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ED" w:rsidRPr="00AB5F8B" w:rsidRDefault="006575ED" w:rsidP="006575ED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  <w:r w:rsidRPr="00AB5F8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الجمهورية الجزائرية الديمقراطية الشعبية</w:t>
      </w:r>
    </w:p>
    <w:p w:rsidR="006575ED" w:rsidRPr="00AB5F8B" w:rsidRDefault="006575ED" w:rsidP="006575ED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  <w:r w:rsidRPr="00AB5F8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وزارة التربية الوطنية</w:t>
      </w:r>
    </w:p>
    <w:p w:rsidR="006575ED" w:rsidRPr="00AB5F8B" w:rsidRDefault="006575ED" w:rsidP="006575ED">
      <w:pPr>
        <w:bidi/>
        <w:spacing w:after="0" w:line="240" w:lineRule="auto"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  <w:r w:rsidRPr="00AB5F8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مديرية التربية لولاية </w:t>
      </w:r>
      <w:proofErr w:type="spellStart"/>
      <w:r w:rsidRPr="00AB5F8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تبسة</w:t>
      </w:r>
      <w:proofErr w:type="spellEnd"/>
    </w:p>
    <w:p w:rsidR="006575ED" w:rsidRPr="00AB5F8B" w:rsidRDefault="00AB5F8B" w:rsidP="006575ED">
      <w:pPr>
        <w:bidi/>
        <w:spacing w:after="0" w:line="240" w:lineRule="auto"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  <w:r w:rsidRPr="00AB5F8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الخلية </w:t>
      </w:r>
      <w:proofErr w:type="spellStart"/>
      <w:r w:rsidRPr="00AB5F8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الولائية</w:t>
      </w:r>
      <w:proofErr w:type="spellEnd"/>
      <w:r w:rsidRPr="00AB5F8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AB5F8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لرقمنة</w:t>
      </w:r>
      <w:proofErr w:type="spellEnd"/>
      <w:r w:rsidRPr="00AB5F8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قطاع التربية</w:t>
      </w:r>
    </w:p>
    <w:p w:rsidR="006575ED" w:rsidRPr="006575ED" w:rsidRDefault="006575ED" w:rsidP="00AB5F8B">
      <w:pPr>
        <w:bidi/>
        <w:spacing w:after="0" w:line="240" w:lineRule="auto"/>
        <w:jc w:val="center"/>
        <w:rPr>
          <w:rFonts w:ascii="Sakkal Majalla" w:hAnsi="Sakkal Majalla" w:cs="Sakkal Majalla" w:hint="cs"/>
          <w:sz w:val="40"/>
          <w:szCs w:val="40"/>
          <w:rtl/>
          <w:lang w:bidi="ar-DZ"/>
        </w:rPr>
      </w:pPr>
      <w:r w:rsidRPr="006575E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</w:p>
    <w:p w:rsidR="0068666E" w:rsidRPr="006575ED" w:rsidRDefault="0068666E" w:rsidP="006575ED">
      <w:pPr>
        <w:bidi/>
        <w:spacing w:after="0" w:line="240" w:lineRule="auto"/>
        <w:jc w:val="center"/>
        <w:rPr>
          <w:rFonts w:ascii="Andalus" w:hAnsi="Andalus" w:cs="Andalus"/>
          <w:sz w:val="40"/>
          <w:szCs w:val="40"/>
          <w:rtl/>
        </w:rPr>
      </w:pPr>
      <w:r w:rsidRPr="006575ED">
        <w:rPr>
          <w:rFonts w:ascii="Andalus" w:hAnsi="Andalus" w:cs="Andalus" w:hint="cs"/>
          <w:sz w:val="40"/>
          <w:szCs w:val="40"/>
          <w:rtl/>
        </w:rPr>
        <w:t>ملحق خاص بكيفية ملء بعض المعل</w:t>
      </w:r>
      <w:bookmarkStart w:id="0" w:name="_GoBack"/>
      <w:bookmarkEnd w:id="0"/>
      <w:r w:rsidRPr="006575ED">
        <w:rPr>
          <w:rFonts w:ascii="Andalus" w:hAnsi="Andalus" w:cs="Andalus" w:hint="cs"/>
          <w:sz w:val="40"/>
          <w:szCs w:val="40"/>
          <w:rtl/>
        </w:rPr>
        <w:t>ومات الخاص</w:t>
      </w:r>
      <w:r w:rsidR="00644922">
        <w:rPr>
          <w:rFonts w:ascii="Andalus" w:hAnsi="Andalus" w:cs="Andalus" w:hint="cs"/>
          <w:sz w:val="40"/>
          <w:szCs w:val="40"/>
          <w:rtl/>
        </w:rPr>
        <w:t>ة</w:t>
      </w:r>
      <w:r w:rsidRPr="006575ED">
        <w:rPr>
          <w:rFonts w:ascii="Andalus" w:hAnsi="Andalus" w:cs="Andalus" w:hint="cs"/>
          <w:sz w:val="40"/>
          <w:szCs w:val="40"/>
          <w:rtl/>
        </w:rPr>
        <w:t xml:space="preserve"> ببطاقة معلومات الموظف</w:t>
      </w:r>
    </w:p>
    <w:p w:rsidR="0068666E" w:rsidRDefault="0068666E" w:rsidP="006575ED">
      <w:pPr>
        <w:bidi/>
        <w:spacing w:after="0" w:line="240" w:lineRule="auto"/>
        <w:jc w:val="center"/>
        <w:rPr>
          <w:rFonts w:ascii="Andalus" w:hAnsi="Andalus" w:cs="Andalus" w:hint="cs"/>
          <w:sz w:val="40"/>
          <w:szCs w:val="40"/>
          <w:rtl/>
        </w:rPr>
      </w:pPr>
      <w:r w:rsidRPr="006575ED">
        <w:rPr>
          <w:rFonts w:ascii="Andalus" w:hAnsi="Andalus" w:cs="Andalus" w:hint="cs"/>
          <w:sz w:val="40"/>
          <w:szCs w:val="40"/>
          <w:rtl/>
        </w:rPr>
        <w:t xml:space="preserve">( عملية </w:t>
      </w:r>
      <w:proofErr w:type="spellStart"/>
      <w:r w:rsidRPr="006575ED">
        <w:rPr>
          <w:rFonts w:ascii="Andalus" w:hAnsi="Andalus" w:cs="Andalus" w:hint="cs"/>
          <w:sz w:val="40"/>
          <w:szCs w:val="40"/>
          <w:rtl/>
        </w:rPr>
        <w:t>رقمنة</w:t>
      </w:r>
      <w:proofErr w:type="spellEnd"/>
      <w:r w:rsidRPr="006575ED">
        <w:rPr>
          <w:rFonts w:ascii="Andalus" w:hAnsi="Andalus" w:cs="Andalus" w:hint="cs"/>
          <w:sz w:val="40"/>
          <w:szCs w:val="40"/>
          <w:rtl/>
        </w:rPr>
        <w:t xml:space="preserve"> قطاع التربية )</w:t>
      </w:r>
    </w:p>
    <w:p w:rsidR="006575ED" w:rsidRPr="006575ED" w:rsidRDefault="006575ED" w:rsidP="006575ED">
      <w:pPr>
        <w:spacing w:after="0" w:line="240" w:lineRule="auto"/>
        <w:jc w:val="center"/>
        <w:rPr>
          <w:rFonts w:ascii="Andalus" w:hAnsi="Andalus" w:cs="Andalus"/>
          <w:sz w:val="40"/>
          <w:szCs w:val="40"/>
          <w:rtl/>
        </w:rPr>
      </w:pPr>
    </w:p>
    <w:tbl>
      <w:tblPr>
        <w:tblStyle w:val="Grilledutableau"/>
        <w:tblW w:w="10207" w:type="dxa"/>
        <w:tblInd w:w="-743" w:type="dxa"/>
        <w:tblLayout w:type="fixed"/>
        <w:tblLook w:val="04A0"/>
      </w:tblPr>
      <w:tblGrid>
        <w:gridCol w:w="7372"/>
        <w:gridCol w:w="1984"/>
        <w:gridCol w:w="851"/>
      </w:tblGrid>
      <w:tr w:rsidR="0068666E" w:rsidRPr="00651371" w:rsidTr="006575ED">
        <w:tc>
          <w:tcPr>
            <w:tcW w:w="7372" w:type="dxa"/>
            <w:vAlign w:val="center"/>
          </w:tcPr>
          <w:p w:rsidR="0068666E" w:rsidRPr="00753135" w:rsidRDefault="0068666E" w:rsidP="00753135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753135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تأخذ إحدى القيم</w:t>
            </w:r>
          </w:p>
        </w:tc>
        <w:tc>
          <w:tcPr>
            <w:tcW w:w="1984" w:type="dxa"/>
            <w:vAlign w:val="center"/>
          </w:tcPr>
          <w:p w:rsidR="0068666E" w:rsidRPr="00753135" w:rsidRDefault="0068666E" w:rsidP="00753135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753135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المعلومة</w:t>
            </w:r>
          </w:p>
        </w:tc>
        <w:tc>
          <w:tcPr>
            <w:tcW w:w="851" w:type="dxa"/>
            <w:vAlign w:val="center"/>
          </w:tcPr>
          <w:p w:rsidR="0068666E" w:rsidRPr="00753135" w:rsidRDefault="0068666E" w:rsidP="00753135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753135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الرقم</w:t>
            </w:r>
          </w:p>
        </w:tc>
      </w:tr>
      <w:tr w:rsidR="0068666E" w:rsidRPr="00651371" w:rsidTr="006575ED">
        <w:tc>
          <w:tcPr>
            <w:tcW w:w="7372" w:type="dxa"/>
            <w:vAlign w:val="center"/>
          </w:tcPr>
          <w:p w:rsidR="008414B9" w:rsidRPr="00651371" w:rsidRDefault="008414B9" w:rsidP="00651371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11.31</w:t>
            </w:r>
            <w:r w:rsidR="0065137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/</w:t>
            </w:r>
            <w:r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13.31</w:t>
            </w:r>
            <w:r w:rsidR="0065137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/</w:t>
            </w:r>
            <w:r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23.31</w:t>
            </w:r>
            <w:r w:rsidR="0065137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/</w:t>
            </w:r>
            <w:r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33.31</w:t>
            </w:r>
            <w:r w:rsidR="0065137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/</w:t>
            </w:r>
            <w:r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1.21.31</w:t>
            </w:r>
            <w:r w:rsidR="0065137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/</w:t>
            </w:r>
            <w:r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1.31.31</w:t>
            </w:r>
          </w:p>
        </w:tc>
        <w:tc>
          <w:tcPr>
            <w:tcW w:w="1984" w:type="dxa"/>
            <w:vAlign w:val="center"/>
          </w:tcPr>
          <w:p w:rsidR="0068666E" w:rsidRPr="00651371" w:rsidRDefault="0068666E" w:rsidP="00651371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proofErr w:type="gramStart"/>
            <w:r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الباب</w:t>
            </w:r>
            <w:proofErr w:type="gramEnd"/>
            <w:r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المالي</w:t>
            </w:r>
          </w:p>
        </w:tc>
        <w:tc>
          <w:tcPr>
            <w:tcW w:w="851" w:type="dxa"/>
            <w:vAlign w:val="center"/>
          </w:tcPr>
          <w:p w:rsidR="0068666E" w:rsidRPr="00651371" w:rsidRDefault="0068666E" w:rsidP="006575ED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01</w:t>
            </w:r>
          </w:p>
        </w:tc>
      </w:tr>
      <w:tr w:rsidR="0068666E" w:rsidRPr="00651371" w:rsidTr="006575ED">
        <w:tc>
          <w:tcPr>
            <w:tcW w:w="7372" w:type="dxa"/>
            <w:vAlign w:val="center"/>
          </w:tcPr>
          <w:p w:rsidR="0068666E" w:rsidRPr="00651371" w:rsidRDefault="005F436F" w:rsidP="00651371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مدير ثانوية/مدير متوسطة/مدير مدرسة ابتدائية/ناظر ثانوية/مستشار رئيسي للتربية</w:t>
            </w:r>
            <w:r w:rsidR="0064492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/</w:t>
            </w:r>
            <w:r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مستشار للتربية/ مستشار التوجيه و </w:t>
            </w:r>
            <w:r w:rsidR="006575ED" w:rsidRPr="0065137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الإرشاد</w:t>
            </w:r>
            <w:r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المدرسي/مساعد مدير مدرسة ابتدائية/ </w:t>
            </w:r>
            <w:r w:rsidR="008414B9"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متصرف/متصرف رئيسي/متصرف مستشار/ملحق </w:t>
            </w:r>
            <w:r w:rsidR="006575ED" w:rsidRPr="0065137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الإدارة</w:t>
            </w:r>
            <w:r w:rsidR="008414B9"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/ملحق رئيسي </w:t>
            </w:r>
            <w:r w:rsidR="006575ED" w:rsidRPr="0065137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للإدارة</w:t>
            </w:r>
            <w:r w:rsidR="008414B9"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/عون مكتب/عون </w:t>
            </w:r>
            <w:r w:rsidR="006575ED" w:rsidRPr="0065137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إدارة</w:t>
            </w:r>
            <w:r w:rsidR="008414B9"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/عون </w:t>
            </w:r>
            <w:r w:rsidR="006575ED" w:rsidRPr="0065137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إدارة</w:t>
            </w:r>
            <w:r w:rsidR="008414B9"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رئيسي/عون حفظ البيانات/</w:t>
            </w:r>
            <w:r w:rsidR="00613384"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كاتب/كاتب مديرية/كاتب مديرية رئيسي/</w:t>
            </w:r>
            <w:r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مساعد محاسب </w:t>
            </w:r>
            <w:r w:rsidR="006575ED" w:rsidRPr="0065137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إداري</w:t>
            </w:r>
            <w:r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/محاسب </w:t>
            </w:r>
            <w:r w:rsidR="006575ED" w:rsidRPr="0065137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إداري</w:t>
            </w:r>
            <w:r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/</w:t>
            </w:r>
            <w:r w:rsidR="006575E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محاسب </w:t>
            </w:r>
            <w:r w:rsidR="006575ED" w:rsidRPr="0065137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إداري</w:t>
            </w:r>
            <w:r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رئيسي/أستاذ المدرسة الابتدائية/</w:t>
            </w:r>
            <w:r w:rsidR="006575ED" w:rsidRPr="0065137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أستاذ</w:t>
            </w:r>
            <w:r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رئيسي للمدرسة الابتدائية/</w:t>
            </w:r>
            <w:r w:rsidR="006575ED" w:rsidRPr="0065137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أستاذ</w:t>
            </w:r>
            <w:r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مكون للمدرسة الابتدائية/ </w:t>
            </w:r>
            <w:r w:rsidR="006575ED" w:rsidRPr="0065137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أستاذ</w:t>
            </w:r>
            <w:r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رئيسي للتعليم المتوسط /</w:t>
            </w:r>
            <w:r w:rsidR="006575ED" w:rsidRPr="0065137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أستاذ</w:t>
            </w:r>
            <w:r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مكون للتعليم المتوسط/ </w:t>
            </w:r>
            <w:r w:rsidR="006575ED" w:rsidRPr="0065137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أستاذ</w:t>
            </w:r>
            <w:r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رئيسي للتعليم الثانوي/</w:t>
            </w:r>
            <w:r w:rsidR="006575ED" w:rsidRPr="0065137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أستاذ</w:t>
            </w:r>
            <w:r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مكون للتعليم الثانوي/عامل مهني صنف 3/عامل مهني من المستوى </w:t>
            </w:r>
            <w:r w:rsidR="006575ED" w:rsidRPr="0065137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الأول</w:t>
            </w:r>
          </w:p>
        </w:tc>
        <w:tc>
          <w:tcPr>
            <w:tcW w:w="1984" w:type="dxa"/>
            <w:vAlign w:val="center"/>
          </w:tcPr>
          <w:p w:rsidR="0068666E" w:rsidRPr="00651371" w:rsidRDefault="0068666E" w:rsidP="00651371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الرتبة</w:t>
            </w:r>
            <w:proofErr w:type="gramEnd"/>
          </w:p>
        </w:tc>
        <w:tc>
          <w:tcPr>
            <w:tcW w:w="851" w:type="dxa"/>
            <w:vAlign w:val="center"/>
          </w:tcPr>
          <w:p w:rsidR="0068666E" w:rsidRPr="00651371" w:rsidRDefault="0068666E" w:rsidP="006575ED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02</w:t>
            </w:r>
          </w:p>
        </w:tc>
      </w:tr>
      <w:tr w:rsidR="0068666E" w:rsidRPr="00651371" w:rsidTr="006575ED">
        <w:tc>
          <w:tcPr>
            <w:tcW w:w="7372" w:type="dxa"/>
            <w:vAlign w:val="center"/>
          </w:tcPr>
          <w:p w:rsidR="0068666E" w:rsidRPr="00651371" w:rsidRDefault="005F436F" w:rsidP="00651371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وظيفة </w:t>
            </w:r>
            <w:proofErr w:type="gramStart"/>
            <w:r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عليا</w:t>
            </w:r>
            <w:proofErr w:type="gramEnd"/>
            <w:r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/منصب عالي/رتبة/منصب شغل</w:t>
            </w:r>
          </w:p>
        </w:tc>
        <w:tc>
          <w:tcPr>
            <w:tcW w:w="1984" w:type="dxa"/>
            <w:vAlign w:val="center"/>
          </w:tcPr>
          <w:p w:rsidR="0068666E" w:rsidRPr="00651371" w:rsidRDefault="0068666E" w:rsidP="00651371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الوظيفة/منصب الشغل</w:t>
            </w:r>
          </w:p>
        </w:tc>
        <w:tc>
          <w:tcPr>
            <w:tcW w:w="851" w:type="dxa"/>
            <w:vAlign w:val="center"/>
          </w:tcPr>
          <w:p w:rsidR="0068666E" w:rsidRPr="00651371" w:rsidRDefault="0068666E" w:rsidP="006575ED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03</w:t>
            </w:r>
          </w:p>
        </w:tc>
      </w:tr>
      <w:tr w:rsidR="0068666E" w:rsidRPr="00651371" w:rsidTr="006575ED">
        <w:tc>
          <w:tcPr>
            <w:tcW w:w="7372" w:type="dxa"/>
            <w:vAlign w:val="center"/>
          </w:tcPr>
          <w:p w:rsidR="0068666E" w:rsidRPr="00651371" w:rsidRDefault="005F436F" w:rsidP="00651371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توظيف/ترقية/تعاقد/</w:t>
            </w:r>
            <w:r w:rsidR="006575ED" w:rsidRPr="0065137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إدماج</w:t>
            </w:r>
          </w:p>
        </w:tc>
        <w:tc>
          <w:tcPr>
            <w:tcW w:w="1984" w:type="dxa"/>
            <w:vAlign w:val="center"/>
          </w:tcPr>
          <w:p w:rsidR="0068666E" w:rsidRPr="00651371" w:rsidRDefault="0068666E" w:rsidP="00651371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نمط التوظيف</w:t>
            </w:r>
          </w:p>
        </w:tc>
        <w:tc>
          <w:tcPr>
            <w:tcW w:w="851" w:type="dxa"/>
            <w:vAlign w:val="center"/>
          </w:tcPr>
          <w:p w:rsidR="0068666E" w:rsidRPr="00651371" w:rsidRDefault="0068666E" w:rsidP="006575ED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04</w:t>
            </w:r>
          </w:p>
        </w:tc>
      </w:tr>
      <w:tr w:rsidR="0068666E" w:rsidRPr="00651371" w:rsidTr="006575ED">
        <w:tc>
          <w:tcPr>
            <w:tcW w:w="7372" w:type="dxa"/>
            <w:vAlign w:val="center"/>
          </w:tcPr>
          <w:p w:rsidR="0068666E" w:rsidRPr="00651371" w:rsidRDefault="00651371" w:rsidP="00651371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proofErr w:type="gramStart"/>
            <w:r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عن</w:t>
            </w:r>
            <w:proofErr w:type="gramEnd"/>
            <w:r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طريق الاختيار/مسابقة على أساس/ اختبار مهني/الشهادة/مسابقة على أساس الاختبارات/على أساس الشهادة/فحص مهني/امتحان مهني/بعد تكوين متخصص/في إطار ذوي الحقوق/انتقاء/إدماج</w:t>
            </w:r>
          </w:p>
        </w:tc>
        <w:tc>
          <w:tcPr>
            <w:tcW w:w="1984" w:type="dxa"/>
            <w:vAlign w:val="center"/>
          </w:tcPr>
          <w:p w:rsidR="0068666E" w:rsidRPr="00651371" w:rsidRDefault="0068666E" w:rsidP="00651371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طبيعة</w:t>
            </w:r>
            <w:proofErr w:type="gramEnd"/>
            <w:r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التوظيف</w:t>
            </w:r>
          </w:p>
        </w:tc>
        <w:tc>
          <w:tcPr>
            <w:tcW w:w="851" w:type="dxa"/>
            <w:vAlign w:val="center"/>
          </w:tcPr>
          <w:p w:rsidR="0068666E" w:rsidRPr="00651371" w:rsidRDefault="0068666E" w:rsidP="006575ED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05</w:t>
            </w:r>
          </w:p>
        </w:tc>
      </w:tr>
      <w:tr w:rsidR="0068666E" w:rsidRPr="00651371" w:rsidTr="006575ED">
        <w:tc>
          <w:tcPr>
            <w:tcW w:w="7372" w:type="dxa"/>
            <w:vAlign w:val="center"/>
          </w:tcPr>
          <w:p w:rsidR="0068666E" w:rsidRPr="00651371" w:rsidRDefault="00614AE6" w:rsidP="00651371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مرسم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/متربص/متعاقد</w:t>
            </w:r>
          </w:p>
        </w:tc>
        <w:tc>
          <w:tcPr>
            <w:tcW w:w="1984" w:type="dxa"/>
            <w:vAlign w:val="center"/>
          </w:tcPr>
          <w:p w:rsidR="0068666E" w:rsidRPr="00651371" w:rsidRDefault="0068666E" w:rsidP="00651371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الوضعية الادارية</w:t>
            </w:r>
          </w:p>
        </w:tc>
        <w:tc>
          <w:tcPr>
            <w:tcW w:w="851" w:type="dxa"/>
            <w:vAlign w:val="center"/>
          </w:tcPr>
          <w:p w:rsidR="0068666E" w:rsidRPr="00651371" w:rsidRDefault="0068666E" w:rsidP="006575ED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06</w:t>
            </w:r>
          </w:p>
        </w:tc>
      </w:tr>
      <w:tr w:rsidR="0068666E" w:rsidRPr="00651371" w:rsidTr="006575ED">
        <w:tc>
          <w:tcPr>
            <w:tcW w:w="7372" w:type="dxa"/>
            <w:vAlign w:val="center"/>
          </w:tcPr>
          <w:p w:rsidR="0068666E" w:rsidRPr="00651371" w:rsidRDefault="00BA4C9E" w:rsidP="00BA4C9E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مؤسسة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أو </w:t>
            </w:r>
            <w:r w:rsidR="006575E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إدارة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عمومية /ابتدائية /متوسطة /ثانوية /مقاطعة تفتيش ابتدائي/ مقاطعة تفتيش متوسط/ مقاطعة تفتيش ثانوية</w:t>
            </w:r>
          </w:p>
        </w:tc>
        <w:tc>
          <w:tcPr>
            <w:tcW w:w="1984" w:type="dxa"/>
            <w:vAlign w:val="center"/>
          </w:tcPr>
          <w:p w:rsidR="0068666E" w:rsidRPr="00651371" w:rsidRDefault="0068666E" w:rsidP="00651371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نوع المؤسسة</w:t>
            </w:r>
          </w:p>
        </w:tc>
        <w:tc>
          <w:tcPr>
            <w:tcW w:w="851" w:type="dxa"/>
            <w:vAlign w:val="center"/>
          </w:tcPr>
          <w:p w:rsidR="0068666E" w:rsidRPr="00651371" w:rsidRDefault="0068666E" w:rsidP="006575ED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07</w:t>
            </w:r>
          </w:p>
        </w:tc>
      </w:tr>
      <w:tr w:rsidR="0068666E" w:rsidRPr="00651371" w:rsidTr="006575ED">
        <w:trPr>
          <w:trHeight w:val="983"/>
        </w:trPr>
        <w:tc>
          <w:tcPr>
            <w:tcW w:w="7372" w:type="dxa"/>
          </w:tcPr>
          <w:p w:rsidR="0068666E" w:rsidRPr="00651371" w:rsidRDefault="00BA4C9E" w:rsidP="00DB049B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القيام بالخدمة/انتداب/خارج </w:t>
            </w:r>
            <w:proofErr w:type="gramStart"/>
            <w:r w:rsidR="006575E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الإطار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/  </w:t>
            </w:r>
            <w:r w:rsidR="006575E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الإحالة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على الاستيداع/ الخدمة الوطنية/ عطلة مرضية طويلة المدى/عطلة غير مدفوعة الراتب</w:t>
            </w:r>
          </w:p>
        </w:tc>
        <w:tc>
          <w:tcPr>
            <w:tcW w:w="1984" w:type="dxa"/>
            <w:vAlign w:val="center"/>
          </w:tcPr>
          <w:p w:rsidR="0068666E" w:rsidRPr="00651371" w:rsidRDefault="0068666E" w:rsidP="00651371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وضعية الموظف</w:t>
            </w:r>
          </w:p>
        </w:tc>
        <w:tc>
          <w:tcPr>
            <w:tcW w:w="851" w:type="dxa"/>
            <w:vAlign w:val="center"/>
          </w:tcPr>
          <w:p w:rsidR="0068666E" w:rsidRPr="00651371" w:rsidRDefault="0068666E" w:rsidP="006575ED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08</w:t>
            </w:r>
          </w:p>
        </w:tc>
      </w:tr>
      <w:tr w:rsidR="0068666E" w:rsidRPr="00651371" w:rsidTr="006575ED">
        <w:tc>
          <w:tcPr>
            <w:tcW w:w="7372" w:type="dxa"/>
            <w:vAlign w:val="center"/>
          </w:tcPr>
          <w:p w:rsidR="0068666E" w:rsidRPr="00651371" w:rsidRDefault="00DB049B" w:rsidP="00651371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منخرط/عضو فرع محلي/عضو مكتب ولائي/</w:t>
            </w:r>
            <w:r w:rsidR="006575E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عضو مكتب </w:t>
            </w:r>
            <w:proofErr w:type="spellStart"/>
            <w:r w:rsidR="006575E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جهوي</w:t>
            </w:r>
            <w:proofErr w:type="spellEnd"/>
            <w:r w:rsidR="006575E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/عضو مكتب أو مجلس وطني</w:t>
            </w:r>
          </w:p>
        </w:tc>
        <w:tc>
          <w:tcPr>
            <w:tcW w:w="1984" w:type="dxa"/>
            <w:vAlign w:val="center"/>
          </w:tcPr>
          <w:p w:rsidR="0068666E" w:rsidRPr="00651371" w:rsidRDefault="0068666E" w:rsidP="00651371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صفة</w:t>
            </w:r>
            <w:proofErr w:type="gramEnd"/>
            <w:r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الانتماء</w:t>
            </w:r>
          </w:p>
        </w:tc>
        <w:tc>
          <w:tcPr>
            <w:tcW w:w="851" w:type="dxa"/>
            <w:vAlign w:val="center"/>
          </w:tcPr>
          <w:p w:rsidR="0068666E" w:rsidRPr="00651371" w:rsidRDefault="0068666E" w:rsidP="006575ED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5137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09</w:t>
            </w:r>
          </w:p>
        </w:tc>
      </w:tr>
    </w:tbl>
    <w:p w:rsidR="009D1AC8" w:rsidRDefault="009D1AC8" w:rsidP="008414B9">
      <w:pPr>
        <w:jc w:val="right"/>
      </w:pPr>
    </w:p>
    <w:sectPr w:rsidR="009D1AC8" w:rsidSect="006575ED">
      <w:pgSz w:w="11906" w:h="16838"/>
      <w:pgMar w:top="426" w:right="141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054E8"/>
    <w:multiLevelType w:val="hybridMultilevel"/>
    <w:tmpl w:val="FF3EA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7E5904">
      <w:numFmt w:val="bullet"/>
      <w:lvlText w:val="-"/>
      <w:lvlJc w:val="left"/>
      <w:pPr>
        <w:ind w:left="6480" w:hanging="360"/>
      </w:pPr>
      <w:rPr>
        <w:rFonts w:ascii="Arial" w:eastAsia="Calibri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savePreviewPicture/>
  <w:compat/>
  <w:rsids>
    <w:rsidRoot w:val="0068666E"/>
    <w:rsid w:val="005F436F"/>
    <w:rsid w:val="00613384"/>
    <w:rsid w:val="00614AE6"/>
    <w:rsid w:val="00644922"/>
    <w:rsid w:val="00651371"/>
    <w:rsid w:val="006575ED"/>
    <w:rsid w:val="0068666E"/>
    <w:rsid w:val="00702EDF"/>
    <w:rsid w:val="00753135"/>
    <w:rsid w:val="008414B9"/>
    <w:rsid w:val="009D1AC8"/>
    <w:rsid w:val="00AB5F8B"/>
    <w:rsid w:val="00BA4C9E"/>
    <w:rsid w:val="00DB049B"/>
    <w:rsid w:val="00F76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6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6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Ayachi</dc:creator>
  <cp:lastModifiedBy>dell</cp:lastModifiedBy>
  <cp:revision>6</cp:revision>
  <cp:lastPrinted>2015-09-21T13:07:00Z</cp:lastPrinted>
  <dcterms:created xsi:type="dcterms:W3CDTF">2015-09-21T12:41:00Z</dcterms:created>
  <dcterms:modified xsi:type="dcterms:W3CDTF">2015-09-21T13:46:00Z</dcterms:modified>
</cp:coreProperties>
</file>