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20D" w:rsidRDefault="00A95D48" w:rsidP="00D3620D">
      <w:pPr>
        <w:bidi/>
        <w:rPr>
          <w:b/>
          <w:bCs/>
          <w:sz w:val="32"/>
          <w:szCs w:val="32"/>
          <w:rtl/>
          <w:lang w:bidi="ar-DZ"/>
        </w:rPr>
      </w:pPr>
      <w:r>
        <w:rPr>
          <w:rFonts w:hint="cs"/>
          <w:b/>
          <w:bCs/>
          <w:sz w:val="32"/>
          <w:szCs w:val="32"/>
          <w:rtl/>
          <w:lang w:bidi="ar-SA"/>
        </w:rPr>
        <w:t>الأ</w:t>
      </w:r>
      <w:r w:rsidRPr="0006006A">
        <w:rPr>
          <w:rFonts w:hint="cs"/>
          <w:b/>
          <w:bCs/>
          <w:sz w:val="32"/>
          <w:szCs w:val="32"/>
          <w:rtl/>
          <w:lang w:bidi="ar-SA"/>
        </w:rPr>
        <w:t>ستاذ</w:t>
      </w:r>
      <w:r w:rsidR="00DE34BB">
        <w:rPr>
          <w:rFonts w:hint="cs"/>
          <w:b/>
          <w:bCs/>
          <w:sz w:val="32"/>
          <w:szCs w:val="32"/>
          <w:rtl/>
          <w:lang w:bidi="ar-SA"/>
        </w:rPr>
        <w:t>:</w:t>
      </w:r>
      <w:r w:rsidR="00DE34BB">
        <w:rPr>
          <w:rFonts w:hint="cs"/>
          <w:b/>
          <w:bCs/>
          <w:sz w:val="32"/>
          <w:szCs w:val="32"/>
          <w:rtl/>
          <w:lang w:bidi="ar-DZ"/>
        </w:rPr>
        <w:t>مغزيفن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9"/>
        <w:gridCol w:w="426"/>
        <w:gridCol w:w="425"/>
        <w:gridCol w:w="5103"/>
        <w:gridCol w:w="425"/>
        <w:gridCol w:w="2584"/>
      </w:tblGrid>
      <w:tr w:rsidR="00D3620D" w:rsidRPr="00BA45E7" w:rsidTr="00A92EF8">
        <w:tc>
          <w:tcPr>
            <w:tcW w:w="2375" w:type="dxa"/>
            <w:gridSpan w:val="2"/>
            <w:tcBorders>
              <w:righ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مادة الفلسفة</w:t>
            </w:r>
          </w:p>
        </w:tc>
        <w:tc>
          <w:tcPr>
            <w:tcW w:w="5528" w:type="dxa"/>
            <w:gridSpan w:val="2"/>
            <w:tcBorders>
              <w:left w:val="single" w:sz="4" w:space="0" w:color="auto"/>
              <w:righ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 xml:space="preserve">                البطاقة المعلوماتية للدرس</w:t>
            </w:r>
          </w:p>
        </w:tc>
        <w:tc>
          <w:tcPr>
            <w:tcW w:w="3009" w:type="dxa"/>
            <w:gridSpan w:val="2"/>
            <w:tcBorders>
              <w:lef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 xml:space="preserve">    الكفاءات النوعية</w:t>
            </w:r>
          </w:p>
        </w:tc>
      </w:tr>
      <w:tr w:rsidR="00D3620D" w:rsidRPr="00BA45E7" w:rsidTr="00A92EF8">
        <w:tc>
          <w:tcPr>
            <w:tcW w:w="1949" w:type="dxa"/>
            <w:tcBorders>
              <w:bottom w:val="single" w:sz="4" w:space="0" w:color="auto"/>
              <w:righ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الفئة المستهدفة</w:t>
            </w:r>
          </w:p>
        </w:tc>
        <w:tc>
          <w:tcPr>
            <w:tcW w:w="851" w:type="dxa"/>
            <w:gridSpan w:val="2"/>
            <w:tcBorders>
              <w:left w:val="single" w:sz="4" w:space="0" w:color="auto"/>
              <w:bottom w:val="single" w:sz="4" w:space="0" w:color="auto"/>
            </w:tcBorders>
          </w:tcPr>
          <w:p w:rsidR="00D3620D" w:rsidRPr="00BA45E7" w:rsidRDefault="00DC1C9E" w:rsidP="00A92EF8">
            <w:pPr>
              <w:bidi/>
              <w:spacing w:after="0" w:line="240" w:lineRule="auto"/>
              <w:rPr>
                <w:b/>
                <w:bCs/>
                <w:sz w:val="32"/>
                <w:szCs w:val="32"/>
                <w:rtl/>
                <w:lang w:bidi="ar-SA"/>
              </w:rPr>
            </w:pPr>
            <w:r>
              <w:rPr>
                <w:rFonts w:hint="cs"/>
                <w:b/>
                <w:bCs/>
                <w:sz w:val="32"/>
                <w:szCs w:val="32"/>
                <w:rtl/>
                <w:lang w:bidi="ar-SA"/>
              </w:rPr>
              <w:t>3أف</w:t>
            </w:r>
          </w:p>
        </w:tc>
        <w:tc>
          <w:tcPr>
            <w:tcW w:w="5528" w:type="dxa"/>
            <w:gridSpan w:val="2"/>
            <w:vMerge w:val="restart"/>
            <w:tcBorders>
              <w:righ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المجال التعليمي:في فلسفة العلوم</w:t>
            </w:r>
          </w:p>
          <w:p w:rsidR="00D3620D" w:rsidRPr="00D3620D" w:rsidRDefault="00D3620D" w:rsidP="00D3620D">
            <w:pPr>
              <w:bidi/>
              <w:spacing w:after="0" w:line="240" w:lineRule="auto"/>
              <w:rPr>
                <w:b/>
                <w:bCs/>
                <w:sz w:val="32"/>
                <w:szCs w:val="32"/>
                <w:rtl/>
                <w:lang w:val="en-US" w:bidi="ar-SA"/>
              </w:rPr>
            </w:pPr>
            <w:r>
              <w:rPr>
                <w:rFonts w:hint="cs"/>
                <w:b/>
                <w:bCs/>
                <w:sz w:val="32"/>
                <w:szCs w:val="32"/>
                <w:rtl/>
                <w:lang w:bidi="ar-SA"/>
              </w:rPr>
              <w:t>الوحدة التعليمية:</w:t>
            </w:r>
            <w:r>
              <w:rPr>
                <w:rFonts w:hint="cs"/>
                <w:b/>
                <w:bCs/>
                <w:sz w:val="32"/>
                <w:szCs w:val="32"/>
                <w:rtl/>
                <w:lang w:val="en-US" w:bidi="ar-SA"/>
              </w:rPr>
              <w:t>في العلوم التجريبية والبيولوجية</w:t>
            </w:r>
          </w:p>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النشاط:درس نظري</w:t>
            </w:r>
          </w:p>
        </w:tc>
        <w:tc>
          <w:tcPr>
            <w:tcW w:w="2584" w:type="dxa"/>
            <w:tcBorders>
              <w:lef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الكتابة الفلسفية</w:t>
            </w:r>
          </w:p>
        </w:tc>
      </w:tr>
      <w:tr w:rsidR="00D3620D" w:rsidRPr="00BA45E7" w:rsidTr="00A92EF8">
        <w:tc>
          <w:tcPr>
            <w:tcW w:w="1949" w:type="dxa"/>
            <w:vMerge w:val="restart"/>
            <w:tcBorders>
              <w:top w:val="single" w:sz="4" w:space="0" w:color="auto"/>
              <w:right w:val="single" w:sz="4" w:space="0" w:color="auto"/>
            </w:tcBorders>
          </w:tcPr>
          <w:p w:rsidR="00D3620D" w:rsidRPr="00BA45E7" w:rsidRDefault="00D3620D" w:rsidP="00A92EF8">
            <w:pPr>
              <w:bidi/>
              <w:spacing w:after="0" w:line="240" w:lineRule="auto"/>
              <w:rPr>
                <w:b/>
                <w:bCs/>
                <w:sz w:val="32"/>
                <w:szCs w:val="32"/>
                <w:rtl/>
                <w:lang w:bidi="ar-SA"/>
              </w:rPr>
            </w:pPr>
          </w:p>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مدة الانجاز</w:t>
            </w:r>
          </w:p>
        </w:tc>
        <w:tc>
          <w:tcPr>
            <w:tcW w:w="851" w:type="dxa"/>
            <w:gridSpan w:val="2"/>
            <w:vMerge w:val="restart"/>
            <w:tcBorders>
              <w:top w:val="single" w:sz="4" w:space="0" w:color="auto"/>
              <w:left w:val="single" w:sz="4" w:space="0" w:color="auto"/>
            </w:tcBorders>
          </w:tcPr>
          <w:p w:rsidR="00D3620D" w:rsidRPr="00BA45E7" w:rsidRDefault="00D3620D" w:rsidP="00A92EF8">
            <w:pPr>
              <w:bidi/>
              <w:spacing w:after="0" w:line="240" w:lineRule="auto"/>
              <w:rPr>
                <w:b/>
                <w:bCs/>
                <w:sz w:val="32"/>
                <w:szCs w:val="32"/>
                <w:rtl/>
                <w:lang w:bidi="ar-SA"/>
              </w:rPr>
            </w:pPr>
          </w:p>
        </w:tc>
        <w:tc>
          <w:tcPr>
            <w:tcW w:w="5528" w:type="dxa"/>
            <w:gridSpan w:val="2"/>
            <w:vMerge/>
            <w:tcBorders>
              <w:right w:val="single" w:sz="4" w:space="0" w:color="auto"/>
            </w:tcBorders>
          </w:tcPr>
          <w:p w:rsidR="00D3620D" w:rsidRPr="00BA45E7" w:rsidRDefault="00D3620D" w:rsidP="00A92EF8">
            <w:pPr>
              <w:bidi/>
              <w:spacing w:after="0" w:line="240" w:lineRule="auto"/>
              <w:rPr>
                <w:b/>
                <w:bCs/>
                <w:sz w:val="32"/>
                <w:szCs w:val="32"/>
                <w:rtl/>
                <w:lang w:bidi="ar-SA"/>
              </w:rPr>
            </w:pPr>
          </w:p>
        </w:tc>
        <w:tc>
          <w:tcPr>
            <w:tcW w:w="2584" w:type="dxa"/>
            <w:tcBorders>
              <w:lef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القراءة الفلسفية</w:t>
            </w:r>
          </w:p>
        </w:tc>
      </w:tr>
      <w:tr w:rsidR="00D3620D" w:rsidRPr="00BA45E7" w:rsidTr="00A92EF8">
        <w:tc>
          <w:tcPr>
            <w:tcW w:w="1949" w:type="dxa"/>
            <w:vMerge/>
            <w:tcBorders>
              <w:right w:val="single" w:sz="4" w:space="0" w:color="auto"/>
            </w:tcBorders>
          </w:tcPr>
          <w:p w:rsidR="00D3620D" w:rsidRPr="00BA45E7" w:rsidRDefault="00D3620D" w:rsidP="00A92EF8">
            <w:pPr>
              <w:bidi/>
              <w:spacing w:after="0" w:line="240" w:lineRule="auto"/>
              <w:rPr>
                <w:b/>
                <w:bCs/>
                <w:sz w:val="32"/>
                <w:szCs w:val="32"/>
                <w:rtl/>
                <w:lang w:bidi="ar-SA"/>
              </w:rPr>
            </w:pPr>
          </w:p>
        </w:tc>
        <w:tc>
          <w:tcPr>
            <w:tcW w:w="851" w:type="dxa"/>
            <w:gridSpan w:val="2"/>
            <w:vMerge/>
            <w:tcBorders>
              <w:left w:val="single" w:sz="4" w:space="0" w:color="auto"/>
            </w:tcBorders>
          </w:tcPr>
          <w:p w:rsidR="00D3620D" w:rsidRPr="00BA45E7" w:rsidRDefault="00D3620D" w:rsidP="00A92EF8">
            <w:pPr>
              <w:bidi/>
              <w:spacing w:after="0" w:line="240" w:lineRule="auto"/>
              <w:rPr>
                <w:b/>
                <w:bCs/>
                <w:sz w:val="32"/>
                <w:szCs w:val="32"/>
                <w:rtl/>
                <w:lang w:bidi="ar-SA"/>
              </w:rPr>
            </w:pPr>
          </w:p>
        </w:tc>
        <w:tc>
          <w:tcPr>
            <w:tcW w:w="5528" w:type="dxa"/>
            <w:gridSpan w:val="2"/>
            <w:vMerge/>
            <w:tcBorders>
              <w:right w:val="single" w:sz="4" w:space="0" w:color="auto"/>
            </w:tcBorders>
          </w:tcPr>
          <w:p w:rsidR="00D3620D" w:rsidRPr="00BA45E7" w:rsidRDefault="00D3620D" w:rsidP="00A92EF8">
            <w:pPr>
              <w:bidi/>
              <w:spacing w:after="0" w:line="240" w:lineRule="auto"/>
              <w:rPr>
                <w:b/>
                <w:bCs/>
                <w:sz w:val="32"/>
                <w:szCs w:val="32"/>
                <w:rtl/>
                <w:lang w:bidi="ar-SA"/>
              </w:rPr>
            </w:pPr>
          </w:p>
        </w:tc>
        <w:tc>
          <w:tcPr>
            <w:tcW w:w="2584" w:type="dxa"/>
            <w:tcBorders>
              <w:left w:val="single" w:sz="4" w:space="0" w:color="auto"/>
            </w:tcBorders>
          </w:tcPr>
          <w:p w:rsidR="00D3620D" w:rsidRPr="00BA45E7" w:rsidRDefault="00D3620D" w:rsidP="00A92EF8">
            <w:pPr>
              <w:bidi/>
              <w:spacing w:after="0" w:line="240" w:lineRule="auto"/>
              <w:rPr>
                <w:b/>
                <w:bCs/>
                <w:sz w:val="32"/>
                <w:szCs w:val="32"/>
                <w:rtl/>
                <w:lang w:bidi="ar-SA"/>
              </w:rPr>
            </w:pPr>
            <w:r w:rsidRPr="00BA45E7">
              <w:rPr>
                <w:rFonts w:hint="cs"/>
                <w:b/>
                <w:bCs/>
                <w:sz w:val="32"/>
                <w:szCs w:val="32"/>
                <w:rtl/>
                <w:lang w:bidi="ar-SA"/>
              </w:rPr>
              <w:t xml:space="preserve"> المناقشة الفلسفية   </w:t>
            </w:r>
          </w:p>
        </w:tc>
      </w:tr>
    </w:tbl>
    <w:p w:rsidR="00D3620D" w:rsidRDefault="00D3620D" w:rsidP="00D3620D">
      <w:pPr>
        <w:bidi/>
        <w:rPr>
          <w:b/>
          <w:bCs/>
          <w:sz w:val="32"/>
          <w:szCs w:val="32"/>
          <w:rtl/>
          <w:lang w:bidi="ar-SA"/>
        </w:rPr>
      </w:pPr>
    </w:p>
    <w:p w:rsidR="00332512" w:rsidRDefault="00332512"/>
    <w:p w:rsidR="007E3467" w:rsidRDefault="007E3467" w:rsidP="007E3467">
      <w:pPr>
        <w:bidi/>
        <w:rPr>
          <w:b/>
          <w:bCs/>
          <w:sz w:val="32"/>
          <w:szCs w:val="32"/>
          <w:rtl/>
          <w:lang w:bidi="ar-SA"/>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
        <w:gridCol w:w="1449"/>
        <w:gridCol w:w="4348"/>
        <w:gridCol w:w="1674"/>
        <w:gridCol w:w="1940"/>
        <w:gridCol w:w="1187"/>
      </w:tblGrid>
      <w:tr w:rsidR="00667AFD" w:rsidRPr="00BA45E7" w:rsidTr="00D836DF">
        <w:tc>
          <w:tcPr>
            <w:tcW w:w="1839" w:type="dxa"/>
            <w:gridSpan w:val="2"/>
          </w:tcPr>
          <w:p w:rsidR="007E3467" w:rsidRPr="009F146E" w:rsidRDefault="007E3467" w:rsidP="00A92EF8">
            <w:pPr>
              <w:bidi/>
              <w:spacing w:after="0" w:line="240" w:lineRule="auto"/>
              <w:rPr>
                <w:b/>
                <w:bCs/>
                <w:sz w:val="28"/>
                <w:szCs w:val="28"/>
                <w:rtl/>
                <w:lang w:bidi="ar-SA"/>
              </w:rPr>
            </w:pPr>
            <w:r w:rsidRPr="009F146E">
              <w:rPr>
                <w:rFonts w:hint="cs"/>
                <w:b/>
                <w:bCs/>
                <w:sz w:val="28"/>
                <w:szCs w:val="28"/>
                <w:rtl/>
                <w:lang w:bidi="ar-SA"/>
              </w:rPr>
              <w:t>القدرات المستهد</w:t>
            </w:r>
            <w:r>
              <w:rPr>
                <w:rFonts w:hint="cs"/>
                <w:b/>
                <w:bCs/>
                <w:sz w:val="28"/>
                <w:szCs w:val="28"/>
                <w:rtl/>
                <w:lang w:bidi="ar-SA"/>
              </w:rPr>
              <w:t>فة</w:t>
            </w:r>
          </w:p>
        </w:tc>
        <w:tc>
          <w:tcPr>
            <w:tcW w:w="4348" w:type="dxa"/>
            <w:tcBorders>
              <w:bottom w:val="single" w:sz="4" w:space="0" w:color="000000"/>
            </w:tcBorders>
          </w:tcPr>
          <w:p w:rsidR="007E3467" w:rsidRPr="00BA45E7" w:rsidRDefault="00DC1C9E" w:rsidP="00A92EF8">
            <w:pPr>
              <w:bidi/>
              <w:spacing w:after="0" w:line="240" w:lineRule="auto"/>
              <w:rPr>
                <w:b/>
                <w:bCs/>
                <w:sz w:val="32"/>
                <w:szCs w:val="32"/>
                <w:rtl/>
                <w:lang w:bidi="ar-SA"/>
              </w:rPr>
            </w:pPr>
            <w:r>
              <w:rPr>
                <w:rFonts w:hint="cs"/>
                <w:b/>
                <w:bCs/>
                <w:sz w:val="32"/>
                <w:szCs w:val="32"/>
                <w:rtl/>
                <w:lang w:bidi="ar-SA"/>
              </w:rPr>
              <w:t xml:space="preserve">          المضامين والأنشطة</w:t>
            </w:r>
          </w:p>
        </w:tc>
        <w:tc>
          <w:tcPr>
            <w:tcW w:w="1674" w:type="dxa"/>
          </w:tcPr>
          <w:p w:rsidR="007E3467" w:rsidRPr="00FF34D2" w:rsidRDefault="007E3467" w:rsidP="00A92EF8">
            <w:pPr>
              <w:bidi/>
              <w:spacing w:after="0" w:line="240" w:lineRule="auto"/>
              <w:rPr>
                <w:b/>
                <w:bCs/>
                <w:sz w:val="28"/>
                <w:szCs w:val="28"/>
                <w:rtl/>
                <w:lang w:bidi="ar-SA"/>
              </w:rPr>
            </w:pPr>
            <w:r w:rsidRPr="00FF34D2">
              <w:rPr>
                <w:rFonts w:hint="cs"/>
                <w:b/>
                <w:bCs/>
                <w:sz w:val="28"/>
                <w:szCs w:val="28"/>
                <w:rtl/>
                <w:lang w:bidi="ar-SA"/>
              </w:rPr>
              <w:t xml:space="preserve">الطرق </w:t>
            </w:r>
            <w:r>
              <w:rPr>
                <w:rFonts w:hint="cs"/>
                <w:b/>
                <w:bCs/>
                <w:sz w:val="28"/>
                <w:szCs w:val="28"/>
                <w:rtl/>
                <w:lang w:bidi="ar-SA"/>
              </w:rPr>
              <w:t>التعليمية</w:t>
            </w:r>
          </w:p>
        </w:tc>
        <w:tc>
          <w:tcPr>
            <w:tcW w:w="1940" w:type="dxa"/>
          </w:tcPr>
          <w:p w:rsidR="007E3467" w:rsidRPr="00BA45E7" w:rsidRDefault="007E3467" w:rsidP="00A92EF8">
            <w:pPr>
              <w:bidi/>
              <w:spacing w:after="0" w:line="240" w:lineRule="auto"/>
              <w:rPr>
                <w:b/>
                <w:bCs/>
                <w:sz w:val="32"/>
                <w:szCs w:val="32"/>
                <w:rtl/>
                <w:lang w:bidi="ar-SA"/>
              </w:rPr>
            </w:pPr>
            <w:r>
              <w:rPr>
                <w:rFonts w:hint="cs"/>
                <w:b/>
                <w:bCs/>
                <w:sz w:val="32"/>
                <w:szCs w:val="32"/>
                <w:rtl/>
                <w:lang w:bidi="ar-SA"/>
              </w:rPr>
              <w:t>الوسائل</w:t>
            </w:r>
          </w:p>
        </w:tc>
        <w:tc>
          <w:tcPr>
            <w:tcW w:w="1187" w:type="dxa"/>
          </w:tcPr>
          <w:p w:rsidR="007E3467" w:rsidRPr="00BA45E7" w:rsidRDefault="007E3467" w:rsidP="00A92EF8">
            <w:pPr>
              <w:bidi/>
              <w:spacing w:after="0" w:line="240" w:lineRule="auto"/>
              <w:rPr>
                <w:b/>
                <w:bCs/>
                <w:sz w:val="32"/>
                <w:szCs w:val="32"/>
                <w:rtl/>
                <w:lang w:bidi="ar-SA"/>
              </w:rPr>
            </w:pPr>
            <w:r>
              <w:rPr>
                <w:rFonts w:hint="cs"/>
                <w:b/>
                <w:bCs/>
                <w:sz w:val="32"/>
                <w:szCs w:val="32"/>
                <w:rtl/>
                <w:lang w:bidi="ar-SA"/>
              </w:rPr>
              <w:t>التقويم</w:t>
            </w:r>
          </w:p>
        </w:tc>
      </w:tr>
      <w:tr w:rsidR="00D836DF" w:rsidRPr="00BF31DF" w:rsidTr="00D836DF">
        <w:tc>
          <w:tcPr>
            <w:tcW w:w="390" w:type="dxa"/>
          </w:tcPr>
          <w:p w:rsidR="007E3467" w:rsidRPr="00BF31DF" w:rsidRDefault="007E3467" w:rsidP="00A92EF8">
            <w:pPr>
              <w:bidi/>
              <w:spacing w:after="0" w:line="240" w:lineRule="auto"/>
              <w:rPr>
                <w:sz w:val="32"/>
                <w:szCs w:val="32"/>
                <w:rtl/>
                <w:lang w:bidi="ar-SA"/>
              </w:rPr>
            </w:pPr>
          </w:p>
        </w:tc>
        <w:tc>
          <w:tcPr>
            <w:tcW w:w="1449" w:type="dxa"/>
          </w:tcPr>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7E3467">
            <w:pPr>
              <w:bidi/>
              <w:spacing w:after="0" w:line="240" w:lineRule="auto"/>
              <w:rPr>
                <w:sz w:val="32"/>
                <w:szCs w:val="32"/>
                <w:rtl/>
                <w:lang w:bidi="ar-SA"/>
              </w:rPr>
            </w:pPr>
            <w:r w:rsidRPr="00BF31DF">
              <w:rPr>
                <w:rFonts w:hint="cs"/>
                <w:sz w:val="28"/>
                <w:szCs w:val="28"/>
                <w:rtl/>
              </w:rPr>
              <w:t>تحديد التلاميذ  الخطوات الإجرائية للمنهج الاستقرائي</w:t>
            </w:r>
            <w:r w:rsidR="00D82233">
              <w:rPr>
                <w:rFonts w:hint="cs"/>
                <w:sz w:val="28"/>
                <w:szCs w:val="28"/>
                <w:rtl/>
              </w:rPr>
              <w:t xml:space="preserve"> وإحداث المفارقة بين موضوع العلوم البيولوجية وعلوم المادة الجامدة من خلال تحديد الفرق بين مادة العلوم الطبيعية ومادة الفيزياء كنموذجين مقرران في الدراسة الثانوية</w:t>
            </w:r>
          </w:p>
        </w:tc>
        <w:tc>
          <w:tcPr>
            <w:tcW w:w="4348" w:type="dxa"/>
            <w:tcBorders>
              <w:bottom w:val="nil"/>
            </w:tcBorders>
          </w:tcPr>
          <w:p w:rsidR="007E3467" w:rsidRPr="00BF31DF" w:rsidRDefault="007E3467" w:rsidP="007E3467">
            <w:pPr>
              <w:bidi/>
              <w:spacing w:after="0" w:line="240" w:lineRule="auto"/>
              <w:rPr>
                <w:sz w:val="28"/>
                <w:szCs w:val="28"/>
                <w:rtl/>
                <w:lang w:bidi="ar-SA"/>
              </w:rPr>
            </w:pPr>
            <w:r w:rsidRPr="00BF31DF">
              <w:rPr>
                <w:rFonts w:hint="cs"/>
                <w:sz w:val="28"/>
                <w:szCs w:val="28"/>
                <w:rtl/>
                <w:lang w:bidi="ar-SA"/>
              </w:rPr>
              <w:t xml:space="preserve"> التجربة مقياس العلم وشرط العلمية:</w:t>
            </w:r>
          </w:p>
          <w:p w:rsidR="007E3467" w:rsidRPr="00BF31DF" w:rsidRDefault="002F2D43" w:rsidP="007E3467">
            <w:pPr>
              <w:bidi/>
              <w:spacing w:after="0" w:line="240" w:lineRule="auto"/>
              <w:rPr>
                <w:sz w:val="28"/>
                <w:szCs w:val="28"/>
                <w:rtl/>
                <w:lang w:val="en-US" w:bidi="ar-SA"/>
              </w:rPr>
            </w:pPr>
            <w:r w:rsidRPr="00BF31DF">
              <w:rPr>
                <w:rFonts w:hint="cs"/>
                <w:sz w:val="28"/>
                <w:szCs w:val="28"/>
                <w:rtl/>
                <w:lang w:bidi="ar-SA"/>
              </w:rPr>
              <w:t>إن</w:t>
            </w:r>
            <w:r w:rsidR="007E3467" w:rsidRPr="00BF31DF">
              <w:rPr>
                <w:rFonts w:hint="cs"/>
                <w:sz w:val="28"/>
                <w:szCs w:val="28"/>
                <w:rtl/>
                <w:lang w:bidi="ar-SA"/>
              </w:rPr>
              <w:t xml:space="preserve"> المنهج التجريبي لم يظهر كمنهج منظم بخطوات ثابتة،</w:t>
            </w:r>
            <w:r w:rsidRPr="00BF31DF">
              <w:rPr>
                <w:rFonts w:hint="cs"/>
                <w:sz w:val="28"/>
                <w:szCs w:val="28"/>
                <w:rtl/>
                <w:lang w:bidi="ar-SA"/>
              </w:rPr>
              <w:t>دلك أن الفلسفة كانت أول الأمر أم العلوم وحاملة شتى أنواع المعرفة بإخضاعها للمنهج التأملي العقلي حتى جاء العصر الحديث فأسس فرانسيس بيكون المنهج الاستقرائي انطلاقا من نقده للمنطق الأرسطي فما هي مراحل دلك المنهج إجرائيا</w:t>
            </w:r>
          </w:p>
          <w:p w:rsidR="00A10F6E" w:rsidRPr="00BF31DF" w:rsidRDefault="00A10F6E" w:rsidP="00A10F6E">
            <w:pPr>
              <w:bidi/>
              <w:spacing w:after="0" w:line="240" w:lineRule="auto"/>
              <w:rPr>
                <w:sz w:val="28"/>
                <w:szCs w:val="28"/>
                <w:rtl/>
                <w:lang w:val="en-US" w:bidi="ar-SA"/>
              </w:rPr>
            </w:pPr>
            <w:r w:rsidRPr="00BF31DF">
              <w:rPr>
                <w:rFonts w:hint="cs"/>
                <w:sz w:val="28"/>
                <w:szCs w:val="28"/>
                <w:rtl/>
                <w:lang w:val="en-US" w:bidi="ar-SA"/>
              </w:rPr>
              <w:t>1-خطوات المنهج التجريبي</w:t>
            </w:r>
          </w:p>
          <w:p w:rsidR="00A10F6E" w:rsidRPr="00BF31DF" w:rsidRDefault="00A10F6E" w:rsidP="00A10F6E">
            <w:pPr>
              <w:bidi/>
              <w:spacing w:after="0" w:line="240" w:lineRule="auto"/>
              <w:rPr>
                <w:sz w:val="28"/>
                <w:szCs w:val="28"/>
                <w:rtl/>
                <w:lang w:val="en-US" w:bidi="ar-SA"/>
              </w:rPr>
            </w:pPr>
            <w:r w:rsidRPr="00BF31DF">
              <w:rPr>
                <w:rFonts w:hint="cs"/>
                <w:sz w:val="28"/>
                <w:szCs w:val="28"/>
                <w:rtl/>
                <w:lang w:val="en-US" w:bidi="ar-SA"/>
              </w:rPr>
              <w:t xml:space="preserve">ا-الملاحظة وهي نوعان ملاحظة عامية </w:t>
            </w:r>
            <w:r w:rsidR="000638C7" w:rsidRPr="00BF31DF">
              <w:rPr>
                <w:rFonts w:hint="cs"/>
                <w:sz w:val="28"/>
                <w:szCs w:val="28"/>
                <w:rtl/>
                <w:lang w:val="en-US" w:bidi="ar-SA"/>
              </w:rPr>
              <w:t>ساذجة</w:t>
            </w:r>
            <w:r w:rsidRPr="00BF31DF">
              <w:rPr>
                <w:rFonts w:hint="cs"/>
                <w:sz w:val="28"/>
                <w:szCs w:val="28"/>
                <w:rtl/>
                <w:lang w:val="en-US" w:bidi="ar-SA"/>
              </w:rPr>
              <w:t xml:space="preserve"> وغير واعية وملاحظة علمية قصدية تنتهي دائما بطرح سؤال علمي</w:t>
            </w:r>
          </w:p>
          <w:p w:rsidR="00A10F6E" w:rsidRPr="00BF31DF" w:rsidRDefault="00A10F6E" w:rsidP="00A10F6E">
            <w:pPr>
              <w:bidi/>
              <w:spacing w:after="0" w:line="240" w:lineRule="auto"/>
              <w:rPr>
                <w:sz w:val="28"/>
                <w:szCs w:val="28"/>
                <w:rtl/>
                <w:lang w:val="en-US" w:bidi="ar-SA"/>
              </w:rPr>
            </w:pPr>
            <w:r w:rsidRPr="00BF31DF">
              <w:rPr>
                <w:rFonts w:hint="cs"/>
                <w:sz w:val="28"/>
                <w:szCs w:val="28"/>
                <w:rtl/>
                <w:lang w:val="en-US" w:bidi="ar-SA"/>
              </w:rPr>
              <w:t xml:space="preserve">ب-الفرضية وهي جواب </w:t>
            </w:r>
            <w:r w:rsidR="000638C7" w:rsidRPr="00BF31DF">
              <w:rPr>
                <w:rFonts w:hint="cs"/>
                <w:sz w:val="28"/>
                <w:szCs w:val="28"/>
                <w:rtl/>
                <w:lang w:val="en-US" w:bidi="ar-SA"/>
              </w:rPr>
              <w:t>افتراضي</w:t>
            </w:r>
            <w:r w:rsidRPr="00BF31DF">
              <w:rPr>
                <w:rFonts w:hint="cs"/>
                <w:sz w:val="28"/>
                <w:szCs w:val="28"/>
                <w:rtl/>
                <w:lang w:val="en-US" w:bidi="ar-SA"/>
              </w:rPr>
              <w:t xml:space="preserve"> عن السؤال </w:t>
            </w:r>
            <w:r w:rsidR="000638C7" w:rsidRPr="00BF31DF">
              <w:rPr>
                <w:rFonts w:hint="cs"/>
                <w:sz w:val="28"/>
                <w:szCs w:val="28"/>
                <w:rtl/>
                <w:lang w:val="en-US" w:bidi="ar-SA"/>
              </w:rPr>
              <w:t>الذي</w:t>
            </w:r>
            <w:r w:rsidRPr="00BF31DF">
              <w:rPr>
                <w:rFonts w:hint="cs"/>
                <w:sz w:val="28"/>
                <w:szCs w:val="28"/>
                <w:rtl/>
                <w:lang w:val="en-US" w:bidi="ar-SA"/>
              </w:rPr>
              <w:t xml:space="preserve"> تثيره الملاحظة</w:t>
            </w:r>
          </w:p>
          <w:p w:rsidR="00A10F6E" w:rsidRPr="00BF31DF" w:rsidRDefault="00A10F6E" w:rsidP="00A10F6E">
            <w:pPr>
              <w:bidi/>
              <w:spacing w:after="0" w:line="240" w:lineRule="auto"/>
              <w:rPr>
                <w:sz w:val="28"/>
                <w:szCs w:val="28"/>
                <w:rtl/>
                <w:lang w:val="en-US" w:bidi="ar-SA"/>
              </w:rPr>
            </w:pPr>
            <w:r w:rsidRPr="00BF31DF">
              <w:rPr>
                <w:rFonts w:hint="cs"/>
                <w:sz w:val="28"/>
                <w:szCs w:val="28"/>
                <w:rtl/>
                <w:lang w:val="en-US" w:bidi="ar-SA"/>
              </w:rPr>
              <w:t>ج-التجربة هي تكرار الظاهرة الطبيعية بطرق اصطناعية وهي التي تحكم على صحة الجواب المقدم في الفرضية عن سؤال الملاحظة العلمية</w:t>
            </w:r>
          </w:p>
          <w:p w:rsidR="00A10F6E" w:rsidRPr="00BF31DF" w:rsidRDefault="00A10F6E" w:rsidP="000638C7">
            <w:pPr>
              <w:bidi/>
              <w:spacing w:after="0" w:line="240" w:lineRule="auto"/>
              <w:rPr>
                <w:sz w:val="28"/>
                <w:szCs w:val="28"/>
                <w:rtl/>
                <w:lang w:val="en-US" w:bidi="ar-SA"/>
              </w:rPr>
            </w:pPr>
            <w:r w:rsidRPr="00BF31DF">
              <w:rPr>
                <w:rFonts w:hint="cs"/>
                <w:sz w:val="28"/>
                <w:szCs w:val="28"/>
                <w:rtl/>
                <w:lang w:val="en-US" w:bidi="ar-SA"/>
              </w:rPr>
              <w:t xml:space="preserve">2-التجربة مقياس العلم فليست التجربة مجرد خطوة </w:t>
            </w:r>
            <w:r w:rsidR="000638C7" w:rsidRPr="00BF31DF">
              <w:rPr>
                <w:rFonts w:hint="cs"/>
                <w:sz w:val="28"/>
                <w:szCs w:val="28"/>
                <w:rtl/>
                <w:lang w:val="en-US" w:bidi="ar-SA"/>
              </w:rPr>
              <w:t>ضرورية</w:t>
            </w:r>
            <w:r w:rsidRPr="00BF31DF">
              <w:rPr>
                <w:rFonts w:hint="cs"/>
                <w:sz w:val="28"/>
                <w:szCs w:val="28"/>
                <w:rtl/>
                <w:lang w:val="en-US" w:bidi="ar-SA"/>
              </w:rPr>
              <w:t xml:space="preserve"> في المنهج التجريبي بل هي عماده </w:t>
            </w:r>
            <w:r w:rsidR="000638C7" w:rsidRPr="00BF31DF">
              <w:rPr>
                <w:rFonts w:hint="cs"/>
                <w:sz w:val="28"/>
                <w:szCs w:val="28"/>
                <w:rtl/>
                <w:lang w:val="en-US" w:bidi="ar-SA"/>
              </w:rPr>
              <w:t>لأنها</w:t>
            </w:r>
            <w:r w:rsidRPr="00BF31DF">
              <w:rPr>
                <w:rFonts w:hint="cs"/>
                <w:sz w:val="28"/>
                <w:szCs w:val="28"/>
                <w:rtl/>
                <w:lang w:val="en-US" w:bidi="ar-SA"/>
              </w:rPr>
              <w:t xml:space="preserve"> تسمح </w:t>
            </w:r>
            <w:r w:rsidR="000638C7" w:rsidRPr="00BF31DF">
              <w:rPr>
                <w:rFonts w:hint="cs"/>
                <w:sz w:val="28"/>
                <w:szCs w:val="28"/>
                <w:rtl/>
                <w:lang w:val="en-US" w:bidi="ar-SA"/>
              </w:rPr>
              <w:t>بإعادة</w:t>
            </w:r>
            <w:r w:rsidRPr="00BF31DF">
              <w:rPr>
                <w:rFonts w:hint="cs"/>
                <w:sz w:val="28"/>
                <w:szCs w:val="28"/>
                <w:rtl/>
                <w:lang w:val="en-US" w:bidi="ar-SA"/>
              </w:rPr>
              <w:t xml:space="preserve"> تكرار الظاهرة الطبيعية اصطناعيا من اجل الحكم عليها والكشف عن عللها ومن هنا صارت التجربة مقياس العلم فالموضوع القابل للتجريب يكون</w:t>
            </w:r>
            <w:r w:rsidR="000638C7" w:rsidRPr="00BF31DF">
              <w:rPr>
                <w:rFonts w:hint="cs"/>
                <w:sz w:val="28"/>
                <w:szCs w:val="28"/>
                <w:rtl/>
                <w:lang w:val="en-US" w:bidi="ar-SA"/>
              </w:rPr>
              <w:t xml:space="preserve"> </w:t>
            </w:r>
            <w:r w:rsidRPr="00BF31DF">
              <w:rPr>
                <w:rFonts w:hint="cs"/>
                <w:sz w:val="28"/>
                <w:szCs w:val="28"/>
                <w:rtl/>
                <w:lang w:val="en-US" w:bidi="ar-SA"/>
              </w:rPr>
              <w:t xml:space="preserve">موضوعا علميا  يصنف في خانة العلم </w:t>
            </w:r>
            <w:r w:rsidR="000638C7" w:rsidRPr="00BF31DF">
              <w:rPr>
                <w:rFonts w:hint="cs"/>
                <w:sz w:val="28"/>
                <w:szCs w:val="28"/>
                <w:rtl/>
                <w:lang w:val="en-US" w:bidi="ar-SA"/>
              </w:rPr>
              <w:t>أما</w:t>
            </w:r>
            <w:r w:rsidRPr="00BF31DF">
              <w:rPr>
                <w:rFonts w:hint="cs"/>
                <w:sz w:val="28"/>
                <w:szCs w:val="28"/>
                <w:rtl/>
                <w:lang w:val="en-US" w:bidi="ar-SA"/>
              </w:rPr>
              <w:t xml:space="preserve"> </w:t>
            </w:r>
            <w:r w:rsidR="000638C7" w:rsidRPr="00BF31DF">
              <w:rPr>
                <w:rFonts w:hint="cs"/>
                <w:sz w:val="28"/>
                <w:szCs w:val="28"/>
                <w:rtl/>
                <w:lang w:val="en-US" w:bidi="ar-SA"/>
              </w:rPr>
              <w:t>الذي</w:t>
            </w:r>
            <w:r w:rsidRPr="00BF31DF">
              <w:rPr>
                <w:rFonts w:hint="cs"/>
                <w:sz w:val="28"/>
                <w:szCs w:val="28"/>
                <w:rtl/>
                <w:lang w:val="en-US" w:bidi="ar-SA"/>
              </w:rPr>
              <w:t xml:space="preserve"> لا</w:t>
            </w:r>
            <w:r w:rsidR="000638C7" w:rsidRPr="00BF31DF">
              <w:rPr>
                <w:rFonts w:hint="cs"/>
                <w:sz w:val="28"/>
                <w:szCs w:val="28"/>
                <w:rtl/>
                <w:lang w:val="en-US" w:bidi="ar-SA"/>
              </w:rPr>
              <w:t xml:space="preserve"> </w:t>
            </w:r>
            <w:r w:rsidRPr="00BF31DF">
              <w:rPr>
                <w:rFonts w:hint="cs"/>
                <w:sz w:val="28"/>
                <w:szCs w:val="28"/>
                <w:rtl/>
                <w:lang w:val="en-US" w:bidi="ar-SA"/>
              </w:rPr>
              <w:t xml:space="preserve">يقبل التجريب </w:t>
            </w:r>
            <w:r w:rsidR="000638C7" w:rsidRPr="00BF31DF">
              <w:rPr>
                <w:rFonts w:hint="cs"/>
                <w:sz w:val="28"/>
                <w:szCs w:val="28"/>
                <w:rtl/>
                <w:lang w:val="en-US" w:bidi="ar-SA"/>
              </w:rPr>
              <w:t>ف</w:t>
            </w:r>
            <w:r w:rsidRPr="00BF31DF">
              <w:rPr>
                <w:rFonts w:hint="cs"/>
                <w:sz w:val="28"/>
                <w:szCs w:val="28"/>
                <w:rtl/>
                <w:lang w:val="en-US" w:bidi="ar-SA"/>
              </w:rPr>
              <w:t>هو خارج دائرة العلم فيا</w:t>
            </w:r>
            <w:r w:rsidR="000638C7" w:rsidRPr="00BF31DF">
              <w:rPr>
                <w:rFonts w:hint="cs"/>
                <w:sz w:val="28"/>
                <w:szCs w:val="28"/>
                <w:rtl/>
                <w:lang w:val="en-US" w:bidi="ar-SA"/>
              </w:rPr>
              <w:t xml:space="preserve"> </w:t>
            </w:r>
            <w:r w:rsidRPr="00BF31DF">
              <w:rPr>
                <w:rFonts w:hint="cs"/>
                <w:sz w:val="28"/>
                <w:szCs w:val="28"/>
                <w:rtl/>
                <w:lang w:val="en-US" w:bidi="ar-SA"/>
              </w:rPr>
              <w:t xml:space="preserve">ترى هل </w:t>
            </w:r>
            <w:r w:rsidR="000638C7" w:rsidRPr="00BF31DF">
              <w:rPr>
                <w:rFonts w:hint="cs"/>
                <w:sz w:val="28"/>
                <w:szCs w:val="28"/>
                <w:rtl/>
                <w:lang w:val="en-US" w:bidi="ar-SA"/>
              </w:rPr>
              <w:t>بإمكان</w:t>
            </w:r>
            <w:r w:rsidRPr="00BF31DF">
              <w:rPr>
                <w:rFonts w:hint="cs"/>
                <w:sz w:val="28"/>
                <w:szCs w:val="28"/>
                <w:rtl/>
                <w:lang w:val="en-US" w:bidi="ar-SA"/>
              </w:rPr>
              <w:t xml:space="preserve"> كل العلوم الالتزام بمقياس التجربة</w:t>
            </w:r>
            <w:r w:rsidR="000638C7" w:rsidRPr="00BF31DF">
              <w:rPr>
                <w:rFonts w:hint="cs"/>
                <w:sz w:val="28"/>
                <w:szCs w:val="28"/>
                <w:rtl/>
                <w:lang w:val="en-US" w:bidi="ar-SA"/>
              </w:rPr>
              <w:t>؟</w:t>
            </w:r>
          </w:p>
          <w:p w:rsidR="00653665" w:rsidRPr="00BF31DF" w:rsidRDefault="00653665" w:rsidP="00653665">
            <w:pPr>
              <w:bidi/>
              <w:spacing w:after="0" w:line="240" w:lineRule="auto"/>
              <w:rPr>
                <w:sz w:val="28"/>
                <w:szCs w:val="28"/>
                <w:rtl/>
                <w:lang w:val="en-US" w:bidi="ar-SA"/>
              </w:rPr>
            </w:pPr>
            <w:r w:rsidRPr="00BF31DF">
              <w:rPr>
                <w:rFonts w:hint="cs"/>
                <w:sz w:val="28"/>
                <w:szCs w:val="28"/>
                <w:rtl/>
                <w:lang w:val="en-US" w:bidi="ar-SA"/>
              </w:rPr>
              <w:t>3-أًً</w:t>
            </w:r>
            <w:r w:rsidR="00E20AB1" w:rsidRPr="00BF31DF">
              <w:rPr>
                <w:rFonts w:hint="cs"/>
                <w:sz w:val="28"/>
                <w:szCs w:val="28"/>
                <w:rtl/>
                <w:lang w:val="en-US" w:bidi="ar-SA"/>
              </w:rPr>
              <w:t>صناف العلوم التجريبية</w:t>
            </w:r>
          </w:p>
          <w:p w:rsidR="00E20AB1" w:rsidRPr="00BF31DF" w:rsidRDefault="00E20AB1" w:rsidP="00E20AB1">
            <w:pPr>
              <w:bidi/>
              <w:spacing w:after="0" w:line="240" w:lineRule="auto"/>
              <w:rPr>
                <w:sz w:val="28"/>
                <w:szCs w:val="28"/>
                <w:rtl/>
                <w:lang w:val="en-US" w:bidi="ar-SA"/>
              </w:rPr>
            </w:pPr>
            <w:r w:rsidRPr="00BF31DF">
              <w:rPr>
                <w:rFonts w:hint="cs"/>
                <w:sz w:val="28"/>
                <w:szCs w:val="28"/>
                <w:rtl/>
                <w:lang w:val="en-US" w:bidi="ar-SA"/>
              </w:rPr>
              <w:t xml:space="preserve">-علوم المادة الجامدة وهي التي تدرس الظواهر الطبيعية الجامدة مثل </w:t>
            </w:r>
            <w:r w:rsidR="000638C7" w:rsidRPr="00BF31DF">
              <w:rPr>
                <w:rFonts w:hint="cs"/>
                <w:sz w:val="28"/>
                <w:szCs w:val="28"/>
                <w:rtl/>
                <w:lang w:val="en-US" w:bidi="ar-SA"/>
              </w:rPr>
              <w:t>الفيزياء</w:t>
            </w:r>
            <w:r w:rsidRPr="00BF31DF">
              <w:rPr>
                <w:rFonts w:hint="cs"/>
                <w:sz w:val="28"/>
                <w:szCs w:val="28"/>
                <w:rtl/>
                <w:lang w:val="en-US" w:bidi="ar-SA"/>
              </w:rPr>
              <w:t xml:space="preserve"> </w:t>
            </w:r>
            <w:r w:rsidR="000638C7" w:rsidRPr="00BF31DF">
              <w:rPr>
                <w:rFonts w:hint="cs"/>
                <w:sz w:val="28"/>
                <w:szCs w:val="28"/>
                <w:rtl/>
                <w:lang w:val="en-US" w:bidi="ar-SA"/>
              </w:rPr>
              <w:t>والكيمياء</w:t>
            </w:r>
          </w:p>
          <w:p w:rsidR="00E20AB1" w:rsidRPr="00BF31DF" w:rsidRDefault="00E20AB1" w:rsidP="000638C7">
            <w:pPr>
              <w:bidi/>
              <w:spacing w:after="0" w:line="240" w:lineRule="auto"/>
              <w:rPr>
                <w:sz w:val="28"/>
                <w:szCs w:val="28"/>
                <w:rtl/>
                <w:lang w:val="en-US" w:bidi="ar-SA"/>
              </w:rPr>
            </w:pPr>
            <w:r w:rsidRPr="00BF31DF">
              <w:rPr>
                <w:rFonts w:hint="cs"/>
                <w:sz w:val="28"/>
                <w:szCs w:val="28"/>
                <w:rtl/>
                <w:lang w:val="en-US" w:bidi="ar-SA"/>
              </w:rPr>
              <w:t xml:space="preserve">-علوم المادة الحية وتسمى بالعلوم البيولوجية حيث تدرس الكائنات الحية الثلاث </w:t>
            </w:r>
            <w:r w:rsidR="000638C7" w:rsidRPr="00BF31DF">
              <w:rPr>
                <w:rFonts w:hint="cs"/>
                <w:sz w:val="28"/>
                <w:szCs w:val="28"/>
                <w:rtl/>
                <w:lang w:val="en-US" w:bidi="ar-SA"/>
              </w:rPr>
              <w:t>الإنسان</w:t>
            </w:r>
            <w:r w:rsidRPr="00BF31DF">
              <w:rPr>
                <w:rFonts w:hint="cs"/>
                <w:sz w:val="28"/>
                <w:szCs w:val="28"/>
                <w:rtl/>
                <w:lang w:val="en-US" w:bidi="ar-SA"/>
              </w:rPr>
              <w:t xml:space="preserve"> والحيوان والنبات</w:t>
            </w:r>
          </w:p>
          <w:p w:rsidR="006E35FB" w:rsidRPr="00BF31DF" w:rsidRDefault="00E20AB1" w:rsidP="00E20AB1">
            <w:pPr>
              <w:bidi/>
              <w:spacing w:after="0" w:line="240" w:lineRule="auto"/>
              <w:rPr>
                <w:sz w:val="28"/>
                <w:szCs w:val="28"/>
                <w:rtl/>
                <w:lang w:val="en-US" w:bidi="ar-SA"/>
              </w:rPr>
            </w:pPr>
            <w:r w:rsidRPr="00BF31DF">
              <w:rPr>
                <w:rFonts w:hint="cs"/>
                <w:sz w:val="28"/>
                <w:szCs w:val="28"/>
                <w:rtl/>
                <w:lang w:val="en-US" w:bidi="ar-SA"/>
              </w:rPr>
              <w:t xml:space="preserve">-العلوم </w:t>
            </w:r>
            <w:r w:rsidR="000638C7" w:rsidRPr="00BF31DF">
              <w:rPr>
                <w:rFonts w:hint="cs"/>
                <w:sz w:val="28"/>
                <w:szCs w:val="28"/>
                <w:rtl/>
                <w:lang w:val="en-US" w:bidi="ar-SA"/>
              </w:rPr>
              <w:t>الإنسانية</w:t>
            </w:r>
            <w:r w:rsidRPr="00BF31DF">
              <w:rPr>
                <w:rFonts w:hint="cs"/>
                <w:sz w:val="28"/>
                <w:szCs w:val="28"/>
                <w:rtl/>
                <w:lang w:val="en-US" w:bidi="ar-SA"/>
              </w:rPr>
              <w:t xml:space="preserve"> وهي التي تتناول </w:t>
            </w:r>
            <w:r w:rsidR="000638C7" w:rsidRPr="00BF31DF">
              <w:rPr>
                <w:rFonts w:hint="cs"/>
                <w:sz w:val="28"/>
                <w:szCs w:val="28"/>
                <w:rtl/>
                <w:lang w:val="en-US" w:bidi="ar-SA"/>
              </w:rPr>
              <w:t>الإنسان</w:t>
            </w:r>
            <w:r w:rsidRPr="00BF31DF">
              <w:rPr>
                <w:rFonts w:hint="cs"/>
                <w:sz w:val="28"/>
                <w:szCs w:val="28"/>
                <w:rtl/>
                <w:lang w:val="en-US" w:bidi="ar-SA"/>
              </w:rPr>
              <w:t xml:space="preserve"> كموضوع من جميع </w:t>
            </w:r>
            <w:r w:rsidR="000638C7" w:rsidRPr="00BF31DF">
              <w:rPr>
                <w:rFonts w:hint="cs"/>
                <w:sz w:val="28"/>
                <w:szCs w:val="28"/>
                <w:rtl/>
                <w:lang w:val="en-US" w:bidi="ar-SA"/>
              </w:rPr>
              <w:t>أبعاده</w:t>
            </w:r>
            <w:r w:rsidRPr="00BF31DF">
              <w:rPr>
                <w:rFonts w:hint="cs"/>
                <w:sz w:val="28"/>
                <w:szCs w:val="28"/>
                <w:rtl/>
                <w:lang w:val="en-US" w:bidi="ar-SA"/>
              </w:rPr>
              <w:t xml:space="preserve"> الفردية(علم النفس)</w:t>
            </w:r>
            <w:r w:rsidR="006E35FB" w:rsidRPr="00BF31DF">
              <w:rPr>
                <w:rFonts w:hint="cs"/>
                <w:sz w:val="28"/>
                <w:szCs w:val="28"/>
                <w:rtl/>
                <w:lang w:val="en-US" w:bidi="ar-SA"/>
              </w:rPr>
              <w:t xml:space="preserve"> </w:t>
            </w:r>
            <w:r w:rsidR="006E35FB" w:rsidRPr="00BF31DF">
              <w:rPr>
                <w:rFonts w:hint="cs"/>
                <w:sz w:val="28"/>
                <w:szCs w:val="28"/>
                <w:rtl/>
                <w:lang w:val="en-US" w:bidi="ar-SA"/>
              </w:rPr>
              <w:lastRenderedPageBreak/>
              <w:t>والاجتماعية (علم الاجتماع)والتاريخية(علم التاريخ)</w:t>
            </w:r>
          </w:p>
          <w:p w:rsidR="006E35FB" w:rsidRPr="00BF31DF" w:rsidRDefault="006E35FB" w:rsidP="006E35FB">
            <w:pPr>
              <w:bidi/>
              <w:spacing w:after="0" w:line="240" w:lineRule="auto"/>
              <w:rPr>
                <w:sz w:val="28"/>
                <w:szCs w:val="28"/>
                <w:rtl/>
                <w:lang w:val="en-US" w:bidi="ar-SA"/>
              </w:rPr>
            </w:pPr>
            <w:r w:rsidRPr="00BF31DF">
              <w:rPr>
                <w:rFonts w:hint="cs"/>
                <w:sz w:val="28"/>
                <w:szCs w:val="28"/>
                <w:rtl/>
                <w:lang w:val="en-US" w:bidi="ar-SA"/>
              </w:rPr>
              <w:t>4-التجربة مقياس لازم لكن بحسب طبيعة الموضوع:</w:t>
            </w:r>
          </w:p>
          <w:p w:rsidR="006E35FB" w:rsidRPr="00BF31DF" w:rsidRDefault="000638C7" w:rsidP="006E35FB">
            <w:pPr>
              <w:bidi/>
              <w:spacing w:after="0" w:line="240" w:lineRule="auto"/>
              <w:rPr>
                <w:sz w:val="28"/>
                <w:szCs w:val="28"/>
                <w:rtl/>
                <w:lang w:val="en-US" w:bidi="ar-SA"/>
              </w:rPr>
            </w:pPr>
            <w:r w:rsidRPr="00BF31DF">
              <w:rPr>
                <w:rFonts w:hint="cs"/>
                <w:sz w:val="28"/>
                <w:szCs w:val="28"/>
                <w:rtl/>
                <w:lang w:val="en-US" w:bidi="ar-SA"/>
              </w:rPr>
              <w:t>إن</w:t>
            </w:r>
            <w:r w:rsidR="006E35FB" w:rsidRPr="00BF31DF">
              <w:rPr>
                <w:rFonts w:hint="cs"/>
                <w:sz w:val="28"/>
                <w:szCs w:val="28"/>
                <w:rtl/>
                <w:lang w:val="en-US" w:bidi="ar-SA"/>
              </w:rPr>
              <w:t xml:space="preserve"> القول بأن التجربة مقياس لازم وضروري في الدراسة العلمية ليس معناه </w:t>
            </w:r>
            <w:r w:rsidRPr="00BF31DF">
              <w:rPr>
                <w:rFonts w:hint="cs"/>
                <w:sz w:val="28"/>
                <w:szCs w:val="28"/>
                <w:rtl/>
                <w:lang w:val="en-US" w:bidi="ar-SA"/>
              </w:rPr>
              <w:t>أن</w:t>
            </w:r>
            <w:r w:rsidR="006E35FB" w:rsidRPr="00BF31DF">
              <w:rPr>
                <w:rFonts w:hint="cs"/>
                <w:sz w:val="28"/>
                <w:szCs w:val="28"/>
                <w:rtl/>
                <w:lang w:val="en-US" w:bidi="ar-SA"/>
              </w:rPr>
              <w:t xml:space="preserve"> التجربة قوالب جامدة </w:t>
            </w:r>
            <w:r w:rsidRPr="00BF31DF">
              <w:rPr>
                <w:rFonts w:hint="cs"/>
                <w:sz w:val="28"/>
                <w:szCs w:val="28"/>
                <w:rtl/>
                <w:lang w:val="en-US" w:bidi="ar-SA"/>
              </w:rPr>
              <w:t>وإنما</w:t>
            </w:r>
            <w:r w:rsidR="006E35FB" w:rsidRPr="00BF31DF">
              <w:rPr>
                <w:rFonts w:hint="cs"/>
                <w:sz w:val="28"/>
                <w:szCs w:val="28"/>
                <w:rtl/>
                <w:lang w:val="en-US" w:bidi="ar-SA"/>
              </w:rPr>
              <w:t xml:space="preserve"> يجب تكييفها حسب موضوع الدراسة فمثلا دراسة موضوع جامد وموضوع حيوي لا</w:t>
            </w:r>
            <w:r w:rsidRPr="00BF31DF">
              <w:rPr>
                <w:rFonts w:hint="cs"/>
                <w:sz w:val="28"/>
                <w:szCs w:val="28"/>
                <w:rtl/>
                <w:lang w:val="en-US" w:bidi="ar-SA"/>
              </w:rPr>
              <w:t xml:space="preserve"> </w:t>
            </w:r>
            <w:r w:rsidR="006E35FB" w:rsidRPr="00BF31DF">
              <w:rPr>
                <w:rFonts w:hint="cs"/>
                <w:sz w:val="28"/>
                <w:szCs w:val="28"/>
                <w:rtl/>
                <w:lang w:val="en-US" w:bidi="ar-SA"/>
              </w:rPr>
              <w:t>تتم بنفس الطريقة</w:t>
            </w:r>
          </w:p>
          <w:p w:rsidR="006E35FB" w:rsidRPr="00BF31DF" w:rsidRDefault="006E35FB" w:rsidP="006E35FB">
            <w:pPr>
              <w:bidi/>
              <w:spacing w:after="0" w:line="240" w:lineRule="auto"/>
              <w:rPr>
                <w:sz w:val="28"/>
                <w:szCs w:val="28"/>
                <w:rtl/>
                <w:lang w:val="en-US" w:bidi="ar-SA"/>
              </w:rPr>
            </w:pPr>
            <w:r w:rsidRPr="00BF31DF">
              <w:rPr>
                <w:rFonts w:hint="cs"/>
                <w:sz w:val="28"/>
                <w:szCs w:val="28"/>
                <w:rtl/>
                <w:lang w:val="en-US" w:bidi="ar-SA"/>
              </w:rPr>
              <w:t>5-قيمة النتائج في الدراسة التجريبية: للعلم أهداف يسع8ى لتحقيقها هي:-اكتشاف العلاقات والعلل التي تحكم الظواهر وصياغتها في شكل قانون</w:t>
            </w:r>
          </w:p>
          <w:p w:rsidR="006E35FB" w:rsidRPr="00BF31DF" w:rsidRDefault="006E35FB" w:rsidP="006E35FB">
            <w:pPr>
              <w:bidi/>
              <w:spacing w:after="0" w:line="240" w:lineRule="auto"/>
              <w:rPr>
                <w:sz w:val="28"/>
                <w:szCs w:val="28"/>
                <w:rtl/>
                <w:lang w:val="en-US" w:bidi="ar-SA"/>
              </w:rPr>
            </w:pPr>
            <w:r w:rsidRPr="00BF31DF">
              <w:rPr>
                <w:rFonts w:hint="cs"/>
                <w:sz w:val="28"/>
                <w:szCs w:val="28"/>
                <w:rtl/>
                <w:lang w:val="en-US" w:bidi="ar-SA"/>
              </w:rPr>
              <w:t>-</w:t>
            </w:r>
            <w:r w:rsidR="000638C7" w:rsidRPr="00BF31DF">
              <w:rPr>
                <w:rFonts w:hint="cs"/>
                <w:sz w:val="28"/>
                <w:szCs w:val="28"/>
                <w:rtl/>
                <w:lang w:val="en-US" w:bidi="ar-SA"/>
              </w:rPr>
              <w:t>إمكانية</w:t>
            </w:r>
            <w:r w:rsidRPr="00BF31DF">
              <w:rPr>
                <w:rFonts w:hint="cs"/>
                <w:sz w:val="28"/>
                <w:szCs w:val="28"/>
                <w:rtl/>
                <w:lang w:val="en-US" w:bidi="ar-SA"/>
              </w:rPr>
              <w:t xml:space="preserve"> التنبؤ بالمستقبل</w:t>
            </w:r>
          </w:p>
          <w:p w:rsidR="006E35FB" w:rsidRPr="00BF31DF" w:rsidRDefault="006E35FB" w:rsidP="006E35FB">
            <w:pPr>
              <w:bidi/>
              <w:spacing w:after="0" w:line="240" w:lineRule="auto"/>
              <w:rPr>
                <w:sz w:val="28"/>
                <w:szCs w:val="28"/>
                <w:rtl/>
                <w:lang w:val="en-US" w:bidi="ar-SA"/>
              </w:rPr>
            </w:pPr>
            <w:r w:rsidRPr="00BF31DF">
              <w:rPr>
                <w:rFonts w:hint="cs"/>
                <w:sz w:val="28"/>
                <w:szCs w:val="28"/>
                <w:rtl/>
                <w:lang w:val="en-US" w:bidi="ar-SA"/>
              </w:rPr>
              <w:t>-تحقيق أكبر قدر من الموضوعية والدقة</w:t>
            </w:r>
          </w:p>
          <w:p w:rsidR="006E35FB" w:rsidRPr="00BF31DF" w:rsidRDefault="006E35FB" w:rsidP="006E35FB">
            <w:pPr>
              <w:bidi/>
              <w:spacing w:after="0" w:line="240" w:lineRule="auto"/>
              <w:rPr>
                <w:sz w:val="28"/>
                <w:szCs w:val="28"/>
                <w:rtl/>
                <w:lang w:val="en-US" w:bidi="ar-SA"/>
              </w:rPr>
            </w:pPr>
            <w:r w:rsidRPr="00BF31DF">
              <w:rPr>
                <w:rFonts w:hint="cs"/>
                <w:sz w:val="28"/>
                <w:szCs w:val="28"/>
                <w:rtl/>
                <w:lang w:val="en-US" w:bidi="ar-SA"/>
              </w:rPr>
              <w:t xml:space="preserve">-تحقيق الابتكار </w:t>
            </w:r>
            <w:r w:rsidR="000638C7" w:rsidRPr="00BF31DF">
              <w:rPr>
                <w:rFonts w:hint="cs"/>
                <w:sz w:val="28"/>
                <w:szCs w:val="28"/>
                <w:rtl/>
                <w:lang w:val="en-US" w:bidi="ar-SA"/>
              </w:rPr>
              <w:t>وإبداع</w:t>
            </w:r>
            <w:r w:rsidRPr="00BF31DF">
              <w:rPr>
                <w:rFonts w:hint="cs"/>
                <w:sz w:val="28"/>
                <w:szCs w:val="28"/>
                <w:rtl/>
                <w:lang w:val="en-US" w:bidi="ar-SA"/>
              </w:rPr>
              <w:t xml:space="preserve"> </w:t>
            </w:r>
            <w:r w:rsidR="000638C7" w:rsidRPr="00BF31DF">
              <w:rPr>
                <w:rFonts w:hint="cs"/>
                <w:sz w:val="28"/>
                <w:szCs w:val="28"/>
                <w:rtl/>
                <w:lang w:val="en-US" w:bidi="ar-SA"/>
              </w:rPr>
              <w:t>مركبات</w:t>
            </w:r>
            <w:r w:rsidRPr="00BF31DF">
              <w:rPr>
                <w:rFonts w:hint="cs"/>
                <w:sz w:val="28"/>
                <w:szCs w:val="28"/>
                <w:rtl/>
                <w:lang w:val="en-US" w:bidi="ar-SA"/>
              </w:rPr>
              <w:t xml:space="preserve"> جديدة</w:t>
            </w:r>
          </w:p>
          <w:p w:rsidR="006E35FB" w:rsidRPr="00BF31DF" w:rsidRDefault="006E35FB" w:rsidP="000638C7">
            <w:pPr>
              <w:bidi/>
              <w:spacing w:after="0" w:line="240" w:lineRule="auto"/>
              <w:rPr>
                <w:sz w:val="28"/>
                <w:szCs w:val="28"/>
                <w:rtl/>
                <w:lang w:val="en-US" w:bidi="ar-SA"/>
              </w:rPr>
            </w:pPr>
            <w:r w:rsidRPr="00BF31DF">
              <w:rPr>
                <w:rFonts w:hint="cs"/>
                <w:sz w:val="28"/>
                <w:szCs w:val="28"/>
                <w:rtl/>
                <w:lang w:val="en-US" w:bidi="ar-SA"/>
              </w:rPr>
              <w:t>غير أن هدا لا</w:t>
            </w:r>
            <w:r w:rsidR="000638C7" w:rsidRPr="00BF31DF">
              <w:rPr>
                <w:rFonts w:hint="cs"/>
                <w:sz w:val="28"/>
                <w:szCs w:val="28"/>
                <w:rtl/>
                <w:lang w:val="en-US" w:bidi="ar-SA"/>
              </w:rPr>
              <w:t xml:space="preserve"> </w:t>
            </w:r>
            <w:r w:rsidRPr="00BF31DF">
              <w:rPr>
                <w:rFonts w:hint="cs"/>
                <w:sz w:val="28"/>
                <w:szCs w:val="28"/>
                <w:rtl/>
                <w:lang w:val="en-US" w:bidi="ar-SA"/>
              </w:rPr>
              <w:t xml:space="preserve">يعني </w:t>
            </w:r>
            <w:r w:rsidR="000638C7" w:rsidRPr="00BF31DF">
              <w:rPr>
                <w:rFonts w:hint="cs"/>
                <w:sz w:val="28"/>
                <w:szCs w:val="28"/>
                <w:rtl/>
                <w:lang w:val="en-US" w:bidi="ar-SA"/>
              </w:rPr>
              <w:t>أن</w:t>
            </w:r>
            <w:r w:rsidRPr="00BF31DF">
              <w:rPr>
                <w:rFonts w:hint="cs"/>
                <w:sz w:val="28"/>
                <w:szCs w:val="28"/>
                <w:rtl/>
                <w:lang w:val="en-US" w:bidi="ar-SA"/>
              </w:rPr>
              <w:t xml:space="preserve"> العلم التجريبي يصل </w:t>
            </w:r>
            <w:r w:rsidR="000638C7" w:rsidRPr="00BF31DF">
              <w:rPr>
                <w:rFonts w:hint="cs"/>
                <w:sz w:val="28"/>
                <w:szCs w:val="28"/>
                <w:rtl/>
                <w:lang w:val="en-US" w:bidi="ar-SA"/>
              </w:rPr>
              <w:t>إلى</w:t>
            </w:r>
            <w:r w:rsidRPr="00BF31DF">
              <w:rPr>
                <w:rFonts w:hint="cs"/>
                <w:sz w:val="28"/>
                <w:szCs w:val="28"/>
                <w:rtl/>
                <w:lang w:val="en-US" w:bidi="ar-SA"/>
              </w:rPr>
              <w:t xml:space="preserve"> تحقيق تلك </w:t>
            </w:r>
            <w:r w:rsidR="000638C7" w:rsidRPr="00BF31DF">
              <w:rPr>
                <w:rFonts w:hint="cs"/>
                <w:sz w:val="28"/>
                <w:szCs w:val="28"/>
                <w:rtl/>
                <w:lang w:val="en-US" w:bidi="ar-SA"/>
              </w:rPr>
              <w:t>الأهداف</w:t>
            </w:r>
            <w:r w:rsidRPr="00BF31DF">
              <w:rPr>
                <w:rFonts w:hint="cs"/>
                <w:sz w:val="28"/>
                <w:szCs w:val="28"/>
                <w:rtl/>
                <w:lang w:val="en-US" w:bidi="ar-SA"/>
              </w:rPr>
              <w:t xml:space="preserve"> بكل دقة ودلك لوجد بعض العوائق منها:</w:t>
            </w:r>
          </w:p>
          <w:p w:rsidR="000638C7" w:rsidRPr="00BF31DF" w:rsidRDefault="006E35FB" w:rsidP="006E35FB">
            <w:pPr>
              <w:bidi/>
              <w:spacing w:after="0" w:line="240" w:lineRule="auto"/>
              <w:rPr>
                <w:sz w:val="28"/>
                <w:szCs w:val="28"/>
                <w:rtl/>
                <w:lang w:val="en-US" w:bidi="ar-SA"/>
              </w:rPr>
            </w:pPr>
            <w:r w:rsidRPr="00BF31DF">
              <w:rPr>
                <w:rFonts w:hint="cs"/>
                <w:sz w:val="28"/>
                <w:szCs w:val="28"/>
                <w:rtl/>
                <w:lang w:val="en-US" w:bidi="ar-SA"/>
              </w:rPr>
              <w:t>-</w:t>
            </w:r>
            <w:r w:rsidR="000638C7" w:rsidRPr="00BF31DF">
              <w:rPr>
                <w:rFonts w:hint="cs"/>
                <w:sz w:val="28"/>
                <w:szCs w:val="28"/>
                <w:rtl/>
                <w:lang w:val="en-US" w:bidi="ar-SA"/>
              </w:rPr>
              <w:t>منطلقاته الاستقرائية غير المؤكدة وغير المعللة حيث يحكم على الجزء ويعمم على الكل</w:t>
            </w:r>
          </w:p>
          <w:p w:rsidR="00E20AB1" w:rsidRPr="00BF31DF" w:rsidRDefault="000638C7" w:rsidP="00355162">
            <w:pPr>
              <w:bidi/>
              <w:spacing w:after="0" w:line="240" w:lineRule="auto"/>
              <w:rPr>
                <w:sz w:val="28"/>
                <w:szCs w:val="28"/>
                <w:rtl/>
                <w:lang w:val="en-US" w:bidi="ar-SA"/>
              </w:rPr>
            </w:pPr>
            <w:r w:rsidRPr="00BF31DF">
              <w:rPr>
                <w:rFonts w:hint="cs"/>
                <w:sz w:val="28"/>
                <w:szCs w:val="28"/>
                <w:rtl/>
                <w:lang w:val="en-US" w:bidi="ar-SA"/>
              </w:rPr>
              <w:t>-ثم إن نتائج العلم تتأسس في مجملها على الحتمية والثبات لكن عالم الأشياء الحسية والطبيعية متغير باستمرار</w:t>
            </w:r>
            <w:r w:rsidR="00355162" w:rsidRPr="00BF31DF">
              <w:rPr>
                <w:rFonts w:hint="cs"/>
                <w:sz w:val="28"/>
                <w:szCs w:val="28"/>
                <w:rtl/>
                <w:lang w:val="en-US" w:bidi="ar-SA"/>
              </w:rPr>
              <w:t>.</w:t>
            </w:r>
            <w:r w:rsidR="00E20AB1" w:rsidRPr="00BF31DF">
              <w:rPr>
                <w:rFonts w:hint="cs"/>
                <w:sz w:val="28"/>
                <w:szCs w:val="28"/>
                <w:rtl/>
                <w:lang w:val="en-US" w:bidi="ar-SA"/>
              </w:rPr>
              <w:br/>
            </w:r>
          </w:p>
        </w:tc>
        <w:tc>
          <w:tcPr>
            <w:tcW w:w="1674" w:type="dxa"/>
          </w:tcPr>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A92EF8">
            <w:pPr>
              <w:bidi/>
              <w:spacing w:after="0" w:line="240" w:lineRule="auto"/>
              <w:rPr>
                <w:sz w:val="32"/>
                <w:szCs w:val="32"/>
                <w:lang w:bidi="ar-SA"/>
              </w:rPr>
            </w:pPr>
          </w:p>
          <w:p w:rsidR="007E3467" w:rsidRPr="00BF31DF" w:rsidRDefault="007E3467" w:rsidP="00FA484D">
            <w:pPr>
              <w:bidi/>
              <w:rPr>
                <w:sz w:val="28"/>
                <w:szCs w:val="28"/>
                <w:rtl/>
              </w:rPr>
            </w:pPr>
            <w:r w:rsidRPr="00BF31DF">
              <w:rPr>
                <w:rFonts w:hint="cs"/>
                <w:sz w:val="28"/>
                <w:szCs w:val="28"/>
                <w:rtl/>
              </w:rPr>
              <w:t xml:space="preserve">الاشتغال على الأفكار المسبقة للتلاميذ(أفكارهم الشائعة حول العلوم </w:t>
            </w:r>
            <w:r w:rsidR="00FA484D">
              <w:rPr>
                <w:rFonts w:hint="cs"/>
                <w:sz w:val="28"/>
                <w:szCs w:val="28"/>
                <w:rtl/>
              </w:rPr>
              <w:t>الطبيعية كمادة سبق لهم دراستها في التعليم الثانوي )</w:t>
            </w:r>
          </w:p>
          <w:p w:rsidR="007E3467" w:rsidRPr="00BF31DF" w:rsidRDefault="007E3467" w:rsidP="00A92EF8">
            <w:pPr>
              <w:bidi/>
              <w:rPr>
                <w:sz w:val="28"/>
                <w:szCs w:val="28"/>
                <w:rtl/>
              </w:rPr>
            </w:pPr>
          </w:p>
          <w:p w:rsidR="007E3467" w:rsidRPr="00BF31DF" w:rsidRDefault="007E3467" w:rsidP="00A92EF8">
            <w:pPr>
              <w:bidi/>
              <w:rPr>
                <w:sz w:val="28"/>
                <w:szCs w:val="28"/>
                <w:rtl/>
              </w:rPr>
            </w:pPr>
            <w:r w:rsidRPr="00BF31DF">
              <w:rPr>
                <w:rFonts w:hint="cs"/>
                <w:sz w:val="28"/>
                <w:szCs w:val="28"/>
                <w:rtl/>
              </w:rPr>
              <w:t>الربط المفاهيمي والأشكلي مع الدرس السابق</w:t>
            </w:r>
            <w:r w:rsidR="00D82233">
              <w:rPr>
                <w:rFonts w:hint="cs"/>
                <w:sz w:val="28"/>
                <w:szCs w:val="28"/>
                <w:rtl/>
              </w:rPr>
              <w:t>(انطباق الفكر مع الواقع)</w:t>
            </w:r>
          </w:p>
          <w:p w:rsidR="007E3467" w:rsidRPr="00BF31DF" w:rsidRDefault="007E3467" w:rsidP="00A92EF8">
            <w:pPr>
              <w:bidi/>
              <w:spacing w:after="0" w:line="240" w:lineRule="auto"/>
              <w:rPr>
                <w:sz w:val="32"/>
                <w:szCs w:val="32"/>
                <w:rtl/>
                <w:lang w:bidi="ar-SA"/>
              </w:rPr>
            </w:pPr>
            <w:r w:rsidRPr="00BF31DF">
              <w:rPr>
                <w:rFonts w:hint="cs"/>
                <w:sz w:val="28"/>
                <w:szCs w:val="28"/>
                <w:rtl/>
              </w:rPr>
              <w:t>الحوار والمناقشة</w:t>
            </w:r>
          </w:p>
        </w:tc>
        <w:tc>
          <w:tcPr>
            <w:tcW w:w="1940" w:type="dxa"/>
          </w:tcPr>
          <w:p w:rsidR="007E3467" w:rsidRDefault="007E3467" w:rsidP="00A92EF8">
            <w:pPr>
              <w:bidi/>
              <w:spacing w:after="0" w:line="240" w:lineRule="auto"/>
              <w:rPr>
                <w:sz w:val="32"/>
                <w:szCs w:val="32"/>
                <w:rtl/>
                <w:lang w:bidi="ar-SA"/>
              </w:rPr>
            </w:pPr>
          </w:p>
          <w:p w:rsidR="00FA484D" w:rsidRDefault="00FA484D" w:rsidP="00FA484D">
            <w:pPr>
              <w:bidi/>
              <w:spacing w:after="0" w:line="240" w:lineRule="auto"/>
              <w:rPr>
                <w:sz w:val="32"/>
                <w:szCs w:val="32"/>
                <w:rtl/>
                <w:lang w:bidi="ar-SA"/>
              </w:rPr>
            </w:pPr>
          </w:p>
          <w:p w:rsidR="00FA484D" w:rsidRDefault="00FA484D" w:rsidP="00FA484D">
            <w:pPr>
              <w:bidi/>
              <w:spacing w:after="0" w:line="240" w:lineRule="auto"/>
              <w:rPr>
                <w:sz w:val="32"/>
                <w:szCs w:val="32"/>
                <w:rtl/>
                <w:lang w:bidi="ar-SA"/>
              </w:rPr>
            </w:pPr>
          </w:p>
          <w:p w:rsidR="00FA484D" w:rsidRDefault="00FA484D" w:rsidP="00FA484D">
            <w:pPr>
              <w:bidi/>
              <w:spacing w:after="0" w:line="240" w:lineRule="auto"/>
              <w:rPr>
                <w:sz w:val="32"/>
                <w:szCs w:val="32"/>
                <w:rtl/>
                <w:lang w:bidi="ar-SA"/>
              </w:rPr>
            </w:pPr>
          </w:p>
          <w:p w:rsidR="00FA484D" w:rsidRDefault="00FA484D" w:rsidP="00FA484D">
            <w:pPr>
              <w:bidi/>
              <w:spacing w:after="0" w:line="240" w:lineRule="auto"/>
              <w:rPr>
                <w:sz w:val="32"/>
                <w:szCs w:val="32"/>
                <w:rtl/>
                <w:lang w:bidi="ar-SA"/>
              </w:rPr>
            </w:pPr>
          </w:p>
          <w:p w:rsidR="00FA484D" w:rsidRDefault="00FA484D" w:rsidP="00FA484D">
            <w:pPr>
              <w:bidi/>
              <w:spacing w:after="0" w:line="240" w:lineRule="auto"/>
              <w:rPr>
                <w:sz w:val="32"/>
                <w:szCs w:val="32"/>
                <w:rtl/>
                <w:lang w:bidi="ar-SA"/>
              </w:rPr>
            </w:pPr>
          </w:p>
          <w:p w:rsidR="00FA484D" w:rsidRPr="00BF31DF" w:rsidRDefault="00FA484D" w:rsidP="00FA484D">
            <w:pPr>
              <w:bidi/>
              <w:spacing w:after="0" w:line="240" w:lineRule="auto"/>
              <w:rPr>
                <w:sz w:val="32"/>
                <w:szCs w:val="32"/>
                <w:lang w:bidi="ar-SA"/>
              </w:rPr>
            </w:pPr>
          </w:p>
          <w:p w:rsidR="007E3467" w:rsidRPr="00BF31DF" w:rsidRDefault="007E3467" w:rsidP="00A92EF8">
            <w:pPr>
              <w:bidi/>
              <w:rPr>
                <w:sz w:val="28"/>
                <w:szCs w:val="28"/>
                <w:rtl/>
              </w:rPr>
            </w:pPr>
            <w:r w:rsidRPr="00BF31DF">
              <w:rPr>
                <w:rFonts w:hint="cs"/>
                <w:sz w:val="28"/>
                <w:szCs w:val="28"/>
                <w:rtl/>
              </w:rPr>
              <w:t>الكتاب المدرسي</w:t>
            </w:r>
          </w:p>
          <w:p w:rsidR="00FA484D" w:rsidRDefault="007E3467" w:rsidP="00FA484D">
            <w:pPr>
              <w:bidi/>
              <w:spacing w:after="0" w:line="240" w:lineRule="auto"/>
              <w:rPr>
                <w:sz w:val="28"/>
                <w:szCs w:val="28"/>
                <w:rtl/>
                <w:lang w:bidi="ar-SA"/>
              </w:rPr>
            </w:pPr>
            <w:r w:rsidRPr="00BF31DF">
              <w:rPr>
                <w:rFonts w:hint="cs"/>
                <w:sz w:val="28"/>
                <w:szCs w:val="28"/>
                <w:rtl/>
              </w:rPr>
              <w:t>الأنيس في فهم الإشكالية الفلسفية</w:t>
            </w:r>
          </w:p>
          <w:p w:rsidR="00FA484D" w:rsidRPr="00FA484D" w:rsidRDefault="00FA484D" w:rsidP="00FA484D">
            <w:pPr>
              <w:bidi/>
              <w:spacing w:after="0" w:line="240" w:lineRule="auto"/>
              <w:rPr>
                <w:sz w:val="28"/>
                <w:szCs w:val="28"/>
                <w:rtl/>
                <w:lang w:bidi="ar-SA"/>
              </w:rPr>
            </w:pPr>
            <w:r>
              <w:rPr>
                <w:rFonts w:hint="cs"/>
                <w:sz w:val="28"/>
                <w:szCs w:val="28"/>
                <w:rtl/>
                <w:lang w:bidi="ar-SA"/>
              </w:rPr>
              <w:t>-الأسئلة: ما هي المراحل التي نتبعها في إجرائنا للتجربة في العلوم الطبيعية؟</w:t>
            </w:r>
          </w:p>
          <w:p w:rsidR="007E3467" w:rsidRDefault="007E3467" w:rsidP="00A92EF8">
            <w:pPr>
              <w:bidi/>
              <w:spacing w:after="0" w:line="240" w:lineRule="auto"/>
              <w:rPr>
                <w:sz w:val="32"/>
                <w:szCs w:val="32"/>
                <w:rtl/>
                <w:lang w:bidi="ar-SA"/>
              </w:rPr>
            </w:pPr>
          </w:p>
          <w:p w:rsidR="00D82233" w:rsidRPr="00D82233" w:rsidRDefault="00D82233" w:rsidP="00D82233">
            <w:pPr>
              <w:bidi/>
              <w:spacing w:after="0" w:line="240" w:lineRule="auto"/>
              <w:rPr>
                <w:sz w:val="28"/>
                <w:szCs w:val="28"/>
                <w:rtl/>
                <w:lang w:bidi="ar-SA"/>
              </w:rPr>
            </w:pPr>
            <w:r w:rsidRPr="00D82233">
              <w:rPr>
                <w:rFonts w:hint="cs"/>
                <w:sz w:val="28"/>
                <w:szCs w:val="28"/>
                <w:rtl/>
                <w:lang w:bidi="ar-SA"/>
              </w:rPr>
              <w:t>ما هو الهدف الذي نصبو إليه من خلال إجراء التجربة؟</w:t>
            </w:r>
          </w:p>
          <w:p w:rsidR="00D82233" w:rsidRDefault="00D82233" w:rsidP="00D82233">
            <w:pPr>
              <w:bidi/>
              <w:spacing w:after="0" w:line="240" w:lineRule="auto"/>
              <w:rPr>
                <w:sz w:val="32"/>
                <w:szCs w:val="32"/>
                <w:rtl/>
                <w:lang w:bidi="ar-SA"/>
              </w:rPr>
            </w:pPr>
          </w:p>
          <w:p w:rsidR="00D82233" w:rsidRDefault="00D82233" w:rsidP="00D82233">
            <w:pPr>
              <w:bidi/>
              <w:spacing w:after="0" w:line="240" w:lineRule="auto"/>
              <w:rPr>
                <w:sz w:val="32"/>
                <w:szCs w:val="32"/>
                <w:rtl/>
                <w:lang w:bidi="ar-SA"/>
              </w:rPr>
            </w:pPr>
          </w:p>
          <w:p w:rsidR="00D82233" w:rsidRPr="00BF31DF" w:rsidRDefault="00D82233" w:rsidP="00D82233">
            <w:pPr>
              <w:bidi/>
              <w:spacing w:after="0" w:line="240" w:lineRule="auto"/>
              <w:rPr>
                <w:sz w:val="32"/>
                <w:szCs w:val="32"/>
                <w:rtl/>
                <w:lang w:bidi="ar-SA"/>
              </w:rPr>
            </w:pPr>
          </w:p>
        </w:tc>
        <w:tc>
          <w:tcPr>
            <w:tcW w:w="1187" w:type="dxa"/>
          </w:tcPr>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p>
          <w:p w:rsidR="007E3467" w:rsidRPr="00BF31DF" w:rsidRDefault="007E3467" w:rsidP="00A92EF8">
            <w:pPr>
              <w:bidi/>
              <w:spacing w:after="0" w:line="240" w:lineRule="auto"/>
              <w:rPr>
                <w:sz w:val="32"/>
                <w:szCs w:val="32"/>
                <w:rtl/>
                <w:lang w:bidi="ar-SA"/>
              </w:rPr>
            </w:pPr>
            <w:r w:rsidRPr="00BF31DF">
              <w:rPr>
                <w:rFonts w:hint="cs"/>
                <w:sz w:val="28"/>
                <w:szCs w:val="28"/>
                <w:rtl/>
              </w:rPr>
              <w:t>التقويم التشخيصي يستهدف المكتسبات القبلية المفترضة</w:t>
            </w:r>
          </w:p>
        </w:tc>
      </w:tr>
      <w:tr w:rsidR="00D836DF" w:rsidRPr="00BF31DF" w:rsidTr="00D836DF">
        <w:trPr>
          <w:trHeight w:val="4180"/>
        </w:trPr>
        <w:tc>
          <w:tcPr>
            <w:tcW w:w="390" w:type="dxa"/>
            <w:vMerge w:val="restart"/>
          </w:tcPr>
          <w:p w:rsidR="0034040C" w:rsidRPr="00BF31DF" w:rsidRDefault="0034040C" w:rsidP="00A92EF8">
            <w:pPr>
              <w:bidi/>
              <w:spacing w:after="0" w:line="240" w:lineRule="auto"/>
              <w:rPr>
                <w:sz w:val="32"/>
                <w:szCs w:val="32"/>
                <w:rtl/>
                <w:lang w:bidi="ar-SA"/>
              </w:rPr>
            </w:pPr>
          </w:p>
        </w:tc>
        <w:tc>
          <w:tcPr>
            <w:tcW w:w="1449" w:type="dxa"/>
            <w:tcBorders>
              <w:top w:val="single" w:sz="4" w:space="0" w:color="auto"/>
              <w:bottom w:val="single" w:sz="4" w:space="0" w:color="auto"/>
            </w:tcBorders>
          </w:tcPr>
          <w:p w:rsidR="0034040C" w:rsidRPr="00BF31DF" w:rsidRDefault="0034040C" w:rsidP="00A92EF8">
            <w:pPr>
              <w:bidi/>
              <w:spacing w:after="0" w:line="240" w:lineRule="auto"/>
              <w:rPr>
                <w:sz w:val="32"/>
                <w:szCs w:val="32"/>
                <w:rtl/>
                <w:lang w:bidi="ar-SA"/>
              </w:rPr>
            </w:pPr>
          </w:p>
          <w:p w:rsidR="0034040C" w:rsidRPr="00BF31DF" w:rsidRDefault="0034040C" w:rsidP="00A92EF8">
            <w:pPr>
              <w:bidi/>
              <w:spacing w:after="0" w:line="240" w:lineRule="auto"/>
              <w:rPr>
                <w:sz w:val="32"/>
                <w:szCs w:val="32"/>
                <w:rtl/>
                <w:lang w:bidi="ar-SA"/>
              </w:rPr>
            </w:pPr>
          </w:p>
          <w:p w:rsidR="0034040C" w:rsidRPr="00BF31DF" w:rsidRDefault="0034040C" w:rsidP="00A92EF8">
            <w:pPr>
              <w:bidi/>
              <w:spacing w:after="0" w:line="240" w:lineRule="auto"/>
              <w:rPr>
                <w:sz w:val="32"/>
                <w:szCs w:val="32"/>
                <w:rtl/>
                <w:lang w:bidi="ar-SA"/>
              </w:rPr>
            </w:pPr>
          </w:p>
          <w:p w:rsidR="0034040C" w:rsidRPr="00BF31DF" w:rsidRDefault="0034040C" w:rsidP="00A92EF8">
            <w:pPr>
              <w:bidi/>
              <w:spacing w:after="0" w:line="240" w:lineRule="auto"/>
              <w:rPr>
                <w:sz w:val="32"/>
                <w:szCs w:val="32"/>
                <w:rtl/>
                <w:lang w:bidi="ar-SA"/>
              </w:rPr>
            </w:pPr>
            <w:r w:rsidRPr="00BF31DF">
              <w:rPr>
                <w:rFonts w:hint="cs"/>
                <w:sz w:val="32"/>
                <w:szCs w:val="32"/>
                <w:rtl/>
                <w:lang w:bidi="ar-SA"/>
              </w:rPr>
              <w:t>تنمية قدرة التلاميذ على صياغة الأسئلة المؤطرة للإشكالية</w:t>
            </w:r>
          </w:p>
          <w:p w:rsidR="0034040C" w:rsidRPr="00BF31DF" w:rsidRDefault="0034040C" w:rsidP="00A92EF8">
            <w:pPr>
              <w:bidi/>
              <w:spacing w:after="0" w:line="240" w:lineRule="auto"/>
              <w:rPr>
                <w:sz w:val="32"/>
                <w:szCs w:val="32"/>
                <w:rtl/>
                <w:lang w:bidi="ar-SA"/>
              </w:rPr>
            </w:pPr>
            <w:r w:rsidRPr="00BF31DF">
              <w:rPr>
                <w:rFonts w:hint="cs"/>
                <w:sz w:val="32"/>
                <w:szCs w:val="32"/>
                <w:rtl/>
                <w:lang w:bidi="ar-SA"/>
              </w:rPr>
              <w:t>المحورية</w:t>
            </w:r>
          </w:p>
        </w:tc>
        <w:tc>
          <w:tcPr>
            <w:tcW w:w="4348" w:type="dxa"/>
            <w:tcBorders>
              <w:top w:val="nil"/>
              <w:bottom w:val="single" w:sz="4" w:space="0" w:color="auto"/>
            </w:tcBorders>
          </w:tcPr>
          <w:p w:rsidR="0034040C" w:rsidRPr="00BF31DF" w:rsidRDefault="0034040C" w:rsidP="00A92EF8">
            <w:pPr>
              <w:bidi/>
              <w:spacing w:after="0" w:line="240" w:lineRule="auto"/>
              <w:rPr>
                <w:sz w:val="28"/>
                <w:szCs w:val="28"/>
                <w:rtl/>
                <w:lang w:bidi="ar-SA"/>
              </w:rPr>
            </w:pPr>
          </w:p>
          <w:p w:rsidR="0034040C" w:rsidRDefault="0034040C" w:rsidP="00A92EF8">
            <w:pPr>
              <w:bidi/>
              <w:spacing w:after="0" w:line="240" w:lineRule="auto"/>
              <w:rPr>
                <w:sz w:val="28"/>
                <w:szCs w:val="28"/>
                <w:rtl/>
                <w:lang w:bidi="ar-SA"/>
              </w:rPr>
            </w:pPr>
          </w:p>
          <w:p w:rsidR="00D82233" w:rsidRDefault="00D82233" w:rsidP="00D82233">
            <w:pPr>
              <w:bidi/>
              <w:spacing w:after="0" w:line="240" w:lineRule="auto"/>
              <w:rPr>
                <w:sz w:val="28"/>
                <w:szCs w:val="28"/>
                <w:rtl/>
                <w:lang w:bidi="ar-SA"/>
              </w:rPr>
            </w:pPr>
          </w:p>
          <w:p w:rsidR="00D82233" w:rsidRPr="00BF31DF" w:rsidRDefault="00D82233" w:rsidP="00D82233">
            <w:pPr>
              <w:bidi/>
              <w:spacing w:after="0" w:line="240" w:lineRule="auto"/>
              <w:rPr>
                <w:sz w:val="28"/>
                <w:szCs w:val="28"/>
                <w:rtl/>
                <w:lang w:bidi="ar-SA"/>
              </w:rPr>
            </w:pPr>
          </w:p>
          <w:p w:rsidR="0034040C" w:rsidRPr="00BF31DF" w:rsidRDefault="0034040C" w:rsidP="00BF31DF">
            <w:pPr>
              <w:bidi/>
              <w:spacing w:after="0" w:line="240" w:lineRule="auto"/>
              <w:rPr>
                <w:sz w:val="28"/>
                <w:szCs w:val="28"/>
                <w:rtl/>
                <w:lang w:bidi="ar-SA"/>
              </w:rPr>
            </w:pPr>
            <w:r w:rsidRPr="00BF31DF">
              <w:rPr>
                <w:rFonts w:hint="cs"/>
                <w:sz w:val="28"/>
                <w:szCs w:val="28"/>
                <w:rtl/>
                <w:lang w:bidi="ar-SA"/>
              </w:rPr>
              <w:t>الوضعية المشكلة:حوار فكري بين طبيب وعسكري:الكتاب المدرسي ص255</w:t>
            </w:r>
          </w:p>
          <w:p w:rsidR="0034040C" w:rsidRPr="00BF31DF" w:rsidRDefault="0034040C" w:rsidP="00A92EF8">
            <w:pPr>
              <w:bidi/>
              <w:spacing w:after="0" w:line="240" w:lineRule="auto"/>
              <w:rPr>
                <w:sz w:val="28"/>
                <w:szCs w:val="28"/>
                <w:rtl/>
                <w:lang w:bidi="ar-SA"/>
              </w:rPr>
            </w:pPr>
            <w:r w:rsidRPr="00BF31DF">
              <w:rPr>
                <w:rFonts w:hint="cs"/>
                <w:sz w:val="28"/>
                <w:szCs w:val="28"/>
                <w:rtl/>
                <w:lang w:bidi="ar-SA"/>
              </w:rPr>
              <w:t>انطلاقا من هدا الحوار نطرح التساؤلات التالية:</w:t>
            </w:r>
          </w:p>
          <w:p w:rsidR="0034040C" w:rsidRDefault="0034040C" w:rsidP="00BF31DF">
            <w:pPr>
              <w:bidi/>
              <w:spacing w:after="0" w:line="240" w:lineRule="auto"/>
              <w:rPr>
                <w:sz w:val="28"/>
                <w:szCs w:val="28"/>
                <w:rtl/>
                <w:lang w:bidi="ar-SA"/>
              </w:rPr>
            </w:pPr>
            <w:r>
              <w:rPr>
                <w:rFonts w:hint="cs"/>
                <w:sz w:val="28"/>
                <w:szCs w:val="28"/>
                <w:rtl/>
                <w:lang w:bidi="ar-SA"/>
              </w:rPr>
              <w:t>1-ادا كان المنهج التجريبي قد اثبت فاعليته في ميدان علوم المادة الجامدة التي تدرس الأشياء المادية فهل يمكن توظيفه في دراسة الظواهر الحيوية؟</w:t>
            </w:r>
          </w:p>
          <w:p w:rsidR="0034040C" w:rsidRPr="00BF31DF" w:rsidRDefault="0034040C" w:rsidP="00BF31DF">
            <w:pPr>
              <w:bidi/>
              <w:spacing w:after="0" w:line="240" w:lineRule="auto"/>
              <w:rPr>
                <w:sz w:val="28"/>
                <w:szCs w:val="28"/>
                <w:rtl/>
                <w:lang w:bidi="ar-SA"/>
              </w:rPr>
            </w:pPr>
            <w:r>
              <w:rPr>
                <w:rFonts w:hint="cs"/>
                <w:sz w:val="28"/>
                <w:szCs w:val="28"/>
                <w:rtl/>
                <w:lang w:bidi="ar-SA"/>
              </w:rPr>
              <w:t>2- هل يمكن تطبيق المنهج التجريبي في البيولوجيا بنفس طريقة تطبيقه في الفيزياء والكيمياء؟</w:t>
            </w:r>
          </w:p>
        </w:tc>
        <w:tc>
          <w:tcPr>
            <w:tcW w:w="1674" w:type="dxa"/>
            <w:tcBorders>
              <w:bottom w:val="single" w:sz="4" w:space="0" w:color="auto"/>
            </w:tcBorders>
          </w:tcPr>
          <w:p w:rsidR="0034040C" w:rsidRDefault="0034040C" w:rsidP="00A92EF8">
            <w:pPr>
              <w:bidi/>
              <w:rPr>
                <w:sz w:val="28"/>
                <w:szCs w:val="28"/>
                <w:rtl/>
              </w:rPr>
            </w:pPr>
          </w:p>
          <w:p w:rsidR="00D82233" w:rsidRDefault="00D82233" w:rsidP="00D82233">
            <w:pPr>
              <w:bidi/>
              <w:rPr>
                <w:sz w:val="28"/>
                <w:szCs w:val="28"/>
                <w:rtl/>
              </w:rPr>
            </w:pPr>
          </w:p>
          <w:p w:rsidR="00D82233" w:rsidRPr="00BF31DF" w:rsidRDefault="00D82233" w:rsidP="00D82233">
            <w:pPr>
              <w:bidi/>
              <w:rPr>
                <w:sz w:val="28"/>
                <w:szCs w:val="28"/>
                <w:rtl/>
              </w:rPr>
            </w:pPr>
          </w:p>
          <w:p w:rsidR="0034040C" w:rsidRPr="00BF31DF" w:rsidRDefault="0034040C" w:rsidP="00A92EF8">
            <w:pPr>
              <w:bidi/>
              <w:rPr>
                <w:sz w:val="28"/>
                <w:szCs w:val="28"/>
                <w:rtl/>
              </w:rPr>
            </w:pPr>
            <w:r w:rsidRPr="00BF31DF">
              <w:rPr>
                <w:rFonts w:hint="cs"/>
                <w:sz w:val="28"/>
                <w:szCs w:val="28"/>
                <w:rtl/>
              </w:rPr>
              <w:t>الحوار</w:t>
            </w:r>
          </w:p>
          <w:p w:rsidR="0034040C" w:rsidRPr="00BF31DF" w:rsidRDefault="0034040C" w:rsidP="00A92EF8">
            <w:pPr>
              <w:bidi/>
              <w:rPr>
                <w:sz w:val="28"/>
                <w:szCs w:val="28"/>
                <w:rtl/>
              </w:rPr>
            </w:pPr>
            <w:r w:rsidRPr="00BF31DF">
              <w:rPr>
                <w:rFonts w:hint="cs"/>
                <w:sz w:val="28"/>
                <w:szCs w:val="28"/>
                <w:rtl/>
              </w:rPr>
              <w:t xml:space="preserve">المشاركة </w:t>
            </w:r>
          </w:p>
          <w:p w:rsidR="0034040C" w:rsidRPr="00BF31DF" w:rsidRDefault="0034040C" w:rsidP="00A92EF8">
            <w:pPr>
              <w:bidi/>
              <w:spacing w:after="0" w:line="240" w:lineRule="auto"/>
              <w:rPr>
                <w:sz w:val="32"/>
                <w:szCs w:val="32"/>
                <w:rtl/>
                <w:lang w:bidi="ar-SA"/>
              </w:rPr>
            </w:pPr>
            <w:r w:rsidRPr="00BF31DF">
              <w:rPr>
                <w:rFonts w:hint="cs"/>
                <w:sz w:val="28"/>
                <w:szCs w:val="28"/>
                <w:rtl/>
              </w:rPr>
              <w:t>المناقشة</w:t>
            </w:r>
          </w:p>
        </w:tc>
        <w:tc>
          <w:tcPr>
            <w:tcW w:w="1940" w:type="dxa"/>
            <w:tcBorders>
              <w:bottom w:val="single" w:sz="4" w:space="0" w:color="auto"/>
            </w:tcBorders>
          </w:tcPr>
          <w:p w:rsidR="0034040C" w:rsidRPr="00BF31DF" w:rsidRDefault="0034040C" w:rsidP="00A92EF8">
            <w:pPr>
              <w:bidi/>
              <w:rPr>
                <w:sz w:val="28"/>
                <w:szCs w:val="28"/>
                <w:rtl/>
              </w:rPr>
            </w:pPr>
            <w:r w:rsidRPr="00BF31DF">
              <w:rPr>
                <w:rFonts w:hint="cs"/>
                <w:sz w:val="28"/>
                <w:szCs w:val="28"/>
                <w:rtl/>
              </w:rPr>
              <w:t>الكتاب المدرسي</w:t>
            </w:r>
          </w:p>
          <w:p w:rsidR="0034040C" w:rsidRPr="00BF31DF" w:rsidRDefault="0034040C" w:rsidP="00A92EF8">
            <w:pPr>
              <w:bidi/>
              <w:rPr>
                <w:sz w:val="28"/>
                <w:szCs w:val="28"/>
                <w:rtl/>
              </w:rPr>
            </w:pPr>
            <w:r w:rsidRPr="00BF31DF">
              <w:rPr>
                <w:rFonts w:hint="cs"/>
                <w:sz w:val="28"/>
                <w:szCs w:val="28"/>
                <w:rtl/>
              </w:rPr>
              <w:t>-ثقافة التلاميذ</w:t>
            </w:r>
          </w:p>
          <w:p w:rsidR="0034040C" w:rsidRPr="00BF31DF" w:rsidRDefault="0034040C" w:rsidP="00FA484D">
            <w:pPr>
              <w:bidi/>
              <w:spacing w:after="0" w:line="240" w:lineRule="auto"/>
              <w:rPr>
                <w:sz w:val="28"/>
                <w:szCs w:val="28"/>
                <w:rtl/>
              </w:rPr>
            </w:pPr>
            <w:r w:rsidRPr="00BF31DF">
              <w:rPr>
                <w:rFonts w:hint="cs"/>
                <w:sz w:val="28"/>
                <w:szCs w:val="28"/>
                <w:rtl/>
              </w:rPr>
              <w:t>-الأسئلة:</w:t>
            </w:r>
            <w:r w:rsidR="00FA484D">
              <w:rPr>
                <w:rFonts w:hint="cs"/>
                <w:sz w:val="28"/>
                <w:szCs w:val="28"/>
                <w:rtl/>
              </w:rPr>
              <w:t xml:space="preserve"> ما هو الموضوع </w:t>
            </w:r>
            <w:r w:rsidR="00D82233">
              <w:rPr>
                <w:rFonts w:hint="cs"/>
                <w:sz w:val="28"/>
                <w:szCs w:val="28"/>
                <w:rtl/>
              </w:rPr>
              <w:t>الأساسي</w:t>
            </w:r>
            <w:r w:rsidR="00FA484D">
              <w:rPr>
                <w:rFonts w:hint="cs"/>
                <w:sz w:val="28"/>
                <w:szCs w:val="28"/>
                <w:rtl/>
              </w:rPr>
              <w:t xml:space="preserve"> </w:t>
            </w:r>
            <w:r w:rsidR="00D82233">
              <w:rPr>
                <w:rFonts w:hint="cs"/>
                <w:sz w:val="28"/>
                <w:szCs w:val="28"/>
                <w:rtl/>
              </w:rPr>
              <w:t>الذي</w:t>
            </w:r>
            <w:r w:rsidR="00FA484D">
              <w:rPr>
                <w:rFonts w:hint="cs"/>
                <w:sz w:val="28"/>
                <w:szCs w:val="28"/>
                <w:rtl/>
              </w:rPr>
              <w:t xml:space="preserve"> كنا نتناوله في مادة العلوم الطبيعية</w:t>
            </w:r>
            <w:r w:rsidR="00D82233">
              <w:rPr>
                <w:rFonts w:hint="cs"/>
                <w:sz w:val="28"/>
                <w:szCs w:val="28"/>
                <w:rtl/>
              </w:rPr>
              <w:t>؟</w:t>
            </w:r>
            <w:r w:rsidRPr="00BF31DF">
              <w:rPr>
                <w:rFonts w:hint="cs"/>
                <w:sz w:val="28"/>
                <w:szCs w:val="28"/>
                <w:rtl/>
              </w:rPr>
              <w:t xml:space="preserve"> </w:t>
            </w:r>
            <w:r w:rsidR="00D82233">
              <w:rPr>
                <w:rFonts w:hint="cs"/>
                <w:sz w:val="28"/>
                <w:szCs w:val="28"/>
                <w:rtl/>
              </w:rPr>
              <w:t>ثم ما هو موضوع الفيزياء والكيمياء؟ ادن هل يمكننا دراسة كل هده العلوم بنفس الطريقة رغم اختلاف موضوعاتها؟</w:t>
            </w:r>
            <w:r w:rsidRPr="00BF31DF">
              <w:rPr>
                <w:rFonts w:hint="cs"/>
                <w:sz w:val="28"/>
                <w:szCs w:val="28"/>
                <w:rtl/>
              </w:rPr>
              <w:t>الحوار</w:t>
            </w:r>
          </w:p>
          <w:p w:rsidR="0034040C" w:rsidRPr="00BF31DF" w:rsidRDefault="0034040C" w:rsidP="00A92EF8">
            <w:pPr>
              <w:bidi/>
              <w:rPr>
                <w:sz w:val="28"/>
                <w:szCs w:val="28"/>
                <w:rtl/>
              </w:rPr>
            </w:pPr>
            <w:r w:rsidRPr="00BF31DF">
              <w:rPr>
                <w:rFonts w:hint="cs"/>
                <w:sz w:val="28"/>
                <w:szCs w:val="28"/>
                <w:rtl/>
              </w:rPr>
              <w:t>الأمثلة</w:t>
            </w:r>
          </w:p>
          <w:p w:rsidR="0034040C" w:rsidRPr="00BF31DF" w:rsidRDefault="0034040C" w:rsidP="00A92EF8">
            <w:pPr>
              <w:bidi/>
              <w:spacing w:after="0" w:line="240" w:lineRule="auto"/>
              <w:rPr>
                <w:sz w:val="32"/>
                <w:szCs w:val="32"/>
                <w:rtl/>
                <w:lang w:bidi="ar-SA"/>
              </w:rPr>
            </w:pPr>
            <w:r w:rsidRPr="00BF31DF">
              <w:rPr>
                <w:rFonts w:hint="cs"/>
                <w:sz w:val="28"/>
                <w:szCs w:val="28"/>
                <w:rtl/>
              </w:rPr>
              <w:t>الأحداث</w:t>
            </w:r>
          </w:p>
        </w:tc>
        <w:tc>
          <w:tcPr>
            <w:tcW w:w="1187" w:type="dxa"/>
            <w:tcBorders>
              <w:bottom w:val="single" w:sz="4" w:space="0" w:color="auto"/>
            </w:tcBorders>
          </w:tcPr>
          <w:p w:rsidR="0034040C" w:rsidRPr="00BF31DF" w:rsidRDefault="0034040C" w:rsidP="00A92EF8">
            <w:pPr>
              <w:bidi/>
              <w:rPr>
                <w:sz w:val="28"/>
                <w:szCs w:val="28"/>
                <w:rtl/>
              </w:rPr>
            </w:pPr>
            <w:r w:rsidRPr="00BF31DF">
              <w:rPr>
                <w:rFonts w:hint="cs"/>
                <w:sz w:val="28"/>
                <w:szCs w:val="28"/>
                <w:rtl/>
              </w:rPr>
              <w:t>تقويم تكويني</w:t>
            </w:r>
          </w:p>
          <w:p w:rsidR="0034040C" w:rsidRPr="00BF31DF" w:rsidRDefault="0034040C" w:rsidP="00A92EF8">
            <w:pPr>
              <w:bidi/>
              <w:rPr>
                <w:sz w:val="28"/>
                <w:szCs w:val="28"/>
                <w:rtl/>
              </w:rPr>
            </w:pPr>
            <w:r w:rsidRPr="00BF31DF">
              <w:rPr>
                <w:rFonts w:hint="cs"/>
                <w:sz w:val="28"/>
                <w:szCs w:val="28"/>
                <w:rtl/>
              </w:rPr>
              <w:t>مرحلي</w:t>
            </w:r>
          </w:p>
          <w:p w:rsidR="0034040C" w:rsidRPr="00BF31DF" w:rsidRDefault="0034040C" w:rsidP="00A92EF8">
            <w:pPr>
              <w:bidi/>
              <w:rPr>
                <w:sz w:val="28"/>
                <w:szCs w:val="28"/>
                <w:rtl/>
              </w:rPr>
            </w:pPr>
            <w:r w:rsidRPr="00BF31DF">
              <w:rPr>
                <w:rFonts w:hint="cs"/>
                <w:sz w:val="28"/>
                <w:szCs w:val="28"/>
                <w:rtl/>
              </w:rPr>
              <w:t>يستهدف قدرة التلاميذ على</w:t>
            </w:r>
          </w:p>
          <w:p w:rsidR="0034040C" w:rsidRDefault="0034040C" w:rsidP="00A92EF8">
            <w:pPr>
              <w:bidi/>
              <w:rPr>
                <w:sz w:val="28"/>
                <w:szCs w:val="28"/>
                <w:rtl/>
              </w:rPr>
            </w:pPr>
            <w:r w:rsidRPr="00BF31DF">
              <w:rPr>
                <w:rFonts w:hint="cs"/>
                <w:sz w:val="28"/>
                <w:szCs w:val="28"/>
                <w:rtl/>
              </w:rPr>
              <w:t>البناء الإشكالي</w:t>
            </w:r>
          </w:p>
          <w:p w:rsidR="00DC1C9E" w:rsidRPr="00BF31DF" w:rsidRDefault="00DC1C9E" w:rsidP="00DC1C9E">
            <w:pPr>
              <w:bidi/>
              <w:rPr>
                <w:sz w:val="32"/>
                <w:szCs w:val="32"/>
                <w:rtl/>
                <w:lang w:bidi="ar-SA"/>
              </w:rPr>
            </w:pPr>
            <w:r>
              <w:rPr>
                <w:rFonts w:hint="cs"/>
                <w:sz w:val="28"/>
                <w:szCs w:val="28"/>
                <w:rtl/>
              </w:rPr>
              <w:t>للسؤال الفلسفي</w:t>
            </w:r>
          </w:p>
        </w:tc>
      </w:tr>
      <w:tr w:rsidR="00D836DF" w:rsidRPr="00BF31DF" w:rsidTr="00D836DF">
        <w:trPr>
          <w:trHeight w:val="580"/>
        </w:trPr>
        <w:tc>
          <w:tcPr>
            <w:tcW w:w="390" w:type="dxa"/>
            <w:vMerge/>
          </w:tcPr>
          <w:p w:rsidR="0034040C" w:rsidRPr="00BF31DF" w:rsidRDefault="0034040C" w:rsidP="00A92EF8">
            <w:pPr>
              <w:bidi/>
              <w:spacing w:after="0" w:line="240" w:lineRule="auto"/>
              <w:rPr>
                <w:sz w:val="32"/>
                <w:szCs w:val="32"/>
                <w:rtl/>
                <w:lang w:bidi="ar-SA"/>
              </w:rPr>
            </w:pPr>
          </w:p>
        </w:tc>
        <w:tc>
          <w:tcPr>
            <w:tcW w:w="1449" w:type="dxa"/>
            <w:tcBorders>
              <w:top w:val="single" w:sz="4" w:space="0" w:color="auto"/>
              <w:bottom w:val="single" w:sz="4" w:space="0" w:color="auto"/>
            </w:tcBorders>
          </w:tcPr>
          <w:p w:rsidR="0034040C" w:rsidRDefault="0034040C" w:rsidP="00A92EF8">
            <w:pPr>
              <w:bidi/>
              <w:spacing w:after="0" w:line="240" w:lineRule="auto"/>
              <w:rPr>
                <w:sz w:val="32"/>
                <w:szCs w:val="32"/>
                <w:lang w:bidi="ar-SA"/>
              </w:rPr>
            </w:pPr>
          </w:p>
          <w:p w:rsidR="00D836DF" w:rsidRDefault="00D836DF" w:rsidP="00D836DF">
            <w:pPr>
              <w:bidi/>
              <w:spacing w:after="0" w:line="240" w:lineRule="auto"/>
              <w:rPr>
                <w:sz w:val="32"/>
                <w:szCs w:val="32"/>
                <w:lang w:bidi="ar-SA"/>
              </w:rPr>
            </w:pPr>
          </w:p>
          <w:p w:rsidR="00D836DF" w:rsidRDefault="00D836DF" w:rsidP="00D836DF">
            <w:pPr>
              <w:bidi/>
              <w:spacing w:after="0" w:line="240" w:lineRule="auto"/>
              <w:rPr>
                <w:sz w:val="32"/>
                <w:szCs w:val="32"/>
                <w:lang w:bidi="ar-SA"/>
              </w:rPr>
            </w:pPr>
          </w:p>
          <w:p w:rsidR="00D836DF" w:rsidRDefault="00D836DF" w:rsidP="00D836DF">
            <w:pPr>
              <w:bidi/>
              <w:spacing w:after="0" w:line="240" w:lineRule="auto"/>
              <w:rPr>
                <w:sz w:val="32"/>
                <w:szCs w:val="32"/>
                <w:lang w:bidi="ar-SA"/>
              </w:rPr>
            </w:pPr>
          </w:p>
          <w:p w:rsidR="00D836DF" w:rsidRDefault="00D836DF" w:rsidP="00D836DF">
            <w:pPr>
              <w:bidi/>
              <w:spacing w:after="0" w:line="240" w:lineRule="auto"/>
              <w:rPr>
                <w:sz w:val="32"/>
                <w:szCs w:val="32"/>
                <w:lang w:bidi="ar-SA"/>
              </w:rPr>
            </w:pPr>
          </w:p>
          <w:p w:rsidR="00D836DF" w:rsidRDefault="00D836DF" w:rsidP="00D836DF">
            <w:pPr>
              <w:bidi/>
              <w:spacing w:after="0" w:line="240" w:lineRule="auto"/>
              <w:rPr>
                <w:sz w:val="32"/>
                <w:szCs w:val="32"/>
                <w:rtl/>
                <w:lang w:val="en-US" w:bidi="ar-SA"/>
              </w:rPr>
            </w:pPr>
            <w:r>
              <w:rPr>
                <w:rFonts w:hint="cs"/>
                <w:sz w:val="32"/>
                <w:szCs w:val="32"/>
                <w:rtl/>
                <w:lang w:val="en-US" w:bidi="ar-SA"/>
              </w:rPr>
              <w:t>1-الوقوف عند أهم العوائق التي تعترض تطبيق المنهج التجريبي في البيولوجيا</w:t>
            </w: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r>
              <w:rPr>
                <w:rFonts w:hint="cs"/>
                <w:sz w:val="32"/>
                <w:szCs w:val="32"/>
                <w:rtl/>
                <w:lang w:val="en-US" w:bidi="ar-SA"/>
              </w:rPr>
              <w:t>أ-عوائق متعلقة بطبيعة الموضوع</w:t>
            </w: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r>
              <w:rPr>
                <w:rFonts w:hint="cs"/>
                <w:sz w:val="32"/>
                <w:szCs w:val="32"/>
                <w:rtl/>
                <w:lang w:val="en-US" w:bidi="ar-SA"/>
              </w:rPr>
              <w:t>ب-عوائق متعلقة بالتعميم</w:t>
            </w: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r>
              <w:rPr>
                <w:rFonts w:hint="cs"/>
                <w:sz w:val="32"/>
                <w:szCs w:val="32"/>
                <w:rtl/>
                <w:lang w:val="en-US" w:bidi="ar-SA"/>
              </w:rPr>
              <w:t>ج- عوائق متعلقة بالتجربة</w:t>
            </w: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p>
          <w:p w:rsidR="00D836DF" w:rsidRDefault="00D836DF" w:rsidP="00D836DF">
            <w:pPr>
              <w:bidi/>
              <w:spacing w:after="0" w:line="240" w:lineRule="auto"/>
              <w:rPr>
                <w:sz w:val="32"/>
                <w:szCs w:val="32"/>
                <w:rtl/>
                <w:lang w:val="en-US" w:bidi="ar-SA"/>
              </w:rPr>
            </w:pPr>
          </w:p>
          <w:p w:rsidR="00D836DF" w:rsidRPr="00D836DF" w:rsidRDefault="00D836DF" w:rsidP="00D836DF">
            <w:pPr>
              <w:bidi/>
              <w:spacing w:after="0" w:line="240" w:lineRule="auto"/>
              <w:rPr>
                <w:sz w:val="32"/>
                <w:szCs w:val="32"/>
                <w:rtl/>
                <w:lang w:val="en-US" w:bidi="ar-SA"/>
              </w:rPr>
            </w:pPr>
            <w:r>
              <w:rPr>
                <w:rFonts w:hint="cs"/>
                <w:sz w:val="32"/>
                <w:szCs w:val="32"/>
                <w:rtl/>
                <w:lang w:val="en-US" w:bidi="ar-SA"/>
              </w:rPr>
              <w:t>تجاوز الموقف</w:t>
            </w:r>
          </w:p>
        </w:tc>
        <w:tc>
          <w:tcPr>
            <w:tcW w:w="4348" w:type="dxa"/>
            <w:tcBorders>
              <w:top w:val="single" w:sz="4" w:space="0" w:color="auto"/>
              <w:bottom w:val="single" w:sz="4" w:space="0" w:color="auto"/>
            </w:tcBorders>
          </w:tcPr>
          <w:p w:rsidR="0034040C" w:rsidRDefault="0034040C" w:rsidP="00BF31DF">
            <w:pPr>
              <w:bidi/>
              <w:spacing w:after="0" w:line="240" w:lineRule="auto"/>
              <w:rPr>
                <w:sz w:val="28"/>
                <w:szCs w:val="28"/>
                <w:rtl/>
                <w:lang w:bidi="ar-SA"/>
              </w:rPr>
            </w:pPr>
            <w:r>
              <w:rPr>
                <w:rFonts w:hint="cs"/>
                <w:sz w:val="28"/>
                <w:szCs w:val="28"/>
                <w:rtl/>
                <w:lang w:bidi="ar-SA"/>
              </w:rPr>
              <w:lastRenderedPageBreak/>
              <w:t>1عوائقتطبيق المنهج التجريبي في البيولوجيا:</w:t>
            </w:r>
          </w:p>
          <w:p w:rsidR="0034040C" w:rsidRDefault="0034040C" w:rsidP="00D32948">
            <w:pPr>
              <w:bidi/>
              <w:spacing w:after="0" w:line="240" w:lineRule="auto"/>
              <w:rPr>
                <w:sz w:val="28"/>
                <w:szCs w:val="28"/>
                <w:rtl/>
                <w:lang w:bidi="ar-SA"/>
              </w:rPr>
            </w:pPr>
            <w:r>
              <w:rPr>
                <w:rFonts w:hint="cs"/>
                <w:sz w:val="28"/>
                <w:szCs w:val="28"/>
                <w:rtl/>
                <w:lang w:bidi="ar-SA"/>
              </w:rPr>
              <w:t xml:space="preserve">أ-عوائق متعلقة بطبيعة الموضوع:إن الموضوع الذي تعتني بدراسته البيولوجيا يختلف عن الموضوع الذي تدرسه  علوم المادة الجامدة ودلك لان الموضوع البيولوجي كائن حي كل </w:t>
            </w:r>
            <w:r>
              <w:rPr>
                <w:rFonts w:hint="cs"/>
                <w:sz w:val="28"/>
                <w:szCs w:val="28"/>
                <w:rtl/>
                <w:lang w:bidi="ar-SA"/>
              </w:rPr>
              <w:lastRenderedPageBreak/>
              <w:t>جزء فيه تابع للكل ولكل الأجزاء الأخرى بينما لا تشكل المادة الجامدة أي وحدة متعاضدة تحافظ على تماسكها،فهي ليست فردية بحيث لو وقع تدمير جزء منها استحال تعويضه وادا كان بالإمكان تفتيت المادة الجامدة وتفكيكها إلى أجزاء لا متناهية دون أن تفقد هده المادة طبيعتها فإننا نلاحظ أننا ادا أجرينا نفس العملية على المادة الحيوية كنزع عضو من أعضاء كائن حي كالإنسان مثلا تستجيب كوحدة جديدة تختلف تماما عما كانت عليه لان المادة الحية كل متكامل وليس عبارة عن مجرد ضم الأجزاء بعضها إلى بعض لان الوظيفة العامة التي تصل الجزء بالكل تشمل أيضا الأجزاء فيما بينها شمولا دينامكيا يقول جورج كوفي(1769-1832م-عالم بيولوجي فرنسي)"إن سائر أجزاء الجسم الحي مرتبطة فيما بينها فهي لا تستطيع الحركة إلا بقدر ما تتحرك كلها معا والرغبة في فصل جزء من الكتلة معناه نقله إلى نظام الذوات الميتة ومعناه تبديل ماهيته تبديلا"</w:t>
            </w:r>
          </w:p>
          <w:p w:rsidR="0034040C" w:rsidRDefault="0034040C" w:rsidP="00D32948">
            <w:pPr>
              <w:bidi/>
              <w:spacing w:after="0" w:line="240" w:lineRule="auto"/>
              <w:rPr>
                <w:sz w:val="28"/>
                <w:szCs w:val="28"/>
                <w:rtl/>
                <w:lang w:bidi="ar-SA"/>
              </w:rPr>
            </w:pPr>
            <w:r>
              <w:rPr>
                <w:rFonts w:hint="cs"/>
                <w:sz w:val="28"/>
                <w:szCs w:val="28"/>
                <w:rtl/>
                <w:lang w:bidi="ar-SA"/>
              </w:rPr>
              <w:t>ب-عوائق تتعلق بتعميم النتائج: فد يستخدم العالم البيولوجي بعض الحيوانات في التجريب قصد دراسة ظواهر بيولوجية معينة حتى ادا اهتدى إلى نتائج نهائية عممها على مجموع الكائنات الحيوانية أو البشرية وهي الكائنات الداخلة في الجنس الواحد أو النوع الواحد وهدا تعسف واضح لان الإنسان يختلف في جانبه العقلي اختلافا جوهريا عن الحيوان.</w:t>
            </w:r>
          </w:p>
          <w:p w:rsidR="0034040C" w:rsidRDefault="00D836DF" w:rsidP="00864795">
            <w:pPr>
              <w:bidi/>
              <w:spacing w:after="0" w:line="240" w:lineRule="auto"/>
              <w:rPr>
                <w:sz w:val="28"/>
                <w:szCs w:val="28"/>
                <w:rtl/>
                <w:lang w:bidi="ar-SA"/>
              </w:rPr>
            </w:pPr>
            <w:r>
              <w:rPr>
                <w:rFonts w:hint="cs"/>
                <w:sz w:val="28"/>
                <w:szCs w:val="28"/>
                <w:rtl/>
                <w:lang w:bidi="ar-SA"/>
              </w:rPr>
              <w:t>ج-</w:t>
            </w:r>
            <w:r w:rsidR="0034040C">
              <w:rPr>
                <w:rFonts w:hint="cs"/>
                <w:sz w:val="28"/>
                <w:szCs w:val="28"/>
                <w:rtl/>
                <w:lang w:bidi="ar-SA"/>
              </w:rPr>
              <w:t>عوائق متعلقة بالتجربة: من المعلوم أن الكائن الحي لا يكون حتما هو هو إلا في محيطه الطبيعي الأصلي وعند نقاه إلى محيط اصطناعي يتغير سلوكه ويضطرب  فمثلا من أجل دراسة الخلايا والأنسجة والبكتيرية وكلها كائنات حية في الهيستولوجيا وفي علم التشريح الباثولوجي لابد من قتلها وتثبيتها ثم تلوينها قبل أن توضع تحتى المجهر وقتل خلية وتخثيرها وتلوينها معناه حتما إفسادها</w:t>
            </w:r>
          </w:p>
          <w:p w:rsidR="0034040C" w:rsidRDefault="0034040C" w:rsidP="00864795">
            <w:pPr>
              <w:bidi/>
              <w:spacing w:after="0" w:line="240" w:lineRule="auto"/>
              <w:rPr>
                <w:sz w:val="28"/>
                <w:szCs w:val="28"/>
                <w:rtl/>
                <w:lang w:bidi="ar-SA"/>
              </w:rPr>
            </w:pPr>
            <w:r>
              <w:rPr>
                <w:rFonts w:hint="cs"/>
                <w:sz w:val="28"/>
                <w:szCs w:val="28"/>
                <w:rtl/>
                <w:lang w:bidi="ar-SA"/>
              </w:rPr>
              <w:t>كما أن التجريب وخاصة على الإنسان كتشريح جثة ميت قد اعترضته عدة عقبات خاصة بالمعتقدات الدينية والثقافية بل ويوجد في ثقافتنا الحالية بعض علماء الشريعة من يحرم تشريح جثة الميت ونقل الأعضاء</w:t>
            </w:r>
          </w:p>
          <w:p w:rsidR="0034040C" w:rsidRPr="00BF31DF" w:rsidRDefault="0034040C" w:rsidP="00864795">
            <w:pPr>
              <w:bidi/>
              <w:spacing w:after="0" w:line="240" w:lineRule="auto"/>
              <w:rPr>
                <w:sz w:val="28"/>
                <w:szCs w:val="28"/>
                <w:rtl/>
                <w:lang w:bidi="ar-SA"/>
              </w:rPr>
            </w:pPr>
            <w:r>
              <w:rPr>
                <w:rFonts w:hint="cs"/>
                <w:sz w:val="28"/>
                <w:szCs w:val="28"/>
                <w:rtl/>
                <w:lang w:bidi="ar-SA"/>
              </w:rPr>
              <w:t>مناقشة:رغم كل تلك العوائق فلا يمكن القول باستحالة تطبيق المنهج التجريبي على الظواهر الحيوية لان الواقع العلمي المعاصر والحالي يثبت أن البيولوجيا طبقت وتطبق المنهج التجريبي.</w:t>
            </w:r>
          </w:p>
          <w:p w:rsidR="0034040C" w:rsidRPr="00BF31DF" w:rsidRDefault="0034040C" w:rsidP="00BF31DF">
            <w:pPr>
              <w:bidi/>
              <w:spacing w:after="0" w:line="240" w:lineRule="auto"/>
              <w:rPr>
                <w:sz w:val="28"/>
                <w:szCs w:val="28"/>
                <w:rtl/>
                <w:lang w:bidi="ar-SA"/>
              </w:rPr>
            </w:pPr>
          </w:p>
        </w:tc>
        <w:tc>
          <w:tcPr>
            <w:tcW w:w="1674"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Pr="00BF31DF" w:rsidRDefault="00E543FA" w:rsidP="00E543FA">
            <w:pPr>
              <w:bidi/>
              <w:rPr>
                <w:sz w:val="28"/>
                <w:szCs w:val="28"/>
                <w:rtl/>
              </w:rPr>
            </w:pPr>
            <w:r w:rsidRPr="00BF31DF">
              <w:rPr>
                <w:rFonts w:hint="cs"/>
                <w:sz w:val="28"/>
                <w:szCs w:val="28"/>
                <w:rtl/>
              </w:rPr>
              <w:t>الحوار</w:t>
            </w:r>
          </w:p>
          <w:p w:rsidR="00E543FA" w:rsidRPr="00BF31DF" w:rsidRDefault="00E543FA" w:rsidP="00E543FA">
            <w:pPr>
              <w:bidi/>
              <w:rPr>
                <w:sz w:val="28"/>
                <w:szCs w:val="28"/>
                <w:rtl/>
              </w:rPr>
            </w:pPr>
            <w:r w:rsidRPr="00BF31DF">
              <w:rPr>
                <w:rFonts w:hint="cs"/>
                <w:sz w:val="28"/>
                <w:szCs w:val="28"/>
                <w:rtl/>
              </w:rPr>
              <w:t xml:space="preserve">المشاركة </w:t>
            </w:r>
          </w:p>
          <w:p w:rsidR="00E543FA" w:rsidRPr="00BF31DF" w:rsidRDefault="00E543FA" w:rsidP="00E543FA">
            <w:pPr>
              <w:bidi/>
              <w:spacing w:after="0" w:line="240" w:lineRule="auto"/>
              <w:rPr>
                <w:sz w:val="28"/>
                <w:szCs w:val="28"/>
                <w:rtl/>
              </w:rPr>
            </w:pPr>
            <w:r w:rsidRPr="00BF31DF">
              <w:rPr>
                <w:rFonts w:hint="cs"/>
                <w:sz w:val="28"/>
                <w:szCs w:val="28"/>
                <w:rtl/>
              </w:rPr>
              <w:t>المناقشة</w:t>
            </w:r>
          </w:p>
        </w:tc>
        <w:tc>
          <w:tcPr>
            <w:tcW w:w="1940"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0B1513" w:rsidP="00E543FA">
            <w:pPr>
              <w:bidi/>
              <w:spacing w:after="0" w:line="240" w:lineRule="auto"/>
              <w:rPr>
                <w:sz w:val="28"/>
                <w:szCs w:val="28"/>
                <w:rtl/>
              </w:rPr>
            </w:pPr>
            <w:r>
              <w:rPr>
                <w:rFonts w:hint="cs"/>
                <w:sz w:val="28"/>
                <w:szCs w:val="28"/>
                <w:rtl/>
              </w:rPr>
              <w:t xml:space="preserve">الأسئلة: هل تثقون كل الثقة في نتائج التجارب التي تقيمونها في مادة العلوم الطبيعية؟ </w:t>
            </w: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p>
          <w:p w:rsidR="00E543FA" w:rsidRDefault="00E543FA" w:rsidP="00E543FA">
            <w:pPr>
              <w:bidi/>
              <w:spacing w:after="0" w:line="240" w:lineRule="auto"/>
              <w:rPr>
                <w:sz w:val="28"/>
                <w:szCs w:val="28"/>
                <w:rtl/>
              </w:rPr>
            </w:pPr>
            <w:r>
              <w:rPr>
                <w:rFonts w:hint="cs"/>
                <w:sz w:val="28"/>
                <w:szCs w:val="28"/>
                <w:rtl/>
              </w:rPr>
              <w:t xml:space="preserve">حسن توظيف الأمثلة كأرضية لبناء الحجة: الدواء الذي يصلح </w:t>
            </w:r>
            <w:r w:rsidR="00A95D48">
              <w:rPr>
                <w:rFonts w:hint="cs"/>
                <w:sz w:val="28"/>
                <w:szCs w:val="28"/>
                <w:rtl/>
              </w:rPr>
              <w:t>لإنسان</w:t>
            </w:r>
            <w:r>
              <w:rPr>
                <w:rFonts w:hint="cs"/>
                <w:sz w:val="28"/>
                <w:szCs w:val="28"/>
                <w:rtl/>
              </w:rPr>
              <w:t xml:space="preserve"> ما قد لا</w:t>
            </w:r>
            <w:r w:rsidR="00A95D48">
              <w:rPr>
                <w:rFonts w:hint="cs"/>
                <w:sz w:val="28"/>
                <w:szCs w:val="28"/>
                <w:rtl/>
              </w:rPr>
              <w:t xml:space="preserve"> </w:t>
            </w:r>
            <w:r>
              <w:rPr>
                <w:rFonts w:hint="cs"/>
                <w:sz w:val="28"/>
                <w:szCs w:val="28"/>
                <w:rtl/>
              </w:rPr>
              <w:t xml:space="preserve">يصلح </w:t>
            </w:r>
            <w:r w:rsidR="00A95D48">
              <w:rPr>
                <w:rFonts w:hint="cs"/>
                <w:sz w:val="28"/>
                <w:szCs w:val="28"/>
                <w:rtl/>
              </w:rPr>
              <w:t>لإنسان</w:t>
            </w:r>
            <w:r>
              <w:rPr>
                <w:rFonts w:hint="cs"/>
                <w:sz w:val="28"/>
                <w:szCs w:val="28"/>
                <w:rtl/>
              </w:rPr>
              <w:t xml:space="preserve"> أخر</w:t>
            </w:r>
          </w:p>
          <w:p w:rsidR="00E543FA" w:rsidRDefault="00A95D48" w:rsidP="00A95D48">
            <w:pPr>
              <w:bidi/>
              <w:spacing w:after="0" w:line="240" w:lineRule="auto"/>
              <w:rPr>
                <w:sz w:val="28"/>
                <w:szCs w:val="28"/>
                <w:rtl/>
              </w:rPr>
            </w:pPr>
            <w:r>
              <w:rPr>
                <w:rFonts w:hint="cs"/>
                <w:sz w:val="28"/>
                <w:szCs w:val="28"/>
                <w:rtl/>
              </w:rPr>
              <w:t>الأحصنة</w:t>
            </w:r>
            <w:r w:rsidR="00E543FA">
              <w:rPr>
                <w:rFonts w:hint="cs"/>
                <w:sz w:val="28"/>
                <w:szCs w:val="28"/>
                <w:rtl/>
              </w:rPr>
              <w:t xml:space="preserve"> في تدريبها تختلف فالتجارب المتكررة بينت </w:t>
            </w:r>
            <w:r>
              <w:rPr>
                <w:rFonts w:hint="cs"/>
                <w:sz w:val="28"/>
                <w:szCs w:val="28"/>
                <w:rtl/>
              </w:rPr>
              <w:t>أن</w:t>
            </w:r>
            <w:r w:rsidR="00E543FA">
              <w:rPr>
                <w:rFonts w:hint="cs"/>
                <w:sz w:val="28"/>
                <w:szCs w:val="28"/>
                <w:rtl/>
              </w:rPr>
              <w:t xml:space="preserve"> الحصان العربي سريع التكيف </w:t>
            </w:r>
            <w:r>
              <w:rPr>
                <w:rFonts w:hint="cs"/>
                <w:sz w:val="28"/>
                <w:szCs w:val="28"/>
                <w:rtl/>
              </w:rPr>
              <w:t>والاستجابة من الحصان اللاتيني</w:t>
            </w:r>
          </w:p>
          <w:p w:rsidR="00A95D48" w:rsidRDefault="00A95D48" w:rsidP="00A95D48">
            <w:pPr>
              <w:bidi/>
              <w:spacing w:after="0" w:line="240" w:lineRule="auto"/>
              <w:rPr>
                <w:sz w:val="28"/>
                <w:szCs w:val="28"/>
                <w:rtl/>
              </w:rPr>
            </w:pPr>
          </w:p>
          <w:p w:rsidR="00A95D48" w:rsidRDefault="00A95D48" w:rsidP="00A95D48">
            <w:pPr>
              <w:bidi/>
              <w:spacing w:after="0" w:line="240" w:lineRule="auto"/>
              <w:rPr>
                <w:sz w:val="28"/>
                <w:szCs w:val="28"/>
                <w:rtl/>
              </w:rPr>
            </w:pPr>
            <w:r>
              <w:rPr>
                <w:rFonts w:hint="cs"/>
                <w:sz w:val="28"/>
                <w:szCs w:val="28"/>
                <w:rtl/>
              </w:rPr>
              <w:t>يقول عليه الصلاة والسلام" مثل المؤمنين في توادهم وتراحمهم وتعاطفهم  كمثل الجسد الواحد</w:t>
            </w:r>
          </w:p>
          <w:p w:rsidR="00A95D48" w:rsidRDefault="00A95D48" w:rsidP="00A95D48">
            <w:pPr>
              <w:bidi/>
              <w:spacing w:after="0" w:line="240" w:lineRule="auto"/>
              <w:rPr>
                <w:sz w:val="28"/>
                <w:szCs w:val="28"/>
                <w:rtl/>
              </w:rPr>
            </w:pPr>
            <w:r>
              <w:rPr>
                <w:rFonts w:hint="cs"/>
                <w:sz w:val="28"/>
                <w:szCs w:val="28"/>
                <w:rtl/>
              </w:rPr>
              <w:t xml:space="preserve">ادا اشتكى منه عضوا تداعى له سائر الجسد بالسهر والحمة" وهدا يدل على أن الجسد الحي كل متكامل ووحدة عضوية مترابطة  وبالتالي فعند عزل أي عضو من أجل التجربة عليه لبد أن يتصرف بطريقة مختلفة عن حاله الطبيعي ومن هنا تكون نتائج التجربة غير دقيقة </w:t>
            </w:r>
          </w:p>
          <w:p w:rsidR="00A95D48" w:rsidRDefault="00A95D48" w:rsidP="00A95D48">
            <w:pPr>
              <w:bidi/>
              <w:spacing w:after="0" w:line="240" w:lineRule="auto"/>
              <w:rPr>
                <w:sz w:val="28"/>
                <w:szCs w:val="28"/>
                <w:rtl/>
              </w:rPr>
            </w:pPr>
            <w:r>
              <w:rPr>
                <w:rFonts w:hint="cs"/>
                <w:sz w:val="28"/>
                <w:szCs w:val="28"/>
                <w:rtl/>
              </w:rPr>
              <w:t xml:space="preserve"> -الأحداث</w:t>
            </w:r>
          </w:p>
          <w:p w:rsidR="00A95D48" w:rsidRPr="00BF31DF" w:rsidRDefault="00A95D48" w:rsidP="00A95D48">
            <w:pPr>
              <w:bidi/>
              <w:spacing w:after="0" w:line="240" w:lineRule="auto"/>
              <w:rPr>
                <w:sz w:val="28"/>
                <w:szCs w:val="28"/>
                <w:rtl/>
              </w:rPr>
            </w:pPr>
          </w:p>
        </w:tc>
        <w:tc>
          <w:tcPr>
            <w:tcW w:w="1187"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Pr="00BF31DF" w:rsidRDefault="00DC1C9E" w:rsidP="00DC1C9E">
            <w:pPr>
              <w:bidi/>
              <w:spacing w:after="0" w:line="240" w:lineRule="auto"/>
              <w:rPr>
                <w:sz w:val="28"/>
                <w:szCs w:val="28"/>
                <w:rtl/>
              </w:rPr>
            </w:pPr>
            <w:r>
              <w:rPr>
                <w:rFonts w:hint="cs"/>
                <w:sz w:val="28"/>
                <w:szCs w:val="28"/>
                <w:rtl/>
              </w:rPr>
              <w:t>تقويم تكويني ينصب على تنمية قدرة التلاميذ على بناء الحجة  وتعميق الفكر النقدي</w:t>
            </w:r>
          </w:p>
        </w:tc>
      </w:tr>
      <w:tr w:rsidR="00D836DF" w:rsidRPr="00BF31DF" w:rsidTr="00D836DF">
        <w:trPr>
          <w:trHeight w:val="366"/>
        </w:trPr>
        <w:tc>
          <w:tcPr>
            <w:tcW w:w="390" w:type="dxa"/>
            <w:vMerge/>
          </w:tcPr>
          <w:p w:rsidR="0034040C" w:rsidRPr="00BF31DF" w:rsidRDefault="0034040C" w:rsidP="00A92EF8">
            <w:pPr>
              <w:bidi/>
              <w:spacing w:after="0" w:line="240" w:lineRule="auto"/>
              <w:rPr>
                <w:sz w:val="32"/>
                <w:szCs w:val="32"/>
                <w:rtl/>
                <w:lang w:bidi="ar-SA"/>
              </w:rPr>
            </w:pPr>
          </w:p>
        </w:tc>
        <w:tc>
          <w:tcPr>
            <w:tcW w:w="1449" w:type="dxa"/>
            <w:tcBorders>
              <w:top w:val="single" w:sz="4" w:space="0" w:color="auto"/>
              <w:bottom w:val="single" w:sz="4" w:space="0" w:color="auto"/>
            </w:tcBorders>
          </w:tcPr>
          <w:p w:rsidR="0034040C" w:rsidRDefault="0034040C" w:rsidP="00A92EF8">
            <w:pPr>
              <w:bidi/>
              <w:spacing w:after="0" w:line="240" w:lineRule="auto"/>
              <w:rPr>
                <w:sz w:val="32"/>
                <w:szCs w:val="32"/>
                <w:rtl/>
                <w:lang w:bidi="ar-SA"/>
              </w:rPr>
            </w:pPr>
          </w:p>
          <w:p w:rsidR="00D836DF" w:rsidRDefault="00D836DF" w:rsidP="00D836DF">
            <w:pPr>
              <w:bidi/>
              <w:spacing w:after="0" w:line="240" w:lineRule="auto"/>
              <w:rPr>
                <w:sz w:val="32"/>
                <w:szCs w:val="32"/>
                <w:rtl/>
                <w:lang w:bidi="ar-SA"/>
              </w:rPr>
            </w:pPr>
          </w:p>
          <w:p w:rsidR="00667AFD" w:rsidRDefault="00D836DF" w:rsidP="00667AFD">
            <w:pPr>
              <w:bidi/>
              <w:spacing w:after="0" w:line="240" w:lineRule="auto"/>
              <w:rPr>
                <w:sz w:val="32"/>
                <w:szCs w:val="32"/>
                <w:rtl/>
                <w:lang w:bidi="ar-SA"/>
              </w:rPr>
            </w:pPr>
            <w:r>
              <w:rPr>
                <w:rFonts w:hint="cs"/>
                <w:sz w:val="32"/>
                <w:szCs w:val="32"/>
                <w:rtl/>
                <w:lang w:bidi="ar-SA"/>
              </w:rPr>
              <w:t>2-الوقوف عند إمكانية تجاوز العوائق</w:t>
            </w:r>
          </w:p>
          <w:p w:rsidR="00667AFD" w:rsidRDefault="00667AFD" w:rsidP="00667AFD">
            <w:pPr>
              <w:bidi/>
              <w:spacing w:after="0" w:line="240" w:lineRule="auto"/>
              <w:rPr>
                <w:sz w:val="32"/>
                <w:szCs w:val="32"/>
                <w:rtl/>
                <w:lang w:bidi="ar-SA"/>
              </w:rPr>
            </w:pPr>
          </w:p>
          <w:p w:rsidR="00D836DF" w:rsidRDefault="00D836DF" w:rsidP="00667AFD">
            <w:pPr>
              <w:bidi/>
              <w:spacing w:after="0" w:line="240" w:lineRule="auto"/>
              <w:rPr>
                <w:sz w:val="32"/>
                <w:szCs w:val="32"/>
                <w:rtl/>
                <w:lang w:bidi="ar-SA"/>
              </w:rPr>
            </w:pPr>
            <w:r>
              <w:rPr>
                <w:rFonts w:hint="cs"/>
                <w:sz w:val="32"/>
                <w:szCs w:val="32"/>
                <w:rtl/>
                <w:lang w:bidi="ar-SA"/>
              </w:rPr>
              <w:t>أطروحة كلود برنارد وتجربته على الأرنب</w:t>
            </w:r>
          </w:p>
          <w:p w:rsidR="00D836DF" w:rsidRDefault="00D836DF" w:rsidP="00D836DF">
            <w:pPr>
              <w:bidi/>
              <w:spacing w:after="0" w:line="240" w:lineRule="auto"/>
              <w:rPr>
                <w:sz w:val="32"/>
                <w:szCs w:val="32"/>
                <w:rtl/>
                <w:lang w:bidi="ar-SA"/>
              </w:rPr>
            </w:pPr>
          </w:p>
          <w:p w:rsidR="00667AFD" w:rsidRDefault="00667AFD" w:rsidP="00667AFD">
            <w:pPr>
              <w:bidi/>
              <w:spacing w:after="0" w:line="240" w:lineRule="auto"/>
              <w:rPr>
                <w:sz w:val="32"/>
                <w:szCs w:val="32"/>
                <w:rtl/>
                <w:lang w:bidi="ar-SA"/>
              </w:rPr>
            </w:pPr>
            <w:r>
              <w:rPr>
                <w:rFonts w:hint="cs"/>
                <w:sz w:val="32"/>
                <w:szCs w:val="32"/>
                <w:rtl/>
                <w:lang w:bidi="ar-SA"/>
              </w:rPr>
              <w:t>-إثبات مبدأ الحتمية في الظواهر الحية"نفس الشروط تؤدي إلى نفس النتائج"</w:t>
            </w:r>
          </w:p>
          <w:p w:rsidR="00667AFD" w:rsidRDefault="00667AFD" w:rsidP="00667AFD">
            <w:pPr>
              <w:bidi/>
              <w:spacing w:after="0" w:line="240" w:lineRule="auto"/>
              <w:rPr>
                <w:sz w:val="32"/>
                <w:szCs w:val="32"/>
                <w:rtl/>
                <w:lang w:bidi="ar-SA"/>
              </w:rPr>
            </w:pPr>
            <w:r>
              <w:rPr>
                <w:rFonts w:hint="cs"/>
                <w:sz w:val="32"/>
                <w:szCs w:val="32"/>
                <w:rtl/>
                <w:lang w:bidi="ar-SA"/>
              </w:rPr>
              <w:t>-تفنيد باستور لفكرة النشوء العفوي للجراثيم</w:t>
            </w:r>
          </w:p>
          <w:p w:rsidR="00D836DF" w:rsidRDefault="00D836DF" w:rsidP="00667AFD">
            <w:pPr>
              <w:pStyle w:val="Paragraphedeliste"/>
              <w:bidi/>
              <w:spacing w:after="0" w:line="240" w:lineRule="auto"/>
              <w:rPr>
                <w:sz w:val="32"/>
                <w:szCs w:val="32"/>
                <w:rtl/>
                <w:lang w:bidi="ar-SA"/>
              </w:rPr>
            </w:pPr>
          </w:p>
          <w:p w:rsidR="00667AFD" w:rsidRPr="00667AFD" w:rsidRDefault="00667AFD" w:rsidP="00667AFD">
            <w:pPr>
              <w:pStyle w:val="Paragraphedeliste"/>
              <w:bidi/>
              <w:spacing w:after="0" w:line="240" w:lineRule="auto"/>
              <w:rPr>
                <w:sz w:val="32"/>
                <w:szCs w:val="32"/>
                <w:rtl/>
                <w:lang w:bidi="ar-SA"/>
              </w:rPr>
            </w:pPr>
          </w:p>
        </w:tc>
        <w:tc>
          <w:tcPr>
            <w:tcW w:w="4348" w:type="dxa"/>
            <w:tcBorders>
              <w:top w:val="single" w:sz="4" w:space="0" w:color="auto"/>
              <w:bottom w:val="single" w:sz="4" w:space="0" w:color="auto"/>
            </w:tcBorders>
          </w:tcPr>
          <w:p w:rsidR="0034040C" w:rsidRDefault="0034040C" w:rsidP="00571741">
            <w:pPr>
              <w:bidi/>
              <w:spacing w:after="0" w:line="240" w:lineRule="auto"/>
              <w:rPr>
                <w:sz w:val="28"/>
                <w:szCs w:val="28"/>
                <w:rtl/>
                <w:lang w:bidi="ar-SA"/>
              </w:rPr>
            </w:pPr>
            <w:r>
              <w:rPr>
                <w:rFonts w:hint="cs"/>
                <w:sz w:val="28"/>
                <w:szCs w:val="28"/>
                <w:rtl/>
                <w:lang w:bidi="ar-SA"/>
              </w:rPr>
              <w:t>2-</w:t>
            </w:r>
            <w:r w:rsidR="00B6727A">
              <w:rPr>
                <w:rFonts w:hint="cs"/>
                <w:sz w:val="28"/>
                <w:szCs w:val="28"/>
                <w:rtl/>
                <w:lang w:bidi="ar-SA"/>
              </w:rPr>
              <w:t>إمكانية</w:t>
            </w:r>
            <w:r>
              <w:rPr>
                <w:rFonts w:hint="cs"/>
                <w:sz w:val="28"/>
                <w:szCs w:val="28"/>
                <w:rtl/>
                <w:lang w:bidi="ar-SA"/>
              </w:rPr>
              <w:t xml:space="preserve"> تجاوز العوائق:لقد </w:t>
            </w:r>
            <w:r w:rsidR="00B6727A">
              <w:rPr>
                <w:rFonts w:hint="cs"/>
                <w:sz w:val="28"/>
                <w:szCs w:val="28"/>
                <w:rtl/>
                <w:lang w:bidi="ar-SA"/>
              </w:rPr>
              <w:t>استطاع</w:t>
            </w:r>
            <w:r>
              <w:rPr>
                <w:rFonts w:hint="cs"/>
                <w:sz w:val="28"/>
                <w:szCs w:val="28"/>
                <w:rtl/>
                <w:lang w:bidi="ar-SA"/>
              </w:rPr>
              <w:t xml:space="preserve"> العلم البيولوجي تجاوز بعض تلك العقبات ودلك بفضل تطور وسائل التجريب ما </w:t>
            </w:r>
            <w:r w:rsidR="00B6727A">
              <w:rPr>
                <w:rFonts w:hint="cs"/>
                <w:sz w:val="28"/>
                <w:szCs w:val="28"/>
                <w:rtl/>
                <w:lang w:bidi="ar-SA"/>
              </w:rPr>
              <w:t>أتاح</w:t>
            </w:r>
            <w:r>
              <w:rPr>
                <w:rFonts w:hint="cs"/>
                <w:sz w:val="28"/>
                <w:szCs w:val="28"/>
                <w:rtl/>
                <w:lang w:bidi="ar-SA"/>
              </w:rPr>
              <w:t xml:space="preserve"> </w:t>
            </w:r>
            <w:r w:rsidR="00B6727A">
              <w:rPr>
                <w:rFonts w:hint="cs"/>
                <w:sz w:val="28"/>
                <w:szCs w:val="28"/>
                <w:rtl/>
                <w:lang w:bidi="ar-SA"/>
              </w:rPr>
              <w:t>أمام</w:t>
            </w:r>
            <w:r>
              <w:rPr>
                <w:rFonts w:hint="cs"/>
                <w:sz w:val="28"/>
                <w:szCs w:val="28"/>
                <w:rtl/>
                <w:lang w:bidi="ar-SA"/>
              </w:rPr>
              <w:t xml:space="preserve"> الباحث استعمال احدث التقنيات </w:t>
            </w:r>
            <w:r w:rsidR="00B6727A">
              <w:rPr>
                <w:rFonts w:hint="cs"/>
                <w:sz w:val="28"/>
                <w:szCs w:val="28"/>
                <w:rtl/>
                <w:lang w:bidi="ar-SA"/>
              </w:rPr>
              <w:t>والأجهزة</w:t>
            </w:r>
            <w:r>
              <w:rPr>
                <w:rFonts w:hint="cs"/>
                <w:sz w:val="28"/>
                <w:szCs w:val="28"/>
                <w:rtl/>
                <w:lang w:bidi="ar-SA"/>
              </w:rPr>
              <w:t xml:space="preserve"> كجهاز التسجيل البياني ووسائل الكشف الاصطناعي والتصوير الحركي وغيرها من التقنيات التي تعطي نتائجها بلغة رياضية دقيقة</w:t>
            </w:r>
          </w:p>
          <w:p w:rsidR="0034040C" w:rsidRDefault="0034040C" w:rsidP="000B023F">
            <w:pPr>
              <w:bidi/>
              <w:spacing w:after="0" w:line="240" w:lineRule="auto"/>
              <w:rPr>
                <w:sz w:val="28"/>
                <w:szCs w:val="28"/>
                <w:rtl/>
                <w:lang w:bidi="ar-SA"/>
              </w:rPr>
            </w:pPr>
            <w:r>
              <w:rPr>
                <w:rFonts w:hint="cs"/>
                <w:sz w:val="28"/>
                <w:szCs w:val="28"/>
                <w:rtl/>
                <w:lang w:bidi="ar-SA"/>
              </w:rPr>
              <w:t xml:space="preserve">وقد كان كلود برنارد من الرواد في التأسيس للعمل التجريبي في المواد الحية حيث عرف كيف يستثمر طريقة التجريب في المادة الجامدة وتكيفها في دراسة المادة الحية مع الحفاظ على طبيعتها وخصوصيتها حيث يقرر في كتابه "مدخل </w:t>
            </w:r>
            <w:r w:rsidR="00B6727A">
              <w:rPr>
                <w:rFonts w:hint="cs"/>
                <w:sz w:val="28"/>
                <w:szCs w:val="28"/>
                <w:rtl/>
                <w:lang w:bidi="ar-SA"/>
              </w:rPr>
              <w:t>إلى</w:t>
            </w:r>
            <w:r>
              <w:rPr>
                <w:rFonts w:hint="cs"/>
                <w:sz w:val="28"/>
                <w:szCs w:val="28"/>
                <w:rtl/>
                <w:lang w:bidi="ar-SA"/>
              </w:rPr>
              <w:t xml:space="preserve"> الطب التجريبي" أن المركبات العضوية مع اختلافها قادرة على </w:t>
            </w:r>
            <w:r w:rsidR="00B6727A">
              <w:rPr>
                <w:rFonts w:hint="cs"/>
                <w:sz w:val="28"/>
                <w:szCs w:val="28"/>
                <w:rtl/>
                <w:lang w:bidi="ar-SA"/>
              </w:rPr>
              <w:t>أن</w:t>
            </w:r>
            <w:r>
              <w:rPr>
                <w:rFonts w:hint="cs"/>
                <w:sz w:val="28"/>
                <w:szCs w:val="28"/>
                <w:rtl/>
                <w:lang w:bidi="ar-SA"/>
              </w:rPr>
              <w:t xml:space="preserve"> تعطي عمليات </w:t>
            </w:r>
            <w:r w:rsidR="00B6727A">
              <w:rPr>
                <w:rFonts w:hint="cs"/>
                <w:sz w:val="28"/>
                <w:szCs w:val="28"/>
                <w:rtl/>
                <w:lang w:bidi="ar-SA"/>
              </w:rPr>
              <w:t>فيزيائية</w:t>
            </w:r>
            <w:r>
              <w:rPr>
                <w:rFonts w:hint="cs"/>
                <w:sz w:val="28"/>
                <w:szCs w:val="28"/>
                <w:rtl/>
                <w:lang w:bidi="ar-SA"/>
              </w:rPr>
              <w:t xml:space="preserve"> </w:t>
            </w:r>
            <w:r w:rsidR="00B6727A">
              <w:rPr>
                <w:rFonts w:hint="cs"/>
                <w:sz w:val="28"/>
                <w:szCs w:val="28"/>
                <w:rtl/>
                <w:lang w:bidi="ar-SA"/>
              </w:rPr>
              <w:t>كيميائية</w:t>
            </w:r>
            <w:r>
              <w:rPr>
                <w:rFonts w:hint="cs"/>
                <w:sz w:val="28"/>
                <w:szCs w:val="28"/>
                <w:rtl/>
                <w:lang w:bidi="ar-SA"/>
              </w:rPr>
              <w:t xml:space="preserve"> وهو ما </w:t>
            </w:r>
            <w:r w:rsidR="00B6727A">
              <w:rPr>
                <w:rFonts w:hint="cs"/>
                <w:sz w:val="28"/>
                <w:szCs w:val="28"/>
                <w:rtl/>
                <w:lang w:bidi="ar-SA"/>
              </w:rPr>
              <w:t>أثبته</w:t>
            </w:r>
            <w:r>
              <w:rPr>
                <w:rFonts w:hint="cs"/>
                <w:sz w:val="28"/>
                <w:szCs w:val="28"/>
                <w:rtl/>
                <w:lang w:bidi="ar-SA"/>
              </w:rPr>
              <w:t xml:space="preserve"> برنارد من خلال </w:t>
            </w:r>
            <w:r w:rsidR="00B6727A">
              <w:rPr>
                <w:rFonts w:hint="cs"/>
                <w:sz w:val="28"/>
                <w:szCs w:val="28"/>
                <w:rtl/>
                <w:lang w:bidi="ar-SA"/>
              </w:rPr>
              <w:t xml:space="preserve">تجربته الشهيرة </w:t>
            </w:r>
            <w:r>
              <w:rPr>
                <w:rFonts w:hint="cs"/>
                <w:sz w:val="28"/>
                <w:szCs w:val="28"/>
                <w:rtl/>
                <w:lang w:bidi="ar-SA"/>
              </w:rPr>
              <w:t xml:space="preserve">على </w:t>
            </w:r>
            <w:r w:rsidR="00B6727A">
              <w:rPr>
                <w:rFonts w:hint="cs"/>
                <w:sz w:val="28"/>
                <w:szCs w:val="28"/>
                <w:rtl/>
                <w:lang w:bidi="ar-SA"/>
              </w:rPr>
              <w:t xml:space="preserve">الأرنب  حيث وصل إلى أن الأرنب عند صومه عن الطعام لمدة معينة فانه يتغذى من مدخراته الغذائية فيتحول إلى حيوان لاحم بعدما كان عاشب وبعدها قام بالتعميم وفقا لمبدأ الحتمية فوصل إلى القانون التالي "كل الحيوانات العاشبة عند بقائها لمدة معينة بدون طعام فإنها تتغذى من مدخراتها الغذائية" فتوفر نفس الشروط التي هي غياب الغداء يؤدي </w:t>
            </w:r>
            <w:r w:rsidR="000B023F">
              <w:rPr>
                <w:rFonts w:hint="cs"/>
                <w:sz w:val="28"/>
                <w:szCs w:val="28"/>
                <w:rtl/>
                <w:lang w:bidi="ar-SA"/>
              </w:rPr>
              <w:t>إلى</w:t>
            </w:r>
            <w:r w:rsidR="00B6727A">
              <w:rPr>
                <w:rFonts w:hint="cs"/>
                <w:sz w:val="28"/>
                <w:szCs w:val="28"/>
                <w:rtl/>
                <w:lang w:bidi="ar-SA"/>
              </w:rPr>
              <w:t xml:space="preserve"> نفس النتائج وهي </w:t>
            </w:r>
            <w:r w:rsidR="000B023F">
              <w:rPr>
                <w:rFonts w:hint="cs"/>
                <w:sz w:val="28"/>
                <w:szCs w:val="28"/>
                <w:rtl/>
                <w:lang w:bidi="ar-SA"/>
              </w:rPr>
              <w:t>التغذية</w:t>
            </w:r>
            <w:r w:rsidR="00B6727A">
              <w:rPr>
                <w:rFonts w:hint="cs"/>
                <w:sz w:val="28"/>
                <w:szCs w:val="28"/>
                <w:rtl/>
                <w:lang w:bidi="ar-SA"/>
              </w:rPr>
              <w:t xml:space="preserve"> </w:t>
            </w:r>
            <w:r w:rsidR="000B023F">
              <w:rPr>
                <w:rFonts w:hint="cs"/>
                <w:sz w:val="28"/>
                <w:szCs w:val="28"/>
                <w:rtl/>
                <w:lang w:bidi="ar-SA"/>
              </w:rPr>
              <w:t>الذاتية ومنه يمكن الإقرار بتطبيق مبدأ الحتمية على الظواهر الحية وهو ما أكده باستور من خلال إبطاله لفكرة النشوء العفوي للجراثيم.</w:t>
            </w:r>
          </w:p>
          <w:p w:rsidR="000B023F" w:rsidRDefault="000B023F" w:rsidP="000B023F">
            <w:pPr>
              <w:bidi/>
              <w:spacing w:after="0" w:line="240" w:lineRule="auto"/>
              <w:rPr>
                <w:sz w:val="28"/>
                <w:szCs w:val="28"/>
                <w:rtl/>
                <w:lang w:bidi="ar-SA"/>
              </w:rPr>
            </w:pPr>
            <w:r>
              <w:rPr>
                <w:rFonts w:hint="cs"/>
                <w:sz w:val="28"/>
                <w:szCs w:val="28"/>
                <w:rtl/>
                <w:lang w:bidi="ar-SA"/>
              </w:rPr>
              <w:t>مناقشة: نعم يمكن القول أن البيولوجيا استطاعت تطبيق التجربة لكن لا يعني هدا  انه يطبق بنفس الدقة التي يتصف بها في علوم المادة الجامدة ودليل على دلك الأخطاء التي لتزال ترتكب في ميدان الطب مثلا.</w:t>
            </w:r>
          </w:p>
        </w:tc>
        <w:tc>
          <w:tcPr>
            <w:tcW w:w="1674"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p>
          <w:p w:rsidR="002311FB" w:rsidRPr="00BF31DF" w:rsidRDefault="002311FB" w:rsidP="002311FB">
            <w:pPr>
              <w:bidi/>
              <w:rPr>
                <w:sz w:val="28"/>
                <w:szCs w:val="28"/>
                <w:rtl/>
              </w:rPr>
            </w:pPr>
            <w:r w:rsidRPr="00BF31DF">
              <w:rPr>
                <w:rFonts w:hint="cs"/>
                <w:sz w:val="28"/>
                <w:szCs w:val="28"/>
                <w:rtl/>
              </w:rPr>
              <w:t>الحوار</w:t>
            </w:r>
          </w:p>
          <w:p w:rsidR="002311FB" w:rsidRPr="00BF31DF" w:rsidRDefault="002311FB" w:rsidP="002311FB">
            <w:pPr>
              <w:bidi/>
              <w:rPr>
                <w:sz w:val="28"/>
                <w:szCs w:val="28"/>
                <w:rtl/>
              </w:rPr>
            </w:pPr>
            <w:r w:rsidRPr="00BF31DF">
              <w:rPr>
                <w:rFonts w:hint="cs"/>
                <w:sz w:val="28"/>
                <w:szCs w:val="28"/>
                <w:rtl/>
              </w:rPr>
              <w:t xml:space="preserve">المشاركة </w:t>
            </w:r>
          </w:p>
          <w:p w:rsidR="002311FB" w:rsidRPr="00BF31DF" w:rsidRDefault="002311FB" w:rsidP="002311FB">
            <w:pPr>
              <w:bidi/>
              <w:spacing w:after="0" w:line="240" w:lineRule="auto"/>
              <w:rPr>
                <w:sz w:val="28"/>
                <w:szCs w:val="28"/>
                <w:rtl/>
              </w:rPr>
            </w:pPr>
            <w:r w:rsidRPr="00BF31DF">
              <w:rPr>
                <w:rFonts w:hint="cs"/>
                <w:sz w:val="28"/>
                <w:szCs w:val="28"/>
                <w:rtl/>
              </w:rPr>
              <w:t>المناقشة</w:t>
            </w:r>
          </w:p>
        </w:tc>
        <w:tc>
          <w:tcPr>
            <w:tcW w:w="1940"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2311FB" w:rsidP="00DC1C9E">
            <w:pPr>
              <w:bidi/>
              <w:spacing w:after="0" w:line="240" w:lineRule="auto"/>
              <w:rPr>
                <w:sz w:val="28"/>
                <w:szCs w:val="28"/>
                <w:rtl/>
              </w:rPr>
            </w:pPr>
            <w:r>
              <w:rPr>
                <w:rFonts w:hint="cs"/>
                <w:sz w:val="28"/>
                <w:szCs w:val="28"/>
                <w:rtl/>
              </w:rPr>
              <w:t xml:space="preserve">الأسئلة: </w:t>
            </w:r>
            <w:r w:rsidR="000B1513">
              <w:rPr>
                <w:rFonts w:hint="cs"/>
                <w:sz w:val="28"/>
                <w:szCs w:val="28"/>
                <w:rtl/>
              </w:rPr>
              <w:t>ما هي أحدث الوسائل التي يستعملها الطب المعاصر؟ بأي لغة تعطي نتائجها</w:t>
            </w:r>
            <w:r w:rsidR="00E153E1">
              <w:rPr>
                <w:rFonts w:hint="cs"/>
                <w:sz w:val="28"/>
                <w:szCs w:val="28"/>
                <w:rtl/>
              </w:rPr>
              <w:t xml:space="preserve">؟ (اللغة </w:t>
            </w:r>
            <w:r w:rsidR="00653006">
              <w:rPr>
                <w:rFonts w:hint="cs"/>
                <w:sz w:val="28"/>
                <w:szCs w:val="28"/>
                <w:rtl/>
              </w:rPr>
              <w:t>الرياضية الرمزية ودقتها الفا</w:t>
            </w:r>
            <w:r w:rsidR="00B25B19">
              <w:rPr>
                <w:rFonts w:hint="cs"/>
                <w:sz w:val="28"/>
                <w:szCs w:val="28"/>
                <w:rtl/>
              </w:rPr>
              <w:t>ئقة</w:t>
            </w:r>
          </w:p>
          <w:p w:rsidR="00DC1C9E" w:rsidRDefault="00DC1C9E" w:rsidP="00DC1C9E">
            <w:pPr>
              <w:bidi/>
              <w:spacing w:after="0" w:line="240" w:lineRule="auto"/>
              <w:rPr>
                <w:sz w:val="28"/>
                <w:szCs w:val="28"/>
                <w:rtl/>
              </w:rPr>
            </w:pPr>
          </w:p>
          <w:p w:rsidR="00DC1C9E" w:rsidRDefault="00DC1C9E" w:rsidP="00653006">
            <w:pPr>
              <w:bidi/>
              <w:spacing w:after="0" w:line="240" w:lineRule="auto"/>
              <w:rPr>
                <w:sz w:val="28"/>
                <w:szCs w:val="28"/>
                <w:rtl/>
              </w:rPr>
            </w:pPr>
            <w:r>
              <w:rPr>
                <w:rFonts w:hint="cs"/>
                <w:sz w:val="28"/>
                <w:szCs w:val="28"/>
                <w:rtl/>
              </w:rPr>
              <w:t>حسن توظيف المثال كأرضية لبناء الحجة: العلاج بأشعة الليزر دون أي تشريح للجثة</w:t>
            </w: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r>
              <w:rPr>
                <w:rFonts w:hint="cs"/>
                <w:sz w:val="28"/>
                <w:szCs w:val="28"/>
                <w:rtl/>
              </w:rPr>
              <w:t>قدرة الطب المعاصر من زرع الأعضاء ونقلها من جسم إنساني إلى أخر</w:t>
            </w: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r>
              <w:rPr>
                <w:rFonts w:hint="cs"/>
                <w:sz w:val="28"/>
                <w:szCs w:val="28"/>
                <w:rtl/>
              </w:rPr>
              <w:t>الأحداث:  ظهور التجارة غير الشرعية بالأعضاء البشرية خاصة في الدول المتقدمة</w:t>
            </w:r>
          </w:p>
          <w:p w:rsidR="002311FB" w:rsidRDefault="002311FB" w:rsidP="002311FB">
            <w:pPr>
              <w:bidi/>
              <w:spacing w:after="0" w:line="240" w:lineRule="auto"/>
              <w:rPr>
                <w:sz w:val="28"/>
                <w:szCs w:val="28"/>
                <w:rtl/>
              </w:rPr>
            </w:pPr>
          </w:p>
          <w:p w:rsidR="002311FB" w:rsidRDefault="002311FB" w:rsidP="002311FB">
            <w:pPr>
              <w:bidi/>
              <w:spacing w:after="0" w:line="240" w:lineRule="auto"/>
              <w:rPr>
                <w:sz w:val="28"/>
                <w:szCs w:val="28"/>
                <w:rtl/>
              </w:rPr>
            </w:pPr>
            <w:r>
              <w:rPr>
                <w:rFonts w:hint="cs"/>
                <w:sz w:val="28"/>
                <w:szCs w:val="28"/>
                <w:rtl/>
              </w:rPr>
              <w:t>ظهور فتاوى شرعية حول جواز نقل الأعضاء من عدمه وهدا يدل على إمكانية دلك لان الفتوى لا تتناول إلا الممكنات</w:t>
            </w:r>
          </w:p>
          <w:p w:rsidR="00DC1C9E" w:rsidRDefault="00DC1C9E" w:rsidP="00DC1C9E">
            <w:pPr>
              <w:bidi/>
              <w:spacing w:after="0" w:line="240" w:lineRule="auto"/>
              <w:rPr>
                <w:sz w:val="28"/>
                <w:szCs w:val="28"/>
                <w:rtl/>
              </w:rPr>
            </w:pPr>
          </w:p>
          <w:p w:rsidR="00DC1C9E" w:rsidRPr="00BF31DF" w:rsidRDefault="00DC1C9E" w:rsidP="00DC1C9E">
            <w:pPr>
              <w:bidi/>
              <w:spacing w:after="0" w:line="240" w:lineRule="auto"/>
              <w:rPr>
                <w:sz w:val="28"/>
                <w:szCs w:val="28"/>
                <w:rtl/>
              </w:rPr>
            </w:pPr>
          </w:p>
        </w:tc>
        <w:tc>
          <w:tcPr>
            <w:tcW w:w="1187"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Default="00DC1C9E" w:rsidP="00DC1C9E">
            <w:pPr>
              <w:bidi/>
              <w:spacing w:after="0" w:line="240" w:lineRule="auto"/>
              <w:rPr>
                <w:sz w:val="28"/>
                <w:szCs w:val="28"/>
                <w:rtl/>
              </w:rPr>
            </w:pPr>
          </w:p>
          <w:p w:rsidR="00DC1C9E" w:rsidRPr="00BF31DF" w:rsidRDefault="00DC1C9E" w:rsidP="00DC1C9E">
            <w:pPr>
              <w:bidi/>
              <w:spacing w:after="0" w:line="240" w:lineRule="auto"/>
              <w:rPr>
                <w:sz w:val="28"/>
                <w:szCs w:val="28"/>
                <w:rtl/>
              </w:rPr>
            </w:pPr>
            <w:r>
              <w:rPr>
                <w:rFonts w:hint="cs"/>
                <w:sz w:val="28"/>
                <w:szCs w:val="28"/>
                <w:rtl/>
              </w:rPr>
              <w:t>تقويم تكويني ينصب على تنمية قدرة التلاميذ على بناء الحجة وتعميق الفكر النقدي</w:t>
            </w:r>
          </w:p>
        </w:tc>
      </w:tr>
      <w:tr w:rsidR="00D836DF" w:rsidRPr="00BF31DF" w:rsidTr="00D836DF">
        <w:trPr>
          <w:trHeight w:val="780"/>
        </w:trPr>
        <w:tc>
          <w:tcPr>
            <w:tcW w:w="390" w:type="dxa"/>
            <w:vMerge/>
          </w:tcPr>
          <w:p w:rsidR="0034040C" w:rsidRPr="00BF31DF" w:rsidRDefault="0034040C" w:rsidP="00A92EF8">
            <w:pPr>
              <w:bidi/>
              <w:spacing w:after="0" w:line="240" w:lineRule="auto"/>
              <w:rPr>
                <w:sz w:val="32"/>
                <w:szCs w:val="32"/>
                <w:rtl/>
                <w:lang w:bidi="ar-SA"/>
              </w:rPr>
            </w:pPr>
          </w:p>
        </w:tc>
        <w:tc>
          <w:tcPr>
            <w:tcW w:w="1449" w:type="dxa"/>
            <w:tcBorders>
              <w:top w:val="single" w:sz="4" w:space="0" w:color="auto"/>
              <w:bottom w:val="single" w:sz="4" w:space="0" w:color="auto"/>
            </w:tcBorders>
          </w:tcPr>
          <w:p w:rsidR="0034040C" w:rsidRDefault="0034040C" w:rsidP="00A92EF8">
            <w:pPr>
              <w:bidi/>
              <w:spacing w:after="0" w:line="240" w:lineRule="auto"/>
              <w:rPr>
                <w:sz w:val="32"/>
                <w:szCs w:val="32"/>
                <w:rtl/>
                <w:lang w:bidi="ar-SA"/>
              </w:rPr>
            </w:pPr>
          </w:p>
          <w:p w:rsidR="00667AFD" w:rsidRPr="00BF31DF" w:rsidRDefault="00667AFD" w:rsidP="00667AFD">
            <w:pPr>
              <w:bidi/>
              <w:spacing w:after="0" w:line="240" w:lineRule="auto"/>
              <w:rPr>
                <w:sz w:val="32"/>
                <w:szCs w:val="32"/>
                <w:rtl/>
                <w:lang w:bidi="ar-SA"/>
              </w:rPr>
            </w:pPr>
            <w:r>
              <w:rPr>
                <w:rFonts w:hint="cs"/>
                <w:sz w:val="32"/>
                <w:szCs w:val="32"/>
                <w:rtl/>
                <w:lang w:bidi="ar-SA"/>
              </w:rPr>
              <w:t>تجاوز</w:t>
            </w:r>
          </w:p>
        </w:tc>
        <w:tc>
          <w:tcPr>
            <w:tcW w:w="4348" w:type="dxa"/>
            <w:tcBorders>
              <w:top w:val="single" w:sz="4" w:space="0" w:color="auto"/>
              <w:bottom w:val="single" w:sz="4" w:space="0" w:color="auto"/>
            </w:tcBorders>
          </w:tcPr>
          <w:p w:rsidR="0034040C" w:rsidRDefault="000B023F" w:rsidP="00FA484D">
            <w:pPr>
              <w:bidi/>
              <w:spacing w:after="0" w:line="240" w:lineRule="auto"/>
              <w:rPr>
                <w:sz w:val="28"/>
                <w:szCs w:val="28"/>
                <w:rtl/>
                <w:lang w:bidi="ar-SA"/>
              </w:rPr>
            </w:pPr>
            <w:r>
              <w:rPr>
                <w:rFonts w:hint="cs"/>
                <w:sz w:val="28"/>
                <w:szCs w:val="28"/>
                <w:rtl/>
                <w:lang w:bidi="ar-SA"/>
              </w:rPr>
              <w:t xml:space="preserve">ومن كلى الموقفين السابقين يمكن القول أن الظواهر الحية قابلة لتطبيق المنهج التجريبي في حدود ادا تمكنا من معرفة طبيعة هده الظواهر وخصائصها </w:t>
            </w:r>
            <w:r w:rsidR="00FA484D">
              <w:rPr>
                <w:rFonts w:hint="cs"/>
                <w:sz w:val="28"/>
                <w:szCs w:val="28"/>
                <w:rtl/>
                <w:lang w:bidi="ar-SA"/>
              </w:rPr>
              <w:t>والقوانين التي تحكمها وما يظهر من عوائق من حين لأخر في ميدان البحث لا يرجع في الأساس إلى الظاهرة الحيوية بل يرد إلى قصور وسائل البحث.</w:t>
            </w:r>
          </w:p>
          <w:p w:rsidR="0034040C" w:rsidRDefault="0034040C" w:rsidP="00571741">
            <w:pPr>
              <w:bidi/>
              <w:spacing w:after="0" w:line="240" w:lineRule="auto"/>
              <w:rPr>
                <w:sz w:val="28"/>
                <w:szCs w:val="28"/>
                <w:rtl/>
                <w:lang w:bidi="ar-SA"/>
              </w:rPr>
            </w:pPr>
          </w:p>
          <w:p w:rsidR="0034040C" w:rsidRDefault="0034040C" w:rsidP="0034040C">
            <w:pPr>
              <w:bidi/>
              <w:spacing w:after="0" w:line="240" w:lineRule="auto"/>
              <w:rPr>
                <w:sz w:val="28"/>
                <w:szCs w:val="28"/>
                <w:rtl/>
                <w:lang w:bidi="ar-SA"/>
              </w:rPr>
            </w:pPr>
          </w:p>
        </w:tc>
        <w:tc>
          <w:tcPr>
            <w:tcW w:w="1674"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BF6D72" w:rsidRDefault="00BF6D72" w:rsidP="00BF6D72">
            <w:pPr>
              <w:bidi/>
              <w:spacing w:after="0" w:line="240" w:lineRule="auto"/>
              <w:rPr>
                <w:sz w:val="28"/>
                <w:szCs w:val="28"/>
                <w:rtl/>
              </w:rPr>
            </w:pPr>
          </w:p>
          <w:p w:rsidR="00BF6D72" w:rsidRDefault="00BF6D72" w:rsidP="00BF6D72">
            <w:pPr>
              <w:bidi/>
              <w:spacing w:after="0" w:line="240" w:lineRule="auto"/>
              <w:rPr>
                <w:sz w:val="28"/>
                <w:szCs w:val="28"/>
                <w:rtl/>
              </w:rPr>
            </w:pPr>
          </w:p>
          <w:p w:rsidR="00BF6D72" w:rsidRDefault="00BF6D72" w:rsidP="00BF6D72">
            <w:pPr>
              <w:bidi/>
              <w:spacing w:after="0" w:line="240" w:lineRule="auto"/>
              <w:rPr>
                <w:sz w:val="28"/>
                <w:szCs w:val="28"/>
                <w:rtl/>
              </w:rPr>
            </w:pPr>
            <w:r>
              <w:rPr>
                <w:rFonts w:hint="cs"/>
                <w:sz w:val="28"/>
                <w:szCs w:val="28"/>
                <w:rtl/>
              </w:rPr>
              <w:t xml:space="preserve">الحوار </w:t>
            </w:r>
          </w:p>
          <w:p w:rsidR="00BF6D72" w:rsidRPr="00BF31DF" w:rsidRDefault="00BF6D72" w:rsidP="00BF6D72">
            <w:pPr>
              <w:bidi/>
              <w:spacing w:after="0" w:line="240" w:lineRule="auto"/>
              <w:rPr>
                <w:sz w:val="28"/>
                <w:szCs w:val="28"/>
                <w:rtl/>
              </w:rPr>
            </w:pPr>
            <w:r>
              <w:rPr>
                <w:rFonts w:hint="cs"/>
                <w:sz w:val="28"/>
                <w:szCs w:val="28"/>
                <w:rtl/>
              </w:rPr>
              <w:t>المشاركة المناقشة</w:t>
            </w:r>
          </w:p>
        </w:tc>
        <w:tc>
          <w:tcPr>
            <w:tcW w:w="1940" w:type="dxa"/>
            <w:tcBorders>
              <w:top w:val="single" w:sz="4" w:space="0" w:color="auto"/>
              <w:bottom w:val="single" w:sz="4" w:space="0" w:color="auto"/>
            </w:tcBorders>
          </w:tcPr>
          <w:p w:rsidR="0034040C" w:rsidRPr="00BF31DF" w:rsidRDefault="00667AFD" w:rsidP="00A92EF8">
            <w:pPr>
              <w:bidi/>
              <w:spacing w:after="0" w:line="240" w:lineRule="auto"/>
              <w:rPr>
                <w:sz w:val="28"/>
                <w:szCs w:val="28"/>
                <w:rtl/>
              </w:rPr>
            </w:pPr>
            <w:r>
              <w:rPr>
                <w:rFonts w:hint="cs"/>
                <w:sz w:val="28"/>
                <w:szCs w:val="28"/>
                <w:rtl/>
              </w:rPr>
              <w:t xml:space="preserve"> من خلال هدا العرض والمناقشة للموقفين السالفين مادا نستنتج</w:t>
            </w:r>
            <w:r w:rsidR="00BF6D72">
              <w:rPr>
                <w:rFonts w:hint="cs"/>
                <w:sz w:val="28"/>
                <w:szCs w:val="28"/>
                <w:rtl/>
              </w:rPr>
              <w:t xml:space="preserve">؟ وما هي الإجابة التي يمكننا أن نقدمها حول الإشكالية الرئيسية؟  </w:t>
            </w:r>
          </w:p>
        </w:tc>
        <w:tc>
          <w:tcPr>
            <w:tcW w:w="1187" w:type="dxa"/>
            <w:tcBorders>
              <w:top w:val="single" w:sz="4" w:space="0" w:color="auto"/>
              <w:bottom w:val="single" w:sz="4" w:space="0" w:color="auto"/>
            </w:tcBorders>
          </w:tcPr>
          <w:p w:rsidR="0034040C" w:rsidRDefault="0034040C" w:rsidP="00A92EF8">
            <w:pPr>
              <w:bidi/>
              <w:spacing w:after="0" w:line="240" w:lineRule="auto"/>
              <w:rPr>
                <w:sz w:val="28"/>
                <w:szCs w:val="28"/>
                <w:rtl/>
              </w:rPr>
            </w:pPr>
          </w:p>
          <w:p w:rsidR="00BF6D72" w:rsidRPr="00BF31DF" w:rsidRDefault="00BF6D72" w:rsidP="00BF6D72">
            <w:pPr>
              <w:bidi/>
              <w:spacing w:after="0" w:line="240" w:lineRule="auto"/>
              <w:rPr>
                <w:sz w:val="28"/>
                <w:szCs w:val="28"/>
                <w:rtl/>
              </w:rPr>
            </w:pPr>
            <w:r>
              <w:rPr>
                <w:rFonts w:hint="cs"/>
                <w:sz w:val="28"/>
                <w:szCs w:val="28"/>
                <w:rtl/>
              </w:rPr>
              <w:t>تقويم إجمالي ينصب على مدى بلوغ حل الإشكالية وتحقيق الكفاءات المستهدفة</w:t>
            </w:r>
          </w:p>
        </w:tc>
      </w:tr>
      <w:tr w:rsidR="00B25B19" w:rsidRPr="00BF31DF" w:rsidTr="000F2AD0">
        <w:trPr>
          <w:trHeight w:val="488"/>
        </w:trPr>
        <w:tc>
          <w:tcPr>
            <w:tcW w:w="390" w:type="dxa"/>
            <w:vMerge/>
          </w:tcPr>
          <w:p w:rsidR="00B25B19" w:rsidRPr="00BF31DF" w:rsidRDefault="00B25B19" w:rsidP="00A92EF8">
            <w:pPr>
              <w:bidi/>
              <w:spacing w:after="0" w:line="240" w:lineRule="auto"/>
              <w:rPr>
                <w:sz w:val="32"/>
                <w:szCs w:val="32"/>
                <w:rtl/>
                <w:lang w:bidi="ar-SA"/>
              </w:rPr>
            </w:pPr>
          </w:p>
        </w:tc>
        <w:tc>
          <w:tcPr>
            <w:tcW w:w="10598" w:type="dxa"/>
            <w:gridSpan w:val="5"/>
            <w:tcBorders>
              <w:top w:val="single" w:sz="4" w:space="0" w:color="auto"/>
              <w:bottom w:val="nil"/>
            </w:tcBorders>
          </w:tcPr>
          <w:p w:rsidR="00B25B19" w:rsidRPr="00BF31DF" w:rsidRDefault="00B25B19" w:rsidP="00A92EF8">
            <w:pPr>
              <w:bidi/>
              <w:spacing w:after="0" w:line="240" w:lineRule="auto"/>
              <w:rPr>
                <w:sz w:val="28"/>
                <w:szCs w:val="28"/>
                <w:rtl/>
              </w:rPr>
            </w:pPr>
          </w:p>
        </w:tc>
      </w:tr>
    </w:tbl>
    <w:p w:rsidR="00D3620D" w:rsidRPr="00BF31DF" w:rsidRDefault="00D3620D" w:rsidP="007E3467">
      <w:pPr>
        <w:bidi/>
      </w:pPr>
    </w:p>
    <w:sectPr w:rsidR="00D3620D" w:rsidRPr="00BF31DF" w:rsidSect="00AA04B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2C9E"/>
    <w:multiLevelType w:val="hybridMultilevel"/>
    <w:tmpl w:val="68EC9C8C"/>
    <w:lvl w:ilvl="0" w:tplc="DA825710">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553041"/>
    <w:multiLevelType w:val="hybridMultilevel"/>
    <w:tmpl w:val="27E02D36"/>
    <w:lvl w:ilvl="0" w:tplc="BDB42D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B44713"/>
    <w:multiLevelType w:val="hybridMultilevel"/>
    <w:tmpl w:val="BB809ABE"/>
    <w:lvl w:ilvl="0" w:tplc="CF0A2806">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CAF4479"/>
    <w:multiLevelType w:val="hybridMultilevel"/>
    <w:tmpl w:val="CE5407AC"/>
    <w:lvl w:ilvl="0" w:tplc="7D8ABE5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displayVerticalDrawingGridEvery w:val="2"/>
  <w:characterSpacingControl w:val="doNotCompress"/>
  <w:compat/>
  <w:rsids>
    <w:rsidRoot w:val="00D3620D"/>
    <w:rsid w:val="000638C7"/>
    <w:rsid w:val="000B023F"/>
    <w:rsid w:val="000B1513"/>
    <w:rsid w:val="000D4296"/>
    <w:rsid w:val="002311FB"/>
    <w:rsid w:val="002F2D43"/>
    <w:rsid w:val="00332512"/>
    <w:rsid w:val="0034040C"/>
    <w:rsid w:val="00355162"/>
    <w:rsid w:val="0043280C"/>
    <w:rsid w:val="00453AC1"/>
    <w:rsid w:val="00484086"/>
    <w:rsid w:val="00494987"/>
    <w:rsid w:val="00571741"/>
    <w:rsid w:val="00653006"/>
    <w:rsid w:val="00653665"/>
    <w:rsid w:val="00667AFD"/>
    <w:rsid w:val="00691998"/>
    <w:rsid w:val="006E35FB"/>
    <w:rsid w:val="00733388"/>
    <w:rsid w:val="00784BA8"/>
    <w:rsid w:val="007B3235"/>
    <w:rsid w:val="007E3467"/>
    <w:rsid w:val="00864795"/>
    <w:rsid w:val="0092791A"/>
    <w:rsid w:val="00A10F6E"/>
    <w:rsid w:val="00A95D48"/>
    <w:rsid w:val="00AA04BE"/>
    <w:rsid w:val="00AF793E"/>
    <w:rsid w:val="00B25B19"/>
    <w:rsid w:val="00B35712"/>
    <w:rsid w:val="00B6727A"/>
    <w:rsid w:val="00B764F1"/>
    <w:rsid w:val="00BC6DB4"/>
    <w:rsid w:val="00BE3D9E"/>
    <w:rsid w:val="00BF31DF"/>
    <w:rsid w:val="00BF6D72"/>
    <w:rsid w:val="00D32948"/>
    <w:rsid w:val="00D3620D"/>
    <w:rsid w:val="00D82233"/>
    <w:rsid w:val="00D836DF"/>
    <w:rsid w:val="00DB5B26"/>
    <w:rsid w:val="00DC1C9E"/>
    <w:rsid w:val="00DD24F6"/>
    <w:rsid w:val="00DE34BB"/>
    <w:rsid w:val="00E153E1"/>
    <w:rsid w:val="00E20AB1"/>
    <w:rsid w:val="00E543FA"/>
    <w:rsid w:val="00F85D71"/>
    <w:rsid w:val="00FA48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20D"/>
    <w:rPr>
      <w:rFonts w:ascii="Calibri" w:eastAsia="Calibri" w:hAnsi="Calibri" w:cs="Arial"/>
      <w:lang w:bidi="ar-Y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0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DF25-C334-4E3C-8145-4514D1D0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7914</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Hitch</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Hichemus</dc:creator>
  <cp:lastModifiedBy>Admin</cp:lastModifiedBy>
  <cp:revision>2</cp:revision>
  <dcterms:created xsi:type="dcterms:W3CDTF">2015-08-31T09:07:00Z</dcterms:created>
  <dcterms:modified xsi:type="dcterms:W3CDTF">2015-08-31T09:07:00Z</dcterms:modified>
</cp:coreProperties>
</file>