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A3" w:rsidRDefault="008119A3" w:rsidP="007432C6">
      <w:pPr>
        <w:bidi/>
        <w:spacing w:after="0"/>
        <w:rPr>
          <w:b/>
          <w:bCs/>
          <w:sz w:val="28"/>
          <w:szCs w:val="28"/>
          <w:u w:val="single"/>
          <w:rtl/>
        </w:rPr>
      </w:pPr>
      <w:r w:rsidRPr="00ED4EF2">
        <w:rPr>
          <w:rFonts w:hint="cs"/>
          <w:b/>
          <w:bCs/>
          <w:sz w:val="28"/>
          <w:szCs w:val="28"/>
          <w:rtl/>
        </w:rPr>
        <w:t xml:space="preserve">                                           </w:t>
      </w:r>
      <w:r>
        <w:rPr>
          <w:rFonts w:hint="cs"/>
          <w:b/>
          <w:bCs/>
          <w:sz w:val="28"/>
          <w:szCs w:val="28"/>
          <w:rtl/>
        </w:rPr>
        <w:t xml:space="preserve">          </w:t>
      </w:r>
      <w:r w:rsidRPr="00ED4EF2">
        <w:rPr>
          <w:rFonts w:hint="cs"/>
          <w:b/>
          <w:bCs/>
          <w:sz w:val="28"/>
          <w:szCs w:val="28"/>
          <w:rtl/>
        </w:rPr>
        <w:t xml:space="preserve">   </w:t>
      </w:r>
      <w:r>
        <w:rPr>
          <w:rFonts w:hint="cs"/>
          <w:b/>
          <w:bCs/>
          <w:sz w:val="28"/>
          <w:szCs w:val="28"/>
          <w:u w:val="single"/>
          <w:rtl/>
        </w:rPr>
        <w:t xml:space="preserve"> مذكرة تربوية </w:t>
      </w:r>
      <w:r w:rsidR="00B31A07">
        <w:rPr>
          <w:rFonts w:hint="cs"/>
          <w:b/>
          <w:bCs/>
          <w:sz w:val="28"/>
          <w:szCs w:val="28"/>
          <w:u w:val="single"/>
          <w:rtl/>
        </w:rPr>
        <w:t>0</w:t>
      </w:r>
      <w:r w:rsidR="007432C6">
        <w:rPr>
          <w:rFonts w:hint="cs"/>
          <w:b/>
          <w:bCs/>
          <w:sz w:val="28"/>
          <w:szCs w:val="28"/>
          <w:u w:val="single"/>
          <w:rtl/>
        </w:rPr>
        <w:t>3</w:t>
      </w:r>
    </w:p>
    <w:p w:rsidR="008119A3" w:rsidRDefault="008119A3" w:rsidP="008119A3">
      <w:pPr>
        <w:bidi/>
        <w:spacing w:after="0"/>
        <w:rPr>
          <w:sz w:val="28"/>
          <w:szCs w:val="28"/>
          <w:rtl/>
        </w:rPr>
      </w:pPr>
      <w:r>
        <w:rPr>
          <w:rFonts w:hint="cs"/>
          <w:b/>
          <w:bCs/>
          <w:sz w:val="28"/>
          <w:szCs w:val="28"/>
          <w:u w:val="single"/>
          <w:rtl/>
        </w:rPr>
        <w:t>الكفاءة الشاملة</w:t>
      </w:r>
      <w:r w:rsidRPr="005E1F2F">
        <w:rPr>
          <w:rFonts w:hint="cs"/>
          <w:sz w:val="28"/>
          <w:szCs w:val="28"/>
          <w:u w:val="single"/>
          <w:rtl/>
        </w:rPr>
        <w:t xml:space="preserve">: </w:t>
      </w:r>
      <w:r w:rsidRPr="005E1F2F">
        <w:rPr>
          <w:rFonts w:hint="cs"/>
          <w:sz w:val="28"/>
          <w:szCs w:val="28"/>
          <w:rtl/>
        </w:rPr>
        <w:t xml:space="preserve">في نهاية السنة الأولى من التعليم المتوسط يكون المتعلم قادرا على </w:t>
      </w:r>
      <w:r>
        <w:rPr>
          <w:rFonts w:hint="cs"/>
          <w:sz w:val="28"/>
          <w:szCs w:val="28"/>
          <w:rtl/>
        </w:rPr>
        <w:t>ابراز قيمة الموروث التاريخي الوطني كمكون للهوية الوطنية ،بعد التعرف على المنجزات الحضارية والكشف عن أساليب تكيف الإنسان مع وسطه.</w:t>
      </w:r>
    </w:p>
    <w:p w:rsidR="008119A3" w:rsidRDefault="008119A3" w:rsidP="00A3466A">
      <w:pPr>
        <w:bidi/>
        <w:spacing w:after="0"/>
        <w:rPr>
          <w:b/>
          <w:bCs/>
          <w:sz w:val="28"/>
          <w:szCs w:val="28"/>
          <w:u w:val="single"/>
          <w:rtl/>
        </w:rPr>
      </w:pPr>
      <w:r w:rsidRPr="00DB142D">
        <w:rPr>
          <w:rFonts w:hint="cs"/>
          <w:b/>
          <w:bCs/>
          <w:sz w:val="28"/>
          <w:szCs w:val="28"/>
          <w:u w:val="single"/>
          <w:rtl/>
        </w:rPr>
        <w:t>الكفاءة الختامية</w:t>
      </w:r>
      <w:r>
        <w:rPr>
          <w:rFonts w:hint="cs"/>
          <w:sz w:val="28"/>
          <w:szCs w:val="28"/>
          <w:rtl/>
        </w:rPr>
        <w:t>:</w:t>
      </w:r>
      <w:r w:rsidR="00A3466A" w:rsidRPr="00A3466A">
        <w:rPr>
          <w:rFonts w:hint="cs"/>
          <w:sz w:val="28"/>
          <w:szCs w:val="28"/>
          <w:rtl/>
        </w:rPr>
        <w:t xml:space="preserve"> </w:t>
      </w:r>
      <w:r w:rsidR="00A3466A">
        <w:rPr>
          <w:rFonts w:hint="cs"/>
          <w:sz w:val="28"/>
          <w:szCs w:val="28"/>
          <w:rtl/>
        </w:rPr>
        <w:t>يصنف المنجزات الحضارية القديمة في الجزائر وشمال إفريقيا (الحضارة اللوبية والبونية)مبرزا دور الممالك الأمازيغية في مواجهة الاستعمار القديم</w:t>
      </w:r>
    </w:p>
    <w:p w:rsidR="006A349D" w:rsidRDefault="008119A3" w:rsidP="001255B8">
      <w:pPr>
        <w:bidi/>
        <w:spacing w:after="0"/>
        <w:rPr>
          <w:sz w:val="28"/>
          <w:szCs w:val="28"/>
          <w:rtl/>
        </w:rPr>
      </w:pPr>
      <w:r w:rsidRPr="00DB142D">
        <w:rPr>
          <w:rFonts w:hint="cs"/>
          <w:b/>
          <w:bCs/>
          <w:sz w:val="28"/>
          <w:szCs w:val="28"/>
          <w:u w:val="single"/>
          <w:rtl/>
        </w:rPr>
        <w:t>ال</w:t>
      </w:r>
      <w:r w:rsidR="00A5145D">
        <w:rPr>
          <w:rFonts w:hint="cs"/>
          <w:b/>
          <w:bCs/>
          <w:sz w:val="28"/>
          <w:szCs w:val="28"/>
          <w:u w:val="single"/>
          <w:rtl/>
        </w:rPr>
        <w:t>نشاط</w:t>
      </w:r>
      <w:r w:rsidRPr="00DB142D">
        <w:rPr>
          <w:rFonts w:hint="cs"/>
          <w:b/>
          <w:bCs/>
          <w:sz w:val="28"/>
          <w:szCs w:val="28"/>
          <w:rtl/>
        </w:rPr>
        <w:t xml:space="preserve">: </w:t>
      </w:r>
      <w:r>
        <w:rPr>
          <w:rFonts w:hint="cs"/>
          <w:sz w:val="28"/>
          <w:szCs w:val="28"/>
          <w:rtl/>
        </w:rPr>
        <w:t>تاريخ</w:t>
      </w:r>
      <w:r>
        <w:rPr>
          <w:rFonts w:hint="cs"/>
          <w:b/>
          <w:bCs/>
          <w:sz w:val="28"/>
          <w:szCs w:val="28"/>
          <w:rtl/>
        </w:rPr>
        <w:t xml:space="preserve">                                                                    </w:t>
      </w:r>
      <w:r w:rsidR="003D3510">
        <w:rPr>
          <w:rFonts w:hint="cs"/>
          <w:b/>
          <w:bCs/>
          <w:sz w:val="28"/>
          <w:szCs w:val="28"/>
          <w:rtl/>
        </w:rPr>
        <w:t xml:space="preserve">                </w:t>
      </w:r>
      <w:r>
        <w:rPr>
          <w:rFonts w:hint="cs"/>
          <w:b/>
          <w:bCs/>
          <w:sz w:val="28"/>
          <w:szCs w:val="28"/>
          <w:rtl/>
        </w:rPr>
        <w:t xml:space="preserve">     </w:t>
      </w:r>
      <w:r>
        <w:rPr>
          <w:rFonts w:hint="cs"/>
          <w:b/>
          <w:bCs/>
          <w:sz w:val="28"/>
          <w:szCs w:val="28"/>
          <w:u w:val="single"/>
          <w:rtl/>
        </w:rPr>
        <w:t xml:space="preserve">المدة الزمنية: </w:t>
      </w:r>
      <w:r w:rsidRPr="00D25AA8">
        <w:rPr>
          <w:rFonts w:hint="cs"/>
          <w:sz w:val="28"/>
          <w:szCs w:val="28"/>
          <w:rtl/>
        </w:rPr>
        <w:t>0</w:t>
      </w:r>
      <w:r w:rsidR="001255B8">
        <w:rPr>
          <w:rFonts w:hint="cs"/>
          <w:sz w:val="28"/>
          <w:szCs w:val="28"/>
          <w:rtl/>
        </w:rPr>
        <w:t>3</w:t>
      </w:r>
      <w:r w:rsidRPr="00D25AA8">
        <w:rPr>
          <w:rFonts w:hint="cs"/>
          <w:sz w:val="28"/>
          <w:szCs w:val="28"/>
          <w:rtl/>
        </w:rPr>
        <w:t>سا</w:t>
      </w:r>
      <w:r>
        <w:rPr>
          <w:rFonts w:hint="cs"/>
          <w:sz w:val="28"/>
          <w:szCs w:val="28"/>
          <w:rtl/>
        </w:rPr>
        <w:t xml:space="preserve">                                                                            </w:t>
      </w:r>
      <w:r>
        <w:rPr>
          <w:rFonts w:hint="cs"/>
          <w:b/>
          <w:bCs/>
          <w:sz w:val="28"/>
          <w:szCs w:val="28"/>
          <w:rtl/>
        </w:rPr>
        <w:t xml:space="preserve">                                            </w:t>
      </w:r>
      <w:r w:rsidRPr="002626CC">
        <w:rPr>
          <w:rFonts w:hint="cs"/>
          <w:b/>
          <w:bCs/>
          <w:sz w:val="28"/>
          <w:szCs w:val="28"/>
          <w:u w:val="single"/>
          <w:rtl/>
        </w:rPr>
        <w:t>الميدان</w:t>
      </w:r>
      <w:r w:rsidR="00A5145D">
        <w:rPr>
          <w:rFonts w:hint="cs"/>
          <w:b/>
          <w:bCs/>
          <w:sz w:val="28"/>
          <w:szCs w:val="28"/>
          <w:u w:val="single"/>
          <w:rtl/>
        </w:rPr>
        <w:t xml:space="preserve"> الثاني</w:t>
      </w:r>
      <w:r>
        <w:rPr>
          <w:rFonts w:hint="cs"/>
          <w:b/>
          <w:bCs/>
          <w:sz w:val="28"/>
          <w:szCs w:val="28"/>
          <w:rtl/>
        </w:rPr>
        <w:t xml:space="preserve">: </w:t>
      </w:r>
      <w:r w:rsidR="00A5145D">
        <w:rPr>
          <w:rFonts w:hint="cs"/>
          <w:sz w:val="28"/>
          <w:szCs w:val="28"/>
          <w:rtl/>
        </w:rPr>
        <w:t>التاريخ الوطني</w:t>
      </w:r>
      <w:r>
        <w:rPr>
          <w:rFonts w:hint="cs"/>
          <w:sz w:val="28"/>
          <w:szCs w:val="28"/>
          <w:rtl/>
        </w:rPr>
        <w:t xml:space="preserve">                                                     </w:t>
      </w:r>
      <w:r w:rsidR="003D3510">
        <w:rPr>
          <w:rFonts w:hint="cs"/>
          <w:sz w:val="28"/>
          <w:szCs w:val="28"/>
          <w:rtl/>
        </w:rPr>
        <w:t xml:space="preserve">           </w:t>
      </w:r>
      <w:r>
        <w:rPr>
          <w:rFonts w:hint="cs"/>
          <w:sz w:val="28"/>
          <w:szCs w:val="28"/>
          <w:rtl/>
        </w:rPr>
        <w:t xml:space="preserve">      </w:t>
      </w:r>
      <w:r>
        <w:rPr>
          <w:rFonts w:hint="cs"/>
          <w:b/>
          <w:bCs/>
          <w:sz w:val="28"/>
          <w:szCs w:val="28"/>
          <w:u w:val="single"/>
          <w:rtl/>
        </w:rPr>
        <w:t xml:space="preserve">الأستاذ: </w:t>
      </w:r>
      <w:r w:rsidRPr="00D25AA8">
        <w:rPr>
          <w:rFonts w:hint="cs"/>
          <w:sz w:val="28"/>
          <w:szCs w:val="28"/>
          <w:rtl/>
        </w:rPr>
        <w:t>دحمان ع الحميد</w:t>
      </w:r>
      <w:r>
        <w:rPr>
          <w:rFonts w:hint="cs"/>
          <w:sz w:val="28"/>
          <w:szCs w:val="28"/>
          <w:rtl/>
        </w:rPr>
        <w:t xml:space="preserve">  </w:t>
      </w:r>
    </w:p>
    <w:p w:rsidR="008119A3" w:rsidRPr="00753E62" w:rsidRDefault="00A5145D" w:rsidP="00753E62">
      <w:pPr>
        <w:bidi/>
        <w:spacing w:after="0"/>
        <w:rPr>
          <w:b/>
          <w:bCs/>
          <w:sz w:val="28"/>
          <w:szCs w:val="28"/>
          <w:u w:val="single"/>
          <w:rtl/>
        </w:rPr>
      </w:pPr>
      <w:r w:rsidRPr="00A5145D">
        <w:rPr>
          <w:rFonts w:hint="cs"/>
          <w:b/>
          <w:bCs/>
          <w:sz w:val="28"/>
          <w:szCs w:val="28"/>
          <w:u w:val="single"/>
          <w:rtl/>
        </w:rPr>
        <w:t>الوضعية التعلمية:</w:t>
      </w:r>
      <w:r>
        <w:rPr>
          <w:rFonts w:hint="cs"/>
          <w:b/>
          <w:bCs/>
          <w:sz w:val="28"/>
          <w:szCs w:val="28"/>
          <w:u w:val="single"/>
          <w:rtl/>
        </w:rPr>
        <w:t xml:space="preserve">   </w:t>
      </w:r>
      <w:r w:rsidR="007432C6">
        <w:rPr>
          <w:rFonts w:cs="PT Simple Bold Ruled" w:hint="cs"/>
          <w:b/>
          <w:bCs/>
          <w:sz w:val="28"/>
          <w:szCs w:val="28"/>
          <w:rtl/>
        </w:rPr>
        <w:t>الاحتلال الثلاثي القديم لشمال إفريقيا ومقاومته</w:t>
      </w:r>
      <w:r w:rsidR="007432C6">
        <w:rPr>
          <w:rFonts w:hint="cs"/>
          <w:sz w:val="28"/>
          <w:szCs w:val="28"/>
          <w:rtl/>
        </w:rPr>
        <w:t xml:space="preserve"> </w:t>
      </w:r>
      <w:r w:rsidR="007E639E">
        <w:rPr>
          <w:rFonts w:hint="cs"/>
          <w:sz w:val="28"/>
          <w:szCs w:val="28"/>
          <w:rtl/>
        </w:rPr>
        <w:t>.</w:t>
      </w:r>
      <w:r w:rsidR="007432C6">
        <w:rPr>
          <w:rFonts w:hint="cs"/>
          <w:sz w:val="28"/>
          <w:szCs w:val="28"/>
          <w:rtl/>
        </w:rPr>
        <w:t xml:space="preserve">                                                                                                        </w:t>
      </w:r>
      <w:r w:rsidR="008119A3">
        <w:rPr>
          <w:rFonts w:hint="cs"/>
          <w:b/>
          <w:bCs/>
          <w:sz w:val="28"/>
          <w:szCs w:val="28"/>
          <w:rtl/>
        </w:rPr>
        <w:t xml:space="preserve">   </w:t>
      </w:r>
      <w:r w:rsidR="00674BB2">
        <w:rPr>
          <w:rFonts w:hint="cs"/>
          <w:b/>
          <w:bCs/>
          <w:sz w:val="28"/>
          <w:szCs w:val="28"/>
          <w:rtl/>
        </w:rPr>
        <w:t xml:space="preserve"> </w:t>
      </w:r>
      <w:r w:rsidR="00AA1B0F" w:rsidRPr="00BB5E43">
        <w:rPr>
          <w:rFonts w:hint="cs"/>
          <w:b/>
          <w:bCs/>
          <w:sz w:val="28"/>
          <w:szCs w:val="28"/>
          <w:u w:val="single"/>
          <w:rtl/>
        </w:rPr>
        <w:t>مركب الكفاءة الثالثة</w:t>
      </w:r>
      <w:r w:rsidR="00AA1B0F" w:rsidRPr="001232CE">
        <w:rPr>
          <w:rFonts w:hint="cs"/>
          <w:sz w:val="28"/>
          <w:szCs w:val="28"/>
          <w:rtl/>
        </w:rPr>
        <w:t xml:space="preserve">: </w:t>
      </w:r>
      <w:r w:rsidR="00AA1B0F">
        <w:rPr>
          <w:rFonts w:hint="cs"/>
          <w:sz w:val="28"/>
          <w:szCs w:val="28"/>
          <w:rtl/>
        </w:rPr>
        <w:t>يبرز الطابع الوطني من خلال مقاومة الاحتلال الأجنبي،وسياسة روما الإدماجية</w:t>
      </w:r>
      <w:r w:rsidR="00AA1B0F" w:rsidRPr="008E6B30">
        <w:rPr>
          <w:rFonts w:hint="cs"/>
          <w:sz w:val="28"/>
          <w:szCs w:val="28"/>
          <w:rtl/>
        </w:rPr>
        <w:t xml:space="preserve"> </w:t>
      </w:r>
      <w:r w:rsidR="00851518">
        <w:rPr>
          <w:rFonts w:hint="cs"/>
          <w:sz w:val="28"/>
          <w:szCs w:val="28"/>
          <w:rtl/>
        </w:rPr>
        <w:t>.</w:t>
      </w:r>
    </w:p>
    <w:tbl>
      <w:tblPr>
        <w:tblStyle w:val="a3"/>
        <w:bidiVisual/>
        <w:tblW w:w="11022" w:type="dxa"/>
        <w:tblLook w:val="04A0"/>
      </w:tblPr>
      <w:tblGrid>
        <w:gridCol w:w="2375"/>
        <w:gridCol w:w="6662"/>
        <w:gridCol w:w="1985"/>
      </w:tblGrid>
      <w:tr w:rsidR="00F706E6" w:rsidTr="00B800B5">
        <w:tc>
          <w:tcPr>
            <w:tcW w:w="11022" w:type="dxa"/>
            <w:gridSpan w:val="3"/>
          </w:tcPr>
          <w:p w:rsidR="00F706E6" w:rsidRPr="00C43AE4" w:rsidRDefault="00F706E6" w:rsidP="00C43AE4">
            <w:pPr>
              <w:bidi/>
              <w:rPr>
                <w:b/>
                <w:bCs/>
                <w:sz w:val="28"/>
                <w:szCs w:val="28"/>
                <w:rtl/>
              </w:rPr>
            </w:pPr>
            <w:r>
              <w:rPr>
                <w:rFonts w:hint="cs"/>
                <w:sz w:val="28"/>
                <w:szCs w:val="28"/>
                <w:rtl/>
              </w:rPr>
              <w:t xml:space="preserve"> </w:t>
            </w:r>
            <w:r w:rsidR="0094416A">
              <w:rPr>
                <w:rFonts w:hint="cs"/>
                <w:sz w:val="28"/>
                <w:szCs w:val="28"/>
                <w:rtl/>
              </w:rPr>
              <w:t xml:space="preserve">                      </w:t>
            </w:r>
            <w:r>
              <w:rPr>
                <w:rFonts w:hint="cs"/>
                <w:sz w:val="28"/>
                <w:szCs w:val="28"/>
                <w:rtl/>
              </w:rPr>
              <w:t xml:space="preserve">                 </w:t>
            </w:r>
            <w:r w:rsidRPr="00A5145D">
              <w:rPr>
                <w:rFonts w:hint="cs"/>
                <w:b/>
                <w:bCs/>
                <w:sz w:val="28"/>
                <w:szCs w:val="28"/>
                <w:rtl/>
              </w:rPr>
              <w:t>م</w:t>
            </w:r>
            <w:r>
              <w:rPr>
                <w:rFonts w:hint="cs"/>
                <w:b/>
                <w:bCs/>
                <w:sz w:val="28"/>
                <w:szCs w:val="28"/>
                <w:rtl/>
              </w:rPr>
              <w:t>ــــــــــــــــــــــــــــــــ</w:t>
            </w:r>
            <w:r w:rsidRPr="00A5145D">
              <w:rPr>
                <w:rFonts w:hint="cs"/>
                <w:b/>
                <w:bCs/>
                <w:sz w:val="28"/>
                <w:szCs w:val="28"/>
                <w:rtl/>
              </w:rPr>
              <w:t xml:space="preserve">رحلة </w:t>
            </w:r>
            <w:r>
              <w:rPr>
                <w:rFonts w:hint="cs"/>
                <w:b/>
                <w:bCs/>
                <w:sz w:val="28"/>
                <w:szCs w:val="28"/>
                <w:rtl/>
              </w:rPr>
              <w:t>الانطلاق</w:t>
            </w:r>
          </w:p>
        </w:tc>
      </w:tr>
      <w:tr w:rsidR="00F706E6" w:rsidTr="005C4392">
        <w:tc>
          <w:tcPr>
            <w:tcW w:w="11022" w:type="dxa"/>
            <w:gridSpan w:val="3"/>
          </w:tcPr>
          <w:p w:rsidR="00F706E6" w:rsidRPr="00C43AE4" w:rsidRDefault="00F706E6" w:rsidP="002D3018">
            <w:pPr>
              <w:pBdr>
                <w:top w:val="single" w:sz="4" w:space="1" w:color="auto"/>
                <w:left w:val="single" w:sz="4" w:space="4" w:color="auto"/>
                <w:bottom w:val="single" w:sz="4" w:space="1" w:color="auto"/>
                <w:right w:val="single" w:sz="4" w:space="22" w:color="auto"/>
              </w:pBdr>
              <w:bidi/>
              <w:ind w:left="360"/>
              <w:rPr>
                <w:sz w:val="28"/>
                <w:szCs w:val="28"/>
                <w:rtl/>
              </w:rPr>
            </w:pPr>
            <w:r>
              <w:rPr>
                <w:rFonts w:hint="cs"/>
                <w:sz w:val="28"/>
                <w:szCs w:val="28"/>
                <w:rtl/>
              </w:rPr>
              <w:t>-</w:t>
            </w:r>
            <w:r w:rsidR="002D3018" w:rsidRPr="00B143C4">
              <w:rPr>
                <w:rFonts w:hint="cs"/>
                <w:sz w:val="28"/>
                <w:szCs w:val="28"/>
                <w:rtl/>
              </w:rPr>
              <w:t xml:space="preserve"> تقديم الوضعية المشكلة الجزئية    - قراءة الوضعية   - عرض التصورات ،وإثرائها</w:t>
            </w:r>
            <w:r w:rsidR="002D3018">
              <w:rPr>
                <w:rFonts w:hint="cs"/>
                <w:sz w:val="28"/>
                <w:szCs w:val="28"/>
                <w:rtl/>
              </w:rPr>
              <w:t>.</w:t>
            </w:r>
          </w:p>
        </w:tc>
      </w:tr>
      <w:tr w:rsidR="00A5145D" w:rsidTr="00314539">
        <w:tc>
          <w:tcPr>
            <w:tcW w:w="11022" w:type="dxa"/>
            <w:gridSpan w:val="3"/>
          </w:tcPr>
          <w:p w:rsidR="00AA1B0F" w:rsidRDefault="00A5145D" w:rsidP="00AA1B0F">
            <w:pPr>
              <w:jc w:val="right"/>
              <w:rPr>
                <w:sz w:val="28"/>
                <w:szCs w:val="28"/>
                <w:rtl/>
              </w:rPr>
            </w:pPr>
            <w:r w:rsidRPr="00E818A0">
              <w:rPr>
                <w:rFonts w:hint="cs"/>
                <w:b/>
                <w:bCs/>
                <w:sz w:val="28"/>
                <w:szCs w:val="28"/>
                <w:u w:val="single"/>
                <w:rtl/>
              </w:rPr>
              <w:t>الوضعية المشكلة الجزئية</w:t>
            </w:r>
            <w:r w:rsidR="00AA1B0F">
              <w:rPr>
                <w:rFonts w:hint="cs"/>
                <w:b/>
                <w:bCs/>
                <w:sz w:val="28"/>
                <w:szCs w:val="28"/>
                <w:u w:val="single"/>
                <w:rtl/>
              </w:rPr>
              <w:t>:</w:t>
            </w:r>
            <w:r w:rsidRPr="00E818A0">
              <w:rPr>
                <w:rFonts w:hint="cs"/>
                <w:b/>
                <w:bCs/>
                <w:sz w:val="28"/>
                <w:szCs w:val="28"/>
                <w:u w:val="single"/>
                <w:rtl/>
              </w:rPr>
              <w:t xml:space="preserve"> </w:t>
            </w:r>
            <w:r w:rsidR="00AA1B0F">
              <w:rPr>
                <w:rFonts w:hint="cs"/>
                <w:sz w:val="28"/>
                <w:szCs w:val="28"/>
                <w:rtl/>
              </w:rPr>
              <w:t>وجدت في كتاب التاريخ العبارة التالية :عرفت بلاد المغرب القديم سلسلة من الموجات الاستعمارية تعددت دوافعها بتعدد أنواعها ،غير أن الممالك الوطنية التي قامت بها ،ومن خلالها أهالي المغرب كانت لهم ردة فعل قوية ومستمرة تجاه مختلف المستعمرين. فقررت البحث عن مدلولها.</w:t>
            </w:r>
          </w:p>
          <w:p w:rsidR="00AA1B0F" w:rsidRDefault="00AA1B0F" w:rsidP="00AA1B0F">
            <w:pPr>
              <w:jc w:val="right"/>
              <w:rPr>
                <w:sz w:val="28"/>
                <w:szCs w:val="28"/>
                <w:rtl/>
              </w:rPr>
            </w:pPr>
            <w:r w:rsidRPr="00A1193F">
              <w:rPr>
                <w:rFonts w:hint="cs"/>
                <w:b/>
                <w:bCs/>
                <w:sz w:val="28"/>
                <w:szCs w:val="28"/>
                <w:u w:val="single"/>
                <w:rtl/>
              </w:rPr>
              <w:t>السندات</w:t>
            </w:r>
            <w:r>
              <w:rPr>
                <w:rFonts w:hint="cs"/>
                <w:sz w:val="28"/>
                <w:szCs w:val="28"/>
                <w:rtl/>
              </w:rPr>
              <w:t>: صور،نصوص،خرائط، جداول واردة في كتاب التاريخ  الصفحات من 88 إلى99 .</w:t>
            </w:r>
          </w:p>
          <w:p w:rsidR="00A5145D" w:rsidRDefault="00AA1B0F" w:rsidP="00AA1B0F">
            <w:pPr>
              <w:jc w:val="right"/>
              <w:rPr>
                <w:sz w:val="28"/>
                <w:szCs w:val="28"/>
                <w:rtl/>
              </w:rPr>
            </w:pPr>
            <w:r w:rsidRPr="00A1193F">
              <w:rPr>
                <w:rFonts w:hint="cs"/>
                <w:b/>
                <w:bCs/>
                <w:sz w:val="28"/>
                <w:szCs w:val="28"/>
                <w:u w:val="single"/>
                <w:rtl/>
              </w:rPr>
              <w:t>التعليمة:</w:t>
            </w:r>
            <w:r>
              <w:rPr>
                <w:rFonts w:hint="cs"/>
                <w:b/>
                <w:bCs/>
                <w:sz w:val="28"/>
                <w:szCs w:val="28"/>
                <w:u w:val="single"/>
                <w:rtl/>
              </w:rPr>
              <w:t xml:space="preserve"> </w:t>
            </w:r>
            <w:r w:rsidRPr="005E5D51">
              <w:rPr>
                <w:rFonts w:hint="cs"/>
                <w:sz w:val="28"/>
                <w:szCs w:val="28"/>
                <w:rtl/>
              </w:rPr>
              <w:t>اعتمادا على السندات</w:t>
            </w:r>
            <w:r>
              <w:rPr>
                <w:rFonts w:hint="cs"/>
                <w:sz w:val="28"/>
                <w:szCs w:val="28"/>
                <w:rtl/>
              </w:rPr>
              <w:t xml:space="preserve"> ذات الصلة</w:t>
            </w:r>
            <w:r w:rsidRPr="005E5D51">
              <w:rPr>
                <w:rFonts w:hint="cs"/>
                <w:sz w:val="28"/>
                <w:szCs w:val="28"/>
                <w:rtl/>
              </w:rPr>
              <w:t xml:space="preserve"> ومكتسباتك القبلية </w:t>
            </w:r>
            <w:r>
              <w:rPr>
                <w:rFonts w:hint="cs"/>
                <w:sz w:val="28"/>
                <w:szCs w:val="28"/>
                <w:rtl/>
              </w:rPr>
              <w:t>وضح معناها.</w:t>
            </w:r>
          </w:p>
        </w:tc>
      </w:tr>
      <w:tr w:rsidR="006A788C" w:rsidTr="00244151">
        <w:trPr>
          <w:trHeight w:val="529"/>
        </w:trPr>
        <w:tc>
          <w:tcPr>
            <w:tcW w:w="2375" w:type="dxa"/>
          </w:tcPr>
          <w:p w:rsidR="006A788C" w:rsidRPr="00A5145D" w:rsidRDefault="006A788C" w:rsidP="008119A3">
            <w:pPr>
              <w:bidi/>
              <w:rPr>
                <w:b/>
                <w:bCs/>
                <w:sz w:val="28"/>
                <w:szCs w:val="28"/>
                <w:rtl/>
              </w:rPr>
            </w:pPr>
            <w:r w:rsidRPr="00A5145D">
              <w:rPr>
                <w:rFonts w:hint="cs"/>
                <w:b/>
                <w:bCs/>
                <w:sz w:val="28"/>
                <w:szCs w:val="28"/>
                <w:rtl/>
              </w:rPr>
              <w:t>السندات والتعليمات</w:t>
            </w:r>
          </w:p>
          <w:p w:rsidR="006A788C" w:rsidRPr="00A5145D" w:rsidRDefault="006A788C" w:rsidP="008119A3">
            <w:pPr>
              <w:bidi/>
              <w:rPr>
                <w:b/>
                <w:bCs/>
                <w:sz w:val="28"/>
                <w:szCs w:val="28"/>
                <w:rtl/>
              </w:rPr>
            </w:pPr>
          </w:p>
        </w:tc>
        <w:tc>
          <w:tcPr>
            <w:tcW w:w="6662" w:type="dxa"/>
          </w:tcPr>
          <w:p w:rsidR="006A788C" w:rsidRPr="00A5145D" w:rsidRDefault="00753E62" w:rsidP="008119A3">
            <w:pPr>
              <w:bidi/>
              <w:rPr>
                <w:b/>
                <w:bCs/>
                <w:sz w:val="28"/>
                <w:szCs w:val="28"/>
                <w:rtl/>
              </w:rPr>
            </w:pPr>
            <w:r>
              <w:rPr>
                <w:rFonts w:hint="cs"/>
                <w:b/>
                <w:bCs/>
                <w:sz w:val="28"/>
                <w:szCs w:val="28"/>
                <w:rtl/>
              </w:rPr>
              <w:t xml:space="preserve">            </w:t>
            </w:r>
            <w:r w:rsidR="006A788C" w:rsidRPr="00A5145D">
              <w:rPr>
                <w:rFonts w:hint="cs"/>
                <w:b/>
                <w:bCs/>
                <w:sz w:val="28"/>
                <w:szCs w:val="28"/>
                <w:rtl/>
              </w:rPr>
              <w:t>المضامين المعرفية   -- المنتوج ---</w:t>
            </w:r>
          </w:p>
        </w:tc>
        <w:tc>
          <w:tcPr>
            <w:tcW w:w="1985" w:type="dxa"/>
          </w:tcPr>
          <w:p w:rsidR="006A788C" w:rsidRPr="00A5145D" w:rsidRDefault="00554C4A" w:rsidP="008119A3">
            <w:pPr>
              <w:bidi/>
              <w:rPr>
                <w:b/>
                <w:bCs/>
                <w:sz w:val="28"/>
                <w:szCs w:val="28"/>
                <w:rtl/>
              </w:rPr>
            </w:pPr>
            <w:r>
              <w:rPr>
                <w:rFonts w:hint="cs"/>
                <w:b/>
                <w:bCs/>
                <w:sz w:val="28"/>
                <w:szCs w:val="28"/>
                <w:rtl/>
              </w:rPr>
              <w:t xml:space="preserve">مؤشرات الكفاءة </w:t>
            </w:r>
          </w:p>
        </w:tc>
      </w:tr>
      <w:tr w:rsidR="006A788C" w:rsidTr="00AC0C12">
        <w:tc>
          <w:tcPr>
            <w:tcW w:w="11022" w:type="dxa"/>
            <w:gridSpan w:val="3"/>
          </w:tcPr>
          <w:p w:rsidR="006A788C" w:rsidRPr="00A5145D" w:rsidRDefault="006A788C" w:rsidP="008119A3">
            <w:pPr>
              <w:bidi/>
              <w:rPr>
                <w:b/>
                <w:bCs/>
                <w:sz w:val="28"/>
                <w:szCs w:val="28"/>
                <w:rtl/>
              </w:rPr>
            </w:pPr>
            <w:r>
              <w:rPr>
                <w:rFonts w:hint="cs"/>
                <w:b/>
                <w:bCs/>
                <w:sz w:val="28"/>
                <w:szCs w:val="28"/>
                <w:rtl/>
              </w:rPr>
              <w:t xml:space="preserve">      </w:t>
            </w:r>
            <w:r w:rsidR="00C43AE4">
              <w:rPr>
                <w:rFonts w:hint="cs"/>
                <w:b/>
                <w:bCs/>
                <w:sz w:val="28"/>
                <w:szCs w:val="28"/>
                <w:rtl/>
              </w:rPr>
              <w:t xml:space="preserve">                      </w:t>
            </w:r>
            <w:r>
              <w:rPr>
                <w:rFonts w:hint="cs"/>
                <w:b/>
                <w:bCs/>
                <w:sz w:val="28"/>
                <w:szCs w:val="28"/>
                <w:rtl/>
              </w:rPr>
              <w:t xml:space="preserve">      م</w:t>
            </w:r>
            <w:r w:rsidR="00C43AE4">
              <w:rPr>
                <w:rFonts w:hint="cs"/>
                <w:b/>
                <w:bCs/>
                <w:sz w:val="28"/>
                <w:szCs w:val="28"/>
                <w:rtl/>
              </w:rPr>
              <w:t>ـــــــــــــــــــــــــــ</w:t>
            </w:r>
            <w:r>
              <w:rPr>
                <w:rFonts w:hint="cs"/>
                <w:b/>
                <w:bCs/>
                <w:sz w:val="28"/>
                <w:szCs w:val="28"/>
                <w:rtl/>
              </w:rPr>
              <w:t>رحلة بناء التعلمات</w:t>
            </w:r>
          </w:p>
        </w:tc>
      </w:tr>
      <w:tr w:rsidR="006A788C" w:rsidTr="00244151">
        <w:tc>
          <w:tcPr>
            <w:tcW w:w="2375" w:type="dxa"/>
          </w:tcPr>
          <w:p w:rsidR="00AA1B0F" w:rsidRDefault="006B4C06" w:rsidP="00AA4633">
            <w:pPr>
              <w:bidi/>
              <w:rPr>
                <w:b/>
                <w:bCs/>
                <w:sz w:val="28"/>
                <w:szCs w:val="28"/>
                <w:u w:val="single"/>
                <w:rtl/>
              </w:rPr>
            </w:pPr>
            <w:r w:rsidRPr="00874788">
              <w:rPr>
                <w:rFonts w:hint="cs"/>
                <w:b/>
                <w:bCs/>
                <w:sz w:val="28"/>
                <w:szCs w:val="28"/>
                <w:u w:val="single"/>
                <w:rtl/>
              </w:rPr>
              <w:t>التعليمة 01</w:t>
            </w:r>
            <w:r w:rsidRPr="00AA1B0F">
              <w:rPr>
                <w:rFonts w:hint="cs"/>
                <w:sz w:val="28"/>
                <w:szCs w:val="28"/>
                <w:rtl/>
              </w:rPr>
              <w:t xml:space="preserve">:  </w:t>
            </w:r>
            <w:r w:rsidR="00AA1B0F" w:rsidRPr="00AA1B0F">
              <w:rPr>
                <w:rFonts w:hint="cs"/>
                <w:sz w:val="28"/>
                <w:szCs w:val="28"/>
                <w:rtl/>
              </w:rPr>
              <w:t xml:space="preserve">لاحظ  السند 1خريطة مراحل الاحتلال الروماني ،السند2، الواردين في </w:t>
            </w:r>
            <w:r w:rsidR="00AA4633">
              <w:rPr>
                <w:rFonts w:hint="cs"/>
                <w:sz w:val="28"/>
                <w:szCs w:val="28"/>
                <w:rtl/>
              </w:rPr>
              <w:t xml:space="preserve">ص </w:t>
            </w:r>
            <w:r w:rsidR="00AA1B0F" w:rsidRPr="00AA1B0F">
              <w:rPr>
                <w:rFonts w:hint="cs"/>
                <w:sz w:val="28"/>
                <w:szCs w:val="28"/>
                <w:rtl/>
              </w:rPr>
              <w:t>88/89 استنتج مراحل الاحتلال الروماني للمغرب</w:t>
            </w:r>
            <w:r w:rsidR="00AA1B0F" w:rsidRPr="000B6164">
              <w:rPr>
                <w:rFonts w:hint="cs"/>
                <w:b/>
                <w:bCs/>
                <w:sz w:val="28"/>
                <w:szCs w:val="28"/>
                <w:u w:val="single"/>
                <w:rtl/>
              </w:rPr>
              <w:t xml:space="preserve"> </w:t>
            </w:r>
          </w:p>
          <w:p w:rsidR="00AA1B0F" w:rsidRDefault="00AA1B0F" w:rsidP="00AA1B0F">
            <w:pPr>
              <w:bidi/>
              <w:rPr>
                <w:b/>
                <w:bCs/>
                <w:sz w:val="28"/>
                <w:szCs w:val="28"/>
                <w:u w:val="single"/>
                <w:rtl/>
              </w:rPr>
            </w:pPr>
          </w:p>
          <w:p w:rsidR="00AA1B0F" w:rsidRDefault="006A788C" w:rsidP="00AA1B0F">
            <w:pPr>
              <w:bidi/>
              <w:rPr>
                <w:b/>
                <w:bCs/>
                <w:sz w:val="28"/>
                <w:szCs w:val="28"/>
                <w:rtl/>
              </w:rPr>
            </w:pPr>
            <w:r w:rsidRPr="000B6164">
              <w:rPr>
                <w:rFonts w:hint="cs"/>
                <w:b/>
                <w:bCs/>
                <w:sz w:val="28"/>
                <w:szCs w:val="28"/>
                <w:u w:val="single"/>
                <w:rtl/>
              </w:rPr>
              <w:t>التعليمة 02</w:t>
            </w:r>
            <w:r w:rsidRPr="00AA1B0F">
              <w:rPr>
                <w:rFonts w:hint="cs"/>
                <w:sz w:val="28"/>
                <w:szCs w:val="28"/>
                <w:u w:val="single"/>
                <w:rtl/>
              </w:rPr>
              <w:t>:</w:t>
            </w:r>
            <w:r w:rsidRPr="00AA1B0F">
              <w:rPr>
                <w:rFonts w:hint="cs"/>
                <w:sz w:val="28"/>
                <w:szCs w:val="28"/>
                <w:rtl/>
              </w:rPr>
              <w:t xml:space="preserve"> </w:t>
            </w:r>
            <w:r w:rsidR="00AA1B0F" w:rsidRPr="00AA1B0F">
              <w:rPr>
                <w:rFonts w:hint="cs"/>
                <w:sz w:val="28"/>
                <w:szCs w:val="28"/>
                <w:rtl/>
              </w:rPr>
              <w:t>لاحظ السند 4،ونص الليمس وبين مظاهر سياسة الرومان</w:t>
            </w:r>
          </w:p>
          <w:p w:rsidR="00AA1B0F" w:rsidRDefault="00AA1B0F" w:rsidP="00AA1B0F">
            <w:pPr>
              <w:bidi/>
              <w:rPr>
                <w:sz w:val="28"/>
                <w:szCs w:val="28"/>
                <w:rtl/>
              </w:rPr>
            </w:pPr>
          </w:p>
          <w:p w:rsidR="006A788C" w:rsidRDefault="006A788C" w:rsidP="006060AF">
            <w:pPr>
              <w:bidi/>
              <w:rPr>
                <w:sz w:val="28"/>
                <w:szCs w:val="28"/>
                <w:rtl/>
              </w:rPr>
            </w:pPr>
            <w:r w:rsidRPr="00874788">
              <w:rPr>
                <w:rFonts w:hint="cs"/>
                <w:b/>
                <w:bCs/>
                <w:sz w:val="28"/>
                <w:szCs w:val="28"/>
                <w:u w:val="single"/>
                <w:rtl/>
              </w:rPr>
              <w:t>التعليمة 03:</w:t>
            </w:r>
            <w:r>
              <w:rPr>
                <w:rFonts w:hint="cs"/>
                <w:b/>
                <w:bCs/>
                <w:sz w:val="28"/>
                <w:szCs w:val="28"/>
                <w:u w:val="single"/>
                <w:rtl/>
              </w:rPr>
              <w:t xml:space="preserve"> </w:t>
            </w:r>
            <w:r w:rsidR="00AA4633" w:rsidRPr="00AA4633">
              <w:rPr>
                <w:rFonts w:hint="cs"/>
                <w:sz w:val="28"/>
                <w:szCs w:val="28"/>
                <w:rtl/>
              </w:rPr>
              <w:t>اعتمادا على السندات ص90،وجدول  أشكال المقاومة ص91 كيف كان رد الفعل الوطني في وجه سياسة روما؟</w:t>
            </w:r>
          </w:p>
          <w:p w:rsidR="00AA1B0F" w:rsidRDefault="00AA1B0F" w:rsidP="00AA1B0F">
            <w:pPr>
              <w:bidi/>
              <w:rPr>
                <w:sz w:val="28"/>
                <w:szCs w:val="28"/>
                <w:rtl/>
              </w:rPr>
            </w:pPr>
          </w:p>
          <w:p w:rsidR="006A788C" w:rsidRPr="00AA1B0F" w:rsidRDefault="006A788C" w:rsidP="00682940">
            <w:pPr>
              <w:bidi/>
              <w:rPr>
                <w:sz w:val="28"/>
                <w:szCs w:val="28"/>
                <w:rtl/>
              </w:rPr>
            </w:pPr>
            <w:r w:rsidRPr="00BB578D">
              <w:rPr>
                <w:rFonts w:hint="cs"/>
                <w:b/>
                <w:bCs/>
                <w:sz w:val="28"/>
                <w:szCs w:val="28"/>
                <w:u w:val="single"/>
                <w:rtl/>
              </w:rPr>
              <w:t>التعليمة 04</w:t>
            </w:r>
            <w:r w:rsidRPr="00BB578D">
              <w:rPr>
                <w:rFonts w:hint="cs"/>
                <w:b/>
                <w:bCs/>
                <w:sz w:val="28"/>
                <w:szCs w:val="28"/>
                <w:rtl/>
              </w:rPr>
              <w:t>:</w:t>
            </w:r>
            <w:r w:rsidR="00AA1B0F">
              <w:rPr>
                <w:rFonts w:hint="cs"/>
                <w:b/>
                <w:bCs/>
                <w:sz w:val="28"/>
                <w:szCs w:val="28"/>
                <w:rtl/>
              </w:rPr>
              <w:t xml:space="preserve"> </w:t>
            </w:r>
            <w:r w:rsidR="00AA1B0F" w:rsidRPr="00AA1B0F">
              <w:rPr>
                <w:rFonts w:hint="cs"/>
                <w:sz w:val="28"/>
                <w:szCs w:val="28"/>
                <w:rtl/>
              </w:rPr>
              <w:t>اعتمادا على نص الوندال من هم الوندال؟</w:t>
            </w:r>
            <w:r w:rsidRPr="00AA1B0F">
              <w:rPr>
                <w:rFonts w:hint="cs"/>
                <w:sz w:val="28"/>
                <w:szCs w:val="28"/>
                <w:rtl/>
              </w:rPr>
              <w:t xml:space="preserve"> </w:t>
            </w:r>
            <w:r w:rsidR="00AA1B0F" w:rsidRPr="00AA1B0F">
              <w:rPr>
                <w:rFonts w:hint="cs"/>
                <w:sz w:val="28"/>
                <w:szCs w:val="28"/>
                <w:rtl/>
              </w:rPr>
              <w:t xml:space="preserve">وماهي دوافع </w:t>
            </w:r>
            <w:r w:rsidR="00AA1B0F">
              <w:rPr>
                <w:rFonts w:hint="cs"/>
                <w:sz w:val="28"/>
                <w:szCs w:val="28"/>
                <w:rtl/>
              </w:rPr>
              <w:t>قدومهم</w:t>
            </w:r>
            <w:r w:rsidR="00AA4633">
              <w:rPr>
                <w:rFonts w:hint="cs"/>
                <w:sz w:val="28"/>
                <w:szCs w:val="28"/>
                <w:rtl/>
              </w:rPr>
              <w:t xml:space="preserve"> </w:t>
            </w:r>
            <w:r w:rsidR="00AA1B0F" w:rsidRPr="00AA1B0F">
              <w:rPr>
                <w:rFonts w:hint="cs"/>
                <w:sz w:val="28"/>
                <w:szCs w:val="28"/>
                <w:rtl/>
              </w:rPr>
              <w:t>للمغرب</w:t>
            </w:r>
            <w:r w:rsidR="009D0A41" w:rsidRPr="00AA1B0F">
              <w:rPr>
                <w:rFonts w:hint="cs"/>
                <w:sz w:val="28"/>
                <w:szCs w:val="28"/>
                <w:rtl/>
              </w:rPr>
              <w:t xml:space="preserve"> </w:t>
            </w:r>
            <w:r w:rsidR="00AA1B0F">
              <w:rPr>
                <w:rFonts w:hint="cs"/>
                <w:sz w:val="28"/>
                <w:szCs w:val="28"/>
                <w:rtl/>
              </w:rPr>
              <w:t>؟</w:t>
            </w:r>
          </w:p>
          <w:p w:rsidR="00376A77" w:rsidRDefault="006A788C" w:rsidP="00682940">
            <w:pPr>
              <w:bidi/>
              <w:rPr>
                <w:sz w:val="28"/>
                <w:szCs w:val="28"/>
                <w:rtl/>
              </w:rPr>
            </w:pPr>
            <w:r w:rsidRPr="00B633C5">
              <w:rPr>
                <w:rFonts w:hint="cs"/>
                <w:b/>
                <w:bCs/>
                <w:sz w:val="28"/>
                <w:szCs w:val="28"/>
                <w:u w:val="single"/>
                <w:rtl/>
              </w:rPr>
              <w:lastRenderedPageBreak/>
              <w:t>التعليمة 05</w:t>
            </w:r>
            <w:r w:rsidRPr="00B633C5">
              <w:rPr>
                <w:rFonts w:hint="cs"/>
                <w:sz w:val="28"/>
                <w:szCs w:val="28"/>
                <w:rtl/>
              </w:rPr>
              <w:t xml:space="preserve">: </w:t>
            </w:r>
            <w:r w:rsidR="00376A77">
              <w:rPr>
                <w:rFonts w:hint="cs"/>
                <w:sz w:val="28"/>
                <w:szCs w:val="28"/>
                <w:rtl/>
              </w:rPr>
              <w:t>اعتمادا على النص والصورة والسند 4ص93 ،والسند5والخريطة ص94 استنتج سياسة الوندال وموقف الأهالي منها</w:t>
            </w:r>
          </w:p>
          <w:p w:rsidR="00AA1B0F" w:rsidRPr="0059730D" w:rsidRDefault="009D0A41" w:rsidP="0059730D">
            <w:pPr>
              <w:bidi/>
              <w:rPr>
                <w:sz w:val="28"/>
                <w:szCs w:val="28"/>
                <w:u w:val="single"/>
                <w:rtl/>
              </w:rPr>
            </w:pPr>
            <w:r>
              <w:rPr>
                <w:rFonts w:hint="cs"/>
                <w:sz w:val="28"/>
                <w:szCs w:val="28"/>
                <w:rtl/>
              </w:rPr>
              <w:t xml:space="preserve"> </w:t>
            </w:r>
            <w:r w:rsidR="00AA1B0F" w:rsidRPr="008501CC">
              <w:rPr>
                <w:rFonts w:hint="cs"/>
                <w:b/>
                <w:bCs/>
                <w:sz w:val="28"/>
                <w:szCs w:val="28"/>
                <w:u w:val="single"/>
                <w:rtl/>
              </w:rPr>
              <w:t>التعليمة 06:</w:t>
            </w:r>
            <w:r w:rsidR="00AA1B0F">
              <w:rPr>
                <w:rFonts w:hint="cs"/>
                <w:b/>
                <w:bCs/>
                <w:sz w:val="28"/>
                <w:szCs w:val="28"/>
                <w:u w:val="single"/>
                <w:rtl/>
              </w:rPr>
              <w:t xml:space="preserve"> </w:t>
            </w:r>
            <w:r w:rsidR="00AA1B0F" w:rsidRPr="0059730D">
              <w:rPr>
                <w:rFonts w:hint="cs"/>
                <w:sz w:val="28"/>
                <w:szCs w:val="28"/>
                <w:rtl/>
              </w:rPr>
              <w:t>اقرا السند 2</w:t>
            </w:r>
            <w:r w:rsidR="0059730D">
              <w:rPr>
                <w:rFonts w:hint="cs"/>
                <w:sz w:val="28"/>
                <w:szCs w:val="28"/>
                <w:rtl/>
              </w:rPr>
              <w:t>،3</w:t>
            </w:r>
            <w:r w:rsidR="00AA1B0F" w:rsidRPr="0059730D">
              <w:rPr>
                <w:rFonts w:hint="cs"/>
                <w:sz w:val="28"/>
                <w:szCs w:val="28"/>
                <w:rtl/>
              </w:rPr>
              <w:t xml:space="preserve"> ص97 </w:t>
            </w:r>
            <w:r w:rsidR="0059730D">
              <w:rPr>
                <w:rFonts w:hint="cs"/>
                <w:sz w:val="28"/>
                <w:szCs w:val="28"/>
                <w:rtl/>
              </w:rPr>
              <w:t xml:space="preserve">، </w:t>
            </w:r>
            <w:r w:rsidR="00AA1B0F" w:rsidRPr="0059730D">
              <w:rPr>
                <w:rFonts w:hint="cs"/>
                <w:sz w:val="28"/>
                <w:szCs w:val="28"/>
                <w:rtl/>
              </w:rPr>
              <w:t>وعرف ببيزنطة</w:t>
            </w:r>
            <w:r w:rsidR="0059730D">
              <w:rPr>
                <w:rFonts w:hint="cs"/>
                <w:sz w:val="28"/>
                <w:szCs w:val="28"/>
                <w:rtl/>
              </w:rPr>
              <w:t xml:space="preserve"> و</w:t>
            </w:r>
            <w:r w:rsidR="0059730D" w:rsidRPr="0059730D">
              <w:rPr>
                <w:rFonts w:hint="cs"/>
                <w:sz w:val="28"/>
                <w:szCs w:val="28"/>
                <w:rtl/>
              </w:rPr>
              <w:t xml:space="preserve"> استنتج مظاهر سياس</w:t>
            </w:r>
            <w:r w:rsidR="0059730D">
              <w:rPr>
                <w:rFonts w:hint="cs"/>
                <w:sz w:val="28"/>
                <w:szCs w:val="28"/>
                <w:rtl/>
              </w:rPr>
              <w:t>تها.</w:t>
            </w:r>
            <w:r w:rsidR="0059730D" w:rsidRPr="0059730D">
              <w:rPr>
                <w:rFonts w:hint="cs"/>
                <w:sz w:val="28"/>
                <w:szCs w:val="28"/>
                <w:u w:val="single"/>
                <w:rtl/>
              </w:rPr>
              <w:t xml:space="preserve"> </w:t>
            </w:r>
          </w:p>
          <w:p w:rsidR="00AA4633" w:rsidRPr="0059730D" w:rsidRDefault="00AA4633" w:rsidP="00682940">
            <w:pPr>
              <w:bidi/>
              <w:rPr>
                <w:sz w:val="28"/>
                <w:szCs w:val="28"/>
                <w:u w:val="single"/>
                <w:rtl/>
              </w:rPr>
            </w:pPr>
          </w:p>
          <w:p w:rsidR="00AA4633" w:rsidRPr="0059730D" w:rsidRDefault="00AA1B0F" w:rsidP="0059730D">
            <w:pPr>
              <w:bidi/>
              <w:rPr>
                <w:sz w:val="28"/>
                <w:szCs w:val="28"/>
                <w:u w:val="single"/>
                <w:rtl/>
              </w:rPr>
            </w:pPr>
            <w:r w:rsidRPr="00120299">
              <w:rPr>
                <w:rStyle w:val="a5"/>
                <w:rFonts w:ascii="Arial" w:hAnsi="Arial" w:cs="Arial" w:hint="cs"/>
                <w:color w:val="000000"/>
                <w:sz w:val="27"/>
                <w:szCs w:val="27"/>
                <w:u w:val="single"/>
                <w:rtl/>
              </w:rPr>
              <w:t>التعليمة0</w:t>
            </w:r>
            <w:r w:rsidR="0059730D">
              <w:rPr>
                <w:rStyle w:val="a5"/>
                <w:rFonts w:ascii="Arial" w:hAnsi="Arial" w:cs="Arial" w:hint="cs"/>
                <w:color w:val="000000"/>
                <w:sz w:val="27"/>
                <w:szCs w:val="27"/>
                <w:u w:val="single"/>
                <w:rtl/>
              </w:rPr>
              <w:t>7</w:t>
            </w:r>
            <w:r w:rsidRPr="00120299">
              <w:rPr>
                <w:rStyle w:val="a5"/>
                <w:rFonts w:ascii="Arial" w:hAnsi="Arial" w:cs="Arial" w:hint="cs"/>
                <w:color w:val="000000"/>
                <w:sz w:val="27"/>
                <w:szCs w:val="27"/>
                <w:u w:val="single"/>
                <w:rtl/>
              </w:rPr>
              <w:t>:</w:t>
            </w:r>
            <w:r>
              <w:rPr>
                <w:rStyle w:val="a5"/>
                <w:rFonts w:ascii="Arial" w:hAnsi="Arial" w:cs="Arial" w:hint="cs"/>
                <w:color w:val="000000"/>
                <w:sz w:val="27"/>
                <w:szCs w:val="27"/>
                <w:u w:val="single"/>
                <w:rtl/>
              </w:rPr>
              <w:t xml:space="preserve"> </w:t>
            </w:r>
            <w:r w:rsidRPr="0059730D">
              <w:rPr>
                <w:rStyle w:val="a5"/>
                <w:rFonts w:ascii="Arial" w:hAnsi="Arial" w:cs="Arial" w:hint="cs"/>
                <w:b w:val="0"/>
                <w:bCs w:val="0"/>
                <w:color w:val="000000"/>
                <w:sz w:val="27"/>
                <w:szCs w:val="27"/>
                <w:rtl/>
              </w:rPr>
              <w:t xml:space="preserve">اعتمادا على السند 5 </w:t>
            </w:r>
            <w:r w:rsidR="0059730D">
              <w:rPr>
                <w:rStyle w:val="a5"/>
                <w:rFonts w:ascii="Arial" w:hAnsi="Arial" w:cs="Arial" w:hint="cs"/>
                <w:b w:val="0"/>
                <w:bCs w:val="0"/>
                <w:color w:val="000000"/>
                <w:sz w:val="27"/>
                <w:szCs w:val="27"/>
                <w:rtl/>
              </w:rPr>
              <w:t>ص 98</w:t>
            </w:r>
            <w:r w:rsidRPr="0059730D">
              <w:rPr>
                <w:rStyle w:val="a5"/>
                <w:rFonts w:ascii="Arial" w:hAnsi="Arial" w:cs="Arial" w:hint="cs"/>
                <w:b w:val="0"/>
                <w:bCs w:val="0"/>
                <w:color w:val="000000"/>
                <w:sz w:val="27"/>
                <w:szCs w:val="27"/>
                <w:rtl/>
              </w:rPr>
              <w:t>بين ردة فعل الأهالي على سياسة بيزنطة</w:t>
            </w:r>
          </w:p>
          <w:p w:rsidR="00AA4633" w:rsidRPr="009D0A41" w:rsidRDefault="00AA4633" w:rsidP="00AA4633">
            <w:pPr>
              <w:bidi/>
              <w:rPr>
                <w:b/>
                <w:bCs/>
                <w:sz w:val="28"/>
                <w:szCs w:val="28"/>
                <w:u w:val="single"/>
                <w:rtl/>
              </w:rPr>
            </w:pPr>
          </w:p>
        </w:tc>
        <w:tc>
          <w:tcPr>
            <w:tcW w:w="6662" w:type="dxa"/>
          </w:tcPr>
          <w:p w:rsidR="00AA4633" w:rsidRPr="00874788" w:rsidRDefault="00AA4633" w:rsidP="00AA4633">
            <w:pPr>
              <w:pBdr>
                <w:top w:val="single" w:sz="4" w:space="1" w:color="auto"/>
                <w:left w:val="single" w:sz="4" w:space="4" w:color="auto"/>
                <w:bottom w:val="single" w:sz="4" w:space="1" w:color="auto"/>
                <w:right w:val="single" w:sz="4" w:space="4" w:color="auto"/>
              </w:pBdr>
              <w:bidi/>
              <w:rPr>
                <w:b/>
                <w:bCs/>
                <w:sz w:val="28"/>
                <w:szCs w:val="28"/>
                <w:u w:val="single"/>
                <w:rtl/>
              </w:rPr>
            </w:pPr>
            <w:r>
              <w:rPr>
                <w:rFonts w:hint="cs"/>
                <w:b/>
                <w:bCs/>
                <w:sz w:val="28"/>
                <w:szCs w:val="28"/>
                <w:rtl/>
              </w:rPr>
              <w:lastRenderedPageBreak/>
              <w:t xml:space="preserve"> </w:t>
            </w:r>
            <w:r w:rsidRPr="00AA1B0F">
              <w:rPr>
                <w:rFonts w:hint="cs"/>
                <w:b/>
                <w:bCs/>
                <w:sz w:val="28"/>
                <w:szCs w:val="28"/>
                <w:u w:val="single"/>
                <w:rtl/>
              </w:rPr>
              <w:t>الاحتلال الروماني 146ق م-429م</w:t>
            </w:r>
            <w:r>
              <w:rPr>
                <w:rFonts w:hint="cs"/>
                <w:b/>
                <w:bCs/>
                <w:sz w:val="28"/>
                <w:szCs w:val="28"/>
                <w:rtl/>
              </w:rPr>
              <w:t xml:space="preserve"> </w:t>
            </w:r>
          </w:p>
          <w:p w:rsidR="00AA4633" w:rsidRPr="00822BFF" w:rsidRDefault="00AA4633" w:rsidP="00AA4633">
            <w:pPr>
              <w:pBdr>
                <w:top w:val="single" w:sz="4" w:space="1" w:color="auto"/>
                <w:left w:val="single" w:sz="4" w:space="4" w:color="auto"/>
                <w:bottom w:val="single" w:sz="4" w:space="1" w:color="auto"/>
                <w:right w:val="single" w:sz="4" w:space="4" w:color="auto"/>
              </w:pBdr>
              <w:bidi/>
              <w:rPr>
                <w:sz w:val="28"/>
                <w:szCs w:val="28"/>
                <w:rtl/>
              </w:rPr>
            </w:pPr>
            <w:r w:rsidRPr="00822BFF">
              <w:rPr>
                <w:rFonts w:hint="cs"/>
                <w:b/>
                <w:bCs/>
                <w:sz w:val="28"/>
                <w:szCs w:val="28"/>
                <w:u w:val="single"/>
                <w:rtl/>
              </w:rPr>
              <w:t>دوافعه:</w:t>
            </w:r>
            <w:r>
              <w:rPr>
                <w:rFonts w:hint="cs"/>
                <w:sz w:val="28"/>
                <w:szCs w:val="28"/>
                <w:rtl/>
              </w:rPr>
              <w:t xml:space="preserve"> </w:t>
            </w:r>
            <w:r w:rsidRPr="00822BFF">
              <w:rPr>
                <w:rFonts w:hint="cs"/>
                <w:sz w:val="28"/>
                <w:szCs w:val="28"/>
                <w:rtl/>
              </w:rPr>
              <w:t>تعرضت المغرب إلى الاحتلال الروماني  بسبب : طمعهم في ثروات المغرب ،وموقعها الجغرافي الممتاز ،وسقوط قرطاجة وضعف الممالك الأمازيغية ،ورغبة قادة جيشهم في الحصول على الغنائم،وترحيل الفائض السكاني إلى المنطقة.</w:t>
            </w:r>
          </w:p>
          <w:p w:rsidR="00AA4633" w:rsidRPr="00DD3525" w:rsidRDefault="00AA4633" w:rsidP="00AA4633">
            <w:pPr>
              <w:pBdr>
                <w:top w:val="single" w:sz="4" w:space="1" w:color="auto"/>
                <w:left w:val="single" w:sz="4" w:space="4" w:color="auto"/>
                <w:bottom w:val="single" w:sz="4" w:space="1" w:color="auto"/>
                <w:right w:val="single" w:sz="4" w:space="4" w:color="auto"/>
              </w:pBdr>
              <w:bidi/>
              <w:rPr>
                <w:sz w:val="28"/>
                <w:szCs w:val="28"/>
              </w:rPr>
            </w:pPr>
            <w:r w:rsidRPr="000E7758">
              <w:rPr>
                <w:rFonts w:hint="cs"/>
                <w:b/>
                <w:bCs/>
                <w:sz w:val="28"/>
                <w:szCs w:val="28"/>
                <w:u w:val="single"/>
                <w:rtl/>
              </w:rPr>
              <w:t>مراحله</w:t>
            </w:r>
            <w:r>
              <w:rPr>
                <w:rFonts w:hint="cs"/>
                <w:sz w:val="28"/>
                <w:szCs w:val="28"/>
                <w:rtl/>
              </w:rPr>
              <w:t xml:space="preserve">: مرالاحتلال الروماني لبلاد المغرب بالمراحل التالية: </w:t>
            </w:r>
            <w:r w:rsidRPr="00DD3525">
              <w:rPr>
                <w:rFonts w:hint="cs"/>
                <w:sz w:val="28"/>
                <w:szCs w:val="28"/>
                <w:rtl/>
              </w:rPr>
              <w:t xml:space="preserve"> </w:t>
            </w:r>
          </w:p>
          <w:p w:rsidR="00AA4633" w:rsidRPr="00822BFF" w:rsidRDefault="00AA4633" w:rsidP="00244151">
            <w:pPr>
              <w:pBdr>
                <w:top w:val="single" w:sz="4" w:space="1" w:color="auto"/>
                <w:left w:val="single" w:sz="4" w:space="4" w:color="auto"/>
                <w:bottom w:val="single" w:sz="4" w:space="1" w:color="auto"/>
                <w:right w:val="single" w:sz="4" w:space="4" w:color="auto"/>
              </w:pBdr>
              <w:bidi/>
              <w:rPr>
                <w:sz w:val="28"/>
                <w:szCs w:val="28"/>
              </w:rPr>
            </w:pPr>
            <w:r w:rsidRPr="00822BFF">
              <w:rPr>
                <w:rFonts w:hint="cs"/>
                <w:sz w:val="28"/>
                <w:szCs w:val="28"/>
                <w:rtl/>
              </w:rPr>
              <w:t xml:space="preserve">-تدمير قرطاجة سنة 146 قبل الميلاد  اثر الحرب البونية الثالثة وإعلانها  ولاية باسم افريقية / ضم  نوميديا الشرقية وتسميتها افريقية الجديدة / إلحاق نوميديا الغربية سنة 33قبل الميلاد  / إسناد حكم موريتانيا إلى يوبا الثاني  وابنه بطليموس حتى 40م  وتلحق بالإمبراطورية الرومانية  الآثار </w:t>
            </w:r>
          </w:p>
          <w:p w:rsidR="00AA4633" w:rsidRPr="00DD3525" w:rsidRDefault="00AA4633" w:rsidP="00AA4633">
            <w:pPr>
              <w:pBdr>
                <w:top w:val="single" w:sz="4" w:space="1" w:color="auto"/>
                <w:left w:val="single" w:sz="4" w:space="4" w:color="auto"/>
                <w:bottom w:val="single" w:sz="4" w:space="1" w:color="auto"/>
                <w:right w:val="single" w:sz="4" w:space="4" w:color="auto"/>
              </w:pBdr>
              <w:bidi/>
              <w:rPr>
                <w:b/>
                <w:bCs/>
                <w:sz w:val="28"/>
                <w:szCs w:val="28"/>
                <w:u w:val="single"/>
                <w:rtl/>
              </w:rPr>
            </w:pPr>
            <w:r>
              <w:rPr>
                <w:rFonts w:hint="cs"/>
                <w:b/>
                <w:bCs/>
                <w:sz w:val="28"/>
                <w:szCs w:val="28"/>
                <w:u w:val="single"/>
                <w:rtl/>
              </w:rPr>
              <w:t>سياسة الرومان</w:t>
            </w:r>
          </w:p>
          <w:p w:rsidR="00AA4633" w:rsidRDefault="00AA4633" w:rsidP="00AA4633">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 اعتمدت سياسة الرومان على فتح أبواب الاستيطان ،واغتصاب الأراضي من الأهالي  وتقديمها للجيش الروماني ،وبناء المدن ،وتجهيز الجيوش قصد التوسع في المناطق الداخلية والصحراء ،وإقامة الخطوط الدفاعية المعروفة بالليمس </w:t>
            </w:r>
          </w:p>
          <w:p w:rsidR="00AA4633" w:rsidRDefault="00AA4633" w:rsidP="00AA4633">
            <w:pPr>
              <w:pBdr>
                <w:top w:val="single" w:sz="4" w:space="1" w:color="auto"/>
                <w:left w:val="single" w:sz="4" w:space="4" w:color="auto"/>
                <w:bottom w:val="single" w:sz="4" w:space="1" w:color="auto"/>
                <w:right w:val="single" w:sz="4" w:space="4" w:color="auto"/>
              </w:pBdr>
              <w:bidi/>
              <w:rPr>
                <w:sz w:val="28"/>
                <w:szCs w:val="28"/>
                <w:rtl/>
              </w:rPr>
            </w:pPr>
            <w:r>
              <w:rPr>
                <w:rFonts w:hint="cs"/>
                <w:b/>
                <w:bCs/>
                <w:sz w:val="28"/>
                <w:szCs w:val="28"/>
                <w:u w:val="single"/>
                <w:rtl/>
              </w:rPr>
              <w:t>أشكال مقاومة الاحتلال الروماني</w:t>
            </w:r>
            <w:r w:rsidRPr="00732637">
              <w:rPr>
                <w:rFonts w:hint="cs"/>
                <w:b/>
                <w:bCs/>
                <w:sz w:val="28"/>
                <w:szCs w:val="28"/>
                <w:u w:val="single"/>
                <w:rtl/>
              </w:rPr>
              <w:t>:</w:t>
            </w:r>
          </w:p>
          <w:p w:rsidR="00AA4633" w:rsidRPr="009122B3" w:rsidRDefault="00AA4633" w:rsidP="00AA4633">
            <w:pPr>
              <w:pBdr>
                <w:top w:val="single" w:sz="4" w:space="1" w:color="auto"/>
                <w:left w:val="single" w:sz="4" w:space="4" w:color="auto"/>
                <w:bottom w:val="single" w:sz="4" w:space="1" w:color="auto"/>
                <w:right w:val="single" w:sz="4" w:space="4" w:color="auto"/>
              </w:pBdr>
              <w:bidi/>
              <w:rPr>
                <w:sz w:val="28"/>
                <w:szCs w:val="28"/>
              </w:rPr>
            </w:pPr>
            <w:r>
              <w:rPr>
                <w:rFonts w:hint="cs"/>
                <w:sz w:val="28"/>
                <w:szCs w:val="28"/>
                <w:rtl/>
              </w:rPr>
              <w:t>ظهرت مقاومة الأهالي المغاربة كثورات رافضة للتواجد الروماني  وسياساته وتنوعت أساليبها بين الثورات العسكرية المنظمة،وحرب العصابات   مثل: ثورة يوغرطة(112ق م-105ق م) و</w:t>
            </w:r>
            <w:r w:rsidRPr="00266AD2">
              <w:rPr>
                <w:rFonts w:hint="cs"/>
                <w:sz w:val="28"/>
                <w:szCs w:val="28"/>
                <w:rtl/>
              </w:rPr>
              <w:t xml:space="preserve"> </w:t>
            </w:r>
            <w:r>
              <w:rPr>
                <w:rFonts w:hint="cs"/>
                <w:sz w:val="28"/>
                <w:szCs w:val="28"/>
                <w:rtl/>
              </w:rPr>
              <w:t>ثورة تاكفاريناس (17-24م) ألحقت به الهزائم المتتالية والهبات الشعبية التي أرهقت الرومان</w:t>
            </w:r>
          </w:p>
          <w:p w:rsidR="00AA4633" w:rsidRDefault="00AA4633" w:rsidP="00AA4633">
            <w:pPr>
              <w:pBdr>
                <w:top w:val="single" w:sz="4" w:space="1" w:color="auto"/>
                <w:left w:val="single" w:sz="4" w:space="4" w:color="auto"/>
                <w:bottom w:val="single" w:sz="4" w:space="1" w:color="auto"/>
                <w:right w:val="single" w:sz="4" w:space="4" w:color="auto"/>
              </w:pBdr>
              <w:bidi/>
              <w:rPr>
                <w:b/>
                <w:bCs/>
                <w:sz w:val="28"/>
                <w:szCs w:val="28"/>
                <w:u w:val="single"/>
                <w:rtl/>
              </w:rPr>
            </w:pPr>
            <w:r w:rsidRPr="00822BFF">
              <w:rPr>
                <w:rFonts w:hint="cs"/>
                <w:b/>
                <w:bCs/>
                <w:sz w:val="28"/>
                <w:szCs w:val="28"/>
                <w:rtl/>
              </w:rPr>
              <w:t xml:space="preserve">  </w:t>
            </w:r>
            <w:r>
              <w:rPr>
                <w:rFonts w:hint="cs"/>
                <w:b/>
                <w:bCs/>
                <w:sz w:val="28"/>
                <w:szCs w:val="28"/>
                <w:u w:val="single"/>
                <w:rtl/>
              </w:rPr>
              <w:t xml:space="preserve"> </w:t>
            </w:r>
            <w:r w:rsidRPr="000E7758">
              <w:rPr>
                <w:rFonts w:hint="cs"/>
                <w:b/>
                <w:bCs/>
                <w:sz w:val="28"/>
                <w:szCs w:val="28"/>
                <w:u w:val="single"/>
                <w:rtl/>
              </w:rPr>
              <w:t>الاحتلال الوندالي</w:t>
            </w:r>
            <w:r>
              <w:rPr>
                <w:rFonts w:hint="cs"/>
                <w:b/>
                <w:bCs/>
                <w:sz w:val="28"/>
                <w:szCs w:val="28"/>
                <w:u w:val="single"/>
                <w:rtl/>
              </w:rPr>
              <w:t>: 429</w:t>
            </w:r>
            <w:r w:rsidRPr="000E7758">
              <w:rPr>
                <w:rFonts w:hint="cs"/>
                <w:b/>
                <w:bCs/>
                <w:sz w:val="28"/>
                <w:szCs w:val="28"/>
                <w:u w:val="single"/>
                <w:rtl/>
              </w:rPr>
              <w:t>م- 534م</w:t>
            </w:r>
          </w:p>
          <w:p w:rsidR="00244151" w:rsidRDefault="00AA4633" w:rsidP="000847EE">
            <w:pPr>
              <w:pBdr>
                <w:top w:val="single" w:sz="4" w:space="1" w:color="auto"/>
                <w:left w:val="single" w:sz="4" w:space="4" w:color="auto"/>
                <w:bottom w:val="single" w:sz="4" w:space="1" w:color="auto"/>
                <w:right w:val="single" w:sz="4" w:space="4" w:color="auto"/>
              </w:pBdr>
              <w:bidi/>
              <w:rPr>
                <w:sz w:val="28"/>
                <w:szCs w:val="28"/>
                <w:rtl/>
              </w:rPr>
            </w:pPr>
            <w:r>
              <w:rPr>
                <w:rFonts w:hint="cs"/>
                <w:b/>
                <w:bCs/>
                <w:sz w:val="28"/>
                <w:szCs w:val="28"/>
                <w:u w:val="single"/>
                <w:rtl/>
              </w:rPr>
              <w:t xml:space="preserve">دوافعه: </w:t>
            </w:r>
            <w:r w:rsidRPr="00822BFF">
              <w:rPr>
                <w:rFonts w:hint="cs"/>
                <w:sz w:val="28"/>
                <w:szCs w:val="28"/>
                <w:rtl/>
              </w:rPr>
              <w:t>الوندال</w:t>
            </w:r>
            <w:r w:rsidRPr="00822BFF">
              <w:rPr>
                <w:rFonts w:hint="cs"/>
                <w:b/>
                <w:bCs/>
                <w:sz w:val="28"/>
                <w:szCs w:val="28"/>
                <w:rtl/>
              </w:rPr>
              <w:t xml:space="preserve"> </w:t>
            </w:r>
            <w:r w:rsidRPr="000E7758">
              <w:rPr>
                <w:rFonts w:hint="cs"/>
                <w:sz w:val="28"/>
                <w:szCs w:val="28"/>
                <w:rtl/>
              </w:rPr>
              <w:t xml:space="preserve">أمة متوحشة انطلقت من إسبانيا نزلت ببلاد المغرب سنة 429م  طمعا في ثروات المغرب التي كانت تتزود بها روما ،واستنجاد </w:t>
            </w:r>
            <w:r w:rsidRPr="000E7758">
              <w:rPr>
                <w:rFonts w:hint="cs"/>
                <w:sz w:val="28"/>
                <w:szCs w:val="28"/>
                <w:rtl/>
              </w:rPr>
              <w:lastRenderedPageBreak/>
              <w:t xml:space="preserve">الوالي الإفريقي جنسريق بهم ،ورغبتهم في الوصول إلى روما </w:t>
            </w:r>
            <w:r w:rsidR="0059730D">
              <w:rPr>
                <w:rFonts w:hint="cs"/>
                <w:sz w:val="28"/>
                <w:szCs w:val="28"/>
                <w:rtl/>
              </w:rPr>
              <w:t xml:space="preserve">عبر بلاد المغرب.            </w:t>
            </w:r>
          </w:p>
          <w:p w:rsidR="00244151" w:rsidRDefault="0059730D" w:rsidP="00244151">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  </w:t>
            </w:r>
            <w:r w:rsidR="00AA1B0F" w:rsidRPr="00273800">
              <w:rPr>
                <w:rFonts w:hint="cs"/>
                <w:b/>
                <w:bCs/>
                <w:sz w:val="28"/>
                <w:szCs w:val="28"/>
                <w:u w:val="single"/>
                <w:rtl/>
              </w:rPr>
              <w:t>سياسته وموقف ا</w:t>
            </w:r>
            <w:r w:rsidR="00AA1B0F">
              <w:rPr>
                <w:rFonts w:hint="cs"/>
                <w:b/>
                <w:bCs/>
                <w:sz w:val="28"/>
                <w:szCs w:val="28"/>
                <w:u w:val="single"/>
                <w:rtl/>
              </w:rPr>
              <w:t>لأ</w:t>
            </w:r>
            <w:r w:rsidR="00AA1B0F" w:rsidRPr="00273800">
              <w:rPr>
                <w:rFonts w:hint="cs"/>
                <w:b/>
                <w:bCs/>
                <w:sz w:val="28"/>
                <w:szCs w:val="28"/>
                <w:u w:val="single"/>
                <w:rtl/>
              </w:rPr>
              <w:t>هالي منه</w:t>
            </w:r>
            <w:r w:rsidR="00AA1B0F">
              <w:rPr>
                <w:rFonts w:hint="cs"/>
                <w:sz w:val="28"/>
                <w:szCs w:val="28"/>
                <w:rtl/>
              </w:rPr>
              <w:t>:في البداية لم يتصادم الوندال مع السكان المحليين لسعيهم إلى قرطاجة وعدم اعتراض السكان لهم،وبعد استقرارهم في قرطاج بدأت سياستهم التوسعية الاستعمارية المبنية على  القتل والنهب والسلب ،و</w:t>
            </w:r>
            <w:r w:rsidR="00376A77">
              <w:rPr>
                <w:rFonts w:hint="cs"/>
                <w:sz w:val="28"/>
                <w:szCs w:val="28"/>
                <w:rtl/>
              </w:rPr>
              <w:t xml:space="preserve">قسوا على  </w:t>
            </w:r>
            <w:r w:rsidR="00AA1B0F">
              <w:rPr>
                <w:rFonts w:hint="cs"/>
                <w:sz w:val="28"/>
                <w:szCs w:val="28"/>
                <w:rtl/>
              </w:rPr>
              <w:t xml:space="preserve">سكان المغرب وأساءوا إليهم فأعلنوا  عليهم  الثورات التي تسببت في تقلص نفوذهم </w:t>
            </w:r>
            <w:r w:rsidR="000847EE">
              <w:rPr>
                <w:rFonts w:hint="cs"/>
                <w:sz w:val="28"/>
                <w:szCs w:val="28"/>
                <w:rtl/>
              </w:rPr>
              <w:t xml:space="preserve">                                                                             </w:t>
            </w:r>
            <w:r w:rsidR="000847EE" w:rsidRPr="000847EE">
              <w:rPr>
                <w:rFonts w:hint="cs"/>
                <w:b/>
                <w:bCs/>
                <w:sz w:val="28"/>
                <w:szCs w:val="28"/>
                <w:u w:val="single"/>
                <w:rtl/>
              </w:rPr>
              <w:t xml:space="preserve">الاحتلال </w:t>
            </w:r>
            <w:r w:rsidR="00AA1B0F" w:rsidRPr="000847EE">
              <w:rPr>
                <w:rFonts w:hint="cs"/>
                <w:b/>
                <w:bCs/>
                <w:sz w:val="28"/>
                <w:szCs w:val="28"/>
                <w:u w:val="single"/>
                <w:rtl/>
              </w:rPr>
              <w:t>البيزنطي</w:t>
            </w:r>
            <w:r w:rsidR="00AA1B0F">
              <w:rPr>
                <w:rFonts w:hint="cs"/>
                <w:b/>
                <w:bCs/>
                <w:sz w:val="28"/>
                <w:szCs w:val="28"/>
                <w:u w:val="single"/>
                <w:rtl/>
              </w:rPr>
              <w:t xml:space="preserve"> 534م-647م</w:t>
            </w:r>
            <w:r w:rsidR="000847EE">
              <w:rPr>
                <w:rFonts w:hint="cs"/>
                <w:sz w:val="28"/>
                <w:szCs w:val="28"/>
                <w:rtl/>
              </w:rPr>
              <w:t xml:space="preserve">                                                </w:t>
            </w:r>
            <w:r w:rsidR="00AA1B0F" w:rsidRPr="00120299">
              <w:rPr>
                <w:rFonts w:hint="cs"/>
                <w:b/>
                <w:bCs/>
                <w:sz w:val="28"/>
                <w:szCs w:val="28"/>
                <w:u w:val="single"/>
                <w:rtl/>
              </w:rPr>
              <w:t>دوافعه</w:t>
            </w:r>
            <w:r w:rsidR="00AA1B0F">
              <w:rPr>
                <w:rFonts w:hint="cs"/>
                <w:b/>
                <w:bCs/>
                <w:sz w:val="28"/>
                <w:szCs w:val="28"/>
                <w:u w:val="single"/>
                <w:rtl/>
              </w:rPr>
              <w:t xml:space="preserve"> </w:t>
            </w:r>
            <w:r w:rsidR="00AA1B0F" w:rsidRPr="00120299">
              <w:rPr>
                <w:rFonts w:hint="cs"/>
                <w:b/>
                <w:bCs/>
                <w:sz w:val="28"/>
                <w:szCs w:val="28"/>
                <w:u w:val="single"/>
                <w:rtl/>
              </w:rPr>
              <w:t>:</w:t>
            </w:r>
            <w:r w:rsidR="00AA1B0F" w:rsidRPr="00120299">
              <w:rPr>
                <w:rFonts w:hint="cs"/>
                <w:sz w:val="28"/>
                <w:szCs w:val="28"/>
                <w:rtl/>
              </w:rPr>
              <w:t xml:space="preserve">كان الاحتلال البيزنطي آخر استعمار لشمال إفريقيا قبل الفتح الإسلامي  لها </w:t>
            </w:r>
            <w:r w:rsidR="00AA1B0F" w:rsidRPr="00120299">
              <w:rPr>
                <w:rFonts w:hint="cs"/>
                <w:b/>
                <w:bCs/>
                <w:sz w:val="28"/>
                <w:szCs w:val="28"/>
                <w:rtl/>
              </w:rPr>
              <w:t>و</w:t>
            </w:r>
            <w:r w:rsidR="00AA1B0F" w:rsidRPr="00120299">
              <w:rPr>
                <w:rStyle w:val="a5"/>
                <w:rFonts w:ascii="Arial" w:hAnsi="Arial" w:cs="Arial"/>
                <w:b w:val="0"/>
                <w:bCs w:val="0"/>
                <w:color w:val="000000"/>
                <w:sz w:val="27"/>
                <w:szCs w:val="27"/>
                <w:rtl/>
              </w:rPr>
              <w:t>كان طموح الإمبراطور البيزنطي جوستينيانوس</w:t>
            </w:r>
            <w:r w:rsidR="00AA1B0F" w:rsidRPr="00120299">
              <w:rPr>
                <w:rStyle w:val="a5"/>
                <w:rFonts w:ascii="Arial" w:hAnsi="Arial" w:cs="Arial" w:hint="cs"/>
                <w:b w:val="0"/>
                <w:bCs w:val="0"/>
                <w:color w:val="000000"/>
                <w:sz w:val="27"/>
                <w:szCs w:val="27"/>
                <w:rtl/>
              </w:rPr>
              <w:t xml:space="preserve"> </w:t>
            </w:r>
            <w:r w:rsidR="00AA1B0F" w:rsidRPr="00120299">
              <w:rPr>
                <w:rStyle w:val="a5"/>
                <w:rFonts w:ascii="Arial" w:hAnsi="Arial" w:cs="Arial"/>
                <w:b w:val="0"/>
                <w:bCs w:val="0"/>
                <w:color w:val="000000"/>
                <w:sz w:val="27"/>
                <w:szCs w:val="27"/>
                <w:rtl/>
              </w:rPr>
              <w:t xml:space="preserve">الراغب في إنشاء إمبراطورية عالمية واسترداد أمجاد الإمبراطورية الرومانية </w:t>
            </w:r>
            <w:r w:rsidR="00AA1B0F">
              <w:rPr>
                <w:rStyle w:val="a5"/>
                <w:rFonts w:ascii="Arial" w:hAnsi="Arial" w:cs="Arial" w:hint="cs"/>
                <w:b w:val="0"/>
                <w:bCs w:val="0"/>
                <w:color w:val="000000"/>
                <w:sz w:val="27"/>
                <w:szCs w:val="27"/>
                <w:rtl/>
              </w:rPr>
              <w:t xml:space="preserve">،والطمع في خيرات المنطقة ،ونشر المسيحية على مذهبهم (الكاثوليكي) </w:t>
            </w:r>
            <w:r w:rsidR="00AA1B0F" w:rsidRPr="00120299">
              <w:rPr>
                <w:rStyle w:val="a5"/>
                <w:rFonts w:ascii="Arial" w:hAnsi="Arial" w:cs="Arial"/>
                <w:b w:val="0"/>
                <w:bCs w:val="0"/>
                <w:color w:val="000000"/>
                <w:sz w:val="27"/>
                <w:szCs w:val="27"/>
                <w:rtl/>
              </w:rPr>
              <w:t>وراء الحملة البيزنطية على بلاد المغرب</w:t>
            </w:r>
            <w:r w:rsidR="00AA1B0F" w:rsidRPr="00120299">
              <w:rPr>
                <w:rFonts w:hint="cs"/>
                <w:b/>
                <w:bCs/>
                <w:sz w:val="28"/>
                <w:szCs w:val="28"/>
                <w:rtl/>
              </w:rPr>
              <w:t xml:space="preserve"> </w:t>
            </w:r>
            <w:r w:rsidR="00AA1B0F" w:rsidRPr="00120299">
              <w:rPr>
                <w:rFonts w:hint="cs"/>
                <w:sz w:val="28"/>
                <w:szCs w:val="28"/>
                <w:rtl/>
              </w:rPr>
              <w:t>فبعد أن طردوا الوندال  من قرطاجة تقدموا نحو</w:t>
            </w:r>
            <w:r w:rsidR="00AA1B0F">
              <w:rPr>
                <w:rFonts w:hint="cs"/>
                <w:sz w:val="28"/>
                <w:szCs w:val="28"/>
                <w:rtl/>
              </w:rPr>
              <w:t xml:space="preserve"> </w:t>
            </w:r>
            <w:r w:rsidR="00AA1B0F" w:rsidRPr="00120299">
              <w:rPr>
                <w:rFonts w:hint="cs"/>
                <w:sz w:val="28"/>
                <w:szCs w:val="28"/>
                <w:rtl/>
              </w:rPr>
              <w:t xml:space="preserve">نوميديا </w:t>
            </w:r>
            <w:r w:rsidR="00AA1B0F">
              <w:rPr>
                <w:rFonts w:hint="cs"/>
                <w:sz w:val="28"/>
                <w:szCs w:val="28"/>
                <w:rtl/>
              </w:rPr>
              <w:t>.</w:t>
            </w:r>
            <w:r w:rsidR="000847EE">
              <w:rPr>
                <w:rFonts w:hint="cs"/>
                <w:sz w:val="28"/>
                <w:szCs w:val="28"/>
                <w:rtl/>
              </w:rPr>
              <w:t xml:space="preserve">      </w:t>
            </w:r>
          </w:p>
          <w:p w:rsidR="00AA4633" w:rsidRDefault="000847EE" w:rsidP="00244151">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   </w:t>
            </w:r>
            <w:r w:rsidR="00AA1B0F" w:rsidRPr="00120299">
              <w:rPr>
                <w:rFonts w:hint="cs"/>
                <w:b/>
                <w:bCs/>
                <w:sz w:val="28"/>
                <w:szCs w:val="28"/>
                <w:u w:val="single"/>
                <w:rtl/>
              </w:rPr>
              <w:t>سياسة البيزنطيين:</w:t>
            </w:r>
            <w:r w:rsidR="00AA1B0F" w:rsidRPr="00120299">
              <w:rPr>
                <w:rFonts w:hint="cs"/>
                <w:sz w:val="28"/>
                <w:szCs w:val="28"/>
                <w:rtl/>
              </w:rPr>
              <w:t xml:space="preserve">حكم البيزنطيون بلاد المغرب حكما عسكريا ظالما ،وقاموا بنهب  أموال البربر </w:t>
            </w:r>
            <w:r w:rsidR="00AA1B0F" w:rsidRPr="00120299">
              <w:rPr>
                <w:rStyle w:val="a5"/>
                <w:rFonts w:ascii="Arial" w:hAnsi="Arial" w:cs="Arial"/>
                <w:color w:val="000000"/>
                <w:sz w:val="27"/>
                <w:szCs w:val="27"/>
                <w:rtl/>
              </w:rPr>
              <w:t>،</w:t>
            </w:r>
            <w:r w:rsidR="00AA1B0F" w:rsidRPr="00120299">
              <w:rPr>
                <w:rStyle w:val="a5"/>
                <w:rFonts w:ascii="Arial" w:hAnsi="Arial" w:cs="Arial" w:hint="cs"/>
                <w:color w:val="000000"/>
                <w:sz w:val="27"/>
                <w:szCs w:val="27"/>
                <w:rtl/>
              </w:rPr>
              <w:t>،</w:t>
            </w:r>
            <w:r w:rsidR="00244151" w:rsidRPr="00120299">
              <w:rPr>
                <w:rStyle w:val="a5"/>
                <w:rFonts w:ascii="Arial" w:hAnsi="Arial" w:cs="Arial" w:hint="cs"/>
                <w:b w:val="0"/>
                <w:bCs w:val="0"/>
                <w:color w:val="000000"/>
                <w:sz w:val="27"/>
                <w:szCs w:val="27"/>
                <w:rtl/>
              </w:rPr>
              <w:t>وإرهاق</w:t>
            </w:r>
            <w:r w:rsidR="00AA1B0F" w:rsidRPr="00120299">
              <w:rPr>
                <w:rStyle w:val="a5"/>
                <w:rFonts w:ascii="Arial" w:hAnsi="Arial" w:cs="Arial" w:hint="cs"/>
                <w:b w:val="0"/>
                <w:bCs w:val="0"/>
                <w:color w:val="000000"/>
                <w:sz w:val="27"/>
                <w:szCs w:val="27"/>
                <w:rtl/>
              </w:rPr>
              <w:t xml:space="preserve"> الأهالي بالضرائب ،مما تسبب في انتشار البؤس والأوبئة،وكراهية السكان لهم</w:t>
            </w:r>
            <w:r w:rsidR="00AA1B0F">
              <w:rPr>
                <w:rStyle w:val="a5"/>
                <w:rFonts w:ascii="Arial" w:hAnsi="Arial" w:cs="Arial" w:hint="cs"/>
                <w:b w:val="0"/>
                <w:bCs w:val="0"/>
                <w:color w:val="000000"/>
                <w:sz w:val="27"/>
                <w:szCs w:val="27"/>
                <w:rtl/>
              </w:rPr>
              <w:t>.</w:t>
            </w:r>
            <w:r>
              <w:rPr>
                <w:rStyle w:val="a5"/>
                <w:rFonts w:hint="cs"/>
                <w:b w:val="0"/>
                <w:bCs w:val="0"/>
                <w:sz w:val="28"/>
                <w:szCs w:val="28"/>
                <w:rtl/>
              </w:rPr>
              <w:t xml:space="preserve">                                                  </w:t>
            </w:r>
            <w:r w:rsidR="00AA1B0F">
              <w:rPr>
                <w:rFonts w:hint="cs"/>
                <w:b/>
                <w:bCs/>
                <w:sz w:val="28"/>
                <w:szCs w:val="28"/>
                <w:u w:val="single"/>
                <w:rtl/>
              </w:rPr>
              <w:t>مقاومة البيزنطيي</w:t>
            </w:r>
            <w:r w:rsidR="00AA4633">
              <w:rPr>
                <w:rFonts w:hint="cs"/>
                <w:b/>
                <w:bCs/>
                <w:sz w:val="28"/>
                <w:szCs w:val="28"/>
                <w:u w:val="single"/>
                <w:rtl/>
              </w:rPr>
              <w:t xml:space="preserve"> :</w:t>
            </w:r>
            <w:r w:rsidR="00AA1B0F" w:rsidRPr="00413760">
              <w:rPr>
                <w:rFonts w:hint="cs"/>
                <w:sz w:val="28"/>
                <w:szCs w:val="28"/>
                <w:rtl/>
              </w:rPr>
              <w:t xml:space="preserve">ثار سكان المغرب ضد البيزنطيين ،ومن بين ثوراتهم ثورة بيداس  الذي ألحق هزيمة كبرى  بقائدهم صولمون ،وجاء الفتح </w:t>
            </w:r>
            <w:r w:rsidR="001666BB" w:rsidRPr="00413760">
              <w:rPr>
                <w:rFonts w:hint="cs"/>
                <w:sz w:val="28"/>
                <w:szCs w:val="28"/>
                <w:rtl/>
              </w:rPr>
              <w:t>الإسلامي</w:t>
            </w:r>
            <w:r w:rsidR="00AA1B0F" w:rsidRPr="00413760">
              <w:rPr>
                <w:rFonts w:hint="cs"/>
                <w:sz w:val="28"/>
                <w:szCs w:val="28"/>
                <w:rtl/>
              </w:rPr>
              <w:t xml:space="preserve"> للمغرب وأنهى وجودهم بالمنطق</w:t>
            </w:r>
            <w:r w:rsidR="00AA4633">
              <w:rPr>
                <w:rFonts w:hint="cs"/>
                <w:sz w:val="28"/>
                <w:szCs w:val="28"/>
                <w:rtl/>
              </w:rPr>
              <w:t>ة</w:t>
            </w:r>
            <w:r w:rsidR="00D07186">
              <w:rPr>
                <w:rFonts w:hint="cs"/>
                <w:sz w:val="28"/>
                <w:szCs w:val="28"/>
                <w:rtl/>
              </w:rPr>
              <w:t>.</w:t>
            </w:r>
          </w:p>
          <w:p w:rsidR="000847EE" w:rsidRDefault="000847EE" w:rsidP="000847EE">
            <w:pPr>
              <w:pBdr>
                <w:top w:val="single" w:sz="4" w:space="1" w:color="auto"/>
                <w:left w:val="single" w:sz="4" w:space="4" w:color="auto"/>
                <w:bottom w:val="single" w:sz="4" w:space="1" w:color="auto"/>
                <w:right w:val="single" w:sz="4" w:space="4" w:color="auto"/>
              </w:pBdr>
              <w:bidi/>
              <w:rPr>
                <w:sz w:val="28"/>
                <w:szCs w:val="28"/>
                <w:rtl/>
              </w:rPr>
            </w:pPr>
          </w:p>
        </w:tc>
        <w:tc>
          <w:tcPr>
            <w:tcW w:w="1985" w:type="dxa"/>
          </w:tcPr>
          <w:p w:rsidR="006B4C06" w:rsidRDefault="00376A77" w:rsidP="006B4C06">
            <w:pPr>
              <w:bidi/>
              <w:rPr>
                <w:sz w:val="28"/>
                <w:szCs w:val="28"/>
                <w:rtl/>
              </w:rPr>
            </w:pPr>
            <w:r>
              <w:rPr>
                <w:rFonts w:hint="cs"/>
                <w:sz w:val="28"/>
                <w:szCs w:val="28"/>
                <w:rtl/>
              </w:rPr>
              <w:lastRenderedPageBreak/>
              <w:t>يستنتج أطوار الاحتلال الروماني لبلاد المغرب ،وسياسة روما</w:t>
            </w:r>
          </w:p>
          <w:p w:rsidR="00376A77" w:rsidRDefault="00376A77" w:rsidP="00376A77">
            <w:pPr>
              <w:bidi/>
              <w:rPr>
                <w:sz w:val="28"/>
                <w:szCs w:val="28"/>
                <w:rtl/>
              </w:rPr>
            </w:pPr>
          </w:p>
          <w:p w:rsidR="00376A77" w:rsidRDefault="00376A77" w:rsidP="00376A77">
            <w:pPr>
              <w:bidi/>
              <w:rPr>
                <w:sz w:val="28"/>
                <w:szCs w:val="28"/>
                <w:rtl/>
              </w:rPr>
            </w:pPr>
            <w:r>
              <w:rPr>
                <w:rFonts w:hint="cs"/>
                <w:sz w:val="28"/>
                <w:szCs w:val="28"/>
                <w:rtl/>
              </w:rPr>
              <w:t>يستنتج رد الفعل تجاه الاحتلال وسياسته</w:t>
            </w:r>
          </w:p>
          <w:p w:rsidR="00376A77" w:rsidRDefault="00376A77" w:rsidP="00376A77">
            <w:pPr>
              <w:bidi/>
              <w:rPr>
                <w:sz w:val="28"/>
                <w:szCs w:val="28"/>
                <w:rtl/>
              </w:rPr>
            </w:pPr>
          </w:p>
          <w:p w:rsidR="00376A77" w:rsidRDefault="00376A77" w:rsidP="00376A77">
            <w:pPr>
              <w:bidi/>
              <w:rPr>
                <w:sz w:val="28"/>
                <w:szCs w:val="28"/>
                <w:rtl/>
              </w:rPr>
            </w:pPr>
            <w:r>
              <w:rPr>
                <w:rFonts w:hint="cs"/>
                <w:sz w:val="28"/>
                <w:szCs w:val="28"/>
                <w:rtl/>
              </w:rPr>
              <w:t>يستنتج سياسة الوندال مع بلاد المغرب وموقف الأهالي منها</w:t>
            </w:r>
          </w:p>
          <w:p w:rsidR="00554C4A" w:rsidRDefault="00554C4A" w:rsidP="00554C4A">
            <w:pPr>
              <w:bidi/>
              <w:rPr>
                <w:sz w:val="28"/>
                <w:szCs w:val="28"/>
                <w:rtl/>
              </w:rPr>
            </w:pPr>
          </w:p>
          <w:p w:rsidR="0059730D" w:rsidRDefault="0059730D" w:rsidP="0059730D">
            <w:pPr>
              <w:bidi/>
              <w:rPr>
                <w:sz w:val="28"/>
                <w:szCs w:val="28"/>
                <w:rtl/>
              </w:rPr>
            </w:pPr>
          </w:p>
          <w:p w:rsidR="0059730D" w:rsidRDefault="0059730D" w:rsidP="0059730D">
            <w:pPr>
              <w:bidi/>
              <w:rPr>
                <w:sz w:val="28"/>
                <w:szCs w:val="28"/>
                <w:rtl/>
              </w:rPr>
            </w:pPr>
            <w:r>
              <w:rPr>
                <w:rFonts w:hint="cs"/>
                <w:sz w:val="28"/>
                <w:szCs w:val="28"/>
                <w:rtl/>
              </w:rPr>
              <w:t>يستنتج سياسة البيزنطيين ،ورد الفعل ضدها ودور الفتح الإسلامي في طرد البيزنطيين</w:t>
            </w:r>
          </w:p>
        </w:tc>
      </w:tr>
      <w:tr w:rsidR="00C43AE4" w:rsidTr="00FC0DE8">
        <w:trPr>
          <w:trHeight w:val="465"/>
        </w:trPr>
        <w:tc>
          <w:tcPr>
            <w:tcW w:w="11022" w:type="dxa"/>
            <w:gridSpan w:val="3"/>
            <w:tcBorders>
              <w:top w:val="nil"/>
              <w:bottom w:val="single" w:sz="4" w:space="0" w:color="auto"/>
            </w:tcBorders>
          </w:tcPr>
          <w:p w:rsidR="00C43AE4" w:rsidRDefault="00C43AE4" w:rsidP="00FC0DE8">
            <w:pPr>
              <w:bidi/>
              <w:rPr>
                <w:sz w:val="28"/>
                <w:szCs w:val="28"/>
                <w:rtl/>
              </w:rPr>
            </w:pPr>
            <w:r w:rsidRPr="00C43AE4">
              <w:rPr>
                <w:rFonts w:hint="cs"/>
                <w:b/>
                <w:bCs/>
                <w:sz w:val="28"/>
                <w:szCs w:val="28"/>
                <w:rtl/>
              </w:rPr>
              <w:lastRenderedPageBreak/>
              <w:t>مـــــــــــــــــــــــــــــــرحلة استثمار المكتسبات</w:t>
            </w:r>
            <w:r w:rsidR="00FC0DE8">
              <w:rPr>
                <w:rFonts w:hint="cs"/>
                <w:b/>
                <w:bCs/>
                <w:sz w:val="28"/>
                <w:szCs w:val="28"/>
                <w:rtl/>
              </w:rPr>
              <w:t xml:space="preserve">  ---------  </w:t>
            </w:r>
            <w:r w:rsidR="00FC0DE8" w:rsidRPr="00BE7C39">
              <w:rPr>
                <w:rFonts w:hint="cs"/>
                <w:b/>
                <w:bCs/>
                <w:sz w:val="28"/>
                <w:szCs w:val="28"/>
                <w:u w:val="single"/>
                <w:rtl/>
              </w:rPr>
              <w:t>الإدماج الجزئي:</w:t>
            </w:r>
            <w:r w:rsidR="00FC0DE8">
              <w:rPr>
                <w:rFonts w:hint="cs"/>
                <w:b/>
                <w:bCs/>
                <w:sz w:val="28"/>
                <w:szCs w:val="28"/>
                <w:u w:val="single"/>
                <w:rtl/>
              </w:rPr>
              <w:t xml:space="preserve"> </w:t>
            </w:r>
            <w:r w:rsidR="00FC0DE8" w:rsidRPr="00FC0DE8">
              <w:rPr>
                <w:rFonts w:hint="cs"/>
                <w:b/>
                <w:bCs/>
                <w:sz w:val="28"/>
                <w:szCs w:val="28"/>
                <w:rtl/>
              </w:rPr>
              <w:t xml:space="preserve">------------  </w:t>
            </w:r>
            <w:r w:rsidR="00FC0DE8">
              <w:rPr>
                <w:rFonts w:hint="cs"/>
                <w:b/>
                <w:bCs/>
                <w:sz w:val="28"/>
                <w:szCs w:val="28"/>
                <w:rtl/>
              </w:rPr>
              <w:t xml:space="preserve">                  </w:t>
            </w:r>
          </w:p>
        </w:tc>
      </w:tr>
      <w:tr w:rsidR="00C43AE4" w:rsidTr="00244151">
        <w:trPr>
          <w:trHeight w:val="1506"/>
        </w:trPr>
        <w:tc>
          <w:tcPr>
            <w:tcW w:w="9037" w:type="dxa"/>
            <w:gridSpan w:val="2"/>
            <w:tcBorders>
              <w:top w:val="single" w:sz="4" w:space="0" w:color="auto"/>
              <w:left w:val="single" w:sz="4" w:space="0" w:color="auto"/>
              <w:bottom w:val="single" w:sz="4" w:space="0" w:color="auto"/>
              <w:right w:val="single" w:sz="4" w:space="0" w:color="auto"/>
            </w:tcBorders>
          </w:tcPr>
          <w:p w:rsidR="008F5718" w:rsidRDefault="00851518" w:rsidP="001D2B13">
            <w:pPr>
              <w:bidi/>
              <w:rPr>
                <w:sz w:val="28"/>
                <w:szCs w:val="28"/>
                <w:rtl/>
              </w:rPr>
            </w:pPr>
            <w:r w:rsidRPr="001D2B13">
              <w:rPr>
                <w:rFonts w:hint="cs"/>
                <w:sz w:val="28"/>
                <w:szCs w:val="28"/>
                <w:rtl/>
              </w:rPr>
              <w:t xml:space="preserve">في إحدى خطب الجمعة أشار </w:t>
            </w:r>
            <w:r w:rsidR="00244151" w:rsidRPr="001D2B13">
              <w:rPr>
                <w:rFonts w:hint="cs"/>
                <w:sz w:val="28"/>
                <w:szCs w:val="28"/>
                <w:rtl/>
              </w:rPr>
              <w:t>الإمام</w:t>
            </w:r>
            <w:r w:rsidRPr="001D2B13">
              <w:rPr>
                <w:rFonts w:hint="cs"/>
                <w:sz w:val="28"/>
                <w:szCs w:val="28"/>
                <w:rtl/>
              </w:rPr>
              <w:t xml:space="preserve"> وهو يثني على المجاهدين أنهم أوصلوا الاسلام إلى يلاد المغرب ،وأنهوا حقبة من الزمن عان فيها سكانها من الموجات الاستعمارية وسياساته الظالمة ،وبعد </w:t>
            </w:r>
            <w:r w:rsidR="001D2B13" w:rsidRPr="001D2B13">
              <w:rPr>
                <w:rFonts w:hint="cs"/>
                <w:sz w:val="28"/>
                <w:szCs w:val="28"/>
                <w:rtl/>
              </w:rPr>
              <w:t xml:space="preserve">آداء </w:t>
            </w:r>
            <w:r w:rsidRPr="001D2B13">
              <w:rPr>
                <w:rFonts w:hint="cs"/>
                <w:sz w:val="28"/>
                <w:szCs w:val="28"/>
                <w:rtl/>
              </w:rPr>
              <w:t xml:space="preserve">الصلاة </w:t>
            </w:r>
            <w:r w:rsidR="001D2B13" w:rsidRPr="001D2B13">
              <w:rPr>
                <w:rFonts w:hint="cs"/>
                <w:sz w:val="28"/>
                <w:szCs w:val="28"/>
                <w:rtl/>
              </w:rPr>
              <w:t>،توجه إليك أحد المصلين يسألك عن هذا الاحتلال وسياساتها ،باعتبارك تلميذا</w:t>
            </w:r>
            <w:r w:rsidR="001D2B13">
              <w:rPr>
                <w:rFonts w:hint="cs"/>
                <w:sz w:val="28"/>
                <w:szCs w:val="28"/>
                <w:rtl/>
              </w:rPr>
              <w:t xml:space="preserve"> تدرس</w:t>
            </w:r>
            <w:r w:rsidR="001D2B13" w:rsidRPr="001D2B13">
              <w:rPr>
                <w:rFonts w:hint="cs"/>
                <w:sz w:val="28"/>
                <w:szCs w:val="28"/>
                <w:rtl/>
              </w:rPr>
              <w:t xml:space="preserve"> في السنة الأولى من التعليم المتوسط</w:t>
            </w:r>
            <w:r w:rsidR="001D2B13">
              <w:rPr>
                <w:rFonts w:hint="cs"/>
                <w:sz w:val="28"/>
                <w:szCs w:val="28"/>
                <w:rtl/>
              </w:rPr>
              <w:t>.</w:t>
            </w:r>
          </w:p>
          <w:p w:rsidR="001D2B13" w:rsidRDefault="001D2B13" w:rsidP="001D2B13">
            <w:pPr>
              <w:bidi/>
              <w:rPr>
                <w:sz w:val="28"/>
                <w:szCs w:val="28"/>
                <w:rtl/>
              </w:rPr>
            </w:pPr>
            <w:r>
              <w:rPr>
                <w:rFonts w:hint="cs"/>
                <w:sz w:val="28"/>
                <w:szCs w:val="28"/>
                <w:rtl/>
              </w:rPr>
              <w:t>السندات: صور،خرائط،نصوص في الكتاب المدرسي ص من 88إلى 99</w:t>
            </w:r>
          </w:p>
          <w:p w:rsidR="001D2B13" w:rsidRDefault="001D2B13" w:rsidP="001D2B13">
            <w:pPr>
              <w:bidi/>
              <w:rPr>
                <w:sz w:val="28"/>
                <w:szCs w:val="28"/>
                <w:rtl/>
              </w:rPr>
            </w:pPr>
            <w:r>
              <w:rPr>
                <w:rFonts w:hint="cs"/>
                <w:sz w:val="28"/>
                <w:szCs w:val="28"/>
                <w:rtl/>
              </w:rPr>
              <w:t>التعليمة: اعتمادا على مكتسباتك القبلية،والسندات ذات الصلة.اكتب فقرة عن الاحتلال الثلاثي للمغرب في القديم ،وبين سياساته ،ورد الفعل تجاهه.</w:t>
            </w:r>
          </w:p>
          <w:p w:rsidR="001666BB" w:rsidRDefault="001666BB" w:rsidP="001666BB">
            <w:pPr>
              <w:bidi/>
              <w:rPr>
                <w:sz w:val="28"/>
                <w:szCs w:val="28"/>
                <w:rtl/>
              </w:rPr>
            </w:pPr>
            <w:r w:rsidRPr="006060AF">
              <w:rPr>
                <w:rFonts w:hint="cs"/>
                <w:b/>
                <w:bCs/>
                <w:sz w:val="28"/>
                <w:szCs w:val="28"/>
                <w:u w:val="single"/>
                <w:rtl/>
              </w:rPr>
              <w:t>المقدمة:</w:t>
            </w:r>
            <w:r>
              <w:rPr>
                <w:rFonts w:hint="cs"/>
                <w:sz w:val="28"/>
                <w:szCs w:val="28"/>
                <w:rtl/>
              </w:rPr>
              <w:t xml:space="preserve"> تعرضت بلاد المغرب إلى الاحتلال الثلاثي في الفترة الممتدة من 146قبل الميلاد إلى 534م ،والمتمثل في الاحتلال الروماني والوندالي والبيزنطي.</w:t>
            </w:r>
          </w:p>
          <w:p w:rsidR="001666BB" w:rsidRDefault="001666BB" w:rsidP="001666BB">
            <w:pPr>
              <w:bidi/>
              <w:rPr>
                <w:sz w:val="28"/>
                <w:szCs w:val="28"/>
                <w:rtl/>
              </w:rPr>
            </w:pPr>
            <w:r w:rsidRPr="006060AF">
              <w:rPr>
                <w:rFonts w:hint="cs"/>
                <w:b/>
                <w:bCs/>
                <w:sz w:val="28"/>
                <w:szCs w:val="28"/>
                <w:u w:val="single"/>
                <w:rtl/>
              </w:rPr>
              <w:t>العرض</w:t>
            </w:r>
            <w:r>
              <w:rPr>
                <w:rFonts w:hint="cs"/>
                <w:sz w:val="28"/>
                <w:szCs w:val="28"/>
                <w:rtl/>
              </w:rPr>
              <w:t xml:space="preserve">: وقد كانت خيرات المغرب وموقعه الممتاز أحد دوافعه ،فلذلك عمل على الاستيلاء الأراضي الخصبة والثروة الخشبية ،وتدمير ومعالم الحضارة كالعمارة ،وفرض ديانته ،مستغلا ضعف الممالك وانقسامها ،واثارة الفتن والصراعات بينها.،ولم يتقبل سكان المغرب الوجود الأجنبي في بلادهم ،فقاوموه ،وتعددت ثوراتهم أبرزها ثورة تاكفاريناس </w:t>
            </w:r>
            <w:r w:rsidR="006060AF">
              <w:rPr>
                <w:rFonts w:hint="cs"/>
                <w:sz w:val="28"/>
                <w:szCs w:val="28"/>
                <w:rtl/>
              </w:rPr>
              <w:t>ضد الرومان،وقلصوا من مناطق تواجده.</w:t>
            </w:r>
          </w:p>
          <w:p w:rsidR="006060AF" w:rsidRDefault="006060AF" w:rsidP="006060AF">
            <w:pPr>
              <w:bidi/>
              <w:rPr>
                <w:sz w:val="28"/>
                <w:szCs w:val="28"/>
                <w:rtl/>
              </w:rPr>
            </w:pPr>
            <w:r w:rsidRPr="006060AF">
              <w:rPr>
                <w:rFonts w:hint="cs"/>
                <w:b/>
                <w:bCs/>
                <w:sz w:val="28"/>
                <w:szCs w:val="28"/>
                <w:u w:val="single"/>
                <w:rtl/>
              </w:rPr>
              <w:t>الخاتمة</w:t>
            </w:r>
            <w:r>
              <w:rPr>
                <w:rFonts w:hint="cs"/>
                <w:sz w:val="28"/>
                <w:szCs w:val="28"/>
                <w:rtl/>
              </w:rPr>
              <w:t xml:space="preserve">: وبعد الفتح </w:t>
            </w:r>
            <w:r w:rsidR="00244151">
              <w:rPr>
                <w:rFonts w:hint="cs"/>
                <w:sz w:val="28"/>
                <w:szCs w:val="28"/>
                <w:rtl/>
              </w:rPr>
              <w:t>الإسلامي</w:t>
            </w:r>
            <w:r>
              <w:rPr>
                <w:rFonts w:hint="cs"/>
                <w:sz w:val="28"/>
                <w:szCs w:val="28"/>
                <w:rtl/>
              </w:rPr>
              <w:t xml:space="preserve"> تخلصت المنطقة من الاحتلال ودخلت عصرا آمنا .</w:t>
            </w:r>
          </w:p>
          <w:p w:rsidR="006060AF" w:rsidRPr="001D2B13" w:rsidRDefault="006060AF" w:rsidP="006060AF">
            <w:pPr>
              <w:bidi/>
              <w:rPr>
                <w:sz w:val="28"/>
                <w:szCs w:val="28"/>
                <w:rtl/>
              </w:rPr>
            </w:pPr>
          </w:p>
        </w:tc>
        <w:tc>
          <w:tcPr>
            <w:tcW w:w="1985" w:type="dxa"/>
            <w:tcBorders>
              <w:top w:val="single" w:sz="4" w:space="0" w:color="auto"/>
              <w:left w:val="single" w:sz="4" w:space="0" w:color="auto"/>
              <w:bottom w:val="single" w:sz="4" w:space="0" w:color="auto"/>
              <w:right w:val="single" w:sz="4" w:space="0" w:color="auto"/>
            </w:tcBorders>
          </w:tcPr>
          <w:p w:rsidR="00C43AE4" w:rsidRDefault="00AA1B0F" w:rsidP="00AA1B0F">
            <w:pPr>
              <w:bidi/>
              <w:rPr>
                <w:sz w:val="28"/>
                <w:szCs w:val="28"/>
                <w:rtl/>
              </w:rPr>
            </w:pPr>
            <w:r>
              <w:rPr>
                <w:rFonts w:hint="cs"/>
                <w:sz w:val="28"/>
                <w:szCs w:val="28"/>
                <w:rtl/>
              </w:rPr>
              <w:t>التأكد من الطابع الوطني للمقاومة  الأمازيغية ضد الاحتلال الأجنبي ،وتثمين دور السكان في الدفاع عن وطنهم</w:t>
            </w:r>
          </w:p>
        </w:tc>
      </w:tr>
    </w:tbl>
    <w:p w:rsidR="003B3A96" w:rsidRPr="008119A3" w:rsidRDefault="003B3A96" w:rsidP="008119A3">
      <w:pPr>
        <w:bidi/>
        <w:rPr>
          <w:sz w:val="28"/>
          <w:szCs w:val="28"/>
        </w:rPr>
      </w:pPr>
    </w:p>
    <w:sectPr w:rsidR="003B3A96" w:rsidRPr="008119A3" w:rsidSect="00AE17C8">
      <w:pgSz w:w="11906" w:h="16838"/>
      <w:pgMar w:top="426" w:right="56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imple Bold Rule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A1629"/>
    <w:multiLevelType w:val="hybridMultilevel"/>
    <w:tmpl w:val="9A88F718"/>
    <w:lvl w:ilvl="0" w:tplc="DF66D92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D42BDA"/>
    <w:multiLevelType w:val="hybridMultilevel"/>
    <w:tmpl w:val="0D700154"/>
    <w:lvl w:ilvl="0" w:tplc="731C9030">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B50221"/>
    <w:multiLevelType w:val="hybridMultilevel"/>
    <w:tmpl w:val="EF0C3674"/>
    <w:lvl w:ilvl="0" w:tplc="804EBB6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9436B3"/>
    <w:multiLevelType w:val="hybridMultilevel"/>
    <w:tmpl w:val="4BF2F402"/>
    <w:lvl w:ilvl="0" w:tplc="A6DCB4F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19A3"/>
    <w:rsid w:val="0003445F"/>
    <w:rsid w:val="000847EE"/>
    <w:rsid w:val="00117D37"/>
    <w:rsid w:val="001255B8"/>
    <w:rsid w:val="00162410"/>
    <w:rsid w:val="001666BB"/>
    <w:rsid w:val="001D2B13"/>
    <w:rsid w:val="002324C0"/>
    <w:rsid w:val="00244151"/>
    <w:rsid w:val="00283631"/>
    <w:rsid w:val="00297702"/>
    <w:rsid w:val="002D3018"/>
    <w:rsid w:val="00314539"/>
    <w:rsid w:val="00326256"/>
    <w:rsid w:val="0035392F"/>
    <w:rsid w:val="00376A77"/>
    <w:rsid w:val="003855A4"/>
    <w:rsid w:val="003B3A96"/>
    <w:rsid w:val="003D3510"/>
    <w:rsid w:val="0046689A"/>
    <w:rsid w:val="004A2827"/>
    <w:rsid w:val="004B44F9"/>
    <w:rsid w:val="00554C4A"/>
    <w:rsid w:val="00584305"/>
    <w:rsid w:val="00592350"/>
    <w:rsid w:val="0059730D"/>
    <w:rsid w:val="005A4739"/>
    <w:rsid w:val="006060AF"/>
    <w:rsid w:val="00613630"/>
    <w:rsid w:val="00674BB2"/>
    <w:rsid w:val="00681ACE"/>
    <w:rsid w:val="00682940"/>
    <w:rsid w:val="006916A4"/>
    <w:rsid w:val="0069193E"/>
    <w:rsid w:val="006A349D"/>
    <w:rsid w:val="006A788C"/>
    <w:rsid w:val="006B4C06"/>
    <w:rsid w:val="006C6871"/>
    <w:rsid w:val="007432C6"/>
    <w:rsid w:val="00753E62"/>
    <w:rsid w:val="00757DD5"/>
    <w:rsid w:val="007971B1"/>
    <w:rsid w:val="007E639E"/>
    <w:rsid w:val="008119A3"/>
    <w:rsid w:val="00851518"/>
    <w:rsid w:val="008533B6"/>
    <w:rsid w:val="00865F64"/>
    <w:rsid w:val="008851D2"/>
    <w:rsid w:val="008F5718"/>
    <w:rsid w:val="0094416A"/>
    <w:rsid w:val="0098576B"/>
    <w:rsid w:val="009D0A41"/>
    <w:rsid w:val="009F71A8"/>
    <w:rsid w:val="00A3466A"/>
    <w:rsid w:val="00A5145D"/>
    <w:rsid w:val="00AA1B0F"/>
    <w:rsid w:val="00AA4633"/>
    <w:rsid w:val="00AB3F84"/>
    <w:rsid w:val="00AE17C8"/>
    <w:rsid w:val="00B31A07"/>
    <w:rsid w:val="00B51AF7"/>
    <w:rsid w:val="00B633C5"/>
    <w:rsid w:val="00B931CF"/>
    <w:rsid w:val="00C43AE4"/>
    <w:rsid w:val="00D07186"/>
    <w:rsid w:val="00E73212"/>
    <w:rsid w:val="00E818A0"/>
    <w:rsid w:val="00E827CA"/>
    <w:rsid w:val="00EE6D36"/>
    <w:rsid w:val="00F02986"/>
    <w:rsid w:val="00F706E6"/>
    <w:rsid w:val="00F81724"/>
    <w:rsid w:val="00FC0D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5392F"/>
    <w:pPr>
      <w:ind w:left="720"/>
      <w:contextualSpacing/>
    </w:pPr>
  </w:style>
  <w:style w:type="character" w:styleId="a5">
    <w:name w:val="Strong"/>
    <w:basedOn w:val="a0"/>
    <w:uiPriority w:val="22"/>
    <w:qFormat/>
    <w:rsid w:val="00AA1B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2C26-DBFF-413A-A4F1-F98B0AE1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1003</Words>
  <Characters>5517</Characters>
  <Application>Microsoft Office Word</Application>
  <DocSecurity>0</DocSecurity>
  <Lines>45</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A.hamid</dc:creator>
  <cp:lastModifiedBy>A.hamid</cp:lastModifiedBy>
  <cp:revision>25</cp:revision>
  <cp:lastPrinted>2016-12-25T11:47:00Z</cp:lastPrinted>
  <dcterms:created xsi:type="dcterms:W3CDTF">2016-12-24T19:05:00Z</dcterms:created>
  <dcterms:modified xsi:type="dcterms:W3CDTF">2017-01-02T13:35:00Z</dcterms:modified>
</cp:coreProperties>
</file>