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29" w:rsidRPr="00670429" w:rsidRDefault="00670429" w:rsidP="00670429">
      <w:pPr>
        <w:pBdr>
          <w:bottom w:val="single" w:sz="6" w:space="0" w:color="C0C0C0"/>
        </w:pBdr>
        <w:bidi/>
        <w:spacing w:after="60" w:line="240" w:lineRule="auto"/>
        <w:jc w:val="center"/>
        <w:outlineLvl w:val="0"/>
        <w:rPr>
          <w:rFonts w:ascii="Arial" w:eastAsia="Times New Roman" w:hAnsi="Arial" w:cs="Arial"/>
          <w:b/>
          <w:bCs/>
          <w:color w:val="000000"/>
          <w:kern w:val="36"/>
          <w:sz w:val="56"/>
          <w:szCs w:val="56"/>
          <w:lang w:eastAsia="fr-FR"/>
        </w:rPr>
      </w:pPr>
      <w:r w:rsidRPr="00670429">
        <w:rPr>
          <w:rFonts w:ascii="Arial" w:eastAsia="Times New Roman" w:hAnsi="Arial" w:cs="Arial"/>
          <w:b/>
          <w:bCs/>
          <w:color w:val="000000"/>
          <w:kern w:val="36"/>
          <w:sz w:val="56"/>
          <w:szCs w:val="56"/>
          <w:rtl/>
          <w:lang w:eastAsia="fr-FR"/>
        </w:rPr>
        <w:t>تاريخ الجزائر</w:t>
      </w:r>
    </w:p>
    <w:p w:rsidR="00670429" w:rsidRPr="00670429" w:rsidRDefault="00670429" w:rsidP="00670429">
      <w:pPr>
        <w:bidi/>
        <w:spacing w:before="120" w:after="120" w:line="384" w:lineRule="atLeast"/>
        <w:rPr>
          <w:rFonts w:ascii="Arial" w:eastAsia="Times New Roman" w:hAnsi="Arial" w:cs="Arial"/>
          <w:color w:val="252525"/>
          <w:sz w:val="40"/>
          <w:szCs w:val="40"/>
          <w:lang w:eastAsia="fr-FR"/>
        </w:rPr>
      </w:pPr>
      <w:proofErr w:type="gramStart"/>
      <w:r w:rsidRPr="00670429">
        <w:rPr>
          <w:rFonts w:ascii="Arial" w:eastAsia="Times New Roman" w:hAnsi="Arial" w:cs="Arial" w:hint="cs"/>
          <w:b/>
          <w:bCs/>
          <w:color w:val="252525"/>
          <w:sz w:val="40"/>
          <w:szCs w:val="40"/>
          <w:rtl/>
          <w:lang w:eastAsia="fr-FR"/>
        </w:rPr>
        <w:t>تاريخ</w:t>
      </w:r>
      <w:proofErr w:type="gramEnd"/>
      <w:r w:rsidRPr="00670429">
        <w:rPr>
          <w:rFonts w:ascii="Arial" w:eastAsia="Times New Roman" w:hAnsi="Arial" w:cs="Arial" w:hint="cs"/>
          <w:b/>
          <w:bCs/>
          <w:color w:val="252525"/>
          <w:sz w:val="40"/>
          <w:szCs w:val="40"/>
          <w:rtl/>
          <w:lang w:eastAsia="fr-FR"/>
        </w:rPr>
        <w:t xml:space="preserve"> الجزائر</w:t>
      </w:r>
      <w:r w:rsidRPr="00670429">
        <w:rPr>
          <w:rFonts w:ascii="Arial" w:eastAsia="Times New Roman" w:hAnsi="Arial" w:cs="Arial" w:hint="cs"/>
          <w:color w:val="252525"/>
          <w:sz w:val="44"/>
          <w:szCs w:val="40"/>
          <w:rtl/>
          <w:lang w:eastAsia="fr-FR"/>
        </w:rPr>
        <w:t> </w:t>
      </w:r>
      <w:r w:rsidRPr="00670429">
        <w:rPr>
          <w:rFonts w:ascii="Arial" w:eastAsia="Times New Roman" w:hAnsi="Arial" w:cs="Arial" w:hint="cs"/>
          <w:color w:val="252525"/>
          <w:sz w:val="40"/>
          <w:szCs w:val="40"/>
          <w:rtl/>
          <w:lang w:eastAsia="fr-FR"/>
        </w:rPr>
        <w:t>الزمني مرتبط بموقع</w:t>
      </w:r>
      <w:r w:rsidRPr="00670429">
        <w:rPr>
          <w:rFonts w:ascii="Arial" w:eastAsia="Times New Roman" w:hAnsi="Arial" w:cs="Arial" w:hint="cs"/>
          <w:color w:val="252525"/>
          <w:sz w:val="44"/>
          <w:szCs w:val="40"/>
          <w:rtl/>
          <w:lang w:eastAsia="fr-FR"/>
        </w:rPr>
        <w:t> </w:t>
      </w:r>
      <w:hyperlink r:id="rId5" w:tooltip="الجزائر" w:history="1">
        <w:r w:rsidRPr="00670429">
          <w:rPr>
            <w:rFonts w:ascii="Arial" w:eastAsia="Times New Roman" w:hAnsi="Arial" w:cs="Arial" w:hint="cs"/>
            <w:color w:val="0B0080"/>
            <w:sz w:val="44"/>
            <w:szCs w:val="40"/>
            <w:u w:val="single"/>
            <w:rtl/>
            <w:lang w:eastAsia="fr-FR"/>
          </w:rPr>
          <w:t>الجزائر</w:t>
        </w:r>
      </w:hyperlink>
      <w:r w:rsidRPr="00670429">
        <w:rPr>
          <w:rFonts w:ascii="Arial" w:eastAsia="Times New Roman" w:hAnsi="Arial" w:cs="Arial" w:hint="cs"/>
          <w:color w:val="252525"/>
          <w:sz w:val="44"/>
          <w:szCs w:val="40"/>
          <w:rtl/>
          <w:lang w:eastAsia="fr-FR"/>
        </w:rPr>
        <w:t> </w:t>
      </w:r>
      <w:proofErr w:type="spellStart"/>
      <w:r w:rsidRPr="00670429">
        <w:rPr>
          <w:rFonts w:ascii="Arial" w:eastAsia="Times New Roman" w:hAnsi="Arial" w:cs="Arial" w:hint="cs"/>
          <w:color w:val="252525"/>
          <w:sz w:val="40"/>
          <w:szCs w:val="40"/>
          <w:rtl/>
          <w:lang w:eastAsia="fr-FR"/>
        </w:rPr>
        <w:t>الجغرافي،</w:t>
      </w:r>
      <w:proofErr w:type="spellEnd"/>
      <w:r w:rsidRPr="00670429">
        <w:rPr>
          <w:rFonts w:ascii="Arial" w:eastAsia="Times New Roman" w:hAnsi="Arial" w:cs="Arial" w:hint="cs"/>
          <w:color w:val="252525"/>
          <w:sz w:val="40"/>
          <w:szCs w:val="40"/>
          <w:rtl/>
          <w:lang w:eastAsia="fr-FR"/>
        </w:rPr>
        <w:t xml:space="preserve"> والعصور المتعاقبة </w:t>
      </w:r>
      <w:proofErr w:type="spellStart"/>
      <w:r w:rsidRPr="00670429">
        <w:rPr>
          <w:rFonts w:ascii="Arial" w:eastAsia="Times New Roman" w:hAnsi="Arial" w:cs="Arial" w:hint="cs"/>
          <w:color w:val="252525"/>
          <w:sz w:val="40"/>
          <w:szCs w:val="40"/>
          <w:rtl/>
          <w:lang w:eastAsia="fr-FR"/>
        </w:rPr>
        <w:t>عليها،</w:t>
      </w:r>
      <w:proofErr w:type="spellEnd"/>
      <w:r w:rsidRPr="00670429">
        <w:rPr>
          <w:rFonts w:ascii="Arial" w:eastAsia="Times New Roman" w:hAnsi="Arial" w:cs="Arial" w:hint="cs"/>
          <w:color w:val="252525"/>
          <w:sz w:val="40"/>
          <w:szCs w:val="40"/>
          <w:rtl/>
          <w:lang w:eastAsia="fr-FR"/>
        </w:rPr>
        <w:t xml:space="preserve"> مهدا لأشكال من الحضارات القديمة تشكلت عبر كامل التراب الوطني وأحيانا على مناطق منها بعينها. وقد أثرت حضارة</w:t>
      </w:r>
      <w:r w:rsidRPr="00670429">
        <w:rPr>
          <w:rFonts w:ascii="Arial" w:eastAsia="Times New Roman" w:hAnsi="Arial" w:cs="Arial" w:hint="cs"/>
          <w:color w:val="252525"/>
          <w:sz w:val="44"/>
          <w:szCs w:val="40"/>
          <w:rtl/>
          <w:lang w:eastAsia="fr-FR"/>
        </w:rPr>
        <w:t> </w:t>
      </w:r>
      <w:hyperlink r:id="rId6" w:tooltip="الجزائر" w:history="1">
        <w:r w:rsidRPr="00670429">
          <w:rPr>
            <w:rFonts w:ascii="Arial" w:eastAsia="Times New Roman" w:hAnsi="Arial" w:cs="Arial" w:hint="cs"/>
            <w:color w:val="0B0080"/>
            <w:sz w:val="44"/>
            <w:szCs w:val="40"/>
            <w:u w:val="single"/>
            <w:rtl/>
            <w:lang w:eastAsia="fr-FR"/>
          </w:rPr>
          <w:t>الجزائر</w:t>
        </w:r>
      </w:hyperlink>
      <w:r w:rsidRPr="00670429">
        <w:rPr>
          <w:rFonts w:ascii="Arial" w:eastAsia="Times New Roman" w:hAnsi="Arial" w:cs="Arial" w:hint="cs"/>
          <w:color w:val="252525"/>
          <w:sz w:val="44"/>
          <w:szCs w:val="40"/>
          <w:rtl/>
          <w:lang w:eastAsia="fr-FR"/>
        </w:rPr>
        <w:t> </w:t>
      </w:r>
      <w:r w:rsidRPr="00670429">
        <w:rPr>
          <w:rFonts w:ascii="Arial" w:eastAsia="Times New Roman" w:hAnsi="Arial" w:cs="Arial" w:hint="cs"/>
          <w:color w:val="252525"/>
          <w:sz w:val="40"/>
          <w:szCs w:val="40"/>
          <w:rtl/>
          <w:lang w:eastAsia="fr-FR"/>
        </w:rPr>
        <w:t xml:space="preserve">في العالم فمن مدينة </w:t>
      </w:r>
      <w:hyperlink r:id="rId7" w:tooltip="بجاية" w:history="1">
        <w:proofErr w:type="spellStart"/>
        <w:r w:rsidRPr="00670429">
          <w:rPr>
            <w:rFonts w:ascii="Arial" w:eastAsia="Times New Roman" w:hAnsi="Arial" w:cs="Arial" w:hint="cs"/>
            <w:color w:val="0B0080"/>
            <w:sz w:val="44"/>
            <w:szCs w:val="40"/>
            <w:u w:val="single"/>
            <w:rtl/>
            <w:lang w:eastAsia="fr-FR"/>
          </w:rPr>
          <w:t>بجاية</w:t>
        </w:r>
        <w:proofErr w:type="spellEnd"/>
      </w:hyperlink>
      <w:r w:rsidRPr="00670429">
        <w:rPr>
          <w:rFonts w:ascii="Arial" w:eastAsia="Times New Roman" w:hAnsi="Arial" w:cs="Arial" w:hint="cs"/>
          <w:color w:val="252525"/>
          <w:sz w:val="44"/>
          <w:szCs w:val="40"/>
          <w:rtl/>
          <w:lang w:eastAsia="fr-FR"/>
        </w:rPr>
        <w:t> </w:t>
      </w:r>
      <w:r w:rsidRPr="00670429">
        <w:rPr>
          <w:rFonts w:ascii="Arial" w:eastAsia="Times New Roman" w:hAnsi="Arial" w:cs="Arial" w:hint="cs"/>
          <w:color w:val="252525"/>
          <w:sz w:val="40"/>
          <w:szCs w:val="40"/>
          <w:rtl/>
          <w:lang w:eastAsia="fr-FR"/>
        </w:rPr>
        <w:t xml:space="preserve">انتقلت العلوم إلى أوروبا كالأرقام الحسابية التي </w:t>
      </w:r>
      <w:proofErr w:type="spellStart"/>
      <w:r w:rsidRPr="00670429">
        <w:rPr>
          <w:rFonts w:ascii="Arial" w:eastAsia="Times New Roman" w:hAnsi="Arial" w:cs="Arial" w:hint="cs"/>
          <w:color w:val="252525"/>
          <w:sz w:val="40"/>
          <w:szCs w:val="40"/>
          <w:rtl/>
          <w:lang w:eastAsia="fr-FR"/>
        </w:rPr>
        <w:t>أخدت</w:t>
      </w:r>
      <w:proofErr w:type="spellEnd"/>
      <w:r w:rsidRPr="00670429">
        <w:rPr>
          <w:rFonts w:ascii="Arial" w:eastAsia="Times New Roman" w:hAnsi="Arial" w:cs="Arial" w:hint="cs"/>
          <w:color w:val="252525"/>
          <w:sz w:val="40"/>
          <w:szCs w:val="40"/>
          <w:rtl/>
          <w:lang w:eastAsia="fr-FR"/>
        </w:rPr>
        <w:t xml:space="preserve"> مكان الرموز الرومانية.</w:t>
      </w:r>
    </w:p>
    <w:p w:rsidR="00670429" w:rsidRPr="00670429" w:rsidRDefault="00670429" w:rsidP="00670429">
      <w:pPr>
        <w:shd w:val="clear" w:color="auto" w:fill="F9F9F9"/>
        <w:bidi/>
        <w:spacing w:before="240" w:after="60" w:line="240" w:lineRule="auto"/>
        <w:jc w:val="center"/>
        <w:outlineLvl w:val="1"/>
        <w:rPr>
          <w:rFonts w:ascii="Arial" w:eastAsia="Times New Roman" w:hAnsi="Arial" w:cs="Arial" w:hint="cs"/>
          <w:b/>
          <w:bCs/>
          <w:color w:val="000000"/>
          <w:sz w:val="28"/>
          <w:szCs w:val="28"/>
          <w:rtl/>
          <w:lang w:eastAsia="fr-FR"/>
        </w:rPr>
      </w:pPr>
      <w:proofErr w:type="gramStart"/>
      <w:r w:rsidRPr="00670429">
        <w:rPr>
          <w:rFonts w:ascii="Arial" w:eastAsia="Times New Roman" w:hAnsi="Arial" w:cs="Arial"/>
          <w:b/>
          <w:bCs/>
          <w:color w:val="000000"/>
          <w:sz w:val="28"/>
          <w:szCs w:val="28"/>
          <w:rtl/>
          <w:lang w:eastAsia="fr-FR"/>
        </w:rPr>
        <w:t>محتويات</w:t>
      </w:r>
      <w:proofErr w:type="gramEnd"/>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8" w:anchor=".D8.A7.D9.84.D9.81.D8.AA.D8.B1.D8.A7.D8.AA_.D8.A7.D9.84.D9.82.D8.AF.D9.8A.D9.85.D8.A9" w:history="1">
        <w:r w:rsidRPr="00670429">
          <w:rPr>
            <w:rFonts w:ascii="Arial" w:eastAsia="Times New Roman" w:hAnsi="Arial" w:cs="Arial" w:hint="cs"/>
            <w:b/>
            <w:bCs/>
            <w:color w:val="0B0080"/>
            <w:sz w:val="32"/>
            <w:szCs w:val="24"/>
            <w:rtl/>
            <w:lang w:eastAsia="fr-FR"/>
          </w:rPr>
          <w:t>1 </w:t>
        </w:r>
        <w:proofErr w:type="gramStart"/>
        <w:r w:rsidRPr="00670429">
          <w:rPr>
            <w:rFonts w:ascii="Arial" w:eastAsia="Times New Roman" w:hAnsi="Arial" w:cs="Arial" w:hint="cs"/>
            <w:b/>
            <w:bCs/>
            <w:color w:val="0B0080"/>
            <w:sz w:val="32"/>
            <w:szCs w:val="24"/>
            <w:rtl/>
            <w:lang w:eastAsia="fr-FR"/>
          </w:rPr>
          <w:t>الفترات</w:t>
        </w:r>
        <w:proofErr w:type="gramEnd"/>
        <w:r w:rsidRPr="00670429">
          <w:rPr>
            <w:rFonts w:ascii="Arial" w:eastAsia="Times New Roman" w:hAnsi="Arial" w:cs="Arial" w:hint="cs"/>
            <w:b/>
            <w:bCs/>
            <w:color w:val="0B0080"/>
            <w:sz w:val="32"/>
            <w:szCs w:val="24"/>
            <w:rtl/>
            <w:lang w:eastAsia="fr-FR"/>
          </w:rPr>
          <w:t xml:space="preserve"> القديمة</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9" w:anchor=".D8.A7.D9.84.D8.AD.D9.82.D8.A8.D8.A7.D8.AA_.D8.A7.D9.84.D9.82.D8.B1.D8.B7.D8.A7.D8.AC.D9.8A.D8.A9.D8.8C_.D8.A7.D9.84.D8.B1.D9.88.D9.85.D8.A7.D9.86.D9.8A.D8.A9_.D9.88.D8.A7.D9.84.D9.85.D9.85.D9.84.D9.83.D8.A7.D8.AA_.D8.A7.D9.84.D9.86.D9.88.D9.85.D9.8A.D8.AF.D9.8A.D8.A9" w:history="1">
        <w:r w:rsidRPr="00670429">
          <w:rPr>
            <w:rFonts w:ascii="Arial" w:eastAsia="Times New Roman" w:hAnsi="Arial" w:cs="Arial" w:hint="cs"/>
            <w:b/>
            <w:bCs/>
            <w:color w:val="0B0080"/>
            <w:sz w:val="32"/>
            <w:szCs w:val="24"/>
            <w:rtl/>
            <w:lang w:eastAsia="fr-FR"/>
          </w:rPr>
          <w:t>2 </w:t>
        </w:r>
        <w:proofErr w:type="spellStart"/>
        <w:r w:rsidRPr="00670429">
          <w:rPr>
            <w:rFonts w:ascii="Arial" w:eastAsia="Times New Roman" w:hAnsi="Arial" w:cs="Arial" w:hint="cs"/>
            <w:b/>
            <w:bCs/>
            <w:color w:val="0B0080"/>
            <w:sz w:val="32"/>
            <w:szCs w:val="24"/>
            <w:rtl/>
            <w:lang w:eastAsia="fr-FR"/>
          </w:rPr>
          <w:t>الحقبات</w:t>
        </w:r>
        <w:proofErr w:type="spellEnd"/>
        <w:r w:rsidRPr="00670429">
          <w:rPr>
            <w:rFonts w:ascii="Arial" w:eastAsia="Times New Roman" w:hAnsi="Arial" w:cs="Arial" w:hint="cs"/>
            <w:b/>
            <w:bCs/>
            <w:color w:val="0B0080"/>
            <w:sz w:val="32"/>
            <w:szCs w:val="24"/>
            <w:rtl/>
            <w:lang w:eastAsia="fr-FR"/>
          </w:rPr>
          <w:t xml:space="preserve"> </w:t>
        </w:r>
        <w:proofErr w:type="spellStart"/>
        <w:r w:rsidRPr="00670429">
          <w:rPr>
            <w:rFonts w:ascii="Arial" w:eastAsia="Times New Roman" w:hAnsi="Arial" w:cs="Arial" w:hint="cs"/>
            <w:b/>
            <w:bCs/>
            <w:color w:val="0B0080"/>
            <w:sz w:val="32"/>
            <w:szCs w:val="24"/>
            <w:rtl/>
            <w:lang w:eastAsia="fr-FR"/>
          </w:rPr>
          <w:t>القرطاجية،</w:t>
        </w:r>
        <w:proofErr w:type="spellEnd"/>
        <w:r w:rsidRPr="00670429">
          <w:rPr>
            <w:rFonts w:ascii="Arial" w:eastAsia="Times New Roman" w:hAnsi="Arial" w:cs="Arial" w:hint="cs"/>
            <w:b/>
            <w:bCs/>
            <w:color w:val="0B0080"/>
            <w:sz w:val="32"/>
            <w:szCs w:val="24"/>
            <w:rtl/>
            <w:lang w:eastAsia="fr-FR"/>
          </w:rPr>
          <w:t xml:space="preserve"> الرومانية والمملكات </w:t>
        </w:r>
        <w:proofErr w:type="spellStart"/>
        <w:r w:rsidRPr="00670429">
          <w:rPr>
            <w:rFonts w:ascii="Arial" w:eastAsia="Times New Roman" w:hAnsi="Arial" w:cs="Arial" w:hint="cs"/>
            <w:b/>
            <w:bCs/>
            <w:color w:val="0B0080"/>
            <w:sz w:val="32"/>
            <w:szCs w:val="24"/>
            <w:rtl/>
            <w:lang w:eastAsia="fr-FR"/>
          </w:rPr>
          <w:t>النوميدية</w:t>
        </w:r>
        <w:proofErr w:type="spellEnd"/>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0" w:anchor=".D8.A7.D9.84.D8.AC.D8.B2.D8.A7.D8.A6.D8.B1_.D8.AE.D9.84.D8.A7.D9.84_.D8.A7.D9.84.D8.B9.D9.87.D8.AF_.D8.A7.D9.84.D9.81.D9.8A.D9.86.D9.8A.D9.82.D9.8A" w:history="1">
        <w:r w:rsidRPr="00670429">
          <w:rPr>
            <w:rFonts w:ascii="Arial" w:eastAsia="Times New Roman" w:hAnsi="Arial" w:cs="Arial" w:hint="cs"/>
            <w:b/>
            <w:bCs/>
            <w:color w:val="0B0080"/>
            <w:sz w:val="32"/>
            <w:szCs w:val="24"/>
            <w:rtl/>
            <w:lang w:eastAsia="fr-FR"/>
          </w:rPr>
          <w:t>3 الجزائر خلال العهد الفينيقي</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1" w:anchor=".D8.A7.D9.84.D8.A7.D8.AD.D8.AA.D9.84.D8.A7.D9.84_.D8.A7.D9.84.D8.B1.D9.88.D9.85.D8.A7.D9.86.D9.8A" w:history="1">
        <w:r w:rsidRPr="00670429">
          <w:rPr>
            <w:rFonts w:ascii="Arial" w:eastAsia="Times New Roman" w:hAnsi="Arial" w:cs="Arial" w:hint="cs"/>
            <w:b/>
            <w:bCs/>
            <w:color w:val="0B0080"/>
            <w:sz w:val="32"/>
            <w:szCs w:val="24"/>
            <w:rtl/>
            <w:lang w:eastAsia="fr-FR"/>
          </w:rPr>
          <w:t>4 </w:t>
        </w:r>
        <w:proofErr w:type="gramStart"/>
        <w:r w:rsidRPr="00670429">
          <w:rPr>
            <w:rFonts w:ascii="Arial" w:eastAsia="Times New Roman" w:hAnsi="Arial" w:cs="Arial" w:hint="cs"/>
            <w:b/>
            <w:bCs/>
            <w:color w:val="0B0080"/>
            <w:sz w:val="32"/>
            <w:szCs w:val="24"/>
            <w:rtl/>
            <w:lang w:eastAsia="fr-FR"/>
          </w:rPr>
          <w:t>الاحتلال</w:t>
        </w:r>
        <w:proofErr w:type="gramEnd"/>
        <w:r w:rsidRPr="00670429">
          <w:rPr>
            <w:rFonts w:ascii="Arial" w:eastAsia="Times New Roman" w:hAnsi="Arial" w:cs="Arial" w:hint="cs"/>
            <w:b/>
            <w:bCs/>
            <w:color w:val="0B0080"/>
            <w:sz w:val="32"/>
            <w:szCs w:val="24"/>
            <w:rtl/>
            <w:lang w:eastAsia="fr-FR"/>
          </w:rPr>
          <w:t xml:space="preserve"> الروماني</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12" w:anchor=".D9.85.D9.88.D8.B1.D9.8A.D8.B7.D8.A7.D9.86.D9.8A.D8.A9_.D8.A7.D9.84.D9.82.D9.8A.D8.B5.D8.B1.D9.8A.D8.A9" w:history="1">
        <w:r w:rsidRPr="00670429">
          <w:rPr>
            <w:rFonts w:ascii="Arial" w:eastAsia="Times New Roman" w:hAnsi="Arial" w:cs="Arial" w:hint="cs"/>
            <w:b/>
            <w:bCs/>
            <w:color w:val="0B0080"/>
            <w:sz w:val="32"/>
            <w:szCs w:val="24"/>
            <w:rtl/>
            <w:lang w:eastAsia="fr-FR"/>
          </w:rPr>
          <w:t>4.1 </w:t>
        </w:r>
        <w:proofErr w:type="spellStart"/>
        <w:r w:rsidRPr="00670429">
          <w:rPr>
            <w:rFonts w:ascii="Arial" w:eastAsia="Times New Roman" w:hAnsi="Arial" w:cs="Arial" w:hint="cs"/>
            <w:b/>
            <w:bCs/>
            <w:color w:val="0B0080"/>
            <w:sz w:val="32"/>
            <w:szCs w:val="24"/>
            <w:rtl/>
            <w:lang w:eastAsia="fr-FR"/>
          </w:rPr>
          <w:t>موريطانية</w:t>
        </w:r>
        <w:proofErr w:type="spellEnd"/>
        <w:r w:rsidRPr="00670429">
          <w:rPr>
            <w:rFonts w:ascii="Arial" w:eastAsia="Times New Roman" w:hAnsi="Arial" w:cs="Arial" w:hint="cs"/>
            <w:b/>
            <w:bCs/>
            <w:color w:val="0B0080"/>
            <w:sz w:val="32"/>
            <w:szCs w:val="24"/>
            <w:rtl/>
            <w:lang w:eastAsia="fr-FR"/>
          </w:rPr>
          <w:t xml:space="preserve"> القيصرية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13" w:anchor=".D8.A7.D9.84.D9.85.D9.85.D8.A7.D9.84.D9.83_.D8.A7.D9.84.D8.A3.D9.85.D8.A7.D8.B2.D9.8A.D8.BA.D9.8A.D8.A9" w:history="1">
        <w:r w:rsidRPr="00670429">
          <w:rPr>
            <w:rFonts w:ascii="Arial" w:eastAsia="Times New Roman" w:hAnsi="Arial" w:cs="Arial" w:hint="cs"/>
            <w:b/>
            <w:bCs/>
            <w:color w:val="0B0080"/>
            <w:sz w:val="32"/>
            <w:szCs w:val="24"/>
            <w:rtl/>
            <w:lang w:eastAsia="fr-FR"/>
          </w:rPr>
          <w:t xml:space="preserve">4.2 الممالك </w:t>
        </w:r>
        <w:proofErr w:type="spellStart"/>
        <w:r w:rsidRPr="00670429">
          <w:rPr>
            <w:rFonts w:ascii="Arial" w:eastAsia="Times New Roman" w:hAnsi="Arial" w:cs="Arial" w:hint="cs"/>
            <w:b/>
            <w:bCs/>
            <w:color w:val="0B0080"/>
            <w:sz w:val="32"/>
            <w:szCs w:val="24"/>
            <w:rtl/>
            <w:lang w:eastAsia="fr-FR"/>
          </w:rPr>
          <w:t>الأمازيغية</w:t>
        </w:r>
        <w:proofErr w:type="spellEnd"/>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4" w:anchor=".D8.A7.D9.84.D8.A7.D8.AD.D8.AA.D9.84.D8.A7.D9.84_.D8.A7.D9.84.D9.88.D9.86.D8.AF.D8.A7.D9.84.D9.8A" w:history="1">
        <w:r w:rsidRPr="00670429">
          <w:rPr>
            <w:rFonts w:ascii="Arial" w:eastAsia="Times New Roman" w:hAnsi="Arial" w:cs="Arial" w:hint="cs"/>
            <w:b/>
            <w:bCs/>
            <w:color w:val="0B0080"/>
            <w:sz w:val="32"/>
            <w:szCs w:val="24"/>
            <w:rtl/>
            <w:lang w:eastAsia="fr-FR"/>
          </w:rPr>
          <w:t xml:space="preserve">5 الاحتلال </w:t>
        </w:r>
        <w:proofErr w:type="spellStart"/>
        <w:r w:rsidRPr="00670429">
          <w:rPr>
            <w:rFonts w:ascii="Arial" w:eastAsia="Times New Roman" w:hAnsi="Arial" w:cs="Arial" w:hint="cs"/>
            <w:b/>
            <w:bCs/>
            <w:color w:val="0B0080"/>
            <w:sz w:val="32"/>
            <w:szCs w:val="24"/>
            <w:rtl/>
            <w:lang w:eastAsia="fr-FR"/>
          </w:rPr>
          <w:t>الوندالي</w:t>
        </w:r>
        <w:proofErr w:type="spellEnd"/>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5" w:anchor=".D8.A7.D9.84.D8.A7.D8.AD.D8.AA.D9.84.D8.A7.D9.84_.D8.A7.D9.84.D8.A8.D9.8A.D8.B2.D9.86.D8.B7.D9.8A" w:history="1">
        <w:r w:rsidRPr="00670429">
          <w:rPr>
            <w:rFonts w:ascii="Arial" w:eastAsia="Times New Roman" w:hAnsi="Arial" w:cs="Arial" w:hint="cs"/>
            <w:b/>
            <w:bCs/>
            <w:color w:val="0B0080"/>
            <w:sz w:val="32"/>
            <w:szCs w:val="24"/>
            <w:rtl/>
            <w:lang w:eastAsia="fr-FR"/>
          </w:rPr>
          <w:t>6 </w:t>
        </w:r>
        <w:proofErr w:type="gramStart"/>
        <w:r w:rsidRPr="00670429">
          <w:rPr>
            <w:rFonts w:ascii="Arial" w:eastAsia="Times New Roman" w:hAnsi="Arial" w:cs="Arial" w:hint="cs"/>
            <w:b/>
            <w:bCs/>
            <w:color w:val="0B0080"/>
            <w:sz w:val="32"/>
            <w:szCs w:val="24"/>
            <w:rtl/>
            <w:lang w:eastAsia="fr-FR"/>
          </w:rPr>
          <w:t>الاحتلال</w:t>
        </w:r>
        <w:proofErr w:type="gramEnd"/>
        <w:r w:rsidRPr="00670429">
          <w:rPr>
            <w:rFonts w:ascii="Arial" w:eastAsia="Times New Roman" w:hAnsi="Arial" w:cs="Arial" w:hint="cs"/>
            <w:b/>
            <w:bCs/>
            <w:color w:val="0B0080"/>
            <w:sz w:val="32"/>
            <w:szCs w:val="24"/>
            <w:rtl/>
            <w:lang w:eastAsia="fr-FR"/>
          </w:rPr>
          <w:t xml:space="preserve"> البيزنطي</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6" w:anchor=".D8.A7.D9.84.D9.81.D8.AA.D8.AD_.D8.A7.D9.84.D8.A5.D8.B3.D9.84.D8.A7.D9.85.D9.8A" w:history="1">
        <w:r w:rsidRPr="00670429">
          <w:rPr>
            <w:rFonts w:ascii="Arial" w:eastAsia="Times New Roman" w:hAnsi="Arial" w:cs="Arial" w:hint="cs"/>
            <w:b/>
            <w:bCs/>
            <w:color w:val="0B0080"/>
            <w:sz w:val="32"/>
            <w:szCs w:val="24"/>
            <w:rtl/>
            <w:lang w:eastAsia="fr-FR"/>
          </w:rPr>
          <w:t>7 </w:t>
        </w:r>
        <w:proofErr w:type="gramStart"/>
        <w:r w:rsidRPr="00670429">
          <w:rPr>
            <w:rFonts w:ascii="Arial" w:eastAsia="Times New Roman" w:hAnsi="Arial" w:cs="Arial" w:hint="cs"/>
            <w:b/>
            <w:bCs/>
            <w:color w:val="0B0080"/>
            <w:sz w:val="32"/>
            <w:szCs w:val="24"/>
            <w:rtl/>
            <w:lang w:eastAsia="fr-FR"/>
          </w:rPr>
          <w:t>الفتح</w:t>
        </w:r>
        <w:proofErr w:type="gramEnd"/>
        <w:r w:rsidRPr="00670429">
          <w:rPr>
            <w:rFonts w:ascii="Arial" w:eastAsia="Times New Roman" w:hAnsi="Arial" w:cs="Arial" w:hint="cs"/>
            <w:b/>
            <w:bCs/>
            <w:color w:val="0B0080"/>
            <w:sz w:val="32"/>
            <w:szCs w:val="24"/>
            <w:rtl/>
            <w:lang w:eastAsia="fr-FR"/>
          </w:rPr>
          <w:t xml:space="preserve"> الإسلامي</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17" w:anchor=".D8.A7.D9.84.D8.AC.D8.B2.D8.A7.D8.A6.D8.B1_.D9.81.D9.8A_.D8.B8.D9.84_.D8.A7.D9.84.D8.AF.D9.88.D9.84_.D8.A7.D9.84.D8.A5.D8.B3.D9.84.D8.A7.D9.85.D9.8A.D8.A9" w:history="1">
        <w:r w:rsidRPr="00670429">
          <w:rPr>
            <w:rFonts w:ascii="Arial" w:eastAsia="Times New Roman" w:hAnsi="Arial" w:cs="Arial" w:hint="cs"/>
            <w:b/>
            <w:bCs/>
            <w:color w:val="0B0080"/>
            <w:sz w:val="32"/>
            <w:szCs w:val="24"/>
            <w:rtl/>
            <w:lang w:eastAsia="fr-FR"/>
          </w:rPr>
          <w:t>8 الجزائر في ظل الدول الإسلامية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18" w:anchor=".D8.A7.D9.84.D8.AF.D9.88.D9.84.D8.A9_.D8.A7.D9.84.D8.B1.D8.B3.D8.AA.D9.85.D9.8A.D8.A9" w:history="1">
        <w:r w:rsidRPr="00670429">
          <w:rPr>
            <w:rFonts w:ascii="Arial" w:eastAsia="Times New Roman" w:hAnsi="Arial" w:cs="Arial" w:hint="cs"/>
            <w:b/>
            <w:bCs/>
            <w:color w:val="0B0080"/>
            <w:sz w:val="32"/>
            <w:szCs w:val="24"/>
            <w:rtl/>
            <w:lang w:eastAsia="fr-FR"/>
          </w:rPr>
          <w:t xml:space="preserve">8.1 الدولة </w:t>
        </w:r>
        <w:proofErr w:type="spellStart"/>
        <w:r w:rsidRPr="00670429">
          <w:rPr>
            <w:rFonts w:ascii="Arial" w:eastAsia="Times New Roman" w:hAnsi="Arial" w:cs="Arial" w:hint="cs"/>
            <w:b/>
            <w:bCs/>
            <w:color w:val="0B0080"/>
            <w:sz w:val="32"/>
            <w:szCs w:val="24"/>
            <w:rtl/>
            <w:lang w:eastAsia="fr-FR"/>
          </w:rPr>
          <w:t>الرستمية</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19" w:anchor=".D8.A7.D9.84.D8.AF.D9.88.D9.84.D8.A9_.D8.A7.D9.84.D8.A5.D8.AF.D8.B1.D9.8A.D8.B3.D9.8A.D8.A9" w:history="1">
        <w:r w:rsidRPr="00670429">
          <w:rPr>
            <w:rFonts w:ascii="Arial" w:eastAsia="Times New Roman" w:hAnsi="Arial" w:cs="Arial" w:hint="cs"/>
            <w:b/>
            <w:bCs/>
            <w:color w:val="0B0080"/>
            <w:sz w:val="32"/>
            <w:szCs w:val="24"/>
            <w:rtl/>
            <w:lang w:eastAsia="fr-FR"/>
          </w:rPr>
          <w:t xml:space="preserve">8.2 الدولة </w:t>
        </w:r>
        <w:proofErr w:type="spellStart"/>
        <w:r w:rsidRPr="00670429">
          <w:rPr>
            <w:rFonts w:ascii="Arial" w:eastAsia="Times New Roman" w:hAnsi="Arial" w:cs="Arial" w:hint="cs"/>
            <w:b/>
            <w:bCs/>
            <w:color w:val="0B0080"/>
            <w:sz w:val="32"/>
            <w:szCs w:val="24"/>
            <w:rtl/>
            <w:lang w:eastAsia="fr-FR"/>
          </w:rPr>
          <w:t>الإدريسية</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0" w:anchor=".D8.A7.D9.84.D8.AF.D9.88.D9.84.D8.A9_.D8.A7.D9.84.D8.A3.D8.BA.D9.84.D8.A8.D9.8A.D8.A9" w:history="1">
        <w:r w:rsidRPr="00670429">
          <w:rPr>
            <w:rFonts w:ascii="Arial" w:eastAsia="Times New Roman" w:hAnsi="Arial" w:cs="Arial" w:hint="cs"/>
            <w:b/>
            <w:bCs/>
            <w:color w:val="0B0080"/>
            <w:sz w:val="32"/>
            <w:szCs w:val="24"/>
            <w:rtl/>
            <w:lang w:eastAsia="fr-FR"/>
          </w:rPr>
          <w:t>8.3 الدولة الأغلبية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1" w:anchor=".D8.A7.D9.84.D8.AF.D9.88.D9.84.D8.A9_.D8.A7.D9.84.D8.B9.D8.A8.D9.8A.D8.AF.D9.8A.D8.A9_.D8.A7.D9.84.D9.81.D8.A7.D8.B7.D9.85.D9.8A.D8.A9" w:history="1">
        <w:r w:rsidRPr="00670429">
          <w:rPr>
            <w:rFonts w:ascii="Arial" w:eastAsia="Times New Roman" w:hAnsi="Arial" w:cs="Arial" w:hint="cs"/>
            <w:b/>
            <w:bCs/>
            <w:color w:val="0B0080"/>
            <w:sz w:val="32"/>
            <w:szCs w:val="24"/>
            <w:rtl/>
            <w:lang w:eastAsia="fr-FR"/>
          </w:rPr>
          <w:t xml:space="preserve">8.4 الدولة </w:t>
        </w:r>
        <w:proofErr w:type="spellStart"/>
        <w:r w:rsidRPr="00670429">
          <w:rPr>
            <w:rFonts w:ascii="Arial" w:eastAsia="Times New Roman" w:hAnsi="Arial" w:cs="Arial" w:hint="cs"/>
            <w:b/>
            <w:bCs/>
            <w:color w:val="0B0080"/>
            <w:sz w:val="32"/>
            <w:szCs w:val="24"/>
            <w:rtl/>
            <w:lang w:eastAsia="fr-FR"/>
          </w:rPr>
          <w:t>العبيدية</w:t>
        </w:r>
        <w:proofErr w:type="spellEnd"/>
        <w:r w:rsidRPr="00670429">
          <w:rPr>
            <w:rFonts w:ascii="Arial" w:eastAsia="Times New Roman" w:hAnsi="Arial" w:cs="Arial" w:hint="cs"/>
            <w:b/>
            <w:bCs/>
            <w:color w:val="0B0080"/>
            <w:sz w:val="32"/>
            <w:szCs w:val="24"/>
            <w:rtl/>
            <w:lang w:eastAsia="fr-FR"/>
          </w:rPr>
          <w:t xml:space="preserve"> الفاطمية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2" w:anchor=".D8.A7.D9.84.D8.AF.D9.88.D9.84.D8.A9_.D8.A7.D9.84.D8.AD.D9.85.D8.A7.D8.AF.D9.8A.D8.A9" w:history="1">
        <w:r w:rsidRPr="00670429">
          <w:rPr>
            <w:rFonts w:ascii="Arial" w:eastAsia="Times New Roman" w:hAnsi="Arial" w:cs="Arial" w:hint="cs"/>
            <w:b/>
            <w:bCs/>
            <w:color w:val="0B0080"/>
            <w:sz w:val="32"/>
            <w:szCs w:val="24"/>
            <w:rtl/>
            <w:lang w:eastAsia="fr-FR"/>
          </w:rPr>
          <w:t xml:space="preserve">8.5 الدولة </w:t>
        </w:r>
        <w:proofErr w:type="spellStart"/>
        <w:r w:rsidRPr="00670429">
          <w:rPr>
            <w:rFonts w:ascii="Arial" w:eastAsia="Times New Roman" w:hAnsi="Arial" w:cs="Arial" w:hint="cs"/>
            <w:b/>
            <w:bCs/>
            <w:color w:val="0B0080"/>
            <w:sz w:val="32"/>
            <w:szCs w:val="24"/>
            <w:rtl/>
            <w:lang w:eastAsia="fr-FR"/>
          </w:rPr>
          <w:t>الحمادية</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3" w:anchor=".D8.A7.D9.84.D8.AF.D9.88.D9.84.D8.A9_.D8.A7.D9.84.D9.85.D9.88.D8.AD.D8.AF.D9.8A.D8.A9" w:history="1">
        <w:r w:rsidRPr="00670429">
          <w:rPr>
            <w:rFonts w:ascii="Arial" w:eastAsia="Times New Roman" w:hAnsi="Arial" w:cs="Arial" w:hint="cs"/>
            <w:b/>
            <w:bCs/>
            <w:color w:val="0B0080"/>
            <w:sz w:val="32"/>
            <w:szCs w:val="24"/>
            <w:rtl/>
            <w:lang w:eastAsia="fr-FR"/>
          </w:rPr>
          <w:t xml:space="preserve">8.6 الدولة </w:t>
        </w:r>
        <w:proofErr w:type="spellStart"/>
        <w:r w:rsidRPr="00670429">
          <w:rPr>
            <w:rFonts w:ascii="Arial" w:eastAsia="Times New Roman" w:hAnsi="Arial" w:cs="Arial" w:hint="cs"/>
            <w:b/>
            <w:bCs/>
            <w:color w:val="0B0080"/>
            <w:sz w:val="32"/>
            <w:szCs w:val="24"/>
            <w:rtl/>
            <w:lang w:eastAsia="fr-FR"/>
          </w:rPr>
          <w:t>الموحدية</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4" w:anchor=".D8.A7.D9.84.D8.AF.D9.88.D9.84.D8.A9_.D8.A7.D9.84.D8.B2.D9.8A.D8.A7.D9.86.D9.8A.D8.A9" w:history="1">
        <w:r w:rsidRPr="00670429">
          <w:rPr>
            <w:rFonts w:ascii="Arial" w:eastAsia="Times New Roman" w:hAnsi="Arial" w:cs="Arial" w:hint="cs"/>
            <w:b/>
            <w:bCs/>
            <w:color w:val="0B0080"/>
            <w:sz w:val="32"/>
            <w:szCs w:val="24"/>
            <w:rtl/>
            <w:lang w:eastAsia="fr-FR"/>
          </w:rPr>
          <w:t xml:space="preserve">8.7 الدولة </w:t>
        </w:r>
        <w:proofErr w:type="spellStart"/>
        <w:r w:rsidRPr="00670429">
          <w:rPr>
            <w:rFonts w:ascii="Arial" w:eastAsia="Times New Roman" w:hAnsi="Arial" w:cs="Arial" w:hint="cs"/>
            <w:b/>
            <w:bCs/>
            <w:color w:val="0B0080"/>
            <w:sz w:val="32"/>
            <w:szCs w:val="24"/>
            <w:rtl/>
            <w:lang w:eastAsia="fr-FR"/>
          </w:rPr>
          <w:t>الزيانية</w:t>
        </w:r>
        <w:proofErr w:type="spellEnd"/>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25" w:anchor=".D8.A7.D9.84.D8.AC.D8.B2.D8.A7.D8.A6.D8.B1_.D9.81.D9.8A_.D8.B8.D9.84_.D8.A7.D9.84.D8.AD.D9.83.D9.85_.D8.A7.D9.84.D8.B9.D8.AB.D9.85.D8.A7.D9.86.D9.8A" w:history="1">
        <w:r w:rsidRPr="00670429">
          <w:rPr>
            <w:rFonts w:ascii="Arial" w:eastAsia="Times New Roman" w:hAnsi="Arial" w:cs="Arial" w:hint="cs"/>
            <w:b/>
            <w:bCs/>
            <w:color w:val="0B0080"/>
            <w:sz w:val="32"/>
            <w:szCs w:val="24"/>
            <w:rtl/>
            <w:lang w:eastAsia="fr-FR"/>
          </w:rPr>
          <w:t xml:space="preserve">9 الجزائر في </w:t>
        </w:r>
        <w:proofErr w:type="gramStart"/>
        <w:r w:rsidRPr="00670429">
          <w:rPr>
            <w:rFonts w:ascii="Arial" w:eastAsia="Times New Roman" w:hAnsi="Arial" w:cs="Arial" w:hint="cs"/>
            <w:b/>
            <w:bCs/>
            <w:color w:val="0B0080"/>
            <w:sz w:val="32"/>
            <w:szCs w:val="24"/>
            <w:rtl/>
            <w:lang w:eastAsia="fr-FR"/>
          </w:rPr>
          <w:t>ظل</w:t>
        </w:r>
        <w:proofErr w:type="gramEnd"/>
        <w:r w:rsidRPr="00670429">
          <w:rPr>
            <w:rFonts w:ascii="Arial" w:eastAsia="Times New Roman" w:hAnsi="Arial" w:cs="Arial" w:hint="cs"/>
            <w:b/>
            <w:bCs/>
            <w:color w:val="0B0080"/>
            <w:sz w:val="32"/>
            <w:szCs w:val="24"/>
            <w:rtl/>
            <w:lang w:eastAsia="fr-FR"/>
          </w:rPr>
          <w:t xml:space="preserve"> الحكم العثماني</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6" w:anchor=".D8.A5.D9.84.D8.AD.D8.A7.D9.82_.D8.A7.D9.84.D8.AC.D8.B2.D8.A7.D8.A6.D8.B1_.D8.A8.D8.A7.D9.84.D8.AE.D9.84.D8.A7.D9.81.D8.A9_.D8.A7.D9.84.D8.B9.D8.AB.D9.85.D8.A7.D9.86.D9.8A.D8.A9" w:history="1">
        <w:r w:rsidRPr="00670429">
          <w:rPr>
            <w:rFonts w:ascii="Arial" w:eastAsia="Times New Roman" w:hAnsi="Arial" w:cs="Arial" w:hint="cs"/>
            <w:b/>
            <w:bCs/>
            <w:color w:val="0B0080"/>
            <w:sz w:val="32"/>
            <w:szCs w:val="24"/>
            <w:rtl/>
            <w:lang w:eastAsia="fr-FR"/>
          </w:rPr>
          <w:t>9.1 إلحاق الجزائر بالخلافة العثمانية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7" w:anchor=".D8.B9.D9.87.D8.AF_.D8.A7.D9.84.D8.A8.D8.A7.D9.8A.D9.84.D8.B1.D8.A8.D8.A7.D9.8A.D8.A7.D8.AA" w:history="1">
        <w:r w:rsidRPr="00670429">
          <w:rPr>
            <w:rFonts w:ascii="Arial" w:eastAsia="Times New Roman" w:hAnsi="Arial" w:cs="Arial" w:hint="cs"/>
            <w:b/>
            <w:bCs/>
            <w:color w:val="0B0080"/>
            <w:sz w:val="32"/>
            <w:szCs w:val="24"/>
            <w:rtl/>
            <w:lang w:eastAsia="fr-FR"/>
          </w:rPr>
          <w:t xml:space="preserve">9.2 عهد </w:t>
        </w:r>
        <w:proofErr w:type="spellStart"/>
        <w:r w:rsidRPr="00670429">
          <w:rPr>
            <w:rFonts w:ascii="Arial" w:eastAsia="Times New Roman" w:hAnsi="Arial" w:cs="Arial" w:hint="cs"/>
            <w:b/>
            <w:bCs/>
            <w:color w:val="0B0080"/>
            <w:sz w:val="32"/>
            <w:szCs w:val="24"/>
            <w:rtl/>
            <w:lang w:eastAsia="fr-FR"/>
          </w:rPr>
          <w:t>البايلربايات</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8" w:anchor=".D8.B9.D9.87.D8.AF_.D8.A7.D9.84.D8.A8.D8.A7.D8.B4.D9.88.D8.A7.D8.AA" w:history="1">
        <w:r w:rsidRPr="00670429">
          <w:rPr>
            <w:rFonts w:ascii="Arial" w:eastAsia="Times New Roman" w:hAnsi="Arial" w:cs="Arial" w:hint="cs"/>
            <w:b/>
            <w:bCs/>
            <w:color w:val="0B0080"/>
            <w:sz w:val="32"/>
            <w:szCs w:val="24"/>
            <w:rtl/>
            <w:lang w:eastAsia="fr-FR"/>
          </w:rPr>
          <w:t xml:space="preserve">9.3 عهد </w:t>
        </w:r>
        <w:proofErr w:type="spellStart"/>
        <w:r w:rsidRPr="00670429">
          <w:rPr>
            <w:rFonts w:ascii="Arial" w:eastAsia="Times New Roman" w:hAnsi="Arial" w:cs="Arial" w:hint="cs"/>
            <w:b/>
            <w:bCs/>
            <w:color w:val="0B0080"/>
            <w:sz w:val="32"/>
            <w:szCs w:val="24"/>
            <w:rtl/>
            <w:lang w:eastAsia="fr-FR"/>
          </w:rPr>
          <w:t>الباشوات</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29" w:anchor=".D8.B9.D9.87.D8.AF_.D8.A7.D9.84.D8.A3.D8.BA.D9.88.D8.A7.D8.AA" w:history="1">
        <w:r w:rsidRPr="00670429">
          <w:rPr>
            <w:rFonts w:ascii="Arial" w:eastAsia="Times New Roman" w:hAnsi="Arial" w:cs="Arial" w:hint="cs"/>
            <w:b/>
            <w:bCs/>
            <w:color w:val="0B0080"/>
            <w:sz w:val="32"/>
            <w:szCs w:val="24"/>
            <w:rtl/>
            <w:lang w:eastAsia="fr-FR"/>
          </w:rPr>
          <w:t>9.4 عهد الأغوات</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0" w:anchor=".D8.A7.D9.84.D8.AC.D9.87.D8.A7.D8.AF_.D8.A7.D9.84.D8.A8.D8.AD.D8.B1.D9.8A_.D9.81.D9.8A_.D8.A7.D9.84.D9.85.D8.AA.D9.88.D8.B3.D8.B7" w:history="1">
        <w:r w:rsidRPr="00670429">
          <w:rPr>
            <w:rFonts w:ascii="Arial" w:eastAsia="Times New Roman" w:hAnsi="Arial" w:cs="Arial" w:hint="cs"/>
            <w:b/>
            <w:bCs/>
            <w:color w:val="0B0080"/>
            <w:sz w:val="32"/>
            <w:szCs w:val="24"/>
            <w:rtl/>
            <w:lang w:eastAsia="fr-FR"/>
          </w:rPr>
          <w:t>9.5 الجهاد البحري في المتوسط</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31" w:anchor=".D8.A7.D9.84.D8.A7.D8.AD.D8.AA.D9.84.D8.A7.D9.84_.D8.A7.D9.84.D9.81.D8.B1.D9.86.D8.B3.D9.8A_.D9.84.D9.84.D8.AC.D8.B2.D8.A7.D8.A6.D8.B1" w:history="1">
        <w:r w:rsidRPr="00670429">
          <w:rPr>
            <w:rFonts w:ascii="Arial" w:eastAsia="Times New Roman" w:hAnsi="Arial" w:cs="Arial" w:hint="cs"/>
            <w:b/>
            <w:bCs/>
            <w:color w:val="0B0080"/>
            <w:sz w:val="32"/>
            <w:szCs w:val="24"/>
            <w:rtl/>
            <w:lang w:eastAsia="fr-FR"/>
          </w:rPr>
          <w:t>10 الاحتلال الفرنسي للجزائر</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2" w:anchor=".D8.A7.D9.84.D8.B9.D9.84.D8.A7.D9.82.D8.A7.D8.AA_.D8.A7.D9.84.D8.AC.D8.B2.D8.A7.D8.A6.D8.B1.D9.8A.D8.A9_.D8.A7.D9.84.D9.81.D8.B1.D9.86.D8.B3.D9.8A.D8.A9_.D9.88.D8.AE.D9.84.D9.81.D9.8A.D8.A7.D8.AA_.D8.A7.D9.84.D8.A7.D8.AD.D8.AA.D9.84.D8.A7.D9.84" w:history="1">
        <w:r w:rsidRPr="00670429">
          <w:rPr>
            <w:rFonts w:ascii="Arial" w:eastAsia="Times New Roman" w:hAnsi="Arial" w:cs="Arial" w:hint="cs"/>
            <w:b/>
            <w:bCs/>
            <w:color w:val="0B0080"/>
            <w:sz w:val="32"/>
            <w:szCs w:val="24"/>
            <w:rtl/>
            <w:lang w:eastAsia="fr-FR"/>
          </w:rPr>
          <w:t>10.1 </w:t>
        </w:r>
        <w:proofErr w:type="gramStart"/>
        <w:r w:rsidRPr="00670429">
          <w:rPr>
            <w:rFonts w:ascii="Arial" w:eastAsia="Times New Roman" w:hAnsi="Arial" w:cs="Arial" w:hint="cs"/>
            <w:b/>
            <w:bCs/>
            <w:color w:val="0B0080"/>
            <w:sz w:val="32"/>
            <w:szCs w:val="24"/>
            <w:rtl/>
            <w:lang w:eastAsia="fr-FR"/>
          </w:rPr>
          <w:t>العلاقات</w:t>
        </w:r>
        <w:proofErr w:type="gramEnd"/>
        <w:r w:rsidRPr="00670429">
          <w:rPr>
            <w:rFonts w:ascii="Arial" w:eastAsia="Times New Roman" w:hAnsi="Arial" w:cs="Arial" w:hint="cs"/>
            <w:b/>
            <w:bCs/>
            <w:color w:val="0B0080"/>
            <w:sz w:val="32"/>
            <w:szCs w:val="24"/>
            <w:rtl/>
            <w:lang w:eastAsia="fr-FR"/>
          </w:rPr>
          <w:t xml:space="preserve"> الجزائرية الفرنسية وخلفيات الاحتلال</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3" w:anchor=".D8.B3.D9.82.D9.88.D8.B7_.D8.A7.D9.84.D8.B9.D8.A7.D8.B5.D9.85.D8.A9_.D9.88.D8.A8.D8.AF.D8.A7.D9.8A.D8.A9_.D8.A7.D9.84.D8.A7.D8.AD.D8.AA.D9.84.D8.A7.D9.84" w:history="1">
        <w:r w:rsidRPr="00670429">
          <w:rPr>
            <w:rFonts w:ascii="Arial" w:eastAsia="Times New Roman" w:hAnsi="Arial" w:cs="Arial" w:hint="cs"/>
            <w:b/>
            <w:bCs/>
            <w:color w:val="0B0080"/>
            <w:sz w:val="32"/>
            <w:szCs w:val="24"/>
            <w:rtl/>
            <w:lang w:eastAsia="fr-FR"/>
          </w:rPr>
          <w:t>10.2 </w:t>
        </w:r>
        <w:proofErr w:type="gramStart"/>
        <w:r w:rsidRPr="00670429">
          <w:rPr>
            <w:rFonts w:ascii="Arial" w:eastAsia="Times New Roman" w:hAnsi="Arial" w:cs="Arial" w:hint="cs"/>
            <w:b/>
            <w:bCs/>
            <w:color w:val="0B0080"/>
            <w:sz w:val="32"/>
            <w:szCs w:val="24"/>
            <w:rtl/>
            <w:lang w:eastAsia="fr-FR"/>
          </w:rPr>
          <w:t>سقوط</w:t>
        </w:r>
        <w:proofErr w:type="gramEnd"/>
        <w:r w:rsidRPr="00670429">
          <w:rPr>
            <w:rFonts w:ascii="Arial" w:eastAsia="Times New Roman" w:hAnsi="Arial" w:cs="Arial" w:hint="cs"/>
            <w:b/>
            <w:bCs/>
            <w:color w:val="0B0080"/>
            <w:sz w:val="32"/>
            <w:szCs w:val="24"/>
            <w:rtl/>
            <w:lang w:eastAsia="fr-FR"/>
          </w:rPr>
          <w:t xml:space="preserve"> العاصمة وبداية الاحتلال</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4" w:anchor=".D8.A7.D9.84.D9.85.D9.82.D8.A7.D9.88.D9.85.D8.A9_.D8.A7.D9.84.D8.B4.D8.B9.D8.A8.D9.8A.D8.A9" w:history="1">
        <w:r w:rsidRPr="00670429">
          <w:rPr>
            <w:rFonts w:ascii="Arial" w:eastAsia="Times New Roman" w:hAnsi="Arial" w:cs="Arial" w:hint="cs"/>
            <w:b/>
            <w:bCs/>
            <w:color w:val="0B0080"/>
            <w:sz w:val="32"/>
            <w:szCs w:val="24"/>
            <w:rtl/>
            <w:lang w:eastAsia="fr-FR"/>
          </w:rPr>
          <w:t>10.3 المقاومة الشعبية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5" w:anchor=".D9.82.D8.A7.D9.86.D9.88.D9.86_.D8.A7.D9.84.D8.A3.D9.87.D8.A7.D9.84.D9.8A" w:history="1">
        <w:r w:rsidRPr="00670429">
          <w:rPr>
            <w:rFonts w:ascii="Arial" w:eastAsia="Times New Roman" w:hAnsi="Arial" w:cs="Arial" w:hint="cs"/>
            <w:b/>
            <w:bCs/>
            <w:color w:val="0B0080"/>
            <w:sz w:val="32"/>
            <w:szCs w:val="24"/>
            <w:rtl/>
            <w:lang w:eastAsia="fr-FR"/>
          </w:rPr>
          <w:t>10.4 قانون الأهالي</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6" w:anchor=".D8.A7.D9.84.D9.85.D9.82.D8.A7.D9.88.D9.85.D8.A9_.D8.A7.D9.84.D8.B3.D9.8A.D8.A7.D8.B3.D9.8A.D8.A9" w:history="1">
        <w:r w:rsidRPr="00670429">
          <w:rPr>
            <w:rFonts w:ascii="Arial" w:eastAsia="Times New Roman" w:hAnsi="Arial" w:cs="Arial" w:hint="cs"/>
            <w:b/>
            <w:bCs/>
            <w:color w:val="0B0080"/>
            <w:sz w:val="32"/>
            <w:szCs w:val="24"/>
            <w:rtl/>
            <w:lang w:eastAsia="fr-FR"/>
          </w:rPr>
          <w:t>10.5 </w:t>
        </w:r>
        <w:proofErr w:type="gramStart"/>
        <w:r w:rsidRPr="00670429">
          <w:rPr>
            <w:rFonts w:ascii="Arial" w:eastAsia="Times New Roman" w:hAnsi="Arial" w:cs="Arial" w:hint="cs"/>
            <w:b/>
            <w:bCs/>
            <w:color w:val="0B0080"/>
            <w:sz w:val="32"/>
            <w:szCs w:val="24"/>
            <w:rtl/>
            <w:lang w:eastAsia="fr-FR"/>
          </w:rPr>
          <w:t>المقاومة</w:t>
        </w:r>
        <w:proofErr w:type="gramEnd"/>
        <w:r w:rsidRPr="00670429">
          <w:rPr>
            <w:rFonts w:ascii="Arial" w:eastAsia="Times New Roman" w:hAnsi="Arial" w:cs="Arial" w:hint="cs"/>
            <w:b/>
            <w:bCs/>
            <w:color w:val="0B0080"/>
            <w:sz w:val="32"/>
            <w:szCs w:val="24"/>
            <w:rtl/>
            <w:lang w:eastAsia="fr-FR"/>
          </w:rPr>
          <w:t xml:space="preserve"> السياسية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7" w:anchor=".D9.85.D8.AC.D8.A7.D8.B2.D8.B1_8_.D9.85.D8.A7.D9.8A_1945" w:history="1">
        <w:r w:rsidRPr="00670429">
          <w:rPr>
            <w:rFonts w:ascii="Arial" w:eastAsia="Times New Roman" w:hAnsi="Arial" w:cs="Arial" w:hint="cs"/>
            <w:b/>
            <w:bCs/>
            <w:color w:val="0B0080"/>
            <w:sz w:val="32"/>
            <w:szCs w:val="24"/>
            <w:rtl/>
            <w:lang w:eastAsia="fr-FR"/>
          </w:rPr>
          <w:t xml:space="preserve">10.6 مجازر 8 </w:t>
        </w:r>
        <w:proofErr w:type="spellStart"/>
        <w:r w:rsidRPr="00670429">
          <w:rPr>
            <w:rFonts w:ascii="Arial" w:eastAsia="Times New Roman" w:hAnsi="Arial" w:cs="Arial" w:hint="cs"/>
            <w:b/>
            <w:bCs/>
            <w:color w:val="0B0080"/>
            <w:sz w:val="32"/>
            <w:szCs w:val="24"/>
            <w:rtl/>
            <w:lang w:eastAsia="fr-FR"/>
          </w:rPr>
          <w:t>ماي</w:t>
        </w:r>
        <w:proofErr w:type="spellEnd"/>
        <w:r w:rsidRPr="00670429">
          <w:rPr>
            <w:rFonts w:ascii="Arial" w:eastAsia="Times New Roman" w:hAnsi="Arial" w:cs="Arial" w:hint="cs"/>
            <w:b/>
            <w:bCs/>
            <w:color w:val="0B0080"/>
            <w:sz w:val="32"/>
            <w:szCs w:val="24"/>
            <w:rtl/>
            <w:lang w:eastAsia="fr-FR"/>
          </w:rPr>
          <w:t xml:space="preserve"> 1945</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38" w:anchor=".D8.A7.D9.84.D8.AB.D9.88.D8.B1.D8.A9_.D8.A7.D9.84.D8.AA.D8.AD.D8.B1.D9.8A.D8.B1.D9.8A.D8.A9" w:history="1">
        <w:r w:rsidRPr="00670429">
          <w:rPr>
            <w:rFonts w:ascii="Arial" w:eastAsia="Times New Roman" w:hAnsi="Arial" w:cs="Arial" w:hint="cs"/>
            <w:b/>
            <w:bCs/>
            <w:color w:val="0B0080"/>
            <w:sz w:val="32"/>
            <w:szCs w:val="24"/>
            <w:rtl/>
            <w:lang w:eastAsia="fr-FR"/>
          </w:rPr>
          <w:t>10.7 </w:t>
        </w:r>
        <w:proofErr w:type="gramStart"/>
        <w:r w:rsidRPr="00670429">
          <w:rPr>
            <w:rFonts w:ascii="Arial" w:eastAsia="Times New Roman" w:hAnsi="Arial" w:cs="Arial" w:hint="cs"/>
            <w:b/>
            <w:bCs/>
            <w:color w:val="0B0080"/>
            <w:sz w:val="32"/>
            <w:szCs w:val="24"/>
            <w:rtl/>
            <w:lang w:eastAsia="fr-FR"/>
          </w:rPr>
          <w:t>الثورة</w:t>
        </w:r>
        <w:proofErr w:type="gramEnd"/>
        <w:r w:rsidRPr="00670429">
          <w:rPr>
            <w:rFonts w:ascii="Arial" w:eastAsia="Times New Roman" w:hAnsi="Arial" w:cs="Arial" w:hint="cs"/>
            <w:b/>
            <w:bCs/>
            <w:color w:val="0B0080"/>
            <w:sz w:val="32"/>
            <w:szCs w:val="24"/>
            <w:rtl/>
            <w:lang w:eastAsia="fr-FR"/>
          </w:rPr>
          <w:t xml:space="preserve"> التحريرية</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39" w:anchor=".D9.85.D8.A7_.D8.A8.D8.B9.D8.AF_.D8.A7.D9.84.D8.A7.D8.B3.D8.AA.D9.82.D9.84.D8.A7.D9.84" w:history="1">
        <w:r w:rsidRPr="00670429">
          <w:rPr>
            <w:rFonts w:ascii="Arial" w:eastAsia="Times New Roman" w:hAnsi="Arial" w:cs="Arial" w:hint="cs"/>
            <w:b/>
            <w:bCs/>
            <w:color w:val="0B0080"/>
            <w:sz w:val="32"/>
            <w:szCs w:val="24"/>
            <w:rtl/>
            <w:lang w:eastAsia="fr-FR"/>
          </w:rPr>
          <w:t xml:space="preserve">11 ما </w:t>
        </w:r>
        <w:proofErr w:type="gramStart"/>
        <w:r w:rsidRPr="00670429">
          <w:rPr>
            <w:rFonts w:ascii="Arial" w:eastAsia="Times New Roman" w:hAnsi="Arial" w:cs="Arial" w:hint="cs"/>
            <w:b/>
            <w:bCs/>
            <w:color w:val="0B0080"/>
            <w:sz w:val="32"/>
            <w:szCs w:val="24"/>
            <w:rtl/>
            <w:lang w:eastAsia="fr-FR"/>
          </w:rPr>
          <w:t>بعد</w:t>
        </w:r>
        <w:proofErr w:type="gramEnd"/>
        <w:r w:rsidRPr="00670429">
          <w:rPr>
            <w:rFonts w:ascii="Arial" w:eastAsia="Times New Roman" w:hAnsi="Arial" w:cs="Arial" w:hint="cs"/>
            <w:b/>
            <w:bCs/>
            <w:color w:val="0B0080"/>
            <w:sz w:val="32"/>
            <w:szCs w:val="24"/>
            <w:rtl/>
            <w:lang w:eastAsia="fr-FR"/>
          </w:rPr>
          <w:t xml:space="preserve"> الاستقلال</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40" w:anchor=".D8.B9.D9.87.D8.AF_.D8.A7.D9.84.D8.B1.D8.A6.D9.8A.D8.B3_.D8.A3.D8.AD.D9.85.D8.AF_.D8.A8.D9.86_.D8.A8.D9.84.D8.A9" w:history="1">
        <w:r w:rsidRPr="00670429">
          <w:rPr>
            <w:rFonts w:ascii="Arial" w:eastAsia="Times New Roman" w:hAnsi="Arial" w:cs="Arial" w:hint="cs"/>
            <w:b/>
            <w:bCs/>
            <w:color w:val="0B0080"/>
            <w:sz w:val="32"/>
            <w:szCs w:val="24"/>
            <w:rtl/>
            <w:lang w:eastAsia="fr-FR"/>
          </w:rPr>
          <w:t xml:space="preserve">11.1 عهد الرئيس أحمد بن </w:t>
        </w:r>
        <w:proofErr w:type="spellStart"/>
        <w:r w:rsidRPr="00670429">
          <w:rPr>
            <w:rFonts w:ascii="Arial" w:eastAsia="Times New Roman" w:hAnsi="Arial" w:cs="Arial" w:hint="cs"/>
            <w:b/>
            <w:bCs/>
            <w:color w:val="0B0080"/>
            <w:sz w:val="32"/>
            <w:szCs w:val="24"/>
            <w:rtl/>
            <w:lang w:eastAsia="fr-FR"/>
          </w:rPr>
          <w:t>بلة</w:t>
        </w:r>
        <w:proofErr w:type="spell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41" w:anchor=".D8.B9.D9.87.D8.AF_.D9.87.D9.88.D8.A7.D8.B1.D9.8A_.D8.A8.D9.88.D9.85.D8.AF.D9.8A.D9.86" w:history="1">
        <w:r w:rsidRPr="00670429">
          <w:rPr>
            <w:rFonts w:ascii="Arial" w:eastAsia="Times New Roman" w:hAnsi="Arial" w:cs="Arial" w:hint="cs"/>
            <w:b/>
            <w:bCs/>
            <w:color w:val="0B0080"/>
            <w:sz w:val="32"/>
            <w:szCs w:val="24"/>
            <w:rtl/>
            <w:lang w:eastAsia="fr-FR"/>
          </w:rPr>
          <w:t xml:space="preserve">11.2 عهد </w:t>
        </w:r>
        <w:proofErr w:type="spellStart"/>
        <w:r w:rsidRPr="00670429">
          <w:rPr>
            <w:rFonts w:ascii="Arial" w:eastAsia="Times New Roman" w:hAnsi="Arial" w:cs="Arial" w:hint="cs"/>
            <w:b/>
            <w:bCs/>
            <w:color w:val="0B0080"/>
            <w:sz w:val="32"/>
            <w:szCs w:val="24"/>
            <w:rtl/>
            <w:lang w:eastAsia="fr-FR"/>
          </w:rPr>
          <w:t>هواري</w:t>
        </w:r>
        <w:proofErr w:type="spellEnd"/>
        <w:r w:rsidRPr="00670429">
          <w:rPr>
            <w:rFonts w:ascii="Arial" w:eastAsia="Times New Roman" w:hAnsi="Arial" w:cs="Arial" w:hint="cs"/>
            <w:b/>
            <w:bCs/>
            <w:color w:val="0B0080"/>
            <w:sz w:val="32"/>
            <w:szCs w:val="24"/>
            <w:rtl/>
            <w:lang w:eastAsia="fr-FR"/>
          </w:rPr>
          <w:t xml:space="preserve"> بومدين</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42" w:anchor=".D8.A3.D8.AD.D8.AF.D8.A7.D8.AB_5_.D8.A3.D9.83.D8.AA.D9.88.D8.A8.D8.B1_1988" w:history="1">
        <w:r w:rsidRPr="00670429">
          <w:rPr>
            <w:rFonts w:ascii="Arial" w:eastAsia="Times New Roman" w:hAnsi="Arial" w:cs="Arial" w:hint="cs"/>
            <w:b/>
            <w:bCs/>
            <w:color w:val="0B0080"/>
            <w:sz w:val="32"/>
            <w:szCs w:val="24"/>
            <w:rtl/>
            <w:lang w:eastAsia="fr-FR"/>
          </w:rPr>
          <w:t>11.3 أحداث 5 أكتوبر 1988</w:t>
        </w:r>
      </w:hyperlink>
    </w:p>
    <w:p w:rsidR="00670429" w:rsidRPr="00670429" w:rsidRDefault="00670429" w:rsidP="00670429">
      <w:pPr>
        <w:numPr>
          <w:ilvl w:val="0"/>
          <w:numId w:val="1"/>
        </w:numPr>
        <w:shd w:val="clear" w:color="auto" w:fill="F9F9F9"/>
        <w:bidi/>
        <w:spacing w:before="100" w:beforeAutospacing="1" w:after="24" w:line="240" w:lineRule="auto"/>
        <w:ind w:left="0"/>
        <w:rPr>
          <w:rFonts w:ascii="Arial" w:eastAsia="Times New Roman" w:hAnsi="Arial" w:cs="Arial" w:hint="cs"/>
          <w:b/>
          <w:bCs/>
          <w:color w:val="252525"/>
          <w:sz w:val="24"/>
          <w:szCs w:val="24"/>
          <w:rtl/>
          <w:lang w:eastAsia="fr-FR"/>
        </w:rPr>
      </w:pPr>
      <w:hyperlink r:id="rId43" w:anchor=".D8.A7.D9.84.D9.85.D8.B1.D8.A7.D8.AC.D8.B9" w:history="1">
        <w:r w:rsidRPr="00670429">
          <w:rPr>
            <w:rFonts w:ascii="Arial" w:eastAsia="Times New Roman" w:hAnsi="Arial" w:cs="Arial" w:hint="cs"/>
            <w:b/>
            <w:bCs/>
            <w:color w:val="0B0080"/>
            <w:sz w:val="32"/>
            <w:szCs w:val="24"/>
            <w:rtl/>
            <w:lang w:eastAsia="fr-FR"/>
          </w:rPr>
          <w:t>12 </w:t>
        </w:r>
        <w:proofErr w:type="gramStart"/>
        <w:r w:rsidRPr="00670429">
          <w:rPr>
            <w:rFonts w:ascii="Arial" w:eastAsia="Times New Roman" w:hAnsi="Arial" w:cs="Arial" w:hint="cs"/>
            <w:b/>
            <w:bCs/>
            <w:color w:val="0B0080"/>
            <w:sz w:val="32"/>
            <w:szCs w:val="24"/>
            <w:rtl/>
            <w:lang w:eastAsia="fr-FR"/>
          </w:rPr>
          <w:t>المراجع</w:t>
        </w:r>
        <w:proofErr w:type="gramEnd"/>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44" w:anchor=".D9.88.D8.B5.D9.84.D8.A7.D8.AA_.D8.AE.D8.A7.D8.B1.D8.AC.D9.8A.D8.A9" w:history="1">
        <w:r w:rsidRPr="00670429">
          <w:rPr>
            <w:rFonts w:ascii="Arial" w:eastAsia="Times New Roman" w:hAnsi="Arial" w:cs="Arial" w:hint="cs"/>
            <w:b/>
            <w:bCs/>
            <w:color w:val="0B0080"/>
            <w:sz w:val="32"/>
            <w:szCs w:val="24"/>
            <w:rtl/>
            <w:lang w:eastAsia="fr-FR"/>
          </w:rPr>
          <w:t>12.1 </w:t>
        </w:r>
        <w:proofErr w:type="gramStart"/>
        <w:r w:rsidRPr="00670429">
          <w:rPr>
            <w:rFonts w:ascii="Arial" w:eastAsia="Times New Roman" w:hAnsi="Arial" w:cs="Arial" w:hint="cs"/>
            <w:b/>
            <w:bCs/>
            <w:color w:val="0B0080"/>
            <w:sz w:val="32"/>
            <w:szCs w:val="24"/>
            <w:rtl/>
            <w:lang w:eastAsia="fr-FR"/>
          </w:rPr>
          <w:t>وصلات</w:t>
        </w:r>
        <w:proofErr w:type="gramEnd"/>
        <w:r w:rsidRPr="00670429">
          <w:rPr>
            <w:rFonts w:ascii="Arial" w:eastAsia="Times New Roman" w:hAnsi="Arial" w:cs="Arial" w:hint="cs"/>
            <w:b/>
            <w:bCs/>
            <w:color w:val="0B0080"/>
            <w:sz w:val="32"/>
            <w:szCs w:val="24"/>
            <w:rtl/>
            <w:lang w:eastAsia="fr-FR"/>
          </w:rPr>
          <w:t xml:space="preserve"> خارجية</w:t>
        </w:r>
      </w:hyperlink>
    </w:p>
    <w:p w:rsidR="00670429" w:rsidRPr="00670429" w:rsidRDefault="00670429" w:rsidP="00670429">
      <w:pPr>
        <w:numPr>
          <w:ilvl w:val="1"/>
          <w:numId w:val="1"/>
        </w:numPr>
        <w:shd w:val="clear" w:color="auto" w:fill="F9F9F9"/>
        <w:bidi/>
        <w:spacing w:before="100" w:beforeAutospacing="1" w:after="24" w:line="240" w:lineRule="auto"/>
        <w:ind w:left="480"/>
        <w:rPr>
          <w:rFonts w:ascii="Arial" w:eastAsia="Times New Roman" w:hAnsi="Arial" w:cs="Arial" w:hint="cs"/>
          <w:b/>
          <w:bCs/>
          <w:color w:val="252525"/>
          <w:sz w:val="24"/>
          <w:szCs w:val="24"/>
          <w:rtl/>
          <w:lang w:eastAsia="fr-FR"/>
        </w:rPr>
      </w:pPr>
      <w:hyperlink r:id="rId45" w:anchor=".D9.85.D8.B1.D8.A7.D8.AC.D8.B9_.D9.88.D9.87.D9.88.D8.A7.D9.85.D8.B4" w:history="1">
        <w:r w:rsidRPr="00670429">
          <w:rPr>
            <w:rFonts w:ascii="Arial" w:eastAsia="Times New Roman" w:hAnsi="Arial" w:cs="Arial" w:hint="cs"/>
            <w:b/>
            <w:bCs/>
            <w:color w:val="0B0080"/>
            <w:sz w:val="32"/>
            <w:szCs w:val="24"/>
            <w:rtl/>
            <w:lang w:eastAsia="fr-FR"/>
          </w:rPr>
          <w:t>12.2 </w:t>
        </w:r>
        <w:proofErr w:type="gramStart"/>
        <w:r w:rsidRPr="00670429">
          <w:rPr>
            <w:rFonts w:ascii="Arial" w:eastAsia="Times New Roman" w:hAnsi="Arial" w:cs="Arial" w:hint="cs"/>
            <w:b/>
            <w:bCs/>
            <w:color w:val="0B0080"/>
            <w:sz w:val="32"/>
            <w:szCs w:val="24"/>
            <w:rtl/>
            <w:lang w:eastAsia="fr-FR"/>
          </w:rPr>
          <w:t>مراجع</w:t>
        </w:r>
        <w:proofErr w:type="gramEnd"/>
        <w:r w:rsidRPr="00670429">
          <w:rPr>
            <w:rFonts w:ascii="Arial" w:eastAsia="Times New Roman" w:hAnsi="Arial" w:cs="Arial" w:hint="cs"/>
            <w:b/>
            <w:bCs/>
            <w:color w:val="0B0080"/>
            <w:sz w:val="32"/>
            <w:szCs w:val="24"/>
            <w:rtl/>
            <w:lang w:eastAsia="fr-FR"/>
          </w:rPr>
          <w:t xml:space="preserve"> وهوامش</w:t>
        </w:r>
      </w:hyperlink>
    </w:p>
    <w:p w:rsidR="00670429" w:rsidRPr="00670429" w:rsidRDefault="00670429" w:rsidP="00670429">
      <w:pPr>
        <w:pBdr>
          <w:bottom w:val="single" w:sz="6" w:space="0" w:color="C0C0C0"/>
        </w:pBdr>
        <w:bidi/>
        <w:spacing w:before="240" w:after="60" w:line="240" w:lineRule="auto"/>
        <w:jc w:val="center"/>
        <w:outlineLvl w:val="1"/>
        <w:rPr>
          <w:rFonts w:ascii="Arial" w:eastAsia="Times New Roman" w:hAnsi="Arial" w:cs="Arial" w:hint="cs"/>
          <w:b/>
          <w:bCs/>
          <w:color w:val="000000"/>
          <w:sz w:val="44"/>
          <w:szCs w:val="44"/>
          <w:u w:val="single"/>
          <w:rtl/>
          <w:lang w:eastAsia="fr-FR"/>
        </w:rPr>
      </w:pPr>
      <w:proofErr w:type="gramStart"/>
      <w:r w:rsidRPr="00670429">
        <w:rPr>
          <w:rFonts w:ascii="Arial" w:eastAsia="Times New Roman" w:hAnsi="Arial" w:cs="Arial" w:hint="cs"/>
          <w:b/>
          <w:bCs/>
          <w:color w:val="000000"/>
          <w:sz w:val="36"/>
          <w:szCs w:val="44"/>
          <w:u w:val="single"/>
          <w:rtl/>
          <w:lang w:eastAsia="fr-FR"/>
        </w:rPr>
        <w:lastRenderedPageBreak/>
        <w:t>الفترات</w:t>
      </w:r>
      <w:proofErr w:type="gramEnd"/>
      <w:r w:rsidRPr="00670429">
        <w:rPr>
          <w:rFonts w:ascii="Arial" w:eastAsia="Times New Roman" w:hAnsi="Arial" w:cs="Arial" w:hint="cs"/>
          <w:b/>
          <w:bCs/>
          <w:color w:val="000000"/>
          <w:sz w:val="36"/>
          <w:szCs w:val="44"/>
          <w:u w:val="single"/>
          <w:rtl/>
          <w:lang w:eastAsia="fr-FR"/>
        </w:rPr>
        <w:t xml:space="preserve"> القديمة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3559642" cy="1518249"/>
            <wp:effectExtent l="19050" t="0" r="2708" b="0"/>
            <wp:docPr id="68" name="Image 68" descr="C:\Users\MAISON XP\Pictures\1024px-Algerien_5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ISON XP\Pictures\1024px-Algerien_5_0049.jpg"/>
                    <pic:cNvPicPr>
                      <a:picLocks noChangeAspect="1" noChangeArrowheads="1"/>
                    </pic:cNvPicPr>
                  </pic:nvPicPr>
                  <pic:blipFill>
                    <a:blip r:embed="rId46" cstate="print"/>
                    <a:srcRect/>
                    <a:stretch>
                      <a:fillRect/>
                    </a:stretch>
                  </pic:blipFill>
                  <pic:spPr bwMode="auto">
                    <a:xfrm>
                      <a:off x="0" y="0"/>
                      <a:ext cx="3560527" cy="1518626"/>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252525"/>
          <w:sz w:val="28"/>
          <w:szCs w:val="28"/>
          <w:rtl/>
          <w:lang w:eastAsia="fr-FR"/>
        </w:rPr>
        <w:t xml:space="preserve">رسومات </w:t>
      </w:r>
      <w:proofErr w:type="spellStart"/>
      <w:r w:rsidRPr="00670429">
        <w:rPr>
          <w:rFonts w:ascii="Arial" w:eastAsia="Times New Roman" w:hAnsi="Arial" w:cs="Arial" w:hint="cs"/>
          <w:color w:val="252525"/>
          <w:sz w:val="28"/>
          <w:szCs w:val="28"/>
          <w:rtl/>
          <w:lang w:eastAsia="fr-FR"/>
        </w:rPr>
        <w:t>الطاسيلي</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دلت</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"http://ar.wikipedia.org/wiki/%D8%A3%D8%AD%D9%81%D9%88%D8%B1" \o</w:instrText>
      </w:r>
      <w:r w:rsidRPr="00670429">
        <w:rPr>
          <w:rFonts w:ascii="Arial" w:eastAsia="Times New Roman" w:hAnsi="Arial" w:cs="Arial"/>
          <w:color w:val="252525"/>
          <w:sz w:val="32"/>
          <w:szCs w:val="32"/>
          <w:rtl/>
          <w:lang w:eastAsia="fr-FR"/>
        </w:rPr>
        <w:instrText xml:space="preserve"> "أحفور"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الأحفوريات</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hyperlink r:id="rId47" w:anchor="cite_note-1" w:history="1">
        <w:r w:rsidRPr="00670429">
          <w:rPr>
            <w:rFonts w:ascii="Tahoma" w:eastAsia="Times New Roman" w:hAnsi="Tahoma" w:cs="Tahoma"/>
            <w:color w:val="0B0080"/>
            <w:sz w:val="36"/>
            <w:u w:val="single"/>
            <w:vertAlign w:val="superscript"/>
            <w:rtl/>
            <w:lang w:eastAsia="fr-FR"/>
          </w:rPr>
          <w:t>[1]</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التي عثر عليها في</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"http://ar.wikipedia.org/wiki/%D8%A7%D9%84%D8%AC%D8%B2%D8%A7%D8%A6%D8%B1" \o</w:instrText>
      </w:r>
      <w:r w:rsidRPr="00670429">
        <w:rPr>
          <w:rFonts w:ascii="Arial" w:eastAsia="Times New Roman" w:hAnsi="Arial" w:cs="Arial"/>
          <w:color w:val="252525"/>
          <w:sz w:val="32"/>
          <w:szCs w:val="32"/>
          <w:rtl/>
          <w:lang w:eastAsia="fr-FR"/>
        </w:rPr>
        <w:instrText xml:space="preserve"> "الجزائر"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الجزائر</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End"/>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"http://ar.wikipedia.org/wiki/%D8%B7%D8%A7%D8%B3%D9%8A%D9%84%D9%8A_(%D8%AA%D9%88%D8%B6%D9%8A%D8%AD)" \o</w:instrText>
      </w:r>
      <w:r w:rsidRPr="00670429">
        <w:rPr>
          <w:rFonts w:ascii="Arial" w:eastAsia="Times New Roman" w:hAnsi="Arial" w:cs="Arial"/>
          <w:color w:val="252525"/>
          <w:sz w:val="32"/>
          <w:szCs w:val="32"/>
          <w:rtl/>
          <w:lang w:eastAsia="fr-FR"/>
        </w:rPr>
        <w:instrText xml:space="preserve"> "طاسيلي (توضيح)"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طاسيلي</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"http://ar.wikipedia.org/wiki/%D8%AC%D8%A8%D8%A7%D9%84_%D9%87%D9%82%D8%A7%D8%B1" \o</w:instrText>
      </w:r>
      <w:r w:rsidRPr="00670429">
        <w:rPr>
          <w:rFonts w:ascii="Arial" w:eastAsia="Times New Roman" w:hAnsi="Arial" w:cs="Arial"/>
          <w:color w:val="252525"/>
          <w:sz w:val="32"/>
          <w:szCs w:val="32"/>
          <w:rtl/>
          <w:lang w:eastAsia="fr-FR"/>
        </w:rPr>
        <w:instrText xml:space="preserve"> "جبال هقار"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والهقار</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على تواجد الإنسان قبل أزيد </w:t>
      </w:r>
      <w:proofErr w:type="spellStart"/>
      <w:r w:rsidRPr="00670429">
        <w:rPr>
          <w:rFonts w:ascii="Arial" w:eastAsia="Times New Roman" w:hAnsi="Arial" w:cs="Arial" w:hint="cs"/>
          <w:color w:val="252525"/>
          <w:sz w:val="32"/>
          <w:szCs w:val="32"/>
          <w:rtl/>
          <w:lang w:eastAsia="fr-FR"/>
        </w:rPr>
        <w:t>من800</w:t>
      </w:r>
      <w:proofErr w:type="spellEnd"/>
      <w:r w:rsidRPr="00670429">
        <w:rPr>
          <w:rFonts w:ascii="Arial" w:eastAsia="Times New Roman" w:hAnsi="Arial" w:cs="Arial" w:hint="cs"/>
          <w:color w:val="252525"/>
          <w:sz w:val="32"/>
          <w:szCs w:val="32"/>
          <w:rtl/>
          <w:lang w:eastAsia="fr-FR"/>
        </w:rPr>
        <w:t>,000 سنة (</w:t>
      </w:r>
      <w:hyperlink r:id="rId48" w:tooltip="عصر حجري" w:history="1">
        <w:r w:rsidRPr="00670429">
          <w:rPr>
            <w:rFonts w:ascii="Arial" w:eastAsia="Times New Roman" w:hAnsi="Arial" w:cs="Arial" w:hint="cs"/>
            <w:color w:val="0B0080"/>
            <w:sz w:val="36"/>
            <w:szCs w:val="32"/>
            <w:u w:val="single"/>
            <w:rtl/>
            <w:lang w:eastAsia="fr-FR"/>
          </w:rPr>
          <w:t>العصر الحجري</w:t>
        </w:r>
        <w:proofErr w:type="spellStart"/>
      </w:hyperlink>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 أشهر ما </w:t>
      </w:r>
      <w:proofErr w:type="spellStart"/>
      <w:r w:rsidRPr="00670429">
        <w:rPr>
          <w:rFonts w:ascii="Arial" w:eastAsia="Times New Roman" w:hAnsi="Arial" w:cs="Arial" w:hint="cs"/>
          <w:color w:val="252525"/>
          <w:sz w:val="32"/>
          <w:szCs w:val="32"/>
          <w:rtl/>
          <w:lang w:eastAsia="fr-FR"/>
        </w:rPr>
        <w:t>مرعليها</w:t>
      </w:r>
      <w:proofErr w:type="spellEnd"/>
      <w:r w:rsidRPr="00670429">
        <w:rPr>
          <w:rFonts w:ascii="Arial" w:eastAsia="Times New Roman" w:hAnsi="Arial" w:cs="Arial" w:hint="cs"/>
          <w:color w:val="252525"/>
          <w:sz w:val="32"/>
          <w:szCs w:val="32"/>
          <w:rtl/>
          <w:lang w:eastAsia="fr-FR"/>
        </w:rPr>
        <w:t xml:space="preserve"> من فترات متعاقبة الممالك </w:t>
      </w:r>
      <w:proofErr w:type="spellStart"/>
      <w:r w:rsidRPr="00670429">
        <w:rPr>
          <w:rFonts w:ascii="Arial" w:eastAsia="Times New Roman" w:hAnsi="Arial" w:cs="Arial" w:hint="cs"/>
          <w:color w:val="252525"/>
          <w:sz w:val="32"/>
          <w:szCs w:val="32"/>
          <w:rtl/>
          <w:lang w:eastAsia="fr-FR"/>
        </w:rPr>
        <w:t>النوميدية</w:t>
      </w:r>
      <w:proofErr w:type="spellEnd"/>
      <w:r w:rsidRPr="00670429">
        <w:rPr>
          <w:rFonts w:ascii="Arial" w:eastAsia="Times New Roman" w:hAnsi="Arial" w:cs="Arial" w:hint="cs"/>
          <w:color w:val="252525"/>
          <w:sz w:val="32"/>
          <w:szCs w:val="32"/>
          <w:rtl/>
          <w:lang w:eastAsia="fr-FR"/>
        </w:rPr>
        <w:t xml:space="preserve"> الاحتلال الروماني الاحتلال </w:t>
      </w:r>
      <w:proofErr w:type="spellStart"/>
      <w:r w:rsidRPr="00670429">
        <w:rPr>
          <w:rFonts w:ascii="Arial" w:eastAsia="Times New Roman" w:hAnsi="Arial" w:cs="Arial" w:hint="cs"/>
          <w:color w:val="252525"/>
          <w:sz w:val="32"/>
          <w:szCs w:val="32"/>
          <w:rtl/>
          <w:lang w:eastAsia="fr-FR"/>
        </w:rPr>
        <w:t>الوندالي</w:t>
      </w:r>
      <w:proofErr w:type="spellEnd"/>
      <w:r w:rsidRPr="00670429">
        <w:rPr>
          <w:rFonts w:ascii="Arial" w:eastAsia="Times New Roman" w:hAnsi="Arial" w:cs="Arial" w:hint="cs"/>
          <w:color w:val="252525"/>
          <w:sz w:val="32"/>
          <w:szCs w:val="32"/>
          <w:rtl/>
          <w:lang w:eastAsia="fr-FR"/>
        </w:rPr>
        <w:t xml:space="preserve"> الاحتلال البيزنطي الفتح الإسلامي </w:t>
      </w:r>
      <w:proofErr w:type="spellStart"/>
      <w:r w:rsidRPr="00670429">
        <w:rPr>
          <w:rFonts w:ascii="Arial" w:eastAsia="Times New Roman" w:hAnsi="Arial" w:cs="Arial" w:hint="cs"/>
          <w:color w:val="252525"/>
          <w:sz w:val="32"/>
          <w:szCs w:val="32"/>
          <w:rtl/>
          <w:lang w:eastAsia="fr-FR"/>
        </w:rPr>
        <w:t>الحتلالات</w:t>
      </w:r>
      <w:proofErr w:type="spellEnd"/>
      <w:r w:rsidRPr="00670429">
        <w:rPr>
          <w:rFonts w:ascii="Arial" w:eastAsia="Times New Roman" w:hAnsi="Arial" w:cs="Arial" w:hint="cs"/>
          <w:color w:val="252525"/>
          <w:sz w:val="32"/>
          <w:szCs w:val="32"/>
          <w:rtl/>
          <w:lang w:eastAsia="fr-FR"/>
        </w:rPr>
        <w:t xml:space="preserve"> للحضارات الإسلامية ثم الاحتلال الفرنسي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تطورت حضارات إنسانية بدائية مختلفة في </w:t>
      </w:r>
      <w:proofErr w:type="spellStart"/>
      <w:r w:rsidRPr="00670429">
        <w:rPr>
          <w:rFonts w:ascii="Arial" w:eastAsia="Times New Roman" w:hAnsi="Arial" w:cs="Arial" w:hint="cs"/>
          <w:color w:val="252525"/>
          <w:sz w:val="32"/>
          <w:szCs w:val="32"/>
          <w:rtl/>
          <w:lang w:eastAsia="fr-FR"/>
        </w:rPr>
        <w:t>الشمال:</w:t>
      </w:r>
      <w:proofErr w:type="spellEnd"/>
      <w:r w:rsidRPr="00670429">
        <w:rPr>
          <w:rFonts w:ascii="Arial" w:eastAsia="Times New Roman" w:hAnsi="Arial" w:cs="Arial" w:hint="cs"/>
          <w:color w:val="252525"/>
          <w:sz w:val="32"/>
          <w:szCs w:val="32"/>
          <w:rtl/>
          <w:lang w:eastAsia="fr-FR"/>
        </w:rPr>
        <w:t xml:space="preserve"> حضارة </w:t>
      </w:r>
      <w:proofErr w:type="spellStart"/>
      <w:r w:rsidRPr="00670429">
        <w:rPr>
          <w:rFonts w:ascii="Arial" w:eastAsia="Times New Roman" w:hAnsi="Arial" w:cs="Arial" w:hint="cs"/>
          <w:color w:val="252525"/>
          <w:sz w:val="32"/>
          <w:szCs w:val="32"/>
          <w:rtl/>
          <w:lang w:eastAsia="fr-FR"/>
        </w:rPr>
        <w:t>إيبيرية</w:t>
      </w:r>
      <w:proofErr w:type="spellEnd"/>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hint="cs"/>
          <w:color w:val="252525"/>
          <w:sz w:val="32"/>
          <w:szCs w:val="32"/>
          <w:rtl/>
          <w:lang w:eastAsia="fr-FR"/>
        </w:rPr>
        <w:t>مغاربية</w:t>
      </w:r>
      <w:proofErr w:type="spellEnd"/>
      <w:r w:rsidRPr="00670429">
        <w:rPr>
          <w:rFonts w:ascii="Arial" w:eastAsia="Times New Roman" w:hAnsi="Arial" w:cs="Arial" w:hint="cs"/>
          <w:color w:val="252525"/>
          <w:sz w:val="32"/>
          <w:szCs w:val="32"/>
          <w:rtl/>
          <w:lang w:eastAsia="fr-FR"/>
        </w:rPr>
        <w:t xml:space="preserve"> (13،000-8,000 ق.م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حسبما دلت عليه الآثار التي تم العثور عليها بالقرب من</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"http://ar.wikipedia.org/wiki/%D8%AA%D9%84%D9%85%D8%B3%D8%A7%D9%86" \o</w:instrText>
      </w:r>
      <w:r w:rsidRPr="00670429">
        <w:rPr>
          <w:rFonts w:ascii="Arial" w:eastAsia="Times New Roman" w:hAnsi="Arial" w:cs="Arial"/>
          <w:color w:val="252525"/>
          <w:sz w:val="32"/>
          <w:szCs w:val="32"/>
          <w:rtl/>
          <w:lang w:eastAsia="fr-FR"/>
        </w:rPr>
        <w:instrText xml:space="preserve"> "تلمسان"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تلمسان</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تلتها</w:t>
      </w:r>
      <w:r w:rsidRPr="00670429">
        <w:rPr>
          <w:rFonts w:ascii="Arial" w:eastAsia="Times New Roman" w:hAnsi="Arial" w:cs="Arial" w:hint="cs"/>
          <w:color w:val="252525"/>
          <w:sz w:val="36"/>
          <w:szCs w:val="32"/>
          <w:rtl/>
          <w:lang w:eastAsia="fr-FR"/>
        </w:rPr>
        <w:t> </w:t>
      </w:r>
      <w:hyperlink r:id="rId49" w:tooltip="حضارة قبصية" w:history="1">
        <w:r w:rsidRPr="00670429">
          <w:rPr>
            <w:rFonts w:ascii="Arial" w:eastAsia="Times New Roman" w:hAnsi="Arial" w:cs="Arial" w:hint="cs"/>
            <w:color w:val="0B0080"/>
            <w:sz w:val="36"/>
            <w:szCs w:val="32"/>
            <w:u w:val="single"/>
            <w:rtl/>
            <w:lang w:eastAsia="fr-FR"/>
          </w:rPr>
          <w:t xml:space="preserve">حضارة </w:t>
        </w:r>
        <w:proofErr w:type="spellStart"/>
        <w:r w:rsidRPr="00670429">
          <w:rPr>
            <w:rFonts w:ascii="Arial" w:eastAsia="Times New Roman" w:hAnsi="Arial" w:cs="Arial" w:hint="cs"/>
            <w:color w:val="0B0080"/>
            <w:sz w:val="36"/>
            <w:szCs w:val="32"/>
            <w:u w:val="single"/>
            <w:rtl/>
            <w:lang w:eastAsia="fr-FR"/>
          </w:rPr>
          <w:t>قفصية</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(نسبة إلى الفترة التي قامت فيها حضارات مشابهة في</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"http://ar.wikipedia.org/wiki/%D9%82%D9%81%D8%B5%D8%A9" \o</w:instrText>
      </w:r>
      <w:r w:rsidRPr="00670429">
        <w:rPr>
          <w:rFonts w:ascii="Arial" w:eastAsia="Times New Roman" w:hAnsi="Arial" w:cs="Arial"/>
          <w:color w:val="252525"/>
          <w:sz w:val="32"/>
          <w:szCs w:val="32"/>
          <w:rtl/>
          <w:lang w:eastAsia="fr-FR"/>
        </w:rPr>
        <w:instrText xml:space="preserve"> "قفصة"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قفصة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بتونس-7،500 إلى 4،000 </w:t>
      </w:r>
      <w:proofErr w:type="spellStart"/>
      <w:r w:rsidRPr="00670429">
        <w:rPr>
          <w:rFonts w:ascii="Arial" w:eastAsia="Times New Roman" w:hAnsi="Arial" w:cs="Arial" w:hint="cs"/>
          <w:color w:val="252525"/>
          <w:sz w:val="32"/>
          <w:szCs w:val="32"/>
          <w:rtl/>
          <w:lang w:eastAsia="fr-FR"/>
        </w:rPr>
        <w:t>ق.م-)</w:t>
      </w:r>
      <w:proofErr w:type="spellEnd"/>
      <w:r w:rsidRPr="00670429">
        <w:rPr>
          <w:rFonts w:ascii="Arial" w:eastAsia="Times New Roman" w:hAnsi="Arial" w:cs="Arial" w:hint="cs"/>
          <w:color w:val="252525"/>
          <w:sz w:val="32"/>
          <w:szCs w:val="32"/>
          <w:rtl/>
          <w:lang w:eastAsia="fr-FR"/>
        </w:rPr>
        <w:t xml:space="preserve"> بالقرب من</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"http://ar.wikipedia.org/wiki/%D9%82%D8%B3%D9%86%D8%B7%D9%8A%D9%86%D8%A9" \o</w:instrText>
      </w:r>
      <w:r w:rsidRPr="00670429">
        <w:rPr>
          <w:rFonts w:ascii="Arial" w:eastAsia="Times New Roman" w:hAnsi="Arial" w:cs="Arial"/>
          <w:color w:val="252525"/>
          <w:sz w:val="32"/>
          <w:szCs w:val="32"/>
          <w:rtl/>
          <w:lang w:eastAsia="fr-FR"/>
        </w:rPr>
        <w:instrText xml:space="preserve"> "قسنطينة"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قسنطينة</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بالإضافة إلى حضارات أخرى في مناطق متفرقة في الصحراء.</w:t>
      </w:r>
    </w:p>
    <w:p w:rsidR="00670429" w:rsidRPr="00670429" w:rsidRDefault="00670429" w:rsidP="00670429">
      <w:pPr>
        <w:numPr>
          <w:ilvl w:val="0"/>
          <w:numId w:val="2"/>
        </w:numPr>
        <w:bidi/>
        <w:spacing w:before="100" w:beforeAutospacing="1" w:after="24" w:line="384" w:lineRule="atLeast"/>
        <w:ind w:left="384"/>
        <w:rPr>
          <w:rFonts w:ascii="Arial" w:eastAsia="Times New Roman" w:hAnsi="Arial" w:cs="Arial" w:hint="cs"/>
          <w:color w:val="252525"/>
          <w:sz w:val="32"/>
          <w:szCs w:val="32"/>
          <w:rtl/>
          <w:lang w:eastAsia="fr-FR"/>
        </w:rPr>
      </w:pPr>
    </w:p>
    <w:p w:rsidR="00670429" w:rsidRPr="00670429" w:rsidRDefault="00670429" w:rsidP="00670429">
      <w:pPr>
        <w:numPr>
          <w:ilvl w:val="0"/>
          <w:numId w:val="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color w:val="252525"/>
          <w:sz w:val="32"/>
          <w:szCs w:val="3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ystal Clear app kdict.png" style="width:13.6pt;height:13.6pt"/>
        </w:pict>
      </w:r>
      <w:r w:rsidRPr="00670429">
        <w:rPr>
          <w:rFonts w:ascii="Arial" w:eastAsia="Times New Roman" w:hAnsi="Arial" w:cs="Arial" w:hint="cs"/>
          <w:color w:val="252525"/>
          <w:sz w:val="32"/>
          <w:szCs w:val="32"/>
          <w:rtl/>
          <w:lang w:eastAsia="fr-FR"/>
        </w:rPr>
        <w:t> </w:t>
      </w:r>
      <w:r w:rsidRPr="00670429">
        <w:rPr>
          <w:rFonts w:ascii="Arial" w:eastAsia="Times New Roman" w:hAnsi="Arial" w:cs="Arial" w:hint="cs"/>
          <w:b/>
          <w:bCs/>
          <w:color w:val="252525"/>
          <w:sz w:val="32"/>
          <w:szCs w:val="32"/>
          <w:rtl/>
          <w:lang w:eastAsia="fr-FR"/>
        </w:rPr>
        <w:t>طالع أيضًا</w:t>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"http://ar.wikipedia.org/wiki/%D8%B7%D8%A7%D8%B3%D9%8A%D9%84%D9%8A_%D9%86%D8%A7%D8%AC%D9%91%D8%B1" \o</w:instrText>
      </w:r>
      <w:r w:rsidRPr="00670429">
        <w:rPr>
          <w:rFonts w:ascii="Arial" w:eastAsia="Times New Roman" w:hAnsi="Arial" w:cs="Arial"/>
          <w:color w:val="252525"/>
          <w:sz w:val="32"/>
          <w:szCs w:val="32"/>
          <w:rtl/>
          <w:lang w:eastAsia="fr-FR"/>
        </w:rPr>
        <w:instrText xml:space="preserve"> "طاسيلي ناجّر"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طاسيلي</w:t>
      </w:r>
      <w:proofErr w:type="spellEnd"/>
      <w:r w:rsidRPr="00670429">
        <w:rPr>
          <w:rFonts w:ascii="Arial" w:eastAsia="Times New Roman" w:hAnsi="Arial" w:cs="Arial" w:hint="cs"/>
          <w:color w:val="0B0080"/>
          <w:sz w:val="36"/>
          <w:szCs w:val="32"/>
          <w:u w:val="single"/>
          <w:rtl/>
          <w:lang w:eastAsia="fr-FR"/>
        </w:rPr>
        <w:t xml:space="preserve"> </w:t>
      </w:r>
      <w:proofErr w:type="spellStart"/>
      <w:r w:rsidRPr="00670429">
        <w:rPr>
          <w:rFonts w:ascii="Arial" w:eastAsia="Times New Roman" w:hAnsi="Arial" w:cs="Arial" w:hint="cs"/>
          <w:color w:val="0B0080"/>
          <w:sz w:val="36"/>
          <w:szCs w:val="32"/>
          <w:u w:val="single"/>
          <w:rtl/>
          <w:lang w:eastAsia="fr-FR"/>
        </w:rPr>
        <w:t>ناجّر</w:t>
      </w:r>
      <w:proofErr w:type="spellEnd"/>
      <w:r w:rsidRPr="00670429">
        <w:rPr>
          <w:rFonts w:ascii="Arial" w:eastAsia="Times New Roman" w:hAnsi="Arial" w:cs="Arial"/>
          <w:color w:val="252525"/>
          <w:sz w:val="32"/>
          <w:szCs w:val="32"/>
          <w:rtl/>
          <w:lang w:eastAsia="fr-FR"/>
        </w:rPr>
        <w:fldChar w:fldCharType="end"/>
      </w:r>
    </w:p>
    <w:p w:rsidR="00670429" w:rsidRPr="00670429" w:rsidRDefault="00670429" w:rsidP="00670429">
      <w:pPr>
        <w:numPr>
          <w:ilvl w:val="0"/>
          <w:numId w:val="2"/>
        </w:numPr>
        <w:bidi/>
        <w:spacing w:before="100" w:beforeAutospacing="1" w:after="24" w:line="384" w:lineRule="atLeast"/>
        <w:ind w:left="384"/>
        <w:rPr>
          <w:rFonts w:ascii="Arial" w:eastAsia="Times New Roman" w:hAnsi="Arial" w:cs="Arial" w:hint="cs"/>
          <w:color w:val="252525"/>
          <w:sz w:val="32"/>
          <w:szCs w:val="32"/>
          <w:rtl/>
          <w:lang w:eastAsia="fr-FR"/>
        </w:rPr>
      </w:pPr>
      <w:hyperlink r:id="rId50" w:tooltip="شمال أفريقيا ما قبل التاريخ (الصفحة غير موجودة)" w:history="1">
        <w:r w:rsidRPr="00670429">
          <w:rPr>
            <w:rFonts w:ascii="Arial" w:eastAsia="Times New Roman" w:hAnsi="Arial" w:cs="Arial" w:hint="cs"/>
            <w:color w:val="A55858"/>
            <w:sz w:val="36"/>
            <w:szCs w:val="32"/>
            <w:u w:val="single"/>
            <w:rtl/>
            <w:lang w:eastAsia="fr-FR"/>
          </w:rPr>
          <w:t>شمال أفريقيا ما قبل التاريخ</w:t>
        </w:r>
      </w:hyperlink>
    </w:p>
    <w:p w:rsidR="00670429" w:rsidRPr="00670429" w:rsidRDefault="00670429" w:rsidP="00670429">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proofErr w:type="spellStart"/>
      <w:r w:rsidRPr="00670429">
        <w:rPr>
          <w:rFonts w:ascii="Arial" w:eastAsia="Times New Roman" w:hAnsi="Arial" w:cs="Arial" w:hint="cs"/>
          <w:color w:val="000000"/>
          <w:sz w:val="36"/>
          <w:szCs w:val="44"/>
          <w:rtl/>
          <w:lang w:eastAsia="fr-FR"/>
        </w:rPr>
        <w:t>الحقبات</w:t>
      </w:r>
      <w:proofErr w:type="spellEnd"/>
      <w:r w:rsidRPr="00670429">
        <w:rPr>
          <w:rFonts w:ascii="Arial" w:eastAsia="Times New Roman" w:hAnsi="Arial" w:cs="Arial" w:hint="cs"/>
          <w:color w:val="000000"/>
          <w:sz w:val="36"/>
          <w:szCs w:val="44"/>
          <w:rtl/>
          <w:lang w:eastAsia="fr-FR"/>
        </w:rPr>
        <w:t xml:space="preserve"> </w:t>
      </w:r>
      <w:proofErr w:type="spellStart"/>
      <w:r w:rsidRPr="00670429">
        <w:rPr>
          <w:rFonts w:ascii="Arial" w:eastAsia="Times New Roman" w:hAnsi="Arial" w:cs="Arial" w:hint="cs"/>
          <w:color w:val="000000"/>
          <w:sz w:val="36"/>
          <w:szCs w:val="44"/>
          <w:rtl/>
          <w:lang w:eastAsia="fr-FR"/>
        </w:rPr>
        <w:t>القرطاجية،</w:t>
      </w:r>
      <w:proofErr w:type="spellEnd"/>
      <w:r w:rsidRPr="00670429">
        <w:rPr>
          <w:rFonts w:ascii="Arial" w:eastAsia="Times New Roman" w:hAnsi="Arial" w:cs="Arial" w:hint="cs"/>
          <w:color w:val="000000"/>
          <w:sz w:val="36"/>
          <w:szCs w:val="44"/>
          <w:rtl/>
          <w:lang w:eastAsia="fr-FR"/>
        </w:rPr>
        <w:t xml:space="preserve"> الرومانية والمملكات </w:t>
      </w:r>
      <w:proofErr w:type="spellStart"/>
      <w:r w:rsidRPr="00670429">
        <w:rPr>
          <w:rFonts w:ascii="Arial" w:eastAsia="Times New Roman" w:hAnsi="Arial" w:cs="Arial" w:hint="cs"/>
          <w:color w:val="000000"/>
          <w:sz w:val="36"/>
          <w:szCs w:val="44"/>
          <w:rtl/>
          <w:lang w:eastAsia="fr-FR"/>
        </w:rPr>
        <w:t>النوميدية</w:t>
      </w:r>
      <w:proofErr w:type="spellEnd"/>
    </w:p>
    <w:p w:rsidR="00670429" w:rsidRPr="00670429" w:rsidRDefault="00670429" w:rsidP="00670429">
      <w:pPr>
        <w:numPr>
          <w:ilvl w:val="0"/>
          <w:numId w:val="3"/>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i/>
          <w:iCs/>
          <w:color w:val="252525"/>
          <w:sz w:val="32"/>
          <w:szCs w:val="32"/>
          <w:rtl/>
          <w:lang w:eastAsia="fr-FR"/>
        </w:rPr>
        <w:t>اقرأ أيضا:</w:t>
      </w:r>
      <w:r w:rsidRPr="00670429">
        <w:rPr>
          <w:rFonts w:ascii="Arial" w:eastAsia="Times New Roman" w:hAnsi="Arial" w:cs="Arial" w:hint="cs"/>
          <w:i/>
          <w:iCs/>
          <w:color w:val="252525"/>
          <w:sz w:val="36"/>
          <w:szCs w:val="32"/>
          <w:rtl/>
          <w:lang w:eastAsia="fr-FR"/>
        </w:rPr>
        <w:t> </w:t>
      </w:r>
      <w:hyperlink r:id="rId51" w:tooltip="شمال أفريقيا قبل الفتح الإسلامي (الصفحة غير موجودة)" w:history="1">
        <w:r w:rsidRPr="00670429">
          <w:rPr>
            <w:rFonts w:ascii="Arial" w:eastAsia="Times New Roman" w:hAnsi="Arial" w:cs="Arial" w:hint="cs"/>
            <w:i/>
            <w:iCs/>
            <w:color w:val="A55858"/>
            <w:sz w:val="36"/>
            <w:szCs w:val="32"/>
            <w:u w:val="single"/>
            <w:rtl/>
            <w:lang w:eastAsia="fr-FR"/>
          </w:rPr>
          <w:t>شمال أفريقيا قبل الفتح الإسلامي</w:t>
        </w:r>
      </w:hyperlink>
      <w:r w:rsidRPr="00670429">
        <w:rPr>
          <w:rFonts w:ascii="Arial" w:eastAsia="Times New Roman" w:hAnsi="Arial" w:cs="Arial" w:hint="cs"/>
          <w:i/>
          <w:i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نذكر هنا</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"http://ar.wikipedia.org/wiki/%D9%86%D9%88%D9%85%D9%8A%D8%AF%D9%8A%D8%A7" \o</w:instrText>
      </w:r>
      <w:r w:rsidRPr="00670429">
        <w:rPr>
          <w:rFonts w:ascii="Arial" w:eastAsia="Times New Roman" w:hAnsi="Arial" w:cs="Arial"/>
          <w:color w:val="252525"/>
          <w:sz w:val="32"/>
          <w:szCs w:val="32"/>
          <w:rtl/>
          <w:lang w:eastAsia="fr-FR"/>
        </w:rPr>
        <w:instrText xml:space="preserve"> "نوميديا"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نوميديا</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xml:space="preserve"> بلاد </w:t>
      </w:r>
      <w:proofErr w:type="spellStart"/>
      <w:r w:rsidRPr="00670429">
        <w:rPr>
          <w:rFonts w:ascii="Arial" w:eastAsia="Times New Roman" w:hAnsi="Arial" w:cs="Arial" w:hint="cs"/>
          <w:color w:val="252525"/>
          <w:sz w:val="36"/>
          <w:szCs w:val="32"/>
          <w:rtl/>
          <w:lang w:eastAsia="fr-FR"/>
        </w:rPr>
        <w:t>النومادوس</w:t>
      </w:r>
      <w:proofErr w:type="spellEnd"/>
      <w:r w:rsidRPr="00670429">
        <w:rPr>
          <w:rFonts w:ascii="Arial" w:eastAsia="Times New Roman" w:hAnsi="Arial" w:cs="Arial"/>
          <w:color w:val="252525"/>
          <w:sz w:val="32"/>
          <w:szCs w:val="32"/>
          <w:vertAlign w:val="superscript"/>
          <w:rtl/>
          <w:lang w:eastAsia="fr-FR"/>
        </w:rPr>
        <w:fldChar w:fldCharType="begin"/>
      </w:r>
      <w:r w:rsidRPr="00670429">
        <w:rPr>
          <w:rFonts w:ascii="Arial" w:eastAsia="Times New Roman" w:hAnsi="Arial" w:cs="Arial"/>
          <w:color w:val="252525"/>
          <w:sz w:val="32"/>
          <w:szCs w:val="32"/>
          <w:vertAlign w:val="superscript"/>
          <w:rtl/>
          <w:lang w:eastAsia="fr-FR"/>
        </w:rPr>
        <w:instrText xml:space="preserve"> </w:instrText>
      </w:r>
      <w:r w:rsidRPr="00670429">
        <w:rPr>
          <w:rFonts w:ascii="Arial" w:eastAsia="Times New Roman" w:hAnsi="Arial" w:cs="Arial"/>
          <w:color w:val="252525"/>
          <w:sz w:val="32"/>
          <w:szCs w:val="32"/>
          <w:vertAlign w:val="superscript"/>
          <w:lang w:eastAsia="fr-FR"/>
        </w:rPr>
        <w:instrText>HYPERLINK "http://ar.wikipedia.org/wiki/%D9%88%D9%8A%D9%83%D9%8A%D8%A8%D9%8A%D8%AF%D9%8A%D8%A7:%D8%AA%D8%AC%D9%86%D8%A8_%D8%A7%D9%84%D8%AA%D8%B9%D8%A7%D8%A8%D9%8A%D8%B1_%D8%A7%D9%84%D9%85%D8%A8%D9%87%D9%85%D8%A9" \o</w:instrText>
      </w:r>
      <w:r w:rsidRPr="00670429">
        <w:rPr>
          <w:rFonts w:ascii="Arial" w:eastAsia="Times New Roman" w:hAnsi="Arial" w:cs="Arial"/>
          <w:color w:val="252525"/>
          <w:sz w:val="32"/>
          <w:szCs w:val="32"/>
          <w:vertAlign w:val="superscript"/>
          <w:rtl/>
          <w:lang w:eastAsia="fr-FR"/>
        </w:rPr>
        <w:instrText xml:space="preserve"> "ويكيبيديا:تجنب التعابير المبهمة" </w:instrText>
      </w:r>
      <w:r w:rsidRPr="00670429">
        <w:rPr>
          <w:rFonts w:ascii="Arial" w:eastAsia="Times New Roman" w:hAnsi="Arial" w:cs="Arial"/>
          <w:color w:val="252525"/>
          <w:sz w:val="32"/>
          <w:szCs w:val="32"/>
          <w:vertAlign w:val="superscript"/>
          <w:rtl/>
          <w:lang w:eastAsia="fr-FR"/>
        </w:rPr>
        <w:fldChar w:fldCharType="separate"/>
      </w:r>
      <w:r w:rsidRPr="00670429">
        <w:rPr>
          <w:rFonts w:ascii="Arial" w:eastAsia="Times New Roman" w:hAnsi="Arial" w:cs="Arial" w:hint="cs"/>
          <w:color w:val="0B0080"/>
          <w:sz w:val="36"/>
          <w:szCs w:val="32"/>
          <w:u w:val="single"/>
          <w:vertAlign w:val="superscript"/>
          <w:rtl/>
          <w:lang w:eastAsia="fr-FR"/>
        </w:rPr>
        <w:t xml:space="preserve">[من صاحب هذا </w:t>
      </w:r>
      <w:proofErr w:type="spellStart"/>
      <w:r w:rsidRPr="00670429">
        <w:rPr>
          <w:rFonts w:ascii="Arial" w:eastAsia="Times New Roman" w:hAnsi="Arial" w:cs="Arial" w:hint="cs"/>
          <w:color w:val="0B0080"/>
          <w:sz w:val="36"/>
          <w:szCs w:val="32"/>
          <w:u w:val="single"/>
          <w:vertAlign w:val="superscript"/>
          <w:rtl/>
          <w:lang w:eastAsia="fr-FR"/>
        </w:rPr>
        <w:t>الرأي؟</w:t>
      </w:r>
      <w:proofErr w:type="spellEnd"/>
      <w:r w:rsidRPr="00670429">
        <w:rPr>
          <w:rFonts w:ascii="Arial" w:eastAsia="Times New Roman" w:hAnsi="Arial" w:cs="Arial" w:hint="cs"/>
          <w:color w:val="0B0080"/>
          <w:sz w:val="36"/>
          <w:szCs w:val="32"/>
          <w:u w:val="single"/>
          <w:vertAlign w:val="superscript"/>
          <w:rtl/>
          <w:lang w:eastAsia="fr-FR"/>
        </w:rPr>
        <w:t>]</w:t>
      </w:r>
      <w:r w:rsidRPr="00670429">
        <w:rPr>
          <w:rFonts w:ascii="Arial" w:eastAsia="Times New Roman" w:hAnsi="Arial" w:cs="Arial"/>
          <w:color w:val="252525"/>
          <w:sz w:val="32"/>
          <w:szCs w:val="32"/>
          <w:vertAlign w:val="superscript"/>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"http://ar.wikipedia.org/wiki/%D8%A3%D9%85%D8%A7%D8%B2%D9%8A%D8%BA" \o</w:instrText>
      </w:r>
      <w:r w:rsidRPr="00670429">
        <w:rPr>
          <w:rFonts w:ascii="Arial" w:eastAsia="Times New Roman" w:hAnsi="Arial" w:cs="Arial"/>
          <w:color w:val="252525"/>
          <w:sz w:val="32"/>
          <w:szCs w:val="32"/>
          <w:rtl/>
          <w:lang w:eastAsia="fr-FR"/>
        </w:rPr>
        <w:instrText xml:space="preserve"> "أمازيغ"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الأمازيغ</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الأمازيغ</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قديما،</w:t>
      </w:r>
      <w:proofErr w:type="spellEnd"/>
      <w:r w:rsidRPr="00670429">
        <w:rPr>
          <w:rFonts w:ascii="Arial" w:eastAsia="Times New Roman" w:hAnsi="Arial" w:cs="Arial" w:hint="cs"/>
          <w:color w:val="252525"/>
          <w:sz w:val="32"/>
          <w:szCs w:val="32"/>
          <w:rtl/>
          <w:lang w:eastAsia="fr-FR"/>
        </w:rPr>
        <w:t xml:space="preserve"> مقاطعة للإمبراطورية الرومانية ثم </w:t>
      </w:r>
      <w:proofErr w:type="spellStart"/>
      <w:r w:rsidRPr="00670429">
        <w:rPr>
          <w:rFonts w:ascii="Arial" w:eastAsia="Times New Roman" w:hAnsi="Arial" w:cs="Arial" w:hint="cs"/>
          <w:color w:val="252525"/>
          <w:sz w:val="32"/>
          <w:szCs w:val="32"/>
          <w:rtl/>
          <w:lang w:eastAsia="fr-FR"/>
        </w:rPr>
        <w:t>البيزنطية،</w:t>
      </w:r>
      <w:proofErr w:type="spellEnd"/>
      <w:r w:rsidRPr="00670429">
        <w:rPr>
          <w:rFonts w:ascii="Arial" w:eastAsia="Times New Roman" w:hAnsi="Arial" w:cs="Arial" w:hint="cs"/>
          <w:color w:val="252525"/>
          <w:sz w:val="32"/>
          <w:szCs w:val="32"/>
          <w:rtl/>
          <w:lang w:eastAsia="fr-FR"/>
        </w:rPr>
        <w:t xml:space="preserve"> بين مقاطعة أفريقيا </w:t>
      </w:r>
      <w:proofErr w:type="spellStart"/>
      <w:r w:rsidRPr="00670429">
        <w:rPr>
          <w:rFonts w:ascii="Arial" w:eastAsia="Times New Roman" w:hAnsi="Arial" w:cs="Arial" w:hint="cs"/>
          <w:color w:val="252525"/>
          <w:sz w:val="32"/>
          <w:szCs w:val="32"/>
          <w:rtl/>
          <w:lang w:eastAsia="fr-FR"/>
        </w:rPr>
        <w:t>شرقا،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وموريطانيا</w:t>
      </w:r>
      <w:proofErr w:type="spellEnd"/>
      <w:r w:rsidRPr="00670429">
        <w:rPr>
          <w:rFonts w:ascii="Arial" w:eastAsia="Times New Roman" w:hAnsi="Arial" w:cs="Arial" w:hint="cs"/>
          <w:color w:val="252525"/>
          <w:sz w:val="32"/>
          <w:szCs w:val="32"/>
          <w:rtl/>
          <w:lang w:eastAsia="fr-FR"/>
        </w:rPr>
        <w:t xml:space="preserve"> القديمة </w:t>
      </w:r>
      <w:proofErr w:type="spellStart"/>
      <w:r w:rsidRPr="00670429">
        <w:rPr>
          <w:rFonts w:ascii="Arial" w:eastAsia="Times New Roman" w:hAnsi="Arial" w:cs="Arial" w:hint="cs"/>
          <w:color w:val="252525"/>
          <w:sz w:val="32"/>
          <w:szCs w:val="32"/>
          <w:rtl/>
          <w:lang w:eastAsia="fr-FR"/>
        </w:rPr>
        <w:t>غربا،</w:t>
      </w:r>
      <w:proofErr w:type="spellEnd"/>
      <w:r w:rsidRPr="00670429">
        <w:rPr>
          <w:rFonts w:ascii="Arial" w:eastAsia="Times New Roman" w:hAnsi="Arial" w:cs="Arial" w:hint="cs"/>
          <w:color w:val="252525"/>
          <w:sz w:val="32"/>
          <w:szCs w:val="32"/>
          <w:rtl/>
          <w:lang w:eastAsia="fr-FR"/>
        </w:rPr>
        <w:t xml:space="preserve"> ممثلة بالجزء الشرقي للجزائر حاليا.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6"/>
          <w:szCs w:val="32"/>
          <w:rtl/>
          <w:lang w:eastAsia="fr-FR"/>
        </w:rPr>
        <w:t>النومادوس،</w:t>
      </w:r>
      <w:proofErr w:type="spellEnd"/>
      <w:r w:rsidRPr="00670429">
        <w:rPr>
          <w:rFonts w:ascii="Arial" w:eastAsia="Times New Roman" w:hAnsi="Arial" w:cs="Arial" w:hint="cs"/>
          <w:color w:val="252525"/>
          <w:sz w:val="36"/>
          <w:szCs w:val="32"/>
          <w:rtl/>
          <w:lang w:eastAsia="fr-FR"/>
        </w:rPr>
        <w:t xml:space="preserve"> هم البدو شبه الرحل</w:t>
      </w:r>
      <w:hyperlink r:id="rId52" w:tooltip="ويكيبيديا:تجنب التعابير المبهمة" w:history="1">
        <w:r w:rsidRPr="00670429">
          <w:rPr>
            <w:rFonts w:ascii="Arial" w:eastAsia="Times New Roman" w:hAnsi="Arial" w:cs="Arial" w:hint="cs"/>
            <w:color w:val="0B0080"/>
            <w:sz w:val="36"/>
            <w:szCs w:val="32"/>
            <w:u w:val="single"/>
            <w:vertAlign w:val="superscript"/>
            <w:rtl/>
            <w:lang w:eastAsia="fr-FR"/>
          </w:rPr>
          <w:t xml:space="preserve">[من صاحب هذا </w:t>
        </w:r>
        <w:proofErr w:type="spellStart"/>
        <w:r w:rsidRPr="00670429">
          <w:rPr>
            <w:rFonts w:ascii="Arial" w:eastAsia="Times New Roman" w:hAnsi="Arial" w:cs="Arial" w:hint="cs"/>
            <w:color w:val="0B0080"/>
            <w:sz w:val="36"/>
            <w:szCs w:val="32"/>
            <w:u w:val="single"/>
            <w:vertAlign w:val="superscript"/>
            <w:rtl/>
            <w:lang w:eastAsia="fr-FR"/>
          </w:rPr>
          <w:t>الرأي؟]</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gramStart"/>
      <w:r w:rsidRPr="00670429">
        <w:rPr>
          <w:rFonts w:ascii="Arial" w:eastAsia="Times New Roman" w:hAnsi="Arial" w:cs="Arial" w:hint="cs"/>
          <w:color w:val="252525"/>
          <w:sz w:val="32"/>
          <w:szCs w:val="32"/>
          <w:rtl/>
          <w:lang w:eastAsia="fr-FR"/>
        </w:rPr>
        <w:t>منقسمين</w:t>
      </w:r>
      <w:proofErr w:type="gramEnd"/>
      <w:r w:rsidRPr="00670429">
        <w:rPr>
          <w:rFonts w:ascii="Arial" w:eastAsia="Times New Roman" w:hAnsi="Arial" w:cs="Arial" w:hint="cs"/>
          <w:color w:val="252525"/>
          <w:sz w:val="32"/>
          <w:szCs w:val="32"/>
          <w:rtl/>
          <w:lang w:eastAsia="fr-FR"/>
        </w:rPr>
        <w:t xml:space="preserve"> لقبائل. وصف الرومان قبائل الشرق </w:t>
      </w:r>
      <w:proofErr w:type="spellStart"/>
      <w:r w:rsidRPr="00670429">
        <w:rPr>
          <w:rFonts w:ascii="Arial" w:eastAsia="Times New Roman" w:hAnsi="Arial" w:cs="Arial" w:hint="cs"/>
          <w:color w:val="252525"/>
          <w:sz w:val="32"/>
          <w:szCs w:val="32"/>
          <w:rtl/>
          <w:lang w:eastAsia="fr-FR"/>
        </w:rPr>
        <w:t>بالماسيليين</w:t>
      </w:r>
      <w:proofErr w:type="spellEnd"/>
      <w:r w:rsidRPr="00670429">
        <w:rPr>
          <w:rFonts w:ascii="Arial" w:eastAsia="Times New Roman" w:hAnsi="Arial" w:cs="Arial" w:hint="cs"/>
          <w:color w:val="252525"/>
          <w:sz w:val="32"/>
          <w:szCs w:val="32"/>
          <w:rtl/>
          <w:lang w:eastAsia="fr-FR"/>
        </w:rPr>
        <w:t xml:space="preserve"> (نسبة </w:t>
      </w:r>
      <w:proofErr w:type="spellStart"/>
      <w:r w:rsidRPr="00670429">
        <w:rPr>
          <w:rFonts w:ascii="Arial" w:eastAsia="Times New Roman" w:hAnsi="Arial" w:cs="Arial" w:hint="cs"/>
          <w:color w:val="252525"/>
          <w:sz w:val="32"/>
          <w:szCs w:val="32"/>
          <w:rtl/>
          <w:lang w:eastAsia="fr-FR"/>
        </w:rPr>
        <w:t>لميس،</w:t>
      </w:r>
      <w:proofErr w:type="spellEnd"/>
      <w:r w:rsidRPr="00670429">
        <w:rPr>
          <w:rFonts w:ascii="Arial" w:eastAsia="Times New Roman" w:hAnsi="Arial" w:cs="Arial" w:hint="cs"/>
          <w:color w:val="252525"/>
          <w:sz w:val="32"/>
          <w:szCs w:val="32"/>
          <w:rtl/>
          <w:lang w:eastAsia="fr-FR"/>
        </w:rPr>
        <w:t xml:space="preserve"> جد</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"http://ar.wikipedia.org/wiki/%D9%85%D8%A7%D8%B3%D9%8A%D9%86%D9%8A%D8%B3%D8%A7" \o</w:instrText>
      </w:r>
      <w:r w:rsidRPr="00670429">
        <w:rPr>
          <w:rFonts w:ascii="Arial" w:eastAsia="Times New Roman" w:hAnsi="Arial" w:cs="Arial"/>
          <w:color w:val="252525"/>
          <w:sz w:val="32"/>
          <w:szCs w:val="32"/>
          <w:rtl/>
          <w:lang w:eastAsia="fr-FR"/>
        </w:rPr>
        <w:instrText xml:space="preserve"> "ماسينيسا"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ماسينيسا</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الأكبر</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أما الغربيون فهم </w:t>
      </w:r>
      <w:proofErr w:type="spellStart"/>
      <w:r w:rsidRPr="00670429">
        <w:rPr>
          <w:rFonts w:ascii="Arial" w:eastAsia="Times New Roman" w:hAnsi="Arial" w:cs="Arial" w:hint="cs"/>
          <w:color w:val="252525"/>
          <w:sz w:val="32"/>
          <w:szCs w:val="32"/>
          <w:rtl/>
          <w:lang w:eastAsia="fr-FR"/>
        </w:rPr>
        <w:t>الماسايليين</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hyperlink r:id="rId53" w:tooltip="بربر (توضيح)" w:history="1">
        <w:proofErr w:type="spellStart"/>
        <w:r w:rsidRPr="00670429">
          <w:rPr>
            <w:rFonts w:ascii="Arial" w:eastAsia="Times New Roman" w:hAnsi="Arial" w:cs="Arial" w:hint="cs"/>
            <w:color w:val="0B0080"/>
            <w:sz w:val="36"/>
            <w:szCs w:val="32"/>
            <w:u w:val="single"/>
            <w:rtl/>
            <w:lang w:eastAsia="fr-FR"/>
          </w:rPr>
          <w:t>البربر</w:t>
        </w:r>
      </w:hyperlink>
      <w:r w:rsidRPr="00670429">
        <w:rPr>
          <w:rFonts w:ascii="Arial" w:eastAsia="Times New Roman" w:hAnsi="Arial" w:cs="Arial" w:hint="cs"/>
          <w:color w:val="252525"/>
          <w:sz w:val="36"/>
          <w:szCs w:val="32"/>
          <w:rtl/>
          <w:lang w:eastAsia="fr-FR"/>
        </w:rPr>
        <w:t> </w:t>
      </w:r>
      <w:proofErr w:type="spellEnd"/>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"http://ar.wikipedia.org/wiki/%D8%A3%D9%85%D8%A7%D8%B2%D9%8A%D8%BA" \o</w:instrText>
      </w:r>
      <w:r w:rsidRPr="00670429">
        <w:rPr>
          <w:rFonts w:ascii="Arial" w:eastAsia="Times New Roman" w:hAnsi="Arial" w:cs="Arial"/>
          <w:color w:val="252525"/>
          <w:sz w:val="32"/>
          <w:szCs w:val="32"/>
          <w:rtl/>
          <w:lang w:eastAsia="fr-FR"/>
        </w:rPr>
        <w:instrText xml:space="preserve"> "أمازيغ"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الأمازيغ</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كانوا من أوائل الشعوب التي استوطنت هذه المناطق. كان الصيد أهم نشاطاتهم </w:t>
      </w:r>
      <w:proofErr w:type="spellStart"/>
      <w:r w:rsidRPr="00670429">
        <w:rPr>
          <w:rFonts w:ascii="Arial" w:eastAsia="Times New Roman" w:hAnsi="Arial" w:cs="Arial" w:hint="cs"/>
          <w:color w:val="252525"/>
          <w:sz w:val="32"/>
          <w:szCs w:val="32"/>
          <w:rtl/>
          <w:lang w:eastAsia="fr-FR"/>
        </w:rPr>
        <w:t>البدائية،</w:t>
      </w:r>
      <w:proofErr w:type="spellEnd"/>
      <w:r w:rsidRPr="00670429">
        <w:rPr>
          <w:rFonts w:ascii="Arial" w:eastAsia="Times New Roman" w:hAnsi="Arial" w:cs="Arial" w:hint="cs"/>
          <w:color w:val="252525"/>
          <w:sz w:val="32"/>
          <w:szCs w:val="32"/>
          <w:rtl/>
          <w:lang w:eastAsia="fr-FR"/>
        </w:rPr>
        <w:t xml:space="preserve"> ثم تحولوا إلى نشاطي الرعي </w:t>
      </w:r>
      <w:proofErr w:type="spellStart"/>
      <w:r w:rsidRPr="00670429">
        <w:rPr>
          <w:rFonts w:ascii="Arial" w:eastAsia="Times New Roman" w:hAnsi="Arial" w:cs="Arial" w:hint="cs"/>
          <w:color w:val="252525"/>
          <w:sz w:val="32"/>
          <w:szCs w:val="32"/>
          <w:rtl/>
          <w:lang w:eastAsia="fr-FR"/>
        </w:rPr>
        <w:t>والزراعة،</w:t>
      </w:r>
      <w:proofErr w:type="spellEnd"/>
      <w:r w:rsidRPr="00670429">
        <w:rPr>
          <w:rFonts w:ascii="Arial" w:eastAsia="Times New Roman" w:hAnsi="Arial" w:cs="Arial" w:hint="cs"/>
          <w:color w:val="252525"/>
          <w:sz w:val="32"/>
          <w:szCs w:val="32"/>
          <w:rtl/>
          <w:lang w:eastAsia="fr-FR"/>
        </w:rPr>
        <w:t xml:space="preserve"> انتظموا في تجمعات قبلية </w:t>
      </w:r>
      <w:proofErr w:type="spellStart"/>
      <w:r w:rsidRPr="00670429">
        <w:rPr>
          <w:rFonts w:ascii="Arial" w:eastAsia="Times New Roman" w:hAnsi="Arial" w:cs="Arial" w:hint="cs"/>
          <w:color w:val="252525"/>
          <w:sz w:val="32"/>
          <w:szCs w:val="32"/>
          <w:rtl/>
          <w:lang w:eastAsia="fr-FR"/>
        </w:rPr>
        <w:t>كبيرة،</w:t>
      </w:r>
      <w:proofErr w:type="spellEnd"/>
      <w:r w:rsidRPr="00670429">
        <w:rPr>
          <w:rFonts w:ascii="Arial" w:eastAsia="Times New Roman" w:hAnsi="Arial" w:cs="Arial" w:hint="cs"/>
          <w:color w:val="252525"/>
          <w:sz w:val="32"/>
          <w:szCs w:val="32"/>
          <w:rtl/>
          <w:lang w:eastAsia="fr-FR"/>
        </w:rPr>
        <w:t xml:space="preserve"> أطلق عليهم المؤرخون الإغريق تسمية </w:t>
      </w:r>
      <w:proofErr w:type="spellStart"/>
      <w:r w:rsidRPr="00670429">
        <w:rPr>
          <w:rFonts w:ascii="Arial" w:eastAsia="Times New Roman" w:hAnsi="Arial" w:cs="Arial" w:hint="cs"/>
          <w:color w:val="252525"/>
          <w:sz w:val="32"/>
          <w:szCs w:val="32"/>
          <w:rtl/>
          <w:lang w:eastAsia="fr-FR"/>
        </w:rPr>
        <w:t>"ليبيون"،</w:t>
      </w:r>
      <w:proofErr w:type="spellEnd"/>
      <w:r w:rsidRPr="00670429">
        <w:rPr>
          <w:rFonts w:ascii="Arial" w:eastAsia="Times New Roman" w:hAnsi="Arial" w:cs="Arial" w:hint="cs"/>
          <w:color w:val="252525"/>
          <w:sz w:val="32"/>
          <w:szCs w:val="32"/>
          <w:rtl/>
          <w:lang w:eastAsia="fr-FR"/>
        </w:rPr>
        <w:t xml:space="preserve"> وعرفوا عند</w:t>
      </w:r>
      <w:r w:rsidRPr="00670429">
        <w:rPr>
          <w:rFonts w:ascii="Arial" w:eastAsia="Times New Roman" w:hAnsi="Arial" w:cs="Arial" w:hint="cs"/>
          <w:color w:val="252525"/>
          <w:sz w:val="36"/>
          <w:szCs w:val="32"/>
          <w:rtl/>
          <w:lang w:eastAsia="fr-FR"/>
        </w:rPr>
        <w:t> </w:t>
      </w:r>
      <w:hyperlink r:id="rId54" w:tooltip="رومان (توضيح)" w:history="1">
        <w:r w:rsidRPr="00670429">
          <w:rPr>
            <w:rFonts w:ascii="Arial" w:eastAsia="Times New Roman" w:hAnsi="Arial" w:cs="Arial" w:hint="cs"/>
            <w:color w:val="0B0080"/>
            <w:sz w:val="36"/>
            <w:szCs w:val="32"/>
            <w:u w:val="single"/>
            <w:rtl/>
            <w:lang w:eastAsia="fr-FR"/>
          </w:rPr>
          <w:t>الرومان</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باسم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"http://ar.wikipedia.org/wiki/%D9%86%D9%88%D9%85%D9%8A%D8%AF%D9%8A%D8%A7" \o</w:instrText>
      </w:r>
      <w:r w:rsidRPr="00670429">
        <w:rPr>
          <w:rFonts w:ascii="Arial" w:eastAsia="Times New Roman" w:hAnsi="Arial" w:cs="Arial"/>
          <w:color w:val="252525"/>
          <w:sz w:val="32"/>
          <w:szCs w:val="32"/>
          <w:rtl/>
          <w:lang w:eastAsia="fr-FR"/>
        </w:rPr>
        <w:instrText xml:space="preserve"> "نوميديا"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نوميديون</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"http://ar.wikipedia.org/wiki/%D8%A7%D9%84%D9%85%D9%88%D8%B1%D9%8A%D8%B3%D9%83%D9%88%D8%B3" \o</w:instrText>
      </w:r>
      <w:r w:rsidRPr="00670429">
        <w:rPr>
          <w:rFonts w:ascii="Arial" w:eastAsia="Times New Roman" w:hAnsi="Arial" w:cs="Arial"/>
          <w:color w:val="252525"/>
          <w:sz w:val="32"/>
          <w:szCs w:val="32"/>
          <w:rtl/>
          <w:lang w:eastAsia="fr-FR"/>
        </w:rPr>
        <w:instrText xml:space="preserve"> "الموريسكوس"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موريسكوس</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أو</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"http://ar.wikipedia.org/wiki/%D8%A7%D9%84%D9%85%D9%88%D8%B1%D9%8A%D8%B3%D9%83%D9%88%D8%B3" \o</w:instrText>
      </w:r>
      <w:r w:rsidRPr="00670429">
        <w:rPr>
          <w:rFonts w:ascii="Arial" w:eastAsia="Times New Roman" w:hAnsi="Arial" w:cs="Arial"/>
          <w:color w:val="252525"/>
          <w:sz w:val="32"/>
          <w:szCs w:val="32"/>
          <w:rtl/>
          <w:lang w:eastAsia="fr-FR"/>
        </w:rPr>
        <w:instrText xml:space="preserve"> "الموريسكوس"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الموري</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خلال الحرب</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"http://ar.wikipedia.org/wiki/%D8%AD%D8%B1%D8%A8_%D8%A8%D9%88%D9%86%D9%8A%D9%82%D9%8A%D8%A9_%D8%A3%D9%88%D9%84%D9%89" \o</w:instrText>
      </w:r>
      <w:r w:rsidRPr="00670429">
        <w:rPr>
          <w:rFonts w:ascii="Arial" w:eastAsia="Times New Roman" w:hAnsi="Arial" w:cs="Arial"/>
          <w:color w:val="252525"/>
          <w:sz w:val="32"/>
          <w:szCs w:val="32"/>
          <w:rtl/>
          <w:lang w:eastAsia="fr-FR"/>
        </w:rPr>
        <w:instrText xml:space="preserve"> "حرب بونيقية أولى"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البونية</w:t>
      </w:r>
      <w:proofErr w:type="spellEnd"/>
      <w:r w:rsidRPr="00670429">
        <w:rPr>
          <w:rFonts w:ascii="Arial" w:eastAsia="Times New Roman" w:hAnsi="Arial" w:cs="Arial" w:hint="cs"/>
          <w:color w:val="0B0080"/>
          <w:sz w:val="36"/>
          <w:szCs w:val="32"/>
          <w:u w:val="single"/>
          <w:rtl/>
          <w:lang w:eastAsia="fr-FR"/>
        </w:rPr>
        <w:t xml:space="preserve"> </w:t>
      </w:r>
      <w:proofErr w:type="spellStart"/>
      <w:r w:rsidRPr="00670429">
        <w:rPr>
          <w:rFonts w:ascii="Arial" w:eastAsia="Times New Roman" w:hAnsi="Arial" w:cs="Arial" w:hint="cs"/>
          <w:color w:val="0B0080"/>
          <w:sz w:val="36"/>
          <w:szCs w:val="32"/>
          <w:u w:val="single"/>
          <w:rtl/>
          <w:lang w:eastAsia="fr-FR"/>
        </w:rPr>
        <w:t>الأولى</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اتحد</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"http://ar.wikipedia.org/w/index.php?title=%D8%A7%D9%84%D9%85%D8%A7%D8%B3%D8%A7%D9%8A%D9%84%D9%8A%D9%88%D9%86&amp;action=edit&amp;redlink=1" \o</w:instrText>
      </w:r>
      <w:r w:rsidRPr="00670429">
        <w:rPr>
          <w:rFonts w:ascii="Arial" w:eastAsia="Times New Roman" w:hAnsi="Arial" w:cs="Arial"/>
          <w:color w:val="252525"/>
          <w:sz w:val="32"/>
          <w:szCs w:val="32"/>
          <w:rtl/>
          <w:lang w:eastAsia="fr-FR"/>
        </w:rPr>
        <w:instrText xml:space="preserve"> "الماسايليون (الصفحة غير موجودة)"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A55858"/>
          <w:sz w:val="36"/>
          <w:szCs w:val="32"/>
          <w:u w:val="single"/>
          <w:rtl/>
          <w:lang w:eastAsia="fr-FR"/>
        </w:rPr>
        <w:t>الماسايليون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تحت قيادة الملك</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"http://ar.wikipedia.org/wiki/%D8%B5%D9%8A%D9%81%D8%A7%D9%82%D8%B3" \o</w:instrText>
      </w:r>
      <w:r w:rsidRPr="00670429">
        <w:rPr>
          <w:rFonts w:ascii="Arial" w:eastAsia="Times New Roman" w:hAnsi="Arial" w:cs="Arial"/>
          <w:color w:val="252525"/>
          <w:sz w:val="32"/>
          <w:szCs w:val="32"/>
          <w:rtl/>
          <w:lang w:eastAsia="fr-FR"/>
        </w:rPr>
        <w:instrText xml:space="preserve"> "صيفاقس"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صيفاقس</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مع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حين اتحد</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"http://ar.wikipedia.org/w/index.php?title=%D8%A7%D9%84%D9%85%D8%A7%D8%B3%D9%84%D9%8A%D9%88%D9%86&amp;action=edit&amp;redlink=1" \o</w:instrText>
      </w:r>
      <w:r w:rsidRPr="00670429">
        <w:rPr>
          <w:rFonts w:ascii="Arial" w:eastAsia="Times New Roman" w:hAnsi="Arial" w:cs="Arial"/>
          <w:color w:val="252525"/>
          <w:sz w:val="32"/>
          <w:szCs w:val="32"/>
          <w:rtl/>
          <w:lang w:eastAsia="fr-FR"/>
        </w:rPr>
        <w:instrText xml:space="preserve"> "الماسليون (الصفحة غير موجودة)"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A55858"/>
          <w:sz w:val="36"/>
          <w:szCs w:val="32"/>
          <w:u w:val="single"/>
          <w:rtl/>
          <w:lang w:eastAsia="fr-FR"/>
        </w:rPr>
        <w:t>الماسليون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بزعامة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"http://ar.wikipedia.org/wiki/%D9%85%D8%A7%D8%B3%D9%8A%D9%86%D9%8A%D8%B3%D8%A7" \o</w:instrText>
      </w:r>
      <w:r w:rsidRPr="00670429">
        <w:rPr>
          <w:rFonts w:ascii="Arial" w:eastAsia="Times New Roman" w:hAnsi="Arial" w:cs="Arial"/>
          <w:color w:val="252525"/>
          <w:sz w:val="32"/>
          <w:szCs w:val="32"/>
          <w:rtl/>
          <w:lang w:eastAsia="fr-FR"/>
        </w:rPr>
        <w:instrText xml:space="preserve"> "ماسينيسا"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ماسينيسا</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مع الرومان. كانت كل</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"http://ar.wikipedia.org/wiki/%D9%86%D9%88%D9%85%D9%8A%D8%AF%D9%8A%D8%A7" \o</w:instrText>
      </w:r>
      <w:r w:rsidRPr="00670429">
        <w:rPr>
          <w:rFonts w:ascii="Arial" w:eastAsia="Times New Roman" w:hAnsi="Arial" w:cs="Arial"/>
          <w:color w:val="252525"/>
          <w:sz w:val="32"/>
          <w:szCs w:val="32"/>
          <w:rtl/>
          <w:lang w:eastAsia="fr-FR"/>
        </w:rPr>
        <w:instrText xml:space="preserve"> "نوميديا"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نوميديا</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في يد </w:t>
      </w:r>
      <w:proofErr w:type="spellStart"/>
      <w:r w:rsidRPr="00670429">
        <w:rPr>
          <w:rFonts w:ascii="Arial" w:eastAsia="Times New Roman" w:hAnsi="Arial" w:cs="Arial" w:hint="cs"/>
          <w:color w:val="252525"/>
          <w:sz w:val="32"/>
          <w:szCs w:val="32"/>
          <w:rtl/>
          <w:lang w:eastAsia="fr-FR"/>
        </w:rPr>
        <w:t>ماسينيسا</w:t>
      </w:r>
      <w:proofErr w:type="spellEnd"/>
      <w:r w:rsidRPr="00670429">
        <w:rPr>
          <w:rFonts w:ascii="Arial" w:eastAsia="Times New Roman" w:hAnsi="Arial" w:cs="Arial" w:hint="cs"/>
          <w:color w:val="252525"/>
          <w:sz w:val="32"/>
          <w:szCs w:val="32"/>
          <w:rtl/>
          <w:lang w:eastAsia="fr-FR"/>
        </w:rPr>
        <w:t xml:space="preserve"> بعد انتصار الرومان. دامت الدولة قرنا من الزمن حتى </w:t>
      </w:r>
      <w:proofErr w:type="spellStart"/>
      <w:r w:rsidRPr="00670429">
        <w:rPr>
          <w:rFonts w:ascii="Arial" w:eastAsia="Times New Roman" w:hAnsi="Arial" w:cs="Arial" w:hint="cs"/>
          <w:color w:val="252525"/>
          <w:sz w:val="32"/>
          <w:szCs w:val="32"/>
          <w:rtl/>
          <w:lang w:eastAsia="fr-FR"/>
        </w:rPr>
        <w:t>مجئ</w:t>
      </w:r>
      <w:hyperlink r:id="rId55" w:tooltip="رومان (توضيح)" w:history="1">
        <w:r w:rsidRPr="00670429">
          <w:rPr>
            <w:rFonts w:ascii="Arial" w:eastAsia="Times New Roman" w:hAnsi="Arial" w:cs="Arial" w:hint="cs"/>
            <w:color w:val="0B0080"/>
            <w:sz w:val="36"/>
            <w:szCs w:val="32"/>
            <w:u w:val="single"/>
            <w:rtl/>
            <w:lang w:eastAsia="fr-FR"/>
          </w:rPr>
          <w:t>الرومان</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وخلعهم لآخر ملوكها</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"http://ar.wikipedia.org/wiki/%D9%8A%D9%88%D8%BA%D8%B1%D8%B7%D8%A9" \o</w:instrText>
      </w:r>
      <w:r w:rsidRPr="00670429">
        <w:rPr>
          <w:rFonts w:ascii="Arial" w:eastAsia="Times New Roman" w:hAnsi="Arial" w:cs="Arial"/>
          <w:color w:val="252525"/>
          <w:sz w:val="32"/>
          <w:szCs w:val="32"/>
          <w:rtl/>
          <w:lang w:eastAsia="fr-FR"/>
        </w:rPr>
        <w:instrText xml:space="preserve"> "يوغرطة"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يوغرطة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 أصبحت المملكة جزءا من الإمبراطورية</w:t>
      </w:r>
      <w:r w:rsidRPr="00670429">
        <w:rPr>
          <w:rFonts w:ascii="Arial" w:eastAsia="Times New Roman" w:hAnsi="Arial" w:cs="Arial" w:hint="cs"/>
          <w:color w:val="252525"/>
          <w:sz w:val="36"/>
          <w:szCs w:val="32"/>
          <w:rtl/>
          <w:lang w:eastAsia="fr-FR"/>
        </w:rPr>
        <w:t> </w:t>
      </w:r>
      <w:hyperlink r:id="rId56" w:tooltip="رومان (توضيح)" w:history="1">
        <w:r w:rsidRPr="00670429">
          <w:rPr>
            <w:rFonts w:ascii="Arial" w:eastAsia="Times New Roman" w:hAnsi="Arial" w:cs="Arial" w:hint="cs"/>
            <w:color w:val="0B0080"/>
            <w:sz w:val="36"/>
            <w:szCs w:val="32"/>
            <w:u w:val="single"/>
            <w:rtl/>
            <w:lang w:eastAsia="fr-FR"/>
          </w:rPr>
          <w:t>الرومانية</w:t>
        </w:r>
      </w:hyperlink>
      <w:r w:rsidRPr="00670429">
        <w:rPr>
          <w:rFonts w:ascii="Arial" w:eastAsia="Times New Roman" w:hAnsi="Arial" w:cs="Arial" w:hint="cs"/>
          <w:color w:val="252525"/>
          <w:sz w:val="32"/>
          <w:szCs w:val="32"/>
          <w:rtl/>
          <w:lang w:eastAsia="fr-FR"/>
        </w:rPr>
        <w:t>.</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lastRenderedPageBreak/>
        <w:drawing>
          <wp:inline distT="0" distB="0" distL="0" distR="0">
            <wp:extent cx="3764137" cy="2587925"/>
            <wp:effectExtent l="19050" t="0" r="7763" b="0"/>
            <wp:docPr id="70" name="Image 70" descr="C:\Users\MAISON XP\Pictures\Roman_Arch_of_Trajan_at_Thamugadi_(Timgad),_Algeria_0496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ISON XP\Pictures\Roman_Arch_of_Trajan_at_Thamugadi_(Timgad),_Algeria_04966r.jpg"/>
                    <pic:cNvPicPr>
                      <a:picLocks noChangeAspect="1" noChangeArrowheads="1"/>
                    </pic:cNvPicPr>
                  </pic:nvPicPr>
                  <pic:blipFill>
                    <a:blip r:embed="rId57" cstate="print"/>
                    <a:srcRect/>
                    <a:stretch>
                      <a:fillRect/>
                    </a:stretch>
                  </pic:blipFill>
                  <pic:spPr bwMode="auto">
                    <a:xfrm>
                      <a:off x="0" y="0"/>
                      <a:ext cx="3768050" cy="2590615"/>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252525"/>
          <w:sz w:val="28"/>
          <w:szCs w:val="28"/>
          <w:rtl/>
          <w:lang w:eastAsia="fr-FR"/>
        </w:rPr>
        <w:t>قوس</w:t>
      </w:r>
      <w:r w:rsidRPr="00670429">
        <w:rPr>
          <w:rFonts w:ascii="Arial" w:eastAsia="Times New Roman" w:hAnsi="Arial" w:cs="Arial" w:hint="cs"/>
          <w:color w:val="252525"/>
          <w:sz w:val="36"/>
          <w:szCs w:val="28"/>
          <w:rtl/>
          <w:lang w:eastAsia="fr-FR"/>
        </w:rPr>
        <w:t> </w:t>
      </w:r>
      <w:proofErr w:type="spellStart"/>
      <w:r w:rsidRPr="00670429">
        <w:rPr>
          <w:rFonts w:ascii="Arial" w:eastAsia="Times New Roman" w:hAnsi="Arial" w:cs="Arial"/>
          <w:color w:val="252525"/>
          <w:sz w:val="28"/>
          <w:szCs w:val="28"/>
          <w:rtl/>
          <w:lang w:eastAsia="fr-FR"/>
        </w:rPr>
        <w:fldChar w:fldCharType="begin"/>
      </w:r>
      <w:r w:rsidRPr="00670429">
        <w:rPr>
          <w:rFonts w:ascii="Arial" w:eastAsia="Times New Roman" w:hAnsi="Arial" w:cs="Arial"/>
          <w:color w:val="252525"/>
          <w:sz w:val="28"/>
          <w:szCs w:val="28"/>
          <w:rtl/>
          <w:lang w:eastAsia="fr-FR"/>
        </w:rPr>
        <w:instrText xml:space="preserve"> </w:instrText>
      </w:r>
      <w:r w:rsidRPr="00670429">
        <w:rPr>
          <w:rFonts w:ascii="Arial" w:eastAsia="Times New Roman" w:hAnsi="Arial" w:cs="Arial"/>
          <w:color w:val="252525"/>
          <w:sz w:val="28"/>
          <w:szCs w:val="28"/>
          <w:lang w:eastAsia="fr-FR"/>
        </w:rPr>
        <w:instrText>HYPERLINK "http://ar.wikipedia.org/wiki/%D8%AA%D9%8A%D9%85%D9%82%D8%A7%D8%AF" \o</w:instrText>
      </w:r>
      <w:r w:rsidRPr="00670429">
        <w:rPr>
          <w:rFonts w:ascii="Arial" w:eastAsia="Times New Roman" w:hAnsi="Arial" w:cs="Arial"/>
          <w:color w:val="252525"/>
          <w:sz w:val="28"/>
          <w:szCs w:val="28"/>
          <w:rtl/>
          <w:lang w:eastAsia="fr-FR"/>
        </w:rPr>
        <w:instrText xml:space="preserve"> "تيمقاد" </w:instrText>
      </w:r>
      <w:r w:rsidRPr="00670429">
        <w:rPr>
          <w:rFonts w:ascii="Arial" w:eastAsia="Times New Roman" w:hAnsi="Arial" w:cs="Arial"/>
          <w:color w:val="252525"/>
          <w:sz w:val="28"/>
          <w:szCs w:val="28"/>
          <w:rtl/>
          <w:lang w:eastAsia="fr-FR"/>
        </w:rPr>
        <w:fldChar w:fldCharType="separate"/>
      </w:r>
      <w:r w:rsidRPr="00670429">
        <w:rPr>
          <w:rFonts w:ascii="Arial" w:eastAsia="Times New Roman" w:hAnsi="Arial" w:cs="Arial" w:hint="cs"/>
          <w:color w:val="0B0080"/>
          <w:sz w:val="36"/>
          <w:szCs w:val="28"/>
          <w:u w:val="single"/>
          <w:rtl/>
          <w:lang w:eastAsia="fr-FR"/>
        </w:rPr>
        <w:t>تيمقاد</w:t>
      </w:r>
      <w:proofErr w:type="spellEnd"/>
      <w:r w:rsidRPr="00670429">
        <w:rPr>
          <w:rFonts w:ascii="Arial" w:eastAsia="Times New Roman" w:hAnsi="Arial" w:cs="Arial"/>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الرومانية</w:t>
      </w:r>
    </w:p>
    <w:tbl>
      <w:tblPr>
        <w:bidiVisual/>
        <w:tblW w:w="0" w:type="auto"/>
        <w:tblInd w:w="240" w:type="dxa"/>
        <w:tblBorders>
          <w:top w:val="single" w:sz="6" w:space="0" w:color="C0C0C0"/>
          <w:left w:val="single" w:sz="6" w:space="0" w:color="C0C0C0"/>
          <w:bottom w:val="single" w:sz="6" w:space="0" w:color="C0C0C0"/>
          <w:right w:val="single" w:sz="6" w:space="0" w:color="C0C0C0"/>
        </w:tblBorders>
        <w:shd w:val="clear" w:color="auto" w:fill="F9F9F9"/>
        <w:tblCellMar>
          <w:top w:w="15" w:type="dxa"/>
          <w:left w:w="15" w:type="dxa"/>
          <w:bottom w:w="15" w:type="dxa"/>
          <w:right w:w="15" w:type="dxa"/>
        </w:tblCellMar>
        <w:tblLook w:val="04A0"/>
      </w:tblPr>
      <w:tblGrid>
        <w:gridCol w:w="2599"/>
        <w:gridCol w:w="7723"/>
      </w:tblGrid>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2F2F2"/>
            <w:tcMar>
              <w:top w:w="48" w:type="dxa"/>
              <w:left w:w="48" w:type="dxa"/>
              <w:bottom w:w="48" w:type="dxa"/>
              <w:right w:w="48" w:type="dxa"/>
            </w:tcMar>
            <w:vAlign w:val="center"/>
            <w:hideMark/>
          </w:tcPr>
          <w:p w:rsidR="00670429" w:rsidRPr="00670429" w:rsidRDefault="00670429" w:rsidP="00670429">
            <w:pPr>
              <w:bidi/>
              <w:spacing w:before="240" w:after="240" w:line="240" w:lineRule="auto"/>
              <w:jc w:val="center"/>
              <w:rPr>
                <w:rFonts w:ascii="Times New Roman" w:eastAsia="Times New Roman" w:hAnsi="Times New Roman" w:cs="Times New Roman"/>
                <w:b/>
                <w:bCs/>
                <w:color w:val="000000"/>
                <w:sz w:val="32"/>
                <w:szCs w:val="32"/>
                <w:lang w:eastAsia="fr-FR"/>
              </w:rPr>
            </w:pPr>
            <w:proofErr w:type="gramStart"/>
            <w:r w:rsidRPr="00670429">
              <w:rPr>
                <w:rFonts w:ascii="Times New Roman" w:eastAsia="Times New Roman" w:hAnsi="Times New Roman" w:cs="Times New Roman"/>
                <w:b/>
                <w:bCs/>
                <w:color w:val="000000"/>
                <w:sz w:val="32"/>
                <w:szCs w:val="32"/>
                <w:rtl/>
                <w:lang w:eastAsia="fr-FR"/>
              </w:rPr>
              <w:t>التاريخ</w:t>
            </w:r>
            <w:proofErr w:type="gramEnd"/>
          </w:p>
        </w:tc>
        <w:tc>
          <w:tcPr>
            <w:tcW w:w="0" w:type="auto"/>
            <w:tcBorders>
              <w:top w:val="single" w:sz="6" w:space="0" w:color="C0C0C0"/>
              <w:left w:val="single" w:sz="6" w:space="0" w:color="C0C0C0"/>
              <w:bottom w:val="single" w:sz="6" w:space="0" w:color="C0C0C0"/>
              <w:right w:val="single" w:sz="6" w:space="0" w:color="C0C0C0"/>
            </w:tcBorders>
            <w:shd w:val="clear" w:color="auto" w:fill="F2F2F2"/>
            <w:tcMar>
              <w:top w:w="48" w:type="dxa"/>
              <w:left w:w="48" w:type="dxa"/>
              <w:bottom w:w="48" w:type="dxa"/>
              <w:right w:w="48" w:type="dxa"/>
            </w:tcMar>
            <w:vAlign w:val="center"/>
            <w:hideMark/>
          </w:tcPr>
          <w:p w:rsidR="00670429" w:rsidRPr="00670429" w:rsidRDefault="00670429" w:rsidP="00670429">
            <w:pPr>
              <w:bidi/>
              <w:spacing w:before="240" w:after="240" w:line="240" w:lineRule="auto"/>
              <w:jc w:val="center"/>
              <w:rPr>
                <w:rFonts w:ascii="Times New Roman" w:eastAsia="Times New Roman" w:hAnsi="Times New Roman" w:cs="Times New Roman"/>
                <w:b/>
                <w:bCs/>
                <w:color w:val="000000"/>
                <w:sz w:val="32"/>
                <w:szCs w:val="32"/>
                <w:lang w:eastAsia="fr-FR"/>
              </w:rPr>
            </w:pPr>
            <w:proofErr w:type="gramStart"/>
            <w:r w:rsidRPr="00670429">
              <w:rPr>
                <w:rFonts w:ascii="Times New Roman" w:eastAsia="Times New Roman" w:hAnsi="Times New Roman" w:cs="Times New Roman"/>
                <w:b/>
                <w:bCs/>
                <w:color w:val="000000"/>
                <w:sz w:val="32"/>
                <w:szCs w:val="32"/>
                <w:rtl/>
                <w:lang w:eastAsia="fr-FR"/>
              </w:rPr>
              <w:t>أحداث</w:t>
            </w:r>
            <w:proofErr w:type="gramEnd"/>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1250 </w:t>
            </w:r>
            <w:r w:rsidRPr="00670429">
              <w:rPr>
                <w:rFonts w:ascii="Times New Roman" w:eastAsia="Times New Roman" w:hAnsi="Times New Roman" w:cs="Times New Roman"/>
                <w:color w:val="000000"/>
                <w:sz w:val="32"/>
                <w:szCs w:val="32"/>
                <w:rtl/>
                <w:lang w:eastAsia="fr-FR"/>
              </w:rPr>
              <w:t>ق.م</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وصول</w:t>
            </w:r>
            <w:r w:rsidRPr="00670429">
              <w:rPr>
                <w:rFonts w:ascii="Times New Roman" w:eastAsia="Times New Roman" w:hAnsi="Times New Roman" w:cs="Times New Roman"/>
                <w:color w:val="000000"/>
                <w:sz w:val="32"/>
                <w:szCs w:val="36"/>
                <w:lang w:eastAsia="fr-FR"/>
              </w:rPr>
              <w:t> </w:t>
            </w:r>
            <w:hyperlink r:id="rId58" w:tooltip="قرطاج" w:history="1">
              <w:proofErr w:type="spellStart"/>
              <w:r w:rsidRPr="00670429">
                <w:rPr>
                  <w:rFonts w:ascii="Times New Roman" w:eastAsia="Times New Roman" w:hAnsi="Times New Roman" w:cs="Times New Roman"/>
                  <w:color w:val="0B0080"/>
                  <w:sz w:val="32"/>
                  <w:szCs w:val="36"/>
                  <w:u w:val="single"/>
                  <w:rtl/>
                  <w:lang w:eastAsia="fr-FR"/>
                </w:rPr>
                <w:t>القرطاجيين</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تأسيس </w:t>
            </w:r>
            <w:proofErr w:type="spellStart"/>
            <w:r w:rsidRPr="00670429">
              <w:rPr>
                <w:rFonts w:ascii="Times New Roman" w:eastAsia="Times New Roman" w:hAnsi="Times New Roman" w:cs="Times New Roman"/>
                <w:color w:val="000000"/>
                <w:sz w:val="32"/>
                <w:szCs w:val="32"/>
                <w:rtl/>
                <w:lang w:eastAsia="fr-FR"/>
              </w:rPr>
              <w:t>هيبون</w:t>
            </w:r>
            <w:proofErr w:type="spellEnd"/>
            <w:r w:rsidRPr="00670429">
              <w:rPr>
                <w:rFonts w:ascii="Times New Roman" w:eastAsia="Times New Roman" w:hAnsi="Times New Roman" w:cs="Times New Roman"/>
                <w:color w:val="000000"/>
                <w:sz w:val="32"/>
                <w:szCs w:val="32"/>
                <w:rtl/>
                <w:lang w:eastAsia="fr-FR"/>
              </w:rPr>
              <w:t xml:space="preserve"> (</w:t>
            </w:r>
            <w:proofErr w:type="spellStart"/>
            <w:r w:rsidRPr="00670429">
              <w:rPr>
                <w:rFonts w:ascii="Times New Roman" w:eastAsia="Times New Roman" w:hAnsi="Times New Roman" w:cs="Times New Roman"/>
                <w:color w:val="000000"/>
                <w:sz w:val="32"/>
                <w:szCs w:val="32"/>
                <w:rtl/>
                <w:lang w:eastAsia="fr-FR"/>
              </w:rPr>
              <w:t>عنابة)</w:t>
            </w:r>
            <w:proofErr w:type="spellEnd"/>
            <w:r w:rsidRPr="00670429">
              <w:rPr>
                <w:rFonts w:ascii="Times New Roman" w:eastAsia="Times New Roman" w:hAnsi="Times New Roman" w:cs="Times New Roman"/>
                <w:color w:val="000000"/>
                <w:sz w:val="32"/>
                <w:szCs w:val="32"/>
                <w:rtl/>
                <w:lang w:eastAsia="fr-FR"/>
              </w:rPr>
              <w:t xml:space="preserve"> </w:t>
            </w:r>
            <w:proofErr w:type="spellStart"/>
            <w:r w:rsidRPr="00670429">
              <w:rPr>
                <w:rFonts w:ascii="Times New Roman" w:eastAsia="Times New Roman" w:hAnsi="Times New Roman" w:cs="Times New Roman"/>
                <w:color w:val="000000"/>
                <w:sz w:val="32"/>
                <w:szCs w:val="32"/>
                <w:rtl/>
                <w:lang w:eastAsia="fr-FR"/>
              </w:rPr>
              <w:t>وأوتيك</w:t>
            </w:r>
            <w:proofErr w:type="spellEnd"/>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510 </w:t>
            </w:r>
            <w:r w:rsidRPr="00670429">
              <w:rPr>
                <w:rFonts w:ascii="Times New Roman" w:eastAsia="Times New Roman" w:hAnsi="Times New Roman" w:cs="Times New Roman"/>
                <w:color w:val="000000"/>
                <w:sz w:val="32"/>
                <w:szCs w:val="32"/>
                <w:rtl/>
                <w:lang w:eastAsia="fr-FR"/>
              </w:rPr>
              <w:t>ق.م</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معاهدة بين</w:t>
            </w:r>
            <w:r w:rsidRPr="00670429">
              <w:rPr>
                <w:rFonts w:ascii="Times New Roman" w:eastAsia="Times New Roman" w:hAnsi="Times New Roman" w:cs="Times New Roman"/>
                <w:color w:val="000000"/>
                <w:sz w:val="32"/>
                <w:szCs w:val="36"/>
                <w:lang w:eastAsia="fr-FR"/>
              </w:rPr>
              <w:t> </w:t>
            </w:r>
            <w:hyperlink r:id="rId59" w:tooltip="روما" w:history="1">
              <w:r w:rsidRPr="00670429">
                <w:rPr>
                  <w:rFonts w:ascii="Times New Roman" w:eastAsia="Times New Roman" w:hAnsi="Times New Roman" w:cs="Times New Roman"/>
                  <w:color w:val="0B0080"/>
                  <w:sz w:val="32"/>
                  <w:szCs w:val="36"/>
                  <w:u w:val="single"/>
                  <w:rtl/>
                  <w:lang w:eastAsia="fr-FR"/>
                </w:rPr>
                <w:t>روما</w:t>
              </w:r>
            </w:hyperlink>
            <w:r w:rsidRPr="00670429">
              <w:rPr>
                <w:rFonts w:ascii="Times New Roman" w:eastAsia="Times New Roman" w:hAnsi="Times New Roman" w:cs="Times New Roman"/>
                <w:color w:val="000000"/>
                <w:sz w:val="32"/>
                <w:szCs w:val="36"/>
                <w:lang w:eastAsia="fr-FR"/>
              </w:rPr>
              <w:t> </w:t>
            </w:r>
            <w:hyperlink r:id="rId60" w:tooltip="قرطاج" w:history="1">
              <w:proofErr w:type="spellStart"/>
              <w:r w:rsidRPr="00670429">
                <w:rPr>
                  <w:rFonts w:ascii="Times New Roman" w:eastAsia="Times New Roman" w:hAnsi="Times New Roman" w:cs="Times New Roman"/>
                  <w:color w:val="0B0080"/>
                  <w:sz w:val="32"/>
                  <w:szCs w:val="36"/>
                  <w:u w:val="single"/>
                  <w:rtl/>
                  <w:lang w:eastAsia="fr-FR"/>
                </w:rPr>
                <w:t>وقرطاجة</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روما تعترف بالسيطرة التجارية </w:t>
            </w:r>
            <w:proofErr w:type="spellStart"/>
            <w:r w:rsidRPr="00670429">
              <w:rPr>
                <w:rFonts w:ascii="Times New Roman" w:eastAsia="Times New Roman" w:hAnsi="Times New Roman" w:cs="Times New Roman"/>
                <w:color w:val="000000"/>
                <w:sz w:val="32"/>
                <w:szCs w:val="32"/>
                <w:rtl/>
                <w:lang w:eastAsia="fr-FR"/>
              </w:rPr>
              <w:t>لقرطاجة</w:t>
            </w:r>
            <w:proofErr w:type="spellEnd"/>
            <w:r w:rsidRPr="00670429">
              <w:rPr>
                <w:rFonts w:ascii="Times New Roman" w:eastAsia="Times New Roman" w:hAnsi="Times New Roman" w:cs="Times New Roman"/>
                <w:color w:val="000000"/>
                <w:sz w:val="32"/>
                <w:szCs w:val="32"/>
                <w:rtl/>
                <w:lang w:eastAsia="fr-FR"/>
              </w:rPr>
              <w:t xml:space="preserve"> على غرب البحر الأبيض المتوسط</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348 - 306 </w:t>
            </w:r>
            <w:r w:rsidRPr="00670429">
              <w:rPr>
                <w:rFonts w:ascii="Times New Roman" w:eastAsia="Times New Roman" w:hAnsi="Times New Roman" w:cs="Times New Roman"/>
                <w:color w:val="000000"/>
                <w:sz w:val="32"/>
                <w:szCs w:val="32"/>
                <w:rtl/>
                <w:lang w:eastAsia="fr-FR"/>
              </w:rPr>
              <w:t>ق.م</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 xml:space="preserve">المعاهدات التجارية الرومانية </w:t>
            </w:r>
            <w:proofErr w:type="spellStart"/>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w:t>
            </w:r>
            <w:proofErr w:type="spellStart"/>
            <w:r w:rsidRPr="00670429">
              <w:rPr>
                <w:rFonts w:ascii="Times New Roman" w:eastAsia="Times New Roman" w:hAnsi="Times New Roman" w:cs="Times New Roman"/>
                <w:color w:val="000000"/>
                <w:sz w:val="32"/>
                <w:szCs w:val="32"/>
                <w:rtl/>
                <w:lang w:eastAsia="fr-FR"/>
              </w:rPr>
              <w:t>القرطاجية</w:t>
            </w:r>
            <w:proofErr w:type="spellEnd"/>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(264-241،218-201،149-146 </w:t>
            </w:r>
            <w:r w:rsidRPr="00670429">
              <w:rPr>
                <w:rFonts w:ascii="Times New Roman" w:eastAsia="Times New Roman" w:hAnsi="Times New Roman" w:cs="Times New Roman"/>
                <w:color w:val="000000"/>
                <w:sz w:val="32"/>
                <w:szCs w:val="32"/>
                <w:rtl/>
                <w:lang w:eastAsia="fr-FR"/>
              </w:rPr>
              <w:t>ق.م</w:t>
            </w:r>
            <w:r w:rsidRPr="00670429">
              <w:rPr>
                <w:rFonts w:ascii="Times New Roman" w:eastAsia="Times New Roman" w:hAnsi="Times New Roman" w:cs="Times New Roman"/>
                <w:color w:val="000000"/>
                <w:sz w:val="32"/>
                <w:szCs w:val="32"/>
                <w:lang w:eastAsia="fr-FR"/>
              </w:rPr>
              <w:t>)</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hyperlink r:id="rId61" w:tooltip="حروب بونيقية" w:history="1">
              <w:r w:rsidRPr="00670429">
                <w:rPr>
                  <w:rFonts w:ascii="Times New Roman" w:eastAsia="Times New Roman" w:hAnsi="Times New Roman" w:cs="Times New Roman"/>
                  <w:color w:val="0B0080"/>
                  <w:sz w:val="32"/>
                  <w:szCs w:val="36"/>
                  <w:u w:val="single"/>
                  <w:rtl/>
                  <w:lang w:eastAsia="fr-FR"/>
                </w:rPr>
                <w:t xml:space="preserve">الحروب </w:t>
              </w:r>
              <w:proofErr w:type="spellStart"/>
              <w:r w:rsidRPr="00670429">
                <w:rPr>
                  <w:rFonts w:ascii="Times New Roman" w:eastAsia="Times New Roman" w:hAnsi="Times New Roman" w:cs="Times New Roman"/>
                  <w:color w:val="0B0080"/>
                  <w:sz w:val="32"/>
                  <w:szCs w:val="36"/>
                  <w:u w:val="single"/>
                  <w:rtl/>
                  <w:lang w:eastAsia="fr-FR"/>
                </w:rPr>
                <w:t>البونية</w:t>
              </w:r>
              <w:proofErr w:type="spellEnd"/>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proofErr w:type="gramStart"/>
            <w:r w:rsidRPr="00670429">
              <w:rPr>
                <w:rFonts w:ascii="Times New Roman" w:eastAsia="Times New Roman" w:hAnsi="Times New Roman" w:cs="Times New Roman"/>
                <w:color w:val="000000"/>
                <w:sz w:val="32"/>
                <w:szCs w:val="32"/>
                <w:rtl/>
                <w:lang w:eastAsia="fr-FR"/>
              </w:rPr>
              <w:t>القرنين</w:t>
            </w:r>
            <w:proofErr w:type="gramEnd"/>
            <w:r w:rsidRPr="00670429">
              <w:rPr>
                <w:rFonts w:ascii="Times New Roman" w:eastAsia="Times New Roman" w:hAnsi="Times New Roman" w:cs="Times New Roman"/>
                <w:color w:val="000000"/>
                <w:sz w:val="32"/>
                <w:szCs w:val="32"/>
                <w:rtl/>
                <w:lang w:eastAsia="fr-FR"/>
              </w:rPr>
              <w:t xml:space="preserve"> الثالث والثاني قبل الميلاد</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 xml:space="preserve">المملكات </w:t>
            </w:r>
            <w:proofErr w:type="spellStart"/>
            <w:r w:rsidRPr="00670429">
              <w:rPr>
                <w:rFonts w:ascii="Times New Roman" w:eastAsia="Times New Roman" w:hAnsi="Times New Roman" w:cs="Times New Roman"/>
                <w:color w:val="000000"/>
                <w:sz w:val="32"/>
                <w:szCs w:val="32"/>
                <w:rtl/>
                <w:lang w:eastAsia="fr-FR"/>
              </w:rPr>
              <w:t>النوميدية</w:t>
            </w:r>
            <w:proofErr w:type="spellEnd"/>
            <w:r w:rsidRPr="00670429">
              <w:rPr>
                <w:rFonts w:ascii="Times New Roman" w:eastAsia="Times New Roman" w:hAnsi="Times New Roman" w:cs="Times New Roman"/>
                <w:color w:val="000000"/>
                <w:sz w:val="32"/>
                <w:szCs w:val="32"/>
                <w:rtl/>
                <w:lang w:eastAsia="fr-FR"/>
              </w:rPr>
              <w:t xml:space="preserve"> ل</w:t>
            </w:r>
            <w:r w:rsidRPr="00670429">
              <w:rPr>
                <w:rFonts w:ascii="Times New Roman" w:eastAsia="Times New Roman" w:hAnsi="Times New Roman" w:cs="Times New Roman"/>
                <w:color w:val="000000"/>
                <w:sz w:val="32"/>
                <w:szCs w:val="36"/>
                <w:lang w:eastAsia="fr-FR"/>
              </w:rPr>
              <w:t> </w:t>
            </w:r>
            <w:hyperlink r:id="rId62" w:tooltip="صيفاقس" w:history="1">
              <w:proofErr w:type="spellStart"/>
              <w:r w:rsidRPr="00670429">
                <w:rPr>
                  <w:rFonts w:ascii="Times New Roman" w:eastAsia="Times New Roman" w:hAnsi="Times New Roman" w:cs="Times New Roman"/>
                  <w:color w:val="0B0080"/>
                  <w:sz w:val="32"/>
                  <w:szCs w:val="36"/>
                  <w:u w:val="single"/>
                  <w:rtl/>
                  <w:lang w:eastAsia="fr-FR"/>
                </w:rPr>
                <w:t>سيفاكس</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6"/>
                <w:lang w:eastAsia="fr-FR"/>
              </w:rPr>
              <w:t> </w:t>
            </w:r>
            <w:hyperlink r:id="rId63" w:tooltip="ماسينيسا" w:history="1">
              <w:proofErr w:type="spellStart"/>
              <w:r w:rsidRPr="00670429">
                <w:rPr>
                  <w:rFonts w:ascii="Times New Roman" w:eastAsia="Times New Roman" w:hAnsi="Times New Roman" w:cs="Times New Roman"/>
                  <w:color w:val="0B0080"/>
                  <w:sz w:val="32"/>
                  <w:szCs w:val="36"/>
                  <w:u w:val="single"/>
                  <w:rtl/>
                  <w:lang w:eastAsia="fr-FR"/>
                </w:rPr>
                <w:t>ماسينيسا</w:t>
              </w:r>
              <w:proofErr w:type="spellEnd"/>
            </w:hyperlink>
            <w:r w:rsidRPr="00670429">
              <w:rPr>
                <w:rFonts w:ascii="Times New Roman" w:eastAsia="Times New Roman" w:hAnsi="Times New Roman" w:cs="Times New Roman"/>
                <w:color w:val="000000"/>
                <w:sz w:val="32"/>
                <w:szCs w:val="36"/>
                <w:lang w:eastAsia="fr-FR"/>
              </w:rPr>
              <w:t> </w:t>
            </w:r>
            <w:hyperlink r:id="rId64" w:tooltip="يوغرطة" w:history="1">
              <w:proofErr w:type="spellStart"/>
              <w:r w:rsidRPr="00670429">
                <w:rPr>
                  <w:rFonts w:ascii="Times New Roman" w:eastAsia="Times New Roman" w:hAnsi="Times New Roman" w:cs="Times New Roman"/>
                  <w:color w:val="0B0080"/>
                  <w:sz w:val="32"/>
                  <w:szCs w:val="36"/>
                  <w:u w:val="single"/>
                  <w:rtl/>
                  <w:lang w:eastAsia="fr-FR"/>
                </w:rPr>
                <w:t>ويوغرطة</w:t>
              </w:r>
              <w:proofErr w:type="spellEnd"/>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111 - 105 </w:t>
            </w:r>
            <w:r w:rsidRPr="00670429">
              <w:rPr>
                <w:rFonts w:ascii="Times New Roman" w:eastAsia="Times New Roman" w:hAnsi="Times New Roman" w:cs="Times New Roman"/>
                <w:color w:val="000000"/>
                <w:sz w:val="32"/>
                <w:szCs w:val="32"/>
                <w:rtl/>
                <w:lang w:eastAsia="fr-FR"/>
              </w:rPr>
              <w:t>ق.م</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 xml:space="preserve">الحروب </w:t>
            </w:r>
            <w:proofErr w:type="spellStart"/>
            <w:r w:rsidRPr="00670429">
              <w:rPr>
                <w:rFonts w:ascii="Times New Roman" w:eastAsia="Times New Roman" w:hAnsi="Times New Roman" w:cs="Times New Roman"/>
                <w:color w:val="000000"/>
                <w:sz w:val="32"/>
                <w:szCs w:val="32"/>
                <w:rtl/>
                <w:lang w:eastAsia="fr-FR"/>
              </w:rPr>
              <w:t>اليوغرطية</w:t>
            </w:r>
            <w:proofErr w:type="spellEnd"/>
            <w:r w:rsidRPr="00670429">
              <w:rPr>
                <w:rFonts w:ascii="Times New Roman" w:eastAsia="Times New Roman" w:hAnsi="Times New Roman" w:cs="Times New Roman"/>
                <w:color w:val="000000"/>
                <w:sz w:val="32"/>
                <w:szCs w:val="32"/>
                <w:rtl/>
                <w:lang w:eastAsia="fr-FR"/>
              </w:rPr>
              <w:t xml:space="preserve"> بين</w:t>
            </w:r>
            <w:r w:rsidRPr="00670429">
              <w:rPr>
                <w:rFonts w:ascii="Times New Roman" w:eastAsia="Times New Roman" w:hAnsi="Times New Roman" w:cs="Times New Roman"/>
                <w:color w:val="000000"/>
                <w:sz w:val="32"/>
                <w:szCs w:val="36"/>
                <w:lang w:eastAsia="fr-FR"/>
              </w:rPr>
              <w:t> </w:t>
            </w:r>
            <w:hyperlink r:id="rId65" w:tooltip="يوغرطة" w:history="1">
              <w:proofErr w:type="spellStart"/>
              <w:r w:rsidRPr="00670429">
                <w:rPr>
                  <w:rFonts w:ascii="Times New Roman" w:eastAsia="Times New Roman" w:hAnsi="Times New Roman" w:cs="Times New Roman"/>
                  <w:color w:val="0B0080"/>
                  <w:sz w:val="32"/>
                  <w:szCs w:val="36"/>
                  <w:u w:val="single"/>
                  <w:rtl/>
                  <w:lang w:eastAsia="fr-FR"/>
                </w:rPr>
                <w:t>يوغرطة</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ملك</w:t>
            </w:r>
            <w:r w:rsidRPr="00670429">
              <w:rPr>
                <w:rFonts w:ascii="Times New Roman" w:eastAsia="Times New Roman" w:hAnsi="Times New Roman" w:cs="Times New Roman"/>
                <w:color w:val="000000"/>
                <w:sz w:val="32"/>
                <w:szCs w:val="36"/>
                <w:lang w:eastAsia="fr-FR"/>
              </w:rPr>
              <w:t> </w:t>
            </w:r>
            <w:hyperlink r:id="rId66" w:tooltip="نوميديا" w:history="1">
              <w:proofErr w:type="spellStart"/>
              <w:r w:rsidRPr="00670429">
                <w:rPr>
                  <w:rFonts w:ascii="Times New Roman" w:eastAsia="Times New Roman" w:hAnsi="Times New Roman" w:cs="Times New Roman"/>
                  <w:color w:val="0B0080"/>
                  <w:sz w:val="32"/>
                  <w:szCs w:val="36"/>
                  <w:u w:val="single"/>
                  <w:rtl/>
                  <w:lang w:eastAsia="fr-FR"/>
                </w:rPr>
                <w:t>نوميديا</w:t>
              </w:r>
              <w:proofErr w:type="spellEnd"/>
            </w:hyperlink>
            <w:r w:rsidRPr="00670429">
              <w:rPr>
                <w:rFonts w:ascii="Times New Roman" w:eastAsia="Times New Roman" w:hAnsi="Times New Roman" w:cs="Times New Roman"/>
                <w:color w:val="000000"/>
                <w:sz w:val="32"/>
                <w:szCs w:val="36"/>
                <w:lang w:eastAsia="fr-FR"/>
              </w:rPr>
              <w:t> </w:t>
            </w:r>
            <w:hyperlink r:id="rId67" w:tooltip="الجمهورية الرومانية" w:history="1">
              <w:r w:rsidRPr="00670429">
                <w:rPr>
                  <w:rFonts w:ascii="Times New Roman" w:eastAsia="Times New Roman" w:hAnsi="Times New Roman" w:cs="Times New Roman"/>
                  <w:color w:val="0B0080"/>
                  <w:sz w:val="32"/>
                  <w:szCs w:val="36"/>
                  <w:u w:val="single"/>
                  <w:rtl/>
                  <w:lang w:eastAsia="fr-FR"/>
                </w:rPr>
                <w:t>والجمهورية الرومانية</w:t>
              </w:r>
            </w:hyperlink>
            <w:r w:rsidRPr="00670429">
              <w:rPr>
                <w:rFonts w:ascii="Times New Roman" w:eastAsia="Times New Roman" w:hAnsi="Times New Roman" w:cs="Times New Roman"/>
                <w:color w:val="000000"/>
                <w:sz w:val="32"/>
                <w:szCs w:val="32"/>
                <w:lang w:eastAsia="fr-FR"/>
              </w:rPr>
              <w:t>.</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46 </w:t>
            </w:r>
            <w:r w:rsidRPr="00670429">
              <w:rPr>
                <w:rFonts w:ascii="Times New Roman" w:eastAsia="Times New Roman" w:hAnsi="Times New Roman" w:cs="Times New Roman"/>
                <w:color w:val="000000"/>
                <w:sz w:val="32"/>
                <w:szCs w:val="32"/>
                <w:rtl/>
                <w:lang w:eastAsia="fr-FR"/>
              </w:rPr>
              <w:t>ق.م</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proofErr w:type="spellStart"/>
            <w:r w:rsidRPr="00670429">
              <w:rPr>
                <w:rFonts w:ascii="Times New Roman" w:eastAsia="Times New Roman" w:hAnsi="Times New Roman" w:cs="Times New Roman"/>
                <w:color w:val="000000"/>
                <w:sz w:val="32"/>
                <w:szCs w:val="32"/>
                <w:rtl/>
                <w:lang w:eastAsia="fr-FR"/>
              </w:rPr>
              <w:t>نوميديا</w:t>
            </w:r>
            <w:proofErr w:type="spellEnd"/>
            <w:r w:rsidRPr="00670429">
              <w:rPr>
                <w:rFonts w:ascii="Times New Roman" w:eastAsia="Times New Roman" w:hAnsi="Times New Roman" w:cs="Times New Roman"/>
                <w:color w:val="000000"/>
                <w:sz w:val="32"/>
                <w:szCs w:val="32"/>
                <w:rtl/>
                <w:lang w:eastAsia="fr-FR"/>
              </w:rPr>
              <w:t xml:space="preserve"> تقسم بين </w:t>
            </w:r>
            <w:proofErr w:type="spellStart"/>
            <w:r w:rsidRPr="00670429">
              <w:rPr>
                <w:rFonts w:ascii="Times New Roman" w:eastAsia="Times New Roman" w:hAnsi="Times New Roman" w:cs="Times New Roman"/>
                <w:color w:val="000000"/>
                <w:sz w:val="32"/>
                <w:szCs w:val="32"/>
                <w:rtl/>
                <w:lang w:eastAsia="fr-FR"/>
              </w:rPr>
              <w:t>موريطانيا</w:t>
            </w:r>
            <w:proofErr w:type="spellEnd"/>
            <w:r w:rsidRPr="00670429">
              <w:rPr>
                <w:rFonts w:ascii="Times New Roman" w:eastAsia="Times New Roman" w:hAnsi="Times New Roman" w:cs="Times New Roman"/>
                <w:color w:val="000000"/>
                <w:sz w:val="32"/>
                <w:szCs w:val="32"/>
                <w:rtl/>
                <w:lang w:eastAsia="fr-FR"/>
              </w:rPr>
              <w:t xml:space="preserve"> </w:t>
            </w:r>
            <w:proofErr w:type="spellStart"/>
            <w:r w:rsidRPr="00670429">
              <w:rPr>
                <w:rFonts w:ascii="Times New Roman" w:eastAsia="Times New Roman" w:hAnsi="Times New Roman" w:cs="Times New Roman"/>
                <w:color w:val="000000"/>
                <w:sz w:val="32"/>
                <w:szCs w:val="32"/>
                <w:rtl/>
                <w:lang w:eastAsia="fr-FR"/>
              </w:rPr>
              <w:t>ونوميديا</w:t>
            </w:r>
            <w:proofErr w:type="spellEnd"/>
            <w:r w:rsidRPr="00670429">
              <w:rPr>
                <w:rFonts w:ascii="Times New Roman" w:eastAsia="Times New Roman" w:hAnsi="Times New Roman" w:cs="Times New Roman"/>
                <w:color w:val="000000"/>
                <w:sz w:val="32"/>
                <w:szCs w:val="32"/>
                <w:rtl/>
                <w:lang w:eastAsia="fr-FR"/>
              </w:rPr>
              <w:t xml:space="preserve"> الشرقية</w:t>
            </w:r>
            <w:r w:rsidRPr="00670429">
              <w:rPr>
                <w:rFonts w:ascii="Times New Roman" w:eastAsia="Times New Roman" w:hAnsi="Times New Roman" w:cs="Times New Roman"/>
                <w:color w:val="000000"/>
                <w:sz w:val="32"/>
                <w:szCs w:val="32"/>
                <w:lang w:eastAsia="fr-FR"/>
              </w:rPr>
              <w:t>.</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1 </w:t>
            </w:r>
            <w:r w:rsidRPr="00670429">
              <w:rPr>
                <w:rFonts w:ascii="Times New Roman" w:eastAsia="Times New Roman" w:hAnsi="Times New Roman" w:cs="Times New Roman"/>
                <w:color w:val="000000"/>
                <w:sz w:val="32"/>
                <w:szCs w:val="32"/>
                <w:rtl/>
                <w:lang w:eastAsia="fr-FR"/>
              </w:rPr>
              <w:t>إلى 429 م</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hyperlink r:id="rId68" w:tooltip="كاليغولا" w:history="1">
              <w:proofErr w:type="spellStart"/>
              <w:r w:rsidRPr="00670429">
                <w:rPr>
                  <w:rFonts w:ascii="Times New Roman" w:eastAsia="Times New Roman" w:hAnsi="Times New Roman" w:cs="Times New Roman"/>
                  <w:color w:val="0B0080"/>
                  <w:sz w:val="32"/>
                  <w:szCs w:val="36"/>
                  <w:u w:val="single"/>
                  <w:rtl/>
                  <w:lang w:eastAsia="fr-FR"/>
                </w:rPr>
                <w:t>كاليجولا</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يقتل</w:t>
            </w:r>
            <w:r w:rsidRPr="00670429">
              <w:rPr>
                <w:rFonts w:ascii="Times New Roman" w:eastAsia="Times New Roman" w:hAnsi="Times New Roman" w:cs="Times New Roman"/>
                <w:color w:val="000000"/>
                <w:sz w:val="32"/>
                <w:szCs w:val="36"/>
                <w:lang w:eastAsia="fr-FR"/>
              </w:rPr>
              <w:t> </w:t>
            </w:r>
            <w:hyperlink r:id="rId69" w:tooltip="بطليموس الموريتاني" w:history="1">
              <w:r w:rsidRPr="00670429">
                <w:rPr>
                  <w:rFonts w:ascii="Times New Roman" w:eastAsia="Times New Roman" w:hAnsi="Times New Roman" w:cs="Times New Roman"/>
                  <w:color w:val="0B0080"/>
                  <w:sz w:val="32"/>
                  <w:szCs w:val="36"/>
                  <w:u w:val="single"/>
                  <w:rtl/>
                  <w:lang w:eastAsia="fr-FR"/>
                </w:rPr>
                <w:t xml:space="preserve">بطليموس </w:t>
              </w:r>
              <w:proofErr w:type="spellStart"/>
              <w:r w:rsidRPr="00670429">
                <w:rPr>
                  <w:rFonts w:ascii="Times New Roman" w:eastAsia="Times New Roman" w:hAnsi="Times New Roman" w:cs="Times New Roman"/>
                  <w:color w:val="0B0080"/>
                  <w:sz w:val="32"/>
                  <w:szCs w:val="36"/>
                  <w:u w:val="single"/>
                  <w:rtl/>
                  <w:lang w:eastAsia="fr-FR"/>
                </w:rPr>
                <w:t>الموريطاني</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لتصير</w:t>
            </w:r>
            <w:r w:rsidRPr="00670429">
              <w:rPr>
                <w:rFonts w:ascii="Times New Roman" w:eastAsia="Times New Roman" w:hAnsi="Times New Roman" w:cs="Times New Roman"/>
                <w:color w:val="000000"/>
                <w:sz w:val="32"/>
                <w:szCs w:val="36"/>
                <w:lang w:eastAsia="fr-FR"/>
              </w:rPr>
              <w:t> </w:t>
            </w:r>
            <w:hyperlink r:id="rId70" w:tooltip="نوميديا" w:history="1">
              <w:proofErr w:type="spellStart"/>
              <w:r w:rsidRPr="00670429">
                <w:rPr>
                  <w:rFonts w:ascii="Times New Roman" w:eastAsia="Times New Roman" w:hAnsi="Times New Roman" w:cs="Times New Roman"/>
                  <w:color w:val="0B0080"/>
                  <w:sz w:val="32"/>
                  <w:szCs w:val="36"/>
                  <w:u w:val="single"/>
                  <w:rtl/>
                  <w:lang w:eastAsia="fr-FR"/>
                </w:rPr>
                <w:t>نوميديا</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ملحقة</w:t>
            </w:r>
            <w:r w:rsidRPr="00670429">
              <w:rPr>
                <w:rFonts w:ascii="Times New Roman" w:eastAsia="Times New Roman" w:hAnsi="Times New Roman" w:cs="Times New Roman"/>
                <w:color w:val="000000"/>
                <w:sz w:val="32"/>
                <w:szCs w:val="36"/>
                <w:lang w:eastAsia="fr-FR"/>
              </w:rPr>
              <w:t> </w:t>
            </w:r>
            <w:hyperlink r:id="rId71" w:tooltip="الإمبراطورية الرومانية" w:history="1">
              <w:r w:rsidRPr="00670429">
                <w:rPr>
                  <w:rFonts w:ascii="Times New Roman" w:eastAsia="Times New Roman" w:hAnsi="Times New Roman" w:cs="Times New Roman"/>
                  <w:color w:val="0B0080"/>
                  <w:sz w:val="32"/>
                  <w:szCs w:val="36"/>
                  <w:u w:val="single"/>
                  <w:rtl/>
                  <w:lang w:eastAsia="fr-FR"/>
                </w:rPr>
                <w:t>الامبراطورية الرومانية</w:t>
              </w:r>
            </w:hyperlink>
            <w:r w:rsidRPr="00670429">
              <w:rPr>
                <w:rFonts w:ascii="Times New Roman" w:eastAsia="Times New Roman" w:hAnsi="Times New Roman" w:cs="Times New Roman"/>
                <w:color w:val="000000"/>
                <w:sz w:val="32"/>
                <w:szCs w:val="32"/>
                <w:lang w:eastAsia="fr-FR"/>
              </w:rPr>
              <w:t>.</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lastRenderedPageBreak/>
              <w:t xml:space="preserve">429 </w:t>
            </w:r>
            <w:r w:rsidRPr="00670429">
              <w:rPr>
                <w:rFonts w:ascii="Times New Roman" w:eastAsia="Times New Roman" w:hAnsi="Times New Roman" w:cs="Times New Roman"/>
                <w:color w:val="000000"/>
                <w:sz w:val="32"/>
                <w:szCs w:val="32"/>
                <w:rtl/>
                <w:lang w:eastAsia="fr-FR"/>
              </w:rPr>
              <w:t>إلى 430 م</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دخول</w:t>
            </w:r>
            <w:r w:rsidRPr="00670429">
              <w:rPr>
                <w:rFonts w:ascii="Times New Roman" w:eastAsia="Times New Roman" w:hAnsi="Times New Roman" w:cs="Times New Roman"/>
                <w:color w:val="000000"/>
                <w:sz w:val="32"/>
                <w:szCs w:val="36"/>
                <w:lang w:eastAsia="fr-FR"/>
              </w:rPr>
              <w:t> </w:t>
            </w:r>
            <w:hyperlink r:id="rId72" w:tooltip="فاندال" w:history="1">
              <w:proofErr w:type="spellStart"/>
              <w:r w:rsidRPr="00670429">
                <w:rPr>
                  <w:rFonts w:ascii="Times New Roman" w:eastAsia="Times New Roman" w:hAnsi="Times New Roman" w:cs="Times New Roman"/>
                  <w:color w:val="0B0080"/>
                  <w:sz w:val="32"/>
                  <w:szCs w:val="36"/>
                  <w:u w:val="single"/>
                  <w:rtl/>
                  <w:lang w:eastAsia="fr-FR"/>
                </w:rPr>
                <w:t>الوندال</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بقيادة</w:t>
            </w:r>
            <w:r w:rsidRPr="00670429">
              <w:rPr>
                <w:rFonts w:ascii="Times New Roman" w:eastAsia="Times New Roman" w:hAnsi="Times New Roman" w:cs="Times New Roman"/>
                <w:color w:val="000000"/>
                <w:sz w:val="32"/>
                <w:szCs w:val="36"/>
                <w:lang w:eastAsia="fr-FR"/>
              </w:rPr>
              <w:t> </w:t>
            </w:r>
            <w:hyperlink r:id="rId73" w:tooltip="جيسيريك (الصفحة غير موجودة)" w:history="1">
              <w:proofErr w:type="spellStart"/>
              <w:r w:rsidRPr="00670429">
                <w:rPr>
                  <w:rFonts w:ascii="Times New Roman" w:eastAsia="Times New Roman" w:hAnsi="Times New Roman" w:cs="Times New Roman"/>
                  <w:color w:val="A55858"/>
                  <w:sz w:val="32"/>
                  <w:szCs w:val="36"/>
                  <w:u w:val="single"/>
                  <w:rtl/>
                  <w:lang w:eastAsia="fr-FR"/>
                </w:rPr>
                <w:t>جيسيريك</w:t>
              </w:r>
              <w:proofErr w:type="spellEnd"/>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 xml:space="preserve">533 </w:t>
            </w:r>
            <w:r w:rsidRPr="00670429">
              <w:rPr>
                <w:rFonts w:ascii="Times New Roman" w:eastAsia="Times New Roman" w:hAnsi="Times New Roman" w:cs="Times New Roman"/>
                <w:color w:val="000000"/>
                <w:sz w:val="32"/>
                <w:szCs w:val="32"/>
                <w:rtl/>
                <w:lang w:eastAsia="fr-FR"/>
              </w:rPr>
              <w:t>إلى 646 م</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hyperlink r:id="rId74" w:tooltip="بيليساريوس" w:history="1">
              <w:proofErr w:type="spellStart"/>
              <w:r w:rsidRPr="00670429">
                <w:rPr>
                  <w:rFonts w:ascii="Times New Roman" w:eastAsia="Times New Roman" w:hAnsi="Times New Roman" w:cs="Times New Roman"/>
                  <w:color w:val="0B0080"/>
                  <w:sz w:val="32"/>
                  <w:szCs w:val="36"/>
                  <w:u w:val="single"/>
                  <w:rtl/>
                  <w:lang w:eastAsia="fr-FR"/>
                </w:rPr>
                <w:t>بيليساريوس</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جنرال</w:t>
            </w:r>
            <w:r w:rsidRPr="00670429">
              <w:rPr>
                <w:rFonts w:ascii="Times New Roman" w:eastAsia="Times New Roman" w:hAnsi="Times New Roman" w:cs="Times New Roman"/>
                <w:color w:val="000000"/>
                <w:sz w:val="32"/>
                <w:szCs w:val="36"/>
                <w:lang w:eastAsia="fr-FR"/>
              </w:rPr>
              <w:t> </w:t>
            </w:r>
            <w:hyperlink r:id="rId75" w:tooltip="جستنيان الأول" w:history="1">
              <w:proofErr w:type="spellStart"/>
              <w:r w:rsidRPr="00670429">
                <w:rPr>
                  <w:rFonts w:ascii="Times New Roman" w:eastAsia="Times New Roman" w:hAnsi="Times New Roman" w:cs="Times New Roman"/>
                  <w:color w:val="0B0080"/>
                  <w:sz w:val="32"/>
                  <w:szCs w:val="36"/>
                  <w:u w:val="single"/>
                  <w:rtl/>
                  <w:lang w:eastAsia="fr-FR"/>
                </w:rPr>
                <w:t>جستنيان</w:t>
              </w:r>
              <w:proofErr w:type="spellEnd"/>
              <w:r w:rsidRPr="00670429">
                <w:rPr>
                  <w:rFonts w:ascii="Times New Roman" w:eastAsia="Times New Roman" w:hAnsi="Times New Roman" w:cs="Times New Roman"/>
                  <w:color w:val="0B0080"/>
                  <w:sz w:val="32"/>
                  <w:szCs w:val="36"/>
                  <w:u w:val="single"/>
                  <w:rtl/>
                  <w:lang w:eastAsia="fr-FR"/>
                </w:rPr>
                <w:t xml:space="preserve"> الأول</w:t>
              </w:r>
            </w:hyperlink>
            <w:r w:rsidRPr="00670429">
              <w:rPr>
                <w:rFonts w:ascii="Times New Roman" w:eastAsia="Times New Roman" w:hAnsi="Times New Roman" w:cs="Times New Roman"/>
                <w:color w:val="000000"/>
                <w:sz w:val="32"/>
                <w:szCs w:val="36"/>
                <w:lang w:eastAsia="fr-FR"/>
              </w:rPr>
              <w:t> </w:t>
            </w:r>
            <w:hyperlink r:id="rId76" w:tooltip="بيزنطة" w:history="1">
              <w:proofErr w:type="spellStart"/>
              <w:r w:rsidRPr="00670429">
                <w:rPr>
                  <w:rFonts w:ascii="Times New Roman" w:eastAsia="Times New Roman" w:hAnsi="Times New Roman" w:cs="Times New Roman"/>
                  <w:color w:val="0B0080"/>
                  <w:sz w:val="32"/>
                  <w:szCs w:val="36"/>
                  <w:u w:val="single"/>
                  <w:rtl/>
                  <w:lang w:eastAsia="fr-FR"/>
                </w:rPr>
                <w:t>البيزنطي</w:t>
              </w:r>
            </w:hyperlink>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2"/>
                <w:rtl/>
                <w:lang w:eastAsia="fr-FR"/>
              </w:rPr>
              <w:t xml:space="preserve"> يقضي على </w:t>
            </w:r>
            <w:proofErr w:type="spellStart"/>
            <w:r w:rsidRPr="00670429">
              <w:rPr>
                <w:rFonts w:ascii="Times New Roman" w:eastAsia="Times New Roman" w:hAnsi="Times New Roman" w:cs="Times New Roman"/>
                <w:color w:val="000000"/>
                <w:sz w:val="32"/>
                <w:szCs w:val="32"/>
                <w:rtl/>
                <w:lang w:eastAsia="fr-FR"/>
              </w:rPr>
              <w:t>الوندال،</w:t>
            </w:r>
            <w:proofErr w:type="spellEnd"/>
            <w:r w:rsidRPr="00670429">
              <w:rPr>
                <w:rFonts w:ascii="Times New Roman" w:eastAsia="Times New Roman" w:hAnsi="Times New Roman" w:cs="Times New Roman"/>
                <w:color w:val="000000"/>
                <w:sz w:val="32"/>
                <w:szCs w:val="32"/>
                <w:rtl/>
                <w:lang w:eastAsia="fr-FR"/>
              </w:rPr>
              <w:t xml:space="preserve"> ويلحق المنطقة</w:t>
            </w:r>
            <w:r w:rsidRPr="00670429">
              <w:rPr>
                <w:rFonts w:ascii="Times New Roman" w:eastAsia="Times New Roman" w:hAnsi="Times New Roman" w:cs="Times New Roman"/>
                <w:color w:val="000000"/>
                <w:sz w:val="32"/>
                <w:szCs w:val="36"/>
                <w:lang w:eastAsia="fr-FR"/>
              </w:rPr>
              <w:t> </w:t>
            </w:r>
            <w:hyperlink r:id="rId77" w:tooltip="بيزنطة" w:history="1">
              <w:r w:rsidRPr="00670429">
                <w:rPr>
                  <w:rFonts w:ascii="Times New Roman" w:eastAsia="Times New Roman" w:hAnsi="Times New Roman" w:cs="Times New Roman"/>
                  <w:color w:val="0B0080"/>
                  <w:sz w:val="32"/>
                  <w:szCs w:val="36"/>
                  <w:u w:val="single"/>
                  <w:rtl/>
                  <w:lang w:eastAsia="fr-FR"/>
                </w:rPr>
                <w:t>بروما الشرقية</w:t>
              </w:r>
            </w:hyperlink>
            <w:r w:rsidRPr="00670429">
              <w:rPr>
                <w:rFonts w:ascii="Times New Roman" w:eastAsia="Times New Roman" w:hAnsi="Times New Roman" w:cs="Times New Roman"/>
                <w:color w:val="000000"/>
                <w:sz w:val="32"/>
                <w:szCs w:val="32"/>
                <w:lang w:eastAsia="fr-FR"/>
              </w:rPr>
              <w:t>.</w:t>
            </w:r>
          </w:p>
        </w:tc>
      </w:tr>
    </w:tbl>
    <w:p w:rsidR="00670429" w:rsidRPr="00670429" w:rsidRDefault="00670429" w:rsidP="00670429">
      <w:pPr>
        <w:pBdr>
          <w:bottom w:val="single" w:sz="6" w:space="0" w:color="C0C0C0"/>
        </w:pBdr>
        <w:bidi/>
        <w:spacing w:before="240" w:after="60" w:line="240" w:lineRule="auto"/>
        <w:jc w:val="center"/>
        <w:outlineLvl w:val="1"/>
        <w:rPr>
          <w:rFonts w:ascii="Arial" w:eastAsia="Times New Roman" w:hAnsi="Arial" w:cs="Arial" w:hint="cs"/>
          <w:b/>
          <w:bCs/>
          <w:color w:val="000000"/>
          <w:sz w:val="44"/>
          <w:szCs w:val="44"/>
          <w:u w:val="single"/>
          <w:rtl/>
          <w:lang w:eastAsia="fr-FR"/>
        </w:rPr>
      </w:pPr>
      <w:r w:rsidRPr="00670429">
        <w:rPr>
          <w:rFonts w:ascii="Arial" w:eastAsia="Times New Roman" w:hAnsi="Arial" w:cs="Arial" w:hint="cs"/>
          <w:b/>
          <w:bCs/>
          <w:color w:val="000000"/>
          <w:sz w:val="36"/>
          <w:szCs w:val="44"/>
          <w:u w:val="single"/>
          <w:rtl/>
          <w:lang w:eastAsia="fr-FR"/>
        </w:rPr>
        <w:t>الجزائر خلال العهد الفينيقي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الفينيقيون هم أمة سامية من ولد كنعان بن </w:t>
      </w:r>
      <w:proofErr w:type="spellStart"/>
      <w:r w:rsidRPr="00670429">
        <w:rPr>
          <w:rFonts w:ascii="Arial" w:eastAsia="Times New Roman" w:hAnsi="Arial" w:cs="Arial" w:hint="cs"/>
          <w:color w:val="252525"/>
          <w:sz w:val="32"/>
          <w:szCs w:val="32"/>
          <w:rtl/>
          <w:lang w:eastAsia="fr-FR"/>
        </w:rPr>
        <w:t>لاوذ</w:t>
      </w:r>
      <w:proofErr w:type="spellEnd"/>
      <w:r w:rsidRPr="00670429">
        <w:rPr>
          <w:rFonts w:ascii="Arial" w:eastAsia="Times New Roman" w:hAnsi="Arial" w:cs="Arial" w:hint="cs"/>
          <w:color w:val="252525"/>
          <w:sz w:val="32"/>
          <w:szCs w:val="32"/>
          <w:rtl/>
          <w:lang w:eastAsia="fr-FR"/>
        </w:rPr>
        <w:t xml:space="preserve"> بن سام بن نوح عليه السلام كانوا يستقرون بجزيرة العرب وارتحلوا بعد ذلك إلى الشام مع إخوانهم ليستقروا </w:t>
      </w:r>
      <w:proofErr w:type="spellStart"/>
      <w:r w:rsidRPr="00670429">
        <w:rPr>
          <w:rFonts w:ascii="Arial" w:eastAsia="Times New Roman" w:hAnsi="Arial" w:cs="Arial" w:hint="cs"/>
          <w:color w:val="252525"/>
          <w:sz w:val="32"/>
          <w:szCs w:val="32"/>
          <w:rtl/>
          <w:lang w:eastAsia="fr-FR"/>
        </w:rPr>
        <w:t>بفينيقيا،</w:t>
      </w:r>
      <w:proofErr w:type="spellEnd"/>
      <w:r w:rsidRPr="00670429">
        <w:rPr>
          <w:rFonts w:ascii="Arial" w:eastAsia="Times New Roman" w:hAnsi="Arial" w:cs="Arial" w:hint="cs"/>
          <w:color w:val="252525"/>
          <w:sz w:val="32"/>
          <w:szCs w:val="32"/>
          <w:rtl/>
          <w:lang w:eastAsia="fr-FR"/>
        </w:rPr>
        <w:t xml:space="preserve"> أرض لبنان الحالية وجزء من سوريا </w:t>
      </w:r>
      <w:proofErr w:type="spellStart"/>
      <w:r w:rsidRPr="00670429">
        <w:rPr>
          <w:rFonts w:ascii="Arial" w:eastAsia="Times New Roman" w:hAnsi="Arial" w:cs="Arial" w:hint="cs"/>
          <w:color w:val="252525"/>
          <w:sz w:val="32"/>
          <w:szCs w:val="32"/>
          <w:rtl/>
          <w:lang w:eastAsia="fr-FR"/>
        </w:rPr>
        <w:t>وفلسطين،</w:t>
      </w:r>
      <w:proofErr w:type="spellEnd"/>
      <w:r w:rsidRPr="00670429">
        <w:rPr>
          <w:rFonts w:ascii="Arial" w:eastAsia="Times New Roman" w:hAnsi="Arial" w:cs="Arial" w:hint="cs"/>
          <w:color w:val="252525"/>
          <w:sz w:val="32"/>
          <w:szCs w:val="32"/>
          <w:rtl/>
          <w:lang w:eastAsia="fr-FR"/>
        </w:rPr>
        <w:t xml:space="preserve"> وصار الشام يطلق عليها أرض كنعان وهم العرب في نسبهم ووطنهم.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كان الفينيقيون يسيطرون على التجارة الداخلية والخارجية لسواحل البحر </w:t>
      </w:r>
      <w:proofErr w:type="spellStart"/>
      <w:r w:rsidRPr="00670429">
        <w:rPr>
          <w:rFonts w:ascii="Arial" w:eastAsia="Times New Roman" w:hAnsi="Arial" w:cs="Arial" w:hint="cs"/>
          <w:color w:val="252525"/>
          <w:sz w:val="32"/>
          <w:szCs w:val="32"/>
          <w:rtl/>
          <w:lang w:eastAsia="fr-FR"/>
        </w:rPr>
        <w:t>المتوسط،</w:t>
      </w:r>
      <w:proofErr w:type="spellEnd"/>
      <w:r w:rsidRPr="00670429">
        <w:rPr>
          <w:rFonts w:ascii="Arial" w:eastAsia="Times New Roman" w:hAnsi="Arial" w:cs="Arial" w:hint="cs"/>
          <w:color w:val="252525"/>
          <w:sz w:val="32"/>
          <w:szCs w:val="32"/>
          <w:rtl/>
          <w:lang w:eastAsia="fr-FR"/>
        </w:rPr>
        <w:t xml:space="preserve"> بعد أن أنشئوا محطات </w:t>
      </w:r>
      <w:proofErr w:type="spellStart"/>
      <w:r w:rsidRPr="00670429">
        <w:rPr>
          <w:rFonts w:ascii="Arial" w:eastAsia="Times New Roman" w:hAnsi="Arial" w:cs="Arial" w:hint="cs"/>
          <w:color w:val="252525"/>
          <w:sz w:val="32"/>
          <w:szCs w:val="32"/>
          <w:rtl/>
          <w:lang w:eastAsia="fr-FR"/>
        </w:rPr>
        <w:t>تجارية،</w:t>
      </w:r>
      <w:proofErr w:type="spellEnd"/>
      <w:r w:rsidRPr="00670429">
        <w:rPr>
          <w:rFonts w:ascii="Arial" w:eastAsia="Times New Roman" w:hAnsi="Arial" w:cs="Arial" w:hint="cs"/>
          <w:color w:val="252525"/>
          <w:sz w:val="32"/>
          <w:szCs w:val="32"/>
          <w:rtl/>
          <w:lang w:eastAsia="fr-FR"/>
        </w:rPr>
        <w:t xml:space="preserve"> من أبرزها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عام 814 ق.م على الساحل التونسي. ولقد امتد نفوذ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ليصل إلى غاية السواحل </w:t>
      </w:r>
      <w:proofErr w:type="spellStart"/>
      <w:r w:rsidRPr="00670429">
        <w:rPr>
          <w:rFonts w:ascii="Arial" w:eastAsia="Times New Roman" w:hAnsi="Arial" w:cs="Arial" w:hint="cs"/>
          <w:color w:val="252525"/>
          <w:sz w:val="32"/>
          <w:szCs w:val="32"/>
          <w:rtl/>
          <w:lang w:eastAsia="fr-FR"/>
        </w:rPr>
        <w:t>الجزائرية،</w:t>
      </w:r>
      <w:proofErr w:type="spellEnd"/>
      <w:r w:rsidRPr="00670429">
        <w:rPr>
          <w:rFonts w:ascii="Arial" w:eastAsia="Times New Roman" w:hAnsi="Arial" w:cs="Arial" w:hint="cs"/>
          <w:color w:val="252525"/>
          <w:sz w:val="32"/>
          <w:szCs w:val="32"/>
          <w:rtl/>
          <w:lang w:eastAsia="fr-FR"/>
        </w:rPr>
        <w:t xml:space="preserve"> ليؤسسوا </w:t>
      </w:r>
      <w:proofErr w:type="spellStart"/>
      <w:r w:rsidRPr="00670429">
        <w:rPr>
          <w:rFonts w:ascii="Arial" w:eastAsia="Times New Roman" w:hAnsi="Arial" w:cs="Arial" w:hint="cs"/>
          <w:color w:val="252525"/>
          <w:sz w:val="32"/>
          <w:szCs w:val="32"/>
          <w:rtl/>
          <w:lang w:eastAsia="fr-FR"/>
        </w:rPr>
        <w:t>بها</w:t>
      </w:r>
      <w:proofErr w:type="spellEnd"/>
      <w:r w:rsidRPr="00670429">
        <w:rPr>
          <w:rFonts w:ascii="Arial" w:eastAsia="Times New Roman" w:hAnsi="Arial" w:cs="Arial" w:hint="cs"/>
          <w:color w:val="252525"/>
          <w:sz w:val="32"/>
          <w:szCs w:val="32"/>
          <w:rtl/>
          <w:lang w:eastAsia="fr-FR"/>
        </w:rPr>
        <w:t xml:space="preserve"> مدناً ساحلية </w:t>
      </w:r>
      <w:proofErr w:type="spellStart"/>
      <w:r w:rsidRPr="00670429">
        <w:rPr>
          <w:rFonts w:ascii="Arial" w:eastAsia="Times New Roman" w:hAnsi="Arial" w:cs="Arial" w:hint="cs"/>
          <w:color w:val="252525"/>
          <w:sz w:val="32"/>
          <w:szCs w:val="32"/>
          <w:rtl/>
          <w:lang w:eastAsia="fr-FR"/>
        </w:rPr>
        <w:t>جزائرية،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كبجاية</w:t>
      </w:r>
      <w:proofErr w:type="spellEnd"/>
      <w:r w:rsidRPr="00670429">
        <w:rPr>
          <w:rFonts w:ascii="Arial" w:eastAsia="Times New Roman" w:hAnsi="Arial" w:cs="Arial" w:hint="cs"/>
          <w:color w:val="252525"/>
          <w:sz w:val="32"/>
          <w:szCs w:val="32"/>
          <w:rtl/>
          <w:lang w:eastAsia="fr-FR"/>
        </w:rPr>
        <w:t xml:space="preserve"> وتنس </w:t>
      </w:r>
      <w:proofErr w:type="spellStart"/>
      <w:r w:rsidRPr="00670429">
        <w:rPr>
          <w:rFonts w:ascii="Arial" w:eastAsia="Times New Roman" w:hAnsi="Arial" w:cs="Arial" w:hint="cs"/>
          <w:color w:val="252525"/>
          <w:sz w:val="32"/>
          <w:szCs w:val="32"/>
          <w:rtl/>
          <w:lang w:eastAsia="fr-FR"/>
        </w:rPr>
        <w:t>وشرشال</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وهيبون</w:t>
      </w:r>
      <w:proofErr w:type="spellEnd"/>
      <w:r w:rsidRPr="00670429">
        <w:rPr>
          <w:rFonts w:ascii="Arial" w:eastAsia="Times New Roman" w:hAnsi="Arial" w:cs="Arial" w:hint="cs"/>
          <w:color w:val="252525"/>
          <w:sz w:val="32"/>
          <w:szCs w:val="32"/>
          <w:rtl/>
          <w:lang w:eastAsia="fr-FR"/>
        </w:rPr>
        <w:t xml:space="preserve"> (عنابه</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جيجل</w:t>
      </w:r>
      <w:proofErr w:type="spellEnd"/>
      <w:r w:rsidRPr="00670429">
        <w:rPr>
          <w:rFonts w:ascii="Arial" w:eastAsia="Times New Roman" w:hAnsi="Arial" w:cs="Arial" w:hint="cs"/>
          <w:color w:val="252525"/>
          <w:sz w:val="32"/>
          <w:szCs w:val="32"/>
          <w:rtl/>
          <w:lang w:eastAsia="fr-FR"/>
        </w:rPr>
        <w:t xml:space="preserve"> ووهران.</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العلاقات السياسية لقد كانت العلاقات الجزائرية مع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موصوفة </w:t>
      </w:r>
      <w:proofErr w:type="spellStart"/>
      <w:r w:rsidRPr="00670429">
        <w:rPr>
          <w:rFonts w:ascii="Arial" w:eastAsia="Times New Roman" w:hAnsi="Arial" w:cs="Arial" w:hint="cs"/>
          <w:color w:val="252525"/>
          <w:sz w:val="32"/>
          <w:szCs w:val="32"/>
          <w:rtl/>
          <w:lang w:eastAsia="fr-FR"/>
        </w:rPr>
        <w:t>بالمودة،</w:t>
      </w:r>
      <w:proofErr w:type="spellEnd"/>
      <w:r w:rsidRPr="00670429">
        <w:rPr>
          <w:rFonts w:ascii="Arial" w:eastAsia="Times New Roman" w:hAnsi="Arial" w:cs="Arial" w:hint="cs"/>
          <w:color w:val="252525"/>
          <w:sz w:val="32"/>
          <w:szCs w:val="32"/>
          <w:rtl/>
          <w:lang w:eastAsia="fr-FR"/>
        </w:rPr>
        <w:t xml:space="preserve"> وهذا ما يظهر جليا من خلال العلاقات التجارية والمصاهرة التي كانت </w:t>
      </w:r>
      <w:proofErr w:type="spellStart"/>
      <w:r w:rsidRPr="00670429">
        <w:rPr>
          <w:rFonts w:ascii="Arial" w:eastAsia="Times New Roman" w:hAnsi="Arial" w:cs="Arial" w:hint="cs"/>
          <w:color w:val="252525"/>
          <w:sz w:val="32"/>
          <w:szCs w:val="32"/>
          <w:rtl/>
          <w:lang w:eastAsia="fr-FR"/>
        </w:rPr>
        <w:t>بينهم،</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فقرطاجنة</w:t>
      </w:r>
      <w:proofErr w:type="spellEnd"/>
      <w:r w:rsidRPr="00670429">
        <w:rPr>
          <w:rFonts w:ascii="Arial" w:eastAsia="Times New Roman" w:hAnsi="Arial" w:cs="Arial" w:hint="cs"/>
          <w:color w:val="252525"/>
          <w:sz w:val="32"/>
          <w:szCs w:val="32"/>
          <w:rtl/>
          <w:lang w:eastAsia="fr-FR"/>
        </w:rPr>
        <w:t xml:space="preserve"> لم تشأ أن تبسط نفوذها على الأراضي </w:t>
      </w:r>
      <w:proofErr w:type="spellStart"/>
      <w:r w:rsidRPr="00670429">
        <w:rPr>
          <w:rFonts w:ascii="Arial" w:eastAsia="Times New Roman" w:hAnsi="Arial" w:cs="Arial" w:hint="cs"/>
          <w:color w:val="252525"/>
          <w:sz w:val="32"/>
          <w:szCs w:val="32"/>
          <w:rtl/>
          <w:lang w:eastAsia="fr-FR"/>
        </w:rPr>
        <w:t>الجزائرية،</w:t>
      </w:r>
      <w:proofErr w:type="spellEnd"/>
      <w:r w:rsidRPr="00670429">
        <w:rPr>
          <w:rFonts w:ascii="Arial" w:eastAsia="Times New Roman" w:hAnsi="Arial" w:cs="Arial" w:hint="cs"/>
          <w:color w:val="252525"/>
          <w:sz w:val="32"/>
          <w:szCs w:val="32"/>
          <w:rtl/>
          <w:lang w:eastAsia="fr-FR"/>
        </w:rPr>
        <w:t xml:space="preserve"> مدام مصالحها مضمونة من خلال التحالفات التي كانت قائمة بين أمراء </w:t>
      </w:r>
      <w:proofErr w:type="spellStart"/>
      <w:r w:rsidRPr="00670429">
        <w:rPr>
          <w:rFonts w:ascii="Arial" w:eastAsia="Times New Roman" w:hAnsi="Arial" w:cs="Arial" w:hint="cs"/>
          <w:color w:val="252525"/>
          <w:sz w:val="32"/>
          <w:szCs w:val="32"/>
          <w:rtl/>
          <w:lang w:eastAsia="fr-FR"/>
        </w:rPr>
        <w:t>الأمازيغ،</w:t>
      </w:r>
      <w:proofErr w:type="spellEnd"/>
      <w:r w:rsidRPr="00670429">
        <w:rPr>
          <w:rFonts w:ascii="Arial" w:eastAsia="Times New Roman" w:hAnsi="Arial" w:cs="Arial" w:hint="cs"/>
          <w:color w:val="252525"/>
          <w:sz w:val="32"/>
          <w:szCs w:val="32"/>
          <w:rtl/>
          <w:lang w:eastAsia="fr-FR"/>
        </w:rPr>
        <w:t xml:space="preserve"> ومدام هذا الأمر يجعل من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الوصية والحامية على الإمارات </w:t>
      </w:r>
      <w:proofErr w:type="spellStart"/>
      <w:r w:rsidRPr="00670429">
        <w:rPr>
          <w:rFonts w:ascii="Arial" w:eastAsia="Times New Roman" w:hAnsi="Arial" w:cs="Arial" w:hint="cs"/>
          <w:color w:val="252525"/>
          <w:sz w:val="32"/>
          <w:szCs w:val="32"/>
          <w:rtl/>
          <w:lang w:eastAsia="fr-FR"/>
        </w:rPr>
        <w:t>الأمازيغية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العلاقات الاقتصادية لم يكن يهم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التوسع في الأراضي </w:t>
      </w:r>
      <w:proofErr w:type="spellStart"/>
      <w:r w:rsidRPr="00670429">
        <w:rPr>
          <w:rFonts w:ascii="Arial" w:eastAsia="Times New Roman" w:hAnsi="Arial" w:cs="Arial" w:hint="cs"/>
          <w:color w:val="252525"/>
          <w:sz w:val="32"/>
          <w:szCs w:val="32"/>
          <w:rtl/>
          <w:lang w:eastAsia="fr-FR"/>
        </w:rPr>
        <w:t>الجزائرية،</w:t>
      </w:r>
      <w:proofErr w:type="spellEnd"/>
      <w:r w:rsidRPr="00670429">
        <w:rPr>
          <w:rFonts w:ascii="Arial" w:eastAsia="Times New Roman" w:hAnsi="Arial" w:cs="Arial" w:hint="cs"/>
          <w:color w:val="252525"/>
          <w:sz w:val="32"/>
          <w:szCs w:val="32"/>
          <w:rtl/>
          <w:lang w:eastAsia="fr-FR"/>
        </w:rPr>
        <w:t xml:space="preserve"> بقدر ما كان يهمها استثمار أهل البلاد </w:t>
      </w:r>
      <w:proofErr w:type="spellStart"/>
      <w:r w:rsidRPr="00670429">
        <w:rPr>
          <w:rFonts w:ascii="Arial" w:eastAsia="Times New Roman" w:hAnsi="Arial" w:cs="Arial" w:hint="cs"/>
          <w:color w:val="252525"/>
          <w:sz w:val="32"/>
          <w:szCs w:val="32"/>
          <w:rtl/>
          <w:lang w:eastAsia="fr-FR"/>
        </w:rPr>
        <w:t>واستغلالهم،</w:t>
      </w:r>
      <w:proofErr w:type="spellEnd"/>
      <w:r w:rsidRPr="00670429">
        <w:rPr>
          <w:rFonts w:ascii="Arial" w:eastAsia="Times New Roman" w:hAnsi="Arial" w:cs="Arial" w:hint="cs"/>
          <w:color w:val="252525"/>
          <w:sz w:val="32"/>
          <w:szCs w:val="32"/>
          <w:rtl/>
          <w:lang w:eastAsia="fr-FR"/>
        </w:rPr>
        <w:t xml:space="preserve"> وهذا ما جعل البرابرة </w:t>
      </w:r>
      <w:proofErr w:type="spellStart"/>
      <w:r w:rsidRPr="00670429">
        <w:rPr>
          <w:rFonts w:ascii="Arial" w:eastAsia="Times New Roman" w:hAnsi="Arial" w:cs="Arial" w:hint="cs"/>
          <w:color w:val="252525"/>
          <w:sz w:val="32"/>
          <w:szCs w:val="32"/>
          <w:rtl/>
          <w:lang w:eastAsia="fr-FR"/>
        </w:rPr>
        <w:t>يكرهونهم،</w:t>
      </w:r>
      <w:proofErr w:type="spellEnd"/>
      <w:r w:rsidRPr="00670429">
        <w:rPr>
          <w:rFonts w:ascii="Arial" w:eastAsia="Times New Roman" w:hAnsi="Arial" w:cs="Arial" w:hint="cs"/>
          <w:color w:val="252525"/>
          <w:sz w:val="32"/>
          <w:szCs w:val="32"/>
          <w:rtl/>
          <w:lang w:eastAsia="fr-FR"/>
        </w:rPr>
        <w:t xml:space="preserve"> لأن هذا الاستغلال كان قبيحا </w:t>
      </w:r>
      <w:proofErr w:type="spellStart"/>
      <w:r w:rsidRPr="00670429">
        <w:rPr>
          <w:rFonts w:ascii="Arial" w:eastAsia="Times New Roman" w:hAnsi="Arial" w:cs="Arial" w:hint="cs"/>
          <w:color w:val="252525"/>
          <w:sz w:val="32"/>
          <w:szCs w:val="32"/>
          <w:rtl/>
          <w:lang w:eastAsia="fr-FR"/>
        </w:rPr>
        <w:t>وقاسيا،</w:t>
      </w:r>
      <w:proofErr w:type="spellEnd"/>
      <w:r w:rsidRPr="00670429">
        <w:rPr>
          <w:rFonts w:ascii="Arial" w:eastAsia="Times New Roman" w:hAnsi="Arial" w:cs="Arial" w:hint="cs"/>
          <w:color w:val="252525"/>
          <w:sz w:val="32"/>
          <w:szCs w:val="32"/>
          <w:rtl/>
          <w:lang w:eastAsia="fr-FR"/>
        </w:rPr>
        <w:t xml:space="preserve"> فهدف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من خلال إقامة تلك العلاقات الودية مع </w:t>
      </w:r>
      <w:proofErr w:type="spellStart"/>
      <w:r w:rsidRPr="00670429">
        <w:rPr>
          <w:rFonts w:ascii="Arial" w:eastAsia="Times New Roman" w:hAnsi="Arial" w:cs="Arial" w:hint="cs"/>
          <w:color w:val="252525"/>
          <w:sz w:val="32"/>
          <w:szCs w:val="32"/>
          <w:rtl/>
          <w:lang w:eastAsia="fr-FR"/>
        </w:rPr>
        <w:t>الجزائريين،</w:t>
      </w:r>
      <w:proofErr w:type="spellEnd"/>
      <w:r w:rsidRPr="00670429">
        <w:rPr>
          <w:rFonts w:ascii="Arial" w:eastAsia="Times New Roman" w:hAnsi="Arial" w:cs="Arial" w:hint="cs"/>
          <w:color w:val="252525"/>
          <w:sz w:val="32"/>
          <w:szCs w:val="32"/>
          <w:rtl/>
          <w:lang w:eastAsia="fr-FR"/>
        </w:rPr>
        <w:t xml:space="preserve"> هو ضمان القدر الكافي من الأمن للسماح بالازدهار التجاري</w:t>
      </w:r>
    </w:p>
    <w:p w:rsidR="00670429" w:rsidRPr="00670429" w:rsidRDefault="00670429" w:rsidP="00670429">
      <w:pPr>
        <w:pBdr>
          <w:bottom w:val="single" w:sz="6" w:space="0" w:color="C0C0C0"/>
        </w:pBdr>
        <w:bidi/>
        <w:spacing w:before="240" w:after="60" w:line="240" w:lineRule="auto"/>
        <w:jc w:val="center"/>
        <w:outlineLvl w:val="1"/>
        <w:rPr>
          <w:rFonts w:ascii="Arial" w:eastAsia="Times New Roman" w:hAnsi="Arial" w:cs="Arial" w:hint="cs"/>
          <w:b/>
          <w:bCs/>
          <w:color w:val="000000"/>
          <w:sz w:val="44"/>
          <w:szCs w:val="44"/>
          <w:u w:val="single"/>
          <w:rtl/>
          <w:lang w:eastAsia="fr-FR"/>
        </w:rPr>
      </w:pPr>
      <w:proofErr w:type="gramStart"/>
      <w:r w:rsidRPr="00670429">
        <w:rPr>
          <w:rFonts w:ascii="Arial" w:eastAsia="Times New Roman" w:hAnsi="Arial" w:cs="Arial" w:hint="cs"/>
          <w:b/>
          <w:bCs/>
          <w:color w:val="000000"/>
          <w:sz w:val="36"/>
          <w:szCs w:val="44"/>
          <w:u w:val="single"/>
          <w:rtl/>
          <w:lang w:eastAsia="fr-FR"/>
        </w:rPr>
        <w:t>الاحتلال</w:t>
      </w:r>
      <w:proofErr w:type="gramEnd"/>
      <w:r w:rsidRPr="00670429">
        <w:rPr>
          <w:rFonts w:ascii="Arial" w:eastAsia="Times New Roman" w:hAnsi="Arial" w:cs="Arial" w:hint="cs"/>
          <w:b/>
          <w:bCs/>
          <w:color w:val="000000"/>
          <w:sz w:val="36"/>
          <w:szCs w:val="44"/>
          <w:u w:val="single"/>
          <w:rtl/>
          <w:lang w:eastAsia="fr-FR"/>
        </w:rPr>
        <w:t xml:space="preserve"> الروماني</w:t>
      </w:r>
    </w:p>
    <w:p w:rsidR="00670429" w:rsidRPr="00670429" w:rsidRDefault="00670429" w:rsidP="00670429">
      <w:pPr>
        <w:bidi/>
        <w:spacing w:before="72" w:after="0" w:line="240" w:lineRule="auto"/>
        <w:outlineLvl w:val="2"/>
        <w:rPr>
          <w:rFonts w:ascii="Arial" w:eastAsia="Times New Roman" w:hAnsi="Arial" w:cs="Arial" w:hint="cs"/>
          <w:b/>
          <w:bCs/>
          <w:color w:val="000000"/>
          <w:sz w:val="36"/>
          <w:szCs w:val="36"/>
          <w:rtl/>
          <w:lang w:eastAsia="fr-FR"/>
        </w:rPr>
      </w:pPr>
      <w:proofErr w:type="spellStart"/>
      <w:r w:rsidRPr="00670429">
        <w:rPr>
          <w:rFonts w:ascii="Arial" w:eastAsia="Times New Roman" w:hAnsi="Arial" w:cs="Arial" w:hint="cs"/>
          <w:b/>
          <w:bCs/>
          <w:color w:val="000000"/>
          <w:sz w:val="36"/>
          <w:szCs w:val="36"/>
          <w:rtl/>
          <w:lang w:eastAsia="fr-FR"/>
        </w:rPr>
        <w:t>موريطانية</w:t>
      </w:r>
      <w:proofErr w:type="spellEnd"/>
      <w:r w:rsidRPr="00670429">
        <w:rPr>
          <w:rFonts w:ascii="Arial" w:eastAsia="Times New Roman" w:hAnsi="Arial" w:cs="Arial" w:hint="cs"/>
          <w:b/>
          <w:bCs/>
          <w:color w:val="000000"/>
          <w:sz w:val="36"/>
          <w:szCs w:val="36"/>
          <w:rtl/>
          <w:lang w:eastAsia="fr-FR"/>
        </w:rPr>
        <w:t xml:space="preserve"> القيصرية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اطلقت الامبراطورية الرومانية علي القسم الشرقي من المملكة التي كان يحكمها الملك بطليموس ابن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الثاني اسم مقاطعة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القيصرية </w:t>
      </w:r>
      <w:proofErr w:type="spellStart"/>
      <w:r w:rsidRPr="00670429">
        <w:rPr>
          <w:rFonts w:ascii="Arial" w:eastAsia="Times New Roman" w:hAnsi="Arial" w:cs="Arial" w:hint="cs"/>
          <w:color w:val="252525"/>
          <w:sz w:val="32"/>
          <w:szCs w:val="32"/>
          <w:lang w:eastAsia="fr-FR"/>
        </w:rPr>
        <w:t>prov.</w:t>
      </w:r>
      <w:proofErr w:type="gramStart"/>
      <w:r w:rsidRPr="00670429">
        <w:rPr>
          <w:rFonts w:ascii="Arial" w:eastAsia="Times New Roman" w:hAnsi="Arial" w:cs="Arial" w:hint="cs"/>
          <w:color w:val="252525"/>
          <w:sz w:val="32"/>
          <w:szCs w:val="32"/>
          <w:lang w:eastAsia="fr-FR"/>
        </w:rPr>
        <w:t>mauretania</w:t>
      </w:r>
      <w:proofErr w:type="spellEnd"/>
      <w:proofErr w:type="gramEnd"/>
      <w:r w:rsidRPr="00670429">
        <w:rPr>
          <w:rFonts w:ascii="Arial" w:eastAsia="Times New Roman" w:hAnsi="Arial" w:cs="Arial" w:hint="cs"/>
          <w:color w:val="252525"/>
          <w:sz w:val="32"/>
          <w:szCs w:val="32"/>
          <w:lang w:eastAsia="fr-FR"/>
        </w:rPr>
        <w:t xml:space="preserve"> </w:t>
      </w:r>
      <w:proofErr w:type="spellStart"/>
      <w:r w:rsidRPr="00670429">
        <w:rPr>
          <w:rFonts w:ascii="Arial" w:eastAsia="Times New Roman" w:hAnsi="Arial" w:cs="Arial" w:hint="cs"/>
          <w:color w:val="252525"/>
          <w:sz w:val="32"/>
          <w:szCs w:val="32"/>
          <w:lang w:eastAsia="fr-FR"/>
        </w:rPr>
        <w:t>caesareeansis</w:t>
      </w:r>
      <w:proofErr w:type="spellEnd"/>
      <w:r w:rsidRPr="00670429">
        <w:rPr>
          <w:rFonts w:ascii="Arial" w:eastAsia="Times New Roman" w:hAnsi="Arial" w:cs="Arial" w:hint="cs"/>
          <w:color w:val="252525"/>
          <w:sz w:val="32"/>
          <w:szCs w:val="32"/>
          <w:rtl/>
          <w:lang w:eastAsia="fr-FR"/>
        </w:rPr>
        <w:t xml:space="preserve"> كان ذالك عام 42 م بعد أن غزا الامبراطور </w:t>
      </w:r>
      <w:proofErr w:type="spellStart"/>
      <w:r w:rsidRPr="00670429">
        <w:rPr>
          <w:rFonts w:ascii="Arial" w:eastAsia="Times New Roman" w:hAnsi="Arial" w:cs="Arial" w:hint="cs"/>
          <w:color w:val="252525"/>
          <w:sz w:val="32"/>
          <w:szCs w:val="32"/>
          <w:rtl/>
          <w:lang w:eastAsia="fr-FR"/>
        </w:rPr>
        <w:t>كاليغولا</w:t>
      </w:r>
      <w:proofErr w:type="spellEnd"/>
      <w:r w:rsidRPr="00670429">
        <w:rPr>
          <w:rFonts w:ascii="Arial" w:eastAsia="Times New Roman" w:hAnsi="Arial" w:cs="Arial" w:hint="cs"/>
          <w:color w:val="252525"/>
          <w:sz w:val="32"/>
          <w:szCs w:val="32"/>
          <w:rtl/>
          <w:lang w:eastAsia="fr-FR"/>
        </w:rPr>
        <w:t xml:space="preserve"> باغتيال بطليموس لتصبح المملكة في حوزة الإقليم العسكري الخاضع لسلطة التاج الامبراطوري مباشرة. ومعروف ان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الشرقية أصبحت تنعت بالقيصرية نسبة لعاصمتها الإدارية </w:t>
      </w:r>
      <w:proofErr w:type="spellStart"/>
      <w:r w:rsidRPr="00670429">
        <w:rPr>
          <w:rFonts w:ascii="Arial" w:eastAsia="Times New Roman" w:hAnsi="Arial" w:cs="Arial" w:hint="cs"/>
          <w:color w:val="252525"/>
          <w:sz w:val="32"/>
          <w:szCs w:val="32"/>
          <w:rtl/>
          <w:lang w:eastAsia="fr-FR"/>
        </w:rPr>
        <w:t>ايول</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شرشال</w:t>
      </w:r>
      <w:proofErr w:type="spellEnd"/>
      <w:r w:rsidRPr="00670429">
        <w:rPr>
          <w:rFonts w:ascii="Arial" w:eastAsia="Times New Roman" w:hAnsi="Arial" w:cs="Arial" w:hint="cs"/>
          <w:color w:val="252525"/>
          <w:sz w:val="32"/>
          <w:szCs w:val="32"/>
          <w:rtl/>
          <w:lang w:eastAsia="fr-FR"/>
        </w:rPr>
        <w:t xml:space="preserve">/حاليا التي غير اسمها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الثاني </w:t>
      </w:r>
      <w:proofErr w:type="spellStart"/>
      <w:r w:rsidRPr="00670429">
        <w:rPr>
          <w:rFonts w:ascii="Arial" w:eastAsia="Times New Roman" w:hAnsi="Arial" w:cs="Arial" w:hint="cs"/>
          <w:color w:val="252525"/>
          <w:sz w:val="32"/>
          <w:szCs w:val="32"/>
          <w:rtl/>
          <w:lang w:eastAsia="fr-FR"/>
        </w:rPr>
        <w:t>واطلق</w:t>
      </w:r>
      <w:proofErr w:type="spellEnd"/>
      <w:r w:rsidRPr="00670429">
        <w:rPr>
          <w:rFonts w:ascii="Arial" w:eastAsia="Times New Roman" w:hAnsi="Arial" w:cs="Arial" w:hint="cs"/>
          <w:color w:val="252525"/>
          <w:sz w:val="32"/>
          <w:szCs w:val="32"/>
          <w:rtl/>
          <w:lang w:eastAsia="fr-FR"/>
        </w:rPr>
        <w:t xml:space="preserve"> عليها لقب ولي نعمته الامبراطور *</w:t>
      </w:r>
      <w:proofErr w:type="spellStart"/>
      <w:r w:rsidRPr="00670429">
        <w:rPr>
          <w:rFonts w:ascii="Arial" w:eastAsia="Times New Roman" w:hAnsi="Arial" w:cs="Arial" w:hint="cs"/>
          <w:color w:val="252525"/>
          <w:sz w:val="32"/>
          <w:szCs w:val="32"/>
          <w:rtl/>
          <w:lang w:eastAsia="fr-FR"/>
        </w:rPr>
        <w:t>اوكتافيوسأغسطس</w:t>
      </w:r>
      <w:proofErr w:type="spellEnd"/>
      <w:r w:rsidRPr="00670429">
        <w:rPr>
          <w:rFonts w:ascii="Arial" w:eastAsia="Times New Roman" w:hAnsi="Arial" w:cs="Arial" w:hint="cs"/>
          <w:color w:val="252525"/>
          <w:sz w:val="32"/>
          <w:szCs w:val="32"/>
          <w:rtl/>
          <w:lang w:eastAsia="fr-FR"/>
        </w:rPr>
        <w:t xml:space="preserve">*الملقب بقيصر تكريما له وعرفانا بفضله عليه ثم عمل علي جعلها مدينة مشابهة للمدن </w:t>
      </w:r>
      <w:proofErr w:type="spellStart"/>
      <w:r w:rsidRPr="00670429">
        <w:rPr>
          <w:rFonts w:ascii="Arial" w:eastAsia="Times New Roman" w:hAnsi="Arial" w:cs="Arial" w:hint="cs"/>
          <w:color w:val="252525"/>
          <w:sz w:val="32"/>
          <w:szCs w:val="32"/>
          <w:rtl/>
          <w:lang w:eastAsia="fr-FR"/>
        </w:rPr>
        <w:t>الهلينسية</w:t>
      </w:r>
      <w:proofErr w:type="spellEnd"/>
      <w:r w:rsidRPr="00670429">
        <w:rPr>
          <w:rFonts w:ascii="Arial" w:eastAsia="Times New Roman" w:hAnsi="Arial" w:cs="Arial" w:hint="cs"/>
          <w:color w:val="252525"/>
          <w:sz w:val="32"/>
          <w:szCs w:val="32"/>
          <w:rtl/>
          <w:lang w:eastAsia="fr-FR"/>
        </w:rPr>
        <w:t xml:space="preserve"> في </w:t>
      </w:r>
      <w:proofErr w:type="spellStart"/>
      <w:r w:rsidRPr="00670429">
        <w:rPr>
          <w:rFonts w:ascii="Arial" w:eastAsia="Times New Roman" w:hAnsi="Arial" w:cs="Arial" w:hint="cs"/>
          <w:color w:val="252525"/>
          <w:sz w:val="32"/>
          <w:szCs w:val="32"/>
          <w:rtl/>
          <w:lang w:eastAsia="fr-FR"/>
        </w:rPr>
        <w:t>مضهرها</w:t>
      </w:r>
      <w:proofErr w:type="spellEnd"/>
      <w:r w:rsidRPr="00670429">
        <w:rPr>
          <w:rFonts w:ascii="Arial" w:eastAsia="Times New Roman" w:hAnsi="Arial" w:cs="Arial" w:hint="cs"/>
          <w:color w:val="252525"/>
          <w:sz w:val="32"/>
          <w:szCs w:val="32"/>
          <w:rtl/>
          <w:lang w:eastAsia="fr-FR"/>
        </w:rPr>
        <w:t xml:space="preserve"> العمراني ومضمونها الحضاري ونضرا للشهرة التي بلغتها عاصمة المملكة ايام تحولها الي الإدارة الرومانية كان طبيعيا ان يتخذ منها مقرا لحكام المقاطعة وتسمي المقاطعة الجديدة المقامة علي القسم الغربي من </w:t>
      </w:r>
      <w:proofErr w:type="spellStart"/>
      <w:r w:rsidRPr="00670429">
        <w:rPr>
          <w:rFonts w:ascii="Arial" w:eastAsia="Times New Roman" w:hAnsi="Arial" w:cs="Arial" w:hint="cs"/>
          <w:color w:val="252525"/>
          <w:sz w:val="32"/>
          <w:szCs w:val="32"/>
          <w:rtl/>
          <w:lang w:eastAsia="fr-FR"/>
        </w:rPr>
        <w:t>موريطانيا</w:t>
      </w:r>
      <w:proofErr w:type="spellEnd"/>
      <w:r w:rsidRPr="00670429">
        <w:rPr>
          <w:rFonts w:ascii="Arial" w:eastAsia="Times New Roman" w:hAnsi="Arial" w:cs="Arial" w:hint="cs"/>
          <w:color w:val="252525"/>
          <w:sz w:val="32"/>
          <w:szCs w:val="32"/>
          <w:rtl/>
          <w:lang w:eastAsia="fr-FR"/>
        </w:rPr>
        <w:t xml:space="preserve"> بمقاطعة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الطنجية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lang w:eastAsia="fr-FR"/>
        </w:rPr>
        <w:t>prov.</w:t>
      </w:r>
      <w:proofErr w:type="gramStart"/>
      <w:r w:rsidRPr="00670429">
        <w:rPr>
          <w:rFonts w:ascii="Arial" w:eastAsia="Times New Roman" w:hAnsi="Arial" w:cs="Arial" w:hint="cs"/>
          <w:color w:val="252525"/>
          <w:sz w:val="32"/>
          <w:szCs w:val="32"/>
          <w:lang w:eastAsia="fr-FR"/>
        </w:rPr>
        <w:t>mauretania</w:t>
      </w:r>
      <w:proofErr w:type="spellEnd"/>
      <w:proofErr w:type="gramEnd"/>
      <w:r w:rsidRPr="00670429">
        <w:rPr>
          <w:rFonts w:ascii="Arial" w:eastAsia="Times New Roman" w:hAnsi="Arial" w:cs="Arial" w:hint="cs"/>
          <w:color w:val="252525"/>
          <w:sz w:val="32"/>
          <w:szCs w:val="32"/>
          <w:lang w:eastAsia="fr-FR"/>
        </w:rPr>
        <w:t xml:space="preserve"> </w:t>
      </w:r>
      <w:proofErr w:type="spellStart"/>
      <w:r w:rsidRPr="00670429">
        <w:rPr>
          <w:rFonts w:ascii="Arial" w:eastAsia="Times New Roman" w:hAnsi="Arial" w:cs="Arial" w:hint="cs"/>
          <w:color w:val="252525"/>
          <w:sz w:val="32"/>
          <w:szCs w:val="32"/>
          <w:lang w:eastAsia="fr-FR"/>
        </w:rPr>
        <w:t>tangitana</w:t>
      </w:r>
      <w:proofErr w:type="spellEnd"/>
      <w:r w:rsidRPr="00670429">
        <w:rPr>
          <w:rFonts w:ascii="Arial" w:eastAsia="Times New Roman" w:hAnsi="Arial" w:cs="Arial" w:hint="cs"/>
          <w:color w:val="252525"/>
          <w:sz w:val="32"/>
          <w:szCs w:val="32"/>
          <w:rtl/>
          <w:lang w:eastAsia="fr-FR"/>
        </w:rPr>
        <w:t xml:space="preserve"> نسبة لمدينة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التي اتخذ منها الحاكم الروماني مقرا لقيادته.</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lastRenderedPageBreak/>
        <w:t xml:space="preserve">وقد كانت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بدورها مدينة عريقة وعاصمة لمملكة </w:t>
      </w:r>
      <w:proofErr w:type="spellStart"/>
      <w:r w:rsidRPr="00670429">
        <w:rPr>
          <w:rFonts w:ascii="Arial" w:eastAsia="Times New Roman" w:hAnsi="Arial" w:cs="Arial" w:hint="cs"/>
          <w:color w:val="252525"/>
          <w:sz w:val="32"/>
          <w:szCs w:val="32"/>
          <w:rtl/>
          <w:lang w:eastAsia="fr-FR"/>
        </w:rPr>
        <w:t>بوغود</w:t>
      </w:r>
      <w:proofErr w:type="spellEnd"/>
      <w:r w:rsidRPr="00670429">
        <w:rPr>
          <w:rFonts w:ascii="Arial" w:eastAsia="Times New Roman" w:hAnsi="Arial" w:cs="Arial" w:hint="cs"/>
          <w:color w:val="252525"/>
          <w:sz w:val="32"/>
          <w:szCs w:val="32"/>
          <w:rtl/>
          <w:lang w:eastAsia="fr-FR"/>
        </w:rPr>
        <w:t xml:space="preserve"> من قبل </w:t>
      </w:r>
      <w:proofErr w:type="spellStart"/>
      <w:r w:rsidRPr="00670429">
        <w:rPr>
          <w:rFonts w:ascii="Arial" w:eastAsia="Times New Roman" w:hAnsi="Arial" w:cs="Arial" w:hint="cs"/>
          <w:color w:val="252525"/>
          <w:sz w:val="32"/>
          <w:szCs w:val="32"/>
          <w:rtl/>
          <w:lang w:eastAsia="fr-FR"/>
        </w:rPr>
        <w:t>وموريطانية</w:t>
      </w:r>
      <w:proofErr w:type="spellEnd"/>
      <w:r w:rsidRPr="00670429">
        <w:rPr>
          <w:rFonts w:ascii="Arial" w:eastAsia="Times New Roman" w:hAnsi="Arial" w:cs="Arial" w:hint="cs"/>
          <w:color w:val="252525"/>
          <w:sz w:val="32"/>
          <w:szCs w:val="32"/>
          <w:rtl/>
          <w:lang w:eastAsia="fr-FR"/>
        </w:rPr>
        <w:t xml:space="preserve"> مصطلح جغرافي اشتقه الأقدمون من اسم *</w:t>
      </w:r>
      <w:proofErr w:type="spellStart"/>
      <w:r w:rsidRPr="00670429">
        <w:rPr>
          <w:rFonts w:ascii="Arial" w:eastAsia="Times New Roman" w:hAnsi="Arial" w:cs="Arial" w:hint="cs"/>
          <w:color w:val="252525"/>
          <w:sz w:val="32"/>
          <w:szCs w:val="32"/>
          <w:rtl/>
          <w:lang w:eastAsia="fr-FR"/>
        </w:rPr>
        <w:t>المور*</w:t>
      </w:r>
      <w:proofErr w:type="spellEnd"/>
      <w:r w:rsidRPr="00670429">
        <w:rPr>
          <w:rFonts w:ascii="Arial" w:eastAsia="Times New Roman" w:hAnsi="Arial" w:cs="Arial" w:hint="cs"/>
          <w:color w:val="252525"/>
          <w:sz w:val="32"/>
          <w:szCs w:val="32"/>
          <w:rtl/>
          <w:lang w:eastAsia="fr-FR"/>
        </w:rPr>
        <w:t xml:space="preserve"> وهم اقوام ليبية قديمة كانت تسيطر علي المناطق الغربية من بلاد المغرب وأغلب الضن ان للمصطلح جذور </w:t>
      </w:r>
      <w:proofErr w:type="spellStart"/>
      <w:r w:rsidRPr="00670429">
        <w:rPr>
          <w:rFonts w:ascii="Arial" w:eastAsia="Times New Roman" w:hAnsi="Arial" w:cs="Arial" w:hint="cs"/>
          <w:color w:val="252525"/>
          <w:sz w:val="32"/>
          <w:szCs w:val="32"/>
          <w:rtl/>
          <w:lang w:eastAsia="fr-FR"/>
        </w:rPr>
        <w:t>فنيقية</w:t>
      </w:r>
      <w:proofErr w:type="spellEnd"/>
      <w:r w:rsidRPr="00670429">
        <w:rPr>
          <w:rFonts w:ascii="Arial" w:eastAsia="Times New Roman" w:hAnsi="Arial" w:cs="Arial" w:hint="cs"/>
          <w:color w:val="252525"/>
          <w:sz w:val="32"/>
          <w:szCs w:val="32"/>
          <w:rtl/>
          <w:lang w:eastAsia="fr-FR"/>
        </w:rPr>
        <w:t xml:space="preserve"> علي اعتبار القرابة اللغوية من حيث اللفض والمعني بين عبارة /</w:t>
      </w:r>
      <w:proofErr w:type="spellStart"/>
      <w:r w:rsidRPr="00670429">
        <w:rPr>
          <w:rFonts w:ascii="Arial" w:eastAsia="Times New Roman" w:hAnsi="Arial" w:cs="Arial" w:hint="cs"/>
          <w:color w:val="252525"/>
          <w:sz w:val="32"/>
          <w:szCs w:val="32"/>
          <w:rtl/>
          <w:lang w:eastAsia="fr-FR"/>
        </w:rPr>
        <w:t>ماحورين/</w:t>
      </w:r>
      <w:proofErr w:type="spellEnd"/>
      <w:r w:rsidRPr="00670429">
        <w:rPr>
          <w:rFonts w:ascii="Arial" w:eastAsia="Times New Roman" w:hAnsi="Arial" w:cs="Arial" w:hint="cs"/>
          <w:color w:val="252525"/>
          <w:sz w:val="32"/>
          <w:szCs w:val="32"/>
          <w:rtl/>
          <w:lang w:eastAsia="fr-FR"/>
        </w:rPr>
        <w:t xml:space="preserve"> الفينيقية التي تعني اهل المغرب أو المغاربة الذين يقطنون الجهات التي تغرب فيها </w:t>
      </w:r>
      <w:proofErr w:type="spellStart"/>
      <w:r w:rsidRPr="00670429">
        <w:rPr>
          <w:rFonts w:ascii="Arial" w:eastAsia="Times New Roman" w:hAnsi="Arial" w:cs="Arial" w:hint="cs"/>
          <w:color w:val="252525"/>
          <w:sz w:val="32"/>
          <w:szCs w:val="32"/>
          <w:rtl/>
          <w:lang w:eastAsia="fr-FR"/>
        </w:rPr>
        <w:t>الشمش</w:t>
      </w:r>
      <w:proofErr w:type="spellEnd"/>
      <w:r w:rsidRPr="00670429">
        <w:rPr>
          <w:rFonts w:ascii="Arial" w:eastAsia="Times New Roman" w:hAnsi="Arial" w:cs="Arial" w:hint="cs"/>
          <w:color w:val="252525"/>
          <w:sz w:val="32"/>
          <w:szCs w:val="32"/>
          <w:rtl/>
          <w:lang w:eastAsia="fr-FR"/>
        </w:rPr>
        <w:t xml:space="preserve"> وهي مطابقة لما تعنيه كلمة *مغرب*في العربية.وعبارة *</w:t>
      </w:r>
      <w:proofErr w:type="spellStart"/>
      <w:r w:rsidRPr="00670429">
        <w:rPr>
          <w:rFonts w:ascii="Arial" w:eastAsia="Times New Roman" w:hAnsi="Arial" w:cs="Arial" w:hint="cs"/>
          <w:color w:val="252525"/>
          <w:sz w:val="32"/>
          <w:szCs w:val="32"/>
          <w:rtl/>
          <w:lang w:eastAsia="fr-FR"/>
        </w:rPr>
        <w:t>ماور*</w:t>
      </w:r>
      <w:proofErr w:type="spellEnd"/>
      <w:r w:rsidRPr="00670429">
        <w:rPr>
          <w:rFonts w:ascii="Arial" w:eastAsia="Times New Roman" w:hAnsi="Arial" w:cs="Arial" w:hint="cs"/>
          <w:color w:val="252525"/>
          <w:sz w:val="32"/>
          <w:szCs w:val="32"/>
          <w:rtl/>
          <w:lang w:eastAsia="fr-FR"/>
        </w:rPr>
        <w:t xml:space="preserve"> أو*</w:t>
      </w:r>
      <w:proofErr w:type="spellStart"/>
      <w:r w:rsidRPr="00670429">
        <w:rPr>
          <w:rFonts w:ascii="Arial" w:eastAsia="Times New Roman" w:hAnsi="Arial" w:cs="Arial" w:hint="cs"/>
          <w:color w:val="252525"/>
          <w:sz w:val="32"/>
          <w:szCs w:val="32"/>
          <w:rtl/>
          <w:lang w:eastAsia="fr-FR"/>
        </w:rPr>
        <w:t>مور*</w:t>
      </w:r>
      <w:r w:rsidRPr="00670429">
        <w:rPr>
          <w:rFonts w:ascii="Arial" w:eastAsia="Times New Roman" w:hAnsi="Arial" w:cs="Arial" w:hint="cs"/>
          <w:color w:val="252525"/>
          <w:sz w:val="32"/>
          <w:szCs w:val="32"/>
          <w:lang w:eastAsia="fr-FR"/>
        </w:rPr>
        <w:t>mouros</w:t>
      </w:r>
      <w:proofErr w:type="spellEnd"/>
      <w:r w:rsidRPr="00670429">
        <w:rPr>
          <w:rFonts w:ascii="Arial" w:eastAsia="Times New Roman" w:hAnsi="Arial" w:cs="Arial" w:hint="cs"/>
          <w:color w:val="252525"/>
          <w:sz w:val="32"/>
          <w:szCs w:val="32"/>
          <w:rtl/>
          <w:lang w:eastAsia="fr-FR"/>
        </w:rPr>
        <w:t xml:space="preserve"> التي </w:t>
      </w:r>
      <w:proofErr w:type="spellStart"/>
      <w:r w:rsidRPr="00670429">
        <w:rPr>
          <w:rFonts w:ascii="Arial" w:eastAsia="Times New Roman" w:hAnsi="Arial" w:cs="Arial" w:hint="cs"/>
          <w:color w:val="252525"/>
          <w:sz w:val="32"/>
          <w:szCs w:val="32"/>
          <w:rtl/>
          <w:lang w:eastAsia="fr-FR"/>
        </w:rPr>
        <w:t>حافضت</w:t>
      </w:r>
      <w:proofErr w:type="spellEnd"/>
      <w:r w:rsidRPr="00670429">
        <w:rPr>
          <w:rFonts w:ascii="Arial" w:eastAsia="Times New Roman" w:hAnsi="Arial" w:cs="Arial" w:hint="cs"/>
          <w:color w:val="252525"/>
          <w:sz w:val="32"/>
          <w:szCs w:val="32"/>
          <w:rtl/>
          <w:lang w:eastAsia="fr-FR"/>
        </w:rPr>
        <w:t xml:space="preserve"> علي نفس المدلول الجغرافي عند اليونان والرومان ومنهما الي اللغات </w:t>
      </w:r>
      <w:proofErr w:type="spellStart"/>
      <w:r w:rsidRPr="00670429">
        <w:rPr>
          <w:rFonts w:ascii="Arial" w:eastAsia="Times New Roman" w:hAnsi="Arial" w:cs="Arial" w:hint="cs"/>
          <w:color w:val="252525"/>
          <w:sz w:val="32"/>
          <w:szCs w:val="32"/>
          <w:rtl/>
          <w:lang w:eastAsia="fr-FR"/>
        </w:rPr>
        <w:t>الاروبية</w:t>
      </w:r>
      <w:proofErr w:type="spellEnd"/>
      <w:r w:rsidRPr="00670429">
        <w:rPr>
          <w:rFonts w:ascii="Arial" w:eastAsia="Times New Roman" w:hAnsi="Arial" w:cs="Arial" w:hint="cs"/>
          <w:color w:val="252525"/>
          <w:sz w:val="32"/>
          <w:szCs w:val="32"/>
          <w:rtl/>
          <w:lang w:eastAsia="fr-FR"/>
        </w:rPr>
        <w:t xml:space="preserve"> الحديثة.ولعل اقتناع الرومان بدقة مدلول هذا المصطلح هو الذي جعلهم </w:t>
      </w:r>
      <w:proofErr w:type="spellStart"/>
      <w:r w:rsidRPr="00670429">
        <w:rPr>
          <w:rFonts w:ascii="Arial" w:eastAsia="Times New Roman" w:hAnsi="Arial" w:cs="Arial" w:hint="cs"/>
          <w:color w:val="252525"/>
          <w:sz w:val="32"/>
          <w:szCs w:val="32"/>
          <w:rtl/>
          <w:lang w:eastAsia="fr-FR"/>
        </w:rPr>
        <w:t>يحتفضون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به</w:t>
      </w:r>
      <w:proofErr w:type="spellEnd"/>
      <w:r w:rsidRPr="00670429">
        <w:rPr>
          <w:rFonts w:ascii="Arial" w:eastAsia="Times New Roman" w:hAnsi="Arial" w:cs="Arial" w:hint="cs"/>
          <w:color w:val="252525"/>
          <w:sz w:val="32"/>
          <w:szCs w:val="32"/>
          <w:rtl/>
          <w:lang w:eastAsia="fr-FR"/>
        </w:rPr>
        <w:t xml:space="preserve"> ولم يغيروه ولو جزئيا رغم الخلط الذي نضن انه ربما كان يحدث لهم عندما ابقوا علي مقاطعتين متجاورتين تسميان </w:t>
      </w:r>
      <w:proofErr w:type="spellStart"/>
      <w:r w:rsidRPr="00670429">
        <w:rPr>
          <w:rFonts w:ascii="Arial" w:eastAsia="Times New Roman" w:hAnsi="Arial" w:cs="Arial" w:hint="cs"/>
          <w:color w:val="252525"/>
          <w:sz w:val="32"/>
          <w:szCs w:val="32"/>
          <w:rtl/>
          <w:lang w:eastAsia="fr-FR"/>
        </w:rPr>
        <w:t>به</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القيصرية-</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الطنجية/</w:t>
      </w:r>
      <w:proofErr w:type="spellEnd"/>
      <w:r w:rsidRPr="00670429">
        <w:rPr>
          <w:rFonts w:ascii="Arial" w:eastAsia="Times New Roman" w:hAnsi="Arial" w:cs="Arial" w:hint="cs"/>
          <w:color w:val="252525"/>
          <w:sz w:val="32"/>
          <w:szCs w:val="32"/>
          <w:rtl/>
          <w:lang w:eastAsia="fr-FR"/>
        </w:rPr>
        <w:t xml:space="preserve"> اذان كلا المقاطعتين تقعان في جهة الغرب بالنسبة اليهم </w:t>
      </w:r>
      <w:proofErr w:type="spellStart"/>
      <w:r w:rsidRPr="00670429">
        <w:rPr>
          <w:rFonts w:ascii="Arial" w:eastAsia="Times New Roman" w:hAnsi="Arial" w:cs="Arial" w:hint="cs"/>
          <w:color w:val="252525"/>
          <w:sz w:val="32"/>
          <w:szCs w:val="32"/>
          <w:rtl/>
          <w:lang w:eastAsia="fr-FR"/>
        </w:rPr>
        <w:t>ولايميز</w:t>
      </w:r>
      <w:proofErr w:type="spellEnd"/>
      <w:r w:rsidRPr="00670429">
        <w:rPr>
          <w:rFonts w:ascii="Arial" w:eastAsia="Times New Roman" w:hAnsi="Arial" w:cs="Arial" w:hint="cs"/>
          <w:color w:val="252525"/>
          <w:sz w:val="32"/>
          <w:szCs w:val="32"/>
          <w:rtl/>
          <w:lang w:eastAsia="fr-FR"/>
        </w:rPr>
        <w:t xml:space="preserve"> بينهما سوي اسمي عاصمتيهما </w:t>
      </w:r>
      <w:proofErr w:type="spellStart"/>
      <w:r w:rsidRPr="00670429">
        <w:rPr>
          <w:rFonts w:ascii="Arial" w:eastAsia="Times New Roman" w:hAnsi="Arial" w:cs="Arial" w:hint="cs"/>
          <w:color w:val="252525"/>
          <w:sz w:val="32"/>
          <w:szCs w:val="32"/>
          <w:rtl/>
          <w:lang w:eastAsia="fr-FR"/>
        </w:rPr>
        <w:t>وحتي</w:t>
      </w:r>
      <w:proofErr w:type="spellEnd"/>
      <w:r w:rsidRPr="00670429">
        <w:rPr>
          <w:rFonts w:ascii="Arial" w:eastAsia="Times New Roman" w:hAnsi="Arial" w:cs="Arial" w:hint="cs"/>
          <w:color w:val="252525"/>
          <w:sz w:val="32"/>
          <w:szCs w:val="32"/>
          <w:rtl/>
          <w:lang w:eastAsia="fr-FR"/>
        </w:rPr>
        <w:t xml:space="preserve"> المقاطعة الثالثة التي استحدثوها فيما بعد علي الجزء الشرقي من القيصرية </w:t>
      </w:r>
      <w:proofErr w:type="spellStart"/>
      <w:r w:rsidRPr="00670429">
        <w:rPr>
          <w:rFonts w:ascii="Arial" w:eastAsia="Times New Roman" w:hAnsi="Arial" w:cs="Arial" w:hint="cs"/>
          <w:color w:val="252525"/>
          <w:sz w:val="32"/>
          <w:szCs w:val="32"/>
          <w:rtl/>
          <w:lang w:eastAsia="fr-FR"/>
        </w:rPr>
        <w:t>احتفضوالها</w:t>
      </w:r>
      <w:proofErr w:type="spellEnd"/>
      <w:r w:rsidRPr="00670429">
        <w:rPr>
          <w:rFonts w:ascii="Arial" w:eastAsia="Times New Roman" w:hAnsi="Arial" w:cs="Arial" w:hint="cs"/>
          <w:color w:val="252525"/>
          <w:sz w:val="32"/>
          <w:szCs w:val="32"/>
          <w:rtl/>
          <w:lang w:eastAsia="fr-FR"/>
        </w:rPr>
        <w:t xml:space="preserve"> بنفس الاصطلاح وميزوها عن المقاطعتين القديمتين باسم عاصمتها الإدارية *</w:t>
      </w:r>
      <w:proofErr w:type="spellStart"/>
      <w:r w:rsidRPr="00670429">
        <w:rPr>
          <w:rFonts w:ascii="Arial" w:eastAsia="Times New Roman" w:hAnsi="Arial" w:cs="Arial" w:hint="cs"/>
          <w:color w:val="252525"/>
          <w:sz w:val="32"/>
          <w:szCs w:val="32"/>
          <w:rtl/>
          <w:lang w:eastAsia="fr-FR"/>
        </w:rPr>
        <w:t>سيتيفيس</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lang w:eastAsia="fr-FR"/>
        </w:rPr>
        <w:t>sitifis</w:t>
      </w:r>
      <w:proofErr w:type="spellEnd"/>
      <w:r w:rsidRPr="00670429">
        <w:rPr>
          <w:rFonts w:ascii="Arial" w:eastAsia="Times New Roman" w:hAnsi="Arial" w:cs="Arial" w:hint="cs"/>
          <w:color w:val="252525"/>
          <w:sz w:val="32"/>
          <w:szCs w:val="32"/>
          <w:rtl/>
          <w:lang w:eastAsia="fr-FR"/>
        </w:rPr>
        <w:t>*فدعوها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السيتفية*</w:t>
      </w:r>
      <w:proofErr w:type="spellEnd"/>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2096135" cy="1837690"/>
            <wp:effectExtent l="19050" t="0" r="0" b="0"/>
            <wp:docPr id="72" name="Image 72" descr="C:\Users\MAISON XP\Pictures\220px-Chapiteau_Albu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AISON XP\Pictures\220px-Chapiteau_Albulae.JPG"/>
                    <pic:cNvPicPr>
                      <a:picLocks noChangeAspect="1" noChangeArrowheads="1"/>
                    </pic:cNvPicPr>
                  </pic:nvPicPr>
                  <pic:blipFill>
                    <a:blip r:embed="rId78" cstate="print"/>
                    <a:srcRect/>
                    <a:stretch>
                      <a:fillRect/>
                    </a:stretch>
                  </pic:blipFill>
                  <pic:spPr bwMode="auto">
                    <a:xfrm>
                      <a:off x="0" y="0"/>
                      <a:ext cx="2096135" cy="1837690"/>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252525"/>
          <w:sz w:val="28"/>
          <w:szCs w:val="28"/>
          <w:rtl/>
          <w:lang w:eastAsia="fr-FR"/>
        </w:rPr>
        <w:t>رسم من عام 1893 يُظهر بقيّة عمود أحد المعابد الرومانية التي كانت قائمة في وهران.</w:t>
      </w:r>
    </w:p>
    <w:p w:rsidR="00670429" w:rsidRPr="00670429" w:rsidRDefault="00670429" w:rsidP="00670429">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الممالك </w:t>
      </w:r>
      <w:proofErr w:type="spellStart"/>
      <w:r w:rsidRPr="00670429">
        <w:rPr>
          <w:rFonts w:ascii="Arial" w:eastAsia="Times New Roman" w:hAnsi="Arial" w:cs="Arial" w:hint="cs"/>
          <w:b/>
          <w:bCs/>
          <w:color w:val="000000"/>
          <w:sz w:val="36"/>
          <w:szCs w:val="36"/>
          <w:rtl/>
          <w:lang w:eastAsia="fr-FR"/>
        </w:rPr>
        <w:t>الأمازيغية</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عندما اشتد الصراع بين روما </w:t>
      </w:r>
      <w:proofErr w:type="spellStart"/>
      <w:r w:rsidRPr="00670429">
        <w:rPr>
          <w:rFonts w:ascii="Arial" w:eastAsia="Times New Roman" w:hAnsi="Arial" w:cs="Arial" w:hint="cs"/>
          <w:color w:val="252525"/>
          <w:sz w:val="32"/>
          <w:szCs w:val="32"/>
          <w:rtl/>
          <w:lang w:eastAsia="fr-FR"/>
        </w:rPr>
        <w:t>وقرطاجة،</w:t>
      </w:r>
      <w:proofErr w:type="spellEnd"/>
      <w:r w:rsidRPr="00670429">
        <w:rPr>
          <w:rFonts w:ascii="Arial" w:eastAsia="Times New Roman" w:hAnsi="Arial" w:cs="Arial" w:hint="cs"/>
          <w:color w:val="252525"/>
          <w:sz w:val="32"/>
          <w:szCs w:val="32"/>
          <w:rtl/>
          <w:lang w:eastAsia="fr-FR"/>
        </w:rPr>
        <w:t xml:space="preserve"> ونشبت بينهما الحروب </w:t>
      </w:r>
      <w:proofErr w:type="spellStart"/>
      <w:r w:rsidRPr="00670429">
        <w:rPr>
          <w:rFonts w:ascii="Arial" w:eastAsia="Times New Roman" w:hAnsi="Arial" w:cs="Arial" w:hint="cs"/>
          <w:color w:val="252525"/>
          <w:sz w:val="32"/>
          <w:szCs w:val="32"/>
          <w:rtl/>
          <w:lang w:eastAsia="fr-FR"/>
        </w:rPr>
        <w:t>البوبكية</w:t>
      </w:r>
      <w:proofErr w:type="spellEnd"/>
      <w:r w:rsidRPr="00670429">
        <w:rPr>
          <w:rFonts w:ascii="Arial" w:eastAsia="Times New Roman" w:hAnsi="Arial" w:cs="Arial" w:hint="cs"/>
          <w:color w:val="252525"/>
          <w:sz w:val="32"/>
          <w:szCs w:val="32"/>
          <w:rtl/>
          <w:lang w:eastAsia="fr-FR"/>
        </w:rPr>
        <w:t xml:space="preserve"> التي استمرت 120 عاما ـ من 264 ق.م. </w:t>
      </w:r>
      <w:proofErr w:type="gramStart"/>
      <w:r w:rsidRPr="00670429">
        <w:rPr>
          <w:rFonts w:ascii="Arial" w:eastAsia="Times New Roman" w:hAnsi="Arial" w:cs="Arial" w:hint="cs"/>
          <w:color w:val="252525"/>
          <w:sz w:val="32"/>
          <w:szCs w:val="32"/>
          <w:rtl/>
          <w:lang w:eastAsia="fr-FR"/>
        </w:rPr>
        <w:t>إلى</w:t>
      </w:r>
      <w:proofErr w:type="gramEnd"/>
      <w:r w:rsidRPr="00670429">
        <w:rPr>
          <w:rFonts w:ascii="Arial" w:eastAsia="Times New Roman" w:hAnsi="Arial" w:cs="Arial" w:hint="cs"/>
          <w:color w:val="252525"/>
          <w:sz w:val="32"/>
          <w:szCs w:val="32"/>
          <w:rtl/>
          <w:lang w:eastAsia="fr-FR"/>
        </w:rPr>
        <w:t xml:space="preserve"> 146 ق. م. ـ استطاع </w:t>
      </w:r>
      <w:proofErr w:type="spellStart"/>
      <w:r w:rsidRPr="00670429">
        <w:rPr>
          <w:rFonts w:ascii="Arial" w:eastAsia="Times New Roman" w:hAnsi="Arial" w:cs="Arial" w:hint="cs"/>
          <w:color w:val="252525"/>
          <w:sz w:val="32"/>
          <w:szCs w:val="32"/>
          <w:rtl/>
          <w:lang w:eastAsia="fr-FR"/>
        </w:rPr>
        <w:t>الأمازيغ</w:t>
      </w:r>
      <w:proofErr w:type="spellEnd"/>
      <w:r w:rsidRPr="00670429">
        <w:rPr>
          <w:rFonts w:ascii="Arial" w:eastAsia="Times New Roman" w:hAnsi="Arial" w:cs="Arial" w:hint="cs"/>
          <w:color w:val="252525"/>
          <w:sz w:val="32"/>
          <w:szCs w:val="32"/>
          <w:rtl/>
          <w:lang w:eastAsia="fr-FR"/>
        </w:rPr>
        <w:t xml:space="preserve"> ان يتحرروا من نفوذ </w:t>
      </w:r>
      <w:proofErr w:type="spellStart"/>
      <w:r w:rsidRPr="00670429">
        <w:rPr>
          <w:rFonts w:ascii="Arial" w:eastAsia="Times New Roman" w:hAnsi="Arial" w:cs="Arial" w:hint="cs"/>
          <w:color w:val="252525"/>
          <w:sz w:val="32"/>
          <w:szCs w:val="32"/>
          <w:rtl/>
          <w:lang w:eastAsia="fr-FR"/>
        </w:rPr>
        <w:t>قرطاجية،</w:t>
      </w:r>
      <w:proofErr w:type="spellEnd"/>
      <w:r w:rsidRPr="00670429">
        <w:rPr>
          <w:rFonts w:ascii="Arial" w:eastAsia="Times New Roman" w:hAnsi="Arial" w:cs="Arial" w:hint="cs"/>
          <w:color w:val="252525"/>
          <w:sz w:val="32"/>
          <w:szCs w:val="32"/>
          <w:rtl/>
          <w:lang w:eastAsia="fr-FR"/>
        </w:rPr>
        <w:t xml:space="preserve"> وكوّنوا </w:t>
      </w:r>
      <w:proofErr w:type="spellStart"/>
      <w:r w:rsidRPr="00670429">
        <w:rPr>
          <w:rFonts w:ascii="Arial" w:eastAsia="Times New Roman" w:hAnsi="Arial" w:cs="Arial" w:hint="cs"/>
          <w:color w:val="252525"/>
          <w:sz w:val="32"/>
          <w:szCs w:val="32"/>
          <w:rtl/>
          <w:lang w:eastAsia="fr-FR"/>
        </w:rPr>
        <w:t>لآنفسهم</w:t>
      </w:r>
      <w:proofErr w:type="spellEnd"/>
      <w:r w:rsidRPr="00670429">
        <w:rPr>
          <w:rFonts w:ascii="Arial" w:eastAsia="Times New Roman" w:hAnsi="Arial" w:cs="Arial" w:hint="cs"/>
          <w:color w:val="252525"/>
          <w:sz w:val="32"/>
          <w:szCs w:val="32"/>
          <w:rtl/>
          <w:lang w:eastAsia="fr-FR"/>
        </w:rPr>
        <w:t xml:space="preserve"> دولة مستقلة شملت الأوسط والأقصى وهي</w:t>
      </w:r>
      <w:r w:rsidRPr="00670429">
        <w:rPr>
          <w:rFonts w:ascii="Arial" w:eastAsia="Times New Roman" w:hAnsi="Arial" w:cs="Arial" w:hint="cs"/>
          <w:color w:val="252525"/>
          <w:sz w:val="36"/>
          <w:szCs w:val="32"/>
          <w:rtl/>
          <w:lang w:eastAsia="fr-FR"/>
        </w:rPr>
        <w:t> </w:t>
      </w:r>
      <w:hyperlink r:id="rId79" w:tooltip="مملكة نوميديا" w:history="1">
        <w:r w:rsidRPr="00670429">
          <w:rPr>
            <w:rFonts w:ascii="Arial" w:eastAsia="Times New Roman" w:hAnsi="Arial" w:cs="Arial" w:hint="cs"/>
            <w:color w:val="0B0080"/>
            <w:sz w:val="36"/>
            <w:szCs w:val="32"/>
            <w:u w:val="single"/>
            <w:rtl/>
            <w:lang w:eastAsia="fr-FR"/>
          </w:rPr>
          <w:t xml:space="preserve">مملكة </w:t>
        </w:r>
        <w:proofErr w:type="spellStart"/>
        <w:r w:rsidRPr="00670429">
          <w:rPr>
            <w:rFonts w:ascii="Arial" w:eastAsia="Times New Roman" w:hAnsi="Arial" w:cs="Arial" w:hint="cs"/>
            <w:color w:val="0B0080"/>
            <w:sz w:val="36"/>
            <w:szCs w:val="32"/>
            <w:u w:val="single"/>
            <w:rtl/>
            <w:lang w:eastAsia="fr-FR"/>
          </w:rPr>
          <w:t>نوميديا</w:t>
        </w:r>
        <w:proofErr w:type="spellEnd"/>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 لعل أشهر ملوك </w:t>
      </w:r>
      <w:proofErr w:type="spellStart"/>
      <w:r w:rsidRPr="00670429">
        <w:rPr>
          <w:rFonts w:ascii="Arial" w:eastAsia="Times New Roman" w:hAnsi="Arial" w:cs="Arial" w:hint="cs"/>
          <w:color w:val="252525"/>
          <w:sz w:val="32"/>
          <w:szCs w:val="32"/>
          <w:rtl/>
          <w:lang w:eastAsia="fr-FR"/>
        </w:rPr>
        <w:t>الأمازيغ</w:t>
      </w:r>
      <w:proofErr w:type="spellEnd"/>
      <w:r w:rsidRPr="00670429">
        <w:rPr>
          <w:rFonts w:ascii="Arial" w:eastAsia="Times New Roman" w:hAnsi="Arial" w:cs="Arial" w:hint="cs"/>
          <w:color w:val="252525"/>
          <w:sz w:val="32"/>
          <w:szCs w:val="32"/>
          <w:rtl/>
          <w:lang w:eastAsia="fr-FR"/>
        </w:rPr>
        <w:t xml:space="preserve"> في هذه الفترة هو </w:t>
      </w:r>
      <w:proofErr w:type="spellStart"/>
      <w:r w:rsidRPr="00670429">
        <w:rPr>
          <w:rFonts w:ascii="Arial" w:eastAsia="Times New Roman" w:hAnsi="Arial" w:cs="Arial" w:hint="cs"/>
          <w:color w:val="252525"/>
          <w:sz w:val="32"/>
          <w:szCs w:val="32"/>
          <w:rtl/>
          <w:lang w:eastAsia="fr-FR"/>
        </w:rPr>
        <w:t>مسينيسا،</w:t>
      </w:r>
      <w:proofErr w:type="spellEnd"/>
      <w:r w:rsidRPr="00670429">
        <w:rPr>
          <w:rFonts w:ascii="Arial" w:eastAsia="Times New Roman" w:hAnsi="Arial" w:cs="Arial" w:hint="cs"/>
          <w:color w:val="252525"/>
          <w:sz w:val="32"/>
          <w:szCs w:val="32"/>
          <w:rtl/>
          <w:lang w:eastAsia="fr-FR"/>
        </w:rPr>
        <w:t xml:space="preserve"> فقد وقف حياته في خدمة بلاده وتوفير مصالح </w:t>
      </w:r>
      <w:proofErr w:type="spellStart"/>
      <w:r w:rsidRPr="00670429">
        <w:rPr>
          <w:rFonts w:ascii="Arial" w:eastAsia="Times New Roman" w:hAnsi="Arial" w:cs="Arial" w:hint="cs"/>
          <w:color w:val="252525"/>
          <w:sz w:val="32"/>
          <w:szCs w:val="32"/>
          <w:rtl/>
          <w:lang w:eastAsia="fr-FR"/>
        </w:rPr>
        <w:t>شعبه،</w:t>
      </w:r>
      <w:proofErr w:type="spellEnd"/>
      <w:r w:rsidRPr="00670429">
        <w:rPr>
          <w:rFonts w:ascii="Arial" w:eastAsia="Times New Roman" w:hAnsi="Arial" w:cs="Arial" w:hint="cs"/>
          <w:color w:val="252525"/>
          <w:sz w:val="32"/>
          <w:szCs w:val="32"/>
          <w:rtl/>
          <w:lang w:eastAsia="fr-FR"/>
        </w:rPr>
        <w:t xml:space="preserve"> وعمل على نشر اللغة القومية بين </w:t>
      </w:r>
      <w:proofErr w:type="spellStart"/>
      <w:r w:rsidRPr="00670429">
        <w:rPr>
          <w:rFonts w:ascii="Arial" w:eastAsia="Times New Roman" w:hAnsi="Arial" w:cs="Arial" w:hint="cs"/>
          <w:color w:val="252525"/>
          <w:sz w:val="32"/>
          <w:szCs w:val="32"/>
          <w:rtl/>
          <w:lang w:eastAsia="fr-FR"/>
        </w:rPr>
        <w:t>الشعب،</w:t>
      </w:r>
      <w:proofErr w:type="spellEnd"/>
      <w:r w:rsidRPr="00670429">
        <w:rPr>
          <w:rFonts w:ascii="Arial" w:eastAsia="Times New Roman" w:hAnsi="Arial" w:cs="Arial" w:hint="cs"/>
          <w:color w:val="252525"/>
          <w:sz w:val="32"/>
          <w:szCs w:val="32"/>
          <w:rtl/>
          <w:lang w:eastAsia="fr-FR"/>
        </w:rPr>
        <w:t xml:space="preserve"> وكوّن جيشا </w:t>
      </w:r>
      <w:proofErr w:type="spellStart"/>
      <w:r w:rsidRPr="00670429">
        <w:rPr>
          <w:rFonts w:ascii="Arial" w:eastAsia="Times New Roman" w:hAnsi="Arial" w:cs="Arial" w:hint="cs"/>
          <w:color w:val="252525"/>
          <w:sz w:val="32"/>
          <w:szCs w:val="32"/>
          <w:rtl/>
          <w:lang w:eastAsia="fr-FR"/>
        </w:rPr>
        <w:t>واسطولا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أمازيغيا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قويا،</w:t>
      </w:r>
      <w:proofErr w:type="spellEnd"/>
      <w:r w:rsidRPr="00670429">
        <w:rPr>
          <w:rFonts w:ascii="Arial" w:eastAsia="Times New Roman" w:hAnsi="Arial" w:cs="Arial" w:hint="cs"/>
          <w:color w:val="252525"/>
          <w:sz w:val="32"/>
          <w:szCs w:val="32"/>
          <w:rtl/>
          <w:lang w:eastAsia="fr-FR"/>
        </w:rPr>
        <w:t xml:space="preserve"> وضرب النقود </w:t>
      </w:r>
      <w:proofErr w:type="spellStart"/>
      <w:r w:rsidRPr="00670429">
        <w:rPr>
          <w:rFonts w:ascii="Arial" w:eastAsia="Times New Roman" w:hAnsi="Arial" w:cs="Arial" w:hint="cs"/>
          <w:color w:val="252525"/>
          <w:sz w:val="32"/>
          <w:szCs w:val="32"/>
          <w:rtl/>
          <w:lang w:eastAsia="fr-FR"/>
        </w:rPr>
        <w:t>باسمه،</w:t>
      </w:r>
      <w:proofErr w:type="spellEnd"/>
      <w:r w:rsidRPr="00670429">
        <w:rPr>
          <w:rFonts w:ascii="Arial" w:eastAsia="Times New Roman" w:hAnsi="Arial" w:cs="Arial" w:hint="cs"/>
          <w:color w:val="252525"/>
          <w:sz w:val="32"/>
          <w:szCs w:val="32"/>
          <w:rtl/>
          <w:lang w:eastAsia="fr-FR"/>
        </w:rPr>
        <w:t xml:space="preserve"> وارتقى بوسائل الري والفلاحة وجلب لذلك الخبراء الفنيين من اليونان </w:t>
      </w:r>
      <w:proofErr w:type="spellStart"/>
      <w:r w:rsidRPr="00670429">
        <w:rPr>
          <w:rFonts w:ascii="Arial" w:eastAsia="Times New Roman" w:hAnsi="Arial" w:cs="Arial" w:hint="cs"/>
          <w:color w:val="252525"/>
          <w:sz w:val="32"/>
          <w:szCs w:val="32"/>
          <w:rtl/>
          <w:lang w:eastAsia="fr-FR"/>
        </w:rPr>
        <w:t>وإيطاليا،</w:t>
      </w:r>
      <w:proofErr w:type="spellEnd"/>
      <w:r w:rsidRPr="00670429">
        <w:rPr>
          <w:rFonts w:ascii="Arial" w:eastAsia="Times New Roman" w:hAnsi="Arial" w:cs="Arial" w:hint="cs"/>
          <w:color w:val="252525"/>
          <w:sz w:val="32"/>
          <w:szCs w:val="32"/>
          <w:rtl/>
          <w:lang w:eastAsia="fr-FR"/>
        </w:rPr>
        <w:t xml:space="preserve"> وعمل على توطيد علاقاته مع روما عروة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ليحقق هدفه الذي عاش يعمل له وهو توحيد المغرب</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 قد ظل في نزاع مع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ناصرته فيه روما ولكنها ارسلت جيوشها خشية ان يتغلب على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ويوحد شمال أفريقيا </w:t>
      </w:r>
      <w:proofErr w:type="spellStart"/>
      <w:r w:rsidRPr="00670429">
        <w:rPr>
          <w:rFonts w:ascii="Arial" w:eastAsia="Times New Roman" w:hAnsi="Arial" w:cs="Arial" w:hint="cs"/>
          <w:color w:val="252525"/>
          <w:sz w:val="32"/>
          <w:szCs w:val="32"/>
          <w:rtl/>
          <w:lang w:eastAsia="fr-FR"/>
        </w:rPr>
        <w:t>ويتعاضم</w:t>
      </w:r>
      <w:proofErr w:type="spellEnd"/>
      <w:r w:rsidRPr="00670429">
        <w:rPr>
          <w:rFonts w:ascii="Arial" w:eastAsia="Times New Roman" w:hAnsi="Arial" w:cs="Arial" w:hint="cs"/>
          <w:color w:val="252525"/>
          <w:sz w:val="32"/>
          <w:szCs w:val="32"/>
          <w:rtl/>
          <w:lang w:eastAsia="fr-FR"/>
        </w:rPr>
        <w:t xml:space="preserve"> امره ولا </w:t>
      </w:r>
      <w:proofErr w:type="spellStart"/>
      <w:r w:rsidRPr="00670429">
        <w:rPr>
          <w:rFonts w:ascii="Arial" w:eastAsia="Times New Roman" w:hAnsi="Arial" w:cs="Arial" w:hint="cs"/>
          <w:color w:val="252525"/>
          <w:sz w:val="32"/>
          <w:szCs w:val="32"/>
          <w:rtl/>
          <w:lang w:eastAsia="fr-FR"/>
        </w:rPr>
        <w:t>تامن</w:t>
      </w:r>
      <w:proofErr w:type="spellEnd"/>
      <w:r w:rsidRPr="00670429">
        <w:rPr>
          <w:rFonts w:ascii="Arial" w:eastAsia="Times New Roman" w:hAnsi="Arial" w:cs="Arial" w:hint="cs"/>
          <w:color w:val="252525"/>
          <w:sz w:val="32"/>
          <w:szCs w:val="32"/>
          <w:rtl/>
          <w:lang w:eastAsia="fr-FR"/>
        </w:rPr>
        <w:t xml:space="preserve"> روما القوة التي تنجم عن الوحدة السياسية المغربية. وعندما انتصرت روما على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ودمرتها عام </w:t>
      </w:r>
      <w:proofErr w:type="spellStart"/>
      <w:r w:rsidRPr="00670429">
        <w:rPr>
          <w:rFonts w:ascii="Arial" w:eastAsia="Times New Roman" w:hAnsi="Arial" w:cs="Arial" w:hint="cs"/>
          <w:color w:val="252525"/>
          <w:sz w:val="32"/>
          <w:szCs w:val="32"/>
          <w:rtl/>
          <w:lang w:eastAsia="fr-FR"/>
        </w:rPr>
        <w:t>ق,</w:t>
      </w:r>
      <w:proofErr w:type="spellEnd"/>
      <w:r w:rsidRPr="00670429">
        <w:rPr>
          <w:rFonts w:ascii="Arial" w:eastAsia="Times New Roman" w:hAnsi="Arial" w:cs="Arial" w:hint="cs"/>
          <w:color w:val="252525"/>
          <w:sz w:val="32"/>
          <w:szCs w:val="32"/>
          <w:rtl/>
          <w:lang w:eastAsia="fr-FR"/>
        </w:rPr>
        <w:t xml:space="preserve"> م. قسمت بلاد المغرب إلى ثلاث وحدات </w:t>
      </w:r>
      <w:proofErr w:type="gramStart"/>
      <w:r w:rsidRPr="00670429">
        <w:rPr>
          <w:rFonts w:ascii="Arial" w:eastAsia="Times New Roman" w:hAnsi="Arial" w:cs="Arial" w:hint="cs"/>
          <w:color w:val="252525"/>
          <w:sz w:val="32"/>
          <w:szCs w:val="32"/>
          <w:rtl/>
          <w:lang w:eastAsia="fr-FR"/>
        </w:rPr>
        <w:t>إدارية</w:t>
      </w:r>
      <w:proofErr w:type="gramEnd"/>
      <w:r w:rsidRPr="00670429">
        <w:rPr>
          <w:rFonts w:ascii="Arial" w:eastAsia="Times New Roman" w:hAnsi="Arial" w:cs="Arial" w:hint="cs"/>
          <w:color w:val="252525"/>
          <w:sz w:val="32"/>
          <w:szCs w:val="32"/>
          <w:rtl/>
          <w:lang w:eastAsia="fr-FR"/>
        </w:rPr>
        <w:t xml:space="preserve"> هي...</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146 أفريقيا كانت تشمل أكثر المدن </w:t>
      </w:r>
      <w:proofErr w:type="gramStart"/>
      <w:r w:rsidRPr="00670429">
        <w:rPr>
          <w:rFonts w:ascii="Arial" w:eastAsia="Times New Roman" w:hAnsi="Arial" w:cs="Arial" w:hint="cs"/>
          <w:color w:val="252525"/>
          <w:sz w:val="32"/>
          <w:szCs w:val="32"/>
          <w:rtl/>
          <w:lang w:eastAsia="fr-FR"/>
        </w:rPr>
        <w:t>التونسية</w:t>
      </w:r>
      <w:proofErr w:type="gramEnd"/>
      <w:r w:rsidRPr="00670429">
        <w:rPr>
          <w:rFonts w:ascii="Arial" w:eastAsia="Times New Roman" w:hAnsi="Arial" w:cs="Arial" w:hint="cs"/>
          <w:color w:val="252525"/>
          <w:sz w:val="32"/>
          <w:szCs w:val="32"/>
          <w:rtl/>
          <w:lang w:eastAsia="fr-FR"/>
        </w:rPr>
        <w:t xml:space="preserve"> وقد وضعت تحت الإدارة الرومانية مباشر..1 </w:t>
      </w:r>
      <w:proofErr w:type="spellStart"/>
      <w:r w:rsidRPr="00670429">
        <w:rPr>
          <w:rFonts w:ascii="Arial" w:eastAsia="Times New Roman" w:hAnsi="Arial" w:cs="Arial" w:hint="cs"/>
          <w:color w:val="252525"/>
          <w:sz w:val="32"/>
          <w:szCs w:val="32"/>
          <w:rtl/>
          <w:lang w:eastAsia="fr-FR"/>
        </w:rPr>
        <w:t>قسنطنية</w:t>
      </w:r>
      <w:proofErr w:type="spellEnd"/>
      <w:r w:rsidRPr="00670429">
        <w:rPr>
          <w:rFonts w:ascii="Arial" w:eastAsia="Times New Roman" w:hAnsi="Arial" w:cs="Arial" w:hint="cs"/>
          <w:color w:val="252525"/>
          <w:sz w:val="32"/>
          <w:szCs w:val="32"/>
          <w:rtl/>
          <w:lang w:eastAsia="fr-FR"/>
        </w:rPr>
        <w:t xml:space="preserve"> وقسمت مناصفة إلى </w:t>
      </w:r>
      <w:proofErr w:type="spellStart"/>
      <w:r w:rsidRPr="00670429">
        <w:rPr>
          <w:rFonts w:ascii="Arial" w:eastAsia="Times New Roman" w:hAnsi="Arial" w:cs="Arial" w:hint="cs"/>
          <w:color w:val="252525"/>
          <w:sz w:val="32"/>
          <w:szCs w:val="32"/>
          <w:rtl/>
          <w:lang w:eastAsia="fr-FR"/>
        </w:rPr>
        <w:t>مملكتين،</w:t>
      </w:r>
      <w:proofErr w:type="spellEnd"/>
      <w:r w:rsidRPr="00670429">
        <w:rPr>
          <w:rFonts w:ascii="Arial" w:eastAsia="Times New Roman" w:hAnsi="Arial" w:cs="Arial" w:hint="cs"/>
          <w:color w:val="252525"/>
          <w:sz w:val="32"/>
          <w:szCs w:val="32"/>
          <w:rtl/>
          <w:lang w:eastAsia="fr-FR"/>
        </w:rPr>
        <w:t xml:space="preserve"> وحدة </w:t>
      </w:r>
      <w:proofErr w:type="spellStart"/>
      <w:r w:rsidRPr="00670429">
        <w:rPr>
          <w:rFonts w:ascii="Arial" w:eastAsia="Times New Roman" w:hAnsi="Arial" w:cs="Arial" w:hint="cs"/>
          <w:color w:val="252525"/>
          <w:sz w:val="32"/>
          <w:szCs w:val="32"/>
          <w:rtl/>
          <w:lang w:eastAsia="fr-FR"/>
        </w:rPr>
        <w:t>برئسة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مسبسا</w:t>
      </w:r>
      <w:proofErr w:type="spellEnd"/>
      <w:r w:rsidRPr="00670429">
        <w:rPr>
          <w:rFonts w:ascii="Arial" w:eastAsia="Times New Roman" w:hAnsi="Arial" w:cs="Arial" w:hint="cs"/>
          <w:color w:val="252525"/>
          <w:sz w:val="32"/>
          <w:szCs w:val="32"/>
          <w:rtl/>
          <w:lang w:eastAsia="fr-FR"/>
        </w:rPr>
        <w:t xml:space="preserve"> ابن </w:t>
      </w:r>
      <w:proofErr w:type="spellStart"/>
      <w:r w:rsidRPr="00670429">
        <w:rPr>
          <w:rFonts w:ascii="Arial" w:eastAsia="Times New Roman" w:hAnsi="Arial" w:cs="Arial" w:hint="cs"/>
          <w:color w:val="252525"/>
          <w:sz w:val="32"/>
          <w:szCs w:val="32"/>
          <w:rtl/>
          <w:lang w:eastAsia="fr-FR"/>
        </w:rPr>
        <w:t>مسينسا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نوميديا</w:t>
      </w:r>
      <w:proofErr w:type="spellEnd"/>
      <w:r w:rsidRPr="00670429">
        <w:rPr>
          <w:rFonts w:ascii="Arial" w:eastAsia="Times New Roman" w:hAnsi="Arial" w:cs="Arial" w:hint="cs"/>
          <w:color w:val="252525"/>
          <w:sz w:val="32"/>
          <w:szCs w:val="32"/>
          <w:rtl/>
          <w:lang w:eastAsia="fr-FR"/>
        </w:rPr>
        <w:t xml:space="preserve">.. وكانت تمتد من البلاد ال تونسية إلى..2 </w:t>
      </w:r>
      <w:proofErr w:type="spellStart"/>
      <w:r w:rsidRPr="00670429">
        <w:rPr>
          <w:rFonts w:ascii="Arial" w:eastAsia="Times New Roman" w:hAnsi="Arial" w:cs="Arial" w:hint="cs"/>
          <w:color w:val="252525"/>
          <w:sz w:val="32"/>
          <w:szCs w:val="32"/>
          <w:rtl/>
          <w:lang w:eastAsia="fr-FR"/>
        </w:rPr>
        <w:t>والاخر</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برئسة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يوقورطا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مورطانيا</w:t>
      </w:r>
      <w:proofErr w:type="spellEnd"/>
      <w:r w:rsidRPr="00670429">
        <w:rPr>
          <w:rFonts w:ascii="Arial" w:eastAsia="Times New Roman" w:hAnsi="Arial" w:cs="Arial" w:hint="cs"/>
          <w:color w:val="252525"/>
          <w:sz w:val="32"/>
          <w:szCs w:val="32"/>
          <w:rtl/>
          <w:lang w:eastAsia="fr-FR"/>
        </w:rPr>
        <w:t xml:space="preserve"> ووضع على رأسها الملك </w:t>
      </w:r>
      <w:proofErr w:type="spellStart"/>
      <w:r w:rsidRPr="00670429">
        <w:rPr>
          <w:rFonts w:ascii="Arial" w:eastAsia="Times New Roman" w:hAnsi="Arial" w:cs="Arial" w:hint="cs"/>
          <w:color w:val="252525"/>
          <w:sz w:val="32"/>
          <w:szCs w:val="32"/>
          <w:rtl/>
          <w:lang w:eastAsia="fr-FR"/>
        </w:rPr>
        <w:t>الأمازيغي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بوكوس</w:t>
      </w:r>
      <w:proofErr w:type="spellEnd"/>
      <w:r w:rsidRPr="00670429">
        <w:rPr>
          <w:rFonts w:ascii="Arial" w:eastAsia="Times New Roman" w:hAnsi="Arial" w:cs="Arial" w:hint="cs"/>
          <w:color w:val="252525"/>
          <w:sz w:val="32"/>
          <w:szCs w:val="32"/>
          <w:rtl/>
          <w:lang w:eastAsia="fr-FR"/>
        </w:rPr>
        <w:t xml:space="preserve"> هذا ولم يخضع الملك </w:t>
      </w:r>
      <w:proofErr w:type="spellStart"/>
      <w:r w:rsidRPr="00670429">
        <w:rPr>
          <w:rFonts w:ascii="Arial" w:eastAsia="Times New Roman" w:hAnsi="Arial" w:cs="Arial" w:hint="cs"/>
          <w:color w:val="252525"/>
          <w:sz w:val="32"/>
          <w:szCs w:val="32"/>
          <w:rtl/>
          <w:lang w:eastAsia="fr-FR"/>
        </w:rPr>
        <w:t>يوقورطا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للرومان،</w:t>
      </w:r>
      <w:proofErr w:type="spellEnd"/>
      <w:r w:rsidRPr="00670429">
        <w:rPr>
          <w:rFonts w:ascii="Arial" w:eastAsia="Times New Roman" w:hAnsi="Arial" w:cs="Arial" w:hint="cs"/>
          <w:color w:val="252525"/>
          <w:sz w:val="32"/>
          <w:szCs w:val="32"/>
          <w:rtl/>
          <w:lang w:eastAsia="fr-FR"/>
        </w:rPr>
        <w:t xml:space="preserve"> وبذل جهوده في ترقية شعبه..3 وعمل على توحيد بلاد المغرب واستطاع ان يبسط نفوذه على </w:t>
      </w:r>
      <w:proofErr w:type="spellStart"/>
      <w:r w:rsidRPr="00670429">
        <w:rPr>
          <w:rFonts w:ascii="Arial" w:eastAsia="Times New Roman" w:hAnsi="Arial" w:cs="Arial" w:hint="cs"/>
          <w:color w:val="252525"/>
          <w:sz w:val="32"/>
          <w:szCs w:val="32"/>
          <w:rtl/>
          <w:lang w:eastAsia="fr-FR"/>
        </w:rPr>
        <w:t>نوميديا</w:t>
      </w:r>
      <w:proofErr w:type="spellEnd"/>
      <w:r w:rsidRPr="00670429">
        <w:rPr>
          <w:rFonts w:ascii="Arial" w:eastAsia="Times New Roman" w:hAnsi="Arial" w:cs="Arial" w:hint="cs"/>
          <w:color w:val="252525"/>
          <w:sz w:val="32"/>
          <w:szCs w:val="32"/>
          <w:rtl/>
          <w:lang w:eastAsia="fr-FR"/>
        </w:rPr>
        <w:t xml:space="preserve"> كلها وخشيت روما ان يودين له كل المغرب فأعلنت عليه </w:t>
      </w:r>
      <w:proofErr w:type="spellStart"/>
      <w:r w:rsidRPr="00670429">
        <w:rPr>
          <w:rFonts w:ascii="Arial" w:eastAsia="Times New Roman" w:hAnsi="Arial" w:cs="Arial" w:hint="cs"/>
          <w:color w:val="252525"/>
          <w:sz w:val="32"/>
          <w:szCs w:val="32"/>
          <w:rtl/>
          <w:lang w:eastAsia="fr-FR"/>
        </w:rPr>
        <w:t>الحرب،</w:t>
      </w:r>
      <w:proofErr w:type="spellEnd"/>
      <w:r w:rsidRPr="00670429">
        <w:rPr>
          <w:rFonts w:ascii="Arial" w:eastAsia="Times New Roman" w:hAnsi="Arial" w:cs="Arial" w:hint="cs"/>
          <w:color w:val="252525"/>
          <w:sz w:val="32"/>
          <w:szCs w:val="32"/>
          <w:rtl/>
          <w:lang w:eastAsia="fr-FR"/>
        </w:rPr>
        <w:t xml:space="preserve"> وانتصر الرومان وما هو جدير بالذكر ان </w:t>
      </w:r>
      <w:proofErr w:type="spellStart"/>
      <w:r w:rsidRPr="00670429">
        <w:rPr>
          <w:rFonts w:ascii="Arial" w:eastAsia="Times New Roman" w:hAnsi="Arial" w:cs="Arial" w:hint="cs"/>
          <w:color w:val="252525"/>
          <w:sz w:val="32"/>
          <w:szCs w:val="32"/>
          <w:rtl/>
          <w:lang w:eastAsia="fr-FR"/>
        </w:rPr>
        <w:t>بوكوس،</w:t>
      </w:r>
      <w:proofErr w:type="spellEnd"/>
      <w:r w:rsidRPr="00670429">
        <w:rPr>
          <w:rFonts w:ascii="Arial" w:eastAsia="Times New Roman" w:hAnsi="Arial" w:cs="Arial" w:hint="cs"/>
          <w:color w:val="252525"/>
          <w:sz w:val="32"/>
          <w:szCs w:val="32"/>
          <w:rtl/>
          <w:lang w:eastAsia="fr-FR"/>
        </w:rPr>
        <w:t xml:space="preserve"> ملك </w:t>
      </w:r>
      <w:proofErr w:type="spellStart"/>
      <w:r w:rsidRPr="00670429">
        <w:rPr>
          <w:rFonts w:ascii="Arial" w:eastAsia="Times New Roman" w:hAnsi="Arial" w:cs="Arial" w:hint="cs"/>
          <w:color w:val="252525"/>
          <w:sz w:val="32"/>
          <w:szCs w:val="32"/>
          <w:rtl/>
          <w:lang w:eastAsia="fr-FR"/>
        </w:rPr>
        <w:t>موريطانيا</w:t>
      </w:r>
      <w:proofErr w:type="spellEnd"/>
      <w:r w:rsidRPr="00670429">
        <w:rPr>
          <w:rFonts w:ascii="Arial" w:eastAsia="Times New Roman" w:hAnsi="Arial" w:cs="Arial" w:hint="cs"/>
          <w:color w:val="252525"/>
          <w:sz w:val="32"/>
          <w:szCs w:val="32"/>
          <w:rtl/>
          <w:lang w:eastAsia="fr-FR"/>
        </w:rPr>
        <w:t xml:space="preserve"> وصهر </w:t>
      </w:r>
      <w:proofErr w:type="spellStart"/>
      <w:r w:rsidRPr="00670429">
        <w:rPr>
          <w:rFonts w:ascii="Arial" w:eastAsia="Times New Roman" w:hAnsi="Arial" w:cs="Arial" w:hint="cs"/>
          <w:color w:val="252525"/>
          <w:sz w:val="32"/>
          <w:szCs w:val="32"/>
          <w:rtl/>
          <w:lang w:eastAsia="fr-FR"/>
        </w:rPr>
        <w:t>يوقورطا</w:t>
      </w:r>
      <w:proofErr w:type="spellEnd"/>
      <w:r w:rsidRPr="00670429">
        <w:rPr>
          <w:rFonts w:ascii="Arial" w:eastAsia="Times New Roman" w:hAnsi="Arial" w:cs="Arial" w:hint="cs"/>
          <w:color w:val="252525"/>
          <w:sz w:val="32"/>
          <w:szCs w:val="32"/>
          <w:rtl/>
          <w:lang w:eastAsia="fr-FR"/>
        </w:rPr>
        <w:t xml:space="preserve"> وقف إلى جانب روما في </w:t>
      </w:r>
      <w:r w:rsidRPr="00670429">
        <w:rPr>
          <w:rFonts w:ascii="Arial" w:eastAsia="Times New Roman" w:hAnsi="Arial" w:cs="Arial" w:hint="cs"/>
          <w:color w:val="252525"/>
          <w:sz w:val="32"/>
          <w:szCs w:val="32"/>
          <w:rtl/>
          <w:lang w:eastAsia="fr-FR"/>
        </w:rPr>
        <w:lastRenderedPageBreak/>
        <w:t xml:space="preserve">حربها ضد </w:t>
      </w:r>
      <w:proofErr w:type="spellStart"/>
      <w:r w:rsidRPr="00670429">
        <w:rPr>
          <w:rFonts w:ascii="Arial" w:eastAsia="Times New Roman" w:hAnsi="Arial" w:cs="Arial" w:hint="cs"/>
          <w:color w:val="252525"/>
          <w:sz w:val="32"/>
          <w:szCs w:val="32"/>
          <w:rtl/>
          <w:lang w:eastAsia="fr-FR"/>
        </w:rPr>
        <w:t>يوقورطا،</w:t>
      </w:r>
      <w:proofErr w:type="spellEnd"/>
      <w:r w:rsidRPr="00670429">
        <w:rPr>
          <w:rFonts w:ascii="Arial" w:eastAsia="Times New Roman" w:hAnsi="Arial" w:cs="Arial" w:hint="cs"/>
          <w:color w:val="252525"/>
          <w:sz w:val="32"/>
          <w:szCs w:val="32"/>
          <w:rtl/>
          <w:lang w:eastAsia="fr-FR"/>
        </w:rPr>
        <w:t xml:space="preserve"> وعندما فر هذا </w:t>
      </w:r>
      <w:proofErr w:type="spellStart"/>
      <w:r w:rsidRPr="00670429">
        <w:rPr>
          <w:rFonts w:ascii="Arial" w:eastAsia="Times New Roman" w:hAnsi="Arial" w:cs="Arial" w:hint="cs"/>
          <w:color w:val="252525"/>
          <w:sz w:val="32"/>
          <w:szCs w:val="32"/>
          <w:rtl/>
          <w:lang w:eastAsia="fr-FR"/>
        </w:rPr>
        <w:t>الأ</w:t>
      </w:r>
      <w:proofErr w:type="spellEnd"/>
      <w:r w:rsidRPr="00670429">
        <w:rPr>
          <w:rFonts w:ascii="Arial" w:eastAsia="Times New Roman" w:hAnsi="Arial" w:cs="Arial" w:hint="cs"/>
          <w:color w:val="252525"/>
          <w:sz w:val="32"/>
          <w:szCs w:val="32"/>
          <w:rtl/>
          <w:lang w:eastAsia="fr-FR"/>
        </w:rPr>
        <w:t xml:space="preserve"> خير التجأ إلى </w:t>
      </w:r>
      <w:proofErr w:type="spellStart"/>
      <w:r w:rsidRPr="00670429">
        <w:rPr>
          <w:rFonts w:ascii="Arial" w:eastAsia="Times New Roman" w:hAnsi="Arial" w:cs="Arial" w:hint="cs"/>
          <w:color w:val="252525"/>
          <w:sz w:val="32"/>
          <w:szCs w:val="32"/>
          <w:rtl/>
          <w:lang w:eastAsia="fr-FR"/>
        </w:rPr>
        <w:t>بوكوس</w:t>
      </w:r>
      <w:proofErr w:type="spellEnd"/>
      <w:r w:rsidRPr="00670429">
        <w:rPr>
          <w:rFonts w:ascii="Arial" w:eastAsia="Times New Roman" w:hAnsi="Arial" w:cs="Arial" w:hint="cs"/>
          <w:color w:val="252525"/>
          <w:sz w:val="32"/>
          <w:szCs w:val="32"/>
          <w:rtl/>
          <w:lang w:eastAsia="fr-FR"/>
        </w:rPr>
        <w:t xml:space="preserve"> فسلمه هذا إلى </w:t>
      </w:r>
      <w:proofErr w:type="spellStart"/>
      <w:r w:rsidRPr="00670429">
        <w:rPr>
          <w:rFonts w:ascii="Arial" w:eastAsia="Times New Roman" w:hAnsi="Arial" w:cs="Arial" w:hint="cs"/>
          <w:color w:val="252525"/>
          <w:sz w:val="32"/>
          <w:szCs w:val="32"/>
          <w:rtl/>
          <w:lang w:eastAsia="fr-FR"/>
        </w:rPr>
        <w:t>أعدائه،</w:t>
      </w:r>
      <w:proofErr w:type="spellEnd"/>
      <w:r w:rsidRPr="00670429">
        <w:rPr>
          <w:rFonts w:ascii="Arial" w:eastAsia="Times New Roman" w:hAnsi="Arial" w:cs="Arial" w:hint="cs"/>
          <w:color w:val="252525"/>
          <w:sz w:val="32"/>
          <w:szCs w:val="32"/>
          <w:rtl/>
          <w:lang w:eastAsia="fr-FR"/>
        </w:rPr>
        <w:t xml:space="preserve"> وكافأته روما بأن ضمت مملكته الجزء الغربي من </w:t>
      </w:r>
      <w:proofErr w:type="spellStart"/>
      <w:r w:rsidRPr="00670429">
        <w:rPr>
          <w:rFonts w:ascii="Arial" w:eastAsia="Times New Roman" w:hAnsi="Arial" w:cs="Arial" w:hint="cs"/>
          <w:color w:val="252525"/>
          <w:sz w:val="32"/>
          <w:szCs w:val="32"/>
          <w:rtl/>
          <w:lang w:eastAsia="fr-FR"/>
        </w:rPr>
        <w:t>نوميديا</w:t>
      </w:r>
      <w:proofErr w:type="spellEnd"/>
      <w:r w:rsidRPr="00670429">
        <w:rPr>
          <w:rFonts w:ascii="Arial" w:eastAsia="Times New Roman" w:hAnsi="Arial" w:cs="Arial" w:hint="cs"/>
          <w:color w:val="252525"/>
          <w:sz w:val="32"/>
          <w:szCs w:val="32"/>
          <w:rtl/>
          <w:lang w:eastAsia="fr-FR"/>
        </w:rPr>
        <w:t xml:space="preserve"> وقد تمتعت </w:t>
      </w:r>
      <w:proofErr w:type="spellStart"/>
      <w:r w:rsidRPr="00670429">
        <w:rPr>
          <w:rFonts w:ascii="Arial" w:eastAsia="Times New Roman" w:hAnsi="Arial" w:cs="Arial" w:hint="cs"/>
          <w:color w:val="252525"/>
          <w:sz w:val="32"/>
          <w:szCs w:val="32"/>
          <w:rtl/>
          <w:lang w:eastAsia="fr-FR"/>
        </w:rPr>
        <w:t>موريطانا</w:t>
      </w:r>
      <w:proofErr w:type="spellEnd"/>
      <w:r w:rsidRPr="00670429">
        <w:rPr>
          <w:rFonts w:ascii="Arial" w:eastAsia="Times New Roman" w:hAnsi="Arial" w:cs="Arial" w:hint="cs"/>
          <w:color w:val="252525"/>
          <w:sz w:val="32"/>
          <w:szCs w:val="32"/>
          <w:rtl/>
          <w:lang w:eastAsia="fr-FR"/>
        </w:rPr>
        <w:t xml:space="preserve"> الغربية بالاستقلال والرخاء والنهضة في ضل ملكها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الثاني </w:t>
      </w:r>
      <w:proofErr w:type="spellStart"/>
      <w:r w:rsidRPr="00670429">
        <w:rPr>
          <w:rFonts w:ascii="Arial" w:eastAsia="Times New Roman" w:hAnsi="Arial" w:cs="Arial" w:hint="cs"/>
          <w:color w:val="252525"/>
          <w:sz w:val="32"/>
          <w:szCs w:val="32"/>
          <w:rtl/>
          <w:lang w:eastAsia="fr-FR"/>
        </w:rPr>
        <w:t>__25,ق،</w:t>
      </w:r>
      <w:proofErr w:type="spellEnd"/>
      <w:r w:rsidRPr="00670429">
        <w:rPr>
          <w:rFonts w:ascii="Arial" w:eastAsia="Times New Roman" w:hAnsi="Arial" w:cs="Arial" w:hint="cs"/>
          <w:color w:val="252525"/>
          <w:sz w:val="32"/>
          <w:szCs w:val="32"/>
          <w:rtl/>
          <w:lang w:eastAsia="fr-FR"/>
        </w:rPr>
        <w:t xml:space="preserve"> م...إلى 40 ميلادية ,,وقد سهر هذا الملك على خدمة بلاده ومصالح رعاياه ونهض بالزراعة والري وازدهرت الحياة الاقتصادية في </w:t>
      </w:r>
      <w:proofErr w:type="spellStart"/>
      <w:r w:rsidRPr="00670429">
        <w:rPr>
          <w:rFonts w:ascii="Arial" w:eastAsia="Times New Roman" w:hAnsi="Arial" w:cs="Arial" w:hint="cs"/>
          <w:color w:val="252525"/>
          <w:sz w:val="32"/>
          <w:szCs w:val="32"/>
          <w:rtl/>
          <w:lang w:eastAsia="fr-FR"/>
        </w:rPr>
        <w:t>عهده..</w:t>
      </w:r>
      <w:proofErr w:type="spellEnd"/>
      <w:r w:rsidRPr="00670429">
        <w:rPr>
          <w:rFonts w:ascii="Arial" w:eastAsia="Times New Roman" w:hAnsi="Arial" w:cs="Arial" w:hint="cs"/>
          <w:color w:val="252525"/>
          <w:sz w:val="32"/>
          <w:szCs w:val="32"/>
          <w:rtl/>
          <w:lang w:eastAsia="fr-FR"/>
        </w:rPr>
        <w:t xml:space="preserve"> وقد جمل عاصمته </w:t>
      </w:r>
      <w:proofErr w:type="spellStart"/>
      <w:r w:rsidRPr="00670429">
        <w:rPr>
          <w:rFonts w:ascii="Arial" w:eastAsia="Times New Roman" w:hAnsi="Arial" w:cs="Arial" w:hint="cs"/>
          <w:color w:val="252525"/>
          <w:sz w:val="32"/>
          <w:szCs w:val="32"/>
          <w:rtl/>
          <w:lang w:eastAsia="fr-FR"/>
        </w:rPr>
        <w:t>شرشال</w:t>
      </w:r>
      <w:proofErr w:type="spellEnd"/>
      <w:r w:rsidRPr="00670429">
        <w:rPr>
          <w:rFonts w:ascii="Arial" w:eastAsia="Times New Roman" w:hAnsi="Arial" w:cs="Arial" w:hint="cs"/>
          <w:color w:val="252525"/>
          <w:sz w:val="32"/>
          <w:szCs w:val="32"/>
          <w:rtl/>
          <w:lang w:eastAsia="fr-FR"/>
        </w:rPr>
        <w:t xml:space="preserve"> التي أطلق عليها اسم القيصرية وجلب إليها الفنانين والمهندسين من مصر </w:t>
      </w:r>
      <w:proofErr w:type="spellStart"/>
      <w:r w:rsidRPr="00670429">
        <w:rPr>
          <w:rFonts w:ascii="Arial" w:eastAsia="Times New Roman" w:hAnsi="Arial" w:cs="Arial" w:hint="cs"/>
          <w:color w:val="252525"/>
          <w:sz w:val="32"/>
          <w:szCs w:val="32"/>
          <w:rtl/>
          <w:lang w:eastAsia="fr-FR"/>
        </w:rPr>
        <w:t>واليونان..</w:t>
      </w:r>
      <w:proofErr w:type="spellEnd"/>
      <w:r w:rsidRPr="00670429">
        <w:rPr>
          <w:rFonts w:ascii="Arial" w:eastAsia="Times New Roman" w:hAnsi="Arial" w:cs="Arial" w:hint="cs"/>
          <w:color w:val="252525"/>
          <w:sz w:val="32"/>
          <w:szCs w:val="32"/>
          <w:rtl/>
          <w:lang w:eastAsia="fr-FR"/>
        </w:rPr>
        <w:t xml:space="preserve"> وشيدوا في أنحائها القصور الجملة والهياكل الفخمة. وأصبحت موطن الشعراء والفلاسفة والكتاب. ولاسيما ان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نفسه كان مولعاًُ بالعلم. الف عدة كتب في الفلسفة </w:t>
      </w:r>
      <w:proofErr w:type="spellStart"/>
      <w:r w:rsidRPr="00670429">
        <w:rPr>
          <w:rFonts w:ascii="Arial" w:eastAsia="Times New Roman" w:hAnsi="Arial" w:cs="Arial" w:hint="cs"/>
          <w:color w:val="252525"/>
          <w:sz w:val="32"/>
          <w:szCs w:val="32"/>
          <w:rtl/>
          <w:lang w:eastAsia="fr-FR"/>
        </w:rPr>
        <w:t>والجغرارفية</w:t>
      </w:r>
      <w:proofErr w:type="spellEnd"/>
      <w:r w:rsidRPr="00670429">
        <w:rPr>
          <w:rFonts w:ascii="Arial" w:eastAsia="Times New Roman" w:hAnsi="Arial" w:cs="Arial" w:hint="cs"/>
          <w:color w:val="252525"/>
          <w:sz w:val="32"/>
          <w:szCs w:val="32"/>
          <w:rtl/>
          <w:lang w:eastAsia="fr-FR"/>
        </w:rPr>
        <w:t xml:space="preserve"> والتاريخ </w:t>
      </w:r>
      <w:proofErr w:type="spellStart"/>
      <w:r w:rsidRPr="00670429">
        <w:rPr>
          <w:rFonts w:ascii="Arial" w:eastAsia="Times New Roman" w:hAnsi="Arial" w:cs="Arial" w:hint="cs"/>
          <w:color w:val="252525"/>
          <w:sz w:val="32"/>
          <w:szCs w:val="32"/>
          <w:rtl/>
          <w:lang w:eastAsia="fr-FR"/>
        </w:rPr>
        <w:t>والموسيقة،</w:t>
      </w:r>
      <w:proofErr w:type="spellEnd"/>
      <w:r w:rsidRPr="00670429">
        <w:rPr>
          <w:rFonts w:ascii="Arial" w:eastAsia="Times New Roman" w:hAnsi="Arial" w:cs="Arial" w:hint="cs"/>
          <w:color w:val="252525"/>
          <w:sz w:val="32"/>
          <w:szCs w:val="32"/>
          <w:rtl/>
          <w:lang w:eastAsia="fr-FR"/>
        </w:rPr>
        <w:t xml:space="preserve"> وبذل من ناحيته عناية فائقة بنشر الثقافة والمعرفة بين رعاياه</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ولم يكتمل للرومان بسط مطلق نفوذهم على جميع </w:t>
      </w:r>
      <w:proofErr w:type="spellStart"/>
      <w:r w:rsidRPr="00670429">
        <w:rPr>
          <w:rFonts w:ascii="Arial" w:eastAsia="Times New Roman" w:hAnsi="Arial" w:cs="Arial" w:hint="cs"/>
          <w:color w:val="252525"/>
          <w:sz w:val="32"/>
          <w:szCs w:val="32"/>
          <w:rtl/>
          <w:lang w:eastAsia="fr-FR"/>
        </w:rPr>
        <w:t>بيلاد</w:t>
      </w:r>
      <w:proofErr w:type="spellEnd"/>
      <w:r w:rsidRPr="00670429">
        <w:rPr>
          <w:rFonts w:ascii="Arial" w:eastAsia="Times New Roman" w:hAnsi="Arial" w:cs="Arial" w:hint="cs"/>
          <w:color w:val="252525"/>
          <w:sz w:val="32"/>
          <w:szCs w:val="32"/>
          <w:rtl/>
          <w:lang w:eastAsia="fr-FR"/>
        </w:rPr>
        <w:t xml:space="preserve"> المغرب </w:t>
      </w:r>
      <w:proofErr w:type="spellStart"/>
      <w:r w:rsidRPr="00670429">
        <w:rPr>
          <w:rFonts w:ascii="Arial" w:eastAsia="Times New Roman" w:hAnsi="Arial" w:cs="Arial" w:hint="cs"/>
          <w:color w:val="252525"/>
          <w:sz w:val="32"/>
          <w:szCs w:val="32"/>
          <w:rtl/>
          <w:lang w:eastAsia="fr-FR"/>
        </w:rPr>
        <w:t>الا</w:t>
      </w:r>
      <w:proofErr w:type="spellEnd"/>
      <w:r w:rsidRPr="00670429">
        <w:rPr>
          <w:rFonts w:ascii="Arial" w:eastAsia="Times New Roman" w:hAnsi="Arial" w:cs="Arial" w:hint="cs"/>
          <w:color w:val="252525"/>
          <w:sz w:val="32"/>
          <w:szCs w:val="32"/>
          <w:rtl/>
          <w:lang w:eastAsia="fr-FR"/>
        </w:rPr>
        <w:t xml:space="preserve"> بعد أن فشلت ثورة </w:t>
      </w:r>
      <w:proofErr w:type="spellStart"/>
      <w:r w:rsidRPr="00670429">
        <w:rPr>
          <w:rFonts w:ascii="Arial" w:eastAsia="Times New Roman" w:hAnsi="Arial" w:cs="Arial" w:hint="cs"/>
          <w:color w:val="252525"/>
          <w:sz w:val="32"/>
          <w:szCs w:val="32"/>
          <w:rtl/>
          <w:lang w:eastAsia="fr-FR"/>
        </w:rPr>
        <w:t>تاكفريناس</w:t>
      </w:r>
      <w:proofErr w:type="spellEnd"/>
      <w:r w:rsidRPr="00670429">
        <w:rPr>
          <w:rFonts w:ascii="Arial" w:eastAsia="Times New Roman" w:hAnsi="Arial" w:cs="Arial" w:hint="cs"/>
          <w:color w:val="252525"/>
          <w:sz w:val="32"/>
          <w:szCs w:val="32"/>
          <w:rtl/>
          <w:lang w:eastAsia="fr-FR"/>
        </w:rPr>
        <w:t xml:space="preserve">. الذي أعلن العصيان في </w:t>
      </w:r>
      <w:proofErr w:type="spellStart"/>
      <w:r w:rsidRPr="00670429">
        <w:rPr>
          <w:rFonts w:ascii="Arial" w:eastAsia="Times New Roman" w:hAnsi="Arial" w:cs="Arial" w:hint="cs"/>
          <w:color w:val="252525"/>
          <w:sz w:val="32"/>
          <w:szCs w:val="32"/>
          <w:rtl/>
          <w:lang w:eastAsia="fr-FR"/>
        </w:rPr>
        <w:t>نوميديا</w:t>
      </w:r>
      <w:proofErr w:type="spellEnd"/>
      <w:r w:rsidRPr="00670429">
        <w:rPr>
          <w:rFonts w:ascii="Arial" w:eastAsia="Times New Roman" w:hAnsi="Arial" w:cs="Arial" w:hint="cs"/>
          <w:color w:val="252525"/>
          <w:sz w:val="32"/>
          <w:szCs w:val="32"/>
          <w:rtl/>
          <w:lang w:eastAsia="fr-FR"/>
        </w:rPr>
        <w:t xml:space="preserve"> والثورة على </w:t>
      </w:r>
      <w:proofErr w:type="spellStart"/>
      <w:r w:rsidRPr="00670429">
        <w:rPr>
          <w:rFonts w:ascii="Arial" w:eastAsia="Times New Roman" w:hAnsi="Arial" w:cs="Arial" w:hint="cs"/>
          <w:color w:val="252525"/>
          <w:sz w:val="32"/>
          <w:szCs w:val="32"/>
          <w:rtl/>
          <w:lang w:eastAsia="fr-FR"/>
        </w:rPr>
        <w:t>روما،</w:t>
      </w:r>
      <w:proofErr w:type="spellEnd"/>
      <w:r w:rsidRPr="00670429">
        <w:rPr>
          <w:rFonts w:ascii="Arial" w:eastAsia="Times New Roman" w:hAnsi="Arial" w:cs="Arial" w:hint="cs"/>
          <w:color w:val="252525"/>
          <w:sz w:val="32"/>
          <w:szCs w:val="32"/>
          <w:rtl/>
          <w:lang w:eastAsia="fr-FR"/>
        </w:rPr>
        <w:t xml:space="preserve"> وعندما </w:t>
      </w:r>
      <w:proofErr w:type="spellStart"/>
      <w:r w:rsidRPr="00670429">
        <w:rPr>
          <w:rFonts w:ascii="Arial" w:eastAsia="Times New Roman" w:hAnsi="Arial" w:cs="Arial" w:hint="cs"/>
          <w:color w:val="252525"/>
          <w:sz w:val="32"/>
          <w:szCs w:val="32"/>
          <w:rtl/>
          <w:lang w:eastAsia="fr-FR"/>
        </w:rPr>
        <w:t>استسلم،</w:t>
      </w:r>
      <w:proofErr w:type="spellEnd"/>
      <w:r w:rsidRPr="00670429">
        <w:rPr>
          <w:rFonts w:ascii="Arial" w:eastAsia="Times New Roman" w:hAnsi="Arial" w:cs="Arial" w:hint="cs"/>
          <w:color w:val="252525"/>
          <w:sz w:val="32"/>
          <w:szCs w:val="32"/>
          <w:rtl/>
          <w:lang w:eastAsia="fr-FR"/>
        </w:rPr>
        <w:t xml:space="preserve"> بسطت روما سلطانها على بلاد المغرب واستعمرتها بشكل مباشر واستقر حكمها لشمال أفريقيا</w:t>
      </w:r>
    </w:p>
    <w:p w:rsidR="00670429" w:rsidRPr="00670429" w:rsidRDefault="00670429" w:rsidP="00670429">
      <w:pPr>
        <w:bidi/>
        <w:spacing w:after="24" w:line="384" w:lineRule="atLeast"/>
        <w:rPr>
          <w:rFonts w:ascii="Arial" w:eastAsia="Times New Roman" w:hAnsi="Arial" w:cs="Arial" w:hint="cs"/>
          <w:b/>
          <w:bCs/>
          <w:color w:val="252525"/>
          <w:sz w:val="32"/>
          <w:szCs w:val="32"/>
          <w:rtl/>
          <w:lang w:eastAsia="fr-FR"/>
        </w:rPr>
      </w:pPr>
      <w:r w:rsidRPr="00670429">
        <w:rPr>
          <w:rFonts w:ascii="Arial" w:eastAsia="Times New Roman" w:hAnsi="Arial" w:cs="Arial" w:hint="cs"/>
          <w:b/>
          <w:bCs/>
          <w:color w:val="252525"/>
          <w:sz w:val="32"/>
          <w:szCs w:val="32"/>
          <w:rtl/>
          <w:lang w:eastAsia="fr-FR"/>
        </w:rPr>
        <w:t>الحضارة الرومانية في أفريقية الشمالية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استوطن الرومان بلاد المغرب وبذلوا طاقاتهم في استعمارها وعملوا عل تكثر ارض المغرب من إنتاج ما </w:t>
      </w:r>
      <w:proofErr w:type="spellStart"/>
      <w:r w:rsidRPr="00670429">
        <w:rPr>
          <w:rFonts w:ascii="Arial" w:eastAsia="Times New Roman" w:hAnsi="Arial" w:cs="Arial" w:hint="cs"/>
          <w:color w:val="252525"/>
          <w:sz w:val="32"/>
          <w:szCs w:val="32"/>
          <w:rtl/>
          <w:lang w:eastAsia="fr-FR"/>
        </w:rPr>
        <w:t>يمون</w:t>
      </w:r>
      <w:proofErr w:type="spellEnd"/>
      <w:r w:rsidRPr="00670429">
        <w:rPr>
          <w:rFonts w:ascii="Arial" w:eastAsia="Times New Roman" w:hAnsi="Arial" w:cs="Arial" w:hint="cs"/>
          <w:color w:val="252525"/>
          <w:sz w:val="32"/>
          <w:szCs w:val="32"/>
          <w:rtl/>
          <w:lang w:eastAsia="fr-FR"/>
        </w:rPr>
        <w:t xml:space="preserve"> روما وبذلك </w:t>
      </w:r>
      <w:proofErr w:type="spellStart"/>
      <w:r w:rsidRPr="00670429">
        <w:rPr>
          <w:rFonts w:ascii="Arial" w:eastAsia="Times New Roman" w:hAnsi="Arial" w:cs="Arial" w:hint="cs"/>
          <w:color w:val="252525"/>
          <w:sz w:val="32"/>
          <w:szCs w:val="32"/>
          <w:rtl/>
          <w:lang w:eastAsia="fr-FR"/>
        </w:rPr>
        <w:t>حفرو</w:t>
      </w:r>
      <w:proofErr w:type="spellEnd"/>
      <w:r w:rsidRPr="00670429">
        <w:rPr>
          <w:rFonts w:ascii="Arial" w:eastAsia="Times New Roman" w:hAnsi="Arial" w:cs="Arial" w:hint="cs"/>
          <w:color w:val="252525"/>
          <w:sz w:val="32"/>
          <w:szCs w:val="32"/>
          <w:rtl/>
          <w:lang w:eastAsia="fr-FR"/>
        </w:rPr>
        <w:t xml:space="preserve"> الابار وشقوا القنوات </w:t>
      </w:r>
      <w:proofErr w:type="spellStart"/>
      <w:r w:rsidRPr="00670429">
        <w:rPr>
          <w:rFonts w:ascii="Arial" w:eastAsia="Times New Roman" w:hAnsi="Arial" w:cs="Arial" w:hint="cs"/>
          <w:color w:val="252525"/>
          <w:sz w:val="32"/>
          <w:szCs w:val="32"/>
          <w:rtl/>
          <w:lang w:eastAsia="fr-FR"/>
        </w:rPr>
        <w:t>ونضموا</w:t>
      </w:r>
      <w:proofErr w:type="spellEnd"/>
      <w:r w:rsidRPr="00670429">
        <w:rPr>
          <w:rFonts w:ascii="Arial" w:eastAsia="Times New Roman" w:hAnsi="Arial" w:cs="Arial" w:hint="cs"/>
          <w:color w:val="252525"/>
          <w:sz w:val="32"/>
          <w:szCs w:val="32"/>
          <w:rtl/>
          <w:lang w:eastAsia="fr-FR"/>
        </w:rPr>
        <w:t xml:space="preserve"> وسائل الري وتعهدوا الفلاحة وأقاموا القناطر والطرقات ومن ذلك الطرق المرصوفة الكبيرة التي وصلت بين المدن الكبرى مثل الطريق الذي كان يصل بين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وسلامارا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بالعرائش</w:t>
      </w:r>
      <w:proofErr w:type="spellEnd"/>
      <w:r w:rsidRPr="00670429">
        <w:rPr>
          <w:rFonts w:ascii="Arial" w:eastAsia="Times New Roman" w:hAnsi="Arial" w:cs="Arial" w:hint="cs"/>
          <w:color w:val="252525"/>
          <w:sz w:val="32"/>
          <w:szCs w:val="32"/>
          <w:rtl/>
          <w:lang w:eastAsia="fr-FR"/>
        </w:rPr>
        <w:t xml:space="preserve"> ومن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إلى وليلة وطريق تلمسان وليلة </w:t>
      </w:r>
      <w:proofErr w:type="spellStart"/>
      <w:r w:rsidRPr="00670429">
        <w:rPr>
          <w:rFonts w:ascii="Arial" w:eastAsia="Times New Roman" w:hAnsi="Arial" w:cs="Arial" w:hint="cs"/>
          <w:color w:val="252525"/>
          <w:sz w:val="32"/>
          <w:szCs w:val="32"/>
          <w:rtl/>
          <w:lang w:eastAsia="fr-FR"/>
        </w:rPr>
        <w:t>وقرطاجنة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قسنطينة</w:t>
      </w:r>
      <w:proofErr w:type="spellEnd"/>
      <w:r w:rsidRPr="00670429">
        <w:rPr>
          <w:rFonts w:ascii="Arial" w:eastAsia="Times New Roman" w:hAnsi="Arial" w:cs="Arial" w:hint="cs"/>
          <w:color w:val="252525"/>
          <w:sz w:val="32"/>
          <w:szCs w:val="32"/>
          <w:rtl/>
          <w:lang w:eastAsia="fr-FR"/>
        </w:rPr>
        <w:t xml:space="preserve"> وطرابلس </w:t>
      </w:r>
      <w:proofErr w:type="spellStart"/>
      <w:r w:rsidRPr="00670429">
        <w:rPr>
          <w:rFonts w:ascii="Arial" w:eastAsia="Times New Roman" w:hAnsi="Arial" w:cs="Arial" w:hint="cs"/>
          <w:color w:val="252525"/>
          <w:sz w:val="32"/>
          <w:szCs w:val="32"/>
          <w:rtl/>
          <w:lang w:eastAsia="fr-FR"/>
        </w:rPr>
        <w:t>وتافنة</w:t>
      </w:r>
      <w:proofErr w:type="spellEnd"/>
      <w:r w:rsidRPr="00670429">
        <w:rPr>
          <w:rFonts w:ascii="Arial" w:eastAsia="Times New Roman" w:hAnsi="Arial" w:cs="Arial" w:hint="cs"/>
          <w:color w:val="252525"/>
          <w:sz w:val="32"/>
          <w:szCs w:val="32"/>
          <w:rtl/>
          <w:lang w:eastAsia="fr-FR"/>
        </w:rPr>
        <w:t xml:space="preserve"> وقد استخدمت هذه الطرق في الشؤون التجارية ورغم أن الرومان </w:t>
      </w:r>
      <w:proofErr w:type="spellStart"/>
      <w:r w:rsidRPr="00670429">
        <w:rPr>
          <w:rFonts w:ascii="Arial" w:eastAsia="Times New Roman" w:hAnsi="Arial" w:cs="Arial" w:hint="cs"/>
          <w:color w:val="252525"/>
          <w:sz w:val="32"/>
          <w:szCs w:val="32"/>
          <w:rtl/>
          <w:lang w:eastAsia="fr-FR"/>
        </w:rPr>
        <w:t>كانو</w:t>
      </w:r>
      <w:proofErr w:type="spellEnd"/>
      <w:r w:rsidRPr="00670429">
        <w:rPr>
          <w:rFonts w:ascii="Arial" w:eastAsia="Times New Roman" w:hAnsi="Arial" w:cs="Arial" w:hint="cs"/>
          <w:color w:val="252525"/>
          <w:sz w:val="32"/>
          <w:szCs w:val="32"/>
          <w:rtl/>
          <w:lang w:eastAsia="fr-FR"/>
        </w:rPr>
        <w:t xml:space="preserve"> قد شقوها لأغراض عسكرية وقد تزايد الإنتاج الزراعي والحيواني والصناعي لبلاد المغرب حتى أصبحت شمال أفريقية تمول روما بالحبوب والفواكه والخمور والصوف والزيوت والمرمر والمصابيح الزيتية </w:t>
      </w:r>
      <w:proofErr w:type="spellStart"/>
      <w:r w:rsidRPr="00670429">
        <w:rPr>
          <w:rFonts w:ascii="Arial" w:eastAsia="Times New Roman" w:hAnsi="Arial" w:cs="Arial" w:hint="cs"/>
          <w:color w:val="252525"/>
          <w:sz w:val="32"/>
          <w:szCs w:val="32"/>
          <w:rtl/>
          <w:lang w:eastAsia="fr-FR"/>
        </w:rPr>
        <w:t>والاقمشة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والاواني</w:t>
      </w:r>
      <w:proofErr w:type="spellEnd"/>
      <w:r w:rsidRPr="00670429">
        <w:rPr>
          <w:rFonts w:ascii="Arial" w:eastAsia="Times New Roman" w:hAnsi="Arial" w:cs="Arial" w:hint="cs"/>
          <w:color w:val="252525"/>
          <w:sz w:val="32"/>
          <w:szCs w:val="32"/>
          <w:rtl/>
          <w:lang w:eastAsia="fr-FR"/>
        </w:rPr>
        <w:t xml:space="preserve"> والخيول والبغال وكذلك كانت شمال أفريقية تمد </w:t>
      </w:r>
      <w:proofErr w:type="spellStart"/>
      <w:r w:rsidRPr="00670429">
        <w:rPr>
          <w:rFonts w:ascii="Arial" w:eastAsia="Times New Roman" w:hAnsi="Arial" w:cs="Arial" w:hint="cs"/>
          <w:color w:val="252525"/>
          <w:sz w:val="32"/>
          <w:szCs w:val="32"/>
          <w:rtl/>
          <w:lang w:eastAsia="fr-FR"/>
        </w:rPr>
        <w:t>روماة</w:t>
      </w:r>
      <w:proofErr w:type="spellEnd"/>
      <w:r w:rsidRPr="00670429">
        <w:rPr>
          <w:rFonts w:ascii="Arial" w:eastAsia="Times New Roman" w:hAnsi="Arial" w:cs="Arial" w:hint="cs"/>
          <w:color w:val="252525"/>
          <w:sz w:val="32"/>
          <w:szCs w:val="32"/>
          <w:rtl/>
          <w:lang w:eastAsia="fr-FR"/>
        </w:rPr>
        <w:t xml:space="preserve"> بالحيوانات الضاري التي كانت عاصمة الامبراطورية تحتاجها في ألعابها وحفلاتها ونتج عن ازدهار </w:t>
      </w:r>
      <w:proofErr w:type="spellStart"/>
      <w:r w:rsidRPr="00670429">
        <w:rPr>
          <w:rFonts w:ascii="Arial" w:eastAsia="Times New Roman" w:hAnsi="Arial" w:cs="Arial" w:hint="cs"/>
          <w:color w:val="252525"/>
          <w:sz w:val="32"/>
          <w:szCs w:val="32"/>
          <w:rtl/>
          <w:lang w:eastAsia="fr-FR"/>
        </w:rPr>
        <w:t>التجارة،</w:t>
      </w:r>
      <w:proofErr w:type="spellEnd"/>
      <w:r w:rsidRPr="00670429">
        <w:rPr>
          <w:rFonts w:ascii="Arial" w:eastAsia="Times New Roman" w:hAnsi="Arial" w:cs="Arial" w:hint="cs"/>
          <w:color w:val="252525"/>
          <w:sz w:val="32"/>
          <w:szCs w:val="32"/>
          <w:rtl/>
          <w:lang w:eastAsia="fr-FR"/>
        </w:rPr>
        <w:t xml:space="preserve"> ان ارتفع مستوى المعيشة وتضخمت الثروات وعددت المباني الفخمة وتزايد عدد السكان كما ازدهر الفن </w:t>
      </w:r>
      <w:proofErr w:type="spellStart"/>
      <w:r w:rsidRPr="00670429">
        <w:rPr>
          <w:rFonts w:ascii="Arial" w:eastAsia="Times New Roman" w:hAnsi="Arial" w:cs="Arial" w:hint="cs"/>
          <w:color w:val="252525"/>
          <w:sz w:val="32"/>
          <w:szCs w:val="32"/>
          <w:rtl/>
          <w:lang w:eastAsia="fr-FR"/>
        </w:rPr>
        <w:t>والادب</w:t>
      </w:r>
      <w:proofErr w:type="spellEnd"/>
      <w:r w:rsidRPr="00670429">
        <w:rPr>
          <w:rFonts w:ascii="Arial" w:eastAsia="Times New Roman" w:hAnsi="Arial" w:cs="Arial" w:hint="cs"/>
          <w:color w:val="252525"/>
          <w:sz w:val="32"/>
          <w:szCs w:val="32"/>
          <w:rtl/>
          <w:lang w:eastAsia="fr-FR"/>
        </w:rPr>
        <w:t xml:space="preserve"> ومختلف العلوم وظهر من بين البرابرة كتاب مبدعون وفلاسفة خالدون </w:t>
      </w:r>
      <w:proofErr w:type="spellStart"/>
      <w:r w:rsidRPr="00670429">
        <w:rPr>
          <w:rFonts w:ascii="Arial" w:eastAsia="Times New Roman" w:hAnsi="Arial" w:cs="Arial" w:hint="cs"/>
          <w:color w:val="252525"/>
          <w:sz w:val="32"/>
          <w:szCs w:val="32"/>
          <w:rtl/>
          <w:lang w:eastAsia="fr-FR"/>
        </w:rPr>
        <w:t>سيما</w:t>
      </w:r>
      <w:proofErr w:type="spellEnd"/>
      <w:r w:rsidRPr="00670429">
        <w:rPr>
          <w:rFonts w:ascii="Arial" w:eastAsia="Times New Roman" w:hAnsi="Arial" w:cs="Arial" w:hint="cs"/>
          <w:color w:val="252525"/>
          <w:sz w:val="32"/>
          <w:szCs w:val="32"/>
          <w:rtl/>
          <w:lang w:eastAsia="fr-FR"/>
        </w:rPr>
        <w:t xml:space="preserve"> بعد دخول المسيحية بنحو قرنين إلى البلاد ومن ذلك الكاتب </w:t>
      </w:r>
      <w:proofErr w:type="spellStart"/>
      <w:r w:rsidRPr="00670429">
        <w:rPr>
          <w:rFonts w:ascii="Arial" w:eastAsia="Times New Roman" w:hAnsi="Arial" w:cs="Arial" w:hint="cs"/>
          <w:color w:val="252525"/>
          <w:sz w:val="32"/>
          <w:szCs w:val="32"/>
          <w:rtl/>
          <w:lang w:eastAsia="fr-FR"/>
        </w:rPr>
        <w:t>ترتوليان</w:t>
      </w:r>
      <w:proofErr w:type="spellEnd"/>
      <w:r w:rsidRPr="00670429">
        <w:rPr>
          <w:rFonts w:ascii="Arial" w:eastAsia="Times New Roman" w:hAnsi="Arial" w:cs="Arial" w:hint="cs"/>
          <w:color w:val="252525"/>
          <w:sz w:val="32"/>
          <w:szCs w:val="32"/>
          <w:rtl/>
          <w:lang w:eastAsia="fr-FR"/>
        </w:rPr>
        <w:t xml:space="preserve"> الذي ولد بمدينة </w:t>
      </w:r>
      <w:proofErr w:type="spellStart"/>
      <w:r w:rsidRPr="00670429">
        <w:rPr>
          <w:rFonts w:ascii="Arial" w:eastAsia="Times New Roman" w:hAnsi="Arial" w:cs="Arial" w:hint="cs"/>
          <w:color w:val="252525"/>
          <w:sz w:val="32"/>
          <w:szCs w:val="32"/>
          <w:rtl/>
          <w:lang w:eastAsia="fr-FR"/>
        </w:rPr>
        <w:t>قرطاجنة</w:t>
      </w:r>
      <w:proofErr w:type="spellEnd"/>
      <w:r w:rsidRPr="00670429">
        <w:rPr>
          <w:rFonts w:ascii="Arial" w:eastAsia="Times New Roman" w:hAnsi="Arial" w:cs="Arial" w:hint="cs"/>
          <w:color w:val="252525"/>
          <w:sz w:val="32"/>
          <w:szCs w:val="32"/>
          <w:rtl/>
          <w:lang w:eastAsia="fr-FR"/>
        </w:rPr>
        <w:t xml:space="preserve"> والذي درس الحقوق وعمل قسيسا وصل إلى روما حيث مات عام 222 م واشهر مؤلفاته تلك التي قاوم </w:t>
      </w:r>
      <w:proofErr w:type="spellStart"/>
      <w:r w:rsidRPr="00670429">
        <w:rPr>
          <w:rFonts w:ascii="Arial" w:eastAsia="Times New Roman" w:hAnsi="Arial" w:cs="Arial" w:hint="cs"/>
          <w:color w:val="252525"/>
          <w:sz w:val="32"/>
          <w:szCs w:val="32"/>
          <w:rtl/>
          <w:lang w:eastAsia="fr-FR"/>
        </w:rPr>
        <w:t>بها</w:t>
      </w:r>
      <w:proofErr w:type="spellEnd"/>
      <w:r w:rsidRPr="00670429">
        <w:rPr>
          <w:rFonts w:ascii="Arial" w:eastAsia="Times New Roman" w:hAnsi="Arial" w:cs="Arial" w:hint="cs"/>
          <w:color w:val="252525"/>
          <w:sz w:val="32"/>
          <w:szCs w:val="32"/>
          <w:rtl/>
          <w:lang w:eastAsia="fr-FR"/>
        </w:rPr>
        <w:t xml:space="preserve"> الوثنية ومن اعلام الفكر المغربي القديس </w:t>
      </w:r>
      <w:proofErr w:type="spellStart"/>
      <w:r w:rsidRPr="00670429">
        <w:rPr>
          <w:rFonts w:ascii="Arial" w:eastAsia="Times New Roman" w:hAnsi="Arial" w:cs="Arial" w:hint="cs"/>
          <w:color w:val="252525"/>
          <w:sz w:val="32"/>
          <w:szCs w:val="32"/>
          <w:rtl/>
          <w:lang w:eastAsia="fr-FR"/>
        </w:rPr>
        <w:t>أوغيستين</w:t>
      </w:r>
      <w:proofErr w:type="spellEnd"/>
      <w:r w:rsidRPr="00670429">
        <w:rPr>
          <w:rFonts w:ascii="Arial" w:eastAsia="Times New Roman" w:hAnsi="Arial" w:cs="Arial" w:hint="cs"/>
          <w:color w:val="252525"/>
          <w:sz w:val="32"/>
          <w:szCs w:val="32"/>
          <w:rtl/>
          <w:lang w:eastAsia="fr-FR"/>
        </w:rPr>
        <w:t xml:space="preserve"> الذي ولد عام 354 م ومات عام 430 م بمدينة </w:t>
      </w:r>
      <w:proofErr w:type="spellStart"/>
      <w:r w:rsidRPr="00670429">
        <w:rPr>
          <w:rFonts w:ascii="Arial" w:eastAsia="Times New Roman" w:hAnsi="Arial" w:cs="Arial" w:hint="cs"/>
          <w:color w:val="252525"/>
          <w:sz w:val="32"/>
          <w:szCs w:val="32"/>
          <w:rtl/>
          <w:lang w:eastAsia="fr-FR"/>
        </w:rPr>
        <w:t>عنابة</w:t>
      </w:r>
      <w:proofErr w:type="spellEnd"/>
      <w:r w:rsidRPr="00670429">
        <w:rPr>
          <w:rFonts w:ascii="Arial" w:eastAsia="Times New Roman" w:hAnsi="Arial" w:cs="Arial" w:hint="cs"/>
          <w:color w:val="252525"/>
          <w:sz w:val="32"/>
          <w:szCs w:val="32"/>
          <w:rtl/>
          <w:lang w:eastAsia="fr-FR"/>
        </w:rPr>
        <w:t xml:space="preserve"> واشهر مؤلفاته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مدينة </w:t>
      </w:r>
      <w:proofErr w:type="spellStart"/>
      <w:r w:rsidRPr="00670429">
        <w:rPr>
          <w:rFonts w:ascii="Arial" w:eastAsia="Times New Roman" w:hAnsi="Arial" w:cs="Arial" w:hint="cs"/>
          <w:color w:val="252525"/>
          <w:sz w:val="32"/>
          <w:szCs w:val="32"/>
          <w:rtl/>
          <w:lang w:eastAsia="fr-FR"/>
        </w:rPr>
        <w:t>الألهة</w:t>
      </w:r>
      <w:proofErr w:type="spellEnd"/>
      <w:r w:rsidRPr="00670429">
        <w:rPr>
          <w:rFonts w:ascii="Arial" w:eastAsia="Times New Roman" w:hAnsi="Arial" w:cs="Arial" w:hint="cs"/>
          <w:color w:val="252525"/>
          <w:sz w:val="32"/>
          <w:szCs w:val="32"/>
          <w:rtl/>
          <w:lang w:eastAsia="fr-FR"/>
        </w:rPr>
        <w:t xml:space="preserve"> وقد بدا ازدهار الفن في المغرب خلال العهد الروماني في تشييد الهيكل الفخمة المزدانة بالأعمدة الرخامية ة </w:t>
      </w:r>
      <w:proofErr w:type="spellStart"/>
      <w:r w:rsidRPr="00670429">
        <w:rPr>
          <w:rFonts w:ascii="Arial" w:eastAsia="Times New Roman" w:hAnsi="Arial" w:cs="Arial" w:hint="cs"/>
          <w:color w:val="252525"/>
          <w:sz w:val="32"/>
          <w:szCs w:val="32"/>
          <w:rtl/>
          <w:lang w:eastAsia="fr-FR"/>
        </w:rPr>
        <w:t>الماثيل</w:t>
      </w:r>
      <w:proofErr w:type="spellEnd"/>
      <w:r w:rsidRPr="00670429">
        <w:rPr>
          <w:rFonts w:ascii="Arial" w:eastAsia="Times New Roman" w:hAnsi="Arial" w:cs="Arial" w:hint="cs"/>
          <w:color w:val="252525"/>
          <w:sz w:val="32"/>
          <w:szCs w:val="32"/>
          <w:rtl/>
          <w:lang w:eastAsia="fr-FR"/>
        </w:rPr>
        <w:t xml:space="preserve"> الجميلة </w:t>
      </w:r>
      <w:proofErr w:type="spellStart"/>
      <w:r w:rsidRPr="00670429">
        <w:rPr>
          <w:rFonts w:ascii="Arial" w:eastAsia="Times New Roman" w:hAnsi="Arial" w:cs="Arial" w:hint="cs"/>
          <w:color w:val="252525"/>
          <w:sz w:val="32"/>
          <w:szCs w:val="32"/>
          <w:rtl/>
          <w:lang w:eastAsia="fr-FR"/>
        </w:rPr>
        <w:t>والمساريح</w:t>
      </w:r>
      <w:proofErr w:type="spellEnd"/>
      <w:r w:rsidRPr="00670429">
        <w:rPr>
          <w:rFonts w:ascii="Arial" w:eastAsia="Times New Roman" w:hAnsi="Arial" w:cs="Arial" w:hint="cs"/>
          <w:color w:val="252525"/>
          <w:sz w:val="32"/>
          <w:szCs w:val="32"/>
          <w:rtl/>
          <w:lang w:eastAsia="fr-FR"/>
        </w:rPr>
        <w:t xml:space="preserve"> والحمامات المزدانة </w:t>
      </w:r>
      <w:proofErr w:type="spellStart"/>
      <w:r w:rsidRPr="00670429">
        <w:rPr>
          <w:rFonts w:ascii="Arial" w:eastAsia="Times New Roman" w:hAnsi="Arial" w:cs="Arial" w:hint="cs"/>
          <w:color w:val="252525"/>
          <w:sz w:val="32"/>
          <w:szCs w:val="32"/>
          <w:rtl/>
          <w:lang w:eastAsia="fr-FR"/>
        </w:rPr>
        <w:t>بالفسيفسا</w:t>
      </w:r>
      <w:proofErr w:type="spellEnd"/>
      <w:r w:rsidRPr="00670429">
        <w:rPr>
          <w:rFonts w:ascii="Arial" w:eastAsia="Times New Roman" w:hAnsi="Arial" w:cs="Arial" w:hint="cs"/>
          <w:color w:val="252525"/>
          <w:sz w:val="32"/>
          <w:szCs w:val="32"/>
          <w:rtl/>
          <w:lang w:eastAsia="fr-FR"/>
        </w:rPr>
        <w:t xml:space="preserve"> وامتازت المنازل </w:t>
      </w:r>
      <w:proofErr w:type="spellStart"/>
      <w:r w:rsidRPr="00670429">
        <w:rPr>
          <w:rFonts w:ascii="Arial" w:eastAsia="Times New Roman" w:hAnsi="Arial" w:cs="Arial" w:hint="cs"/>
          <w:color w:val="252525"/>
          <w:sz w:val="32"/>
          <w:szCs w:val="32"/>
          <w:rtl/>
          <w:lang w:eastAsia="fr-FR"/>
        </w:rPr>
        <w:t>بالاروقة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والاعمدة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الرخمية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والنافورات</w:t>
      </w:r>
      <w:proofErr w:type="spellEnd"/>
      <w:r w:rsidRPr="00670429">
        <w:rPr>
          <w:rFonts w:ascii="Arial" w:eastAsia="Times New Roman" w:hAnsi="Arial" w:cs="Arial" w:hint="cs"/>
          <w:color w:val="252525"/>
          <w:sz w:val="32"/>
          <w:szCs w:val="32"/>
          <w:rtl/>
          <w:lang w:eastAsia="fr-FR"/>
        </w:rPr>
        <w:t xml:space="preserve"> والحدائق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ولا تزل بعض هذه </w:t>
      </w:r>
      <w:proofErr w:type="spellStart"/>
      <w:r w:rsidRPr="00670429">
        <w:rPr>
          <w:rFonts w:ascii="Arial" w:eastAsia="Times New Roman" w:hAnsi="Arial" w:cs="Arial" w:hint="cs"/>
          <w:color w:val="252525"/>
          <w:sz w:val="32"/>
          <w:szCs w:val="32"/>
          <w:rtl/>
          <w:lang w:eastAsia="fr-FR"/>
        </w:rPr>
        <w:t>الأثار</w:t>
      </w:r>
      <w:proofErr w:type="spellEnd"/>
      <w:r w:rsidRPr="00670429">
        <w:rPr>
          <w:rFonts w:ascii="Arial" w:eastAsia="Times New Roman" w:hAnsi="Arial" w:cs="Arial" w:hint="cs"/>
          <w:color w:val="252525"/>
          <w:sz w:val="32"/>
          <w:szCs w:val="32"/>
          <w:rtl/>
          <w:lang w:eastAsia="fr-FR"/>
        </w:rPr>
        <w:t xml:space="preserve"> الرومانية منتشرة في مختلف </w:t>
      </w:r>
      <w:proofErr w:type="spellStart"/>
      <w:r w:rsidRPr="00670429">
        <w:rPr>
          <w:rFonts w:ascii="Arial" w:eastAsia="Times New Roman" w:hAnsi="Arial" w:cs="Arial" w:hint="cs"/>
          <w:color w:val="252525"/>
          <w:sz w:val="32"/>
          <w:szCs w:val="32"/>
          <w:rtl/>
          <w:lang w:eastAsia="fr-FR"/>
        </w:rPr>
        <w:t>أنخاء</w:t>
      </w:r>
      <w:proofErr w:type="spellEnd"/>
      <w:r w:rsidRPr="00670429">
        <w:rPr>
          <w:rFonts w:ascii="Arial" w:eastAsia="Times New Roman" w:hAnsi="Arial" w:cs="Arial" w:hint="cs"/>
          <w:color w:val="252525"/>
          <w:sz w:val="32"/>
          <w:szCs w:val="32"/>
          <w:rtl/>
          <w:lang w:eastAsia="fr-FR"/>
        </w:rPr>
        <w:t xml:space="preserve"> بلاد الشمال الأفريقي </w:t>
      </w:r>
      <w:proofErr w:type="spellStart"/>
      <w:r w:rsidRPr="00670429">
        <w:rPr>
          <w:rFonts w:ascii="Arial" w:eastAsia="Times New Roman" w:hAnsi="Arial" w:cs="Arial" w:hint="cs"/>
          <w:color w:val="252525"/>
          <w:sz w:val="32"/>
          <w:szCs w:val="32"/>
          <w:rtl/>
          <w:lang w:eastAsia="fr-FR"/>
        </w:rPr>
        <w:t>سيما</w:t>
      </w:r>
      <w:proofErr w:type="spellEnd"/>
      <w:r w:rsidRPr="00670429">
        <w:rPr>
          <w:rFonts w:ascii="Arial" w:eastAsia="Times New Roman" w:hAnsi="Arial" w:cs="Arial" w:hint="cs"/>
          <w:color w:val="252525"/>
          <w:sz w:val="32"/>
          <w:szCs w:val="32"/>
          <w:rtl/>
          <w:lang w:eastAsia="fr-FR"/>
        </w:rPr>
        <w:t xml:space="preserve"> من سوسة إلى وليلة بالمغرب الأقصى</w:t>
      </w:r>
    </w:p>
    <w:p w:rsidR="00670429" w:rsidRPr="00670429" w:rsidRDefault="00670429" w:rsidP="00670429">
      <w:pPr>
        <w:numPr>
          <w:ilvl w:val="0"/>
          <w:numId w:val="4"/>
        </w:numPr>
        <w:bidi/>
        <w:spacing w:before="100" w:beforeAutospacing="1" w:after="24" w:line="384" w:lineRule="atLeast"/>
        <w:ind w:left="384"/>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القيضرية*</w:t>
      </w:r>
      <w:proofErr w:type="spellEnd"/>
      <w:r w:rsidRPr="00670429">
        <w:rPr>
          <w:rFonts w:ascii="Arial" w:eastAsia="Times New Roman" w:hAnsi="Arial" w:cs="Arial" w:hint="cs"/>
          <w:color w:val="252525"/>
          <w:sz w:val="32"/>
          <w:szCs w:val="32"/>
          <w:rtl/>
          <w:lang w:eastAsia="fr-FR"/>
        </w:rPr>
        <w:t xml:space="preserve"> الجزائر في ظل الاحتلال الروماني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-اطلقت الامبراطورية الرومانية علي القسم الشرقي من المملكة التي كان يحكمها الملك بطليموس ابن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الثاني اسم مقاطعة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القيصرية </w:t>
      </w:r>
      <w:proofErr w:type="spellStart"/>
      <w:r w:rsidRPr="00670429">
        <w:rPr>
          <w:rFonts w:ascii="Arial" w:eastAsia="Times New Roman" w:hAnsi="Arial" w:cs="Arial" w:hint="cs"/>
          <w:color w:val="252525"/>
          <w:sz w:val="32"/>
          <w:szCs w:val="32"/>
          <w:lang w:eastAsia="fr-FR"/>
        </w:rPr>
        <w:t>prov.mauretania</w:t>
      </w:r>
      <w:proofErr w:type="spellEnd"/>
      <w:r w:rsidRPr="00670429">
        <w:rPr>
          <w:rFonts w:ascii="Arial" w:eastAsia="Times New Roman" w:hAnsi="Arial" w:cs="Arial" w:hint="cs"/>
          <w:color w:val="252525"/>
          <w:sz w:val="32"/>
          <w:szCs w:val="32"/>
          <w:lang w:eastAsia="fr-FR"/>
        </w:rPr>
        <w:t xml:space="preserve"> </w:t>
      </w:r>
      <w:proofErr w:type="spellStart"/>
      <w:r w:rsidRPr="00670429">
        <w:rPr>
          <w:rFonts w:ascii="Arial" w:eastAsia="Times New Roman" w:hAnsi="Arial" w:cs="Arial" w:hint="cs"/>
          <w:color w:val="252525"/>
          <w:sz w:val="32"/>
          <w:szCs w:val="32"/>
          <w:lang w:eastAsia="fr-FR"/>
        </w:rPr>
        <w:t>caesareeansis</w:t>
      </w:r>
      <w:proofErr w:type="spellEnd"/>
      <w:r w:rsidRPr="00670429">
        <w:rPr>
          <w:rFonts w:ascii="Arial" w:eastAsia="Times New Roman" w:hAnsi="Arial" w:cs="Arial" w:hint="cs"/>
          <w:color w:val="252525"/>
          <w:sz w:val="32"/>
          <w:szCs w:val="32"/>
          <w:rtl/>
          <w:lang w:eastAsia="fr-FR"/>
        </w:rPr>
        <w:t xml:space="preserve"> كان ذالك عام 42 م بعد أن غزا الامبراطور </w:t>
      </w:r>
      <w:proofErr w:type="spellStart"/>
      <w:r w:rsidRPr="00670429">
        <w:rPr>
          <w:rFonts w:ascii="Arial" w:eastAsia="Times New Roman" w:hAnsi="Arial" w:cs="Arial" w:hint="cs"/>
          <w:color w:val="252525"/>
          <w:sz w:val="32"/>
          <w:szCs w:val="32"/>
          <w:rtl/>
          <w:lang w:eastAsia="fr-FR"/>
        </w:rPr>
        <w:t>كاليغولا</w:t>
      </w:r>
      <w:proofErr w:type="spellEnd"/>
      <w:r w:rsidRPr="00670429">
        <w:rPr>
          <w:rFonts w:ascii="Arial" w:eastAsia="Times New Roman" w:hAnsi="Arial" w:cs="Arial" w:hint="cs"/>
          <w:color w:val="252525"/>
          <w:sz w:val="32"/>
          <w:szCs w:val="32"/>
          <w:rtl/>
          <w:lang w:eastAsia="fr-FR"/>
        </w:rPr>
        <w:t xml:space="preserve"> باغتيال بطليموس لتصبح المملكة في حوزة الإقليم العسكري الخاضع لسلطة التاج الامبراطوري مباشرة.ومعروف ان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الشرقية أصبحت تنعت بالقيصرية نسبة لعاصمتها الإدارية </w:t>
      </w:r>
      <w:proofErr w:type="spellStart"/>
      <w:r w:rsidRPr="00670429">
        <w:rPr>
          <w:rFonts w:ascii="Arial" w:eastAsia="Times New Roman" w:hAnsi="Arial" w:cs="Arial" w:hint="cs"/>
          <w:color w:val="252525"/>
          <w:sz w:val="32"/>
          <w:szCs w:val="32"/>
          <w:rtl/>
          <w:lang w:eastAsia="fr-FR"/>
        </w:rPr>
        <w:t>ايول</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شرشال</w:t>
      </w:r>
      <w:proofErr w:type="spellEnd"/>
      <w:r w:rsidRPr="00670429">
        <w:rPr>
          <w:rFonts w:ascii="Arial" w:eastAsia="Times New Roman" w:hAnsi="Arial" w:cs="Arial" w:hint="cs"/>
          <w:color w:val="252525"/>
          <w:sz w:val="32"/>
          <w:szCs w:val="32"/>
          <w:rtl/>
          <w:lang w:eastAsia="fr-FR"/>
        </w:rPr>
        <w:t xml:space="preserve">/حاليا التي غير اسمها </w:t>
      </w:r>
      <w:proofErr w:type="spellStart"/>
      <w:r w:rsidRPr="00670429">
        <w:rPr>
          <w:rFonts w:ascii="Arial" w:eastAsia="Times New Roman" w:hAnsi="Arial" w:cs="Arial" w:hint="cs"/>
          <w:color w:val="252525"/>
          <w:sz w:val="32"/>
          <w:szCs w:val="32"/>
          <w:rtl/>
          <w:lang w:eastAsia="fr-FR"/>
        </w:rPr>
        <w:t>يوبا</w:t>
      </w:r>
      <w:proofErr w:type="spellEnd"/>
      <w:r w:rsidRPr="00670429">
        <w:rPr>
          <w:rFonts w:ascii="Arial" w:eastAsia="Times New Roman" w:hAnsi="Arial" w:cs="Arial" w:hint="cs"/>
          <w:color w:val="252525"/>
          <w:sz w:val="32"/>
          <w:szCs w:val="32"/>
          <w:rtl/>
          <w:lang w:eastAsia="fr-FR"/>
        </w:rPr>
        <w:t xml:space="preserve"> الثاني </w:t>
      </w:r>
      <w:proofErr w:type="spellStart"/>
      <w:r w:rsidRPr="00670429">
        <w:rPr>
          <w:rFonts w:ascii="Arial" w:eastAsia="Times New Roman" w:hAnsi="Arial" w:cs="Arial" w:hint="cs"/>
          <w:color w:val="252525"/>
          <w:sz w:val="32"/>
          <w:szCs w:val="32"/>
          <w:rtl/>
          <w:lang w:eastAsia="fr-FR"/>
        </w:rPr>
        <w:t>واطلق</w:t>
      </w:r>
      <w:proofErr w:type="spellEnd"/>
      <w:r w:rsidRPr="00670429">
        <w:rPr>
          <w:rFonts w:ascii="Arial" w:eastAsia="Times New Roman" w:hAnsi="Arial" w:cs="Arial" w:hint="cs"/>
          <w:color w:val="252525"/>
          <w:sz w:val="32"/>
          <w:szCs w:val="32"/>
          <w:rtl/>
          <w:lang w:eastAsia="fr-FR"/>
        </w:rPr>
        <w:t xml:space="preserve"> عليها لقب ولي نعمته الامبراطور *</w:t>
      </w:r>
      <w:proofErr w:type="spellStart"/>
      <w:r w:rsidRPr="00670429">
        <w:rPr>
          <w:rFonts w:ascii="Arial" w:eastAsia="Times New Roman" w:hAnsi="Arial" w:cs="Arial" w:hint="cs"/>
          <w:color w:val="252525"/>
          <w:sz w:val="32"/>
          <w:szCs w:val="32"/>
          <w:rtl/>
          <w:lang w:eastAsia="fr-FR"/>
        </w:rPr>
        <w:t>اوكتافيوسأغسطس</w:t>
      </w:r>
      <w:proofErr w:type="spellEnd"/>
      <w:r w:rsidRPr="00670429">
        <w:rPr>
          <w:rFonts w:ascii="Arial" w:eastAsia="Times New Roman" w:hAnsi="Arial" w:cs="Arial" w:hint="cs"/>
          <w:color w:val="252525"/>
          <w:sz w:val="32"/>
          <w:szCs w:val="32"/>
          <w:rtl/>
          <w:lang w:eastAsia="fr-FR"/>
        </w:rPr>
        <w:t xml:space="preserve">*الملقب بقيصر تكريما له وعرفانا بفضله عليه ثم عمل علي جعلها مدينة مشابهة للمدن </w:t>
      </w:r>
      <w:proofErr w:type="spellStart"/>
      <w:r w:rsidRPr="00670429">
        <w:rPr>
          <w:rFonts w:ascii="Arial" w:eastAsia="Times New Roman" w:hAnsi="Arial" w:cs="Arial" w:hint="cs"/>
          <w:color w:val="252525"/>
          <w:sz w:val="32"/>
          <w:szCs w:val="32"/>
          <w:rtl/>
          <w:lang w:eastAsia="fr-FR"/>
        </w:rPr>
        <w:t>الهلينسية</w:t>
      </w:r>
      <w:proofErr w:type="spellEnd"/>
      <w:r w:rsidRPr="00670429">
        <w:rPr>
          <w:rFonts w:ascii="Arial" w:eastAsia="Times New Roman" w:hAnsi="Arial" w:cs="Arial" w:hint="cs"/>
          <w:color w:val="252525"/>
          <w:sz w:val="32"/>
          <w:szCs w:val="32"/>
          <w:rtl/>
          <w:lang w:eastAsia="fr-FR"/>
        </w:rPr>
        <w:t xml:space="preserve"> في </w:t>
      </w:r>
      <w:proofErr w:type="spellStart"/>
      <w:r w:rsidRPr="00670429">
        <w:rPr>
          <w:rFonts w:ascii="Arial" w:eastAsia="Times New Roman" w:hAnsi="Arial" w:cs="Arial" w:hint="cs"/>
          <w:color w:val="252525"/>
          <w:sz w:val="32"/>
          <w:szCs w:val="32"/>
          <w:rtl/>
          <w:lang w:eastAsia="fr-FR"/>
        </w:rPr>
        <w:t>مضهرها</w:t>
      </w:r>
      <w:proofErr w:type="spellEnd"/>
      <w:r w:rsidRPr="00670429">
        <w:rPr>
          <w:rFonts w:ascii="Arial" w:eastAsia="Times New Roman" w:hAnsi="Arial" w:cs="Arial" w:hint="cs"/>
          <w:color w:val="252525"/>
          <w:sz w:val="32"/>
          <w:szCs w:val="32"/>
          <w:rtl/>
          <w:lang w:eastAsia="fr-FR"/>
        </w:rPr>
        <w:t xml:space="preserve"> العمراني ومضمونها الحضاري ونضرا للشهرة التي بلغتها عاصمة </w:t>
      </w:r>
      <w:r w:rsidRPr="00670429">
        <w:rPr>
          <w:rFonts w:ascii="Arial" w:eastAsia="Times New Roman" w:hAnsi="Arial" w:cs="Arial" w:hint="cs"/>
          <w:color w:val="252525"/>
          <w:sz w:val="32"/>
          <w:szCs w:val="32"/>
          <w:rtl/>
          <w:lang w:eastAsia="fr-FR"/>
        </w:rPr>
        <w:lastRenderedPageBreak/>
        <w:t xml:space="preserve">المملكة ايام تحولها الي الإدارة الرومانية كان طبيعيا ان يتخذ منها مقرا لحكام المقاطعة وتسمي المقاطعة الجديدة المقامة علي القسم الغربي من </w:t>
      </w:r>
      <w:proofErr w:type="spellStart"/>
      <w:r w:rsidRPr="00670429">
        <w:rPr>
          <w:rFonts w:ascii="Arial" w:eastAsia="Times New Roman" w:hAnsi="Arial" w:cs="Arial" w:hint="cs"/>
          <w:color w:val="252525"/>
          <w:sz w:val="32"/>
          <w:szCs w:val="32"/>
          <w:rtl/>
          <w:lang w:eastAsia="fr-FR"/>
        </w:rPr>
        <w:t>موريطانيا</w:t>
      </w:r>
      <w:proofErr w:type="spellEnd"/>
      <w:r w:rsidRPr="00670429">
        <w:rPr>
          <w:rFonts w:ascii="Arial" w:eastAsia="Times New Roman" w:hAnsi="Arial" w:cs="Arial" w:hint="cs"/>
          <w:color w:val="252525"/>
          <w:sz w:val="32"/>
          <w:szCs w:val="32"/>
          <w:rtl/>
          <w:lang w:eastAsia="fr-FR"/>
        </w:rPr>
        <w:t xml:space="preserve"> بمقاطعة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الطنجية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lang w:eastAsia="fr-FR"/>
        </w:rPr>
        <w:t>prov.mauretania</w:t>
      </w:r>
      <w:proofErr w:type="spellEnd"/>
      <w:r w:rsidRPr="00670429">
        <w:rPr>
          <w:rFonts w:ascii="Arial" w:eastAsia="Times New Roman" w:hAnsi="Arial" w:cs="Arial" w:hint="cs"/>
          <w:color w:val="252525"/>
          <w:sz w:val="32"/>
          <w:szCs w:val="32"/>
          <w:lang w:eastAsia="fr-FR"/>
        </w:rPr>
        <w:t xml:space="preserve"> </w:t>
      </w:r>
      <w:proofErr w:type="spellStart"/>
      <w:r w:rsidRPr="00670429">
        <w:rPr>
          <w:rFonts w:ascii="Arial" w:eastAsia="Times New Roman" w:hAnsi="Arial" w:cs="Arial" w:hint="cs"/>
          <w:color w:val="252525"/>
          <w:sz w:val="32"/>
          <w:szCs w:val="32"/>
          <w:lang w:eastAsia="fr-FR"/>
        </w:rPr>
        <w:t>tangitana</w:t>
      </w:r>
      <w:proofErr w:type="spellEnd"/>
      <w:r w:rsidRPr="00670429">
        <w:rPr>
          <w:rFonts w:ascii="Arial" w:eastAsia="Times New Roman" w:hAnsi="Arial" w:cs="Arial" w:hint="cs"/>
          <w:color w:val="252525"/>
          <w:sz w:val="32"/>
          <w:szCs w:val="32"/>
          <w:rtl/>
          <w:lang w:eastAsia="fr-FR"/>
        </w:rPr>
        <w:t xml:space="preserve"> نسبة لمدينة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التي اتخذ منها الحاكم الروماني مقرا لقيادته.وقد كانت </w:t>
      </w:r>
      <w:proofErr w:type="spellStart"/>
      <w:r w:rsidRPr="00670429">
        <w:rPr>
          <w:rFonts w:ascii="Arial" w:eastAsia="Times New Roman" w:hAnsi="Arial" w:cs="Arial" w:hint="cs"/>
          <w:color w:val="252525"/>
          <w:sz w:val="32"/>
          <w:szCs w:val="32"/>
          <w:rtl/>
          <w:lang w:eastAsia="fr-FR"/>
        </w:rPr>
        <w:t>طنجة</w:t>
      </w:r>
      <w:proofErr w:type="spellEnd"/>
      <w:r w:rsidRPr="00670429">
        <w:rPr>
          <w:rFonts w:ascii="Arial" w:eastAsia="Times New Roman" w:hAnsi="Arial" w:cs="Arial" w:hint="cs"/>
          <w:color w:val="252525"/>
          <w:sz w:val="32"/>
          <w:szCs w:val="32"/>
          <w:rtl/>
          <w:lang w:eastAsia="fr-FR"/>
        </w:rPr>
        <w:t xml:space="preserve"> بدورها مدينة عريقة وعاصمة لمملكة </w:t>
      </w:r>
      <w:proofErr w:type="spellStart"/>
      <w:r w:rsidRPr="00670429">
        <w:rPr>
          <w:rFonts w:ascii="Arial" w:eastAsia="Times New Roman" w:hAnsi="Arial" w:cs="Arial" w:hint="cs"/>
          <w:color w:val="252525"/>
          <w:sz w:val="32"/>
          <w:szCs w:val="32"/>
          <w:rtl/>
          <w:lang w:eastAsia="fr-FR"/>
        </w:rPr>
        <w:t>بوغود</w:t>
      </w:r>
      <w:proofErr w:type="spellEnd"/>
      <w:r w:rsidRPr="00670429">
        <w:rPr>
          <w:rFonts w:ascii="Arial" w:eastAsia="Times New Roman" w:hAnsi="Arial" w:cs="Arial" w:hint="cs"/>
          <w:color w:val="252525"/>
          <w:sz w:val="32"/>
          <w:szCs w:val="32"/>
          <w:rtl/>
          <w:lang w:eastAsia="fr-FR"/>
        </w:rPr>
        <w:t xml:space="preserve"> من قبل </w:t>
      </w:r>
      <w:proofErr w:type="spellStart"/>
      <w:r w:rsidRPr="00670429">
        <w:rPr>
          <w:rFonts w:ascii="Arial" w:eastAsia="Times New Roman" w:hAnsi="Arial" w:cs="Arial" w:hint="cs"/>
          <w:color w:val="252525"/>
          <w:sz w:val="32"/>
          <w:szCs w:val="32"/>
          <w:rtl/>
          <w:lang w:eastAsia="fr-FR"/>
        </w:rPr>
        <w:t>وموريطانية</w:t>
      </w:r>
      <w:proofErr w:type="spellEnd"/>
      <w:r w:rsidRPr="00670429">
        <w:rPr>
          <w:rFonts w:ascii="Arial" w:eastAsia="Times New Roman" w:hAnsi="Arial" w:cs="Arial" w:hint="cs"/>
          <w:color w:val="252525"/>
          <w:sz w:val="32"/>
          <w:szCs w:val="32"/>
          <w:rtl/>
          <w:lang w:eastAsia="fr-FR"/>
        </w:rPr>
        <w:t xml:space="preserve"> مصطلح جغرافي اشتقه الأقدمون من اسم *</w:t>
      </w:r>
      <w:proofErr w:type="spellStart"/>
      <w:r w:rsidRPr="00670429">
        <w:rPr>
          <w:rFonts w:ascii="Arial" w:eastAsia="Times New Roman" w:hAnsi="Arial" w:cs="Arial" w:hint="cs"/>
          <w:color w:val="252525"/>
          <w:sz w:val="32"/>
          <w:szCs w:val="32"/>
          <w:rtl/>
          <w:lang w:eastAsia="fr-FR"/>
        </w:rPr>
        <w:t>المور*</w:t>
      </w:r>
      <w:proofErr w:type="spellEnd"/>
      <w:r w:rsidRPr="00670429">
        <w:rPr>
          <w:rFonts w:ascii="Arial" w:eastAsia="Times New Roman" w:hAnsi="Arial" w:cs="Arial" w:hint="cs"/>
          <w:color w:val="252525"/>
          <w:sz w:val="32"/>
          <w:szCs w:val="32"/>
          <w:rtl/>
          <w:lang w:eastAsia="fr-FR"/>
        </w:rPr>
        <w:t xml:space="preserve"> وهم اقوام ليبية قديمة كانت تسيطر علي المناطق الغربية من بلاد المغرب وأغلب الضن ان للمصطلح جذور </w:t>
      </w:r>
      <w:proofErr w:type="spellStart"/>
      <w:r w:rsidRPr="00670429">
        <w:rPr>
          <w:rFonts w:ascii="Arial" w:eastAsia="Times New Roman" w:hAnsi="Arial" w:cs="Arial" w:hint="cs"/>
          <w:color w:val="252525"/>
          <w:sz w:val="32"/>
          <w:szCs w:val="32"/>
          <w:rtl/>
          <w:lang w:eastAsia="fr-FR"/>
        </w:rPr>
        <w:t>فنيقية</w:t>
      </w:r>
      <w:proofErr w:type="spellEnd"/>
      <w:r w:rsidRPr="00670429">
        <w:rPr>
          <w:rFonts w:ascii="Arial" w:eastAsia="Times New Roman" w:hAnsi="Arial" w:cs="Arial" w:hint="cs"/>
          <w:color w:val="252525"/>
          <w:sz w:val="32"/>
          <w:szCs w:val="32"/>
          <w:rtl/>
          <w:lang w:eastAsia="fr-FR"/>
        </w:rPr>
        <w:t xml:space="preserve"> علي اعتبار القرابة اللغوية من حيث اللفض والمعني بين عبارة /</w:t>
      </w:r>
      <w:proofErr w:type="spellStart"/>
      <w:r w:rsidRPr="00670429">
        <w:rPr>
          <w:rFonts w:ascii="Arial" w:eastAsia="Times New Roman" w:hAnsi="Arial" w:cs="Arial" w:hint="cs"/>
          <w:color w:val="252525"/>
          <w:sz w:val="32"/>
          <w:szCs w:val="32"/>
          <w:rtl/>
          <w:lang w:eastAsia="fr-FR"/>
        </w:rPr>
        <w:t>ماحورين/</w:t>
      </w:r>
      <w:proofErr w:type="spellEnd"/>
      <w:r w:rsidRPr="00670429">
        <w:rPr>
          <w:rFonts w:ascii="Arial" w:eastAsia="Times New Roman" w:hAnsi="Arial" w:cs="Arial" w:hint="cs"/>
          <w:color w:val="252525"/>
          <w:sz w:val="32"/>
          <w:szCs w:val="32"/>
          <w:rtl/>
          <w:lang w:eastAsia="fr-FR"/>
        </w:rPr>
        <w:t xml:space="preserve"> الفينيقية التي تعني اهل المغرب أو المغاربة الذين يقطنون الجهات التي تغرب فيها </w:t>
      </w:r>
      <w:proofErr w:type="spellStart"/>
      <w:r w:rsidRPr="00670429">
        <w:rPr>
          <w:rFonts w:ascii="Arial" w:eastAsia="Times New Roman" w:hAnsi="Arial" w:cs="Arial" w:hint="cs"/>
          <w:color w:val="252525"/>
          <w:sz w:val="32"/>
          <w:szCs w:val="32"/>
          <w:rtl/>
          <w:lang w:eastAsia="fr-FR"/>
        </w:rPr>
        <w:t>الشمش</w:t>
      </w:r>
      <w:proofErr w:type="spellEnd"/>
      <w:r w:rsidRPr="00670429">
        <w:rPr>
          <w:rFonts w:ascii="Arial" w:eastAsia="Times New Roman" w:hAnsi="Arial" w:cs="Arial" w:hint="cs"/>
          <w:color w:val="252525"/>
          <w:sz w:val="32"/>
          <w:szCs w:val="32"/>
          <w:rtl/>
          <w:lang w:eastAsia="fr-FR"/>
        </w:rPr>
        <w:t xml:space="preserve"> وهي مطابقة لما تعنيه كلمة *مغرب*في العربية.وعبارة *</w:t>
      </w:r>
      <w:proofErr w:type="spellStart"/>
      <w:r w:rsidRPr="00670429">
        <w:rPr>
          <w:rFonts w:ascii="Arial" w:eastAsia="Times New Roman" w:hAnsi="Arial" w:cs="Arial" w:hint="cs"/>
          <w:color w:val="252525"/>
          <w:sz w:val="32"/>
          <w:szCs w:val="32"/>
          <w:rtl/>
          <w:lang w:eastAsia="fr-FR"/>
        </w:rPr>
        <w:t>ماور*</w:t>
      </w:r>
      <w:proofErr w:type="spellEnd"/>
      <w:r w:rsidRPr="00670429">
        <w:rPr>
          <w:rFonts w:ascii="Arial" w:eastAsia="Times New Roman" w:hAnsi="Arial" w:cs="Arial" w:hint="cs"/>
          <w:color w:val="252525"/>
          <w:sz w:val="32"/>
          <w:szCs w:val="32"/>
          <w:rtl/>
          <w:lang w:eastAsia="fr-FR"/>
        </w:rPr>
        <w:t xml:space="preserve"> أو*</w:t>
      </w:r>
      <w:proofErr w:type="spellStart"/>
      <w:r w:rsidRPr="00670429">
        <w:rPr>
          <w:rFonts w:ascii="Arial" w:eastAsia="Times New Roman" w:hAnsi="Arial" w:cs="Arial" w:hint="cs"/>
          <w:color w:val="252525"/>
          <w:sz w:val="32"/>
          <w:szCs w:val="32"/>
          <w:rtl/>
          <w:lang w:eastAsia="fr-FR"/>
        </w:rPr>
        <w:t>مور*</w:t>
      </w:r>
      <w:r w:rsidRPr="00670429">
        <w:rPr>
          <w:rFonts w:ascii="Arial" w:eastAsia="Times New Roman" w:hAnsi="Arial" w:cs="Arial" w:hint="cs"/>
          <w:color w:val="252525"/>
          <w:sz w:val="32"/>
          <w:szCs w:val="32"/>
          <w:lang w:eastAsia="fr-FR"/>
        </w:rPr>
        <w:t>mouros</w:t>
      </w:r>
      <w:proofErr w:type="spellEnd"/>
      <w:r w:rsidRPr="00670429">
        <w:rPr>
          <w:rFonts w:ascii="Arial" w:eastAsia="Times New Roman" w:hAnsi="Arial" w:cs="Arial" w:hint="cs"/>
          <w:color w:val="252525"/>
          <w:sz w:val="32"/>
          <w:szCs w:val="32"/>
          <w:rtl/>
          <w:lang w:eastAsia="fr-FR"/>
        </w:rPr>
        <w:t xml:space="preserve"> التي </w:t>
      </w:r>
      <w:proofErr w:type="spellStart"/>
      <w:r w:rsidRPr="00670429">
        <w:rPr>
          <w:rFonts w:ascii="Arial" w:eastAsia="Times New Roman" w:hAnsi="Arial" w:cs="Arial" w:hint="cs"/>
          <w:color w:val="252525"/>
          <w:sz w:val="32"/>
          <w:szCs w:val="32"/>
          <w:rtl/>
          <w:lang w:eastAsia="fr-FR"/>
        </w:rPr>
        <w:t>حافضت</w:t>
      </w:r>
      <w:proofErr w:type="spellEnd"/>
      <w:r w:rsidRPr="00670429">
        <w:rPr>
          <w:rFonts w:ascii="Arial" w:eastAsia="Times New Roman" w:hAnsi="Arial" w:cs="Arial" w:hint="cs"/>
          <w:color w:val="252525"/>
          <w:sz w:val="32"/>
          <w:szCs w:val="32"/>
          <w:rtl/>
          <w:lang w:eastAsia="fr-FR"/>
        </w:rPr>
        <w:t xml:space="preserve"> علي نفس المدلول الجغرافي عند اليونان والرومان ومنهما الي اللغات </w:t>
      </w:r>
      <w:proofErr w:type="spellStart"/>
      <w:r w:rsidRPr="00670429">
        <w:rPr>
          <w:rFonts w:ascii="Arial" w:eastAsia="Times New Roman" w:hAnsi="Arial" w:cs="Arial" w:hint="cs"/>
          <w:color w:val="252525"/>
          <w:sz w:val="32"/>
          <w:szCs w:val="32"/>
          <w:rtl/>
          <w:lang w:eastAsia="fr-FR"/>
        </w:rPr>
        <w:t>الاروبية</w:t>
      </w:r>
      <w:proofErr w:type="spellEnd"/>
      <w:r w:rsidRPr="00670429">
        <w:rPr>
          <w:rFonts w:ascii="Arial" w:eastAsia="Times New Roman" w:hAnsi="Arial" w:cs="Arial" w:hint="cs"/>
          <w:color w:val="252525"/>
          <w:sz w:val="32"/>
          <w:szCs w:val="32"/>
          <w:rtl/>
          <w:lang w:eastAsia="fr-FR"/>
        </w:rPr>
        <w:t xml:space="preserve"> الحديثة.ولعل اقتناع الرومان بدقة مدلول هذا المصطلح هو الذي جعلهم </w:t>
      </w:r>
      <w:proofErr w:type="spellStart"/>
      <w:r w:rsidRPr="00670429">
        <w:rPr>
          <w:rFonts w:ascii="Arial" w:eastAsia="Times New Roman" w:hAnsi="Arial" w:cs="Arial" w:hint="cs"/>
          <w:color w:val="252525"/>
          <w:sz w:val="32"/>
          <w:szCs w:val="32"/>
          <w:rtl/>
          <w:lang w:eastAsia="fr-FR"/>
        </w:rPr>
        <w:t>يحتفضون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به</w:t>
      </w:r>
      <w:proofErr w:type="spellEnd"/>
      <w:r w:rsidRPr="00670429">
        <w:rPr>
          <w:rFonts w:ascii="Arial" w:eastAsia="Times New Roman" w:hAnsi="Arial" w:cs="Arial" w:hint="cs"/>
          <w:color w:val="252525"/>
          <w:sz w:val="32"/>
          <w:szCs w:val="32"/>
          <w:rtl/>
          <w:lang w:eastAsia="fr-FR"/>
        </w:rPr>
        <w:t xml:space="preserve"> ولم يغيروه ولو جزئيا رغم الخلط الذي نضن انه ربما كان يحدث لهم عندما ابقوا علي مقاطعتين متجاورتين تسميان </w:t>
      </w:r>
      <w:proofErr w:type="spellStart"/>
      <w:r w:rsidRPr="00670429">
        <w:rPr>
          <w:rFonts w:ascii="Arial" w:eastAsia="Times New Roman" w:hAnsi="Arial" w:cs="Arial" w:hint="cs"/>
          <w:color w:val="252525"/>
          <w:sz w:val="32"/>
          <w:szCs w:val="32"/>
          <w:rtl/>
          <w:lang w:eastAsia="fr-FR"/>
        </w:rPr>
        <w:t>به</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القيصرية-</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الطنجية/</w:t>
      </w:r>
      <w:proofErr w:type="spellEnd"/>
      <w:r w:rsidRPr="00670429">
        <w:rPr>
          <w:rFonts w:ascii="Arial" w:eastAsia="Times New Roman" w:hAnsi="Arial" w:cs="Arial" w:hint="cs"/>
          <w:color w:val="252525"/>
          <w:sz w:val="32"/>
          <w:szCs w:val="32"/>
          <w:rtl/>
          <w:lang w:eastAsia="fr-FR"/>
        </w:rPr>
        <w:t xml:space="preserve"> اذان كلا المقاطعتين تقعان في جهة الغرب بالنسبة اليهم </w:t>
      </w:r>
      <w:proofErr w:type="spellStart"/>
      <w:r w:rsidRPr="00670429">
        <w:rPr>
          <w:rFonts w:ascii="Arial" w:eastAsia="Times New Roman" w:hAnsi="Arial" w:cs="Arial" w:hint="cs"/>
          <w:color w:val="252525"/>
          <w:sz w:val="32"/>
          <w:szCs w:val="32"/>
          <w:rtl/>
          <w:lang w:eastAsia="fr-FR"/>
        </w:rPr>
        <w:t>ولايميز</w:t>
      </w:r>
      <w:proofErr w:type="spellEnd"/>
      <w:r w:rsidRPr="00670429">
        <w:rPr>
          <w:rFonts w:ascii="Arial" w:eastAsia="Times New Roman" w:hAnsi="Arial" w:cs="Arial" w:hint="cs"/>
          <w:color w:val="252525"/>
          <w:sz w:val="32"/>
          <w:szCs w:val="32"/>
          <w:rtl/>
          <w:lang w:eastAsia="fr-FR"/>
        </w:rPr>
        <w:t xml:space="preserve"> بينهما سوي اسمي عاصمتيهما </w:t>
      </w:r>
      <w:proofErr w:type="spellStart"/>
      <w:r w:rsidRPr="00670429">
        <w:rPr>
          <w:rFonts w:ascii="Arial" w:eastAsia="Times New Roman" w:hAnsi="Arial" w:cs="Arial" w:hint="cs"/>
          <w:color w:val="252525"/>
          <w:sz w:val="32"/>
          <w:szCs w:val="32"/>
          <w:rtl/>
          <w:lang w:eastAsia="fr-FR"/>
        </w:rPr>
        <w:t>وحتي</w:t>
      </w:r>
      <w:proofErr w:type="spellEnd"/>
      <w:r w:rsidRPr="00670429">
        <w:rPr>
          <w:rFonts w:ascii="Arial" w:eastAsia="Times New Roman" w:hAnsi="Arial" w:cs="Arial" w:hint="cs"/>
          <w:color w:val="252525"/>
          <w:sz w:val="32"/>
          <w:szCs w:val="32"/>
          <w:rtl/>
          <w:lang w:eastAsia="fr-FR"/>
        </w:rPr>
        <w:t xml:space="preserve"> المقاطعة الثالثة التي استحدثوها فيما بعد علي الجزء الشرقي من القيصرية </w:t>
      </w:r>
      <w:proofErr w:type="spellStart"/>
      <w:r w:rsidRPr="00670429">
        <w:rPr>
          <w:rFonts w:ascii="Arial" w:eastAsia="Times New Roman" w:hAnsi="Arial" w:cs="Arial" w:hint="cs"/>
          <w:color w:val="252525"/>
          <w:sz w:val="32"/>
          <w:szCs w:val="32"/>
          <w:rtl/>
          <w:lang w:eastAsia="fr-FR"/>
        </w:rPr>
        <w:t>احتفضوالها</w:t>
      </w:r>
      <w:proofErr w:type="spellEnd"/>
      <w:r w:rsidRPr="00670429">
        <w:rPr>
          <w:rFonts w:ascii="Arial" w:eastAsia="Times New Roman" w:hAnsi="Arial" w:cs="Arial" w:hint="cs"/>
          <w:color w:val="252525"/>
          <w:sz w:val="32"/>
          <w:szCs w:val="32"/>
          <w:rtl/>
          <w:lang w:eastAsia="fr-FR"/>
        </w:rPr>
        <w:t xml:space="preserve"> بنفس الاصطلاح وميزوها عن المقاطعتين القديمتين باسم عاصمتها الإدارية *</w:t>
      </w:r>
      <w:proofErr w:type="spellStart"/>
      <w:r w:rsidRPr="00670429">
        <w:rPr>
          <w:rFonts w:ascii="Arial" w:eastAsia="Times New Roman" w:hAnsi="Arial" w:cs="Arial" w:hint="cs"/>
          <w:color w:val="252525"/>
          <w:sz w:val="32"/>
          <w:szCs w:val="32"/>
          <w:rtl/>
          <w:lang w:eastAsia="fr-FR"/>
        </w:rPr>
        <w:t>سيتيفيس</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lang w:eastAsia="fr-FR"/>
        </w:rPr>
        <w:t>sitifis</w:t>
      </w:r>
      <w:proofErr w:type="spellEnd"/>
      <w:r w:rsidRPr="00670429">
        <w:rPr>
          <w:rFonts w:ascii="Arial" w:eastAsia="Times New Roman" w:hAnsi="Arial" w:cs="Arial" w:hint="cs"/>
          <w:color w:val="252525"/>
          <w:sz w:val="32"/>
          <w:szCs w:val="32"/>
          <w:rtl/>
          <w:lang w:eastAsia="fr-FR"/>
        </w:rPr>
        <w:t>*فدعوها *</w:t>
      </w:r>
      <w:proofErr w:type="spellStart"/>
      <w:r w:rsidRPr="00670429">
        <w:rPr>
          <w:rFonts w:ascii="Arial" w:eastAsia="Times New Roman" w:hAnsi="Arial" w:cs="Arial" w:hint="cs"/>
          <w:color w:val="252525"/>
          <w:sz w:val="32"/>
          <w:szCs w:val="32"/>
          <w:rtl/>
          <w:lang w:eastAsia="fr-FR"/>
        </w:rPr>
        <w:t>موريطانية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السيتفية*</w:t>
      </w:r>
      <w:proofErr w:type="spellEnd"/>
    </w:p>
    <w:p w:rsidR="00670429" w:rsidRPr="00670429" w:rsidRDefault="00670429" w:rsidP="00670429">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r w:rsidRPr="00670429">
        <w:rPr>
          <w:rFonts w:ascii="Arial" w:eastAsia="Times New Roman" w:hAnsi="Arial" w:cs="Arial" w:hint="cs"/>
          <w:color w:val="000000"/>
          <w:sz w:val="36"/>
          <w:szCs w:val="44"/>
          <w:rtl/>
          <w:lang w:eastAsia="fr-FR"/>
        </w:rPr>
        <w:t xml:space="preserve">الاحتلال </w:t>
      </w:r>
      <w:proofErr w:type="spellStart"/>
      <w:r w:rsidRPr="00670429">
        <w:rPr>
          <w:rFonts w:ascii="Arial" w:eastAsia="Times New Roman" w:hAnsi="Arial" w:cs="Arial" w:hint="cs"/>
          <w:color w:val="000000"/>
          <w:sz w:val="36"/>
          <w:szCs w:val="44"/>
          <w:rtl/>
          <w:lang w:eastAsia="fr-FR"/>
        </w:rPr>
        <w:t>الوندالي</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يرجع اصل </w:t>
      </w:r>
      <w:proofErr w:type="spellStart"/>
      <w:r w:rsidRPr="00670429">
        <w:rPr>
          <w:rFonts w:ascii="Arial" w:eastAsia="Times New Roman" w:hAnsi="Arial" w:cs="Arial" w:hint="cs"/>
          <w:color w:val="252525"/>
          <w:sz w:val="32"/>
          <w:szCs w:val="32"/>
          <w:rtl/>
          <w:lang w:eastAsia="fr-FR"/>
        </w:rPr>
        <w:t>الوندال</w:t>
      </w:r>
      <w:proofErr w:type="spellEnd"/>
      <w:r w:rsidRPr="00670429">
        <w:rPr>
          <w:rFonts w:ascii="Arial" w:eastAsia="Times New Roman" w:hAnsi="Arial" w:cs="Arial" w:hint="cs"/>
          <w:color w:val="252525"/>
          <w:sz w:val="32"/>
          <w:szCs w:val="32"/>
          <w:rtl/>
          <w:lang w:eastAsia="fr-FR"/>
        </w:rPr>
        <w:t xml:space="preserve"> إلى جنس </w:t>
      </w:r>
      <w:proofErr w:type="spellStart"/>
      <w:r w:rsidRPr="00670429">
        <w:rPr>
          <w:rFonts w:ascii="Arial" w:eastAsia="Times New Roman" w:hAnsi="Arial" w:cs="Arial" w:hint="cs"/>
          <w:color w:val="252525"/>
          <w:sz w:val="32"/>
          <w:szCs w:val="32"/>
          <w:rtl/>
          <w:lang w:eastAsia="fr-FR"/>
        </w:rPr>
        <w:t>السلافي</w:t>
      </w:r>
      <w:proofErr w:type="spellEnd"/>
      <w:r w:rsidRPr="00670429">
        <w:rPr>
          <w:rFonts w:ascii="Arial" w:eastAsia="Times New Roman" w:hAnsi="Arial" w:cs="Arial" w:hint="cs"/>
          <w:color w:val="252525"/>
          <w:sz w:val="32"/>
          <w:szCs w:val="32"/>
          <w:rtl/>
          <w:lang w:eastAsia="fr-FR"/>
        </w:rPr>
        <w:t xml:space="preserve"> الذي كان يقطن شمال ألمانيا كانت ارضه جبلية قاحلة فانتشر في الارض بغية العيش فاحتل فرنسا المعروفة انذاك لا لقولا ثم احتلوا إسبانيا </w:t>
      </w:r>
      <w:proofErr w:type="spellStart"/>
      <w:r w:rsidRPr="00670429">
        <w:rPr>
          <w:rFonts w:ascii="Arial" w:eastAsia="Times New Roman" w:hAnsi="Arial" w:cs="Arial" w:hint="cs"/>
          <w:color w:val="252525"/>
          <w:sz w:val="32"/>
          <w:szCs w:val="32"/>
          <w:rtl/>
          <w:lang w:eastAsia="fr-FR"/>
        </w:rPr>
        <w:t>427م</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فنزالو</w:t>
      </w:r>
      <w:proofErr w:type="spellEnd"/>
      <w:r w:rsidRPr="00670429">
        <w:rPr>
          <w:rFonts w:ascii="Arial" w:eastAsia="Times New Roman" w:hAnsi="Arial" w:cs="Arial" w:hint="cs"/>
          <w:color w:val="252525"/>
          <w:sz w:val="32"/>
          <w:szCs w:val="32"/>
          <w:rtl/>
          <w:lang w:eastAsia="fr-FR"/>
        </w:rPr>
        <w:t xml:space="preserve"> بنواحي غرناطة و اشتهرت هده الناحية </w:t>
      </w:r>
      <w:proofErr w:type="spellStart"/>
      <w:r w:rsidRPr="00670429">
        <w:rPr>
          <w:rFonts w:ascii="Arial" w:eastAsia="Times New Roman" w:hAnsi="Arial" w:cs="Arial" w:hint="cs"/>
          <w:color w:val="252525"/>
          <w:sz w:val="32"/>
          <w:szCs w:val="32"/>
          <w:rtl/>
          <w:lang w:eastAsia="fr-FR"/>
        </w:rPr>
        <w:t>با</w:t>
      </w:r>
      <w:proofErr w:type="spellEnd"/>
      <w:r w:rsidRPr="00670429">
        <w:rPr>
          <w:rFonts w:ascii="Arial" w:eastAsia="Times New Roman" w:hAnsi="Arial" w:cs="Arial" w:hint="cs"/>
          <w:color w:val="252525"/>
          <w:sz w:val="32"/>
          <w:szCs w:val="32"/>
          <w:rtl/>
          <w:lang w:eastAsia="fr-FR"/>
        </w:rPr>
        <w:t xml:space="preserve"> اسمهم </w:t>
      </w:r>
      <w:proofErr w:type="spellStart"/>
      <w:r w:rsidRPr="00670429">
        <w:rPr>
          <w:rFonts w:ascii="Arial" w:eastAsia="Times New Roman" w:hAnsi="Arial" w:cs="Arial" w:hint="cs"/>
          <w:color w:val="252525"/>
          <w:sz w:val="32"/>
          <w:szCs w:val="32"/>
          <w:rtl/>
          <w:lang w:eastAsia="fr-FR"/>
        </w:rPr>
        <w:t>فاندولونيا</w:t>
      </w:r>
      <w:proofErr w:type="spellEnd"/>
      <w:r w:rsidRPr="00670429">
        <w:rPr>
          <w:rFonts w:ascii="Arial" w:eastAsia="Times New Roman" w:hAnsi="Arial" w:cs="Arial" w:hint="cs"/>
          <w:color w:val="252525"/>
          <w:sz w:val="32"/>
          <w:szCs w:val="32"/>
          <w:rtl/>
          <w:lang w:eastAsia="fr-FR"/>
        </w:rPr>
        <w:t xml:space="preserve">. ولقد اغرتهم خصوبة الشمال الأفريقي وسهولة العيش فيه مع ما كانت علية الحالة من تدهور اقتصادي و سياسي في الجزائر إبان الحكم الروماني فاحتال </w:t>
      </w:r>
      <w:proofErr w:type="spellStart"/>
      <w:r w:rsidRPr="00670429">
        <w:rPr>
          <w:rFonts w:ascii="Arial" w:eastAsia="Times New Roman" w:hAnsi="Arial" w:cs="Arial" w:hint="cs"/>
          <w:color w:val="252525"/>
          <w:sz w:val="32"/>
          <w:szCs w:val="32"/>
          <w:rtl/>
          <w:lang w:eastAsia="fr-FR"/>
        </w:rPr>
        <w:t>الوندال</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قرطاجة</w:t>
      </w:r>
      <w:proofErr w:type="spellEnd"/>
      <w:r w:rsidRPr="00670429">
        <w:rPr>
          <w:rFonts w:ascii="Arial" w:eastAsia="Times New Roman" w:hAnsi="Arial" w:cs="Arial" w:hint="cs"/>
          <w:color w:val="252525"/>
          <w:sz w:val="32"/>
          <w:szCs w:val="32"/>
          <w:rtl/>
          <w:lang w:eastAsia="fr-FR"/>
        </w:rPr>
        <w:t xml:space="preserve"> سنة </w:t>
      </w:r>
      <w:proofErr w:type="spellStart"/>
      <w:r w:rsidRPr="00670429">
        <w:rPr>
          <w:rFonts w:ascii="Arial" w:eastAsia="Times New Roman" w:hAnsi="Arial" w:cs="Arial" w:hint="cs"/>
          <w:color w:val="252525"/>
          <w:sz w:val="32"/>
          <w:szCs w:val="32"/>
          <w:rtl/>
          <w:lang w:eastAsia="fr-FR"/>
        </w:rPr>
        <w:t>430م</w:t>
      </w:r>
      <w:proofErr w:type="spellEnd"/>
      <w:r w:rsidRPr="00670429">
        <w:rPr>
          <w:rFonts w:ascii="Arial" w:eastAsia="Times New Roman" w:hAnsi="Arial" w:cs="Arial" w:hint="cs"/>
          <w:color w:val="252525"/>
          <w:sz w:val="32"/>
          <w:szCs w:val="32"/>
          <w:rtl/>
          <w:lang w:eastAsia="fr-FR"/>
        </w:rPr>
        <w:t xml:space="preserve"> ثم بقية الشمال الأفريقي تم الاحتلال </w:t>
      </w:r>
      <w:proofErr w:type="spellStart"/>
      <w:r w:rsidRPr="00670429">
        <w:rPr>
          <w:rFonts w:ascii="Arial" w:eastAsia="Times New Roman" w:hAnsi="Arial" w:cs="Arial" w:hint="cs"/>
          <w:color w:val="252525"/>
          <w:sz w:val="32"/>
          <w:szCs w:val="32"/>
          <w:rtl/>
          <w:lang w:eastAsia="fr-FR"/>
        </w:rPr>
        <w:t>قبقيادة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جانسريق</w:t>
      </w:r>
      <w:proofErr w:type="spellEnd"/>
      <w:r w:rsidRPr="00670429">
        <w:rPr>
          <w:rFonts w:ascii="Arial" w:eastAsia="Times New Roman" w:hAnsi="Arial" w:cs="Arial" w:hint="cs"/>
          <w:color w:val="252525"/>
          <w:sz w:val="32"/>
          <w:szCs w:val="32"/>
          <w:rtl/>
          <w:lang w:eastAsia="fr-FR"/>
        </w:rPr>
        <w:t xml:space="preserve"> الذي كان مصحوبا بجيش قوامه 15.000 جندي </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proofErr w:type="gramStart"/>
      <w:r w:rsidRPr="00670429">
        <w:rPr>
          <w:rFonts w:ascii="Arial" w:eastAsia="Times New Roman" w:hAnsi="Arial" w:cs="Arial" w:hint="cs"/>
          <w:color w:val="000000"/>
          <w:sz w:val="36"/>
          <w:szCs w:val="44"/>
          <w:rtl/>
          <w:lang w:eastAsia="fr-FR"/>
        </w:rPr>
        <w:t>الاحتلال</w:t>
      </w:r>
      <w:proofErr w:type="gramEnd"/>
      <w:r w:rsidRPr="00670429">
        <w:rPr>
          <w:rFonts w:ascii="Arial" w:eastAsia="Times New Roman" w:hAnsi="Arial" w:cs="Arial" w:hint="cs"/>
          <w:color w:val="000000"/>
          <w:sz w:val="36"/>
          <w:szCs w:val="44"/>
          <w:rtl/>
          <w:lang w:eastAsia="fr-FR"/>
        </w:rPr>
        <w:t xml:space="preserve"> البيزنطي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احتل البيزنطيون الشمال الأفريقي مبتدئين </w:t>
      </w:r>
      <w:proofErr w:type="spellStart"/>
      <w:r w:rsidRPr="00670429">
        <w:rPr>
          <w:rFonts w:ascii="Arial" w:eastAsia="Times New Roman" w:hAnsi="Arial" w:cs="Arial" w:hint="cs"/>
          <w:color w:val="252525"/>
          <w:sz w:val="32"/>
          <w:szCs w:val="32"/>
          <w:rtl/>
          <w:lang w:eastAsia="fr-FR"/>
        </w:rPr>
        <w:t>بقرطاجة</w:t>
      </w:r>
      <w:proofErr w:type="spellEnd"/>
      <w:r w:rsidRPr="00670429">
        <w:rPr>
          <w:rFonts w:ascii="Arial" w:eastAsia="Times New Roman" w:hAnsi="Arial" w:cs="Arial" w:hint="cs"/>
          <w:color w:val="252525"/>
          <w:sz w:val="32"/>
          <w:szCs w:val="32"/>
          <w:rtl/>
          <w:lang w:eastAsia="fr-FR"/>
        </w:rPr>
        <w:t xml:space="preserve"> تونس ثم الجزائر سنة </w:t>
      </w:r>
      <w:proofErr w:type="spellStart"/>
      <w:r w:rsidRPr="00670429">
        <w:rPr>
          <w:rFonts w:ascii="Arial" w:eastAsia="Times New Roman" w:hAnsi="Arial" w:cs="Arial" w:hint="cs"/>
          <w:color w:val="252525"/>
          <w:sz w:val="32"/>
          <w:szCs w:val="32"/>
          <w:rtl/>
          <w:lang w:eastAsia="fr-FR"/>
        </w:rPr>
        <w:t>533م</w:t>
      </w:r>
      <w:proofErr w:type="spellEnd"/>
      <w:r w:rsidRPr="00670429">
        <w:rPr>
          <w:rFonts w:ascii="Arial" w:eastAsia="Times New Roman" w:hAnsi="Arial" w:cs="Arial" w:hint="cs"/>
          <w:color w:val="252525"/>
          <w:sz w:val="32"/>
          <w:szCs w:val="32"/>
          <w:rtl/>
          <w:lang w:eastAsia="fr-FR"/>
        </w:rPr>
        <w:t xml:space="preserve"> غير انهم لم يتمكنوا من احتلال المغرب الأقصى. وقد سلك البيزنطيون مسلك </w:t>
      </w:r>
      <w:proofErr w:type="spellStart"/>
      <w:r w:rsidRPr="00670429">
        <w:rPr>
          <w:rFonts w:ascii="Arial" w:eastAsia="Times New Roman" w:hAnsi="Arial" w:cs="Arial" w:hint="cs"/>
          <w:color w:val="252525"/>
          <w:sz w:val="32"/>
          <w:szCs w:val="32"/>
          <w:rtl/>
          <w:lang w:eastAsia="fr-FR"/>
        </w:rPr>
        <w:t>الوندال</w:t>
      </w:r>
      <w:proofErr w:type="spellEnd"/>
      <w:r w:rsidRPr="00670429">
        <w:rPr>
          <w:rFonts w:ascii="Arial" w:eastAsia="Times New Roman" w:hAnsi="Arial" w:cs="Arial" w:hint="cs"/>
          <w:color w:val="252525"/>
          <w:sz w:val="32"/>
          <w:szCs w:val="32"/>
          <w:rtl/>
          <w:lang w:eastAsia="fr-FR"/>
        </w:rPr>
        <w:t xml:space="preserve"> في معاملة </w:t>
      </w:r>
      <w:proofErr w:type="spellStart"/>
      <w:r w:rsidRPr="00670429">
        <w:rPr>
          <w:rFonts w:ascii="Arial" w:eastAsia="Times New Roman" w:hAnsi="Arial" w:cs="Arial" w:hint="cs"/>
          <w:color w:val="252525"/>
          <w:sz w:val="32"/>
          <w:szCs w:val="32"/>
          <w:rtl/>
          <w:lang w:eastAsia="fr-FR"/>
        </w:rPr>
        <w:t>الأهالي،</w:t>
      </w:r>
      <w:proofErr w:type="spellEnd"/>
      <w:r w:rsidRPr="00670429">
        <w:rPr>
          <w:rFonts w:ascii="Arial" w:eastAsia="Times New Roman" w:hAnsi="Arial" w:cs="Arial" w:hint="cs"/>
          <w:color w:val="252525"/>
          <w:sz w:val="32"/>
          <w:szCs w:val="32"/>
          <w:rtl/>
          <w:lang w:eastAsia="fr-FR"/>
        </w:rPr>
        <w:t xml:space="preserve"> فقد </w:t>
      </w:r>
      <w:proofErr w:type="spellStart"/>
      <w:r w:rsidRPr="00670429">
        <w:rPr>
          <w:rFonts w:ascii="Arial" w:eastAsia="Times New Roman" w:hAnsi="Arial" w:cs="Arial" w:hint="cs"/>
          <w:color w:val="252525"/>
          <w:sz w:val="32"/>
          <w:szCs w:val="32"/>
          <w:rtl/>
          <w:lang w:eastAsia="fr-FR"/>
        </w:rPr>
        <w:t>كانو</w:t>
      </w:r>
      <w:proofErr w:type="spellEnd"/>
      <w:r w:rsidRPr="00670429">
        <w:rPr>
          <w:rFonts w:ascii="Arial" w:eastAsia="Times New Roman" w:hAnsi="Arial" w:cs="Arial" w:hint="cs"/>
          <w:color w:val="252525"/>
          <w:sz w:val="32"/>
          <w:szCs w:val="32"/>
          <w:rtl/>
          <w:lang w:eastAsia="fr-FR"/>
        </w:rPr>
        <w:t xml:space="preserve"> يضطهدونهم ويرهقونهم بالإتاوات والضرائب كما كانوا يطبقون عليهم أساليب التفرقة العنصرية ونعتوا بالأهالي تميزا لهم عن البيزنطيين. وقد </w:t>
      </w:r>
      <w:proofErr w:type="gramStart"/>
      <w:r w:rsidRPr="00670429">
        <w:rPr>
          <w:rFonts w:ascii="Arial" w:eastAsia="Times New Roman" w:hAnsi="Arial" w:cs="Arial" w:hint="cs"/>
          <w:color w:val="252525"/>
          <w:sz w:val="32"/>
          <w:szCs w:val="32"/>
          <w:rtl/>
          <w:lang w:eastAsia="fr-FR"/>
        </w:rPr>
        <w:t>الزموا</w:t>
      </w:r>
      <w:proofErr w:type="gramEnd"/>
      <w:r w:rsidRPr="00670429">
        <w:rPr>
          <w:rFonts w:ascii="Arial" w:eastAsia="Times New Roman" w:hAnsi="Arial" w:cs="Arial" w:hint="cs"/>
          <w:color w:val="252525"/>
          <w:sz w:val="32"/>
          <w:szCs w:val="32"/>
          <w:rtl/>
          <w:lang w:eastAsia="fr-FR"/>
        </w:rPr>
        <w:t xml:space="preserve"> الأهالي باعتناق المذهب الكاثوليكي الذي كان المذهب الرسمي للدولة. لكن الأهالي كعادتهم ثاروا علي هذه الأساليب الوحشية التي تتنافي مع كرامة </w:t>
      </w:r>
      <w:proofErr w:type="spellStart"/>
      <w:r w:rsidRPr="00670429">
        <w:rPr>
          <w:rFonts w:ascii="Arial" w:eastAsia="Times New Roman" w:hAnsi="Arial" w:cs="Arial" w:hint="cs"/>
          <w:color w:val="252525"/>
          <w:sz w:val="32"/>
          <w:szCs w:val="32"/>
          <w:rtl/>
          <w:lang w:eastAsia="fr-FR"/>
        </w:rPr>
        <w:t>الإنسانية،</w:t>
      </w:r>
      <w:proofErr w:type="spellEnd"/>
      <w:r w:rsidRPr="00670429">
        <w:rPr>
          <w:rFonts w:ascii="Arial" w:eastAsia="Times New Roman" w:hAnsi="Arial" w:cs="Arial" w:hint="cs"/>
          <w:color w:val="252525"/>
          <w:sz w:val="32"/>
          <w:szCs w:val="32"/>
          <w:rtl/>
          <w:lang w:eastAsia="fr-FR"/>
        </w:rPr>
        <w:t xml:space="preserve"> وقد جبال </w:t>
      </w:r>
      <w:proofErr w:type="spellStart"/>
      <w:r w:rsidRPr="00670429">
        <w:rPr>
          <w:rFonts w:ascii="Arial" w:eastAsia="Times New Roman" w:hAnsi="Arial" w:cs="Arial" w:hint="cs"/>
          <w:color w:val="252525"/>
          <w:sz w:val="32"/>
          <w:szCs w:val="32"/>
          <w:rtl/>
          <w:lang w:eastAsia="fr-FR"/>
        </w:rPr>
        <w:t>الأوراس</w:t>
      </w:r>
      <w:proofErr w:type="spellEnd"/>
      <w:r w:rsidRPr="00670429">
        <w:rPr>
          <w:rFonts w:ascii="Arial" w:eastAsia="Times New Roman" w:hAnsi="Arial" w:cs="Arial" w:hint="cs"/>
          <w:color w:val="252525"/>
          <w:sz w:val="32"/>
          <w:szCs w:val="32"/>
          <w:rtl/>
          <w:lang w:eastAsia="fr-FR"/>
        </w:rPr>
        <w:t xml:space="preserve"> كانت كالعادة نقطة الانطلاق بقيادة </w:t>
      </w:r>
      <w:proofErr w:type="spellStart"/>
      <w:r w:rsidRPr="00670429">
        <w:rPr>
          <w:rFonts w:ascii="Arial" w:eastAsia="Times New Roman" w:hAnsi="Arial" w:cs="Arial" w:hint="cs"/>
          <w:color w:val="252525"/>
          <w:sz w:val="32"/>
          <w:szCs w:val="32"/>
          <w:rtl/>
          <w:lang w:eastAsia="fr-FR"/>
        </w:rPr>
        <w:t>يابداس</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معاربعين</w:t>
      </w:r>
      <w:proofErr w:type="spellEnd"/>
      <w:r w:rsidRPr="00670429">
        <w:rPr>
          <w:rFonts w:ascii="Arial" w:eastAsia="Times New Roman" w:hAnsi="Arial" w:cs="Arial" w:hint="cs"/>
          <w:color w:val="252525"/>
          <w:sz w:val="32"/>
          <w:szCs w:val="32"/>
          <w:rtl/>
          <w:lang w:eastAsia="fr-FR"/>
        </w:rPr>
        <w:t xml:space="preserve"> لألف من </w:t>
      </w:r>
      <w:proofErr w:type="spellStart"/>
      <w:r w:rsidRPr="00670429">
        <w:rPr>
          <w:rFonts w:ascii="Arial" w:eastAsia="Times New Roman" w:hAnsi="Arial" w:cs="Arial" w:hint="cs"/>
          <w:color w:val="252525"/>
          <w:sz w:val="32"/>
          <w:szCs w:val="32"/>
          <w:rtl/>
          <w:lang w:eastAsia="fr-FR"/>
        </w:rPr>
        <w:t>الأهالي،</w:t>
      </w:r>
      <w:proofErr w:type="spellEnd"/>
      <w:r w:rsidRPr="00670429">
        <w:rPr>
          <w:rFonts w:ascii="Arial" w:eastAsia="Times New Roman" w:hAnsi="Arial" w:cs="Arial" w:hint="cs"/>
          <w:color w:val="252525"/>
          <w:sz w:val="32"/>
          <w:szCs w:val="32"/>
          <w:rtl/>
          <w:lang w:eastAsia="fr-FR"/>
        </w:rPr>
        <w:t xml:space="preserve"> غير أن البيزنطيين تمكنوا من القضاء علي الثورة بواسطة الدسائس و الحيل ورغم ذلك لم يستلم البربر بل حاولوا التخلص من </w:t>
      </w:r>
      <w:proofErr w:type="spellStart"/>
      <w:r w:rsidRPr="00670429">
        <w:rPr>
          <w:rFonts w:ascii="Arial" w:eastAsia="Times New Roman" w:hAnsi="Arial" w:cs="Arial" w:hint="cs"/>
          <w:color w:val="252525"/>
          <w:sz w:val="32"/>
          <w:szCs w:val="32"/>
          <w:rtl/>
          <w:lang w:eastAsia="fr-FR"/>
        </w:rPr>
        <w:t>ربقة</w:t>
      </w:r>
      <w:proofErr w:type="spellEnd"/>
      <w:r w:rsidRPr="00670429">
        <w:rPr>
          <w:rFonts w:ascii="Arial" w:eastAsia="Times New Roman" w:hAnsi="Arial" w:cs="Arial" w:hint="cs"/>
          <w:color w:val="252525"/>
          <w:sz w:val="32"/>
          <w:szCs w:val="32"/>
          <w:rtl/>
          <w:lang w:eastAsia="fr-FR"/>
        </w:rPr>
        <w:t xml:space="preserve"> العبودية بكل ما اتوا من قوة إلى العهد الإسلامي.</w:t>
      </w:r>
    </w:p>
    <w:p w:rsidR="00670429" w:rsidRPr="00670429" w:rsidRDefault="00670429" w:rsidP="00670429">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proofErr w:type="gramStart"/>
      <w:r w:rsidRPr="00670429">
        <w:rPr>
          <w:rFonts w:ascii="Arial" w:eastAsia="Times New Roman" w:hAnsi="Arial" w:cs="Arial" w:hint="cs"/>
          <w:color w:val="000000"/>
          <w:sz w:val="36"/>
          <w:szCs w:val="44"/>
          <w:rtl/>
          <w:lang w:eastAsia="fr-FR"/>
        </w:rPr>
        <w:t>الفتح</w:t>
      </w:r>
      <w:proofErr w:type="gramEnd"/>
      <w:r w:rsidRPr="00670429">
        <w:rPr>
          <w:rFonts w:ascii="Arial" w:eastAsia="Times New Roman" w:hAnsi="Arial" w:cs="Arial" w:hint="cs"/>
          <w:color w:val="000000"/>
          <w:sz w:val="36"/>
          <w:szCs w:val="44"/>
          <w:rtl/>
          <w:lang w:eastAsia="fr-FR"/>
        </w:rPr>
        <w:t xml:space="preserve"> الإسلامي</w:t>
      </w:r>
    </w:p>
    <w:p w:rsidR="00670429" w:rsidRPr="00670429" w:rsidRDefault="00670429" w:rsidP="00670429">
      <w:pPr>
        <w:shd w:val="clear" w:color="auto" w:fill="F9F9F9"/>
        <w:bidi/>
        <w:spacing w:after="68" w:line="384" w:lineRule="atLeast"/>
        <w:rPr>
          <w:rFonts w:ascii="Arial" w:eastAsia="Times New Roman" w:hAnsi="Arial" w:cs="Arial" w:hint="cs"/>
          <w:color w:val="252525"/>
          <w:sz w:val="28"/>
          <w:szCs w:val="28"/>
          <w:rtl/>
          <w:lang w:eastAsia="fr-FR"/>
        </w:rPr>
      </w:pPr>
      <w:hyperlink r:id="rId80" w:history="1">
        <w:r w:rsidRPr="00670429">
          <w:rPr>
            <w:rFonts w:ascii="Arial" w:eastAsia="Times New Roman" w:hAnsi="Arial" w:cs="Arial"/>
            <w:color w:val="0B0080"/>
            <w:sz w:val="28"/>
            <w:szCs w:val="28"/>
            <w:lang w:eastAsia="fr-FR"/>
          </w:rPr>
          <w:pict>
            <v:shape id="_x0000_i1026"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هذا القسم فارغ أو غير مكتمل</w:t>
      </w:r>
      <w:proofErr w:type="gramStart"/>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proofErr w:type="gramEnd"/>
      <w:r w:rsidRPr="00670429">
        <w:rPr>
          <w:rFonts w:ascii="Arial" w:eastAsia="Times New Roman" w:hAnsi="Arial" w:cs="Arial"/>
          <w:b/>
          <w:bCs/>
          <w:color w:val="252525"/>
          <w:sz w:val="28"/>
          <w:szCs w:val="28"/>
          <w:rtl/>
          <w:lang w:eastAsia="fr-FR"/>
        </w:rPr>
        <w:fldChar w:fldCharType="begin"/>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lang w:eastAsia="fr-FR"/>
        </w:rPr>
        <w:instrText>HYPERLINK "http://ar.wikipedia.org/w/index.php?title=%D8%AA%D8%A7%D8%B1%D9%8A%D8%AE_%D8%A7%D9%84%D8%AC%D8%B2%D8%A7%D8%A6%D8%B1&amp;action=edit</w:instrText>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rtl/>
          <w:lang w:eastAsia="fr-FR"/>
        </w:rPr>
        <w:fldChar w:fldCharType="separate"/>
      </w:r>
      <w:r w:rsidRPr="00670429">
        <w:rPr>
          <w:rFonts w:ascii="Arial" w:eastAsia="Times New Roman" w:hAnsi="Arial" w:cs="Arial" w:hint="cs"/>
          <w:b/>
          <w:bCs/>
          <w:color w:val="663366"/>
          <w:sz w:val="36"/>
          <w:szCs w:val="28"/>
          <w:u w:val="single"/>
          <w:rtl/>
          <w:lang w:eastAsia="fr-FR"/>
        </w:rPr>
        <w:t>مساهمتكم</w:t>
      </w:r>
      <w:r w:rsidRPr="00670429">
        <w:rPr>
          <w:rFonts w:ascii="Arial" w:eastAsia="Times New Roman" w:hAnsi="Arial" w:cs="Arial"/>
          <w:b/>
          <w:bCs/>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 xml:space="preserve">مرحب </w:t>
      </w:r>
      <w:proofErr w:type="spellStart"/>
      <w:r w:rsidRPr="00670429">
        <w:rPr>
          <w:rFonts w:ascii="Arial" w:eastAsia="Times New Roman" w:hAnsi="Arial" w:cs="Arial" w:hint="cs"/>
          <w:color w:val="252525"/>
          <w:sz w:val="28"/>
          <w:szCs w:val="28"/>
          <w:rtl/>
          <w:lang w:eastAsia="fr-FR"/>
        </w:rPr>
        <w:t>بها</w:t>
      </w:r>
      <w:proofErr w:type="spellEnd"/>
      <w:r w:rsidRPr="00670429">
        <w:rPr>
          <w:rFonts w:ascii="Arial" w:eastAsia="Times New Roman" w:hAnsi="Arial" w:cs="Arial" w:hint="cs"/>
          <w:color w:val="252525"/>
          <w:sz w:val="28"/>
          <w:szCs w:val="28"/>
          <w:rtl/>
          <w:lang w:eastAsia="fr-FR"/>
        </w:rPr>
        <w:t>.</w:t>
      </w:r>
    </w:p>
    <w:p w:rsidR="00670429" w:rsidRPr="00670429" w:rsidRDefault="00670429" w:rsidP="00670429">
      <w:pPr>
        <w:numPr>
          <w:ilvl w:val="0"/>
          <w:numId w:val="5"/>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i/>
          <w:iCs/>
          <w:color w:val="252525"/>
          <w:sz w:val="32"/>
          <w:szCs w:val="32"/>
          <w:rtl/>
          <w:lang w:eastAsia="fr-FR"/>
        </w:rPr>
        <w:t>اقرأ:</w:t>
      </w:r>
      <w:r w:rsidRPr="00670429">
        <w:rPr>
          <w:rFonts w:ascii="Arial" w:eastAsia="Times New Roman" w:hAnsi="Arial" w:cs="Arial" w:hint="cs"/>
          <w:i/>
          <w:iCs/>
          <w:color w:val="252525"/>
          <w:sz w:val="36"/>
          <w:szCs w:val="32"/>
          <w:rtl/>
          <w:lang w:eastAsia="fr-FR"/>
        </w:rPr>
        <w:t> </w:t>
      </w:r>
      <w:hyperlink r:id="rId81" w:tooltip="الجزائر خلال الممالك الإسلامية (الصفحة غير موجودة)" w:history="1">
        <w:r w:rsidRPr="00670429">
          <w:rPr>
            <w:rFonts w:ascii="Arial" w:eastAsia="Times New Roman" w:hAnsi="Arial" w:cs="Arial" w:hint="cs"/>
            <w:i/>
            <w:iCs/>
            <w:color w:val="A55858"/>
            <w:sz w:val="36"/>
            <w:szCs w:val="32"/>
            <w:u w:val="single"/>
            <w:rtl/>
            <w:lang w:eastAsia="fr-FR"/>
          </w:rPr>
          <w:t>الجزائر خلال الممالك الإسلامية</w:t>
        </w:r>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فتح المسلمون البلاد على يد المسلم</w:t>
      </w:r>
      <w:r w:rsidRPr="00670429">
        <w:rPr>
          <w:rFonts w:ascii="Arial" w:eastAsia="Times New Roman" w:hAnsi="Arial" w:cs="Arial" w:hint="cs"/>
          <w:color w:val="252525"/>
          <w:sz w:val="36"/>
          <w:szCs w:val="32"/>
          <w:rtl/>
          <w:lang w:eastAsia="fr-FR"/>
        </w:rPr>
        <w:t> </w:t>
      </w:r>
      <w:hyperlink r:id="rId82" w:tooltip="أبو المهاجر دينار" w:history="1">
        <w:r w:rsidRPr="00670429">
          <w:rPr>
            <w:rFonts w:ascii="Arial" w:eastAsia="Times New Roman" w:hAnsi="Arial" w:cs="Arial" w:hint="cs"/>
            <w:color w:val="0B0080"/>
            <w:sz w:val="36"/>
            <w:szCs w:val="32"/>
            <w:u w:val="single"/>
            <w:rtl/>
            <w:lang w:eastAsia="fr-FR"/>
          </w:rPr>
          <w:t xml:space="preserve">أبو المهاجر </w:t>
        </w:r>
        <w:proofErr w:type="spellStart"/>
        <w:r w:rsidRPr="00670429">
          <w:rPr>
            <w:rFonts w:ascii="Arial" w:eastAsia="Times New Roman" w:hAnsi="Arial" w:cs="Arial" w:hint="cs"/>
            <w:color w:val="0B0080"/>
            <w:sz w:val="36"/>
            <w:szCs w:val="32"/>
            <w:u w:val="single"/>
            <w:rtl/>
            <w:lang w:eastAsia="fr-FR"/>
          </w:rPr>
          <w:t>دينار</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الذي صادق</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"http://ar.wikipedia.org/wiki/%D9%83%D8%B3%D9%8A%D9%84%D8%A9" \o</w:instrText>
      </w:r>
      <w:r w:rsidRPr="00670429">
        <w:rPr>
          <w:rFonts w:ascii="Arial" w:eastAsia="Times New Roman" w:hAnsi="Arial" w:cs="Arial"/>
          <w:color w:val="252525"/>
          <w:sz w:val="32"/>
          <w:szCs w:val="32"/>
          <w:rtl/>
          <w:lang w:eastAsia="fr-FR"/>
        </w:rPr>
        <w:instrText xml:space="preserve"> "كسيلة"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كسيلة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"http://ar.wikipedia.org/wiki/%D8%A3%D9%85%D8%A7%D8%B2%D9%8A%D8%BA" \o</w:instrText>
      </w:r>
      <w:r w:rsidRPr="00670429">
        <w:rPr>
          <w:rFonts w:ascii="Arial" w:eastAsia="Times New Roman" w:hAnsi="Arial" w:cs="Arial"/>
          <w:color w:val="252525"/>
          <w:sz w:val="32"/>
          <w:szCs w:val="32"/>
          <w:rtl/>
          <w:lang w:eastAsia="fr-FR"/>
        </w:rPr>
        <w:instrText xml:space="preserve"> "أمازيغ"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الأمازيغي</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مدخله في الإسلام بعدها.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lastRenderedPageBreak/>
        <w:t>مبعوث الأمويين</w:t>
      </w:r>
      <w:r w:rsidRPr="00670429">
        <w:rPr>
          <w:rFonts w:ascii="Arial" w:eastAsia="Times New Roman" w:hAnsi="Arial" w:cs="Arial" w:hint="cs"/>
          <w:color w:val="252525"/>
          <w:sz w:val="36"/>
          <w:szCs w:val="32"/>
          <w:rtl/>
          <w:lang w:eastAsia="fr-FR"/>
        </w:rPr>
        <w:t> </w:t>
      </w:r>
      <w:hyperlink r:id="rId83" w:tooltip="عقبة بن نافع" w:history="1">
        <w:r w:rsidRPr="00670429">
          <w:rPr>
            <w:rFonts w:ascii="Arial" w:eastAsia="Times New Roman" w:hAnsi="Arial" w:cs="Arial" w:hint="cs"/>
            <w:color w:val="0B0080"/>
            <w:sz w:val="36"/>
            <w:szCs w:val="32"/>
            <w:u w:val="single"/>
            <w:rtl/>
            <w:lang w:eastAsia="fr-FR"/>
          </w:rPr>
          <w:t>عقبة بن نافع</w:t>
        </w:r>
      </w:hyperlink>
      <w:r w:rsidRPr="00670429">
        <w:rPr>
          <w:rFonts w:ascii="Arial" w:eastAsia="Times New Roman" w:hAnsi="Arial" w:cs="Arial" w:hint="cs"/>
          <w:color w:val="252525"/>
          <w:sz w:val="36"/>
          <w:szCs w:val="32"/>
          <w:rtl/>
          <w:lang w:eastAsia="fr-FR"/>
        </w:rPr>
        <w:t xml:space="preserve"> يهاجم </w:t>
      </w:r>
      <w:proofErr w:type="spellStart"/>
      <w:r w:rsidRPr="00670429">
        <w:rPr>
          <w:rFonts w:ascii="Arial" w:eastAsia="Times New Roman" w:hAnsi="Arial" w:cs="Arial" w:hint="cs"/>
          <w:color w:val="252525"/>
          <w:sz w:val="36"/>
          <w:szCs w:val="32"/>
          <w:rtl/>
          <w:lang w:eastAsia="fr-FR"/>
        </w:rPr>
        <w:t>كسيلة</w:t>
      </w:r>
      <w:proofErr w:type="spellEnd"/>
      <w:r w:rsidRPr="00670429">
        <w:rPr>
          <w:rFonts w:ascii="Arial" w:eastAsia="Times New Roman" w:hAnsi="Arial" w:cs="Arial" w:hint="cs"/>
          <w:color w:val="252525"/>
          <w:sz w:val="36"/>
          <w:szCs w:val="32"/>
          <w:rtl/>
          <w:lang w:eastAsia="fr-FR"/>
        </w:rPr>
        <w:t xml:space="preserve"> المرتد (بسبب اهانته</w:t>
      </w:r>
      <w:proofErr w:type="spellStart"/>
      <w:r w:rsidRPr="00670429">
        <w:rPr>
          <w:rFonts w:ascii="Arial" w:eastAsia="Times New Roman" w:hAnsi="Arial" w:cs="Arial" w:hint="cs"/>
          <w:color w:val="252525"/>
          <w:sz w:val="36"/>
          <w:szCs w:val="32"/>
          <w:rtl/>
          <w:lang w:eastAsia="fr-FR"/>
        </w:rPr>
        <w:t>)</w:t>
      </w:r>
      <w:proofErr w:type="spellEnd"/>
      <w:r w:rsidRPr="00670429">
        <w:rPr>
          <w:rFonts w:ascii="Arial" w:eastAsia="Times New Roman" w:hAnsi="Arial" w:cs="Arial" w:hint="cs"/>
          <w:color w:val="252525"/>
          <w:sz w:val="32"/>
          <w:szCs w:val="32"/>
          <w:rtl/>
          <w:lang w:eastAsia="fr-FR"/>
        </w:rPr>
        <w:t xml:space="preserve"> </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w:t>
      </w:r>
      <w:proofErr w:type="spellStart"/>
      <w:r w:rsidRPr="00670429">
        <w:rPr>
          <w:rFonts w:ascii="Arial" w:eastAsia="Times New Roman" w:hAnsi="Arial" w:cs="Arial" w:hint="cs"/>
          <w:color w:val="252525"/>
          <w:sz w:val="32"/>
          <w:szCs w:val="32"/>
          <w:rtl/>
          <w:lang w:eastAsia="fr-FR"/>
        </w:rPr>
        <w:t>انتقام،</w:t>
      </w:r>
      <w:proofErr w:type="spellEnd"/>
      <w:r w:rsidRPr="00670429">
        <w:rPr>
          <w:rFonts w:ascii="Arial" w:eastAsia="Times New Roman" w:hAnsi="Arial" w:cs="Arial" w:hint="cs"/>
          <w:color w:val="252525"/>
          <w:sz w:val="32"/>
          <w:szCs w:val="32"/>
          <w:rtl/>
          <w:lang w:eastAsia="fr-FR"/>
        </w:rPr>
        <w:t xml:space="preserve"> لكن عقبة </w:t>
      </w:r>
      <w:proofErr w:type="gramStart"/>
      <w:r w:rsidRPr="00670429">
        <w:rPr>
          <w:rFonts w:ascii="Arial" w:eastAsia="Times New Roman" w:hAnsi="Arial" w:cs="Arial" w:hint="cs"/>
          <w:color w:val="252525"/>
          <w:sz w:val="32"/>
          <w:szCs w:val="32"/>
          <w:rtl/>
          <w:lang w:eastAsia="fr-FR"/>
        </w:rPr>
        <w:t>يقتل</w:t>
      </w:r>
      <w:proofErr w:type="gramEnd"/>
      <w:r w:rsidRPr="00670429">
        <w:rPr>
          <w:rFonts w:ascii="Arial" w:eastAsia="Times New Roman" w:hAnsi="Arial" w:cs="Arial" w:hint="cs"/>
          <w:color w:val="252525"/>
          <w:sz w:val="32"/>
          <w:szCs w:val="32"/>
          <w:rtl/>
          <w:lang w:eastAsia="fr-FR"/>
        </w:rPr>
        <w:t xml:space="preserve"> على </w:t>
      </w:r>
      <w:proofErr w:type="spellStart"/>
      <w:r w:rsidRPr="00670429">
        <w:rPr>
          <w:rFonts w:ascii="Arial" w:eastAsia="Times New Roman" w:hAnsi="Arial" w:cs="Arial" w:hint="cs"/>
          <w:color w:val="252525"/>
          <w:sz w:val="32"/>
          <w:szCs w:val="32"/>
          <w:rtl/>
          <w:lang w:eastAsia="fr-FR"/>
        </w:rPr>
        <w:t>يديه،</w:t>
      </w:r>
      <w:proofErr w:type="spellEnd"/>
      <w:r w:rsidRPr="00670429">
        <w:rPr>
          <w:rFonts w:ascii="Arial" w:eastAsia="Times New Roman" w:hAnsi="Arial" w:cs="Arial" w:hint="cs"/>
          <w:color w:val="252525"/>
          <w:sz w:val="32"/>
          <w:szCs w:val="32"/>
          <w:rtl/>
          <w:lang w:eastAsia="fr-FR"/>
        </w:rPr>
        <w:t xml:space="preserve"> خلال القرن الثامن الميلادي.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عرفت البلاد قيام أولى الدول الإسلامية </w:t>
      </w:r>
      <w:proofErr w:type="spellStart"/>
      <w:r w:rsidRPr="00670429">
        <w:rPr>
          <w:rFonts w:ascii="Arial" w:eastAsia="Times New Roman" w:hAnsi="Arial" w:cs="Arial" w:hint="cs"/>
          <w:color w:val="252525"/>
          <w:sz w:val="32"/>
          <w:szCs w:val="32"/>
          <w:rtl/>
          <w:lang w:eastAsia="fr-FR"/>
        </w:rPr>
        <w:t>المستقلة،</w:t>
      </w:r>
      <w:proofErr w:type="spellEnd"/>
      <w:r w:rsidRPr="00670429">
        <w:rPr>
          <w:rFonts w:ascii="Arial" w:eastAsia="Times New Roman" w:hAnsi="Arial" w:cs="Arial" w:hint="cs"/>
          <w:color w:val="252525"/>
          <w:sz w:val="32"/>
          <w:szCs w:val="32"/>
          <w:rtl/>
          <w:lang w:eastAsia="fr-FR"/>
        </w:rPr>
        <w:t xml:space="preserve"> بعواصم </w:t>
      </w:r>
      <w:proofErr w:type="spellStart"/>
      <w:r w:rsidRPr="00670429">
        <w:rPr>
          <w:rFonts w:ascii="Arial" w:eastAsia="Times New Roman" w:hAnsi="Arial" w:cs="Arial" w:hint="cs"/>
          <w:color w:val="252525"/>
          <w:sz w:val="32"/>
          <w:szCs w:val="32"/>
          <w:rtl/>
          <w:lang w:eastAsia="fr-FR"/>
        </w:rPr>
        <w:t>مختلفة،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"http://ar.wikipedia.org/wiki/%D8%A3%D8%BA%D8%A7%D9%84%D8%A8%D8%A9" \o</w:instrText>
      </w:r>
      <w:r w:rsidRPr="00670429">
        <w:rPr>
          <w:rFonts w:ascii="Arial" w:eastAsia="Times New Roman" w:hAnsi="Arial" w:cs="Arial"/>
          <w:color w:val="252525"/>
          <w:sz w:val="32"/>
          <w:szCs w:val="32"/>
          <w:rtl/>
          <w:lang w:eastAsia="fr-FR"/>
        </w:rPr>
        <w:instrText xml:space="preserve"> "أغالبة"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الأغالبة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مندوبو العباسيين،</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"http://ar.wikipedia.org/wiki/%D8%B1%D8%B3%D8%AA%D9%85%D9%8A%D9%88%D9%86" \o</w:instrText>
      </w:r>
      <w:r w:rsidRPr="00670429">
        <w:rPr>
          <w:rFonts w:ascii="Arial" w:eastAsia="Times New Roman" w:hAnsi="Arial" w:cs="Arial"/>
          <w:color w:val="252525"/>
          <w:sz w:val="32"/>
          <w:szCs w:val="32"/>
          <w:rtl/>
          <w:lang w:eastAsia="fr-FR"/>
        </w:rPr>
        <w:instrText xml:space="preserve"> "رستميون"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الرستميون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"http://ar.wikipedia.org/wiki/%D8%A3%D8%AF%D8%A7%D8%B1%D8%B3%D8%A9" \o</w:instrText>
      </w:r>
      <w:r w:rsidRPr="00670429">
        <w:rPr>
          <w:rFonts w:ascii="Arial" w:eastAsia="Times New Roman" w:hAnsi="Arial" w:cs="Arial"/>
          <w:color w:val="252525"/>
          <w:sz w:val="32"/>
          <w:szCs w:val="32"/>
          <w:rtl/>
          <w:lang w:eastAsia="fr-FR"/>
        </w:rPr>
        <w:instrText xml:space="preserve"> "أدارسة"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الأدارسة</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ظهر بعدها التشيع الإسماعيلي برعاية</w:t>
      </w:r>
      <w:r w:rsidRPr="00670429">
        <w:rPr>
          <w:rFonts w:ascii="Arial" w:eastAsia="Times New Roman" w:hAnsi="Arial" w:cs="Arial" w:hint="cs"/>
          <w:color w:val="252525"/>
          <w:sz w:val="36"/>
          <w:szCs w:val="32"/>
          <w:rtl/>
          <w:lang w:eastAsia="fr-FR"/>
        </w:rPr>
        <w:t> </w:t>
      </w:r>
      <w:hyperlink r:id="rId84" w:tooltip="خلافة فاطمية" w:history="1">
        <w:r w:rsidRPr="00670429">
          <w:rPr>
            <w:rFonts w:ascii="Arial" w:eastAsia="Times New Roman" w:hAnsi="Arial" w:cs="Arial" w:hint="cs"/>
            <w:color w:val="0B0080"/>
            <w:sz w:val="36"/>
            <w:szCs w:val="32"/>
            <w:u w:val="single"/>
            <w:rtl/>
            <w:lang w:eastAsia="fr-FR"/>
          </w:rPr>
          <w:t>الفاطميين</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ليتغير تدفق الفتوحات إلى </w:t>
      </w:r>
      <w:proofErr w:type="spellStart"/>
      <w:r w:rsidRPr="00670429">
        <w:rPr>
          <w:rFonts w:ascii="Arial" w:eastAsia="Times New Roman" w:hAnsi="Arial" w:cs="Arial" w:hint="cs"/>
          <w:color w:val="252525"/>
          <w:sz w:val="32"/>
          <w:szCs w:val="32"/>
          <w:rtl/>
          <w:lang w:eastAsia="fr-FR"/>
        </w:rPr>
        <w:t>الخارج،</w:t>
      </w:r>
      <w:proofErr w:type="spellEnd"/>
      <w:r w:rsidRPr="00670429">
        <w:rPr>
          <w:rFonts w:ascii="Arial" w:eastAsia="Times New Roman" w:hAnsi="Arial" w:cs="Arial" w:hint="cs"/>
          <w:color w:val="252525"/>
          <w:sz w:val="32"/>
          <w:szCs w:val="32"/>
          <w:rtl/>
          <w:lang w:eastAsia="fr-FR"/>
        </w:rPr>
        <w:t xml:space="preserve"> ففتح هؤلاء بلاد</w:t>
      </w:r>
      <w:r w:rsidRPr="00670429">
        <w:rPr>
          <w:rFonts w:ascii="Arial" w:eastAsia="Times New Roman" w:hAnsi="Arial" w:cs="Arial" w:hint="cs"/>
          <w:color w:val="252525"/>
          <w:sz w:val="36"/>
          <w:szCs w:val="32"/>
          <w:rtl/>
          <w:lang w:eastAsia="fr-FR"/>
        </w:rPr>
        <w:t> </w:t>
      </w:r>
      <w:hyperlink r:id="rId85" w:tooltip="مصر" w:history="1">
        <w:r w:rsidRPr="00670429">
          <w:rPr>
            <w:rFonts w:ascii="Arial" w:eastAsia="Times New Roman" w:hAnsi="Arial" w:cs="Arial" w:hint="cs"/>
            <w:color w:val="0B0080"/>
            <w:sz w:val="36"/>
            <w:szCs w:val="32"/>
            <w:u w:val="single"/>
            <w:rtl/>
            <w:lang w:eastAsia="fr-FR"/>
          </w:rPr>
          <w:t>مصر</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والشام </w:t>
      </w:r>
      <w:proofErr w:type="spellStart"/>
      <w:r w:rsidRPr="00670429">
        <w:rPr>
          <w:rFonts w:ascii="Arial" w:eastAsia="Times New Roman" w:hAnsi="Arial" w:cs="Arial" w:hint="cs"/>
          <w:color w:val="252525"/>
          <w:sz w:val="32"/>
          <w:szCs w:val="32"/>
          <w:rtl/>
          <w:lang w:eastAsia="fr-FR"/>
        </w:rPr>
        <w:t>والحجاز،</w:t>
      </w:r>
      <w:proofErr w:type="spellEnd"/>
      <w:r w:rsidRPr="00670429">
        <w:rPr>
          <w:rFonts w:ascii="Arial" w:eastAsia="Times New Roman" w:hAnsi="Arial" w:cs="Arial" w:hint="cs"/>
          <w:color w:val="252525"/>
          <w:sz w:val="32"/>
          <w:szCs w:val="32"/>
          <w:rtl/>
          <w:lang w:eastAsia="fr-FR"/>
        </w:rPr>
        <w:t xml:space="preserve"> ثم تحولوا بعاصمتهم إلى جهة الشرق.</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رافق تمرد عملائهم </w:t>
      </w:r>
      <w:proofErr w:type="spellStart"/>
      <w:r w:rsidRPr="00670429">
        <w:rPr>
          <w:rFonts w:ascii="Arial" w:eastAsia="Times New Roman" w:hAnsi="Arial" w:cs="Arial" w:hint="cs"/>
          <w:color w:val="252525"/>
          <w:sz w:val="32"/>
          <w:szCs w:val="32"/>
          <w:rtl/>
          <w:lang w:eastAsia="fr-FR"/>
        </w:rPr>
        <w:t>السابقين،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تغريبة</w:t>
      </w:r>
      <w:proofErr w:type="spellEnd"/>
      <w:r w:rsidRPr="00670429">
        <w:rPr>
          <w:rFonts w:ascii="Arial" w:eastAsia="Times New Roman" w:hAnsi="Arial" w:cs="Arial" w:hint="cs"/>
          <w:color w:val="252525"/>
          <w:sz w:val="32"/>
          <w:szCs w:val="32"/>
          <w:rtl/>
          <w:lang w:eastAsia="fr-FR"/>
        </w:rPr>
        <w:t xml:space="preserve"> (</w:t>
      </w:r>
      <w:hyperlink r:id="rId86" w:tooltip="بنو هلال (توضيح)" w:history="1">
        <w:r w:rsidRPr="00670429">
          <w:rPr>
            <w:rFonts w:ascii="Arial" w:eastAsia="Times New Roman" w:hAnsi="Arial" w:cs="Arial" w:hint="cs"/>
            <w:color w:val="0B0080"/>
            <w:sz w:val="36"/>
            <w:szCs w:val="32"/>
            <w:u w:val="single"/>
            <w:rtl/>
            <w:lang w:eastAsia="fr-FR"/>
          </w:rPr>
          <w:t>بنو هلال</w:t>
        </w:r>
      </w:hyperlink>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hyperlink r:id="rId87" w:tooltip="بنو سليم" w:history="1">
        <w:r w:rsidRPr="00670429">
          <w:rPr>
            <w:rFonts w:ascii="Arial" w:eastAsia="Times New Roman" w:hAnsi="Arial" w:cs="Arial" w:hint="cs"/>
            <w:color w:val="0B0080"/>
            <w:sz w:val="36"/>
            <w:szCs w:val="32"/>
            <w:u w:val="single"/>
            <w:rtl/>
            <w:lang w:eastAsia="fr-FR"/>
          </w:rPr>
          <w:t>بني سليم</w:t>
        </w:r>
      </w:hyperlink>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hyperlink r:id="rId88" w:tooltip="بنو معقل" w:history="1">
        <w:r w:rsidRPr="00670429">
          <w:rPr>
            <w:rFonts w:ascii="Arial" w:eastAsia="Times New Roman" w:hAnsi="Arial" w:cs="Arial" w:hint="cs"/>
            <w:color w:val="0B0080"/>
            <w:sz w:val="36"/>
            <w:szCs w:val="32"/>
            <w:u w:val="single"/>
            <w:rtl/>
            <w:lang w:eastAsia="fr-FR"/>
          </w:rPr>
          <w:t>بني المعقل</w:t>
        </w:r>
        <w:proofErr w:type="spellStart"/>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إلى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بتشجيع </w:t>
      </w:r>
      <w:proofErr w:type="spellStart"/>
      <w:r w:rsidRPr="00670429">
        <w:rPr>
          <w:rFonts w:ascii="Arial" w:eastAsia="Times New Roman" w:hAnsi="Arial" w:cs="Arial" w:hint="cs"/>
          <w:color w:val="252525"/>
          <w:sz w:val="32"/>
          <w:szCs w:val="32"/>
          <w:rtl/>
          <w:lang w:eastAsia="fr-FR"/>
        </w:rPr>
        <w:t>منهم،</w:t>
      </w:r>
      <w:proofErr w:type="spellEnd"/>
      <w:r w:rsidRPr="00670429">
        <w:rPr>
          <w:rFonts w:ascii="Arial" w:eastAsia="Times New Roman" w:hAnsi="Arial" w:cs="Arial" w:hint="cs"/>
          <w:color w:val="252525"/>
          <w:sz w:val="32"/>
          <w:szCs w:val="32"/>
          <w:rtl/>
          <w:lang w:eastAsia="fr-FR"/>
        </w:rPr>
        <w:t xml:space="preserve"> ابتداء من القرن </w:t>
      </w:r>
      <w:proofErr w:type="spellStart"/>
      <w:r w:rsidRPr="00670429">
        <w:rPr>
          <w:rFonts w:ascii="Arial" w:eastAsia="Times New Roman" w:hAnsi="Arial" w:cs="Arial" w:hint="cs"/>
          <w:color w:val="252525"/>
          <w:sz w:val="32"/>
          <w:szCs w:val="32"/>
          <w:rtl/>
          <w:lang w:eastAsia="fr-FR"/>
        </w:rPr>
        <w:t>الـ11</w:t>
      </w:r>
      <w:proofErr w:type="spellEnd"/>
      <w:r w:rsidRPr="00670429">
        <w:rPr>
          <w:rFonts w:ascii="Arial" w:eastAsia="Times New Roman" w:hAnsi="Arial" w:cs="Arial" w:hint="cs"/>
          <w:color w:val="252525"/>
          <w:sz w:val="32"/>
          <w:szCs w:val="32"/>
          <w:rtl/>
          <w:lang w:eastAsia="fr-FR"/>
        </w:rPr>
        <w:t xml:space="preserve"> 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سيطر على البلاد العديد من السلالات البربرية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"http://ar.wikipedia.org/wiki/%D8%B2%D9%8A%D8%B1%D9%8A%D9%88%D9%86" \o</w:instrText>
      </w:r>
      <w:r w:rsidRPr="00670429">
        <w:rPr>
          <w:rFonts w:ascii="Arial" w:eastAsia="Times New Roman" w:hAnsi="Arial" w:cs="Arial"/>
          <w:color w:val="252525"/>
          <w:sz w:val="32"/>
          <w:szCs w:val="32"/>
          <w:rtl/>
          <w:lang w:eastAsia="fr-FR"/>
        </w:rPr>
        <w:instrText xml:space="preserve"> "زيريون"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الزيريون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"http://ar.wikipedia.org/wiki/%D8%AD%D9%85%D8%A7%D8%AF%D9%8A%D9%88%D9%86" \o</w:instrText>
      </w:r>
      <w:r w:rsidRPr="00670429">
        <w:rPr>
          <w:rFonts w:ascii="Arial" w:eastAsia="Times New Roman" w:hAnsi="Arial" w:cs="Arial"/>
          <w:color w:val="252525"/>
          <w:sz w:val="32"/>
          <w:szCs w:val="32"/>
          <w:rtl/>
          <w:lang w:eastAsia="fr-FR"/>
        </w:rPr>
        <w:instrText xml:space="preserve"> "حماديون"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الحماديون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hyperlink r:id="rId89" w:tooltip="موحدون (توضيح)" w:history="1">
        <w:r w:rsidRPr="00670429">
          <w:rPr>
            <w:rFonts w:ascii="Arial" w:eastAsia="Times New Roman" w:hAnsi="Arial" w:cs="Arial" w:hint="cs"/>
            <w:color w:val="0B0080"/>
            <w:sz w:val="36"/>
            <w:szCs w:val="32"/>
            <w:u w:val="single"/>
            <w:rtl/>
            <w:lang w:eastAsia="fr-FR"/>
          </w:rPr>
          <w:t>الموحدون</w:t>
        </w:r>
      </w:hyperlink>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"http://ar.wikipedia.org/wiki/%D8%B2%D9%8A%D8%A7%D9%86%D9%8A%D9%88%D9%86" \o</w:instrText>
      </w:r>
      <w:r w:rsidRPr="00670429">
        <w:rPr>
          <w:rFonts w:ascii="Arial" w:eastAsia="Times New Roman" w:hAnsi="Arial" w:cs="Arial"/>
          <w:color w:val="252525"/>
          <w:sz w:val="32"/>
          <w:szCs w:val="32"/>
          <w:rtl/>
          <w:lang w:eastAsia="fr-FR"/>
        </w:rPr>
        <w:instrText xml:space="preserve"> "زيانيون"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الزيانيون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"http://ar.wikipedia.org/wiki/%D8%A7%D9%84%D8%AD%D9%81%D8%B5%D9%8A%D9%88%D9%86" \o</w:instrText>
      </w:r>
      <w:r w:rsidRPr="00670429">
        <w:rPr>
          <w:rFonts w:ascii="Arial" w:eastAsia="Times New Roman" w:hAnsi="Arial" w:cs="Arial"/>
          <w:color w:val="252525"/>
          <w:sz w:val="32"/>
          <w:szCs w:val="32"/>
          <w:rtl/>
          <w:lang w:eastAsia="fr-FR"/>
        </w:rPr>
        <w:instrText xml:space="preserve"> "الحفصيون"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الحفصيون</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"http://ar.wikipedia.org/wiki/%D9%85%D8%B1%D9%8A%D9%86%D9%8A%D9%88%D9%86" \o</w:instrText>
      </w:r>
      <w:r w:rsidRPr="00670429">
        <w:rPr>
          <w:rFonts w:ascii="Arial" w:eastAsia="Times New Roman" w:hAnsi="Arial" w:cs="Arial"/>
          <w:color w:val="252525"/>
          <w:sz w:val="32"/>
          <w:szCs w:val="32"/>
          <w:rtl/>
          <w:lang w:eastAsia="fr-FR"/>
        </w:rPr>
        <w:instrText xml:space="preserve"> "مرينيون"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المرينيون</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numPr>
          <w:ilvl w:val="0"/>
          <w:numId w:val="6"/>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أهم مراحل هذه الممالك الإسلامية: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6645910" cy="3049057"/>
            <wp:effectExtent l="19050" t="0" r="2540" b="0"/>
            <wp:docPr id="74" name="Image 74" descr="C:\Users\MAISON XP\Pictures\Map_of_expansion_of_Caliph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ISON XP\Pictures\Map_of_expansion_of_Caliphate.svg.png"/>
                    <pic:cNvPicPr>
                      <a:picLocks noChangeAspect="1" noChangeArrowheads="1"/>
                    </pic:cNvPicPr>
                  </pic:nvPicPr>
                  <pic:blipFill>
                    <a:blip r:embed="rId90" cstate="print"/>
                    <a:srcRect/>
                    <a:stretch>
                      <a:fillRect/>
                    </a:stretch>
                  </pic:blipFill>
                  <pic:spPr bwMode="auto">
                    <a:xfrm>
                      <a:off x="0" y="0"/>
                      <a:ext cx="6645910" cy="3049057"/>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after="0"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000000"/>
          <w:sz w:val="36"/>
          <w:szCs w:val="24"/>
          <w:rtl/>
          <w:lang w:eastAsia="fr-FR"/>
        </w:rPr>
        <w:t> </w:t>
      </w:r>
      <w:r w:rsidRPr="00670429">
        <w:rPr>
          <w:rFonts w:ascii="Arial" w:eastAsia="Times New Roman" w:hAnsi="Arial" w:cs="Arial" w:hint="cs"/>
          <w:color w:val="252525"/>
          <w:sz w:val="28"/>
          <w:szCs w:val="28"/>
          <w:rtl/>
          <w:lang w:eastAsia="fr-FR"/>
        </w:rPr>
        <w:t xml:space="preserve"> النبي </w:t>
      </w:r>
      <w:proofErr w:type="spellStart"/>
      <w:r w:rsidRPr="00670429">
        <w:rPr>
          <w:rFonts w:ascii="Arial" w:eastAsia="Times New Roman" w:hAnsi="Arial" w:cs="Arial" w:hint="cs"/>
          <w:color w:val="252525"/>
          <w:sz w:val="28"/>
          <w:szCs w:val="28"/>
          <w:rtl/>
          <w:lang w:eastAsia="fr-FR"/>
        </w:rPr>
        <w:t>محمد,</w:t>
      </w:r>
      <w:proofErr w:type="spellEnd"/>
      <w:r w:rsidRPr="00670429">
        <w:rPr>
          <w:rFonts w:ascii="Arial" w:eastAsia="Times New Roman" w:hAnsi="Arial" w:cs="Arial" w:hint="cs"/>
          <w:color w:val="252525"/>
          <w:sz w:val="28"/>
          <w:szCs w:val="28"/>
          <w:rtl/>
          <w:lang w:eastAsia="fr-FR"/>
        </w:rPr>
        <w:t xml:space="preserve"> 622-632</w:t>
      </w:r>
    </w:p>
    <w:p w:rsidR="00670429" w:rsidRPr="00670429" w:rsidRDefault="00670429" w:rsidP="00670429">
      <w:pPr>
        <w:shd w:val="clear" w:color="auto" w:fill="F9F9F9"/>
        <w:bidi/>
        <w:spacing w:after="0"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000000"/>
          <w:sz w:val="36"/>
          <w:szCs w:val="24"/>
          <w:rtl/>
          <w:lang w:eastAsia="fr-FR"/>
        </w:rPr>
        <w:t> </w:t>
      </w:r>
      <w:r w:rsidRPr="00670429">
        <w:rPr>
          <w:rFonts w:ascii="Arial" w:eastAsia="Times New Roman" w:hAnsi="Arial" w:cs="Arial" w:hint="cs"/>
          <w:color w:val="252525"/>
          <w:sz w:val="28"/>
          <w:szCs w:val="28"/>
          <w:rtl/>
          <w:lang w:eastAsia="fr-FR"/>
        </w:rPr>
        <w:t> </w:t>
      </w:r>
      <w:proofErr w:type="gramStart"/>
      <w:r w:rsidRPr="00670429">
        <w:rPr>
          <w:rFonts w:ascii="Arial" w:eastAsia="Times New Roman" w:hAnsi="Arial" w:cs="Arial" w:hint="cs"/>
          <w:color w:val="252525"/>
          <w:sz w:val="28"/>
          <w:szCs w:val="28"/>
          <w:rtl/>
          <w:lang w:eastAsia="fr-FR"/>
        </w:rPr>
        <w:t>الخلفاء</w:t>
      </w:r>
      <w:proofErr w:type="gramEnd"/>
      <w:r w:rsidRPr="00670429">
        <w:rPr>
          <w:rFonts w:ascii="Arial" w:eastAsia="Times New Roman" w:hAnsi="Arial" w:cs="Arial" w:hint="cs"/>
          <w:color w:val="252525"/>
          <w:sz w:val="28"/>
          <w:szCs w:val="28"/>
          <w:rtl/>
          <w:lang w:eastAsia="fr-FR"/>
        </w:rPr>
        <w:t xml:space="preserve"> </w:t>
      </w:r>
      <w:proofErr w:type="spellStart"/>
      <w:r w:rsidRPr="00670429">
        <w:rPr>
          <w:rFonts w:ascii="Arial" w:eastAsia="Times New Roman" w:hAnsi="Arial" w:cs="Arial" w:hint="cs"/>
          <w:color w:val="252525"/>
          <w:sz w:val="28"/>
          <w:szCs w:val="28"/>
          <w:rtl/>
          <w:lang w:eastAsia="fr-FR"/>
        </w:rPr>
        <w:t>الراشدون,</w:t>
      </w:r>
      <w:proofErr w:type="spellEnd"/>
      <w:r w:rsidRPr="00670429">
        <w:rPr>
          <w:rFonts w:ascii="Arial" w:eastAsia="Times New Roman" w:hAnsi="Arial" w:cs="Arial" w:hint="cs"/>
          <w:color w:val="252525"/>
          <w:sz w:val="28"/>
          <w:szCs w:val="28"/>
          <w:rtl/>
          <w:lang w:eastAsia="fr-FR"/>
        </w:rPr>
        <w:t xml:space="preserve"> 632-661</w:t>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000000"/>
          <w:sz w:val="36"/>
          <w:szCs w:val="24"/>
          <w:rtl/>
          <w:lang w:eastAsia="fr-FR"/>
        </w:rPr>
        <w:t> </w:t>
      </w:r>
      <w:r w:rsidRPr="00670429">
        <w:rPr>
          <w:rFonts w:ascii="Arial" w:eastAsia="Times New Roman" w:hAnsi="Arial" w:cs="Arial" w:hint="cs"/>
          <w:color w:val="252525"/>
          <w:sz w:val="28"/>
          <w:szCs w:val="28"/>
          <w:rtl/>
          <w:lang w:eastAsia="fr-FR"/>
        </w:rPr>
        <w:t> </w:t>
      </w:r>
      <w:proofErr w:type="gramStart"/>
      <w:r w:rsidRPr="00670429">
        <w:rPr>
          <w:rFonts w:ascii="Arial" w:eastAsia="Times New Roman" w:hAnsi="Arial" w:cs="Arial" w:hint="cs"/>
          <w:color w:val="252525"/>
          <w:sz w:val="28"/>
          <w:szCs w:val="28"/>
          <w:rtl/>
          <w:lang w:eastAsia="fr-FR"/>
        </w:rPr>
        <w:t>الخلافة</w:t>
      </w:r>
      <w:proofErr w:type="gramEnd"/>
      <w:r w:rsidRPr="00670429">
        <w:rPr>
          <w:rFonts w:ascii="Arial" w:eastAsia="Times New Roman" w:hAnsi="Arial" w:cs="Arial" w:hint="cs"/>
          <w:color w:val="252525"/>
          <w:sz w:val="28"/>
          <w:szCs w:val="28"/>
          <w:rtl/>
          <w:lang w:eastAsia="fr-FR"/>
        </w:rPr>
        <w:t xml:space="preserve"> </w:t>
      </w:r>
      <w:proofErr w:type="spellStart"/>
      <w:r w:rsidRPr="00670429">
        <w:rPr>
          <w:rFonts w:ascii="Arial" w:eastAsia="Times New Roman" w:hAnsi="Arial" w:cs="Arial" w:hint="cs"/>
          <w:color w:val="252525"/>
          <w:sz w:val="28"/>
          <w:szCs w:val="28"/>
          <w:rtl/>
          <w:lang w:eastAsia="fr-FR"/>
        </w:rPr>
        <w:t>الأموية,</w:t>
      </w:r>
      <w:proofErr w:type="spellEnd"/>
      <w:r w:rsidRPr="00670429">
        <w:rPr>
          <w:rFonts w:ascii="Arial" w:eastAsia="Times New Roman" w:hAnsi="Arial" w:cs="Arial" w:hint="cs"/>
          <w:color w:val="252525"/>
          <w:sz w:val="28"/>
          <w:szCs w:val="28"/>
          <w:rtl/>
          <w:lang w:eastAsia="fr-FR"/>
        </w:rPr>
        <w:t xml:space="preserve"> 661-750</w:t>
      </w:r>
    </w:p>
    <w:tbl>
      <w:tblPr>
        <w:bidiVisual/>
        <w:tblW w:w="0" w:type="auto"/>
        <w:tblInd w:w="240" w:type="dxa"/>
        <w:tblBorders>
          <w:top w:val="single" w:sz="6" w:space="0" w:color="C0C0C0"/>
          <w:left w:val="single" w:sz="6" w:space="0" w:color="C0C0C0"/>
          <w:bottom w:val="single" w:sz="6" w:space="0" w:color="C0C0C0"/>
          <w:right w:val="single" w:sz="6" w:space="0" w:color="C0C0C0"/>
        </w:tblBorders>
        <w:shd w:val="clear" w:color="auto" w:fill="F9F9F9"/>
        <w:tblCellMar>
          <w:top w:w="15" w:type="dxa"/>
          <w:left w:w="15" w:type="dxa"/>
          <w:bottom w:w="15" w:type="dxa"/>
          <w:right w:w="15" w:type="dxa"/>
        </w:tblCellMar>
        <w:tblLook w:val="04A0"/>
      </w:tblPr>
      <w:tblGrid>
        <w:gridCol w:w="1643"/>
        <w:gridCol w:w="6683"/>
      </w:tblGrid>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2F2F2"/>
            <w:tcMar>
              <w:top w:w="48" w:type="dxa"/>
              <w:left w:w="48" w:type="dxa"/>
              <w:bottom w:w="48" w:type="dxa"/>
              <w:right w:w="48" w:type="dxa"/>
            </w:tcMar>
            <w:vAlign w:val="center"/>
            <w:hideMark/>
          </w:tcPr>
          <w:p w:rsidR="00670429" w:rsidRPr="00670429" w:rsidRDefault="00670429" w:rsidP="00670429">
            <w:pPr>
              <w:bidi/>
              <w:spacing w:before="240" w:after="240" w:line="240" w:lineRule="auto"/>
              <w:jc w:val="center"/>
              <w:rPr>
                <w:rFonts w:ascii="Times New Roman" w:eastAsia="Times New Roman" w:hAnsi="Times New Roman" w:cs="Times New Roman"/>
                <w:b/>
                <w:bCs/>
                <w:color w:val="000000"/>
                <w:sz w:val="32"/>
                <w:szCs w:val="32"/>
                <w:lang w:eastAsia="fr-FR"/>
              </w:rPr>
            </w:pPr>
            <w:proofErr w:type="gramStart"/>
            <w:r w:rsidRPr="00670429">
              <w:rPr>
                <w:rFonts w:ascii="Times New Roman" w:eastAsia="Times New Roman" w:hAnsi="Times New Roman" w:cs="Times New Roman"/>
                <w:b/>
                <w:bCs/>
                <w:color w:val="000000"/>
                <w:sz w:val="32"/>
                <w:szCs w:val="32"/>
                <w:rtl/>
                <w:lang w:eastAsia="fr-FR"/>
              </w:rPr>
              <w:t>التاريخ</w:t>
            </w:r>
            <w:proofErr w:type="gramEnd"/>
          </w:p>
        </w:tc>
        <w:tc>
          <w:tcPr>
            <w:tcW w:w="0" w:type="auto"/>
            <w:tcBorders>
              <w:top w:val="single" w:sz="6" w:space="0" w:color="C0C0C0"/>
              <w:left w:val="single" w:sz="6" w:space="0" w:color="C0C0C0"/>
              <w:bottom w:val="single" w:sz="6" w:space="0" w:color="C0C0C0"/>
              <w:right w:val="single" w:sz="6" w:space="0" w:color="C0C0C0"/>
            </w:tcBorders>
            <w:shd w:val="clear" w:color="auto" w:fill="F2F2F2"/>
            <w:tcMar>
              <w:top w:w="48" w:type="dxa"/>
              <w:left w:w="48" w:type="dxa"/>
              <w:bottom w:w="48" w:type="dxa"/>
              <w:right w:w="48" w:type="dxa"/>
            </w:tcMar>
            <w:vAlign w:val="center"/>
            <w:hideMark/>
          </w:tcPr>
          <w:p w:rsidR="00670429" w:rsidRPr="00670429" w:rsidRDefault="00670429" w:rsidP="00670429">
            <w:pPr>
              <w:bidi/>
              <w:spacing w:before="240" w:after="240" w:line="240" w:lineRule="auto"/>
              <w:jc w:val="center"/>
              <w:rPr>
                <w:rFonts w:ascii="Times New Roman" w:eastAsia="Times New Roman" w:hAnsi="Times New Roman" w:cs="Times New Roman"/>
                <w:b/>
                <w:bCs/>
                <w:color w:val="000000"/>
                <w:sz w:val="32"/>
                <w:szCs w:val="32"/>
                <w:lang w:eastAsia="fr-FR"/>
              </w:rPr>
            </w:pPr>
            <w:proofErr w:type="gramStart"/>
            <w:r w:rsidRPr="00670429">
              <w:rPr>
                <w:rFonts w:ascii="Times New Roman" w:eastAsia="Times New Roman" w:hAnsi="Times New Roman" w:cs="Times New Roman"/>
                <w:b/>
                <w:bCs/>
                <w:color w:val="000000"/>
                <w:sz w:val="32"/>
                <w:szCs w:val="32"/>
                <w:rtl/>
                <w:lang w:eastAsia="fr-FR"/>
              </w:rPr>
              <w:t>أحداث</w:t>
            </w:r>
            <w:proofErr w:type="gramEnd"/>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647</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proofErr w:type="gramStart"/>
            <w:r w:rsidRPr="00670429">
              <w:rPr>
                <w:rFonts w:ascii="Times New Roman" w:eastAsia="Times New Roman" w:hAnsi="Times New Roman" w:cs="Times New Roman"/>
                <w:color w:val="000000"/>
                <w:sz w:val="32"/>
                <w:szCs w:val="32"/>
                <w:rtl/>
                <w:lang w:eastAsia="fr-FR"/>
              </w:rPr>
              <w:t>وصول</w:t>
            </w:r>
            <w:proofErr w:type="gramEnd"/>
            <w:r w:rsidRPr="00670429">
              <w:rPr>
                <w:rFonts w:ascii="Times New Roman" w:eastAsia="Times New Roman" w:hAnsi="Times New Roman" w:cs="Times New Roman"/>
                <w:color w:val="000000"/>
                <w:sz w:val="32"/>
                <w:szCs w:val="32"/>
                <w:rtl/>
                <w:lang w:eastAsia="fr-FR"/>
              </w:rPr>
              <w:t xml:space="preserve"> العرب</w:t>
            </w:r>
            <w:r w:rsidRPr="00670429">
              <w:rPr>
                <w:rFonts w:ascii="Times New Roman" w:eastAsia="Times New Roman" w:hAnsi="Times New Roman" w:cs="Times New Roman"/>
                <w:color w:val="000000"/>
                <w:sz w:val="32"/>
                <w:szCs w:val="32"/>
                <w:lang w:eastAsia="fr-FR"/>
              </w:rPr>
              <w:t>:</w:t>
            </w:r>
            <w:r w:rsidRPr="00670429">
              <w:rPr>
                <w:rFonts w:ascii="Times New Roman" w:eastAsia="Times New Roman" w:hAnsi="Times New Roman" w:cs="Times New Roman"/>
                <w:color w:val="000000"/>
                <w:sz w:val="32"/>
                <w:szCs w:val="36"/>
                <w:lang w:eastAsia="fr-FR"/>
              </w:rPr>
              <w:t> </w:t>
            </w:r>
            <w:hyperlink r:id="rId91" w:tooltip="أبو المهاجر دينار" w:history="1">
              <w:r w:rsidRPr="00670429">
                <w:rPr>
                  <w:rFonts w:ascii="Times New Roman" w:eastAsia="Times New Roman" w:hAnsi="Times New Roman" w:cs="Times New Roman"/>
                  <w:color w:val="0B0080"/>
                  <w:sz w:val="32"/>
                  <w:szCs w:val="36"/>
                  <w:u w:val="single"/>
                  <w:rtl/>
                  <w:lang w:eastAsia="fr-FR"/>
                </w:rPr>
                <w:t>أبو المهاجر دينار</w:t>
              </w:r>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مبعوث</w:t>
            </w:r>
            <w:r w:rsidRPr="00670429">
              <w:rPr>
                <w:rFonts w:ascii="Times New Roman" w:eastAsia="Times New Roman" w:hAnsi="Times New Roman" w:cs="Times New Roman"/>
                <w:color w:val="000000"/>
                <w:sz w:val="32"/>
                <w:szCs w:val="36"/>
                <w:lang w:eastAsia="fr-FR"/>
              </w:rPr>
              <w:t> </w:t>
            </w:r>
            <w:hyperlink r:id="rId92" w:tooltip="خلافة أموية" w:history="1">
              <w:r w:rsidRPr="00670429">
                <w:rPr>
                  <w:rFonts w:ascii="Times New Roman" w:eastAsia="Times New Roman" w:hAnsi="Times New Roman" w:cs="Times New Roman"/>
                  <w:color w:val="0B0080"/>
                  <w:sz w:val="32"/>
                  <w:szCs w:val="36"/>
                  <w:u w:val="single"/>
                  <w:rtl/>
                  <w:lang w:eastAsia="fr-FR"/>
                </w:rPr>
                <w:t>الأمويين</w:t>
              </w:r>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767 - 909</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الدولة</w:t>
            </w:r>
            <w:r w:rsidRPr="00670429">
              <w:rPr>
                <w:rFonts w:ascii="Times New Roman" w:eastAsia="Times New Roman" w:hAnsi="Times New Roman" w:cs="Times New Roman"/>
                <w:color w:val="000000"/>
                <w:sz w:val="32"/>
                <w:szCs w:val="36"/>
                <w:lang w:eastAsia="fr-FR"/>
              </w:rPr>
              <w:t> </w:t>
            </w:r>
            <w:hyperlink r:id="rId93" w:tooltip="رستميون" w:history="1">
              <w:proofErr w:type="spellStart"/>
              <w:r w:rsidRPr="00670429">
                <w:rPr>
                  <w:rFonts w:ascii="Times New Roman" w:eastAsia="Times New Roman" w:hAnsi="Times New Roman" w:cs="Times New Roman"/>
                  <w:color w:val="0B0080"/>
                  <w:sz w:val="32"/>
                  <w:szCs w:val="36"/>
                  <w:u w:val="single"/>
                  <w:rtl/>
                  <w:lang w:eastAsia="fr-FR"/>
                </w:rPr>
                <w:t>الرستمية</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lang w:eastAsia="fr-FR"/>
              </w:rPr>
              <w:t>(</w:t>
            </w:r>
            <w:r w:rsidRPr="00670429">
              <w:rPr>
                <w:rFonts w:ascii="Times New Roman" w:eastAsia="Times New Roman" w:hAnsi="Times New Roman" w:cs="Times New Roman"/>
                <w:color w:val="000000"/>
                <w:sz w:val="32"/>
                <w:szCs w:val="32"/>
                <w:rtl/>
                <w:lang w:eastAsia="fr-FR"/>
              </w:rPr>
              <w:t>أول دولة إسلامية مستقلة</w:t>
            </w:r>
            <w:r w:rsidRPr="00670429">
              <w:rPr>
                <w:rFonts w:ascii="Times New Roman" w:eastAsia="Times New Roman" w:hAnsi="Times New Roman" w:cs="Times New Roman"/>
                <w:color w:val="000000"/>
                <w:sz w:val="32"/>
                <w:szCs w:val="32"/>
                <w:lang w:eastAsia="fr-FR"/>
              </w:rPr>
              <w:t>)</w:t>
            </w:r>
            <w:proofErr w:type="spellStart"/>
            <w:r w:rsidRPr="00670429">
              <w:rPr>
                <w:rFonts w:ascii="Times New Roman" w:eastAsia="Times New Roman" w:hAnsi="Times New Roman" w:cs="Times New Roman"/>
                <w:color w:val="000000"/>
                <w:sz w:val="32"/>
                <w:szCs w:val="32"/>
                <w:rtl/>
                <w:lang w:eastAsia="fr-FR"/>
              </w:rPr>
              <w:t>،</w:t>
            </w:r>
            <w:proofErr w:type="spellEnd"/>
            <w:r w:rsidRPr="00670429">
              <w:rPr>
                <w:rFonts w:ascii="Times New Roman" w:eastAsia="Times New Roman" w:hAnsi="Times New Roman" w:cs="Times New Roman"/>
                <w:color w:val="000000"/>
                <w:sz w:val="32"/>
                <w:szCs w:val="36"/>
                <w:lang w:eastAsia="fr-FR"/>
              </w:rPr>
              <w:t> </w:t>
            </w:r>
            <w:hyperlink r:id="rId94" w:tooltip="أغالبة" w:history="1">
              <w:proofErr w:type="spellStart"/>
              <w:r w:rsidRPr="00670429">
                <w:rPr>
                  <w:rFonts w:ascii="Times New Roman" w:eastAsia="Times New Roman" w:hAnsi="Times New Roman" w:cs="Times New Roman"/>
                  <w:color w:val="0B0080"/>
                  <w:sz w:val="32"/>
                  <w:szCs w:val="36"/>
                  <w:u w:val="single"/>
                  <w:rtl/>
                  <w:lang w:eastAsia="fr-FR"/>
                </w:rPr>
                <w:t>والأغالبة</w:t>
              </w:r>
            </w:hyperlink>
            <w:r w:rsidRPr="00670429">
              <w:rPr>
                <w:rFonts w:ascii="Times New Roman" w:eastAsia="Times New Roman" w:hAnsi="Times New Roman" w:cs="Times New Roman"/>
                <w:color w:val="000000"/>
                <w:sz w:val="32"/>
                <w:szCs w:val="32"/>
                <w:rtl/>
                <w:lang w:eastAsia="fr-FR"/>
              </w:rPr>
              <w:t>العباسيون،</w:t>
            </w:r>
            <w:proofErr w:type="spellEnd"/>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908 - 972</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hyperlink r:id="rId95" w:tooltip="أبو عبد الله الشيعي" w:history="1">
              <w:r w:rsidRPr="00670429">
                <w:rPr>
                  <w:rFonts w:ascii="Times New Roman" w:eastAsia="Times New Roman" w:hAnsi="Times New Roman" w:cs="Times New Roman"/>
                  <w:color w:val="0B0080"/>
                  <w:sz w:val="32"/>
                  <w:szCs w:val="36"/>
                  <w:u w:val="single"/>
                  <w:rtl/>
                  <w:lang w:eastAsia="fr-FR"/>
                </w:rPr>
                <w:t>أبو عبد الله الشيعي</w:t>
              </w:r>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والدولة</w:t>
            </w:r>
            <w:r w:rsidRPr="00670429">
              <w:rPr>
                <w:rFonts w:ascii="Times New Roman" w:eastAsia="Times New Roman" w:hAnsi="Times New Roman" w:cs="Times New Roman"/>
                <w:color w:val="000000"/>
                <w:sz w:val="32"/>
                <w:szCs w:val="36"/>
                <w:lang w:eastAsia="fr-FR"/>
              </w:rPr>
              <w:t> </w:t>
            </w:r>
            <w:hyperlink r:id="rId96" w:tooltip="خلافة فاطمية" w:history="1">
              <w:r w:rsidRPr="00670429">
                <w:rPr>
                  <w:rFonts w:ascii="Times New Roman" w:eastAsia="Times New Roman" w:hAnsi="Times New Roman" w:cs="Times New Roman"/>
                  <w:color w:val="0B0080"/>
                  <w:sz w:val="32"/>
                  <w:szCs w:val="36"/>
                  <w:u w:val="single"/>
                  <w:rtl/>
                  <w:lang w:eastAsia="fr-FR"/>
                </w:rPr>
                <w:t>الفاطمية</w:t>
              </w:r>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lastRenderedPageBreak/>
              <w:t>972 - 1148</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w:t>
            </w:r>
            <w:r w:rsidRPr="00670429">
              <w:rPr>
                <w:rFonts w:ascii="Times New Roman" w:eastAsia="Times New Roman" w:hAnsi="Times New Roman" w:cs="Times New Roman"/>
                <w:color w:val="000000"/>
                <w:sz w:val="32"/>
                <w:szCs w:val="32"/>
                <w:rtl/>
                <w:lang w:eastAsia="fr-FR"/>
              </w:rPr>
              <w:t>بلدية</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1007 - 1052</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 xml:space="preserve">عائلة </w:t>
            </w:r>
            <w:proofErr w:type="spellStart"/>
            <w:r w:rsidRPr="00670429">
              <w:rPr>
                <w:rFonts w:ascii="Times New Roman" w:eastAsia="Times New Roman" w:hAnsi="Times New Roman" w:cs="Times New Roman"/>
                <w:color w:val="000000"/>
                <w:sz w:val="32"/>
                <w:szCs w:val="32"/>
                <w:rtl/>
                <w:lang w:eastAsia="fr-FR"/>
              </w:rPr>
              <w:t>الزيريين</w:t>
            </w:r>
            <w:proofErr w:type="spellEnd"/>
            <w:r w:rsidRPr="00670429">
              <w:rPr>
                <w:rFonts w:ascii="Times New Roman" w:eastAsia="Times New Roman" w:hAnsi="Times New Roman" w:cs="Times New Roman"/>
                <w:color w:val="000000"/>
                <w:sz w:val="32"/>
                <w:szCs w:val="32"/>
                <w:rtl/>
                <w:lang w:eastAsia="fr-FR"/>
              </w:rPr>
              <w:t xml:space="preserve"> </w:t>
            </w:r>
            <w:proofErr w:type="spellStart"/>
            <w:r w:rsidRPr="00670429">
              <w:rPr>
                <w:rFonts w:ascii="Times New Roman" w:eastAsia="Times New Roman" w:hAnsi="Times New Roman" w:cs="Times New Roman"/>
                <w:color w:val="000000"/>
                <w:sz w:val="32"/>
                <w:szCs w:val="32"/>
                <w:rtl/>
                <w:lang w:eastAsia="fr-FR"/>
              </w:rPr>
              <w:t>تنقسم،</w:t>
            </w:r>
            <w:proofErr w:type="spellEnd"/>
            <w:r w:rsidRPr="00670429">
              <w:rPr>
                <w:rFonts w:ascii="Times New Roman" w:eastAsia="Times New Roman" w:hAnsi="Times New Roman" w:cs="Times New Roman"/>
                <w:color w:val="000000"/>
                <w:sz w:val="32"/>
                <w:szCs w:val="32"/>
                <w:rtl/>
                <w:lang w:eastAsia="fr-FR"/>
              </w:rPr>
              <w:t xml:space="preserve"> حكم</w:t>
            </w:r>
            <w:r w:rsidRPr="00670429">
              <w:rPr>
                <w:rFonts w:ascii="Times New Roman" w:eastAsia="Times New Roman" w:hAnsi="Times New Roman" w:cs="Times New Roman"/>
                <w:color w:val="000000"/>
                <w:sz w:val="32"/>
                <w:szCs w:val="36"/>
                <w:lang w:eastAsia="fr-FR"/>
              </w:rPr>
              <w:t> </w:t>
            </w:r>
            <w:hyperlink r:id="rId97" w:tooltip="حماديون" w:history="1">
              <w:proofErr w:type="spellStart"/>
              <w:r w:rsidRPr="00670429">
                <w:rPr>
                  <w:rFonts w:ascii="Times New Roman" w:eastAsia="Times New Roman" w:hAnsi="Times New Roman" w:cs="Times New Roman"/>
                  <w:color w:val="0B0080"/>
                  <w:sz w:val="32"/>
                  <w:szCs w:val="36"/>
                  <w:u w:val="single"/>
                  <w:rtl/>
                  <w:lang w:eastAsia="fr-FR"/>
                </w:rPr>
                <w:t>الحماديين</w:t>
              </w:r>
              <w:proofErr w:type="spellEnd"/>
            </w:hyperlink>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1052- 1147</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حكم</w:t>
            </w:r>
            <w:r w:rsidRPr="00670429">
              <w:rPr>
                <w:rFonts w:ascii="Times New Roman" w:eastAsia="Times New Roman" w:hAnsi="Times New Roman" w:cs="Times New Roman"/>
                <w:color w:val="000000"/>
                <w:sz w:val="32"/>
                <w:szCs w:val="36"/>
                <w:lang w:eastAsia="fr-FR"/>
              </w:rPr>
              <w:t> </w:t>
            </w:r>
            <w:hyperlink r:id="rId98" w:tooltip="مرابطون" w:history="1">
              <w:r w:rsidRPr="00670429">
                <w:rPr>
                  <w:rFonts w:ascii="Times New Roman" w:eastAsia="Times New Roman" w:hAnsi="Times New Roman" w:cs="Times New Roman"/>
                  <w:color w:val="0B0080"/>
                  <w:sz w:val="32"/>
                  <w:szCs w:val="36"/>
                  <w:u w:val="single"/>
                  <w:rtl/>
                  <w:lang w:eastAsia="fr-FR"/>
                </w:rPr>
                <w:t>المرابطين</w:t>
              </w:r>
            </w:hyperlink>
            <w:r w:rsidRPr="00670429">
              <w:rPr>
                <w:rFonts w:ascii="Times New Roman" w:eastAsia="Times New Roman" w:hAnsi="Times New Roman" w:cs="Times New Roman"/>
                <w:color w:val="000000"/>
                <w:sz w:val="32"/>
                <w:szCs w:val="36"/>
                <w:lang w:eastAsia="fr-FR"/>
              </w:rPr>
              <w:t> </w:t>
            </w:r>
            <w:hyperlink r:id="rId99" w:tooltip="يوسف بن تاشفين" w:history="1">
              <w:r w:rsidRPr="00670429">
                <w:rPr>
                  <w:rFonts w:ascii="Times New Roman" w:eastAsia="Times New Roman" w:hAnsi="Times New Roman" w:cs="Times New Roman"/>
                  <w:color w:val="0B0080"/>
                  <w:sz w:val="32"/>
                  <w:szCs w:val="36"/>
                  <w:u w:val="single"/>
                  <w:rtl/>
                  <w:lang w:eastAsia="fr-FR"/>
                </w:rPr>
                <w:t xml:space="preserve">ويوسف بن </w:t>
              </w:r>
              <w:proofErr w:type="spellStart"/>
              <w:r w:rsidRPr="00670429">
                <w:rPr>
                  <w:rFonts w:ascii="Times New Roman" w:eastAsia="Times New Roman" w:hAnsi="Times New Roman" w:cs="Times New Roman"/>
                  <w:color w:val="0B0080"/>
                  <w:sz w:val="32"/>
                  <w:szCs w:val="36"/>
                  <w:u w:val="single"/>
                  <w:rtl/>
                  <w:lang w:eastAsia="fr-FR"/>
                </w:rPr>
                <w:t>تاشفين</w:t>
              </w:r>
              <w:proofErr w:type="spellEnd"/>
            </w:hyperlink>
            <w:r w:rsidRPr="00670429">
              <w:rPr>
                <w:rFonts w:ascii="Times New Roman" w:eastAsia="Times New Roman" w:hAnsi="Times New Roman" w:cs="Times New Roman"/>
                <w:color w:val="000000"/>
                <w:sz w:val="32"/>
                <w:szCs w:val="32"/>
                <w:lang w:eastAsia="fr-FR"/>
              </w:rPr>
              <w:t>.</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1121 - 1235</w:t>
            </w:r>
          </w:p>
        </w:tc>
        <w:tc>
          <w:tcPr>
            <w:tcW w:w="0" w:type="auto"/>
            <w:tcBorders>
              <w:top w:val="single" w:sz="6" w:space="0" w:color="C0C0C0"/>
              <w:left w:val="single" w:sz="6" w:space="0" w:color="C0C0C0"/>
              <w:bottom w:val="single" w:sz="6" w:space="0" w:color="C0C0C0"/>
              <w:right w:val="single" w:sz="6" w:space="0" w:color="C0C0C0"/>
            </w:tcBorders>
            <w:shd w:val="clear" w:color="auto" w:fill="F9F9F9"/>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hyperlink r:id="rId100" w:tooltip="ابن تومرت" w:history="1">
              <w:r w:rsidRPr="00670429">
                <w:rPr>
                  <w:rFonts w:ascii="Times New Roman" w:eastAsia="Times New Roman" w:hAnsi="Times New Roman" w:cs="Times New Roman"/>
                  <w:color w:val="0B0080"/>
                  <w:sz w:val="32"/>
                  <w:szCs w:val="36"/>
                  <w:u w:val="single"/>
                  <w:rtl/>
                  <w:lang w:eastAsia="fr-FR"/>
                </w:rPr>
                <w:t xml:space="preserve">المهدي محمد بن </w:t>
              </w:r>
              <w:proofErr w:type="spellStart"/>
              <w:r w:rsidRPr="00670429">
                <w:rPr>
                  <w:rFonts w:ascii="Times New Roman" w:eastAsia="Times New Roman" w:hAnsi="Times New Roman" w:cs="Times New Roman"/>
                  <w:color w:val="0B0080"/>
                  <w:sz w:val="32"/>
                  <w:szCs w:val="36"/>
                  <w:u w:val="single"/>
                  <w:rtl/>
                  <w:lang w:eastAsia="fr-FR"/>
                </w:rPr>
                <w:t>تومرت</w:t>
              </w:r>
              <w:proofErr w:type="spellEnd"/>
            </w:hyperlink>
            <w:r w:rsidRPr="00670429">
              <w:rPr>
                <w:rFonts w:ascii="Times New Roman" w:eastAsia="Times New Roman" w:hAnsi="Times New Roman" w:cs="Times New Roman"/>
                <w:color w:val="000000"/>
                <w:sz w:val="32"/>
                <w:szCs w:val="36"/>
                <w:lang w:eastAsia="fr-FR"/>
              </w:rPr>
              <w:t> </w:t>
            </w:r>
            <w:r w:rsidRPr="00670429">
              <w:rPr>
                <w:rFonts w:ascii="Times New Roman" w:eastAsia="Times New Roman" w:hAnsi="Times New Roman" w:cs="Times New Roman"/>
                <w:color w:val="000000"/>
                <w:sz w:val="32"/>
                <w:szCs w:val="32"/>
                <w:rtl/>
                <w:lang w:eastAsia="fr-FR"/>
              </w:rPr>
              <w:t>يدعو</w:t>
            </w:r>
            <w:r w:rsidRPr="00670429">
              <w:rPr>
                <w:rFonts w:ascii="Times New Roman" w:eastAsia="Times New Roman" w:hAnsi="Times New Roman" w:cs="Times New Roman"/>
                <w:color w:val="000000"/>
                <w:sz w:val="32"/>
                <w:szCs w:val="36"/>
                <w:lang w:eastAsia="fr-FR"/>
              </w:rPr>
              <w:t> </w:t>
            </w:r>
            <w:hyperlink r:id="rId101" w:tooltip="موحدون (توضيح)" w:history="1">
              <w:r w:rsidRPr="00670429">
                <w:rPr>
                  <w:rFonts w:ascii="Times New Roman" w:eastAsia="Times New Roman" w:hAnsi="Times New Roman" w:cs="Times New Roman"/>
                  <w:color w:val="0B0080"/>
                  <w:sz w:val="32"/>
                  <w:szCs w:val="36"/>
                  <w:u w:val="single"/>
                  <w:rtl/>
                  <w:lang w:eastAsia="fr-FR"/>
                </w:rPr>
                <w:t>الموحدين</w:t>
              </w:r>
            </w:hyperlink>
            <w:r w:rsidRPr="00670429">
              <w:rPr>
                <w:rFonts w:ascii="Times New Roman" w:eastAsia="Times New Roman" w:hAnsi="Times New Roman" w:cs="Times New Roman"/>
                <w:color w:val="000000"/>
                <w:sz w:val="32"/>
                <w:szCs w:val="32"/>
                <w:lang w:eastAsia="fr-FR"/>
              </w:rPr>
              <w:t>.</w:t>
            </w:r>
          </w:p>
        </w:tc>
      </w:tr>
      <w:tr w:rsidR="00670429" w:rsidRPr="00670429" w:rsidTr="00670429">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lang w:eastAsia="fr-FR"/>
              </w:rPr>
              <w:t>1235 - 1556</w:t>
            </w:r>
          </w:p>
        </w:tc>
        <w:tc>
          <w:tcPr>
            <w:tcW w:w="0" w:type="auto"/>
            <w:tcBorders>
              <w:top w:val="single" w:sz="6" w:space="0" w:color="C0C0C0"/>
              <w:left w:val="single" w:sz="6" w:space="0" w:color="C0C0C0"/>
              <w:bottom w:val="single" w:sz="6" w:space="0" w:color="C0C0C0"/>
              <w:right w:val="single" w:sz="6" w:space="0" w:color="C0C0C0"/>
            </w:tcBorders>
            <w:shd w:val="clear" w:color="auto" w:fill="EFEFEF"/>
            <w:tcMar>
              <w:top w:w="48" w:type="dxa"/>
              <w:left w:w="48" w:type="dxa"/>
              <w:bottom w:w="48" w:type="dxa"/>
              <w:right w:w="48" w:type="dxa"/>
            </w:tcMar>
            <w:vAlign w:val="center"/>
            <w:hideMark/>
          </w:tcPr>
          <w:p w:rsidR="00670429" w:rsidRPr="00670429" w:rsidRDefault="00670429" w:rsidP="00670429">
            <w:pPr>
              <w:bidi/>
              <w:spacing w:before="240" w:after="240" w:line="240" w:lineRule="auto"/>
              <w:rPr>
                <w:rFonts w:ascii="Times New Roman" w:eastAsia="Times New Roman" w:hAnsi="Times New Roman" w:cs="Times New Roman"/>
                <w:color w:val="000000"/>
                <w:sz w:val="32"/>
                <w:szCs w:val="32"/>
                <w:lang w:eastAsia="fr-FR"/>
              </w:rPr>
            </w:pPr>
            <w:r w:rsidRPr="00670429">
              <w:rPr>
                <w:rFonts w:ascii="Times New Roman" w:eastAsia="Times New Roman" w:hAnsi="Times New Roman" w:cs="Times New Roman"/>
                <w:color w:val="000000"/>
                <w:sz w:val="32"/>
                <w:szCs w:val="32"/>
                <w:rtl/>
                <w:lang w:eastAsia="fr-FR"/>
              </w:rPr>
              <w:t>حكم</w:t>
            </w:r>
            <w:r w:rsidRPr="00670429">
              <w:rPr>
                <w:rFonts w:ascii="Times New Roman" w:eastAsia="Times New Roman" w:hAnsi="Times New Roman" w:cs="Times New Roman"/>
                <w:color w:val="000000"/>
                <w:sz w:val="32"/>
                <w:szCs w:val="36"/>
                <w:lang w:eastAsia="fr-FR"/>
              </w:rPr>
              <w:t> </w:t>
            </w:r>
            <w:hyperlink r:id="rId102" w:tooltip="زيانيون" w:history="1">
              <w:proofErr w:type="spellStart"/>
              <w:r w:rsidRPr="00670429">
                <w:rPr>
                  <w:rFonts w:ascii="Times New Roman" w:eastAsia="Times New Roman" w:hAnsi="Times New Roman" w:cs="Times New Roman"/>
                  <w:color w:val="0B0080"/>
                  <w:sz w:val="32"/>
                  <w:szCs w:val="36"/>
                  <w:u w:val="single"/>
                  <w:rtl/>
                  <w:lang w:eastAsia="fr-FR"/>
                </w:rPr>
                <w:t>الزيانيين</w:t>
              </w:r>
              <w:proofErr w:type="spellEnd"/>
            </w:hyperlink>
          </w:p>
        </w:tc>
      </w:tr>
    </w:tbl>
    <w:p w:rsidR="00670429" w:rsidRPr="00670429" w:rsidRDefault="00670429" w:rsidP="00670429">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r w:rsidRPr="00670429">
        <w:rPr>
          <w:rFonts w:ascii="Arial" w:eastAsia="Times New Roman" w:hAnsi="Arial" w:cs="Arial" w:hint="cs"/>
          <w:color w:val="000000"/>
          <w:sz w:val="36"/>
          <w:szCs w:val="44"/>
          <w:rtl/>
          <w:lang w:eastAsia="fr-FR"/>
        </w:rPr>
        <w:t>الجزائر في ظل الدول الإسلامية</w:t>
      </w:r>
    </w:p>
    <w:p w:rsidR="00670429" w:rsidRPr="00670429" w:rsidRDefault="00670429" w:rsidP="00670429">
      <w:pPr>
        <w:shd w:val="clear" w:color="auto" w:fill="F9F9F9"/>
        <w:bidi/>
        <w:spacing w:after="68" w:line="384" w:lineRule="atLeast"/>
        <w:rPr>
          <w:rFonts w:ascii="Arial" w:eastAsia="Times New Roman" w:hAnsi="Arial" w:cs="Arial" w:hint="cs"/>
          <w:color w:val="252525"/>
          <w:sz w:val="28"/>
          <w:szCs w:val="28"/>
          <w:rtl/>
          <w:lang w:eastAsia="fr-FR"/>
        </w:rPr>
      </w:pPr>
      <w:hyperlink r:id="rId103" w:history="1">
        <w:r w:rsidRPr="00670429">
          <w:rPr>
            <w:rFonts w:ascii="Arial" w:eastAsia="Times New Roman" w:hAnsi="Arial" w:cs="Arial"/>
            <w:color w:val="0B0080"/>
            <w:sz w:val="28"/>
            <w:szCs w:val="28"/>
            <w:lang w:eastAsia="fr-FR"/>
          </w:rPr>
          <w:pict>
            <v:shape id="_x0000_i1027"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هذا القسم فارغ أو غير مكتمل</w:t>
      </w:r>
      <w:proofErr w:type="gramStart"/>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proofErr w:type="gramEnd"/>
      <w:r w:rsidRPr="00670429">
        <w:rPr>
          <w:rFonts w:ascii="Arial" w:eastAsia="Times New Roman" w:hAnsi="Arial" w:cs="Arial"/>
          <w:b/>
          <w:bCs/>
          <w:color w:val="252525"/>
          <w:sz w:val="28"/>
          <w:szCs w:val="28"/>
          <w:rtl/>
          <w:lang w:eastAsia="fr-FR"/>
        </w:rPr>
        <w:fldChar w:fldCharType="begin"/>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lang w:eastAsia="fr-FR"/>
        </w:rPr>
        <w:instrText>HYPERLINK "http://ar.wikipedia.org/w/index.php?title=%D8%AA%D8%A7%D8%B1%D9%8A%D8%AE_%D8%A7%D9%84%D8%AC%D8%B2%D8%A7%D8%A6%D8%B1&amp;action=edit</w:instrText>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rtl/>
          <w:lang w:eastAsia="fr-FR"/>
        </w:rPr>
        <w:fldChar w:fldCharType="separate"/>
      </w:r>
      <w:r w:rsidRPr="00670429">
        <w:rPr>
          <w:rFonts w:ascii="Arial" w:eastAsia="Times New Roman" w:hAnsi="Arial" w:cs="Arial" w:hint="cs"/>
          <w:b/>
          <w:bCs/>
          <w:color w:val="663366"/>
          <w:sz w:val="36"/>
          <w:szCs w:val="28"/>
          <w:u w:val="single"/>
          <w:rtl/>
          <w:lang w:eastAsia="fr-FR"/>
        </w:rPr>
        <w:t>مساهمتكم</w:t>
      </w:r>
      <w:r w:rsidRPr="00670429">
        <w:rPr>
          <w:rFonts w:ascii="Arial" w:eastAsia="Times New Roman" w:hAnsi="Arial" w:cs="Arial"/>
          <w:b/>
          <w:bCs/>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 xml:space="preserve">مرحب </w:t>
      </w:r>
      <w:proofErr w:type="spellStart"/>
      <w:r w:rsidRPr="00670429">
        <w:rPr>
          <w:rFonts w:ascii="Arial" w:eastAsia="Times New Roman" w:hAnsi="Arial" w:cs="Arial" w:hint="cs"/>
          <w:color w:val="252525"/>
          <w:sz w:val="28"/>
          <w:szCs w:val="28"/>
          <w:rtl/>
          <w:lang w:eastAsia="fr-FR"/>
        </w:rPr>
        <w:t>بها</w:t>
      </w:r>
      <w:proofErr w:type="spellEnd"/>
      <w:r w:rsidRPr="00670429">
        <w:rPr>
          <w:rFonts w:ascii="Arial" w:eastAsia="Times New Roman" w:hAnsi="Arial" w:cs="Arial" w:hint="cs"/>
          <w:color w:val="252525"/>
          <w:sz w:val="28"/>
          <w:szCs w:val="28"/>
          <w:rtl/>
          <w:lang w:eastAsia="fr-FR"/>
        </w:rPr>
        <w:t>.</w:t>
      </w:r>
    </w:p>
    <w:p w:rsidR="00670429" w:rsidRPr="00670429" w:rsidRDefault="00670429" w:rsidP="00670429">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الدولة </w:t>
      </w:r>
      <w:proofErr w:type="spellStart"/>
      <w:r w:rsidRPr="00670429">
        <w:rPr>
          <w:rFonts w:ascii="Arial" w:eastAsia="Times New Roman" w:hAnsi="Arial" w:cs="Arial" w:hint="cs"/>
          <w:b/>
          <w:bCs/>
          <w:color w:val="000000"/>
          <w:sz w:val="36"/>
          <w:szCs w:val="36"/>
          <w:rtl/>
          <w:lang w:eastAsia="fr-FR"/>
        </w:rPr>
        <w:t>الرستمية</w:t>
      </w:r>
      <w:proofErr w:type="spellEnd"/>
    </w:p>
    <w:p w:rsidR="00670429" w:rsidRPr="00670429" w:rsidRDefault="00670429" w:rsidP="00670429">
      <w:pPr>
        <w:shd w:val="clear" w:color="auto" w:fill="F9F9F9"/>
        <w:bidi/>
        <w:spacing w:after="68" w:line="384" w:lineRule="atLeast"/>
        <w:rPr>
          <w:rFonts w:ascii="Arial" w:eastAsia="Times New Roman" w:hAnsi="Arial" w:cs="Arial" w:hint="cs"/>
          <w:color w:val="252525"/>
          <w:sz w:val="28"/>
          <w:szCs w:val="28"/>
          <w:rtl/>
          <w:lang w:eastAsia="fr-FR"/>
        </w:rPr>
      </w:pPr>
      <w:hyperlink r:id="rId104" w:history="1">
        <w:r w:rsidRPr="00670429">
          <w:rPr>
            <w:rFonts w:ascii="Arial" w:eastAsia="Times New Roman" w:hAnsi="Arial" w:cs="Arial"/>
            <w:color w:val="0B0080"/>
            <w:sz w:val="28"/>
            <w:szCs w:val="28"/>
            <w:lang w:eastAsia="fr-FR"/>
          </w:rPr>
          <w:pict>
            <v:shape id="_x0000_i1028"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هذا القسم فارغ أو غير مكتمل</w:t>
      </w:r>
      <w:proofErr w:type="gramStart"/>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proofErr w:type="gramEnd"/>
      <w:r w:rsidRPr="00670429">
        <w:rPr>
          <w:rFonts w:ascii="Arial" w:eastAsia="Times New Roman" w:hAnsi="Arial" w:cs="Arial"/>
          <w:b/>
          <w:bCs/>
          <w:color w:val="252525"/>
          <w:sz w:val="28"/>
          <w:szCs w:val="28"/>
          <w:rtl/>
          <w:lang w:eastAsia="fr-FR"/>
        </w:rPr>
        <w:fldChar w:fldCharType="begin"/>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lang w:eastAsia="fr-FR"/>
        </w:rPr>
        <w:instrText>HYPERLINK "http://ar.wikipedia.org/w/index.php?title=%D8%AA%D8%A7%D8%B1%D9%8A%D8%AE_%D8%A7%D9%84%D8%AC%D8%B2%D8%A7%D8%A6%D8%B1&amp;action=edit</w:instrText>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rtl/>
          <w:lang w:eastAsia="fr-FR"/>
        </w:rPr>
        <w:fldChar w:fldCharType="separate"/>
      </w:r>
      <w:r w:rsidRPr="00670429">
        <w:rPr>
          <w:rFonts w:ascii="Arial" w:eastAsia="Times New Roman" w:hAnsi="Arial" w:cs="Arial" w:hint="cs"/>
          <w:b/>
          <w:bCs/>
          <w:color w:val="663366"/>
          <w:sz w:val="36"/>
          <w:szCs w:val="28"/>
          <w:u w:val="single"/>
          <w:rtl/>
          <w:lang w:eastAsia="fr-FR"/>
        </w:rPr>
        <w:t>مساهمتكم</w:t>
      </w:r>
      <w:r w:rsidRPr="00670429">
        <w:rPr>
          <w:rFonts w:ascii="Arial" w:eastAsia="Times New Roman" w:hAnsi="Arial" w:cs="Arial"/>
          <w:b/>
          <w:bCs/>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 xml:space="preserve">مرحب </w:t>
      </w:r>
      <w:proofErr w:type="spellStart"/>
      <w:r w:rsidRPr="00670429">
        <w:rPr>
          <w:rFonts w:ascii="Arial" w:eastAsia="Times New Roman" w:hAnsi="Arial" w:cs="Arial" w:hint="cs"/>
          <w:color w:val="252525"/>
          <w:sz w:val="28"/>
          <w:szCs w:val="28"/>
          <w:rtl/>
          <w:lang w:eastAsia="fr-FR"/>
        </w:rPr>
        <w:t>بها</w:t>
      </w:r>
      <w:proofErr w:type="spellEnd"/>
      <w:r w:rsidRPr="00670429">
        <w:rPr>
          <w:rFonts w:ascii="Arial" w:eastAsia="Times New Roman" w:hAnsi="Arial" w:cs="Arial" w:hint="cs"/>
          <w:color w:val="252525"/>
          <w:sz w:val="28"/>
          <w:szCs w:val="28"/>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الرستميون،</w:t>
      </w:r>
      <w:proofErr w:type="spellEnd"/>
      <w:r w:rsidRPr="00670429">
        <w:rPr>
          <w:rFonts w:ascii="Arial" w:eastAsia="Times New Roman" w:hAnsi="Arial" w:cs="Arial" w:hint="cs"/>
          <w:color w:val="252525"/>
          <w:sz w:val="32"/>
          <w:szCs w:val="32"/>
          <w:rtl/>
          <w:lang w:eastAsia="fr-FR"/>
        </w:rPr>
        <w:t xml:space="preserve"> سلالة من </w:t>
      </w:r>
      <w:proofErr w:type="spellStart"/>
      <w:r w:rsidRPr="00670429">
        <w:rPr>
          <w:rFonts w:ascii="Arial" w:eastAsia="Times New Roman" w:hAnsi="Arial" w:cs="Arial" w:hint="cs"/>
          <w:color w:val="252525"/>
          <w:sz w:val="32"/>
          <w:szCs w:val="32"/>
          <w:rtl/>
          <w:lang w:eastAsia="fr-FR"/>
        </w:rPr>
        <w:t>الإباضية</w:t>
      </w:r>
      <w:proofErr w:type="spellEnd"/>
      <w:r w:rsidRPr="00670429">
        <w:rPr>
          <w:rFonts w:ascii="Arial" w:eastAsia="Times New Roman" w:hAnsi="Arial" w:cs="Arial" w:hint="cs"/>
          <w:color w:val="252525"/>
          <w:sz w:val="32"/>
          <w:szCs w:val="32"/>
          <w:rtl/>
          <w:lang w:eastAsia="fr-FR"/>
        </w:rPr>
        <w:t xml:space="preserve"> حكمت في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تونس وليبيا بين 776-909 </w:t>
      </w:r>
      <w:proofErr w:type="spellStart"/>
      <w:r w:rsidRPr="00670429">
        <w:rPr>
          <w:rFonts w:ascii="Arial" w:eastAsia="Times New Roman" w:hAnsi="Arial" w:cs="Arial" w:hint="cs"/>
          <w:color w:val="252525"/>
          <w:sz w:val="32"/>
          <w:szCs w:val="32"/>
          <w:rtl/>
          <w:lang w:eastAsia="fr-FR"/>
        </w:rPr>
        <w:t>م،</w:t>
      </w:r>
      <w:proofErr w:type="spellEnd"/>
      <w:r w:rsidRPr="00670429">
        <w:rPr>
          <w:rFonts w:ascii="Arial" w:eastAsia="Times New Roman" w:hAnsi="Arial" w:cs="Arial" w:hint="cs"/>
          <w:color w:val="252525"/>
          <w:sz w:val="32"/>
          <w:szCs w:val="32"/>
          <w:rtl/>
          <w:lang w:eastAsia="fr-FR"/>
        </w:rPr>
        <w:t xml:space="preserve"> مقرها كان مدينة </w:t>
      </w:r>
      <w:proofErr w:type="spellStart"/>
      <w:r w:rsidRPr="00670429">
        <w:rPr>
          <w:rFonts w:ascii="Arial" w:eastAsia="Times New Roman" w:hAnsi="Arial" w:cs="Arial" w:hint="cs"/>
          <w:color w:val="252525"/>
          <w:sz w:val="32"/>
          <w:szCs w:val="32"/>
          <w:rtl/>
          <w:lang w:eastAsia="fr-FR"/>
        </w:rPr>
        <w:t>تاهرت</w:t>
      </w:r>
      <w:proofErr w:type="spellEnd"/>
      <w:r w:rsidRPr="00670429">
        <w:rPr>
          <w:rFonts w:ascii="Arial" w:eastAsia="Times New Roman" w:hAnsi="Arial" w:cs="Arial" w:hint="cs"/>
          <w:color w:val="252525"/>
          <w:sz w:val="32"/>
          <w:szCs w:val="32"/>
          <w:rtl/>
          <w:lang w:eastAsia="fr-FR"/>
        </w:rPr>
        <w:t xml:space="preserve"> أو </w:t>
      </w:r>
      <w:proofErr w:type="spellStart"/>
      <w:r w:rsidRPr="00670429">
        <w:rPr>
          <w:rFonts w:ascii="Arial" w:eastAsia="Times New Roman" w:hAnsi="Arial" w:cs="Arial" w:hint="cs"/>
          <w:color w:val="252525"/>
          <w:sz w:val="32"/>
          <w:szCs w:val="32"/>
          <w:rtl/>
          <w:lang w:eastAsia="fr-FR"/>
        </w:rPr>
        <w:t>تيهرت</w:t>
      </w:r>
      <w:proofErr w:type="spellEnd"/>
      <w:r w:rsidRPr="00670429">
        <w:rPr>
          <w:rFonts w:ascii="Arial" w:eastAsia="Times New Roman" w:hAnsi="Arial" w:cs="Arial" w:hint="cs"/>
          <w:color w:val="252525"/>
          <w:sz w:val="32"/>
          <w:szCs w:val="32"/>
          <w:rtl/>
          <w:lang w:eastAsia="fr-FR"/>
        </w:rPr>
        <w:t xml:space="preserve"> وتسمى اليوم </w:t>
      </w:r>
      <w:proofErr w:type="spellStart"/>
      <w:r w:rsidRPr="00670429">
        <w:rPr>
          <w:rFonts w:ascii="Arial" w:eastAsia="Times New Roman" w:hAnsi="Arial" w:cs="Arial" w:hint="cs"/>
          <w:color w:val="252525"/>
          <w:sz w:val="32"/>
          <w:szCs w:val="32"/>
          <w:rtl/>
          <w:lang w:eastAsia="fr-FR"/>
        </w:rPr>
        <w:t>تيارت</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مؤسس </w:t>
      </w:r>
      <w:proofErr w:type="spellStart"/>
      <w:r w:rsidRPr="00670429">
        <w:rPr>
          <w:rFonts w:ascii="Arial" w:eastAsia="Times New Roman" w:hAnsi="Arial" w:cs="Arial" w:hint="cs"/>
          <w:color w:val="252525"/>
          <w:sz w:val="32"/>
          <w:szCs w:val="32"/>
          <w:rtl/>
          <w:lang w:eastAsia="fr-FR"/>
        </w:rPr>
        <w:t>السلالة،</w:t>
      </w:r>
      <w:proofErr w:type="spellEnd"/>
      <w:r w:rsidRPr="00670429">
        <w:rPr>
          <w:rFonts w:ascii="Arial" w:eastAsia="Times New Roman" w:hAnsi="Arial" w:cs="Arial" w:hint="cs"/>
          <w:color w:val="252525"/>
          <w:sz w:val="32"/>
          <w:szCs w:val="32"/>
          <w:rtl/>
          <w:lang w:eastAsia="fr-FR"/>
        </w:rPr>
        <w:t xml:space="preserve"> عبد الرحمن بن </w:t>
      </w:r>
      <w:proofErr w:type="spellStart"/>
      <w:r w:rsidRPr="00670429">
        <w:rPr>
          <w:rFonts w:ascii="Arial" w:eastAsia="Times New Roman" w:hAnsi="Arial" w:cs="Arial" w:hint="cs"/>
          <w:color w:val="252525"/>
          <w:sz w:val="32"/>
          <w:szCs w:val="32"/>
          <w:rtl/>
          <w:lang w:eastAsia="fr-FR"/>
        </w:rPr>
        <w:t>رستم</w:t>
      </w:r>
      <w:proofErr w:type="spellEnd"/>
      <w:r w:rsidRPr="00670429">
        <w:rPr>
          <w:rFonts w:ascii="Arial" w:eastAsia="Times New Roman" w:hAnsi="Arial" w:cs="Arial" w:hint="cs"/>
          <w:color w:val="252525"/>
          <w:sz w:val="32"/>
          <w:szCs w:val="32"/>
          <w:rtl/>
          <w:lang w:eastAsia="fr-FR"/>
        </w:rPr>
        <w:t xml:space="preserve"> (ذو أصول فارسية</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كان منذ 758 م واليا على القيروان من قبل </w:t>
      </w:r>
      <w:proofErr w:type="spellStart"/>
      <w:r w:rsidRPr="00670429">
        <w:rPr>
          <w:rFonts w:ascii="Arial" w:eastAsia="Times New Roman" w:hAnsi="Arial" w:cs="Arial" w:hint="cs"/>
          <w:color w:val="252525"/>
          <w:sz w:val="32"/>
          <w:szCs w:val="32"/>
          <w:rtl/>
          <w:lang w:eastAsia="fr-FR"/>
        </w:rPr>
        <w:t>الإباضية</w:t>
      </w:r>
      <w:proofErr w:type="spellEnd"/>
      <w:r w:rsidRPr="00670429">
        <w:rPr>
          <w:rFonts w:ascii="Arial" w:eastAsia="Times New Roman" w:hAnsi="Arial" w:cs="Arial" w:hint="cs"/>
          <w:color w:val="252525"/>
          <w:sz w:val="32"/>
          <w:szCs w:val="32"/>
          <w:rtl/>
          <w:lang w:eastAsia="fr-FR"/>
        </w:rPr>
        <w:t>. فر بعد عودة ولاة العباسيين إليها (القيروان</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إلى </w:t>
      </w:r>
      <w:proofErr w:type="spellStart"/>
      <w:r w:rsidRPr="00670429">
        <w:rPr>
          <w:rFonts w:ascii="Arial" w:eastAsia="Times New Roman" w:hAnsi="Arial" w:cs="Arial" w:hint="cs"/>
          <w:color w:val="252525"/>
          <w:sz w:val="32"/>
          <w:szCs w:val="32"/>
          <w:rtl/>
          <w:lang w:eastAsia="fr-FR"/>
        </w:rPr>
        <w:t>تيهرت،</w:t>
      </w:r>
      <w:proofErr w:type="spellEnd"/>
      <w:r w:rsidRPr="00670429">
        <w:rPr>
          <w:rFonts w:ascii="Arial" w:eastAsia="Times New Roman" w:hAnsi="Arial" w:cs="Arial" w:hint="cs"/>
          <w:color w:val="252525"/>
          <w:sz w:val="32"/>
          <w:szCs w:val="32"/>
          <w:rtl/>
          <w:lang w:eastAsia="fr-FR"/>
        </w:rPr>
        <w:t xml:space="preserve"> بويع إماما على الجماعة (776-784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سيطر </w:t>
      </w:r>
      <w:proofErr w:type="spellStart"/>
      <w:r w:rsidRPr="00670429">
        <w:rPr>
          <w:rFonts w:ascii="Arial" w:eastAsia="Times New Roman" w:hAnsi="Arial" w:cs="Arial" w:hint="cs"/>
          <w:color w:val="252525"/>
          <w:sz w:val="32"/>
          <w:szCs w:val="32"/>
          <w:rtl/>
          <w:lang w:eastAsia="fr-FR"/>
        </w:rPr>
        <w:t>الرستميون</w:t>
      </w:r>
      <w:proofErr w:type="spellEnd"/>
      <w:r w:rsidRPr="00670429">
        <w:rPr>
          <w:rFonts w:ascii="Arial" w:eastAsia="Times New Roman" w:hAnsi="Arial" w:cs="Arial" w:hint="cs"/>
          <w:color w:val="252525"/>
          <w:sz w:val="32"/>
          <w:szCs w:val="32"/>
          <w:rtl/>
          <w:lang w:eastAsia="fr-FR"/>
        </w:rPr>
        <w:t xml:space="preserve"> على مناطق وسط الجزائر أثناء عهد ابنه عبد الوهاب (784-823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ثم وضع نفسه تحت حماية الأمويين حكام </w:t>
      </w:r>
      <w:proofErr w:type="spellStart"/>
      <w:r w:rsidRPr="00670429">
        <w:rPr>
          <w:rFonts w:ascii="Arial" w:eastAsia="Times New Roman" w:hAnsi="Arial" w:cs="Arial" w:hint="cs"/>
          <w:color w:val="252525"/>
          <w:sz w:val="32"/>
          <w:szCs w:val="32"/>
          <w:rtl/>
          <w:lang w:eastAsia="fr-FR"/>
        </w:rPr>
        <w:t>الأندلس،</w:t>
      </w:r>
      <w:proofErr w:type="spellEnd"/>
      <w:r w:rsidRPr="00670429">
        <w:rPr>
          <w:rFonts w:ascii="Arial" w:eastAsia="Times New Roman" w:hAnsi="Arial" w:cs="Arial" w:hint="cs"/>
          <w:color w:val="252525"/>
          <w:sz w:val="32"/>
          <w:szCs w:val="32"/>
          <w:rtl/>
          <w:lang w:eastAsia="fr-FR"/>
        </w:rPr>
        <w:t xml:space="preserve"> الأمر</w:t>
      </w:r>
    </w:p>
    <w:p w:rsidR="00670429" w:rsidRPr="00670429" w:rsidRDefault="00670429" w:rsidP="00670429">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الدولة </w:t>
      </w:r>
      <w:proofErr w:type="spellStart"/>
      <w:r w:rsidRPr="00670429">
        <w:rPr>
          <w:rFonts w:ascii="Arial" w:eastAsia="Times New Roman" w:hAnsi="Arial" w:cs="Arial" w:hint="cs"/>
          <w:b/>
          <w:bCs/>
          <w:color w:val="000000"/>
          <w:sz w:val="36"/>
          <w:szCs w:val="36"/>
          <w:rtl/>
          <w:lang w:eastAsia="fr-FR"/>
        </w:rPr>
        <w:t>الإدريسية</w:t>
      </w:r>
      <w:proofErr w:type="spellEnd"/>
    </w:p>
    <w:p w:rsidR="00670429" w:rsidRPr="00670429" w:rsidRDefault="00670429" w:rsidP="00000ADE">
      <w:pPr>
        <w:shd w:val="clear" w:color="auto" w:fill="F9F9F9"/>
        <w:bidi/>
        <w:spacing w:after="68" w:line="384" w:lineRule="atLeast"/>
        <w:rPr>
          <w:rFonts w:ascii="Arial" w:eastAsia="Times New Roman" w:hAnsi="Arial" w:cs="Arial" w:hint="cs"/>
          <w:color w:val="252525"/>
          <w:sz w:val="28"/>
          <w:szCs w:val="28"/>
          <w:rtl/>
          <w:lang w:eastAsia="fr-FR"/>
        </w:rPr>
      </w:pPr>
      <w:hyperlink r:id="rId105" w:history="1">
        <w:r w:rsidRPr="00670429">
          <w:rPr>
            <w:rFonts w:ascii="Arial" w:eastAsia="Times New Roman" w:hAnsi="Arial" w:cs="Arial"/>
            <w:color w:val="0B0080"/>
            <w:sz w:val="28"/>
            <w:szCs w:val="28"/>
            <w:lang w:eastAsia="fr-FR"/>
          </w:rPr>
          <w:pict>
            <v:shape id="_x0000_i1029"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p>
    <w:p w:rsidR="00670429" w:rsidRPr="00670429" w:rsidRDefault="00670429" w:rsidP="00670429">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الدولة الأغلبية</w:t>
      </w:r>
    </w:p>
    <w:p w:rsidR="00670429" w:rsidRPr="00670429" w:rsidRDefault="00670429" w:rsidP="00000ADE">
      <w:pPr>
        <w:shd w:val="clear" w:color="auto" w:fill="F9F9F9"/>
        <w:bidi/>
        <w:spacing w:after="68" w:line="384" w:lineRule="atLeast"/>
        <w:rPr>
          <w:rFonts w:ascii="Arial" w:eastAsia="Times New Roman" w:hAnsi="Arial" w:cs="Arial" w:hint="cs"/>
          <w:color w:val="252525"/>
          <w:sz w:val="28"/>
          <w:szCs w:val="28"/>
          <w:rtl/>
          <w:lang w:eastAsia="fr-FR"/>
        </w:rPr>
      </w:pPr>
      <w:hyperlink r:id="rId106" w:history="1">
        <w:r w:rsidRPr="00670429">
          <w:rPr>
            <w:rFonts w:ascii="Arial" w:eastAsia="Times New Roman" w:hAnsi="Arial" w:cs="Arial"/>
            <w:color w:val="0B0080"/>
            <w:sz w:val="28"/>
            <w:szCs w:val="28"/>
            <w:lang w:eastAsia="fr-FR"/>
          </w:rPr>
          <w:pict>
            <v:shape id="_x0000_i1030"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الأغالبة</w:t>
      </w:r>
      <w:proofErr w:type="spellEnd"/>
      <w:r w:rsidRPr="00670429">
        <w:rPr>
          <w:rFonts w:ascii="Arial" w:eastAsia="Times New Roman" w:hAnsi="Arial" w:cs="Arial" w:hint="cs"/>
          <w:color w:val="252525"/>
          <w:sz w:val="32"/>
          <w:szCs w:val="32"/>
          <w:rtl/>
          <w:lang w:eastAsia="fr-FR"/>
        </w:rPr>
        <w:t xml:space="preserve"> أو بنو الأغلب سلالة عربية من بني تميم حكمت في المغرب العربي (شرق الجزائر وتونس وغرب ليبيا</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مع جنوب إيطاليا وصقلية وسردينيا وكورسيكا ومالطة.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فترة </w:t>
      </w:r>
      <w:proofErr w:type="spellStart"/>
      <w:r w:rsidRPr="00670429">
        <w:rPr>
          <w:rFonts w:ascii="Arial" w:eastAsia="Times New Roman" w:hAnsi="Arial" w:cs="Arial" w:hint="cs"/>
          <w:color w:val="252525"/>
          <w:sz w:val="32"/>
          <w:szCs w:val="32"/>
          <w:rtl/>
          <w:lang w:eastAsia="fr-FR"/>
        </w:rPr>
        <w:t>الحكم:</w:t>
      </w:r>
      <w:proofErr w:type="spellEnd"/>
      <w:r w:rsidRPr="00670429">
        <w:rPr>
          <w:rFonts w:ascii="Arial" w:eastAsia="Times New Roman" w:hAnsi="Arial" w:cs="Arial" w:hint="cs"/>
          <w:color w:val="252525"/>
          <w:sz w:val="32"/>
          <w:szCs w:val="32"/>
          <w:rtl/>
          <w:lang w:eastAsia="fr-FR"/>
        </w:rPr>
        <w:t xml:space="preserve"> 800-909 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proofErr w:type="gramStart"/>
      <w:r w:rsidRPr="00670429">
        <w:rPr>
          <w:rFonts w:ascii="Arial" w:eastAsia="Times New Roman" w:hAnsi="Arial" w:cs="Arial" w:hint="cs"/>
          <w:color w:val="252525"/>
          <w:sz w:val="32"/>
          <w:szCs w:val="32"/>
          <w:rtl/>
          <w:lang w:eastAsia="fr-FR"/>
        </w:rPr>
        <w:t>المقر</w:t>
      </w:r>
      <w:proofErr w:type="gramEnd"/>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القيروان.</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كان مؤسس الأسرة الأغلب بن سالم بن عقال التميمي قائداً لجيش </w:t>
      </w:r>
      <w:proofErr w:type="spellStart"/>
      <w:r w:rsidRPr="00670429">
        <w:rPr>
          <w:rFonts w:ascii="Arial" w:eastAsia="Times New Roman" w:hAnsi="Arial" w:cs="Arial" w:hint="cs"/>
          <w:color w:val="252525"/>
          <w:sz w:val="32"/>
          <w:szCs w:val="32"/>
          <w:rtl/>
          <w:lang w:eastAsia="fr-FR"/>
        </w:rPr>
        <w:t>العباسيين،</w:t>
      </w:r>
      <w:proofErr w:type="spellEnd"/>
      <w:r w:rsidRPr="00670429">
        <w:rPr>
          <w:rFonts w:ascii="Arial" w:eastAsia="Times New Roman" w:hAnsi="Arial" w:cs="Arial" w:hint="cs"/>
          <w:color w:val="252525"/>
          <w:sz w:val="32"/>
          <w:szCs w:val="32"/>
          <w:rtl/>
          <w:lang w:eastAsia="fr-FR"/>
        </w:rPr>
        <w:t xml:space="preserve"> ثم أصبح ابنه إبراهيم (800-812</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والياُ على إفريقية من طرف هارون الرشيد ابتداءً من سنة </w:t>
      </w:r>
      <w:proofErr w:type="spellStart"/>
      <w:r w:rsidRPr="00670429">
        <w:rPr>
          <w:rFonts w:ascii="Arial" w:eastAsia="Times New Roman" w:hAnsi="Arial" w:cs="Arial" w:hint="cs"/>
          <w:color w:val="252525"/>
          <w:sz w:val="32"/>
          <w:szCs w:val="32"/>
          <w:rtl/>
          <w:lang w:eastAsia="fr-FR"/>
        </w:rPr>
        <w:t>787،</w:t>
      </w:r>
      <w:proofErr w:type="spellEnd"/>
      <w:r w:rsidRPr="00670429">
        <w:rPr>
          <w:rFonts w:ascii="Arial" w:eastAsia="Times New Roman" w:hAnsi="Arial" w:cs="Arial" w:hint="cs"/>
          <w:color w:val="252525"/>
          <w:sz w:val="32"/>
          <w:szCs w:val="32"/>
          <w:rtl/>
          <w:lang w:eastAsia="fr-FR"/>
        </w:rPr>
        <w:t xml:space="preserve"> غير أنه استقل بالأمر سنة 800 بعد تراجع دور العباسيين.وقد عمل الرشيد على دعم إبراهيم حتى لا يستقل نهائيًا كباقى </w:t>
      </w:r>
      <w:proofErr w:type="spellStart"/>
      <w:r w:rsidRPr="00670429">
        <w:rPr>
          <w:rFonts w:ascii="Arial" w:eastAsia="Times New Roman" w:hAnsi="Arial" w:cs="Arial" w:hint="cs"/>
          <w:color w:val="252525"/>
          <w:sz w:val="32"/>
          <w:szCs w:val="32"/>
          <w:rtl/>
          <w:lang w:eastAsia="fr-FR"/>
        </w:rPr>
        <w:t>الإمارات،</w:t>
      </w:r>
      <w:proofErr w:type="spellEnd"/>
      <w:r w:rsidRPr="00670429">
        <w:rPr>
          <w:rFonts w:ascii="Arial" w:eastAsia="Times New Roman" w:hAnsi="Arial" w:cs="Arial" w:hint="cs"/>
          <w:color w:val="252525"/>
          <w:sz w:val="32"/>
          <w:szCs w:val="32"/>
          <w:rtl/>
          <w:lang w:eastAsia="fr-FR"/>
        </w:rPr>
        <w:t xml:space="preserve"> بعد القضاء على عدة ثورات كانت أغلبها من طرف دعاة </w:t>
      </w:r>
      <w:proofErr w:type="spellStart"/>
      <w:r w:rsidRPr="00670429">
        <w:rPr>
          <w:rFonts w:ascii="Arial" w:eastAsia="Times New Roman" w:hAnsi="Arial" w:cs="Arial" w:hint="cs"/>
          <w:color w:val="252525"/>
          <w:sz w:val="32"/>
          <w:szCs w:val="32"/>
          <w:rtl/>
          <w:lang w:eastAsia="fr-FR"/>
        </w:rPr>
        <w:t>الأمازيغ</w:t>
      </w:r>
      <w:proofErr w:type="spellEnd"/>
      <w:r w:rsidRPr="00670429">
        <w:rPr>
          <w:rFonts w:ascii="Arial" w:eastAsia="Times New Roman" w:hAnsi="Arial" w:cs="Arial" w:hint="cs"/>
          <w:color w:val="252525"/>
          <w:sz w:val="32"/>
          <w:szCs w:val="32"/>
          <w:rtl/>
          <w:lang w:eastAsia="fr-FR"/>
        </w:rPr>
        <w:t xml:space="preserve"> ،وكان من أهمها ثورة </w:t>
      </w:r>
      <w:proofErr w:type="spellStart"/>
      <w:r w:rsidRPr="00670429">
        <w:rPr>
          <w:rFonts w:ascii="Arial" w:eastAsia="Times New Roman" w:hAnsi="Arial" w:cs="Arial" w:hint="cs"/>
          <w:color w:val="252525"/>
          <w:sz w:val="32"/>
          <w:szCs w:val="32"/>
          <w:rtl/>
          <w:lang w:eastAsia="fr-FR"/>
        </w:rPr>
        <w:lastRenderedPageBreak/>
        <w:t>حمديس</w:t>
      </w:r>
      <w:proofErr w:type="spellEnd"/>
      <w:r w:rsidRPr="00670429">
        <w:rPr>
          <w:rFonts w:ascii="Arial" w:eastAsia="Times New Roman" w:hAnsi="Arial" w:cs="Arial" w:hint="cs"/>
          <w:color w:val="252525"/>
          <w:sz w:val="32"/>
          <w:szCs w:val="32"/>
          <w:rtl/>
          <w:lang w:eastAsia="fr-FR"/>
        </w:rPr>
        <w:t xml:space="preserve"> الكندى في المغرب </w:t>
      </w:r>
      <w:proofErr w:type="spellStart"/>
      <w:r w:rsidRPr="00670429">
        <w:rPr>
          <w:rFonts w:ascii="Arial" w:eastAsia="Times New Roman" w:hAnsi="Arial" w:cs="Arial" w:hint="cs"/>
          <w:color w:val="252525"/>
          <w:sz w:val="32"/>
          <w:szCs w:val="32"/>
          <w:rtl/>
          <w:lang w:eastAsia="fr-FR"/>
        </w:rPr>
        <w:t>الأدنى،</w:t>
      </w:r>
      <w:proofErr w:type="spellEnd"/>
      <w:r w:rsidRPr="00670429">
        <w:rPr>
          <w:rFonts w:ascii="Arial" w:eastAsia="Times New Roman" w:hAnsi="Arial" w:cs="Arial" w:hint="cs"/>
          <w:color w:val="252525"/>
          <w:sz w:val="32"/>
          <w:szCs w:val="32"/>
          <w:rtl/>
          <w:lang w:eastAsia="fr-FR"/>
        </w:rPr>
        <w:t xml:space="preserve"> وثورة أهل طرابلس سنة 189 هـ ،ثمّ استقر الأمر في عهد عبد الله بن إبراهيم (812-817</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ومات إبراهيم بن الأغلب سنة 196 هـ بعد أن ترك إمارة قوية خلفه في حكمها ابنه عبد الله أبو العباس وكان </w:t>
      </w:r>
      <w:proofErr w:type="spellStart"/>
      <w:r w:rsidRPr="00670429">
        <w:rPr>
          <w:rFonts w:ascii="Arial" w:eastAsia="Times New Roman" w:hAnsi="Arial" w:cs="Arial" w:hint="cs"/>
          <w:color w:val="252525"/>
          <w:sz w:val="32"/>
          <w:szCs w:val="32"/>
          <w:rtl/>
          <w:lang w:eastAsia="fr-FR"/>
        </w:rPr>
        <w:t>سئ</w:t>
      </w:r>
      <w:proofErr w:type="spellEnd"/>
      <w:r w:rsidRPr="00670429">
        <w:rPr>
          <w:rFonts w:ascii="Arial" w:eastAsia="Times New Roman" w:hAnsi="Arial" w:cs="Arial" w:hint="cs"/>
          <w:color w:val="252525"/>
          <w:sz w:val="32"/>
          <w:szCs w:val="32"/>
          <w:rtl/>
          <w:lang w:eastAsia="fr-FR"/>
        </w:rPr>
        <w:t xml:space="preserve"> السيرة فقد اشتد مع الناس وزاد في الضرائب. وفى </w:t>
      </w:r>
      <w:proofErr w:type="gramStart"/>
      <w:r w:rsidRPr="00670429">
        <w:rPr>
          <w:rFonts w:ascii="Arial" w:eastAsia="Times New Roman" w:hAnsi="Arial" w:cs="Arial" w:hint="cs"/>
          <w:color w:val="252525"/>
          <w:sz w:val="32"/>
          <w:szCs w:val="32"/>
          <w:rtl/>
          <w:lang w:eastAsia="fr-FR"/>
        </w:rPr>
        <w:t>عام</w:t>
      </w:r>
      <w:proofErr w:type="gramEnd"/>
      <w:r w:rsidRPr="00670429">
        <w:rPr>
          <w:rFonts w:ascii="Arial" w:eastAsia="Times New Roman" w:hAnsi="Arial" w:cs="Arial" w:hint="cs"/>
          <w:color w:val="252525"/>
          <w:sz w:val="32"/>
          <w:szCs w:val="32"/>
          <w:rtl/>
          <w:lang w:eastAsia="fr-FR"/>
        </w:rPr>
        <w:t xml:space="preserve"> 201 مات عبد الله أبو العباس واستراح الناس من حكمه. ثم زيادة الله بن إبراهيم (817-838</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وقد شهدت دولة </w:t>
      </w:r>
      <w:proofErr w:type="spellStart"/>
      <w:r w:rsidRPr="00670429">
        <w:rPr>
          <w:rFonts w:ascii="Arial" w:eastAsia="Times New Roman" w:hAnsi="Arial" w:cs="Arial" w:hint="cs"/>
          <w:color w:val="252525"/>
          <w:sz w:val="32"/>
          <w:szCs w:val="32"/>
          <w:rtl/>
          <w:lang w:eastAsia="fr-FR"/>
        </w:rPr>
        <w:t>الأغالبة</w:t>
      </w:r>
      <w:proofErr w:type="spellEnd"/>
      <w:r w:rsidRPr="00670429">
        <w:rPr>
          <w:rFonts w:ascii="Arial" w:eastAsia="Times New Roman" w:hAnsi="Arial" w:cs="Arial" w:hint="cs"/>
          <w:color w:val="252525"/>
          <w:sz w:val="32"/>
          <w:szCs w:val="32"/>
          <w:rtl/>
          <w:lang w:eastAsia="fr-FR"/>
        </w:rPr>
        <w:t xml:space="preserve"> في عهده أزهى </w:t>
      </w:r>
      <w:proofErr w:type="spellStart"/>
      <w:r w:rsidRPr="00670429">
        <w:rPr>
          <w:rFonts w:ascii="Arial" w:eastAsia="Times New Roman" w:hAnsi="Arial" w:cs="Arial" w:hint="cs"/>
          <w:color w:val="252525"/>
          <w:sz w:val="32"/>
          <w:szCs w:val="32"/>
          <w:rtl/>
          <w:lang w:eastAsia="fr-FR"/>
        </w:rPr>
        <w:t>أيامها،</w:t>
      </w:r>
      <w:proofErr w:type="spellEnd"/>
      <w:r w:rsidRPr="00670429">
        <w:rPr>
          <w:rFonts w:ascii="Arial" w:eastAsia="Times New Roman" w:hAnsi="Arial" w:cs="Arial" w:hint="cs"/>
          <w:color w:val="252525"/>
          <w:sz w:val="32"/>
          <w:szCs w:val="32"/>
          <w:rtl/>
          <w:lang w:eastAsia="fr-FR"/>
        </w:rPr>
        <w:t xml:space="preserve"> رغم أنه ظل لفترة منشغلاً بإخماد ثورة منصور </w:t>
      </w:r>
      <w:proofErr w:type="spellStart"/>
      <w:r w:rsidRPr="00670429">
        <w:rPr>
          <w:rFonts w:ascii="Arial" w:eastAsia="Times New Roman" w:hAnsi="Arial" w:cs="Arial" w:hint="cs"/>
          <w:color w:val="252525"/>
          <w:sz w:val="32"/>
          <w:szCs w:val="32"/>
          <w:rtl/>
          <w:lang w:eastAsia="fr-FR"/>
        </w:rPr>
        <w:t>الطنبذي</w:t>
      </w:r>
      <w:proofErr w:type="spellEnd"/>
      <w:r w:rsidRPr="00670429">
        <w:rPr>
          <w:rFonts w:ascii="Arial" w:eastAsia="Times New Roman" w:hAnsi="Arial" w:cs="Arial" w:hint="cs"/>
          <w:color w:val="252525"/>
          <w:sz w:val="32"/>
          <w:szCs w:val="32"/>
          <w:rtl/>
          <w:lang w:eastAsia="fr-FR"/>
        </w:rPr>
        <w:t xml:space="preserve"> الذي حاصر القيروان وهدد وجود </w:t>
      </w:r>
      <w:proofErr w:type="spellStart"/>
      <w:r w:rsidRPr="00670429">
        <w:rPr>
          <w:rFonts w:ascii="Arial" w:eastAsia="Times New Roman" w:hAnsi="Arial" w:cs="Arial" w:hint="cs"/>
          <w:color w:val="252525"/>
          <w:sz w:val="32"/>
          <w:szCs w:val="32"/>
          <w:rtl/>
          <w:lang w:eastAsia="fr-FR"/>
        </w:rPr>
        <w:t>الدولة،</w:t>
      </w:r>
      <w:proofErr w:type="spellEnd"/>
      <w:r w:rsidRPr="00670429">
        <w:rPr>
          <w:rFonts w:ascii="Arial" w:eastAsia="Times New Roman" w:hAnsi="Arial" w:cs="Arial" w:hint="cs"/>
          <w:color w:val="252525"/>
          <w:sz w:val="32"/>
          <w:szCs w:val="32"/>
          <w:rtl/>
          <w:lang w:eastAsia="fr-FR"/>
        </w:rPr>
        <w:t xml:space="preserve"> إلا أن زيادة الله تمكن من الانتصار عليه. بعد سنة 827 تم غزو صقلية من طرف </w:t>
      </w:r>
      <w:proofErr w:type="spellStart"/>
      <w:r w:rsidRPr="00670429">
        <w:rPr>
          <w:rFonts w:ascii="Arial" w:eastAsia="Times New Roman" w:hAnsi="Arial" w:cs="Arial" w:hint="cs"/>
          <w:color w:val="252525"/>
          <w:sz w:val="32"/>
          <w:szCs w:val="32"/>
          <w:rtl/>
          <w:lang w:eastAsia="fr-FR"/>
        </w:rPr>
        <w:t>الأغالبة،</w:t>
      </w:r>
      <w:proofErr w:type="spellEnd"/>
      <w:r w:rsidRPr="00670429">
        <w:rPr>
          <w:rFonts w:ascii="Arial" w:eastAsia="Times New Roman" w:hAnsi="Arial" w:cs="Arial" w:hint="cs"/>
          <w:color w:val="252525"/>
          <w:sz w:val="32"/>
          <w:szCs w:val="32"/>
          <w:rtl/>
          <w:lang w:eastAsia="fr-FR"/>
        </w:rPr>
        <w:t xml:space="preserve"> ثم الاستيلاء على مدينة باري -في </w:t>
      </w:r>
      <w:proofErr w:type="spellStart"/>
      <w:r w:rsidRPr="00670429">
        <w:rPr>
          <w:rFonts w:ascii="Arial" w:eastAsia="Times New Roman" w:hAnsi="Arial" w:cs="Arial" w:hint="cs"/>
          <w:color w:val="252525"/>
          <w:sz w:val="32"/>
          <w:szCs w:val="32"/>
          <w:rtl/>
          <w:lang w:eastAsia="fr-FR"/>
        </w:rPr>
        <w:t>إيطالية-</w:t>
      </w:r>
      <w:proofErr w:type="spellEnd"/>
      <w:r w:rsidRPr="00670429">
        <w:rPr>
          <w:rFonts w:ascii="Arial" w:eastAsia="Times New Roman" w:hAnsi="Arial" w:cs="Arial" w:hint="cs"/>
          <w:color w:val="252525"/>
          <w:sz w:val="32"/>
          <w:szCs w:val="32"/>
          <w:rtl/>
          <w:lang w:eastAsia="fr-FR"/>
        </w:rPr>
        <w:t xml:space="preserve"> عام </w:t>
      </w:r>
      <w:proofErr w:type="spellStart"/>
      <w:r w:rsidRPr="00670429">
        <w:rPr>
          <w:rFonts w:ascii="Arial" w:eastAsia="Times New Roman" w:hAnsi="Arial" w:cs="Arial" w:hint="cs"/>
          <w:color w:val="252525"/>
          <w:sz w:val="32"/>
          <w:szCs w:val="32"/>
          <w:rtl/>
          <w:lang w:eastAsia="fr-FR"/>
        </w:rPr>
        <w:t>841،</w:t>
      </w:r>
      <w:proofErr w:type="spellEnd"/>
      <w:r w:rsidRPr="00670429">
        <w:rPr>
          <w:rFonts w:ascii="Arial" w:eastAsia="Times New Roman" w:hAnsi="Arial" w:cs="Arial" w:hint="cs"/>
          <w:color w:val="252525"/>
          <w:sz w:val="32"/>
          <w:szCs w:val="32"/>
          <w:rtl/>
          <w:lang w:eastAsia="fr-FR"/>
        </w:rPr>
        <w:t xml:space="preserve"> ثم اجتياح رومية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روما-</w:t>
      </w:r>
      <w:proofErr w:type="spellEnd"/>
      <w:r w:rsidRPr="00670429">
        <w:rPr>
          <w:rFonts w:ascii="Arial" w:eastAsia="Times New Roman" w:hAnsi="Arial" w:cs="Arial" w:hint="cs"/>
          <w:color w:val="252525"/>
          <w:sz w:val="32"/>
          <w:szCs w:val="32"/>
          <w:rtl/>
          <w:lang w:eastAsia="fr-FR"/>
        </w:rPr>
        <w:t xml:space="preserve"> ونهبها عام 846 -إلا أنهم </w:t>
      </w:r>
      <w:proofErr w:type="spellStart"/>
      <w:r w:rsidRPr="00670429">
        <w:rPr>
          <w:rFonts w:ascii="Arial" w:eastAsia="Times New Roman" w:hAnsi="Arial" w:cs="Arial" w:hint="cs"/>
          <w:color w:val="252525"/>
          <w:sz w:val="32"/>
          <w:szCs w:val="32"/>
          <w:rtl/>
          <w:lang w:eastAsia="fr-FR"/>
        </w:rPr>
        <w:t>إنسحبوا</w:t>
      </w:r>
      <w:proofErr w:type="spellEnd"/>
      <w:r w:rsidRPr="00670429">
        <w:rPr>
          <w:rFonts w:ascii="Arial" w:eastAsia="Times New Roman" w:hAnsi="Arial" w:cs="Arial" w:hint="cs"/>
          <w:color w:val="252525"/>
          <w:sz w:val="32"/>
          <w:szCs w:val="32"/>
          <w:rtl/>
          <w:lang w:eastAsia="fr-FR"/>
        </w:rPr>
        <w:t xml:space="preserve"> بعد </w:t>
      </w:r>
      <w:proofErr w:type="spellStart"/>
      <w:r w:rsidRPr="00670429">
        <w:rPr>
          <w:rFonts w:ascii="Arial" w:eastAsia="Times New Roman" w:hAnsi="Arial" w:cs="Arial" w:hint="cs"/>
          <w:color w:val="252525"/>
          <w:sz w:val="32"/>
          <w:szCs w:val="32"/>
          <w:rtl/>
          <w:lang w:eastAsia="fr-FR"/>
        </w:rPr>
        <w:t>ذلك-.</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ويعد</w:t>
      </w:r>
      <w:proofErr w:type="gramEnd"/>
      <w:r w:rsidRPr="00670429">
        <w:rPr>
          <w:rFonts w:ascii="Arial" w:eastAsia="Times New Roman" w:hAnsi="Arial" w:cs="Arial" w:hint="cs"/>
          <w:color w:val="252525"/>
          <w:sz w:val="32"/>
          <w:szCs w:val="32"/>
          <w:rtl/>
          <w:lang w:eastAsia="fr-FR"/>
        </w:rPr>
        <w:t xml:space="preserve"> الاستيلاء على صقلية أهم إنجاز حققه زيادة الله ابن الأغلب فقد جهز جيشًا كبيرًا بإمرة قاضى القيروان أسد بن الفرات </w:t>
      </w:r>
      <w:proofErr w:type="spellStart"/>
      <w:r w:rsidRPr="00670429">
        <w:rPr>
          <w:rFonts w:ascii="Arial" w:eastAsia="Times New Roman" w:hAnsi="Arial" w:cs="Arial" w:hint="cs"/>
          <w:color w:val="252525"/>
          <w:sz w:val="32"/>
          <w:szCs w:val="32"/>
          <w:rtl/>
          <w:lang w:eastAsia="fr-FR"/>
        </w:rPr>
        <w:t>سنة212</w:t>
      </w:r>
      <w:proofErr w:type="spellEnd"/>
      <w:r w:rsidRPr="00670429">
        <w:rPr>
          <w:rFonts w:ascii="Arial" w:eastAsia="Times New Roman" w:hAnsi="Arial" w:cs="Arial" w:hint="cs"/>
          <w:color w:val="252525"/>
          <w:sz w:val="32"/>
          <w:szCs w:val="32"/>
          <w:rtl/>
          <w:lang w:eastAsia="fr-FR"/>
        </w:rPr>
        <w:t xml:space="preserve"> هـ. </w:t>
      </w:r>
      <w:proofErr w:type="spellStart"/>
      <w:r w:rsidRPr="00670429">
        <w:rPr>
          <w:rFonts w:ascii="Arial" w:eastAsia="Times New Roman" w:hAnsi="Arial" w:cs="Arial" w:hint="cs"/>
          <w:color w:val="252525"/>
          <w:sz w:val="32"/>
          <w:szCs w:val="32"/>
          <w:rtl/>
          <w:lang w:eastAsia="fr-FR"/>
        </w:rPr>
        <w:t>فاستولو</w:t>
      </w:r>
      <w:proofErr w:type="spellEnd"/>
      <w:r w:rsidRPr="00670429">
        <w:rPr>
          <w:rFonts w:ascii="Arial" w:eastAsia="Times New Roman" w:hAnsi="Arial" w:cs="Arial" w:hint="cs"/>
          <w:color w:val="252525"/>
          <w:sz w:val="32"/>
          <w:szCs w:val="32"/>
          <w:rtl/>
          <w:lang w:eastAsia="fr-FR"/>
        </w:rPr>
        <w:t xml:space="preserve"> على جزءًا كبيرًا من </w:t>
      </w:r>
      <w:proofErr w:type="spellStart"/>
      <w:r w:rsidRPr="00670429">
        <w:rPr>
          <w:rFonts w:ascii="Arial" w:eastAsia="Times New Roman" w:hAnsi="Arial" w:cs="Arial" w:hint="cs"/>
          <w:color w:val="252525"/>
          <w:sz w:val="32"/>
          <w:szCs w:val="32"/>
          <w:rtl/>
          <w:lang w:eastAsia="fr-FR"/>
        </w:rPr>
        <w:t>الجزيرة،</w:t>
      </w:r>
      <w:proofErr w:type="spellEnd"/>
      <w:r w:rsidRPr="00670429">
        <w:rPr>
          <w:rFonts w:ascii="Arial" w:eastAsia="Times New Roman" w:hAnsi="Arial" w:cs="Arial" w:hint="cs"/>
          <w:color w:val="252525"/>
          <w:sz w:val="32"/>
          <w:szCs w:val="32"/>
          <w:rtl/>
          <w:lang w:eastAsia="fr-FR"/>
        </w:rPr>
        <w:t xml:space="preserve"> ولم يتوغلوا فيها بسبب وفاة القائد أسد بن الفرات ومساعدة </w:t>
      </w:r>
      <w:proofErr w:type="spellStart"/>
      <w:r w:rsidRPr="00670429">
        <w:rPr>
          <w:rFonts w:ascii="Arial" w:eastAsia="Times New Roman" w:hAnsi="Arial" w:cs="Arial" w:hint="cs"/>
          <w:color w:val="252525"/>
          <w:sz w:val="32"/>
          <w:szCs w:val="32"/>
          <w:rtl/>
          <w:lang w:eastAsia="fr-FR"/>
        </w:rPr>
        <w:t>الروم،</w:t>
      </w:r>
      <w:proofErr w:type="spellEnd"/>
      <w:r w:rsidRPr="00670429">
        <w:rPr>
          <w:rFonts w:ascii="Arial" w:eastAsia="Times New Roman" w:hAnsi="Arial" w:cs="Arial" w:hint="cs"/>
          <w:color w:val="252525"/>
          <w:sz w:val="32"/>
          <w:szCs w:val="32"/>
          <w:rtl/>
          <w:lang w:eastAsia="fr-FR"/>
        </w:rPr>
        <w:t xml:space="preserve"> فجاءت للمسلمين نجدات من القيروان والأندلس وتوغل المسلمون في الجزيرة بقيادة محمد بن أبى </w:t>
      </w:r>
      <w:proofErr w:type="spellStart"/>
      <w:r w:rsidRPr="00670429">
        <w:rPr>
          <w:rFonts w:ascii="Arial" w:eastAsia="Times New Roman" w:hAnsi="Arial" w:cs="Arial" w:hint="cs"/>
          <w:color w:val="252525"/>
          <w:sz w:val="32"/>
          <w:szCs w:val="32"/>
          <w:rtl/>
          <w:lang w:eastAsia="fr-FR"/>
        </w:rPr>
        <w:t>الجوارى،</w:t>
      </w:r>
      <w:proofErr w:type="spellEnd"/>
      <w:r w:rsidRPr="00670429">
        <w:rPr>
          <w:rFonts w:ascii="Arial" w:eastAsia="Times New Roman" w:hAnsi="Arial" w:cs="Arial" w:hint="cs"/>
          <w:color w:val="252525"/>
          <w:sz w:val="32"/>
          <w:szCs w:val="32"/>
          <w:rtl/>
          <w:lang w:eastAsia="fr-FR"/>
        </w:rPr>
        <w:t xml:space="preserve"> وفى عام 221 هـ توفى زيادة الله ابن </w:t>
      </w:r>
      <w:proofErr w:type="spellStart"/>
      <w:r w:rsidRPr="00670429">
        <w:rPr>
          <w:rFonts w:ascii="Arial" w:eastAsia="Times New Roman" w:hAnsi="Arial" w:cs="Arial" w:hint="cs"/>
          <w:color w:val="252525"/>
          <w:sz w:val="32"/>
          <w:szCs w:val="32"/>
          <w:rtl/>
          <w:lang w:eastAsia="fr-FR"/>
        </w:rPr>
        <w:t>الأغلب,</w:t>
      </w:r>
      <w:proofErr w:type="spellEnd"/>
      <w:r w:rsidRPr="00670429">
        <w:rPr>
          <w:rFonts w:ascii="Arial" w:eastAsia="Times New Roman" w:hAnsi="Arial" w:cs="Arial" w:hint="cs"/>
          <w:color w:val="252525"/>
          <w:sz w:val="32"/>
          <w:szCs w:val="32"/>
          <w:rtl/>
          <w:lang w:eastAsia="fr-FR"/>
        </w:rPr>
        <w:t xml:space="preserve"> وخلفه أخوه أبو عقال الأغلب بن إبراهيم الذي قام بعدة إصلاحات فقد أزال المظالم ومنع </w:t>
      </w:r>
      <w:proofErr w:type="spellStart"/>
      <w:r w:rsidRPr="00670429">
        <w:rPr>
          <w:rFonts w:ascii="Arial" w:eastAsia="Times New Roman" w:hAnsi="Arial" w:cs="Arial" w:hint="cs"/>
          <w:color w:val="252525"/>
          <w:sz w:val="32"/>
          <w:szCs w:val="32"/>
          <w:rtl/>
          <w:lang w:eastAsia="fr-FR"/>
        </w:rPr>
        <w:t>الخمر،</w:t>
      </w:r>
      <w:proofErr w:type="spellEnd"/>
      <w:r w:rsidRPr="00670429">
        <w:rPr>
          <w:rFonts w:ascii="Arial" w:eastAsia="Times New Roman" w:hAnsi="Arial" w:cs="Arial" w:hint="cs"/>
          <w:color w:val="252525"/>
          <w:sz w:val="32"/>
          <w:szCs w:val="32"/>
          <w:rtl/>
          <w:lang w:eastAsia="fr-FR"/>
        </w:rPr>
        <w:t xml:space="preserve"> وحقق بعض ا لإنجازات العسكرية بالاستيلاء على بعض حصون </w:t>
      </w:r>
      <w:proofErr w:type="spellStart"/>
      <w:r w:rsidRPr="00670429">
        <w:rPr>
          <w:rFonts w:ascii="Arial" w:eastAsia="Times New Roman" w:hAnsi="Arial" w:cs="Arial" w:hint="cs"/>
          <w:color w:val="252525"/>
          <w:sz w:val="32"/>
          <w:szCs w:val="32"/>
          <w:rtl/>
          <w:lang w:eastAsia="fr-FR"/>
        </w:rPr>
        <w:t>«صقلية»</w:t>
      </w:r>
      <w:proofErr w:type="spellEnd"/>
      <w:r w:rsidRPr="00670429">
        <w:rPr>
          <w:rFonts w:ascii="Arial" w:eastAsia="Times New Roman" w:hAnsi="Arial" w:cs="Arial" w:hint="cs"/>
          <w:color w:val="252525"/>
          <w:sz w:val="32"/>
          <w:szCs w:val="32"/>
          <w:rtl/>
          <w:lang w:eastAsia="fr-FR"/>
        </w:rPr>
        <w:t xml:space="preserve"> وهزيمة أسطول رومى جاء لمحاصرة </w:t>
      </w:r>
      <w:proofErr w:type="spellStart"/>
      <w:r w:rsidRPr="00670429">
        <w:rPr>
          <w:rFonts w:ascii="Arial" w:eastAsia="Times New Roman" w:hAnsi="Arial" w:cs="Arial" w:hint="cs"/>
          <w:color w:val="252525"/>
          <w:sz w:val="32"/>
          <w:szCs w:val="32"/>
          <w:rtl/>
          <w:lang w:eastAsia="fr-FR"/>
        </w:rPr>
        <w:t>الجزيرة،</w:t>
      </w:r>
      <w:proofErr w:type="spellEnd"/>
      <w:r w:rsidRPr="00670429">
        <w:rPr>
          <w:rFonts w:ascii="Arial" w:eastAsia="Times New Roman" w:hAnsi="Arial" w:cs="Arial" w:hint="cs"/>
          <w:color w:val="252525"/>
          <w:sz w:val="32"/>
          <w:szCs w:val="32"/>
          <w:rtl/>
          <w:lang w:eastAsia="fr-FR"/>
        </w:rPr>
        <w:t xml:space="preserve"> وتوفى أبو عقال سنة 226 هـ وخلفه ابنه أبو العباس محمد الأول. وظلت دولة </w:t>
      </w:r>
      <w:proofErr w:type="spellStart"/>
      <w:r w:rsidRPr="00670429">
        <w:rPr>
          <w:rFonts w:ascii="Arial" w:eastAsia="Times New Roman" w:hAnsi="Arial" w:cs="Arial" w:hint="cs"/>
          <w:color w:val="252525"/>
          <w:sz w:val="32"/>
          <w:szCs w:val="32"/>
          <w:rtl/>
          <w:lang w:eastAsia="fr-FR"/>
        </w:rPr>
        <w:t>الأغالبة</w:t>
      </w:r>
      <w:proofErr w:type="spellEnd"/>
      <w:r w:rsidRPr="00670429">
        <w:rPr>
          <w:rFonts w:ascii="Arial" w:eastAsia="Times New Roman" w:hAnsi="Arial" w:cs="Arial" w:hint="cs"/>
          <w:color w:val="252525"/>
          <w:sz w:val="32"/>
          <w:szCs w:val="32"/>
          <w:rtl/>
          <w:lang w:eastAsia="fr-FR"/>
        </w:rPr>
        <w:t xml:space="preserve"> قائمة يتعاقب عليها أمراء البيت الأغلبى حتى قضى عليها الفاطميون سنة 296 هـ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909 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كما أنهّم غزو </w:t>
      </w:r>
      <w:proofErr w:type="spellStart"/>
      <w:r w:rsidRPr="00670429">
        <w:rPr>
          <w:rFonts w:ascii="Arial" w:eastAsia="Times New Roman" w:hAnsi="Arial" w:cs="Arial" w:hint="cs"/>
          <w:color w:val="252525"/>
          <w:sz w:val="32"/>
          <w:szCs w:val="32"/>
          <w:rtl/>
          <w:lang w:eastAsia="fr-FR"/>
        </w:rPr>
        <w:t>مالطا</w:t>
      </w:r>
      <w:proofErr w:type="spellEnd"/>
      <w:r w:rsidRPr="00670429">
        <w:rPr>
          <w:rFonts w:ascii="Arial" w:eastAsia="Times New Roman" w:hAnsi="Arial" w:cs="Arial" w:hint="cs"/>
          <w:color w:val="252525"/>
          <w:sz w:val="32"/>
          <w:szCs w:val="32"/>
          <w:rtl/>
          <w:lang w:eastAsia="fr-FR"/>
        </w:rPr>
        <w:t xml:space="preserve"> عام </w:t>
      </w:r>
      <w:proofErr w:type="spellStart"/>
      <w:r w:rsidRPr="00670429">
        <w:rPr>
          <w:rFonts w:ascii="Arial" w:eastAsia="Times New Roman" w:hAnsi="Arial" w:cs="Arial" w:hint="cs"/>
          <w:color w:val="252525"/>
          <w:sz w:val="32"/>
          <w:szCs w:val="32"/>
          <w:rtl/>
          <w:lang w:eastAsia="fr-FR"/>
        </w:rPr>
        <w:t>868،</w:t>
      </w:r>
      <w:proofErr w:type="spellEnd"/>
      <w:r w:rsidRPr="00670429">
        <w:rPr>
          <w:rFonts w:ascii="Arial" w:eastAsia="Times New Roman" w:hAnsi="Arial" w:cs="Arial" w:hint="cs"/>
          <w:color w:val="252525"/>
          <w:sz w:val="32"/>
          <w:szCs w:val="32"/>
          <w:rtl/>
          <w:lang w:eastAsia="fr-FR"/>
        </w:rPr>
        <w:t xml:space="preserve"> وبلغت سطوة </w:t>
      </w:r>
      <w:proofErr w:type="spellStart"/>
      <w:r w:rsidRPr="00670429">
        <w:rPr>
          <w:rFonts w:ascii="Arial" w:eastAsia="Times New Roman" w:hAnsi="Arial" w:cs="Arial" w:hint="cs"/>
          <w:color w:val="252525"/>
          <w:sz w:val="32"/>
          <w:szCs w:val="32"/>
          <w:rtl/>
          <w:lang w:eastAsia="fr-FR"/>
        </w:rPr>
        <w:t>الأغالبة</w:t>
      </w:r>
      <w:proofErr w:type="spellEnd"/>
      <w:r w:rsidRPr="00670429">
        <w:rPr>
          <w:rFonts w:ascii="Arial" w:eastAsia="Times New Roman" w:hAnsi="Arial" w:cs="Arial" w:hint="cs"/>
          <w:color w:val="252525"/>
          <w:sz w:val="32"/>
          <w:szCs w:val="32"/>
          <w:rtl/>
          <w:lang w:eastAsia="fr-FR"/>
        </w:rPr>
        <w:t xml:space="preserve"> مبلغاً كانت فيه كل الدول المسيحية على ساحل إيطالية تدفع لهم الجزية.</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الدولة </w:t>
      </w:r>
      <w:proofErr w:type="spellStart"/>
      <w:r w:rsidRPr="00670429">
        <w:rPr>
          <w:rFonts w:ascii="Arial" w:eastAsia="Times New Roman" w:hAnsi="Arial" w:cs="Arial" w:hint="cs"/>
          <w:b/>
          <w:bCs/>
          <w:color w:val="000000"/>
          <w:sz w:val="36"/>
          <w:szCs w:val="36"/>
          <w:rtl/>
          <w:lang w:eastAsia="fr-FR"/>
        </w:rPr>
        <w:t>العبيدية</w:t>
      </w:r>
      <w:proofErr w:type="spellEnd"/>
      <w:r w:rsidRPr="00670429">
        <w:rPr>
          <w:rFonts w:ascii="Arial" w:eastAsia="Times New Roman" w:hAnsi="Arial" w:cs="Arial" w:hint="cs"/>
          <w:b/>
          <w:bCs/>
          <w:color w:val="000000"/>
          <w:sz w:val="36"/>
          <w:szCs w:val="36"/>
          <w:rtl/>
          <w:lang w:eastAsia="fr-FR"/>
        </w:rPr>
        <w:t xml:space="preserve"> الفاطمية</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الدولة </w:t>
      </w:r>
      <w:proofErr w:type="spellStart"/>
      <w:r w:rsidRPr="00670429">
        <w:rPr>
          <w:rFonts w:ascii="Arial" w:eastAsia="Times New Roman" w:hAnsi="Arial" w:cs="Arial" w:hint="cs"/>
          <w:b/>
          <w:bCs/>
          <w:color w:val="000000"/>
          <w:sz w:val="36"/>
          <w:szCs w:val="36"/>
          <w:rtl/>
          <w:lang w:eastAsia="fr-FR"/>
        </w:rPr>
        <w:t>الحمادية</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الحماديون،</w:t>
      </w:r>
      <w:proofErr w:type="spellEnd"/>
      <w:r w:rsidRPr="00670429">
        <w:rPr>
          <w:rFonts w:ascii="Arial" w:eastAsia="Times New Roman" w:hAnsi="Arial" w:cs="Arial" w:hint="cs"/>
          <w:color w:val="252525"/>
          <w:sz w:val="32"/>
          <w:szCs w:val="32"/>
          <w:rtl/>
          <w:lang w:eastAsia="fr-FR"/>
        </w:rPr>
        <w:t xml:space="preserve"> بنو </w:t>
      </w:r>
      <w:proofErr w:type="spellStart"/>
      <w:r w:rsidRPr="00670429">
        <w:rPr>
          <w:rFonts w:ascii="Arial" w:eastAsia="Times New Roman" w:hAnsi="Arial" w:cs="Arial" w:hint="cs"/>
          <w:color w:val="252525"/>
          <w:sz w:val="32"/>
          <w:szCs w:val="32"/>
          <w:rtl/>
          <w:lang w:eastAsia="fr-FR"/>
        </w:rPr>
        <w:t>حماد،</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الصنهاجيون</w:t>
      </w:r>
      <w:proofErr w:type="spellEnd"/>
      <w:r w:rsidRPr="00670429">
        <w:rPr>
          <w:rFonts w:ascii="Arial" w:eastAsia="Times New Roman" w:hAnsi="Arial" w:cs="Arial" w:hint="cs"/>
          <w:color w:val="252525"/>
          <w:sz w:val="32"/>
          <w:szCs w:val="32"/>
          <w:rtl/>
          <w:lang w:eastAsia="fr-FR"/>
        </w:rPr>
        <w:t xml:space="preserve">: سلالة </w:t>
      </w:r>
      <w:proofErr w:type="spellStart"/>
      <w:r w:rsidRPr="00670429">
        <w:rPr>
          <w:rFonts w:ascii="Arial" w:eastAsia="Times New Roman" w:hAnsi="Arial" w:cs="Arial" w:hint="cs"/>
          <w:color w:val="252525"/>
          <w:sz w:val="32"/>
          <w:szCs w:val="32"/>
          <w:rtl/>
          <w:lang w:eastAsia="fr-FR"/>
        </w:rPr>
        <w:t>أمازيغية</w:t>
      </w:r>
      <w:proofErr w:type="spellEnd"/>
      <w:r w:rsidRPr="00670429">
        <w:rPr>
          <w:rFonts w:ascii="Arial" w:eastAsia="Times New Roman" w:hAnsi="Arial" w:cs="Arial" w:hint="cs"/>
          <w:color w:val="252525"/>
          <w:sz w:val="32"/>
          <w:szCs w:val="32"/>
          <w:rtl/>
          <w:lang w:eastAsia="fr-FR"/>
        </w:rPr>
        <w:t xml:space="preserve"> حكمت في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ما بين 1007/15-1152 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المقر:</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القلعة:</w:t>
      </w:r>
      <w:proofErr w:type="spellEnd"/>
      <w:r w:rsidRPr="00670429">
        <w:rPr>
          <w:rFonts w:ascii="Arial" w:eastAsia="Times New Roman" w:hAnsi="Arial" w:cs="Arial" w:hint="cs"/>
          <w:color w:val="252525"/>
          <w:sz w:val="32"/>
          <w:szCs w:val="32"/>
          <w:rtl/>
          <w:lang w:eastAsia="fr-FR"/>
        </w:rPr>
        <w:t xml:space="preserve"> 1015-1090 </w:t>
      </w:r>
      <w:proofErr w:type="spellStart"/>
      <w:r w:rsidRPr="00670429">
        <w:rPr>
          <w:rFonts w:ascii="Arial" w:eastAsia="Times New Roman" w:hAnsi="Arial" w:cs="Arial" w:hint="cs"/>
          <w:color w:val="252525"/>
          <w:sz w:val="32"/>
          <w:szCs w:val="32"/>
          <w:rtl/>
          <w:lang w:eastAsia="fr-FR"/>
        </w:rPr>
        <w:t>م،</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بجاية</w:t>
      </w:r>
      <w:proofErr w:type="spellEnd"/>
      <w:r w:rsidRPr="00670429">
        <w:rPr>
          <w:rFonts w:ascii="Arial" w:eastAsia="Times New Roman" w:hAnsi="Arial" w:cs="Arial" w:hint="cs"/>
          <w:color w:val="252525"/>
          <w:sz w:val="32"/>
          <w:szCs w:val="32"/>
          <w:rtl/>
          <w:lang w:eastAsia="fr-FR"/>
        </w:rPr>
        <w:t>: منذ 1090 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الحماديون</w:t>
      </w:r>
      <w:proofErr w:type="spellEnd"/>
      <w:r w:rsidRPr="00670429">
        <w:rPr>
          <w:rFonts w:ascii="Arial" w:eastAsia="Times New Roman" w:hAnsi="Arial" w:cs="Arial" w:hint="cs"/>
          <w:color w:val="252525"/>
          <w:sz w:val="32"/>
          <w:szCs w:val="32"/>
          <w:rtl/>
          <w:lang w:eastAsia="fr-FR"/>
        </w:rPr>
        <w:t xml:space="preserve"> فرع من </w:t>
      </w:r>
      <w:proofErr w:type="spellStart"/>
      <w:r w:rsidRPr="00670429">
        <w:rPr>
          <w:rFonts w:ascii="Arial" w:eastAsia="Times New Roman" w:hAnsi="Arial" w:cs="Arial" w:hint="cs"/>
          <w:color w:val="252525"/>
          <w:sz w:val="32"/>
          <w:szCs w:val="32"/>
          <w:rtl/>
          <w:lang w:eastAsia="fr-FR"/>
        </w:rPr>
        <w:t>الزيريين</w:t>
      </w:r>
      <w:proofErr w:type="spellEnd"/>
      <w:r w:rsidRPr="00670429">
        <w:rPr>
          <w:rFonts w:ascii="Arial" w:eastAsia="Times New Roman" w:hAnsi="Arial" w:cs="Arial" w:hint="cs"/>
          <w:color w:val="252525"/>
          <w:sz w:val="32"/>
          <w:szCs w:val="32"/>
          <w:rtl/>
          <w:lang w:eastAsia="fr-FR"/>
        </w:rPr>
        <w:t xml:space="preserve"> حكام إفريقية. أسس دولتهم حماد بن </w:t>
      </w:r>
      <w:proofErr w:type="spellStart"/>
      <w:r w:rsidRPr="00670429">
        <w:rPr>
          <w:rFonts w:ascii="Arial" w:eastAsia="Times New Roman" w:hAnsi="Arial" w:cs="Arial" w:hint="cs"/>
          <w:color w:val="252525"/>
          <w:sz w:val="32"/>
          <w:szCs w:val="32"/>
          <w:rtl/>
          <w:lang w:eastAsia="fr-FR"/>
        </w:rPr>
        <w:t>بلكين</w:t>
      </w:r>
      <w:proofErr w:type="spellEnd"/>
      <w:r w:rsidRPr="00670429">
        <w:rPr>
          <w:rFonts w:ascii="Arial" w:eastAsia="Times New Roman" w:hAnsi="Arial" w:cs="Arial" w:hint="cs"/>
          <w:color w:val="252525"/>
          <w:sz w:val="32"/>
          <w:szCs w:val="32"/>
          <w:rtl/>
          <w:lang w:eastAsia="fr-FR"/>
        </w:rPr>
        <w:t xml:space="preserve"> (1007-1028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تولى عمل </w:t>
      </w:r>
      <w:proofErr w:type="spellStart"/>
      <w:r w:rsidRPr="00670429">
        <w:rPr>
          <w:rFonts w:ascii="Arial" w:eastAsia="Times New Roman" w:hAnsi="Arial" w:cs="Arial" w:hint="cs"/>
          <w:color w:val="252525"/>
          <w:sz w:val="32"/>
          <w:szCs w:val="32"/>
          <w:rtl/>
          <w:lang w:eastAsia="fr-FR"/>
        </w:rPr>
        <w:t>آشير</w:t>
      </w:r>
      <w:proofErr w:type="spellEnd"/>
      <w:r w:rsidRPr="00670429">
        <w:rPr>
          <w:rFonts w:ascii="Arial" w:eastAsia="Times New Roman" w:hAnsi="Arial" w:cs="Arial" w:hint="cs"/>
          <w:color w:val="252525"/>
          <w:sz w:val="32"/>
          <w:szCs w:val="32"/>
          <w:rtl/>
          <w:lang w:eastAsia="fr-FR"/>
        </w:rPr>
        <w:t xml:space="preserve"> (في الجزائر</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من قبل بنو أعمامه </w:t>
      </w:r>
      <w:proofErr w:type="spellStart"/>
      <w:r w:rsidRPr="00670429">
        <w:rPr>
          <w:rFonts w:ascii="Arial" w:eastAsia="Times New Roman" w:hAnsi="Arial" w:cs="Arial" w:hint="cs"/>
          <w:color w:val="252525"/>
          <w:sz w:val="32"/>
          <w:szCs w:val="32"/>
          <w:rtl/>
          <w:lang w:eastAsia="fr-FR"/>
        </w:rPr>
        <w:t>الزيريين</w:t>
      </w:r>
      <w:proofErr w:type="spellEnd"/>
      <w:r w:rsidRPr="00670429">
        <w:rPr>
          <w:rFonts w:ascii="Arial" w:eastAsia="Times New Roman" w:hAnsi="Arial" w:cs="Arial" w:hint="cs"/>
          <w:color w:val="252525"/>
          <w:sz w:val="32"/>
          <w:szCs w:val="32"/>
          <w:rtl/>
          <w:lang w:eastAsia="fr-FR"/>
        </w:rPr>
        <w:t xml:space="preserve"> حكام تونس. بنى مقره القلعة عام 1007 م ثم أعلن الدعوة العباسية سنة 1015 م واستقل بالحكم. إلا أنه لم يتم الاعتراف بدولته إلا بعد حروب كثيرة خاضها ابنه </w:t>
      </w:r>
      <w:proofErr w:type="spellStart"/>
      <w:r w:rsidRPr="00670429">
        <w:rPr>
          <w:rFonts w:ascii="Arial" w:eastAsia="Times New Roman" w:hAnsi="Arial" w:cs="Arial" w:hint="cs"/>
          <w:color w:val="252525"/>
          <w:sz w:val="32"/>
          <w:szCs w:val="32"/>
          <w:rtl/>
          <w:lang w:eastAsia="fr-FR"/>
        </w:rPr>
        <w:t>القايد</w:t>
      </w:r>
      <w:proofErr w:type="spellEnd"/>
      <w:r w:rsidRPr="00670429">
        <w:rPr>
          <w:rFonts w:ascii="Arial" w:eastAsia="Times New Roman" w:hAnsi="Arial" w:cs="Arial" w:hint="cs"/>
          <w:color w:val="252525"/>
          <w:sz w:val="32"/>
          <w:szCs w:val="32"/>
          <w:rtl/>
          <w:lang w:eastAsia="fr-FR"/>
        </w:rPr>
        <w:t xml:space="preserve"> (1028-1054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مع </w:t>
      </w:r>
      <w:proofErr w:type="spellStart"/>
      <w:r w:rsidRPr="00670429">
        <w:rPr>
          <w:rFonts w:ascii="Arial" w:eastAsia="Times New Roman" w:hAnsi="Arial" w:cs="Arial" w:hint="cs"/>
          <w:color w:val="252525"/>
          <w:sz w:val="32"/>
          <w:szCs w:val="32"/>
          <w:rtl/>
          <w:lang w:eastAsia="fr-FR"/>
        </w:rPr>
        <w:t>الزيريين</w:t>
      </w:r>
      <w:proofErr w:type="spellEnd"/>
      <w:r w:rsidRPr="00670429">
        <w:rPr>
          <w:rFonts w:ascii="Arial" w:eastAsia="Times New Roman" w:hAnsi="Arial" w:cs="Arial" w:hint="cs"/>
          <w:color w:val="252525"/>
          <w:sz w:val="32"/>
          <w:szCs w:val="32"/>
          <w:rtl/>
          <w:lang w:eastAsia="fr-FR"/>
        </w:rPr>
        <w:t xml:space="preserve">. اعترف هؤلاء لا </w:t>
      </w:r>
      <w:proofErr w:type="spellStart"/>
      <w:r w:rsidRPr="00670429">
        <w:rPr>
          <w:rFonts w:ascii="Arial" w:eastAsia="Times New Roman" w:hAnsi="Arial" w:cs="Arial" w:hint="cs"/>
          <w:color w:val="252525"/>
          <w:sz w:val="32"/>
          <w:szCs w:val="32"/>
          <w:rtl/>
          <w:lang w:eastAsia="fr-FR"/>
        </w:rPr>
        <w:t>الا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المرغهقغبة</w:t>
      </w:r>
      <w:proofErr w:type="spellEnd"/>
      <w:r w:rsidRPr="00670429">
        <w:rPr>
          <w:rFonts w:ascii="Arial" w:eastAsia="Times New Roman" w:hAnsi="Arial" w:cs="Arial" w:hint="cs"/>
          <w:color w:val="252525"/>
          <w:sz w:val="32"/>
          <w:szCs w:val="32"/>
          <w:rtl/>
          <w:lang w:eastAsia="fr-FR"/>
        </w:rPr>
        <w:t xml:space="preserve"> افي النهاية باستقلال دولة </w:t>
      </w:r>
      <w:proofErr w:type="spellStart"/>
      <w:r w:rsidRPr="00670429">
        <w:rPr>
          <w:rFonts w:ascii="Arial" w:eastAsia="Times New Roman" w:hAnsi="Arial" w:cs="Arial" w:hint="cs"/>
          <w:color w:val="252525"/>
          <w:sz w:val="32"/>
          <w:szCs w:val="32"/>
          <w:rtl/>
          <w:lang w:eastAsia="fr-FR"/>
        </w:rPr>
        <w:t>الحماديين</w:t>
      </w:r>
      <w:proofErr w:type="spellEnd"/>
      <w:r w:rsidRPr="00670429">
        <w:rPr>
          <w:rFonts w:ascii="Arial" w:eastAsia="Times New Roman" w:hAnsi="Arial" w:cs="Arial" w:hint="cs"/>
          <w:color w:val="252525"/>
          <w:sz w:val="32"/>
          <w:szCs w:val="32"/>
          <w:rtl/>
          <w:lang w:eastAsia="fr-FR"/>
        </w:rPr>
        <w:t>.</w:t>
      </w:r>
    </w:p>
    <w:p w:rsid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عهد </w:t>
      </w:r>
      <w:proofErr w:type="spellStart"/>
      <w:r w:rsidRPr="00670429">
        <w:rPr>
          <w:rFonts w:ascii="Arial" w:eastAsia="Times New Roman" w:hAnsi="Arial" w:cs="Arial" w:hint="cs"/>
          <w:color w:val="252525"/>
          <w:sz w:val="32"/>
          <w:szCs w:val="32"/>
          <w:rtl/>
          <w:lang w:eastAsia="fr-FR"/>
        </w:rPr>
        <w:t>بلكين</w:t>
      </w:r>
      <w:proofErr w:type="spellEnd"/>
      <w:r w:rsidRPr="00670429">
        <w:rPr>
          <w:rFonts w:ascii="Arial" w:eastAsia="Times New Roman" w:hAnsi="Arial" w:cs="Arial" w:hint="cs"/>
          <w:color w:val="252525"/>
          <w:sz w:val="32"/>
          <w:szCs w:val="32"/>
          <w:rtl/>
          <w:lang w:eastAsia="fr-FR"/>
        </w:rPr>
        <w:t xml:space="preserve"> (1055-1062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توسعت الدولة إلى حدود المغرب (مع دخول </w:t>
      </w:r>
      <w:proofErr w:type="spellStart"/>
      <w:r w:rsidRPr="00670429">
        <w:rPr>
          <w:rFonts w:ascii="Arial" w:eastAsia="Times New Roman" w:hAnsi="Arial" w:cs="Arial" w:hint="cs"/>
          <w:color w:val="252525"/>
          <w:sz w:val="32"/>
          <w:szCs w:val="32"/>
          <w:rtl/>
          <w:lang w:eastAsia="fr-FR"/>
        </w:rPr>
        <w:t>فاس)،</w:t>
      </w:r>
      <w:proofErr w:type="spellEnd"/>
      <w:r w:rsidRPr="00670429">
        <w:rPr>
          <w:rFonts w:ascii="Arial" w:eastAsia="Times New Roman" w:hAnsi="Arial" w:cs="Arial" w:hint="cs"/>
          <w:color w:val="252525"/>
          <w:sz w:val="32"/>
          <w:szCs w:val="32"/>
          <w:rtl/>
          <w:lang w:eastAsia="fr-FR"/>
        </w:rPr>
        <w:t xml:space="preserve"> ثم في عهد الناصر (1062-1088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بلغت تونس </w:t>
      </w:r>
      <w:proofErr w:type="spellStart"/>
      <w:r w:rsidRPr="00670429">
        <w:rPr>
          <w:rFonts w:ascii="Arial" w:eastAsia="Times New Roman" w:hAnsi="Arial" w:cs="Arial" w:hint="cs"/>
          <w:color w:val="252525"/>
          <w:sz w:val="32"/>
          <w:szCs w:val="32"/>
          <w:rtl/>
          <w:lang w:eastAsia="fr-FR"/>
        </w:rPr>
        <w:t>والقيروان،</w:t>
      </w:r>
      <w:proofErr w:type="spellEnd"/>
      <w:r w:rsidRPr="00670429">
        <w:rPr>
          <w:rFonts w:ascii="Arial" w:eastAsia="Times New Roman" w:hAnsi="Arial" w:cs="Arial" w:hint="cs"/>
          <w:color w:val="252525"/>
          <w:sz w:val="32"/>
          <w:szCs w:val="32"/>
          <w:rtl/>
          <w:lang w:eastAsia="fr-FR"/>
        </w:rPr>
        <w:t xml:space="preserve"> كما امتدت أطراف الدولة جنوبا في الصحراء. قاد هؤلاء الأمراء حركة عمرانية كبيرة كما بلغت الدولة في عهدهما منذ سنة أوجها الثقافي. منذ 1104 م ومع دخول أعراب بنو هلال (مع سليم </w:t>
      </w:r>
      <w:proofErr w:type="spellStart"/>
      <w:r w:rsidRPr="00670429">
        <w:rPr>
          <w:rFonts w:ascii="Arial" w:eastAsia="Times New Roman" w:hAnsi="Arial" w:cs="Arial" w:hint="cs"/>
          <w:color w:val="252525"/>
          <w:sz w:val="32"/>
          <w:szCs w:val="32"/>
          <w:rtl/>
          <w:lang w:eastAsia="fr-FR"/>
        </w:rPr>
        <w:t>ورباح)</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المنطقة،</w:t>
      </w:r>
      <w:proofErr w:type="spellEnd"/>
      <w:r w:rsidRPr="00670429">
        <w:rPr>
          <w:rFonts w:ascii="Arial" w:eastAsia="Times New Roman" w:hAnsi="Arial" w:cs="Arial" w:hint="cs"/>
          <w:color w:val="252525"/>
          <w:sz w:val="32"/>
          <w:szCs w:val="32"/>
          <w:rtl/>
          <w:lang w:eastAsia="fr-FR"/>
        </w:rPr>
        <w:t xml:space="preserve"> وتزايد ضغطهم على الدولة </w:t>
      </w:r>
      <w:proofErr w:type="spellStart"/>
      <w:r w:rsidRPr="00670429">
        <w:rPr>
          <w:rFonts w:ascii="Arial" w:eastAsia="Times New Roman" w:hAnsi="Arial" w:cs="Arial" w:hint="cs"/>
          <w:color w:val="252525"/>
          <w:sz w:val="32"/>
          <w:szCs w:val="32"/>
          <w:rtl/>
          <w:lang w:eastAsia="fr-FR"/>
        </w:rPr>
        <w:t>الحمادية،</w:t>
      </w:r>
      <w:proofErr w:type="spellEnd"/>
      <w:r w:rsidRPr="00670429">
        <w:rPr>
          <w:rFonts w:ascii="Arial" w:eastAsia="Times New Roman" w:hAnsi="Arial" w:cs="Arial" w:hint="cs"/>
          <w:color w:val="252525"/>
          <w:sz w:val="32"/>
          <w:szCs w:val="32"/>
          <w:rtl/>
          <w:lang w:eastAsia="fr-FR"/>
        </w:rPr>
        <w:t xml:space="preserve"> انحسرت رقعة الدولة إلى المنطقة الساحلية. سقط آخر </w:t>
      </w:r>
      <w:proofErr w:type="spellStart"/>
      <w:r w:rsidRPr="00670429">
        <w:rPr>
          <w:rFonts w:ascii="Arial" w:eastAsia="Times New Roman" w:hAnsi="Arial" w:cs="Arial" w:hint="cs"/>
          <w:color w:val="252525"/>
          <w:sz w:val="32"/>
          <w:szCs w:val="32"/>
          <w:rtl/>
          <w:lang w:eastAsia="fr-FR"/>
        </w:rPr>
        <w:t>الحماديين</w:t>
      </w:r>
      <w:proofErr w:type="spellEnd"/>
      <w:r w:rsidRPr="00670429">
        <w:rPr>
          <w:rFonts w:ascii="Arial" w:eastAsia="Times New Roman" w:hAnsi="Arial" w:cs="Arial" w:hint="cs"/>
          <w:color w:val="252525"/>
          <w:sz w:val="32"/>
          <w:szCs w:val="32"/>
          <w:rtl/>
          <w:lang w:eastAsia="fr-FR"/>
        </w:rPr>
        <w:t xml:space="preserve"> يحيى (1121-1151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بعد دخول الموحدين </w:t>
      </w:r>
      <w:proofErr w:type="spellStart"/>
      <w:r w:rsidRPr="00670429">
        <w:rPr>
          <w:rFonts w:ascii="Arial" w:eastAsia="Times New Roman" w:hAnsi="Arial" w:cs="Arial" w:hint="cs"/>
          <w:color w:val="252525"/>
          <w:sz w:val="32"/>
          <w:szCs w:val="32"/>
          <w:rtl/>
          <w:lang w:eastAsia="fr-FR"/>
        </w:rPr>
        <w:t>بجاية</w:t>
      </w:r>
      <w:proofErr w:type="spellEnd"/>
      <w:r w:rsidRPr="00670429">
        <w:rPr>
          <w:rFonts w:ascii="Arial" w:eastAsia="Times New Roman" w:hAnsi="Arial" w:cs="Arial" w:hint="cs"/>
          <w:color w:val="252525"/>
          <w:sz w:val="32"/>
          <w:szCs w:val="32"/>
          <w:rtl/>
          <w:lang w:eastAsia="fr-FR"/>
        </w:rPr>
        <w:t xml:space="preserve"> سنة 1152 م.</w:t>
      </w: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Pr="00670429" w:rsidRDefault="00000ADE" w:rsidP="00000ADE">
      <w:pPr>
        <w:bidi/>
        <w:spacing w:before="120" w:after="120" w:line="384" w:lineRule="atLeast"/>
        <w:rPr>
          <w:rFonts w:ascii="Arial" w:eastAsia="Times New Roman" w:hAnsi="Arial" w:cs="Arial" w:hint="cs"/>
          <w:color w:val="252525"/>
          <w:sz w:val="32"/>
          <w:szCs w:val="32"/>
          <w:rtl/>
          <w:lang w:eastAsia="fr-FR"/>
        </w:rPr>
      </w:pP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lastRenderedPageBreak/>
        <w:t xml:space="preserve">الدولة </w:t>
      </w:r>
      <w:proofErr w:type="spellStart"/>
      <w:r w:rsidRPr="00670429">
        <w:rPr>
          <w:rFonts w:ascii="Arial" w:eastAsia="Times New Roman" w:hAnsi="Arial" w:cs="Arial" w:hint="cs"/>
          <w:b/>
          <w:bCs/>
          <w:color w:val="000000"/>
          <w:sz w:val="36"/>
          <w:szCs w:val="36"/>
          <w:rtl/>
          <w:lang w:eastAsia="fr-FR"/>
        </w:rPr>
        <w:t>الموحدية</w:t>
      </w:r>
      <w:proofErr w:type="spellEnd"/>
    </w:p>
    <w:p w:rsidR="00000ADE" w:rsidRPr="00000ADE" w:rsidRDefault="00670429" w:rsidP="00000ADE">
      <w:pPr>
        <w:bidi/>
        <w:spacing w:before="72" w:after="0" w:line="240" w:lineRule="auto"/>
        <w:outlineLvl w:val="2"/>
        <w:rPr>
          <w:rFonts w:ascii="Arial" w:eastAsia="Times New Roman" w:hAnsi="Arial" w:cs="Arial" w:hint="cs"/>
          <w:color w:val="555555"/>
          <w:sz w:val="36"/>
          <w:szCs w:val="40"/>
          <w:rtl/>
          <w:lang w:eastAsia="fr-FR"/>
        </w:rPr>
      </w:pPr>
      <w:r w:rsidRPr="00670429">
        <w:rPr>
          <w:rFonts w:ascii="Arial" w:eastAsia="Times New Roman" w:hAnsi="Arial" w:cs="Arial" w:hint="cs"/>
          <w:b/>
          <w:bCs/>
          <w:color w:val="000000"/>
          <w:sz w:val="36"/>
          <w:szCs w:val="36"/>
          <w:rtl/>
          <w:lang w:eastAsia="fr-FR"/>
        </w:rPr>
        <w:t xml:space="preserve">الدولة </w:t>
      </w:r>
      <w:proofErr w:type="spellStart"/>
      <w:r w:rsidRPr="00670429">
        <w:rPr>
          <w:rFonts w:ascii="Arial" w:eastAsia="Times New Roman" w:hAnsi="Arial" w:cs="Arial" w:hint="cs"/>
          <w:b/>
          <w:bCs/>
          <w:color w:val="000000"/>
          <w:sz w:val="36"/>
          <w:szCs w:val="36"/>
          <w:rtl/>
          <w:lang w:eastAsia="fr-FR"/>
        </w:rPr>
        <w:t>الزيانية</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hyperlink r:id="rId107" w:tooltip="قالب:1235الى1554 (الصفحة غير موجودة)" w:history="1">
        <w:r w:rsidRPr="00670429">
          <w:rPr>
            <w:rFonts w:ascii="Arial" w:eastAsia="Times New Roman" w:hAnsi="Arial" w:cs="Arial" w:hint="cs"/>
            <w:color w:val="A55858"/>
            <w:sz w:val="36"/>
            <w:szCs w:val="32"/>
            <w:u w:val="single"/>
            <w:rtl/>
            <w:lang w:eastAsia="fr-FR"/>
          </w:rPr>
          <w:t>قالب:</w:t>
        </w:r>
        <w:proofErr w:type="spellStart"/>
        <w:r w:rsidRPr="00670429">
          <w:rPr>
            <w:rFonts w:ascii="Arial" w:eastAsia="Times New Roman" w:hAnsi="Arial" w:cs="Arial" w:hint="cs"/>
            <w:color w:val="A55858"/>
            <w:sz w:val="36"/>
            <w:szCs w:val="32"/>
            <w:u w:val="single"/>
            <w:rtl/>
            <w:lang w:eastAsia="fr-FR"/>
          </w:rPr>
          <w:t>1235الى1554</w:t>
        </w:r>
        <w:proofErr w:type="spellEnd"/>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تاسست</w:t>
      </w:r>
      <w:proofErr w:type="spellEnd"/>
      <w:r w:rsidRPr="00670429">
        <w:rPr>
          <w:rFonts w:ascii="Arial" w:eastAsia="Times New Roman" w:hAnsi="Arial" w:cs="Arial" w:hint="cs"/>
          <w:color w:val="252525"/>
          <w:sz w:val="32"/>
          <w:szCs w:val="32"/>
          <w:rtl/>
          <w:lang w:eastAsia="fr-FR"/>
        </w:rPr>
        <w:t xml:space="preserve"> على يد </w:t>
      </w:r>
      <w:proofErr w:type="spellStart"/>
      <w:r w:rsidRPr="00670429">
        <w:rPr>
          <w:rFonts w:ascii="Arial" w:eastAsia="Times New Roman" w:hAnsi="Arial" w:cs="Arial" w:hint="cs"/>
          <w:color w:val="252525"/>
          <w:sz w:val="32"/>
          <w:szCs w:val="32"/>
          <w:rtl/>
          <w:lang w:eastAsia="fr-FR"/>
        </w:rPr>
        <w:t>اغمراسن</w:t>
      </w:r>
      <w:proofErr w:type="spellEnd"/>
      <w:r w:rsidRPr="00670429">
        <w:rPr>
          <w:rFonts w:ascii="Arial" w:eastAsia="Times New Roman" w:hAnsi="Arial" w:cs="Arial" w:hint="cs"/>
          <w:color w:val="252525"/>
          <w:sz w:val="32"/>
          <w:szCs w:val="32"/>
          <w:rtl/>
          <w:lang w:eastAsia="fr-FR"/>
        </w:rPr>
        <w:t xml:space="preserve"> بن زيان •نظام حكمها وراثي عاصمتها تلمسان حاكمها يلقب </w:t>
      </w:r>
      <w:proofErr w:type="spellStart"/>
      <w:r w:rsidRPr="00670429">
        <w:rPr>
          <w:rFonts w:ascii="Arial" w:eastAsia="Times New Roman" w:hAnsi="Arial" w:cs="Arial" w:hint="cs"/>
          <w:color w:val="252525"/>
          <w:sz w:val="32"/>
          <w:szCs w:val="32"/>
          <w:rtl/>
          <w:lang w:eastAsia="fr-FR"/>
        </w:rPr>
        <w:t>بامير</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المئمنين</w:t>
      </w:r>
      <w:proofErr w:type="spellEnd"/>
      <w:r w:rsidRPr="00670429">
        <w:rPr>
          <w:rFonts w:ascii="Arial" w:eastAsia="Times New Roman" w:hAnsi="Arial" w:cs="Arial" w:hint="cs"/>
          <w:color w:val="252525"/>
          <w:sz w:val="32"/>
          <w:szCs w:val="32"/>
          <w:rtl/>
          <w:lang w:eastAsia="fr-FR"/>
        </w:rPr>
        <w:t xml:space="preserve">.المدة 319 سنة </w:t>
      </w:r>
      <w:proofErr w:type="gramStart"/>
      <w:r w:rsidRPr="00670429">
        <w:rPr>
          <w:rFonts w:ascii="Arial" w:eastAsia="Times New Roman" w:hAnsi="Arial" w:cs="Arial" w:hint="cs"/>
          <w:color w:val="252525"/>
          <w:sz w:val="32"/>
          <w:szCs w:val="32"/>
          <w:rtl/>
          <w:lang w:eastAsia="fr-FR"/>
        </w:rPr>
        <w:t>انتهى</w:t>
      </w:r>
      <w:proofErr w:type="gramEnd"/>
      <w:r w:rsidRPr="00670429">
        <w:rPr>
          <w:rFonts w:ascii="Arial" w:eastAsia="Times New Roman" w:hAnsi="Arial" w:cs="Arial" w:hint="cs"/>
          <w:color w:val="252525"/>
          <w:sz w:val="32"/>
          <w:szCs w:val="32"/>
          <w:rtl/>
          <w:lang w:eastAsia="fr-FR"/>
        </w:rPr>
        <w:t xml:space="preserve"> حكمها سنة 1554</w:t>
      </w:r>
    </w:p>
    <w:p w:rsidR="00670429" w:rsidRPr="00670429" w:rsidRDefault="00670429" w:rsidP="00000ADE">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r w:rsidRPr="00670429">
        <w:rPr>
          <w:rFonts w:ascii="Arial" w:eastAsia="Times New Roman" w:hAnsi="Arial" w:cs="Arial" w:hint="cs"/>
          <w:color w:val="000000"/>
          <w:sz w:val="36"/>
          <w:szCs w:val="44"/>
          <w:rtl/>
          <w:lang w:eastAsia="fr-FR"/>
        </w:rPr>
        <w:t xml:space="preserve">الجزائر في </w:t>
      </w:r>
      <w:proofErr w:type="gramStart"/>
      <w:r w:rsidRPr="00670429">
        <w:rPr>
          <w:rFonts w:ascii="Arial" w:eastAsia="Times New Roman" w:hAnsi="Arial" w:cs="Arial" w:hint="cs"/>
          <w:color w:val="000000"/>
          <w:sz w:val="36"/>
          <w:szCs w:val="44"/>
          <w:rtl/>
          <w:lang w:eastAsia="fr-FR"/>
        </w:rPr>
        <w:t>ظل</w:t>
      </w:r>
      <w:proofErr w:type="gramEnd"/>
      <w:r w:rsidRPr="00670429">
        <w:rPr>
          <w:rFonts w:ascii="Arial" w:eastAsia="Times New Roman" w:hAnsi="Arial" w:cs="Arial" w:hint="cs"/>
          <w:color w:val="000000"/>
          <w:sz w:val="36"/>
          <w:szCs w:val="44"/>
          <w:rtl/>
          <w:lang w:eastAsia="fr-FR"/>
        </w:rPr>
        <w:t xml:space="preserve"> الحكم العثماني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hyperlink r:id="rId108" w:tooltip="قالب:1504 1830 (الصفحة غير موجودة)" w:history="1">
        <w:r w:rsidRPr="00670429">
          <w:rPr>
            <w:rFonts w:ascii="Arial" w:eastAsia="Times New Roman" w:hAnsi="Arial" w:cs="Arial" w:hint="cs"/>
            <w:color w:val="A55858"/>
            <w:sz w:val="36"/>
            <w:szCs w:val="32"/>
            <w:u w:val="single"/>
            <w:rtl/>
            <w:lang w:eastAsia="fr-FR"/>
          </w:rPr>
          <w:t>قالب:1504 1830</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التحقت الجزائر بالدولة العثمانية في 1504 بعد طلب المساعدة من القراصنة العثمانيين وقد أصبحت </w:t>
      </w:r>
      <w:proofErr w:type="spellStart"/>
      <w:r w:rsidRPr="00670429">
        <w:rPr>
          <w:rFonts w:ascii="Arial" w:eastAsia="Times New Roman" w:hAnsi="Arial" w:cs="Arial" w:hint="cs"/>
          <w:color w:val="252525"/>
          <w:sz w:val="32"/>
          <w:szCs w:val="32"/>
          <w:rtl/>
          <w:lang w:eastAsia="fr-FR"/>
        </w:rPr>
        <w:t>الجزائردولة</w:t>
      </w:r>
      <w:proofErr w:type="spellEnd"/>
      <w:r w:rsidRPr="00670429">
        <w:rPr>
          <w:rFonts w:ascii="Arial" w:eastAsia="Times New Roman" w:hAnsi="Arial" w:cs="Arial" w:hint="cs"/>
          <w:color w:val="252525"/>
          <w:sz w:val="32"/>
          <w:szCs w:val="32"/>
          <w:rtl/>
          <w:lang w:eastAsia="fr-FR"/>
        </w:rPr>
        <w:t xml:space="preserve"> اشتراكية مع آسيا الصغرى وقد </w:t>
      </w:r>
      <w:proofErr w:type="spellStart"/>
      <w:r w:rsidRPr="00670429">
        <w:rPr>
          <w:rFonts w:ascii="Arial" w:eastAsia="Times New Roman" w:hAnsi="Arial" w:cs="Arial" w:hint="cs"/>
          <w:color w:val="252525"/>
          <w:sz w:val="32"/>
          <w:szCs w:val="32"/>
          <w:rtl/>
          <w:lang w:eastAsia="fr-FR"/>
        </w:rPr>
        <w:t>تاسس</w:t>
      </w:r>
      <w:proofErr w:type="spellEnd"/>
      <w:r w:rsidRPr="00670429">
        <w:rPr>
          <w:rFonts w:ascii="Arial" w:eastAsia="Times New Roman" w:hAnsi="Arial" w:cs="Arial" w:hint="cs"/>
          <w:color w:val="252525"/>
          <w:sz w:val="32"/>
          <w:szCs w:val="32"/>
          <w:rtl/>
          <w:lang w:eastAsia="fr-FR"/>
        </w:rPr>
        <w:t xml:space="preserve"> اسطول الجزائر الذي كان الأقوى في العالم كله والذي كان يتحكم بالبحر المتوسط والسفن التي تمر تدفع غريمة لحمياته وكانت أمريكا تدفع </w:t>
      </w:r>
      <w:proofErr w:type="spellStart"/>
      <w:r w:rsidRPr="00670429">
        <w:rPr>
          <w:rFonts w:ascii="Arial" w:eastAsia="Times New Roman" w:hAnsi="Arial" w:cs="Arial" w:hint="cs"/>
          <w:color w:val="252525"/>
          <w:sz w:val="32"/>
          <w:szCs w:val="32"/>
          <w:rtl/>
          <w:lang w:eastAsia="fr-FR"/>
        </w:rPr>
        <w:t>100الف</w:t>
      </w:r>
      <w:proofErr w:type="spellEnd"/>
      <w:r w:rsidRPr="00670429">
        <w:rPr>
          <w:rFonts w:ascii="Arial" w:eastAsia="Times New Roman" w:hAnsi="Arial" w:cs="Arial" w:hint="cs"/>
          <w:color w:val="252525"/>
          <w:sz w:val="32"/>
          <w:szCs w:val="32"/>
          <w:rtl/>
          <w:lang w:eastAsia="fr-FR"/>
        </w:rPr>
        <w:t xml:space="preserve"> دولار سنويا وحكم الجزائر اخر </w:t>
      </w:r>
      <w:proofErr w:type="spellStart"/>
      <w:r w:rsidRPr="00670429">
        <w:rPr>
          <w:rFonts w:ascii="Arial" w:eastAsia="Times New Roman" w:hAnsi="Arial" w:cs="Arial" w:hint="cs"/>
          <w:color w:val="252525"/>
          <w:sz w:val="32"/>
          <w:szCs w:val="32"/>
          <w:rtl/>
          <w:lang w:eastAsia="fr-FR"/>
        </w:rPr>
        <w:t>داي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الداي</w:t>
      </w:r>
      <w:proofErr w:type="spellEnd"/>
      <w:r w:rsidRPr="00670429">
        <w:rPr>
          <w:rFonts w:ascii="Arial" w:eastAsia="Times New Roman" w:hAnsi="Arial" w:cs="Arial" w:hint="cs"/>
          <w:color w:val="252525"/>
          <w:sz w:val="32"/>
          <w:szCs w:val="32"/>
          <w:rtl/>
          <w:lang w:eastAsia="fr-FR"/>
        </w:rPr>
        <w:t xml:space="preserve"> حسين وكانت الجزائر تقوم بمساعدة العثمانيين وهم يمدونها بالأسلحة والمؤمن والعتاد المدني والعسكري</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2078990" cy="4761865"/>
            <wp:effectExtent l="19050" t="0" r="0" b="0"/>
            <wp:docPr id="76" name="Image 76" descr="C:\Users\MAISON XP\Pictures\Chaireddin_Barbaro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ISON XP\Pictures\Chaireddin_Barbarossa.jpg"/>
                    <pic:cNvPicPr>
                      <a:picLocks noChangeAspect="1" noChangeArrowheads="1"/>
                    </pic:cNvPicPr>
                  </pic:nvPicPr>
                  <pic:blipFill>
                    <a:blip r:embed="rId109" cstate="print"/>
                    <a:srcRect/>
                    <a:stretch>
                      <a:fillRect/>
                    </a:stretch>
                  </pic:blipFill>
                  <pic:spPr bwMode="auto">
                    <a:xfrm>
                      <a:off x="0" y="0"/>
                      <a:ext cx="2078990" cy="4761865"/>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hyperlink r:id="rId110" w:tooltip="خير الدين بربروس" w:history="1">
        <w:r w:rsidRPr="00670429">
          <w:rPr>
            <w:rFonts w:ascii="Arial" w:eastAsia="Times New Roman" w:hAnsi="Arial" w:cs="Arial" w:hint="cs"/>
            <w:color w:val="0B0080"/>
            <w:sz w:val="36"/>
            <w:szCs w:val="28"/>
            <w:u w:val="single"/>
            <w:rtl/>
            <w:lang w:eastAsia="fr-FR"/>
          </w:rPr>
          <w:t xml:space="preserve">خير الدين </w:t>
        </w:r>
        <w:proofErr w:type="spellStart"/>
        <w:r w:rsidRPr="00670429">
          <w:rPr>
            <w:rFonts w:ascii="Arial" w:eastAsia="Times New Roman" w:hAnsi="Arial" w:cs="Arial" w:hint="cs"/>
            <w:color w:val="0B0080"/>
            <w:sz w:val="36"/>
            <w:szCs w:val="28"/>
            <w:u w:val="single"/>
            <w:rtl/>
            <w:lang w:eastAsia="fr-FR"/>
          </w:rPr>
          <w:t>بربروس</w:t>
        </w:r>
        <w:proofErr w:type="spellEnd"/>
      </w:hyperlink>
    </w:p>
    <w:p w:rsidR="00670429" w:rsidRPr="00670429" w:rsidRDefault="00670429" w:rsidP="00670429">
      <w:pPr>
        <w:numPr>
          <w:ilvl w:val="0"/>
          <w:numId w:val="8"/>
        </w:numPr>
        <w:shd w:val="clear" w:color="auto" w:fill="F9F9F9"/>
        <w:bidi/>
        <w:spacing w:after="68" w:line="384" w:lineRule="atLeast"/>
        <w:ind w:left="0"/>
        <w:rPr>
          <w:rFonts w:ascii="Arial" w:eastAsia="Times New Roman" w:hAnsi="Arial" w:cs="Arial" w:hint="cs"/>
          <w:color w:val="252525"/>
          <w:sz w:val="28"/>
          <w:szCs w:val="28"/>
          <w:rtl/>
          <w:lang w:eastAsia="fr-FR"/>
        </w:rPr>
      </w:pPr>
      <w:r w:rsidRPr="00670429">
        <w:rPr>
          <w:rFonts w:ascii="Arial" w:eastAsia="Times New Roman" w:hAnsi="Arial" w:cs="Arial"/>
          <w:color w:val="252525"/>
          <w:sz w:val="28"/>
          <w:szCs w:val="28"/>
          <w:lang w:eastAsia="fr-FR"/>
        </w:rPr>
        <w:pict>
          <v:shape id="_x0000_i1031" type="#_x0000_t75" alt="Crystal Clear app kdict.png" style="width:13.6pt;height:13.6pt"/>
        </w:pict>
      </w:r>
      <w:r w:rsidRPr="00670429">
        <w:rPr>
          <w:rFonts w:ascii="Arial" w:eastAsia="Times New Roman" w:hAnsi="Arial" w:cs="Arial" w:hint="cs"/>
          <w:color w:val="252525"/>
          <w:sz w:val="28"/>
          <w:szCs w:val="28"/>
          <w:rtl/>
          <w:lang w:eastAsia="fr-FR"/>
        </w:rPr>
        <w:t> </w:t>
      </w:r>
      <w:r w:rsidRPr="00670429">
        <w:rPr>
          <w:rFonts w:ascii="Arial" w:eastAsia="Times New Roman" w:hAnsi="Arial" w:cs="Arial" w:hint="cs"/>
          <w:b/>
          <w:bCs/>
          <w:color w:val="252525"/>
          <w:sz w:val="28"/>
          <w:szCs w:val="28"/>
          <w:rtl/>
          <w:lang w:eastAsia="fr-FR"/>
        </w:rPr>
        <w:t>طالع أيضًا</w:t>
      </w:r>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hyperlink r:id="rId111" w:tooltip="الجزائر خلال العهد العثماني (الصفحة غير موجودة)" w:history="1">
        <w:r w:rsidRPr="00670429">
          <w:rPr>
            <w:rFonts w:ascii="Arial" w:eastAsia="Times New Roman" w:hAnsi="Arial" w:cs="Arial" w:hint="cs"/>
            <w:color w:val="A55858"/>
            <w:sz w:val="36"/>
            <w:szCs w:val="28"/>
            <w:u w:val="single"/>
            <w:rtl/>
            <w:lang w:eastAsia="fr-FR"/>
          </w:rPr>
          <w:t>الجزائر خلال العهد العثماني</w:t>
        </w:r>
      </w:hyperlink>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إلحاق الجزائر بالخلافة العثمانية</w:t>
      </w:r>
    </w:p>
    <w:p w:rsidR="00670429" w:rsidRPr="00670429" w:rsidRDefault="00670429" w:rsidP="00670429">
      <w:pPr>
        <w:shd w:val="clear" w:color="auto" w:fill="F9F9F9"/>
        <w:bidi/>
        <w:spacing w:after="68" w:line="384" w:lineRule="atLeast"/>
        <w:rPr>
          <w:rFonts w:ascii="Arial" w:eastAsia="Times New Roman" w:hAnsi="Arial" w:cs="Arial" w:hint="cs"/>
          <w:color w:val="252525"/>
          <w:sz w:val="28"/>
          <w:szCs w:val="28"/>
          <w:rtl/>
          <w:lang w:eastAsia="fr-FR"/>
        </w:rPr>
      </w:pPr>
      <w:hyperlink r:id="rId112" w:history="1">
        <w:r w:rsidRPr="00670429">
          <w:rPr>
            <w:rFonts w:ascii="Arial" w:eastAsia="Times New Roman" w:hAnsi="Arial" w:cs="Arial"/>
            <w:color w:val="0B0080"/>
            <w:sz w:val="28"/>
            <w:szCs w:val="28"/>
            <w:lang w:eastAsia="fr-FR"/>
          </w:rPr>
          <w:pict>
            <v:shape id="_x0000_i1032"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هذا القسم فارغ أو غير مكتمل</w:t>
      </w:r>
      <w:proofErr w:type="gramStart"/>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proofErr w:type="gramEnd"/>
      <w:r w:rsidRPr="00670429">
        <w:rPr>
          <w:rFonts w:ascii="Arial" w:eastAsia="Times New Roman" w:hAnsi="Arial" w:cs="Arial"/>
          <w:b/>
          <w:bCs/>
          <w:color w:val="252525"/>
          <w:sz w:val="28"/>
          <w:szCs w:val="28"/>
          <w:rtl/>
          <w:lang w:eastAsia="fr-FR"/>
        </w:rPr>
        <w:fldChar w:fldCharType="begin"/>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lang w:eastAsia="fr-FR"/>
        </w:rPr>
        <w:instrText>HYPERLINK "http://ar.wikipedia.org/w/index.php?title=%D8%AA%D8%A7%D8%B1%D9%8A%D8%AE_%D8%A7%D9%84%D8%AC%D8%B2%D8%A7%D8%A6%D8%B1&amp;action=edit</w:instrText>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rtl/>
          <w:lang w:eastAsia="fr-FR"/>
        </w:rPr>
        <w:fldChar w:fldCharType="separate"/>
      </w:r>
      <w:r w:rsidRPr="00670429">
        <w:rPr>
          <w:rFonts w:ascii="Arial" w:eastAsia="Times New Roman" w:hAnsi="Arial" w:cs="Arial" w:hint="cs"/>
          <w:b/>
          <w:bCs/>
          <w:color w:val="663366"/>
          <w:sz w:val="36"/>
          <w:szCs w:val="28"/>
          <w:u w:val="single"/>
          <w:rtl/>
          <w:lang w:eastAsia="fr-FR"/>
        </w:rPr>
        <w:t>مساهمتكم</w:t>
      </w:r>
      <w:r w:rsidRPr="00670429">
        <w:rPr>
          <w:rFonts w:ascii="Arial" w:eastAsia="Times New Roman" w:hAnsi="Arial" w:cs="Arial"/>
          <w:b/>
          <w:bCs/>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 xml:space="preserve">مرحب </w:t>
      </w:r>
      <w:proofErr w:type="spellStart"/>
      <w:r w:rsidRPr="00670429">
        <w:rPr>
          <w:rFonts w:ascii="Arial" w:eastAsia="Times New Roman" w:hAnsi="Arial" w:cs="Arial" w:hint="cs"/>
          <w:color w:val="252525"/>
          <w:sz w:val="28"/>
          <w:szCs w:val="28"/>
          <w:rtl/>
          <w:lang w:eastAsia="fr-FR"/>
        </w:rPr>
        <w:t>بها</w:t>
      </w:r>
      <w:proofErr w:type="spellEnd"/>
      <w:r w:rsidRPr="00670429">
        <w:rPr>
          <w:rFonts w:ascii="Arial" w:eastAsia="Times New Roman" w:hAnsi="Arial" w:cs="Arial" w:hint="cs"/>
          <w:color w:val="252525"/>
          <w:sz w:val="28"/>
          <w:szCs w:val="28"/>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احتل </w:t>
      </w:r>
      <w:proofErr w:type="spellStart"/>
      <w:r w:rsidRPr="00670429">
        <w:rPr>
          <w:rFonts w:ascii="Arial" w:eastAsia="Times New Roman" w:hAnsi="Arial" w:cs="Arial" w:hint="cs"/>
          <w:color w:val="252525"/>
          <w:sz w:val="32"/>
          <w:szCs w:val="32"/>
          <w:rtl/>
          <w:lang w:eastAsia="fr-FR"/>
        </w:rPr>
        <w:t>الإسبان</w:t>
      </w:r>
      <w:proofErr w:type="spellEnd"/>
      <w:r w:rsidRPr="00670429">
        <w:rPr>
          <w:rFonts w:ascii="Arial" w:eastAsia="Times New Roman" w:hAnsi="Arial" w:cs="Arial" w:hint="cs"/>
          <w:color w:val="252525"/>
          <w:sz w:val="32"/>
          <w:szCs w:val="32"/>
          <w:rtl/>
          <w:lang w:eastAsia="fr-FR"/>
        </w:rPr>
        <w:t xml:space="preserve"> مدينة</w:t>
      </w:r>
      <w:r w:rsidRPr="00670429">
        <w:rPr>
          <w:rFonts w:ascii="Arial" w:eastAsia="Times New Roman" w:hAnsi="Arial" w:cs="Arial" w:hint="cs"/>
          <w:color w:val="252525"/>
          <w:sz w:val="36"/>
          <w:szCs w:val="32"/>
          <w:rtl/>
          <w:lang w:eastAsia="fr-FR"/>
        </w:rPr>
        <w:t> </w:t>
      </w:r>
      <w:hyperlink r:id="rId113" w:tooltip="وهران" w:history="1">
        <w:r w:rsidRPr="00670429">
          <w:rPr>
            <w:rFonts w:ascii="Arial" w:eastAsia="Times New Roman" w:hAnsi="Arial" w:cs="Arial" w:hint="cs"/>
            <w:color w:val="0B0080"/>
            <w:sz w:val="36"/>
            <w:szCs w:val="32"/>
            <w:u w:val="single"/>
            <w:rtl/>
            <w:lang w:eastAsia="fr-FR"/>
          </w:rPr>
          <w:t>وهران</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سنة</w:t>
      </w:r>
      <w:r w:rsidRPr="00670429">
        <w:rPr>
          <w:rFonts w:ascii="Arial" w:eastAsia="Times New Roman" w:hAnsi="Arial" w:cs="Arial" w:hint="cs"/>
          <w:color w:val="252525"/>
          <w:sz w:val="36"/>
          <w:szCs w:val="32"/>
          <w:rtl/>
          <w:lang w:eastAsia="fr-FR"/>
        </w:rPr>
        <w:t> </w:t>
      </w:r>
      <w:hyperlink r:id="rId114" w:tooltip="1504" w:history="1">
        <w:r w:rsidRPr="00670429">
          <w:rPr>
            <w:rFonts w:ascii="Arial" w:eastAsia="Times New Roman" w:hAnsi="Arial" w:cs="Arial" w:hint="cs"/>
            <w:color w:val="0B0080"/>
            <w:sz w:val="36"/>
            <w:szCs w:val="32"/>
            <w:u w:val="single"/>
            <w:rtl/>
            <w:lang w:eastAsia="fr-FR"/>
          </w:rPr>
          <w:t>1504</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بقيادة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"http://ar.wikipedia.org/wiki/%D8%BA%D9%88%D9%86%D8%B2%D8%A7%D9%84%D9%88_%D8%B3%D9%8A%D8%B3%D9%86%D9%8A%D8%B1%D9%88%D8%B2" \o</w:instrText>
      </w:r>
      <w:r w:rsidRPr="00670429">
        <w:rPr>
          <w:rFonts w:ascii="Arial" w:eastAsia="Times New Roman" w:hAnsi="Arial" w:cs="Arial"/>
          <w:color w:val="252525"/>
          <w:sz w:val="32"/>
          <w:szCs w:val="32"/>
          <w:rtl/>
          <w:lang w:eastAsia="fr-FR"/>
        </w:rPr>
        <w:instrText xml:space="preserve"> "غونزالو سيسنيروز"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غونزالو</w:t>
      </w:r>
      <w:proofErr w:type="spellEnd"/>
      <w:r w:rsidRPr="00670429">
        <w:rPr>
          <w:rFonts w:ascii="Arial" w:eastAsia="Times New Roman" w:hAnsi="Arial" w:cs="Arial" w:hint="cs"/>
          <w:color w:val="0B0080"/>
          <w:sz w:val="36"/>
          <w:szCs w:val="32"/>
          <w:u w:val="single"/>
          <w:rtl/>
          <w:lang w:eastAsia="fr-FR"/>
        </w:rPr>
        <w:t xml:space="preserve"> </w:t>
      </w:r>
      <w:proofErr w:type="spellStart"/>
      <w:r w:rsidRPr="00670429">
        <w:rPr>
          <w:rFonts w:ascii="Arial" w:eastAsia="Times New Roman" w:hAnsi="Arial" w:cs="Arial" w:hint="cs"/>
          <w:color w:val="0B0080"/>
          <w:sz w:val="36"/>
          <w:szCs w:val="32"/>
          <w:u w:val="single"/>
          <w:rtl/>
          <w:lang w:eastAsia="fr-FR"/>
        </w:rPr>
        <w:t>سيسنيروز</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كاردينال</w:t>
      </w:r>
      <w:r w:rsidRPr="00670429">
        <w:rPr>
          <w:rFonts w:ascii="Arial" w:eastAsia="Times New Roman" w:hAnsi="Arial" w:cs="Arial" w:hint="cs"/>
          <w:color w:val="252525"/>
          <w:sz w:val="36"/>
          <w:szCs w:val="32"/>
          <w:rtl/>
          <w:lang w:eastAsia="fr-FR"/>
        </w:rPr>
        <w:t> </w:t>
      </w:r>
      <w:hyperlink r:id="rId115" w:tooltip="الملوك الكاثوليك" w:history="1">
        <w:r w:rsidRPr="00670429">
          <w:rPr>
            <w:rFonts w:ascii="Arial" w:eastAsia="Times New Roman" w:hAnsi="Arial" w:cs="Arial" w:hint="cs"/>
            <w:color w:val="0B0080"/>
            <w:sz w:val="36"/>
            <w:szCs w:val="32"/>
            <w:u w:val="single"/>
            <w:rtl/>
            <w:lang w:eastAsia="fr-FR"/>
          </w:rPr>
          <w:t xml:space="preserve">الملوك </w:t>
        </w:r>
        <w:proofErr w:type="spellStart"/>
        <w:r w:rsidRPr="00670429">
          <w:rPr>
            <w:rFonts w:ascii="Arial" w:eastAsia="Times New Roman" w:hAnsi="Arial" w:cs="Arial" w:hint="cs"/>
            <w:color w:val="0B0080"/>
            <w:sz w:val="36"/>
            <w:szCs w:val="32"/>
            <w:u w:val="single"/>
            <w:rtl/>
            <w:lang w:eastAsia="fr-FR"/>
          </w:rPr>
          <w:t>الكاثوليك</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فاستنجد سكان</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"http://ar.wikipedia.org/wiki/%D8%A8%D8%AC%D8%A7%D9%8A%D8%A9" \o</w:instrText>
      </w:r>
      <w:r w:rsidRPr="00670429">
        <w:rPr>
          <w:rFonts w:ascii="Arial" w:eastAsia="Times New Roman" w:hAnsi="Arial" w:cs="Arial"/>
          <w:color w:val="252525"/>
          <w:sz w:val="32"/>
          <w:szCs w:val="32"/>
          <w:rtl/>
          <w:lang w:eastAsia="fr-FR"/>
        </w:rPr>
        <w:instrText xml:space="preserve"> "بجاية"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بجاية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"http://ar.wikipedia.org/wiki/%D8%AC%D9%8A%D8%AC%D9%84" \o</w:instrText>
      </w:r>
      <w:r w:rsidRPr="00670429">
        <w:rPr>
          <w:rFonts w:ascii="Arial" w:eastAsia="Times New Roman" w:hAnsi="Arial" w:cs="Arial"/>
          <w:color w:val="252525"/>
          <w:sz w:val="32"/>
          <w:szCs w:val="32"/>
          <w:rtl/>
          <w:lang w:eastAsia="fr-FR"/>
        </w:rPr>
        <w:instrText xml:space="preserve"> "جيجل"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وجيجل</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"http://ar.wikipedia.org/w/index.php?title=%D8%A8%D8%A7%D9%84%D8%A7%D8%AE%D9%88%D8%A9_%D8%B9%D8%B1%D9%88%D8%AC&amp;action=edit&amp;redlink=1" \o</w:instrText>
      </w:r>
      <w:r w:rsidRPr="00670429">
        <w:rPr>
          <w:rFonts w:ascii="Arial" w:eastAsia="Times New Roman" w:hAnsi="Arial" w:cs="Arial"/>
          <w:color w:val="252525"/>
          <w:sz w:val="32"/>
          <w:szCs w:val="32"/>
          <w:rtl/>
          <w:lang w:eastAsia="fr-FR"/>
        </w:rPr>
        <w:instrText xml:space="preserve"> "بالاخوة عروج (الصفحة غير موجودة)"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A55858"/>
          <w:sz w:val="36"/>
          <w:szCs w:val="32"/>
          <w:u w:val="single"/>
          <w:rtl/>
          <w:lang w:eastAsia="fr-FR"/>
        </w:rPr>
        <w:t>بالاخوة</w:t>
      </w:r>
      <w:proofErr w:type="spellEnd"/>
      <w:r w:rsidRPr="00670429">
        <w:rPr>
          <w:rFonts w:ascii="Arial" w:eastAsia="Times New Roman" w:hAnsi="Arial" w:cs="Arial" w:hint="cs"/>
          <w:color w:val="A55858"/>
          <w:sz w:val="36"/>
          <w:szCs w:val="32"/>
          <w:u w:val="single"/>
          <w:rtl/>
          <w:lang w:eastAsia="fr-FR"/>
        </w:rPr>
        <w:t xml:space="preserve"> </w:t>
      </w:r>
      <w:proofErr w:type="spellStart"/>
      <w:r w:rsidRPr="00670429">
        <w:rPr>
          <w:rFonts w:ascii="Arial" w:eastAsia="Times New Roman" w:hAnsi="Arial" w:cs="Arial" w:hint="cs"/>
          <w:color w:val="A55858"/>
          <w:sz w:val="36"/>
          <w:szCs w:val="32"/>
          <w:u w:val="single"/>
          <w:rtl/>
          <w:lang w:eastAsia="fr-FR"/>
        </w:rPr>
        <w:t>عروج</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حيث قام</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"http://ar.wikipedia.org/w/index.php?title=%D8%A8%D8%A7%D8%B1%D8%A8%D8%B1%D9%88%D8%B3&amp;action=edit&amp;redlink=1" \o</w:instrText>
      </w:r>
      <w:r w:rsidRPr="00670429">
        <w:rPr>
          <w:rFonts w:ascii="Arial" w:eastAsia="Times New Roman" w:hAnsi="Arial" w:cs="Arial"/>
          <w:color w:val="252525"/>
          <w:sz w:val="32"/>
          <w:szCs w:val="32"/>
          <w:rtl/>
          <w:lang w:eastAsia="fr-FR"/>
        </w:rPr>
        <w:instrText xml:space="preserve"> "باربروس (الصفحة غير موجودة)"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A55858"/>
          <w:sz w:val="36"/>
          <w:szCs w:val="32"/>
          <w:u w:val="single"/>
          <w:rtl/>
          <w:lang w:eastAsia="fr-FR"/>
        </w:rPr>
        <w:t>باربروس</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عروج</w:t>
      </w:r>
      <w:proofErr w:type="spellEnd"/>
      <w:r w:rsidRPr="00670429">
        <w:rPr>
          <w:rFonts w:ascii="Arial" w:eastAsia="Times New Roman" w:hAnsi="Arial" w:cs="Arial" w:hint="cs"/>
          <w:color w:val="252525"/>
          <w:sz w:val="32"/>
          <w:szCs w:val="32"/>
          <w:rtl/>
          <w:lang w:eastAsia="fr-FR"/>
        </w:rPr>
        <w:t xml:space="preserve"> وخير </w:t>
      </w:r>
      <w:proofErr w:type="spellStart"/>
      <w:r w:rsidRPr="00670429">
        <w:rPr>
          <w:rFonts w:ascii="Arial" w:eastAsia="Times New Roman" w:hAnsi="Arial" w:cs="Arial" w:hint="cs"/>
          <w:color w:val="252525"/>
          <w:sz w:val="32"/>
          <w:szCs w:val="32"/>
          <w:rtl/>
          <w:lang w:eastAsia="fr-FR"/>
        </w:rPr>
        <w:t>الدين،</w:t>
      </w:r>
      <w:proofErr w:type="spellEnd"/>
      <w:r w:rsidRPr="00670429">
        <w:rPr>
          <w:rFonts w:ascii="Arial" w:eastAsia="Times New Roman" w:hAnsi="Arial" w:cs="Arial" w:hint="cs"/>
          <w:color w:val="252525"/>
          <w:sz w:val="32"/>
          <w:szCs w:val="32"/>
          <w:rtl/>
          <w:lang w:eastAsia="fr-FR"/>
        </w:rPr>
        <w:t xml:space="preserve"> بوضع الجزائر تحت سيادة الدولة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"http://ar.wikipedia.org/wiki/%D8%A7%D9%84%D8%A5%D9%85%D8%A8%D8%B1%D8%A7%D8%B7%D9%88%D8%B1%D9%8A%D8%A9_%D8%A7%D9%84%D8%B9%D8%AB%D9%85%D8%A7%D9%86%D9%8A%D8%A9" \o</w:instrText>
      </w:r>
      <w:r w:rsidRPr="00670429">
        <w:rPr>
          <w:rFonts w:ascii="Arial" w:eastAsia="Times New Roman" w:hAnsi="Arial" w:cs="Arial"/>
          <w:color w:val="252525"/>
          <w:sz w:val="32"/>
          <w:szCs w:val="32"/>
          <w:rtl/>
          <w:lang w:eastAsia="fr-FR"/>
        </w:rPr>
        <w:instrText xml:space="preserve"> "الإمبراطورية العثمانية"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العثمانية</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وجعلا من سواحل البلاد قاعدة لعملياتهم البحرية على الأساطيل المسيحية.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lastRenderedPageBreak/>
        <w:t>بلغت</w:t>
      </w:r>
      <w:proofErr w:type="gramEnd"/>
      <w:r w:rsidRPr="00670429">
        <w:rPr>
          <w:rFonts w:ascii="Arial" w:eastAsia="Times New Roman" w:hAnsi="Arial" w:cs="Arial" w:hint="cs"/>
          <w:color w:val="252525"/>
          <w:sz w:val="32"/>
          <w:szCs w:val="32"/>
          <w:rtl/>
          <w:lang w:eastAsia="fr-FR"/>
        </w:rPr>
        <w:t xml:space="preserve"> هذه النشاطات ذروتها سنة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"http://ar.wikipedia.org/wiki/1600" \o "1600</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1600</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(أطلق على</w:t>
      </w:r>
      <w:r w:rsidRPr="00670429">
        <w:rPr>
          <w:rFonts w:ascii="Arial" w:eastAsia="Times New Roman" w:hAnsi="Arial" w:cs="Arial" w:hint="cs"/>
          <w:color w:val="252525"/>
          <w:sz w:val="36"/>
          <w:szCs w:val="32"/>
          <w:rtl/>
          <w:lang w:eastAsia="fr-FR"/>
        </w:rPr>
        <w:t> </w:t>
      </w:r>
      <w:hyperlink r:id="rId116" w:tooltip="الجزائر (مدينة)" w:history="1">
        <w:r w:rsidRPr="00670429">
          <w:rPr>
            <w:rFonts w:ascii="Arial" w:eastAsia="Times New Roman" w:hAnsi="Arial" w:cs="Arial" w:hint="cs"/>
            <w:color w:val="0B0080"/>
            <w:sz w:val="36"/>
            <w:szCs w:val="32"/>
            <w:u w:val="single"/>
            <w:rtl/>
            <w:lang w:eastAsia="fr-FR"/>
          </w:rPr>
          <w:t>مدينة الجزائر</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اسم دار الجهاد</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تعرضت مدينة الجزائر </w:t>
      </w:r>
      <w:proofErr w:type="spellStart"/>
      <w:r w:rsidRPr="00670429">
        <w:rPr>
          <w:rFonts w:ascii="Arial" w:eastAsia="Times New Roman" w:hAnsi="Arial" w:cs="Arial" w:hint="cs"/>
          <w:color w:val="252525"/>
          <w:sz w:val="32"/>
          <w:szCs w:val="32"/>
          <w:rtl/>
          <w:lang w:eastAsia="fr-FR"/>
        </w:rPr>
        <w:t>خلالها،</w:t>
      </w:r>
      <w:proofErr w:type="spellEnd"/>
      <w:r w:rsidRPr="00670429">
        <w:rPr>
          <w:rFonts w:ascii="Arial" w:eastAsia="Times New Roman" w:hAnsi="Arial" w:cs="Arial" w:hint="cs"/>
          <w:color w:val="252525"/>
          <w:sz w:val="32"/>
          <w:szCs w:val="32"/>
          <w:rtl/>
          <w:lang w:eastAsia="fr-FR"/>
        </w:rPr>
        <w:t xml:space="preserve"> لهجوم الملك</w:t>
      </w:r>
      <w:r w:rsidRPr="00670429">
        <w:rPr>
          <w:rFonts w:ascii="Arial" w:eastAsia="Times New Roman" w:hAnsi="Arial" w:cs="Arial" w:hint="cs"/>
          <w:color w:val="252525"/>
          <w:sz w:val="36"/>
          <w:szCs w:val="32"/>
          <w:rtl/>
          <w:lang w:eastAsia="fr-FR"/>
        </w:rPr>
        <w:t> </w:t>
      </w:r>
      <w:hyperlink r:id="rId117" w:tooltip="شارل الخامس" w:history="1">
        <w:r w:rsidRPr="00670429">
          <w:rPr>
            <w:rFonts w:ascii="Arial" w:eastAsia="Times New Roman" w:hAnsi="Arial" w:cs="Arial" w:hint="cs"/>
            <w:color w:val="0B0080"/>
            <w:sz w:val="36"/>
            <w:szCs w:val="32"/>
            <w:u w:val="single"/>
            <w:rtl/>
            <w:lang w:eastAsia="fr-FR"/>
          </w:rPr>
          <w:t>شارل الخامس</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في</w:t>
      </w:r>
      <w:r w:rsidRPr="00670429">
        <w:rPr>
          <w:rFonts w:ascii="Arial" w:eastAsia="Times New Roman" w:hAnsi="Arial" w:cs="Arial" w:hint="cs"/>
          <w:color w:val="252525"/>
          <w:sz w:val="36"/>
          <w:szCs w:val="32"/>
          <w:rtl/>
          <w:lang w:eastAsia="fr-FR"/>
        </w:rPr>
        <w:t> </w:t>
      </w:r>
      <w:hyperlink r:id="rId118" w:tooltip="1535" w:history="1">
        <w:r w:rsidRPr="00670429">
          <w:rPr>
            <w:rFonts w:ascii="Arial" w:eastAsia="Times New Roman" w:hAnsi="Arial" w:cs="Arial" w:hint="cs"/>
            <w:color w:val="0B0080"/>
            <w:sz w:val="36"/>
            <w:szCs w:val="32"/>
            <w:u w:val="single"/>
            <w:rtl/>
            <w:lang w:eastAsia="fr-FR"/>
          </w:rPr>
          <w:t>1535</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بعد سيطرته على مدينة </w:t>
      </w:r>
      <w:proofErr w:type="spellStart"/>
      <w:r w:rsidRPr="00670429">
        <w:rPr>
          <w:rFonts w:ascii="Arial" w:eastAsia="Times New Roman" w:hAnsi="Arial" w:cs="Arial" w:hint="cs"/>
          <w:color w:val="252525"/>
          <w:sz w:val="32"/>
          <w:szCs w:val="32"/>
          <w:rtl/>
          <w:lang w:eastAsia="fr-FR"/>
        </w:rPr>
        <w:t>تونس،</w:t>
      </w:r>
      <w:proofErr w:type="spellEnd"/>
      <w:r w:rsidRPr="00670429">
        <w:rPr>
          <w:rFonts w:ascii="Arial" w:eastAsia="Times New Roman" w:hAnsi="Arial" w:cs="Arial" w:hint="cs"/>
          <w:color w:val="252525"/>
          <w:sz w:val="32"/>
          <w:szCs w:val="32"/>
          <w:rtl/>
          <w:lang w:eastAsia="fr-FR"/>
        </w:rPr>
        <w:t xml:space="preserve"> التي لم تدم طويلا. و </w:t>
      </w:r>
      <w:proofErr w:type="gramStart"/>
      <w:r w:rsidRPr="00670429">
        <w:rPr>
          <w:rFonts w:ascii="Arial" w:eastAsia="Times New Roman" w:hAnsi="Arial" w:cs="Arial" w:hint="cs"/>
          <w:color w:val="252525"/>
          <w:sz w:val="32"/>
          <w:szCs w:val="32"/>
          <w:rtl/>
          <w:lang w:eastAsia="fr-FR"/>
        </w:rPr>
        <w:t>كما</w:t>
      </w:r>
      <w:proofErr w:type="gramEnd"/>
      <w:r w:rsidRPr="00670429">
        <w:rPr>
          <w:rFonts w:ascii="Arial" w:eastAsia="Times New Roman" w:hAnsi="Arial" w:cs="Arial" w:hint="cs"/>
          <w:color w:val="252525"/>
          <w:sz w:val="32"/>
          <w:szCs w:val="32"/>
          <w:rtl/>
          <w:lang w:eastAsia="fr-FR"/>
        </w:rPr>
        <w:t xml:space="preserve"> أن الجزائر قد انضمت اسميا للدولة العثمانية</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عهد </w:t>
      </w:r>
      <w:proofErr w:type="spellStart"/>
      <w:r w:rsidRPr="00670429">
        <w:rPr>
          <w:rFonts w:ascii="Arial" w:eastAsia="Times New Roman" w:hAnsi="Arial" w:cs="Arial" w:hint="cs"/>
          <w:b/>
          <w:bCs/>
          <w:color w:val="000000"/>
          <w:sz w:val="36"/>
          <w:szCs w:val="36"/>
          <w:rtl/>
          <w:lang w:eastAsia="fr-FR"/>
        </w:rPr>
        <w:t>البايلربايات</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الحكم 1518 ميلادي 1588 ميلادي ومن مميزاته مواصلة الجهاد ضد الأسبان وطردهم من المدن التي احتلوها -</w:t>
      </w:r>
      <w:proofErr w:type="spellStart"/>
      <w:r w:rsidRPr="00670429">
        <w:rPr>
          <w:rFonts w:ascii="Arial" w:eastAsia="Times New Roman" w:hAnsi="Arial" w:cs="Arial" w:hint="cs"/>
          <w:color w:val="252525"/>
          <w:sz w:val="32"/>
          <w:szCs w:val="32"/>
          <w:rtl/>
          <w:lang w:eastAsia="fr-FR"/>
        </w:rPr>
        <w:t>بجاية1555</w:t>
      </w:r>
      <w:proofErr w:type="spellEnd"/>
      <w:r w:rsidRPr="00670429">
        <w:rPr>
          <w:rFonts w:ascii="Arial" w:eastAsia="Times New Roman" w:hAnsi="Arial" w:cs="Arial" w:hint="cs"/>
          <w:color w:val="252525"/>
          <w:sz w:val="32"/>
          <w:szCs w:val="32"/>
          <w:rtl/>
          <w:lang w:eastAsia="fr-FR"/>
        </w:rPr>
        <w:t xml:space="preserve"> ميلادي</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عهد </w:t>
      </w:r>
      <w:proofErr w:type="spellStart"/>
      <w:r w:rsidRPr="00670429">
        <w:rPr>
          <w:rFonts w:ascii="Arial" w:eastAsia="Times New Roman" w:hAnsi="Arial" w:cs="Arial" w:hint="cs"/>
          <w:b/>
          <w:bCs/>
          <w:color w:val="000000"/>
          <w:sz w:val="36"/>
          <w:szCs w:val="36"/>
          <w:rtl/>
          <w:lang w:eastAsia="fr-FR"/>
        </w:rPr>
        <w:t>الباشوات</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الحكم 1588 ميلادي 1659 ميلادي ومن مميزاته تحديد الحكم بثلاث سنوات.</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عهد الأغوات</w:t>
      </w:r>
      <w:r w:rsidR="00000ADE" w:rsidRPr="00670429">
        <w:rPr>
          <w:rFonts w:ascii="Arial" w:eastAsia="Times New Roman" w:hAnsi="Arial" w:cs="Arial"/>
          <w:color w:val="555555"/>
          <w:sz w:val="36"/>
          <w:szCs w:val="40"/>
          <w:rtl/>
          <w:lang w:eastAsia="fr-FR"/>
        </w:rPr>
        <w:t xml:space="preserve"> </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الحكم 1659 ميلادي 1671 ميلادي وذلك بسبب قوة </w:t>
      </w:r>
      <w:proofErr w:type="spellStart"/>
      <w:r w:rsidRPr="00670429">
        <w:rPr>
          <w:rFonts w:ascii="Arial" w:eastAsia="Times New Roman" w:hAnsi="Arial" w:cs="Arial" w:hint="cs"/>
          <w:color w:val="252525"/>
          <w:sz w:val="32"/>
          <w:szCs w:val="32"/>
          <w:rtl/>
          <w:lang w:eastAsia="fr-FR"/>
        </w:rPr>
        <w:t>رياس</w:t>
      </w:r>
      <w:proofErr w:type="spellEnd"/>
      <w:r w:rsidRPr="00670429">
        <w:rPr>
          <w:rFonts w:ascii="Arial" w:eastAsia="Times New Roman" w:hAnsi="Arial" w:cs="Arial" w:hint="cs"/>
          <w:color w:val="252525"/>
          <w:sz w:val="32"/>
          <w:szCs w:val="32"/>
          <w:rtl/>
          <w:lang w:eastAsia="fr-FR"/>
        </w:rPr>
        <w:t xml:space="preserve"> البحر. </w:t>
      </w:r>
      <w:proofErr w:type="spellStart"/>
      <w:r w:rsidRPr="00670429">
        <w:rPr>
          <w:rFonts w:ascii="Arial" w:eastAsia="Times New Roman" w:hAnsi="Arial" w:cs="Arial" w:hint="cs"/>
          <w:color w:val="252525"/>
          <w:sz w:val="32"/>
          <w:szCs w:val="32"/>
          <w:rtl/>
          <w:lang w:eastAsia="fr-FR"/>
        </w:rPr>
        <w:t>ب-</w:t>
      </w:r>
      <w:proofErr w:type="spellEnd"/>
      <w:r w:rsidRPr="00670429">
        <w:rPr>
          <w:rFonts w:ascii="Arial" w:eastAsia="Times New Roman" w:hAnsi="Arial" w:cs="Arial" w:hint="cs"/>
          <w:color w:val="252525"/>
          <w:sz w:val="32"/>
          <w:szCs w:val="32"/>
          <w:rtl/>
          <w:lang w:eastAsia="fr-FR"/>
        </w:rPr>
        <w:t xml:space="preserve"> عهد الباشاوات (1587 م-1659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في سنة 1587 تم إلغاء نظام </w:t>
      </w:r>
      <w:proofErr w:type="spellStart"/>
      <w:r w:rsidRPr="00670429">
        <w:rPr>
          <w:rFonts w:ascii="Arial" w:eastAsia="Times New Roman" w:hAnsi="Arial" w:cs="Arial" w:hint="cs"/>
          <w:color w:val="252525"/>
          <w:sz w:val="32"/>
          <w:szCs w:val="32"/>
          <w:rtl/>
          <w:lang w:eastAsia="fr-FR"/>
        </w:rPr>
        <w:t>البايلربايات،</w:t>
      </w:r>
      <w:proofErr w:type="spellEnd"/>
      <w:r w:rsidRPr="00670429">
        <w:rPr>
          <w:rFonts w:ascii="Arial" w:eastAsia="Times New Roman" w:hAnsi="Arial" w:cs="Arial" w:hint="cs"/>
          <w:color w:val="252525"/>
          <w:sz w:val="32"/>
          <w:szCs w:val="32"/>
          <w:rtl/>
          <w:lang w:eastAsia="fr-FR"/>
        </w:rPr>
        <w:t xml:space="preserve"> واستبدله بنظام الباشاوات وهذا التغيير عين من قبل السلطان العثماني "مراد </w:t>
      </w:r>
      <w:proofErr w:type="spellStart"/>
      <w:r w:rsidRPr="00670429">
        <w:rPr>
          <w:rFonts w:ascii="Arial" w:eastAsia="Times New Roman" w:hAnsi="Arial" w:cs="Arial" w:hint="cs"/>
          <w:color w:val="252525"/>
          <w:sz w:val="32"/>
          <w:szCs w:val="32"/>
          <w:rtl/>
          <w:lang w:eastAsia="fr-FR"/>
        </w:rPr>
        <w:t>الثاني"،</w:t>
      </w:r>
      <w:proofErr w:type="spellEnd"/>
      <w:r w:rsidRPr="00670429">
        <w:rPr>
          <w:rFonts w:ascii="Arial" w:eastAsia="Times New Roman" w:hAnsi="Arial" w:cs="Arial" w:hint="cs"/>
          <w:color w:val="252525"/>
          <w:sz w:val="32"/>
          <w:szCs w:val="32"/>
          <w:rtl/>
          <w:lang w:eastAsia="fr-FR"/>
        </w:rPr>
        <w:t xml:space="preserve"> حيث اصدر فارمان إلغاء نظام </w:t>
      </w:r>
      <w:proofErr w:type="spellStart"/>
      <w:r w:rsidRPr="00670429">
        <w:rPr>
          <w:rFonts w:ascii="Arial" w:eastAsia="Times New Roman" w:hAnsi="Arial" w:cs="Arial" w:hint="cs"/>
          <w:color w:val="252525"/>
          <w:sz w:val="32"/>
          <w:szCs w:val="32"/>
          <w:rtl/>
          <w:lang w:eastAsia="fr-FR"/>
        </w:rPr>
        <w:t>البايلربايات</w:t>
      </w:r>
      <w:proofErr w:type="spellEnd"/>
      <w:r w:rsidRPr="00670429">
        <w:rPr>
          <w:rFonts w:ascii="Arial" w:eastAsia="Times New Roman" w:hAnsi="Arial" w:cs="Arial" w:hint="cs"/>
          <w:color w:val="252525"/>
          <w:sz w:val="32"/>
          <w:szCs w:val="32"/>
          <w:rtl/>
          <w:lang w:eastAsia="fr-FR"/>
        </w:rPr>
        <w:t xml:space="preserve"> واستبداله بهذا </w:t>
      </w:r>
      <w:proofErr w:type="spellStart"/>
      <w:r w:rsidRPr="00670429">
        <w:rPr>
          <w:rFonts w:ascii="Arial" w:eastAsia="Times New Roman" w:hAnsi="Arial" w:cs="Arial" w:hint="cs"/>
          <w:color w:val="252525"/>
          <w:sz w:val="32"/>
          <w:szCs w:val="32"/>
          <w:rtl/>
          <w:lang w:eastAsia="fr-FR"/>
        </w:rPr>
        <w:t>النظام،</w:t>
      </w:r>
      <w:proofErr w:type="spellEnd"/>
      <w:r w:rsidRPr="00670429">
        <w:rPr>
          <w:rFonts w:ascii="Arial" w:eastAsia="Times New Roman" w:hAnsi="Arial" w:cs="Arial" w:hint="cs"/>
          <w:color w:val="252525"/>
          <w:sz w:val="32"/>
          <w:szCs w:val="32"/>
          <w:rtl/>
          <w:lang w:eastAsia="fr-FR"/>
        </w:rPr>
        <w:t xml:space="preserve"> فاخذ الباب العالي بإرسال الباشاوات لحكم مدينة الجزائر ابتداء من 1587 </w:t>
      </w:r>
      <w:proofErr w:type="spellStart"/>
      <w:r w:rsidRPr="00670429">
        <w:rPr>
          <w:rFonts w:ascii="Arial" w:eastAsia="Times New Roman" w:hAnsi="Arial" w:cs="Arial" w:hint="cs"/>
          <w:color w:val="252525"/>
          <w:sz w:val="32"/>
          <w:szCs w:val="32"/>
          <w:rtl/>
          <w:lang w:eastAsia="fr-FR"/>
        </w:rPr>
        <w:t>م،</w:t>
      </w:r>
      <w:proofErr w:type="spellEnd"/>
      <w:r w:rsidRPr="00670429">
        <w:rPr>
          <w:rFonts w:ascii="Arial" w:eastAsia="Times New Roman" w:hAnsi="Arial" w:cs="Arial" w:hint="cs"/>
          <w:color w:val="252525"/>
          <w:sz w:val="32"/>
          <w:szCs w:val="32"/>
          <w:rtl/>
          <w:lang w:eastAsia="fr-FR"/>
        </w:rPr>
        <w:t xml:space="preserve"> وكان هؤلاء الحكام يديرون شؤون الدولة بمعاونة اللجنة الاستشارية مؤلفة </w:t>
      </w:r>
      <w:proofErr w:type="spellStart"/>
      <w:r w:rsidRPr="00670429">
        <w:rPr>
          <w:rFonts w:ascii="Arial" w:eastAsia="Times New Roman" w:hAnsi="Arial" w:cs="Arial" w:hint="cs"/>
          <w:color w:val="252525"/>
          <w:sz w:val="32"/>
          <w:szCs w:val="32"/>
          <w:rtl/>
          <w:lang w:eastAsia="fr-FR"/>
        </w:rPr>
        <w:t>من:</w:t>
      </w:r>
      <w:proofErr w:type="spellEnd"/>
      <w:r w:rsidRPr="00670429">
        <w:rPr>
          <w:rFonts w:ascii="Arial" w:eastAsia="Times New Roman" w:hAnsi="Arial" w:cs="Arial" w:hint="cs"/>
          <w:color w:val="252525"/>
          <w:sz w:val="32"/>
          <w:szCs w:val="32"/>
          <w:rtl/>
          <w:lang w:eastAsia="fr-FR"/>
        </w:rPr>
        <w:t xml:space="preserve"> وكيل </w:t>
      </w:r>
      <w:proofErr w:type="spellStart"/>
      <w:r w:rsidRPr="00670429">
        <w:rPr>
          <w:rFonts w:ascii="Arial" w:eastAsia="Times New Roman" w:hAnsi="Arial" w:cs="Arial" w:hint="cs"/>
          <w:color w:val="252525"/>
          <w:sz w:val="32"/>
          <w:szCs w:val="32"/>
          <w:rtl/>
          <w:lang w:eastAsia="fr-FR"/>
        </w:rPr>
        <w:t>الخرج،</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الخزناجي،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خوج</w:t>
      </w:r>
      <w:proofErr w:type="spellEnd"/>
      <w:r w:rsidRPr="00670429">
        <w:rPr>
          <w:rFonts w:ascii="Arial" w:eastAsia="Times New Roman" w:hAnsi="Arial" w:cs="Arial" w:hint="cs"/>
          <w:color w:val="252525"/>
          <w:sz w:val="32"/>
          <w:szCs w:val="32"/>
          <w:rtl/>
          <w:lang w:eastAsia="fr-FR"/>
        </w:rPr>
        <w:t xml:space="preserve"> الخيل </w:t>
      </w:r>
      <w:proofErr w:type="spellStart"/>
      <w:r w:rsidRPr="00670429">
        <w:rPr>
          <w:rFonts w:ascii="Arial" w:eastAsia="Times New Roman" w:hAnsi="Arial" w:cs="Arial" w:hint="cs"/>
          <w:color w:val="252525"/>
          <w:sz w:val="32"/>
          <w:szCs w:val="32"/>
          <w:rtl/>
          <w:lang w:eastAsia="fr-FR"/>
        </w:rPr>
        <w:t>والأغا،</w:t>
      </w:r>
      <w:proofErr w:type="spellEnd"/>
      <w:r w:rsidRPr="00670429">
        <w:rPr>
          <w:rFonts w:ascii="Arial" w:eastAsia="Times New Roman" w:hAnsi="Arial" w:cs="Arial" w:hint="cs"/>
          <w:color w:val="252525"/>
          <w:sz w:val="32"/>
          <w:szCs w:val="32"/>
          <w:rtl/>
          <w:lang w:eastAsia="fr-FR"/>
        </w:rPr>
        <w:t xml:space="preserve"> وفي هذه المرحلة كان الباشاوات يعينون لثلاث سنوات.</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وأول باشا عين طبقا لهذا التنظيم الجديد هو "دالي احمد </w:t>
      </w:r>
      <w:proofErr w:type="spellStart"/>
      <w:r w:rsidRPr="00670429">
        <w:rPr>
          <w:rFonts w:ascii="Arial" w:eastAsia="Times New Roman" w:hAnsi="Arial" w:cs="Arial" w:hint="cs"/>
          <w:color w:val="252525"/>
          <w:sz w:val="32"/>
          <w:szCs w:val="32"/>
          <w:rtl/>
          <w:lang w:eastAsia="fr-FR"/>
        </w:rPr>
        <w:t>باشا"</w:t>
      </w:r>
      <w:proofErr w:type="spellEnd"/>
      <w:r w:rsidRPr="00670429">
        <w:rPr>
          <w:rFonts w:ascii="Arial" w:eastAsia="Times New Roman" w:hAnsi="Arial" w:cs="Arial" w:hint="cs"/>
          <w:color w:val="252525"/>
          <w:sz w:val="32"/>
          <w:szCs w:val="32"/>
          <w:rtl/>
          <w:lang w:eastAsia="fr-FR"/>
        </w:rPr>
        <w:t xml:space="preserve"> (1587-1589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وتداول على هذا المنصب أربعة وثلاثون حاكم منهم من شغل المنصب لمرتين مثل "حسين </w:t>
      </w:r>
      <w:proofErr w:type="spellStart"/>
      <w:r w:rsidRPr="00670429">
        <w:rPr>
          <w:rFonts w:ascii="Arial" w:eastAsia="Times New Roman" w:hAnsi="Arial" w:cs="Arial" w:hint="cs"/>
          <w:color w:val="252525"/>
          <w:sz w:val="32"/>
          <w:szCs w:val="32"/>
          <w:rtl/>
          <w:lang w:eastAsia="fr-FR"/>
        </w:rPr>
        <w:t>الشيخ"</w:t>
      </w:r>
      <w:proofErr w:type="spellEnd"/>
      <w:r w:rsidRPr="00670429">
        <w:rPr>
          <w:rFonts w:ascii="Arial" w:eastAsia="Times New Roman" w:hAnsi="Arial" w:cs="Arial" w:hint="cs"/>
          <w:color w:val="252525"/>
          <w:sz w:val="32"/>
          <w:szCs w:val="32"/>
          <w:rtl/>
          <w:lang w:eastAsia="fr-FR"/>
        </w:rPr>
        <w:t xml:space="preserve"> (1613 م-1616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وكان آخرهم الباشا </w:t>
      </w:r>
      <w:proofErr w:type="spellStart"/>
      <w:r w:rsidRPr="00670429">
        <w:rPr>
          <w:rFonts w:ascii="Arial" w:eastAsia="Times New Roman" w:hAnsi="Arial" w:cs="Arial" w:hint="cs"/>
          <w:color w:val="252525"/>
          <w:sz w:val="32"/>
          <w:szCs w:val="32"/>
          <w:rtl/>
          <w:lang w:eastAsia="fr-FR"/>
        </w:rPr>
        <w:t>"إبراهيم"</w:t>
      </w:r>
      <w:proofErr w:type="spellEnd"/>
      <w:r w:rsidRPr="00670429">
        <w:rPr>
          <w:rFonts w:ascii="Arial" w:eastAsia="Times New Roman" w:hAnsi="Arial" w:cs="Arial" w:hint="cs"/>
          <w:color w:val="252525"/>
          <w:sz w:val="32"/>
          <w:szCs w:val="32"/>
          <w:rtl/>
          <w:lang w:eastAsia="fr-FR"/>
        </w:rPr>
        <w:t xml:space="preserve"> (1656 م-1659 م</w:t>
      </w:r>
      <w:proofErr w:type="spellStart"/>
      <w:r w:rsidRPr="00670429">
        <w:rPr>
          <w:rFonts w:ascii="Arial" w:eastAsia="Times New Roman" w:hAnsi="Arial" w:cs="Arial" w:hint="cs"/>
          <w:color w:val="252525"/>
          <w:sz w:val="32"/>
          <w:szCs w:val="32"/>
          <w:rtl/>
          <w:lang w:eastAsia="fr-FR"/>
        </w:rPr>
        <w:t>).</w:t>
      </w:r>
      <w:proofErr w:type="spellEnd"/>
    </w:p>
    <w:p w:rsid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عهد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 xml:space="preserve"> (1671 م-1830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نتيجة الأوضاع التي شهدها عهد الأغوات من النزاعات الشخصية والمؤامرات والانقلابات ضد بعضهم البعض والاغتيال حتى أن كثيرا من ولاة هذا العهد عزلوا أو قتلوا أو ابعدوا بعد شهرين أو أقل من تعيينهم في </w:t>
      </w:r>
      <w:proofErr w:type="spellStart"/>
      <w:r w:rsidRPr="00670429">
        <w:rPr>
          <w:rFonts w:ascii="Arial" w:eastAsia="Times New Roman" w:hAnsi="Arial" w:cs="Arial" w:hint="cs"/>
          <w:color w:val="252525"/>
          <w:sz w:val="32"/>
          <w:szCs w:val="32"/>
          <w:rtl/>
          <w:lang w:eastAsia="fr-FR"/>
        </w:rPr>
        <w:t>مناصبهم،</w:t>
      </w:r>
      <w:proofErr w:type="spellEnd"/>
      <w:r w:rsidRPr="00670429">
        <w:rPr>
          <w:rFonts w:ascii="Arial" w:eastAsia="Times New Roman" w:hAnsi="Arial" w:cs="Arial" w:hint="cs"/>
          <w:color w:val="252525"/>
          <w:sz w:val="32"/>
          <w:szCs w:val="32"/>
          <w:rtl/>
          <w:lang w:eastAsia="fr-FR"/>
        </w:rPr>
        <w:t xml:space="preserve"> وأدت هذه الحالة إلى ظهور طبقة </w:t>
      </w:r>
      <w:proofErr w:type="spellStart"/>
      <w:r w:rsidRPr="00670429">
        <w:rPr>
          <w:rFonts w:ascii="Arial" w:eastAsia="Times New Roman" w:hAnsi="Arial" w:cs="Arial" w:hint="cs"/>
          <w:color w:val="252525"/>
          <w:sz w:val="32"/>
          <w:szCs w:val="32"/>
          <w:rtl/>
          <w:lang w:eastAsia="fr-FR"/>
        </w:rPr>
        <w:t>الرياس</w:t>
      </w:r>
      <w:proofErr w:type="spellEnd"/>
      <w:r w:rsidRPr="00670429">
        <w:rPr>
          <w:rFonts w:ascii="Arial" w:eastAsia="Times New Roman" w:hAnsi="Arial" w:cs="Arial" w:hint="cs"/>
          <w:color w:val="252525"/>
          <w:sz w:val="32"/>
          <w:szCs w:val="32"/>
          <w:rtl/>
          <w:lang w:eastAsia="fr-FR"/>
        </w:rPr>
        <w:t xml:space="preserve"> واختفاء نظام </w:t>
      </w:r>
      <w:proofErr w:type="spellStart"/>
      <w:r w:rsidRPr="00670429">
        <w:rPr>
          <w:rFonts w:ascii="Arial" w:eastAsia="Times New Roman" w:hAnsi="Arial" w:cs="Arial" w:hint="cs"/>
          <w:color w:val="252525"/>
          <w:sz w:val="32"/>
          <w:szCs w:val="32"/>
          <w:rtl/>
          <w:lang w:eastAsia="fr-FR"/>
        </w:rPr>
        <w:t>الأغاوات</w:t>
      </w:r>
      <w:proofErr w:type="spellEnd"/>
      <w:r w:rsidRPr="00670429">
        <w:rPr>
          <w:rFonts w:ascii="Arial" w:eastAsia="Times New Roman" w:hAnsi="Arial" w:cs="Arial" w:hint="cs"/>
          <w:color w:val="252525"/>
          <w:sz w:val="32"/>
          <w:szCs w:val="32"/>
          <w:rtl/>
          <w:lang w:eastAsia="fr-FR"/>
        </w:rPr>
        <w:t xml:space="preserve"> وظهور عهد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 xml:space="preserve"> 1671 </w:t>
      </w:r>
      <w:proofErr w:type="spellStart"/>
      <w:r w:rsidRPr="00670429">
        <w:rPr>
          <w:rFonts w:ascii="Arial" w:eastAsia="Times New Roman" w:hAnsi="Arial" w:cs="Arial" w:hint="cs"/>
          <w:color w:val="252525"/>
          <w:sz w:val="32"/>
          <w:szCs w:val="32"/>
          <w:rtl/>
          <w:lang w:eastAsia="fr-FR"/>
        </w:rPr>
        <w:t>م،</w:t>
      </w:r>
      <w:proofErr w:type="spellEnd"/>
      <w:r w:rsidRPr="00670429">
        <w:rPr>
          <w:rFonts w:ascii="Arial" w:eastAsia="Times New Roman" w:hAnsi="Arial" w:cs="Arial" w:hint="cs"/>
          <w:color w:val="252525"/>
          <w:sz w:val="32"/>
          <w:szCs w:val="32"/>
          <w:rtl/>
          <w:lang w:eastAsia="fr-FR"/>
        </w:rPr>
        <w:t xml:space="preserve"> والذي دام طويلا واندمج فيه الجنود الانكشارية بطائفة </w:t>
      </w:r>
      <w:proofErr w:type="spellStart"/>
      <w:r w:rsidRPr="00670429">
        <w:rPr>
          <w:rFonts w:ascii="Arial" w:eastAsia="Times New Roman" w:hAnsi="Arial" w:cs="Arial" w:hint="cs"/>
          <w:color w:val="252525"/>
          <w:sz w:val="32"/>
          <w:szCs w:val="32"/>
          <w:rtl/>
          <w:lang w:eastAsia="fr-FR"/>
        </w:rPr>
        <w:t>الرياس</w:t>
      </w:r>
      <w:proofErr w:type="spellEnd"/>
      <w:r w:rsidRPr="00670429">
        <w:rPr>
          <w:rFonts w:ascii="Arial" w:eastAsia="Times New Roman" w:hAnsi="Arial" w:cs="Arial" w:hint="cs"/>
          <w:color w:val="252525"/>
          <w:sz w:val="32"/>
          <w:szCs w:val="32"/>
          <w:rtl/>
          <w:lang w:eastAsia="fr-FR"/>
        </w:rPr>
        <w:t xml:space="preserve"> واختفى الصراع بينهما. وتمكن بعض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 xml:space="preserve"> من الاستقرار في الحكم مدة طويلة خاصة في القرن الثامن </w:t>
      </w:r>
      <w:proofErr w:type="spellStart"/>
      <w:r w:rsidRPr="00670429">
        <w:rPr>
          <w:rFonts w:ascii="Arial" w:eastAsia="Times New Roman" w:hAnsi="Arial" w:cs="Arial" w:hint="cs"/>
          <w:color w:val="252525"/>
          <w:sz w:val="32"/>
          <w:szCs w:val="32"/>
          <w:rtl/>
          <w:lang w:eastAsia="fr-FR"/>
        </w:rPr>
        <w:t>عشر،</w:t>
      </w:r>
      <w:proofErr w:type="spellEnd"/>
      <w:r w:rsidRPr="00670429">
        <w:rPr>
          <w:rFonts w:ascii="Arial" w:eastAsia="Times New Roman" w:hAnsi="Arial" w:cs="Arial" w:hint="cs"/>
          <w:color w:val="252525"/>
          <w:sz w:val="32"/>
          <w:szCs w:val="32"/>
          <w:rtl/>
          <w:lang w:eastAsia="fr-FR"/>
        </w:rPr>
        <w:t xml:space="preserve"> وكانت هناك بعض التنظيمات تحد من سلطة </w:t>
      </w:r>
      <w:proofErr w:type="spellStart"/>
      <w:r w:rsidRPr="00670429">
        <w:rPr>
          <w:rFonts w:ascii="Arial" w:eastAsia="Times New Roman" w:hAnsi="Arial" w:cs="Arial" w:hint="cs"/>
          <w:color w:val="252525"/>
          <w:sz w:val="32"/>
          <w:szCs w:val="32"/>
          <w:rtl/>
          <w:lang w:eastAsia="fr-FR"/>
        </w:rPr>
        <w:t>الداي</w:t>
      </w:r>
      <w:proofErr w:type="spellEnd"/>
      <w:r w:rsidRPr="00670429">
        <w:rPr>
          <w:rFonts w:ascii="Arial" w:eastAsia="Times New Roman" w:hAnsi="Arial" w:cs="Arial" w:hint="cs"/>
          <w:color w:val="252525"/>
          <w:sz w:val="32"/>
          <w:szCs w:val="32"/>
          <w:rtl/>
          <w:lang w:eastAsia="fr-FR"/>
        </w:rPr>
        <w:t xml:space="preserve"> في أوائل هذا </w:t>
      </w:r>
      <w:proofErr w:type="spellStart"/>
      <w:r w:rsidRPr="00670429">
        <w:rPr>
          <w:rFonts w:ascii="Arial" w:eastAsia="Times New Roman" w:hAnsi="Arial" w:cs="Arial" w:hint="cs"/>
          <w:color w:val="252525"/>
          <w:sz w:val="32"/>
          <w:szCs w:val="32"/>
          <w:rtl/>
          <w:lang w:eastAsia="fr-FR"/>
        </w:rPr>
        <w:t>العصر،</w:t>
      </w:r>
      <w:proofErr w:type="spellEnd"/>
      <w:r w:rsidRPr="00670429">
        <w:rPr>
          <w:rFonts w:ascii="Arial" w:eastAsia="Times New Roman" w:hAnsi="Arial" w:cs="Arial" w:hint="cs"/>
          <w:color w:val="252525"/>
          <w:sz w:val="32"/>
          <w:szCs w:val="32"/>
          <w:rtl/>
          <w:lang w:eastAsia="fr-FR"/>
        </w:rPr>
        <w:t xml:space="preserve"> ولكن في العصور المتأخرة حكموا حكما مطلقا وأصبح </w:t>
      </w:r>
      <w:proofErr w:type="spellStart"/>
      <w:r w:rsidRPr="00670429">
        <w:rPr>
          <w:rFonts w:ascii="Arial" w:eastAsia="Times New Roman" w:hAnsi="Arial" w:cs="Arial" w:hint="cs"/>
          <w:color w:val="252525"/>
          <w:sz w:val="32"/>
          <w:szCs w:val="32"/>
          <w:rtl/>
          <w:lang w:eastAsia="fr-FR"/>
        </w:rPr>
        <w:t>للداي</w:t>
      </w:r>
      <w:proofErr w:type="spellEnd"/>
      <w:r w:rsidRPr="00670429">
        <w:rPr>
          <w:rFonts w:ascii="Arial" w:eastAsia="Times New Roman" w:hAnsi="Arial" w:cs="Arial" w:hint="cs"/>
          <w:color w:val="252525"/>
          <w:sz w:val="32"/>
          <w:szCs w:val="32"/>
          <w:rtl/>
          <w:lang w:eastAsia="fr-FR"/>
        </w:rPr>
        <w:t xml:space="preserve"> الحرية المطلقة في الحكم والإدارة والتفاوض مع الدول الاجنبية وعقد المعاهدات السلمية </w:t>
      </w:r>
      <w:proofErr w:type="spellStart"/>
      <w:r w:rsidRPr="00670429">
        <w:rPr>
          <w:rFonts w:ascii="Arial" w:eastAsia="Times New Roman" w:hAnsi="Arial" w:cs="Arial" w:hint="cs"/>
          <w:color w:val="252525"/>
          <w:sz w:val="32"/>
          <w:szCs w:val="32"/>
          <w:rtl/>
          <w:lang w:eastAsia="fr-FR"/>
        </w:rPr>
        <w:t>والتجارية،</w:t>
      </w:r>
      <w:proofErr w:type="spellEnd"/>
      <w:r w:rsidRPr="00670429">
        <w:rPr>
          <w:rFonts w:ascii="Arial" w:eastAsia="Times New Roman" w:hAnsi="Arial" w:cs="Arial" w:hint="cs"/>
          <w:color w:val="252525"/>
          <w:sz w:val="32"/>
          <w:szCs w:val="32"/>
          <w:rtl/>
          <w:lang w:eastAsia="fr-FR"/>
        </w:rPr>
        <w:t xml:space="preserve"> ويعلن الحرب والسلم ويستقبل الممثلين الدبلوماسيين </w:t>
      </w:r>
      <w:proofErr w:type="spellStart"/>
      <w:r w:rsidRPr="00670429">
        <w:rPr>
          <w:rFonts w:ascii="Arial" w:eastAsia="Times New Roman" w:hAnsi="Arial" w:cs="Arial" w:hint="cs"/>
          <w:color w:val="252525"/>
          <w:sz w:val="32"/>
          <w:szCs w:val="32"/>
          <w:rtl/>
          <w:lang w:eastAsia="fr-FR"/>
        </w:rPr>
        <w:t>الأجانب،</w:t>
      </w:r>
      <w:proofErr w:type="spellEnd"/>
      <w:r w:rsidRPr="00670429">
        <w:rPr>
          <w:rFonts w:ascii="Arial" w:eastAsia="Times New Roman" w:hAnsi="Arial" w:cs="Arial" w:hint="cs"/>
          <w:color w:val="252525"/>
          <w:sz w:val="32"/>
          <w:szCs w:val="32"/>
          <w:rtl/>
          <w:lang w:eastAsia="fr-FR"/>
        </w:rPr>
        <w:t xml:space="preserve"> ومنه يعد عهد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 xml:space="preserve"> بداية لعهد الاستقلال الكامل للدولة الجزائرية عن الدولة العثمانية ولم تبقى إلا بعض </w:t>
      </w:r>
      <w:proofErr w:type="spellStart"/>
      <w:r w:rsidRPr="00670429">
        <w:rPr>
          <w:rFonts w:ascii="Arial" w:eastAsia="Times New Roman" w:hAnsi="Arial" w:cs="Arial" w:hint="cs"/>
          <w:color w:val="252525"/>
          <w:sz w:val="32"/>
          <w:szCs w:val="32"/>
          <w:rtl/>
          <w:lang w:eastAsia="fr-FR"/>
        </w:rPr>
        <w:t>الشكليات،</w:t>
      </w:r>
      <w:proofErr w:type="spellEnd"/>
      <w:r w:rsidRPr="00670429">
        <w:rPr>
          <w:rFonts w:ascii="Arial" w:eastAsia="Times New Roman" w:hAnsi="Arial" w:cs="Arial" w:hint="cs"/>
          <w:color w:val="252525"/>
          <w:sz w:val="32"/>
          <w:szCs w:val="32"/>
          <w:rtl/>
          <w:lang w:eastAsia="fr-FR"/>
        </w:rPr>
        <w:t xml:space="preserve"> وأول من تولى هذا المنصب هو </w:t>
      </w:r>
      <w:proofErr w:type="spellStart"/>
      <w:r w:rsidRPr="00670429">
        <w:rPr>
          <w:rFonts w:ascii="Arial" w:eastAsia="Times New Roman" w:hAnsi="Arial" w:cs="Arial" w:hint="cs"/>
          <w:color w:val="252525"/>
          <w:sz w:val="32"/>
          <w:szCs w:val="32"/>
          <w:rtl/>
          <w:lang w:eastAsia="fr-FR"/>
        </w:rPr>
        <w:t>الداي</w:t>
      </w:r>
      <w:proofErr w:type="spellEnd"/>
      <w:r w:rsidRPr="00670429">
        <w:rPr>
          <w:rFonts w:ascii="Arial" w:eastAsia="Times New Roman" w:hAnsi="Arial" w:cs="Arial" w:hint="cs"/>
          <w:color w:val="252525"/>
          <w:sz w:val="32"/>
          <w:szCs w:val="32"/>
          <w:rtl/>
          <w:lang w:eastAsia="fr-FR"/>
        </w:rPr>
        <w:t xml:space="preserve"> الحاج باشا (1671 م-1682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وجاء يعده أربعة وعشرون </w:t>
      </w:r>
      <w:proofErr w:type="spellStart"/>
      <w:r w:rsidRPr="00670429">
        <w:rPr>
          <w:rFonts w:ascii="Arial" w:eastAsia="Times New Roman" w:hAnsi="Arial" w:cs="Arial" w:hint="cs"/>
          <w:color w:val="252525"/>
          <w:sz w:val="32"/>
          <w:szCs w:val="32"/>
          <w:rtl/>
          <w:lang w:eastAsia="fr-FR"/>
        </w:rPr>
        <w:t>دايا</w:t>
      </w:r>
      <w:proofErr w:type="spellEnd"/>
      <w:r w:rsidRPr="00670429">
        <w:rPr>
          <w:rFonts w:ascii="Arial" w:eastAsia="Times New Roman" w:hAnsi="Arial" w:cs="Arial" w:hint="cs"/>
          <w:color w:val="252525"/>
          <w:sz w:val="32"/>
          <w:szCs w:val="32"/>
          <w:rtl/>
          <w:lang w:eastAsia="fr-FR"/>
        </w:rPr>
        <w:t xml:space="preserve"> كان آخرهم </w:t>
      </w:r>
      <w:proofErr w:type="spellStart"/>
      <w:r w:rsidRPr="00670429">
        <w:rPr>
          <w:rFonts w:ascii="Arial" w:eastAsia="Times New Roman" w:hAnsi="Arial" w:cs="Arial" w:hint="cs"/>
          <w:color w:val="252525"/>
          <w:sz w:val="32"/>
          <w:szCs w:val="32"/>
          <w:rtl/>
          <w:lang w:eastAsia="fr-FR"/>
        </w:rPr>
        <w:t>الدي</w:t>
      </w:r>
      <w:proofErr w:type="spellEnd"/>
      <w:r w:rsidRPr="00670429">
        <w:rPr>
          <w:rFonts w:ascii="Arial" w:eastAsia="Times New Roman" w:hAnsi="Arial" w:cs="Arial" w:hint="cs"/>
          <w:color w:val="252525"/>
          <w:sz w:val="32"/>
          <w:szCs w:val="32"/>
          <w:rtl/>
          <w:lang w:eastAsia="fr-FR"/>
        </w:rPr>
        <w:t xml:space="preserve"> حسين باشا (1818 م-1830 م</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والتي كانت فترة حكمه أطول من الفترات في عهد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w:t>
      </w: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Pr="00670429" w:rsidRDefault="00000ADE" w:rsidP="00000ADE">
      <w:pPr>
        <w:bidi/>
        <w:spacing w:before="120" w:after="120" w:line="384" w:lineRule="atLeast"/>
        <w:rPr>
          <w:rFonts w:ascii="Arial" w:eastAsia="Times New Roman" w:hAnsi="Arial" w:cs="Arial" w:hint="cs"/>
          <w:color w:val="252525"/>
          <w:sz w:val="32"/>
          <w:szCs w:val="32"/>
          <w:rtl/>
          <w:lang w:eastAsia="fr-FR"/>
        </w:rPr>
      </w:pP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lastRenderedPageBreak/>
        <w:t>الجهاد البحري في المتوسط</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3122930" cy="2061845"/>
            <wp:effectExtent l="19050" t="0" r="1270" b="0"/>
            <wp:docPr id="78" name="Image 78" descr="C:\Users\MAISON XP\Pictures\1024px-Sm_Bombardment_of_Algiers,_August_1816-L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ISON XP\Pictures\1024px-Sm_Bombardment_of_Algiers,_August_1816-Luny.jpg"/>
                    <pic:cNvPicPr>
                      <a:picLocks noChangeAspect="1" noChangeArrowheads="1"/>
                    </pic:cNvPicPr>
                  </pic:nvPicPr>
                  <pic:blipFill>
                    <a:blip r:embed="rId119" cstate="print"/>
                    <a:srcRect/>
                    <a:stretch>
                      <a:fillRect/>
                    </a:stretch>
                  </pic:blipFill>
                  <pic:spPr bwMode="auto">
                    <a:xfrm>
                      <a:off x="0" y="0"/>
                      <a:ext cx="3122930" cy="2061845"/>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proofErr w:type="spellStart"/>
      <w:r w:rsidRPr="00670429">
        <w:rPr>
          <w:rFonts w:ascii="Arial" w:eastAsia="Times New Roman" w:hAnsi="Arial" w:cs="Arial" w:hint="cs"/>
          <w:color w:val="252525"/>
          <w:sz w:val="28"/>
          <w:szCs w:val="28"/>
          <w:rtl/>
          <w:lang w:eastAsia="fr-FR"/>
        </w:rPr>
        <w:t>قنبلت</w:t>
      </w:r>
      <w:proofErr w:type="spellEnd"/>
      <w:r w:rsidRPr="00670429">
        <w:rPr>
          <w:rFonts w:ascii="Arial" w:eastAsia="Times New Roman" w:hAnsi="Arial" w:cs="Arial" w:hint="cs"/>
          <w:color w:val="252525"/>
          <w:sz w:val="28"/>
          <w:szCs w:val="28"/>
          <w:rtl/>
          <w:lang w:eastAsia="fr-FR"/>
        </w:rPr>
        <w:t xml:space="preserve"> الجزائر عام 1816 من </w:t>
      </w:r>
      <w:proofErr w:type="spellStart"/>
      <w:r w:rsidRPr="00670429">
        <w:rPr>
          <w:rFonts w:ascii="Arial" w:eastAsia="Times New Roman" w:hAnsi="Arial" w:cs="Arial" w:hint="cs"/>
          <w:color w:val="252525"/>
          <w:sz w:val="28"/>
          <w:szCs w:val="28"/>
          <w:rtl/>
          <w:lang w:eastAsia="fr-FR"/>
        </w:rPr>
        <w:t>الإنغليز</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اعتبر البحر المتوسط محمية الاسطول الجزائري </w:t>
      </w:r>
      <w:proofErr w:type="spellStart"/>
      <w:r w:rsidRPr="00670429">
        <w:rPr>
          <w:rFonts w:ascii="Arial" w:eastAsia="Times New Roman" w:hAnsi="Arial" w:cs="Arial" w:hint="cs"/>
          <w:color w:val="252525"/>
          <w:sz w:val="32"/>
          <w:szCs w:val="32"/>
          <w:rtl/>
          <w:lang w:eastAsia="fr-FR"/>
        </w:rPr>
        <w:t>ورجاله،</w:t>
      </w:r>
      <w:proofErr w:type="spellEnd"/>
      <w:r w:rsidRPr="00670429">
        <w:rPr>
          <w:rFonts w:ascii="Arial" w:eastAsia="Times New Roman" w:hAnsi="Arial" w:cs="Arial" w:hint="cs"/>
          <w:color w:val="252525"/>
          <w:sz w:val="32"/>
          <w:szCs w:val="32"/>
          <w:rtl/>
          <w:lang w:eastAsia="fr-FR"/>
        </w:rPr>
        <w:t xml:space="preserve"> وكان على القوى الأوروبية دفع ضريبة الإبحار </w:t>
      </w:r>
      <w:proofErr w:type="spellStart"/>
      <w:r w:rsidRPr="00670429">
        <w:rPr>
          <w:rFonts w:ascii="Arial" w:eastAsia="Times New Roman" w:hAnsi="Arial" w:cs="Arial" w:hint="cs"/>
          <w:color w:val="252525"/>
          <w:sz w:val="32"/>
          <w:szCs w:val="32"/>
          <w:rtl/>
          <w:lang w:eastAsia="fr-FR"/>
        </w:rPr>
        <w:t>فيه،</w:t>
      </w:r>
      <w:proofErr w:type="spellEnd"/>
      <w:r w:rsidRPr="00670429">
        <w:rPr>
          <w:rFonts w:ascii="Arial" w:eastAsia="Times New Roman" w:hAnsi="Arial" w:cs="Arial" w:hint="cs"/>
          <w:color w:val="252525"/>
          <w:sz w:val="32"/>
          <w:szCs w:val="32"/>
          <w:rtl/>
          <w:lang w:eastAsia="fr-FR"/>
        </w:rPr>
        <w:t xml:space="preserve"> مقابل حمايتهم.</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الولايات المتحدة </w:t>
      </w:r>
      <w:proofErr w:type="spellStart"/>
      <w:r w:rsidRPr="00670429">
        <w:rPr>
          <w:rFonts w:ascii="Arial" w:eastAsia="Times New Roman" w:hAnsi="Arial" w:cs="Arial" w:hint="cs"/>
          <w:color w:val="252525"/>
          <w:sz w:val="32"/>
          <w:szCs w:val="32"/>
          <w:rtl/>
          <w:lang w:eastAsia="fr-FR"/>
        </w:rPr>
        <w:t>الأمريكية،</w:t>
      </w:r>
      <w:proofErr w:type="spellEnd"/>
      <w:r w:rsidRPr="00670429">
        <w:rPr>
          <w:rFonts w:ascii="Arial" w:eastAsia="Times New Roman" w:hAnsi="Arial" w:cs="Arial" w:hint="cs"/>
          <w:color w:val="252525"/>
          <w:sz w:val="32"/>
          <w:szCs w:val="32"/>
          <w:rtl/>
          <w:lang w:eastAsia="fr-FR"/>
        </w:rPr>
        <w:t xml:space="preserve"> والتي فقدت حماية بريطانيا العظمى لها بعد حرب </w:t>
      </w:r>
      <w:proofErr w:type="spellStart"/>
      <w:r w:rsidRPr="00670429">
        <w:rPr>
          <w:rFonts w:ascii="Arial" w:eastAsia="Times New Roman" w:hAnsi="Arial" w:cs="Arial" w:hint="cs"/>
          <w:color w:val="252525"/>
          <w:sz w:val="32"/>
          <w:szCs w:val="32"/>
          <w:rtl/>
          <w:lang w:eastAsia="fr-FR"/>
        </w:rPr>
        <w:t>تحريرها،</w:t>
      </w:r>
      <w:proofErr w:type="spellEnd"/>
      <w:r w:rsidRPr="00670429">
        <w:rPr>
          <w:rFonts w:ascii="Arial" w:eastAsia="Times New Roman" w:hAnsi="Arial" w:cs="Arial" w:hint="cs"/>
          <w:color w:val="252525"/>
          <w:sz w:val="32"/>
          <w:szCs w:val="32"/>
          <w:rtl/>
          <w:lang w:eastAsia="fr-FR"/>
        </w:rPr>
        <w:t xml:space="preserve"> تعرضت سفنها للجهاد </w:t>
      </w:r>
      <w:proofErr w:type="spellStart"/>
      <w:r w:rsidRPr="00670429">
        <w:rPr>
          <w:rFonts w:ascii="Arial" w:eastAsia="Times New Roman" w:hAnsi="Arial" w:cs="Arial" w:hint="cs"/>
          <w:color w:val="252525"/>
          <w:sz w:val="32"/>
          <w:szCs w:val="32"/>
          <w:rtl/>
          <w:lang w:eastAsia="fr-FR"/>
        </w:rPr>
        <w:t>البحري،</w:t>
      </w:r>
      <w:proofErr w:type="spellEnd"/>
      <w:r w:rsidRPr="00670429">
        <w:rPr>
          <w:rFonts w:ascii="Arial" w:eastAsia="Times New Roman" w:hAnsi="Arial" w:cs="Arial" w:hint="cs"/>
          <w:color w:val="252525"/>
          <w:sz w:val="32"/>
          <w:szCs w:val="32"/>
          <w:rtl/>
          <w:lang w:eastAsia="fr-FR"/>
        </w:rPr>
        <w:t xml:space="preserve"> حيث تم بيع ركابها </w:t>
      </w:r>
      <w:proofErr w:type="spellStart"/>
      <w:r w:rsidRPr="00670429">
        <w:rPr>
          <w:rFonts w:ascii="Arial" w:eastAsia="Times New Roman" w:hAnsi="Arial" w:cs="Arial" w:hint="cs"/>
          <w:color w:val="252525"/>
          <w:sz w:val="32"/>
          <w:szCs w:val="32"/>
          <w:rtl/>
          <w:lang w:eastAsia="fr-FR"/>
        </w:rPr>
        <w:t>كعبيد،</w:t>
      </w:r>
      <w:proofErr w:type="spellEnd"/>
      <w:r w:rsidRPr="00670429">
        <w:rPr>
          <w:rFonts w:ascii="Arial" w:eastAsia="Times New Roman" w:hAnsi="Arial" w:cs="Arial" w:hint="cs"/>
          <w:color w:val="252525"/>
          <w:sz w:val="32"/>
          <w:szCs w:val="32"/>
          <w:rtl/>
          <w:lang w:eastAsia="fr-FR"/>
        </w:rPr>
        <w:t xml:space="preserve"> تلى </w:t>
      </w:r>
      <w:proofErr w:type="spellStart"/>
      <w:r w:rsidRPr="00670429">
        <w:rPr>
          <w:rFonts w:ascii="Arial" w:eastAsia="Times New Roman" w:hAnsi="Arial" w:cs="Arial" w:hint="cs"/>
          <w:color w:val="252525"/>
          <w:sz w:val="32"/>
          <w:szCs w:val="32"/>
          <w:rtl/>
          <w:lang w:eastAsia="fr-FR"/>
        </w:rPr>
        <w:t>هذا،</w:t>
      </w:r>
      <w:proofErr w:type="spellEnd"/>
      <w:r w:rsidRPr="00670429">
        <w:rPr>
          <w:rFonts w:ascii="Arial" w:eastAsia="Times New Roman" w:hAnsi="Arial" w:cs="Arial" w:hint="cs"/>
          <w:color w:val="252525"/>
          <w:sz w:val="32"/>
          <w:szCs w:val="32"/>
          <w:rtl/>
          <w:lang w:eastAsia="fr-FR"/>
        </w:rPr>
        <w:t xml:space="preserve"> خلال </w:t>
      </w:r>
      <w:proofErr w:type="spellStart"/>
      <w:r w:rsidRPr="00670429">
        <w:rPr>
          <w:rFonts w:ascii="Arial" w:eastAsia="Times New Roman" w:hAnsi="Arial" w:cs="Arial" w:hint="cs"/>
          <w:color w:val="252525"/>
          <w:sz w:val="32"/>
          <w:szCs w:val="32"/>
          <w:rtl/>
          <w:lang w:eastAsia="fr-FR"/>
        </w:rPr>
        <w:t>1794،</w:t>
      </w:r>
      <w:proofErr w:type="spellEnd"/>
      <w:r w:rsidRPr="00670429">
        <w:rPr>
          <w:rFonts w:ascii="Arial" w:eastAsia="Times New Roman" w:hAnsi="Arial" w:cs="Arial" w:hint="cs"/>
          <w:color w:val="252525"/>
          <w:sz w:val="32"/>
          <w:szCs w:val="32"/>
          <w:rtl/>
          <w:lang w:eastAsia="fr-FR"/>
        </w:rPr>
        <w:t xml:space="preserve"> مقترح مجلس الشيوخ </w:t>
      </w:r>
      <w:proofErr w:type="spellStart"/>
      <w:r w:rsidRPr="00670429">
        <w:rPr>
          <w:rFonts w:ascii="Arial" w:eastAsia="Times New Roman" w:hAnsi="Arial" w:cs="Arial" w:hint="cs"/>
          <w:color w:val="252525"/>
          <w:sz w:val="32"/>
          <w:szCs w:val="32"/>
          <w:rtl/>
          <w:lang w:eastAsia="fr-FR"/>
        </w:rPr>
        <w:t>الأمريكي،</w:t>
      </w:r>
      <w:proofErr w:type="spellEnd"/>
      <w:r w:rsidRPr="00670429">
        <w:rPr>
          <w:rFonts w:ascii="Arial" w:eastAsia="Times New Roman" w:hAnsi="Arial" w:cs="Arial" w:hint="cs"/>
          <w:color w:val="252525"/>
          <w:sz w:val="32"/>
          <w:szCs w:val="32"/>
          <w:rtl/>
          <w:lang w:eastAsia="fr-FR"/>
        </w:rPr>
        <w:t xml:space="preserve"> دعما للبحرية للقضاء على القرصنة في سواحل المتوسط.</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رغم حشد البحرية </w:t>
      </w:r>
      <w:proofErr w:type="spellStart"/>
      <w:r w:rsidRPr="00670429">
        <w:rPr>
          <w:rFonts w:ascii="Arial" w:eastAsia="Times New Roman" w:hAnsi="Arial" w:cs="Arial" w:hint="cs"/>
          <w:color w:val="252525"/>
          <w:sz w:val="32"/>
          <w:szCs w:val="32"/>
          <w:rtl/>
          <w:lang w:eastAsia="fr-FR"/>
        </w:rPr>
        <w:t>الأمريكية،</w:t>
      </w:r>
      <w:proofErr w:type="spellEnd"/>
      <w:r w:rsidRPr="00670429">
        <w:rPr>
          <w:rFonts w:ascii="Arial" w:eastAsia="Times New Roman" w:hAnsi="Arial" w:cs="Arial" w:hint="cs"/>
          <w:color w:val="252525"/>
          <w:sz w:val="32"/>
          <w:szCs w:val="32"/>
          <w:rtl/>
          <w:lang w:eastAsia="fr-FR"/>
        </w:rPr>
        <w:t xml:space="preserve"> عقدت الولايات المتحدة اتفاقية مع </w:t>
      </w:r>
      <w:proofErr w:type="spellStart"/>
      <w:r w:rsidRPr="00670429">
        <w:rPr>
          <w:rFonts w:ascii="Arial" w:eastAsia="Times New Roman" w:hAnsi="Arial" w:cs="Arial" w:hint="cs"/>
          <w:color w:val="252525"/>
          <w:sz w:val="32"/>
          <w:szCs w:val="32"/>
          <w:rtl/>
          <w:lang w:eastAsia="fr-FR"/>
        </w:rPr>
        <w:t>داي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سنة </w:t>
      </w:r>
      <w:proofErr w:type="spellStart"/>
      <w:r w:rsidRPr="00670429">
        <w:rPr>
          <w:rFonts w:ascii="Arial" w:eastAsia="Times New Roman" w:hAnsi="Arial" w:cs="Arial" w:hint="cs"/>
          <w:color w:val="252525"/>
          <w:sz w:val="32"/>
          <w:szCs w:val="32"/>
          <w:rtl/>
          <w:lang w:eastAsia="fr-FR"/>
        </w:rPr>
        <w:t>1797،</w:t>
      </w:r>
      <w:proofErr w:type="spellEnd"/>
      <w:r w:rsidRPr="00670429">
        <w:rPr>
          <w:rFonts w:ascii="Arial" w:eastAsia="Times New Roman" w:hAnsi="Arial" w:cs="Arial" w:hint="cs"/>
          <w:color w:val="252525"/>
          <w:sz w:val="32"/>
          <w:szCs w:val="32"/>
          <w:rtl/>
          <w:lang w:eastAsia="fr-FR"/>
        </w:rPr>
        <w:t xml:space="preserve"> تضمن دفع ضريبة قدرها 10 مليون دولار خلال 12 </w:t>
      </w:r>
      <w:proofErr w:type="spellStart"/>
      <w:r w:rsidRPr="00670429">
        <w:rPr>
          <w:rFonts w:ascii="Arial" w:eastAsia="Times New Roman" w:hAnsi="Arial" w:cs="Arial" w:hint="cs"/>
          <w:color w:val="252525"/>
          <w:sz w:val="32"/>
          <w:szCs w:val="32"/>
          <w:rtl/>
          <w:lang w:eastAsia="fr-FR"/>
        </w:rPr>
        <w:t>سنة،</w:t>
      </w:r>
      <w:proofErr w:type="spellEnd"/>
      <w:r w:rsidRPr="00670429">
        <w:rPr>
          <w:rFonts w:ascii="Arial" w:eastAsia="Times New Roman" w:hAnsi="Arial" w:cs="Arial" w:hint="cs"/>
          <w:color w:val="252525"/>
          <w:sz w:val="32"/>
          <w:szCs w:val="32"/>
          <w:rtl/>
          <w:lang w:eastAsia="fr-FR"/>
        </w:rPr>
        <w:t xml:space="preserve"> مقابل حماية مراكبها. بلغ سداد ضريبة الولايات المتحدة </w:t>
      </w:r>
      <w:proofErr w:type="spellStart"/>
      <w:r w:rsidRPr="00670429">
        <w:rPr>
          <w:rFonts w:ascii="Arial" w:eastAsia="Times New Roman" w:hAnsi="Arial" w:cs="Arial" w:hint="cs"/>
          <w:color w:val="252525"/>
          <w:sz w:val="32"/>
          <w:szCs w:val="32"/>
          <w:rtl/>
          <w:lang w:eastAsia="fr-FR"/>
        </w:rPr>
        <w:t>20%</w:t>
      </w:r>
      <w:proofErr w:type="spellEnd"/>
      <w:r w:rsidRPr="00670429">
        <w:rPr>
          <w:rFonts w:ascii="Arial" w:eastAsia="Times New Roman" w:hAnsi="Arial" w:cs="Arial" w:hint="cs"/>
          <w:color w:val="252525"/>
          <w:sz w:val="32"/>
          <w:szCs w:val="32"/>
          <w:rtl/>
          <w:lang w:eastAsia="fr-FR"/>
        </w:rPr>
        <w:t xml:space="preserve"> من </w:t>
      </w:r>
      <w:proofErr w:type="spellStart"/>
      <w:r w:rsidRPr="00670429">
        <w:rPr>
          <w:rFonts w:ascii="Arial" w:eastAsia="Times New Roman" w:hAnsi="Arial" w:cs="Arial" w:hint="cs"/>
          <w:color w:val="252525"/>
          <w:sz w:val="32"/>
          <w:szCs w:val="32"/>
          <w:rtl/>
          <w:lang w:eastAsia="fr-FR"/>
        </w:rPr>
        <w:t>مدخولها</w:t>
      </w:r>
      <w:proofErr w:type="spellEnd"/>
      <w:r w:rsidRPr="00670429">
        <w:rPr>
          <w:rFonts w:ascii="Arial" w:eastAsia="Times New Roman" w:hAnsi="Arial" w:cs="Arial" w:hint="cs"/>
          <w:color w:val="252525"/>
          <w:sz w:val="32"/>
          <w:szCs w:val="32"/>
          <w:rtl/>
          <w:lang w:eastAsia="fr-FR"/>
        </w:rPr>
        <w:t xml:space="preserve"> السنوي سنة 1800.</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ألهت</w:t>
      </w:r>
      <w:r w:rsidRPr="00670429">
        <w:rPr>
          <w:rFonts w:ascii="Arial" w:eastAsia="Times New Roman" w:hAnsi="Arial" w:cs="Arial" w:hint="cs"/>
          <w:color w:val="252525"/>
          <w:sz w:val="36"/>
          <w:szCs w:val="32"/>
          <w:rtl/>
          <w:lang w:eastAsia="fr-FR"/>
        </w:rPr>
        <w:t> </w:t>
      </w:r>
      <w:hyperlink r:id="rId120" w:tooltip="الحروب النابليونية" w:history="1">
        <w:r w:rsidRPr="00670429">
          <w:rPr>
            <w:rFonts w:ascii="Arial" w:eastAsia="Times New Roman" w:hAnsi="Arial" w:cs="Arial" w:hint="cs"/>
            <w:color w:val="0B0080"/>
            <w:sz w:val="36"/>
            <w:szCs w:val="32"/>
            <w:u w:val="single"/>
            <w:rtl/>
            <w:lang w:eastAsia="fr-FR"/>
          </w:rPr>
          <w:t xml:space="preserve">الحروب </w:t>
        </w:r>
        <w:proofErr w:type="spellStart"/>
        <w:r w:rsidRPr="00670429">
          <w:rPr>
            <w:rFonts w:ascii="Arial" w:eastAsia="Times New Roman" w:hAnsi="Arial" w:cs="Arial" w:hint="cs"/>
            <w:color w:val="0B0080"/>
            <w:sz w:val="36"/>
            <w:szCs w:val="32"/>
            <w:u w:val="single"/>
            <w:rtl/>
            <w:lang w:eastAsia="fr-FR"/>
          </w:rPr>
          <w:t>النابوليونية</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خلال القرن التاسع </w:t>
      </w:r>
      <w:proofErr w:type="spellStart"/>
      <w:r w:rsidRPr="00670429">
        <w:rPr>
          <w:rFonts w:ascii="Arial" w:eastAsia="Times New Roman" w:hAnsi="Arial" w:cs="Arial" w:hint="cs"/>
          <w:color w:val="252525"/>
          <w:sz w:val="32"/>
          <w:szCs w:val="32"/>
          <w:rtl/>
          <w:lang w:eastAsia="fr-FR"/>
        </w:rPr>
        <w:t>عشر،</w:t>
      </w:r>
      <w:proofErr w:type="spellEnd"/>
      <w:r w:rsidRPr="00670429">
        <w:rPr>
          <w:rFonts w:ascii="Arial" w:eastAsia="Times New Roman" w:hAnsi="Arial" w:cs="Arial" w:hint="cs"/>
          <w:color w:val="252525"/>
          <w:sz w:val="32"/>
          <w:szCs w:val="32"/>
          <w:rtl/>
          <w:lang w:eastAsia="fr-FR"/>
        </w:rPr>
        <w:t xml:space="preserve"> اهتمام القوى البحرية عن سحق اساطيل الجهاد </w:t>
      </w:r>
      <w:proofErr w:type="spellStart"/>
      <w:r w:rsidRPr="00670429">
        <w:rPr>
          <w:rFonts w:ascii="Arial" w:eastAsia="Times New Roman" w:hAnsi="Arial" w:cs="Arial" w:hint="cs"/>
          <w:color w:val="252525"/>
          <w:sz w:val="32"/>
          <w:szCs w:val="32"/>
          <w:rtl/>
          <w:lang w:eastAsia="fr-FR"/>
        </w:rPr>
        <w:t>المغاربية</w:t>
      </w:r>
      <w:proofErr w:type="spellEnd"/>
      <w:r w:rsidRPr="00670429">
        <w:rPr>
          <w:rFonts w:ascii="Arial" w:eastAsia="Times New Roman" w:hAnsi="Arial" w:cs="Arial" w:hint="cs"/>
          <w:color w:val="252525"/>
          <w:sz w:val="32"/>
          <w:szCs w:val="32"/>
          <w:rtl/>
          <w:lang w:eastAsia="fr-FR"/>
        </w:rPr>
        <w:t xml:space="preserve">. لكن الأمور تغيرت بحلول السلام في أوروبا سنة </w:t>
      </w:r>
      <w:proofErr w:type="spellStart"/>
      <w:r w:rsidRPr="00670429">
        <w:rPr>
          <w:rFonts w:ascii="Arial" w:eastAsia="Times New Roman" w:hAnsi="Arial" w:cs="Arial" w:hint="cs"/>
          <w:color w:val="252525"/>
          <w:sz w:val="32"/>
          <w:szCs w:val="32"/>
          <w:rtl/>
          <w:lang w:eastAsia="fr-FR"/>
        </w:rPr>
        <w:t>1815،</w:t>
      </w:r>
      <w:proofErr w:type="spellEnd"/>
      <w:r w:rsidRPr="00670429">
        <w:rPr>
          <w:rFonts w:ascii="Arial" w:eastAsia="Times New Roman" w:hAnsi="Arial" w:cs="Arial" w:hint="cs"/>
          <w:color w:val="252525"/>
          <w:sz w:val="32"/>
          <w:szCs w:val="32"/>
          <w:rtl/>
          <w:lang w:eastAsia="fr-FR"/>
        </w:rPr>
        <w:t xml:space="preserve"> حيث وجدت الجزائر نفسها في حروب مع </w:t>
      </w:r>
      <w:proofErr w:type="spellStart"/>
      <w:r w:rsidRPr="00670429">
        <w:rPr>
          <w:rFonts w:ascii="Arial" w:eastAsia="Times New Roman" w:hAnsi="Arial" w:cs="Arial" w:hint="cs"/>
          <w:color w:val="252525"/>
          <w:sz w:val="32"/>
          <w:szCs w:val="32"/>
          <w:rtl/>
          <w:lang w:eastAsia="fr-FR"/>
        </w:rPr>
        <w:t>إسبانيا،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هولندا،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بروسيا،</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الدانمارك،</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روسيا،</w:t>
      </w:r>
      <w:proofErr w:type="spellEnd"/>
      <w:r w:rsidRPr="00670429">
        <w:rPr>
          <w:rFonts w:ascii="Arial" w:eastAsia="Times New Roman" w:hAnsi="Arial" w:cs="Arial" w:hint="cs"/>
          <w:color w:val="252525"/>
          <w:sz w:val="32"/>
          <w:szCs w:val="32"/>
          <w:rtl/>
          <w:lang w:eastAsia="fr-FR"/>
        </w:rPr>
        <w:t xml:space="preserve"> ونابولي الإيطالية. خلال نفس </w:t>
      </w:r>
      <w:proofErr w:type="spellStart"/>
      <w:r w:rsidRPr="00670429">
        <w:rPr>
          <w:rFonts w:ascii="Arial" w:eastAsia="Times New Roman" w:hAnsi="Arial" w:cs="Arial" w:hint="cs"/>
          <w:color w:val="252525"/>
          <w:sz w:val="32"/>
          <w:szCs w:val="32"/>
          <w:rtl/>
          <w:lang w:eastAsia="fr-FR"/>
        </w:rPr>
        <w:t>السنة،</w:t>
      </w:r>
      <w:proofErr w:type="spellEnd"/>
      <w:r w:rsidRPr="00670429">
        <w:rPr>
          <w:rFonts w:ascii="Arial" w:eastAsia="Times New Roman" w:hAnsi="Arial" w:cs="Arial" w:hint="cs"/>
          <w:color w:val="252525"/>
          <w:sz w:val="32"/>
          <w:szCs w:val="32"/>
          <w:rtl/>
          <w:lang w:eastAsia="fr-FR"/>
        </w:rPr>
        <w:t xml:space="preserve"> في </w:t>
      </w:r>
      <w:proofErr w:type="spellStart"/>
      <w:r w:rsidRPr="00670429">
        <w:rPr>
          <w:rFonts w:ascii="Arial" w:eastAsia="Times New Roman" w:hAnsi="Arial" w:cs="Arial" w:hint="cs"/>
          <w:color w:val="252525"/>
          <w:sz w:val="32"/>
          <w:szCs w:val="32"/>
          <w:rtl/>
          <w:lang w:eastAsia="fr-FR"/>
        </w:rPr>
        <w:t>مارس،</w:t>
      </w:r>
      <w:proofErr w:type="spellEnd"/>
      <w:r w:rsidRPr="00670429">
        <w:rPr>
          <w:rFonts w:ascii="Arial" w:eastAsia="Times New Roman" w:hAnsi="Arial" w:cs="Arial" w:hint="cs"/>
          <w:color w:val="252525"/>
          <w:sz w:val="32"/>
          <w:szCs w:val="32"/>
          <w:rtl/>
          <w:lang w:eastAsia="fr-FR"/>
        </w:rPr>
        <w:t xml:space="preserve"> سمح مجلس الشيوخ الأمريكي بهجوم ضد البلاد </w:t>
      </w:r>
      <w:proofErr w:type="spellStart"/>
      <w:r w:rsidRPr="00670429">
        <w:rPr>
          <w:rFonts w:ascii="Arial" w:eastAsia="Times New Roman" w:hAnsi="Arial" w:cs="Arial" w:hint="cs"/>
          <w:color w:val="252525"/>
          <w:sz w:val="32"/>
          <w:szCs w:val="32"/>
          <w:rtl/>
          <w:lang w:eastAsia="fr-FR"/>
        </w:rPr>
        <w:t>المغاربية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أرسل العميد البحري</w:t>
      </w:r>
      <w:r w:rsidRPr="00670429">
        <w:rPr>
          <w:rFonts w:ascii="Arial" w:eastAsia="Times New Roman" w:hAnsi="Arial" w:cs="Arial" w:hint="cs"/>
          <w:color w:val="252525"/>
          <w:sz w:val="36"/>
          <w:szCs w:val="32"/>
          <w:rtl/>
          <w:lang w:eastAsia="fr-FR"/>
        </w:rPr>
        <w:t> </w:t>
      </w:r>
      <w:hyperlink r:id="rId121" w:tooltip="ستيفن ديكاتور (الصفحة غير موجودة)" w:history="1">
        <w:r w:rsidRPr="00670429">
          <w:rPr>
            <w:rFonts w:ascii="Arial" w:eastAsia="Times New Roman" w:hAnsi="Arial" w:cs="Arial" w:hint="cs"/>
            <w:color w:val="A55858"/>
            <w:sz w:val="36"/>
            <w:szCs w:val="32"/>
            <w:u w:val="single"/>
            <w:rtl/>
            <w:lang w:eastAsia="fr-FR"/>
          </w:rPr>
          <w:t xml:space="preserve">ستيفن </w:t>
        </w:r>
        <w:proofErr w:type="spellStart"/>
        <w:r w:rsidRPr="00670429">
          <w:rPr>
            <w:rFonts w:ascii="Arial" w:eastAsia="Times New Roman" w:hAnsi="Arial" w:cs="Arial" w:hint="cs"/>
            <w:color w:val="A55858"/>
            <w:sz w:val="36"/>
            <w:szCs w:val="32"/>
            <w:u w:val="single"/>
            <w:rtl/>
            <w:lang w:eastAsia="fr-FR"/>
          </w:rPr>
          <w:t>ديكاتور</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مع أسطول من 10 </w:t>
      </w:r>
      <w:proofErr w:type="spellStart"/>
      <w:r w:rsidRPr="00670429">
        <w:rPr>
          <w:rFonts w:ascii="Arial" w:eastAsia="Times New Roman" w:hAnsi="Arial" w:cs="Arial" w:hint="cs"/>
          <w:color w:val="252525"/>
          <w:sz w:val="32"/>
          <w:szCs w:val="32"/>
          <w:rtl/>
          <w:lang w:eastAsia="fr-FR"/>
        </w:rPr>
        <w:t>قطع،</w:t>
      </w:r>
      <w:proofErr w:type="spellEnd"/>
      <w:r w:rsidRPr="00670429">
        <w:rPr>
          <w:rFonts w:ascii="Arial" w:eastAsia="Times New Roman" w:hAnsi="Arial" w:cs="Arial" w:hint="cs"/>
          <w:color w:val="252525"/>
          <w:sz w:val="32"/>
          <w:szCs w:val="32"/>
          <w:rtl/>
          <w:lang w:eastAsia="fr-FR"/>
        </w:rPr>
        <w:t xml:space="preserve"> لحماية السفن </w:t>
      </w:r>
      <w:proofErr w:type="spellStart"/>
      <w:r w:rsidRPr="00670429">
        <w:rPr>
          <w:rFonts w:ascii="Arial" w:eastAsia="Times New Roman" w:hAnsi="Arial" w:cs="Arial" w:hint="cs"/>
          <w:color w:val="252525"/>
          <w:sz w:val="32"/>
          <w:szCs w:val="32"/>
          <w:rtl/>
          <w:lang w:eastAsia="fr-FR"/>
        </w:rPr>
        <w:t>الأمريكية،</w:t>
      </w:r>
      <w:proofErr w:type="spellEnd"/>
      <w:r w:rsidRPr="00670429">
        <w:rPr>
          <w:rFonts w:ascii="Arial" w:eastAsia="Times New Roman" w:hAnsi="Arial" w:cs="Arial" w:hint="cs"/>
          <w:color w:val="252525"/>
          <w:sz w:val="32"/>
          <w:szCs w:val="32"/>
          <w:rtl/>
          <w:lang w:eastAsia="fr-FR"/>
        </w:rPr>
        <w:t xml:space="preserve"> كذلك لردع نهائي </w:t>
      </w:r>
      <w:proofErr w:type="spellStart"/>
      <w:r w:rsidRPr="00670429">
        <w:rPr>
          <w:rFonts w:ascii="Arial" w:eastAsia="Times New Roman" w:hAnsi="Arial" w:cs="Arial" w:hint="cs"/>
          <w:color w:val="252525"/>
          <w:sz w:val="32"/>
          <w:szCs w:val="32"/>
          <w:rtl/>
          <w:lang w:eastAsia="fr-FR"/>
        </w:rPr>
        <w:t>للاساطيل</w:t>
      </w:r>
      <w:proofErr w:type="spellEnd"/>
      <w:r w:rsidRPr="00670429">
        <w:rPr>
          <w:rFonts w:ascii="Arial" w:eastAsia="Times New Roman" w:hAnsi="Arial" w:cs="Arial" w:hint="cs"/>
          <w:color w:val="252525"/>
          <w:sz w:val="32"/>
          <w:szCs w:val="32"/>
          <w:rtl/>
          <w:lang w:eastAsia="fr-FR"/>
        </w:rPr>
        <w:t xml:space="preserve"> الجزائرية ورغم أسره عددا من المجاهدين ،إلا أنه لم يستطع تحقيق غرضه. لان </w:t>
      </w:r>
      <w:proofErr w:type="spellStart"/>
      <w:r w:rsidRPr="00670429">
        <w:rPr>
          <w:rFonts w:ascii="Arial" w:eastAsia="Times New Roman" w:hAnsi="Arial" w:cs="Arial" w:hint="cs"/>
          <w:color w:val="252525"/>
          <w:sz w:val="32"/>
          <w:szCs w:val="32"/>
          <w:rtl/>
          <w:lang w:eastAsia="fr-FR"/>
        </w:rPr>
        <w:t>الداي</w:t>
      </w:r>
      <w:proofErr w:type="spellEnd"/>
      <w:r w:rsidRPr="00670429">
        <w:rPr>
          <w:rFonts w:ascii="Arial" w:eastAsia="Times New Roman" w:hAnsi="Arial" w:cs="Arial" w:hint="cs"/>
          <w:color w:val="252525"/>
          <w:sz w:val="32"/>
          <w:szCs w:val="32"/>
          <w:rtl/>
          <w:lang w:eastAsia="fr-FR"/>
        </w:rPr>
        <w:t xml:space="preserve"> كان صارما معه</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بعدها </w:t>
      </w:r>
      <w:proofErr w:type="spellStart"/>
      <w:r w:rsidRPr="00670429">
        <w:rPr>
          <w:rFonts w:ascii="Arial" w:eastAsia="Times New Roman" w:hAnsi="Arial" w:cs="Arial" w:hint="cs"/>
          <w:color w:val="252525"/>
          <w:sz w:val="32"/>
          <w:szCs w:val="32"/>
          <w:rtl/>
          <w:lang w:eastAsia="fr-FR"/>
        </w:rPr>
        <w:t>بسنة،</w:t>
      </w:r>
      <w:proofErr w:type="spellEnd"/>
      <w:r w:rsidRPr="00670429">
        <w:rPr>
          <w:rFonts w:ascii="Arial" w:eastAsia="Times New Roman" w:hAnsi="Arial" w:cs="Arial" w:hint="cs"/>
          <w:color w:val="252525"/>
          <w:sz w:val="32"/>
          <w:szCs w:val="32"/>
          <w:rtl/>
          <w:lang w:eastAsia="fr-FR"/>
        </w:rPr>
        <w:t xml:space="preserve"> تشكلت وحدة هولندية </w:t>
      </w:r>
      <w:proofErr w:type="spellStart"/>
      <w:r w:rsidRPr="00670429">
        <w:rPr>
          <w:rFonts w:ascii="Arial" w:eastAsia="Times New Roman" w:hAnsi="Arial" w:cs="Arial" w:hint="cs"/>
          <w:color w:val="252525"/>
          <w:sz w:val="32"/>
          <w:szCs w:val="32"/>
          <w:rtl/>
          <w:lang w:eastAsia="fr-FR"/>
        </w:rPr>
        <w:t>بريطانية،</w:t>
      </w:r>
      <w:proofErr w:type="spellEnd"/>
      <w:r w:rsidRPr="00670429">
        <w:rPr>
          <w:rFonts w:ascii="Arial" w:eastAsia="Times New Roman" w:hAnsi="Arial" w:cs="Arial" w:hint="cs"/>
          <w:color w:val="252525"/>
          <w:sz w:val="32"/>
          <w:szCs w:val="32"/>
          <w:rtl/>
          <w:lang w:eastAsia="fr-FR"/>
        </w:rPr>
        <w:t xml:space="preserve"> بقيادة الأدميرال البريطاني،</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"http://ar.wikipedia.org/w/index.php?title=%D9%81%D9%8A%D9%83%D9%88%D9%86%D8%AA_%D8%A5%D9%83%D8%B3%D9%85%D9%88%D8%AB&amp;action=edit&amp;redlink=1" \o</w:instrText>
      </w:r>
      <w:r w:rsidRPr="00670429">
        <w:rPr>
          <w:rFonts w:ascii="Arial" w:eastAsia="Times New Roman" w:hAnsi="Arial" w:cs="Arial"/>
          <w:color w:val="252525"/>
          <w:sz w:val="32"/>
          <w:szCs w:val="32"/>
          <w:rtl/>
          <w:lang w:eastAsia="fr-FR"/>
        </w:rPr>
        <w:instrText xml:space="preserve"> "فيكونت إكسموث (الصفحة غير موجودة)"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A55858"/>
          <w:sz w:val="36"/>
          <w:szCs w:val="32"/>
          <w:u w:val="single"/>
          <w:rtl/>
          <w:lang w:eastAsia="fr-FR"/>
        </w:rPr>
        <w:t>فيكونت</w:t>
      </w:r>
      <w:proofErr w:type="spellEnd"/>
      <w:r w:rsidRPr="00670429">
        <w:rPr>
          <w:rFonts w:ascii="Arial" w:eastAsia="Times New Roman" w:hAnsi="Arial" w:cs="Arial" w:hint="cs"/>
          <w:color w:val="A55858"/>
          <w:sz w:val="36"/>
          <w:szCs w:val="32"/>
          <w:u w:val="single"/>
          <w:rtl/>
          <w:lang w:eastAsia="fr-FR"/>
        </w:rPr>
        <w:t xml:space="preserve"> </w:t>
      </w:r>
      <w:proofErr w:type="spellStart"/>
      <w:r w:rsidRPr="00670429">
        <w:rPr>
          <w:rFonts w:ascii="Arial" w:eastAsia="Times New Roman" w:hAnsi="Arial" w:cs="Arial" w:hint="cs"/>
          <w:color w:val="A55858"/>
          <w:sz w:val="36"/>
          <w:szCs w:val="32"/>
          <w:u w:val="single"/>
          <w:rtl/>
          <w:lang w:eastAsia="fr-FR"/>
        </w:rPr>
        <w:t>إكسموث</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قنبلت</w:t>
      </w:r>
      <w:proofErr w:type="spellEnd"/>
      <w:r w:rsidRPr="00670429">
        <w:rPr>
          <w:rFonts w:ascii="Arial" w:eastAsia="Times New Roman" w:hAnsi="Arial" w:cs="Arial" w:hint="cs"/>
          <w:color w:val="252525"/>
          <w:sz w:val="32"/>
          <w:szCs w:val="32"/>
          <w:rtl/>
          <w:lang w:eastAsia="fr-FR"/>
        </w:rPr>
        <w:t xml:space="preserve"> الجزائر ل 9 </w:t>
      </w:r>
      <w:proofErr w:type="spellStart"/>
      <w:r w:rsidRPr="00670429">
        <w:rPr>
          <w:rFonts w:ascii="Arial" w:eastAsia="Times New Roman" w:hAnsi="Arial" w:cs="Arial" w:hint="cs"/>
          <w:color w:val="252525"/>
          <w:sz w:val="32"/>
          <w:szCs w:val="32"/>
          <w:rtl/>
          <w:lang w:eastAsia="fr-FR"/>
        </w:rPr>
        <w:t>ساعات،</w:t>
      </w:r>
      <w:r w:rsidRPr="00670429">
        <w:rPr>
          <w:rFonts w:ascii="Arial" w:eastAsia="Times New Roman" w:hAnsi="Arial" w:cs="Arial" w:hint="cs"/>
          <w:color w:val="252525"/>
          <w:sz w:val="36"/>
          <w:szCs w:val="32"/>
          <w:rtl/>
          <w:lang w:eastAsia="fr-FR"/>
        </w:rPr>
        <w:t> </w:t>
      </w:r>
      <w:proofErr w:type="spellEnd"/>
      <w:r w:rsidRPr="00670429">
        <w:rPr>
          <w:rFonts w:ascii="Tahoma" w:eastAsia="Times New Roman" w:hAnsi="Tahoma" w:cs="Tahoma"/>
          <w:color w:val="252525"/>
          <w:vertAlign w:val="superscript"/>
          <w:rtl/>
          <w:lang w:eastAsia="fr-FR"/>
        </w:rPr>
        <w:fldChar w:fldCharType="begin"/>
      </w:r>
      <w:r w:rsidRPr="00670429">
        <w:rPr>
          <w:rFonts w:ascii="Tahoma" w:eastAsia="Times New Roman" w:hAnsi="Tahoma" w:cs="Tahoma"/>
          <w:color w:val="252525"/>
          <w:vertAlign w:val="superscript"/>
          <w:rtl/>
          <w:lang w:eastAsia="fr-FR"/>
        </w:rPr>
        <w:instrText xml:space="preserve"> </w:instrText>
      </w:r>
      <w:r w:rsidRPr="00670429">
        <w:rPr>
          <w:rFonts w:ascii="Tahoma" w:eastAsia="Times New Roman" w:hAnsi="Tahoma" w:cs="Tahoma"/>
          <w:color w:val="252525"/>
          <w:vertAlign w:val="superscript"/>
          <w:lang w:eastAsia="fr-FR"/>
        </w:rPr>
        <w:instrText>HYPERLINK "http://ar.wikipedia.org/wiki/%D8%AA%D8%A7%D8%B1%D9%8A%D8%AE_%D8%A7%D9%84%D8%AC%D8%B2%D8%A7%D8%A6%D8%B1" \l "cite_note-2</w:instrText>
      </w:r>
      <w:r w:rsidRPr="00670429">
        <w:rPr>
          <w:rFonts w:ascii="Tahoma" w:eastAsia="Times New Roman" w:hAnsi="Tahoma" w:cs="Tahoma"/>
          <w:color w:val="252525"/>
          <w:vertAlign w:val="superscript"/>
          <w:rtl/>
          <w:lang w:eastAsia="fr-FR"/>
        </w:rPr>
        <w:instrText xml:space="preserve">" </w:instrText>
      </w:r>
      <w:r w:rsidRPr="00670429">
        <w:rPr>
          <w:rFonts w:ascii="Tahoma" w:eastAsia="Times New Roman" w:hAnsi="Tahoma" w:cs="Tahoma"/>
          <w:color w:val="252525"/>
          <w:vertAlign w:val="superscript"/>
          <w:rtl/>
          <w:lang w:eastAsia="fr-FR"/>
        </w:rPr>
        <w:fldChar w:fldCharType="separate"/>
      </w:r>
      <w:r w:rsidRPr="00670429">
        <w:rPr>
          <w:rFonts w:ascii="Tahoma" w:eastAsia="Times New Roman" w:hAnsi="Tahoma" w:cs="Tahoma"/>
          <w:color w:val="0B0080"/>
          <w:sz w:val="36"/>
          <w:u w:val="single"/>
          <w:vertAlign w:val="superscript"/>
          <w:rtl/>
          <w:lang w:eastAsia="fr-FR"/>
        </w:rPr>
        <w:t>[2</w:t>
      </w:r>
      <w:proofErr w:type="spellStart"/>
      <w:r w:rsidRPr="00670429">
        <w:rPr>
          <w:rFonts w:ascii="Tahoma" w:eastAsia="Times New Roman" w:hAnsi="Tahoma" w:cs="Tahoma"/>
          <w:color w:val="0B0080"/>
          <w:sz w:val="36"/>
          <w:u w:val="single"/>
          <w:vertAlign w:val="superscript"/>
          <w:rtl/>
          <w:lang w:eastAsia="fr-FR"/>
        </w:rPr>
        <w:t>]</w:t>
      </w:r>
      <w:r w:rsidRPr="00670429">
        <w:rPr>
          <w:rFonts w:ascii="Tahoma" w:eastAsia="Times New Roman" w:hAnsi="Tahoma" w:cs="Tahoma"/>
          <w:color w:val="252525"/>
          <w:vertAlign w:val="superscript"/>
          <w:rtl/>
          <w:lang w:eastAsia="fr-FR"/>
        </w:rPr>
        <w:fldChar w:fldCharType="end"/>
      </w:r>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كان </w:t>
      </w:r>
      <w:proofErr w:type="spellStart"/>
      <w:r w:rsidRPr="00670429">
        <w:rPr>
          <w:rFonts w:ascii="Arial" w:eastAsia="Times New Roman" w:hAnsi="Arial" w:cs="Arial" w:hint="cs"/>
          <w:color w:val="252525"/>
          <w:sz w:val="32"/>
          <w:szCs w:val="32"/>
          <w:rtl/>
          <w:lang w:eastAsia="fr-FR"/>
        </w:rPr>
        <w:t>هذا،</w:t>
      </w:r>
      <w:proofErr w:type="spellEnd"/>
      <w:r w:rsidRPr="00670429">
        <w:rPr>
          <w:rFonts w:ascii="Arial" w:eastAsia="Times New Roman" w:hAnsi="Arial" w:cs="Arial" w:hint="cs"/>
          <w:color w:val="252525"/>
          <w:sz w:val="32"/>
          <w:szCs w:val="32"/>
          <w:rtl/>
          <w:lang w:eastAsia="fr-FR"/>
        </w:rPr>
        <w:t xml:space="preserve"> آخر عهد للجهاد البحري في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حيث تخلى </w:t>
      </w:r>
      <w:proofErr w:type="spellStart"/>
      <w:r w:rsidRPr="00670429">
        <w:rPr>
          <w:rFonts w:ascii="Arial" w:eastAsia="Times New Roman" w:hAnsi="Arial" w:cs="Arial" w:hint="cs"/>
          <w:color w:val="252525"/>
          <w:sz w:val="32"/>
          <w:szCs w:val="32"/>
          <w:rtl/>
          <w:lang w:eastAsia="fr-FR"/>
        </w:rPr>
        <w:t>الدايات</w:t>
      </w:r>
      <w:proofErr w:type="spellEnd"/>
      <w:r w:rsidRPr="00670429">
        <w:rPr>
          <w:rFonts w:ascii="Arial" w:eastAsia="Times New Roman" w:hAnsi="Arial" w:cs="Arial" w:hint="cs"/>
          <w:color w:val="252525"/>
          <w:sz w:val="32"/>
          <w:szCs w:val="32"/>
          <w:rtl/>
          <w:lang w:eastAsia="fr-FR"/>
        </w:rPr>
        <w:t xml:space="preserve"> عن الجهاد </w:t>
      </w:r>
      <w:proofErr w:type="spellStart"/>
      <w:r w:rsidRPr="00670429">
        <w:rPr>
          <w:rFonts w:ascii="Arial" w:eastAsia="Times New Roman" w:hAnsi="Arial" w:cs="Arial" w:hint="cs"/>
          <w:color w:val="252525"/>
          <w:sz w:val="32"/>
          <w:szCs w:val="32"/>
          <w:rtl/>
          <w:lang w:eastAsia="fr-FR"/>
        </w:rPr>
        <w:t>البحري،</w:t>
      </w:r>
      <w:proofErr w:type="spellEnd"/>
      <w:r w:rsidRPr="00670429">
        <w:rPr>
          <w:rFonts w:ascii="Arial" w:eastAsia="Times New Roman" w:hAnsi="Arial" w:cs="Arial" w:hint="cs"/>
          <w:color w:val="252525"/>
          <w:sz w:val="32"/>
          <w:szCs w:val="32"/>
          <w:rtl/>
          <w:lang w:eastAsia="fr-FR"/>
        </w:rPr>
        <w:t xml:space="preserve"> كما التزموا بحماية السفن الغربية للقوى البحرية العظمى.</w:t>
      </w:r>
    </w:p>
    <w:p w:rsidR="00670429" w:rsidRPr="00670429" w:rsidRDefault="00670429" w:rsidP="00000ADE">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r w:rsidRPr="00670429">
        <w:rPr>
          <w:rFonts w:ascii="Arial" w:eastAsia="Times New Roman" w:hAnsi="Arial" w:cs="Arial" w:hint="cs"/>
          <w:color w:val="000000"/>
          <w:sz w:val="36"/>
          <w:szCs w:val="44"/>
          <w:rtl/>
          <w:lang w:eastAsia="fr-FR"/>
        </w:rPr>
        <w:t>الاحتلال الفرنسي للجزائر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احتلت</w:t>
      </w:r>
      <w:proofErr w:type="gramEnd"/>
      <w:r w:rsidRPr="00670429">
        <w:rPr>
          <w:rFonts w:ascii="Arial" w:eastAsia="Times New Roman" w:hAnsi="Arial" w:cs="Arial" w:hint="cs"/>
          <w:color w:val="252525"/>
          <w:sz w:val="36"/>
          <w:szCs w:val="32"/>
          <w:rtl/>
          <w:lang w:eastAsia="fr-FR"/>
        </w:rPr>
        <w:t> </w:t>
      </w:r>
      <w:hyperlink r:id="rId122" w:tooltip="فرنسا" w:history="1">
        <w:r w:rsidRPr="00670429">
          <w:rPr>
            <w:rFonts w:ascii="Arial" w:eastAsia="Times New Roman" w:hAnsi="Arial" w:cs="Arial" w:hint="cs"/>
            <w:color w:val="0B0080"/>
            <w:sz w:val="36"/>
            <w:szCs w:val="32"/>
            <w:u w:val="single"/>
            <w:rtl/>
            <w:lang w:eastAsia="fr-FR"/>
          </w:rPr>
          <w:t>فرنسا</w:t>
        </w:r>
      </w:hyperlink>
      <w:r w:rsidRPr="00670429">
        <w:rPr>
          <w:rFonts w:ascii="Arial" w:eastAsia="Times New Roman" w:hAnsi="Arial" w:cs="Arial" w:hint="cs"/>
          <w:color w:val="252525"/>
          <w:sz w:val="36"/>
          <w:szCs w:val="32"/>
          <w:rtl/>
          <w:lang w:eastAsia="fr-FR"/>
        </w:rPr>
        <w:t> </w:t>
      </w:r>
      <w:hyperlink r:id="rId123" w:tooltip="الجزائر" w:history="1">
        <w:r w:rsidRPr="00670429">
          <w:rPr>
            <w:rFonts w:ascii="Arial" w:eastAsia="Times New Roman" w:hAnsi="Arial" w:cs="Arial" w:hint="cs"/>
            <w:color w:val="0B0080"/>
            <w:sz w:val="36"/>
            <w:szCs w:val="32"/>
            <w:u w:val="single"/>
            <w:rtl/>
            <w:lang w:eastAsia="fr-FR"/>
          </w:rPr>
          <w:t>الجزائر</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عام</w:t>
      </w:r>
      <w:r w:rsidRPr="00670429">
        <w:rPr>
          <w:rFonts w:ascii="Arial" w:eastAsia="Times New Roman" w:hAnsi="Arial" w:cs="Arial" w:hint="cs"/>
          <w:color w:val="252525"/>
          <w:sz w:val="36"/>
          <w:szCs w:val="32"/>
          <w:rtl/>
          <w:lang w:eastAsia="fr-FR"/>
        </w:rPr>
        <w:t> </w:t>
      </w:r>
      <w:hyperlink r:id="rId124" w:tooltip="1830" w:history="1">
        <w:r w:rsidRPr="00670429">
          <w:rPr>
            <w:rFonts w:ascii="Arial" w:eastAsia="Times New Roman" w:hAnsi="Arial" w:cs="Arial" w:hint="cs"/>
            <w:color w:val="0B0080"/>
            <w:sz w:val="36"/>
            <w:szCs w:val="32"/>
            <w:u w:val="single"/>
            <w:rtl/>
            <w:lang w:eastAsia="fr-FR"/>
          </w:rPr>
          <w:t>1830</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وبدأت في السيطرة على </w:t>
      </w:r>
      <w:proofErr w:type="spellStart"/>
      <w:r w:rsidRPr="00670429">
        <w:rPr>
          <w:rFonts w:ascii="Arial" w:eastAsia="Times New Roman" w:hAnsi="Arial" w:cs="Arial" w:hint="cs"/>
          <w:color w:val="252525"/>
          <w:sz w:val="32"/>
          <w:szCs w:val="32"/>
          <w:rtl/>
          <w:lang w:eastAsia="fr-FR"/>
        </w:rPr>
        <w:t>أراضيها،</w:t>
      </w:r>
      <w:proofErr w:type="spellEnd"/>
      <w:r w:rsidRPr="00670429">
        <w:rPr>
          <w:rFonts w:ascii="Arial" w:eastAsia="Times New Roman" w:hAnsi="Arial" w:cs="Arial" w:hint="cs"/>
          <w:color w:val="252525"/>
          <w:sz w:val="32"/>
          <w:szCs w:val="32"/>
          <w:rtl/>
          <w:lang w:eastAsia="fr-FR"/>
        </w:rPr>
        <w:t xml:space="preserve"> في</w:t>
      </w:r>
      <w:r w:rsidRPr="00670429">
        <w:rPr>
          <w:rFonts w:ascii="Arial" w:eastAsia="Times New Roman" w:hAnsi="Arial" w:cs="Arial" w:hint="cs"/>
          <w:color w:val="252525"/>
          <w:sz w:val="36"/>
          <w:szCs w:val="32"/>
          <w:rtl/>
          <w:lang w:eastAsia="fr-FR"/>
        </w:rPr>
        <w:t> </w:t>
      </w:r>
      <w:hyperlink r:id="rId125" w:tooltip="8 سبتمبر" w:history="1">
        <w:r w:rsidRPr="00670429">
          <w:rPr>
            <w:rFonts w:ascii="Arial" w:eastAsia="Times New Roman" w:hAnsi="Arial" w:cs="Arial" w:hint="cs"/>
            <w:color w:val="0B0080"/>
            <w:sz w:val="36"/>
            <w:szCs w:val="32"/>
            <w:u w:val="single"/>
            <w:rtl/>
            <w:lang w:eastAsia="fr-FR"/>
          </w:rPr>
          <w:t>8 سبتمبر</w:t>
        </w:r>
      </w:hyperlink>
      <w:r w:rsidRPr="00670429">
        <w:rPr>
          <w:rFonts w:ascii="Arial" w:eastAsia="Times New Roman" w:hAnsi="Arial" w:cs="Arial" w:hint="cs"/>
          <w:color w:val="252525"/>
          <w:sz w:val="36"/>
          <w:szCs w:val="32"/>
          <w:rtl/>
          <w:lang w:eastAsia="fr-FR"/>
        </w:rPr>
        <w:t> </w:t>
      </w:r>
      <w:hyperlink r:id="rId126" w:tooltip="1830" w:history="1">
        <w:r w:rsidRPr="00670429">
          <w:rPr>
            <w:rFonts w:ascii="Arial" w:eastAsia="Times New Roman" w:hAnsi="Arial" w:cs="Arial" w:hint="cs"/>
            <w:color w:val="0B0080"/>
            <w:sz w:val="36"/>
            <w:szCs w:val="32"/>
            <w:u w:val="single"/>
            <w:rtl/>
            <w:lang w:eastAsia="fr-FR"/>
          </w:rPr>
          <w:t>1830</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أعلنت كافة الأراضي الأميرية وأراضي الأتراك الجزائريين على أنها أملاك للدولة الفرنسية.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في</w:t>
      </w:r>
      <w:r w:rsidRPr="00670429">
        <w:rPr>
          <w:rFonts w:ascii="Arial" w:eastAsia="Times New Roman" w:hAnsi="Arial" w:cs="Arial" w:hint="cs"/>
          <w:color w:val="252525"/>
          <w:sz w:val="36"/>
          <w:szCs w:val="32"/>
          <w:rtl/>
          <w:lang w:eastAsia="fr-FR"/>
        </w:rPr>
        <w:t> </w:t>
      </w:r>
      <w:hyperlink r:id="rId127" w:tooltip="1 مارس" w:history="1">
        <w:r w:rsidRPr="00670429">
          <w:rPr>
            <w:rFonts w:ascii="Arial" w:eastAsia="Times New Roman" w:hAnsi="Arial" w:cs="Arial" w:hint="cs"/>
            <w:color w:val="0B0080"/>
            <w:sz w:val="36"/>
            <w:szCs w:val="32"/>
            <w:u w:val="single"/>
            <w:rtl/>
            <w:lang w:eastAsia="fr-FR"/>
          </w:rPr>
          <w:t>1 مارس</w:t>
        </w:r>
      </w:hyperlink>
      <w:r w:rsidRPr="00670429">
        <w:rPr>
          <w:rFonts w:ascii="Arial" w:eastAsia="Times New Roman" w:hAnsi="Arial" w:cs="Arial" w:hint="cs"/>
          <w:color w:val="252525"/>
          <w:sz w:val="36"/>
          <w:szCs w:val="32"/>
          <w:rtl/>
          <w:lang w:eastAsia="fr-FR"/>
        </w:rPr>
        <w:t> </w:t>
      </w:r>
      <w:hyperlink r:id="rId128" w:tooltip="1833" w:history="1">
        <w:r w:rsidRPr="00670429">
          <w:rPr>
            <w:rFonts w:ascii="Arial" w:eastAsia="Times New Roman" w:hAnsi="Arial" w:cs="Arial" w:hint="cs"/>
            <w:color w:val="0B0080"/>
            <w:sz w:val="36"/>
            <w:szCs w:val="32"/>
            <w:u w:val="single"/>
            <w:rtl/>
            <w:lang w:eastAsia="fr-FR"/>
          </w:rPr>
          <w:t>1833</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صدر</w:t>
      </w:r>
      <w:r w:rsidRPr="00670429">
        <w:rPr>
          <w:rFonts w:ascii="Arial" w:eastAsia="Times New Roman" w:hAnsi="Arial" w:cs="Arial" w:hint="cs"/>
          <w:color w:val="252525"/>
          <w:sz w:val="36"/>
          <w:szCs w:val="32"/>
          <w:rtl/>
          <w:lang w:eastAsia="fr-FR"/>
        </w:rPr>
        <w:t> </w:t>
      </w:r>
      <w:hyperlink r:id="rId129" w:tooltip="قانون" w:history="1">
        <w:r w:rsidRPr="00670429">
          <w:rPr>
            <w:rFonts w:ascii="Arial" w:eastAsia="Times New Roman" w:hAnsi="Arial" w:cs="Arial" w:hint="cs"/>
            <w:color w:val="0B0080"/>
            <w:sz w:val="36"/>
            <w:szCs w:val="32"/>
            <w:u w:val="single"/>
            <w:rtl/>
            <w:lang w:eastAsia="fr-FR"/>
          </w:rPr>
          <w:t>قانون</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يسمح بنزع ملكية الأراضي التي لا توجد مستندات </w:t>
      </w:r>
      <w:proofErr w:type="spellStart"/>
      <w:r w:rsidRPr="00670429">
        <w:rPr>
          <w:rFonts w:ascii="Arial" w:eastAsia="Times New Roman" w:hAnsi="Arial" w:cs="Arial" w:hint="cs"/>
          <w:color w:val="252525"/>
          <w:sz w:val="32"/>
          <w:szCs w:val="32"/>
          <w:rtl/>
          <w:lang w:eastAsia="fr-FR"/>
        </w:rPr>
        <w:t>لحيازتها،</w:t>
      </w:r>
      <w:proofErr w:type="spellEnd"/>
      <w:r w:rsidRPr="00670429">
        <w:rPr>
          <w:rFonts w:ascii="Arial" w:eastAsia="Times New Roman" w:hAnsi="Arial" w:cs="Arial" w:hint="cs"/>
          <w:color w:val="252525"/>
          <w:sz w:val="32"/>
          <w:szCs w:val="32"/>
          <w:rtl/>
          <w:lang w:eastAsia="fr-FR"/>
        </w:rPr>
        <w:t xml:space="preserve"> كما نشرت مراسيم ساعدت الفرنسيين على السيطرة على أملاك الأوقاف وتم السيطرة على الأراضي على </w:t>
      </w:r>
      <w:r w:rsidRPr="00670429">
        <w:rPr>
          <w:rFonts w:ascii="Arial" w:eastAsia="Times New Roman" w:hAnsi="Arial" w:cs="Arial" w:hint="cs"/>
          <w:color w:val="252525"/>
          <w:sz w:val="32"/>
          <w:szCs w:val="32"/>
          <w:rtl/>
          <w:lang w:eastAsia="fr-FR"/>
        </w:rPr>
        <w:lastRenderedPageBreak/>
        <w:t>نطاق شامل مثل مرسوم 24 ديسمبر عام 1870 الذي يسمح للمستوطنين الأوروبيين بتوسيع نفوذهم إلى المناطق التي يسكنها الجزائريين وإلغاء المكاتب العربية في المناطق الخاضعة للحكم المدني.</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proofErr w:type="gramStart"/>
      <w:r w:rsidRPr="00670429">
        <w:rPr>
          <w:rFonts w:ascii="Arial" w:eastAsia="Times New Roman" w:hAnsi="Arial" w:cs="Arial" w:hint="cs"/>
          <w:b/>
          <w:bCs/>
          <w:color w:val="000000"/>
          <w:sz w:val="36"/>
          <w:szCs w:val="36"/>
          <w:rtl/>
          <w:lang w:eastAsia="fr-FR"/>
        </w:rPr>
        <w:t>العلاقات</w:t>
      </w:r>
      <w:proofErr w:type="gramEnd"/>
      <w:r w:rsidRPr="00670429">
        <w:rPr>
          <w:rFonts w:ascii="Arial" w:eastAsia="Times New Roman" w:hAnsi="Arial" w:cs="Arial" w:hint="cs"/>
          <w:b/>
          <w:bCs/>
          <w:color w:val="000000"/>
          <w:sz w:val="36"/>
          <w:szCs w:val="36"/>
          <w:rtl/>
          <w:lang w:eastAsia="fr-FR"/>
        </w:rPr>
        <w:t xml:space="preserve"> الجزائرية الفرنسية وخلفيات الاحتلال</w:t>
      </w:r>
    </w:p>
    <w:p w:rsidR="00670429" w:rsidRPr="00670429" w:rsidRDefault="00670429" w:rsidP="00000ADE">
      <w:pPr>
        <w:shd w:val="clear" w:color="auto" w:fill="F9F9F9"/>
        <w:bidi/>
        <w:spacing w:after="68" w:line="384" w:lineRule="atLeast"/>
        <w:rPr>
          <w:rFonts w:ascii="Arial" w:eastAsia="Times New Roman" w:hAnsi="Arial" w:cs="Arial" w:hint="cs"/>
          <w:color w:val="252525"/>
          <w:sz w:val="28"/>
          <w:szCs w:val="28"/>
          <w:rtl/>
          <w:lang w:eastAsia="fr-FR"/>
        </w:rPr>
      </w:pPr>
      <w:hyperlink r:id="rId130" w:history="1">
        <w:r w:rsidRPr="00670429">
          <w:rPr>
            <w:rFonts w:ascii="Arial" w:eastAsia="Times New Roman" w:hAnsi="Arial" w:cs="Arial"/>
            <w:color w:val="0B0080"/>
            <w:sz w:val="28"/>
            <w:szCs w:val="28"/>
            <w:lang w:eastAsia="fr-FR"/>
          </w:rPr>
          <w:pict>
            <v:shape id="_x0000_i1033"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proofErr w:type="gramStart"/>
      <w:r w:rsidRPr="00670429">
        <w:rPr>
          <w:rFonts w:ascii="Arial" w:eastAsia="Times New Roman" w:hAnsi="Arial" w:cs="Arial" w:hint="cs"/>
          <w:b/>
          <w:bCs/>
          <w:color w:val="000000"/>
          <w:sz w:val="36"/>
          <w:szCs w:val="36"/>
          <w:rtl/>
          <w:lang w:eastAsia="fr-FR"/>
        </w:rPr>
        <w:t>سقوط</w:t>
      </w:r>
      <w:proofErr w:type="gramEnd"/>
      <w:r w:rsidRPr="00670429">
        <w:rPr>
          <w:rFonts w:ascii="Arial" w:eastAsia="Times New Roman" w:hAnsi="Arial" w:cs="Arial" w:hint="cs"/>
          <w:b/>
          <w:bCs/>
          <w:color w:val="000000"/>
          <w:sz w:val="36"/>
          <w:szCs w:val="36"/>
          <w:rtl/>
          <w:lang w:eastAsia="fr-FR"/>
        </w:rPr>
        <w:t xml:space="preserve"> العاصمة وبداية الاحتلال</w:t>
      </w:r>
    </w:p>
    <w:p w:rsidR="00670429" w:rsidRPr="00670429" w:rsidRDefault="00670429" w:rsidP="00670429">
      <w:pPr>
        <w:shd w:val="clear" w:color="auto" w:fill="F9F9F9"/>
        <w:bidi/>
        <w:spacing w:after="68" w:line="384" w:lineRule="atLeast"/>
        <w:rPr>
          <w:rFonts w:ascii="Arial" w:eastAsia="Times New Roman" w:hAnsi="Arial" w:cs="Arial" w:hint="cs"/>
          <w:color w:val="252525"/>
          <w:sz w:val="28"/>
          <w:szCs w:val="28"/>
          <w:rtl/>
          <w:lang w:eastAsia="fr-FR"/>
        </w:rPr>
      </w:pPr>
      <w:hyperlink r:id="rId131" w:history="1">
        <w:r w:rsidRPr="00670429">
          <w:rPr>
            <w:rFonts w:ascii="Arial" w:eastAsia="Times New Roman" w:hAnsi="Arial" w:cs="Arial"/>
            <w:color w:val="0B0080"/>
            <w:sz w:val="28"/>
            <w:szCs w:val="28"/>
            <w:lang w:eastAsia="fr-FR"/>
          </w:rPr>
          <w:pict>
            <v:shape id="_x0000_i1034" type="#_x0000_t75" alt="Crystal xedit.png" href="http://ar.wikipedia.org/wiki/%D9%85%D9%84%D9%81:Crystal_xedit.png" style="width:9.5pt;height:9.5pt" o:button="t"/>
          </w:pict>
        </w:r>
      </w:hyperlink>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هذا القسم فارغ أو غير مكتمل</w:t>
      </w:r>
      <w:proofErr w:type="gramStart"/>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proofErr w:type="gramEnd"/>
      <w:r w:rsidRPr="00670429">
        <w:rPr>
          <w:rFonts w:ascii="Arial" w:eastAsia="Times New Roman" w:hAnsi="Arial" w:cs="Arial"/>
          <w:b/>
          <w:bCs/>
          <w:color w:val="252525"/>
          <w:sz w:val="28"/>
          <w:szCs w:val="28"/>
          <w:rtl/>
          <w:lang w:eastAsia="fr-FR"/>
        </w:rPr>
        <w:fldChar w:fldCharType="begin"/>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lang w:eastAsia="fr-FR"/>
        </w:rPr>
        <w:instrText>HYPERLINK "http://ar.wikipedia.org/w/index.php?title=%D8%AA%D8%A7%D8%B1%D9%8A%D8%AE_%D8%A7%D9%84%D8%AC%D8%B2%D8%A7%D8%A6%D8%B1&amp;action=edit</w:instrText>
      </w:r>
      <w:r w:rsidRPr="00670429">
        <w:rPr>
          <w:rFonts w:ascii="Arial" w:eastAsia="Times New Roman" w:hAnsi="Arial" w:cs="Arial"/>
          <w:b/>
          <w:bCs/>
          <w:color w:val="252525"/>
          <w:sz w:val="28"/>
          <w:szCs w:val="28"/>
          <w:rtl/>
          <w:lang w:eastAsia="fr-FR"/>
        </w:rPr>
        <w:instrText xml:space="preserve">" </w:instrText>
      </w:r>
      <w:r w:rsidRPr="00670429">
        <w:rPr>
          <w:rFonts w:ascii="Arial" w:eastAsia="Times New Roman" w:hAnsi="Arial" w:cs="Arial"/>
          <w:b/>
          <w:bCs/>
          <w:color w:val="252525"/>
          <w:sz w:val="28"/>
          <w:szCs w:val="28"/>
          <w:rtl/>
          <w:lang w:eastAsia="fr-FR"/>
        </w:rPr>
        <w:fldChar w:fldCharType="separate"/>
      </w:r>
      <w:r w:rsidRPr="00670429">
        <w:rPr>
          <w:rFonts w:ascii="Arial" w:eastAsia="Times New Roman" w:hAnsi="Arial" w:cs="Arial" w:hint="cs"/>
          <w:b/>
          <w:bCs/>
          <w:color w:val="663366"/>
          <w:sz w:val="36"/>
          <w:szCs w:val="28"/>
          <w:u w:val="single"/>
          <w:rtl/>
          <w:lang w:eastAsia="fr-FR"/>
        </w:rPr>
        <w:t>مساهمتكم</w:t>
      </w:r>
      <w:r w:rsidRPr="00670429">
        <w:rPr>
          <w:rFonts w:ascii="Arial" w:eastAsia="Times New Roman" w:hAnsi="Arial" w:cs="Arial"/>
          <w:b/>
          <w:bCs/>
          <w:color w:val="252525"/>
          <w:sz w:val="28"/>
          <w:szCs w:val="28"/>
          <w:rtl/>
          <w:lang w:eastAsia="fr-FR"/>
        </w:rPr>
        <w:fldChar w:fldCharType="end"/>
      </w:r>
      <w:r w:rsidRPr="00670429">
        <w:rPr>
          <w:rFonts w:ascii="Arial" w:eastAsia="Times New Roman" w:hAnsi="Arial" w:cs="Arial" w:hint="cs"/>
          <w:color w:val="252525"/>
          <w:sz w:val="36"/>
          <w:szCs w:val="28"/>
          <w:rtl/>
          <w:lang w:eastAsia="fr-FR"/>
        </w:rPr>
        <w:t> </w:t>
      </w:r>
      <w:r w:rsidRPr="00670429">
        <w:rPr>
          <w:rFonts w:ascii="Arial" w:eastAsia="Times New Roman" w:hAnsi="Arial" w:cs="Arial" w:hint="cs"/>
          <w:color w:val="252525"/>
          <w:sz w:val="28"/>
          <w:szCs w:val="28"/>
          <w:rtl/>
          <w:lang w:eastAsia="fr-FR"/>
        </w:rPr>
        <w:t xml:space="preserve">مرحب </w:t>
      </w:r>
      <w:proofErr w:type="spellStart"/>
      <w:r w:rsidRPr="00670429">
        <w:rPr>
          <w:rFonts w:ascii="Arial" w:eastAsia="Times New Roman" w:hAnsi="Arial" w:cs="Arial" w:hint="cs"/>
          <w:color w:val="252525"/>
          <w:sz w:val="28"/>
          <w:szCs w:val="28"/>
          <w:rtl/>
          <w:lang w:eastAsia="fr-FR"/>
        </w:rPr>
        <w:t>بها</w:t>
      </w:r>
      <w:proofErr w:type="spellEnd"/>
      <w:r w:rsidRPr="00670429">
        <w:rPr>
          <w:rFonts w:ascii="Arial" w:eastAsia="Times New Roman" w:hAnsi="Arial" w:cs="Arial" w:hint="cs"/>
          <w:color w:val="252525"/>
          <w:sz w:val="28"/>
          <w:szCs w:val="28"/>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7 فيفري 1830 اصدر المالك شارل 10 قرار بتجهيز الجيش الفرنسي لغزو الجزائر. وفي 25 </w:t>
      </w:r>
      <w:proofErr w:type="spellStart"/>
      <w:r w:rsidRPr="00670429">
        <w:rPr>
          <w:rFonts w:ascii="Arial" w:eastAsia="Times New Roman" w:hAnsi="Arial" w:cs="Arial" w:hint="cs"/>
          <w:color w:val="252525"/>
          <w:sz w:val="32"/>
          <w:szCs w:val="32"/>
          <w:rtl/>
          <w:lang w:eastAsia="fr-FR"/>
        </w:rPr>
        <w:t>ماي</w:t>
      </w:r>
      <w:proofErr w:type="spellEnd"/>
      <w:r w:rsidRPr="00670429">
        <w:rPr>
          <w:rFonts w:ascii="Arial" w:eastAsia="Times New Roman" w:hAnsi="Arial" w:cs="Arial" w:hint="cs"/>
          <w:color w:val="252525"/>
          <w:sz w:val="32"/>
          <w:szCs w:val="32"/>
          <w:rtl/>
          <w:lang w:eastAsia="fr-FR"/>
        </w:rPr>
        <w:t xml:space="preserve"> انطلقت الحملة الفرنسية نحو الجزائر بقيادة الجنرال </w:t>
      </w:r>
      <w:proofErr w:type="spellStart"/>
      <w:r w:rsidRPr="00670429">
        <w:rPr>
          <w:rFonts w:ascii="Arial" w:eastAsia="Times New Roman" w:hAnsi="Arial" w:cs="Arial" w:hint="cs"/>
          <w:color w:val="252525"/>
          <w:sz w:val="32"/>
          <w:szCs w:val="32"/>
          <w:rtl/>
          <w:lang w:eastAsia="fr-FR"/>
        </w:rPr>
        <w:t>دي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برمون</w:t>
      </w:r>
      <w:proofErr w:type="spellEnd"/>
      <w:r w:rsidRPr="00670429">
        <w:rPr>
          <w:rFonts w:ascii="Arial" w:eastAsia="Times New Roman" w:hAnsi="Arial" w:cs="Arial" w:hint="cs"/>
          <w:color w:val="252525"/>
          <w:sz w:val="32"/>
          <w:szCs w:val="32"/>
          <w:rtl/>
          <w:lang w:eastAsia="fr-FR"/>
        </w:rPr>
        <w:t xml:space="preserve"> من </w:t>
      </w:r>
      <w:proofErr w:type="spellStart"/>
      <w:r w:rsidRPr="00670429">
        <w:rPr>
          <w:rFonts w:ascii="Arial" w:eastAsia="Times New Roman" w:hAnsi="Arial" w:cs="Arial" w:hint="cs"/>
          <w:color w:val="252525"/>
          <w:sz w:val="32"/>
          <w:szCs w:val="32"/>
          <w:rtl/>
          <w:lang w:eastAsia="fr-FR"/>
        </w:rPr>
        <w:t>مناء</w:t>
      </w:r>
      <w:proofErr w:type="spellEnd"/>
      <w:r w:rsidRPr="00670429">
        <w:rPr>
          <w:rFonts w:ascii="Arial" w:eastAsia="Times New Roman" w:hAnsi="Arial" w:cs="Arial" w:hint="cs"/>
          <w:color w:val="252525"/>
          <w:sz w:val="32"/>
          <w:szCs w:val="32"/>
          <w:rtl/>
          <w:lang w:eastAsia="fr-FR"/>
        </w:rPr>
        <w:t xml:space="preserve"> تولون.و في 14 جوان 1830 نزلت القوات الفرنسية بشبه جزيرة سيدي فرج غرب </w:t>
      </w:r>
      <w:proofErr w:type="spellStart"/>
      <w:r w:rsidRPr="00670429">
        <w:rPr>
          <w:rFonts w:ascii="Arial" w:eastAsia="Times New Roman" w:hAnsi="Arial" w:cs="Arial" w:hint="cs"/>
          <w:color w:val="252525"/>
          <w:sz w:val="32"/>
          <w:szCs w:val="32"/>
          <w:rtl/>
          <w:lang w:eastAsia="fr-FR"/>
        </w:rPr>
        <w:t>العاصمة،</w:t>
      </w:r>
      <w:proofErr w:type="spellEnd"/>
      <w:r w:rsidRPr="00670429">
        <w:rPr>
          <w:rFonts w:ascii="Arial" w:eastAsia="Times New Roman" w:hAnsi="Arial" w:cs="Arial" w:hint="cs"/>
          <w:color w:val="252525"/>
          <w:sz w:val="32"/>
          <w:szCs w:val="32"/>
          <w:rtl/>
          <w:lang w:eastAsia="fr-FR"/>
        </w:rPr>
        <w:t xml:space="preserve"> بعد أن أعدت جيشا يضم 40 ألف جندي من المشاة </w:t>
      </w:r>
      <w:proofErr w:type="spellStart"/>
      <w:r w:rsidRPr="00670429">
        <w:rPr>
          <w:rFonts w:ascii="Arial" w:eastAsia="Times New Roman" w:hAnsi="Arial" w:cs="Arial" w:hint="cs"/>
          <w:color w:val="252525"/>
          <w:sz w:val="32"/>
          <w:szCs w:val="32"/>
          <w:rtl/>
          <w:lang w:eastAsia="fr-FR"/>
        </w:rPr>
        <w:t>والخيالة،</w:t>
      </w:r>
      <w:proofErr w:type="spellEnd"/>
      <w:r w:rsidRPr="00670429">
        <w:rPr>
          <w:rFonts w:ascii="Arial" w:eastAsia="Times New Roman" w:hAnsi="Arial" w:cs="Arial" w:hint="cs"/>
          <w:color w:val="252525"/>
          <w:sz w:val="32"/>
          <w:szCs w:val="32"/>
          <w:rtl/>
          <w:lang w:eastAsia="fr-FR"/>
        </w:rPr>
        <w:t xml:space="preserve"> مزودين بأحدث أدوات </w:t>
      </w:r>
      <w:proofErr w:type="spellStart"/>
      <w:r w:rsidRPr="00670429">
        <w:rPr>
          <w:rFonts w:ascii="Arial" w:eastAsia="Times New Roman" w:hAnsi="Arial" w:cs="Arial" w:hint="cs"/>
          <w:color w:val="252525"/>
          <w:sz w:val="32"/>
          <w:szCs w:val="32"/>
          <w:rtl/>
          <w:lang w:eastAsia="fr-FR"/>
        </w:rPr>
        <w:t>الحرب،</w:t>
      </w:r>
      <w:proofErr w:type="spellEnd"/>
      <w:r w:rsidRPr="00670429">
        <w:rPr>
          <w:rFonts w:ascii="Arial" w:eastAsia="Times New Roman" w:hAnsi="Arial" w:cs="Arial" w:hint="cs"/>
          <w:color w:val="252525"/>
          <w:sz w:val="32"/>
          <w:szCs w:val="32"/>
          <w:rtl/>
          <w:lang w:eastAsia="fr-FR"/>
        </w:rPr>
        <w:t xml:space="preserve"> وأسطولا يتكون من 700 سفينة. وقد اختار الفرنسيون هذا الموقع لحرصهم على مباغته مدينة الجزائر بالهجوم عليها </w:t>
      </w:r>
      <w:proofErr w:type="spellStart"/>
      <w:r w:rsidRPr="00670429">
        <w:rPr>
          <w:rFonts w:ascii="Arial" w:eastAsia="Times New Roman" w:hAnsi="Arial" w:cs="Arial" w:hint="cs"/>
          <w:color w:val="252525"/>
          <w:sz w:val="32"/>
          <w:szCs w:val="32"/>
          <w:rtl/>
          <w:lang w:eastAsia="fr-FR"/>
        </w:rPr>
        <w:t>برا،</w:t>
      </w:r>
      <w:proofErr w:type="spellEnd"/>
      <w:r w:rsidRPr="00670429">
        <w:rPr>
          <w:rFonts w:ascii="Arial" w:eastAsia="Times New Roman" w:hAnsi="Arial" w:cs="Arial" w:hint="cs"/>
          <w:color w:val="252525"/>
          <w:sz w:val="32"/>
          <w:szCs w:val="32"/>
          <w:rtl/>
          <w:lang w:eastAsia="fr-FR"/>
        </w:rPr>
        <w:t xml:space="preserve"> نظرا لصعوبة احتلالها من </w:t>
      </w:r>
      <w:proofErr w:type="spellStart"/>
      <w:r w:rsidRPr="00670429">
        <w:rPr>
          <w:rFonts w:ascii="Arial" w:eastAsia="Times New Roman" w:hAnsi="Arial" w:cs="Arial" w:hint="cs"/>
          <w:color w:val="252525"/>
          <w:sz w:val="32"/>
          <w:szCs w:val="32"/>
          <w:rtl/>
          <w:lang w:eastAsia="fr-FR"/>
        </w:rPr>
        <w:t>البحر،</w:t>
      </w:r>
      <w:proofErr w:type="spellEnd"/>
      <w:r w:rsidRPr="00670429">
        <w:rPr>
          <w:rFonts w:ascii="Arial" w:eastAsia="Times New Roman" w:hAnsi="Arial" w:cs="Arial" w:hint="cs"/>
          <w:color w:val="252525"/>
          <w:sz w:val="32"/>
          <w:szCs w:val="32"/>
          <w:rtl/>
          <w:lang w:eastAsia="fr-FR"/>
        </w:rPr>
        <w:t xml:space="preserve"> فقد صمدت طيلة قرون أمام الأساطيل الغازية </w:t>
      </w:r>
      <w:proofErr w:type="spellStart"/>
      <w:r w:rsidRPr="00670429">
        <w:rPr>
          <w:rFonts w:ascii="Arial" w:eastAsia="Times New Roman" w:hAnsi="Arial" w:cs="Arial" w:hint="cs"/>
          <w:color w:val="252525"/>
          <w:sz w:val="32"/>
          <w:szCs w:val="32"/>
          <w:rtl/>
          <w:lang w:eastAsia="fr-FR"/>
        </w:rPr>
        <w:t>واجبرت</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الداي</w:t>
      </w:r>
      <w:proofErr w:type="spellEnd"/>
      <w:r w:rsidRPr="00670429">
        <w:rPr>
          <w:rFonts w:ascii="Arial" w:eastAsia="Times New Roman" w:hAnsi="Arial" w:cs="Arial" w:hint="cs"/>
          <w:color w:val="252525"/>
          <w:sz w:val="32"/>
          <w:szCs w:val="32"/>
          <w:rtl/>
          <w:lang w:eastAsia="fr-FR"/>
        </w:rPr>
        <w:t xml:space="preserve"> حسين على الاستسلام بوم 5 </w:t>
      </w:r>
      <w:proofErr w:type="spellStart"/>
      <w:r w:rsidRPr="00670429">
        <w:rPr>
          <w:rFonts w:ascii="Arial" w:eastAsia="Times New Roman" w:hAnsi="Arial" w:cs="Arial" w:hint="cs"/>
          <w:color w:val="252525"/>
          <w:sz w:val="32"/>
          <w:szCs w:val="32"/>
          <w:rtl/>
          <w:lang w:eastAsia="fr-FR"/>
        </w:rPr>
        <w:t>جويلية</w:t>
      </w:r>
      <w:proofErr w:type="spellEnd"/>
      <w:r w:rsidRPr="00670429">
        <w:rPr>
          <w:rFonts w:ascii="Arial" w:eastAsia="Times New Roman" w:hAnsi="Arial" w:cs="Arial" w:hint="cs"/>
          <w:color w:val="252525"/>
          <w:sz w:val="32"/>
          <w:szCs w:val="32"/>
          <w:rtl/>
          <w:lang w:eastAsia="fr-FR"/>
        </w:rPr>
        <w:t xml:space="preserve"> 1830.</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شجعت فرنسا الأوربيين على الاستيطان والاستيلاء على أراضي الجزائريين المسلمين وحررت قوانين </w:t>
      </w:r>
      <w:proofErr w:type="spellStart"/>
      <w:r w:rsidRPr="00670429">
        <w:rPr>
          <w:rFonts w:ascii="Arial" w:eastAsia="Times New Roman" w:hAnsi="Arial" w:cs="Arial" w:hint="cs"/>
          <w:color w:val="252525"/>
          <w:sz w:val="32"/>
          <w:szCs w:val="32"/>
          <w:rtl/>
          <w:lang w:eastAsia="fr-FR"/>
        </w:rPr>
        <w:t>وقرارت</w:t>
      </w:r>
      <w:proofErr w:type="spellEnd"/>
      <w:r w:rsidRPr="00670429">
        <w:rPr>
          <w:rFonts w:ascii="Arial" w:eastAsia="Times New Roman" w:hAnsi="Arial" w:cs="Arial" w:hint="cs"/>
          <w:color w:val="252525"/>
          <w:sz w:val="32"/>
          <w:szCs w:val="32"/>
          <w:rtl/>
          <w:lang w:eastAsia="fr-FR"/>
        </w:rPr>
        <w:t xml:space="preserve"> تساعدهم على تحقيق ذلك.من بين هذه </w:t>
      </w:r>
      <w:proofErr w:type="spellStart"/>
      <w:r w:rsidRPr="00670429">
        <w:rPr>
          <w:rFonts w:ascii="Arial" w:eastAsia="Times New Roman" w:hAnsi="Arial" w:cs="Arial" w:hint="cs"/>
          <w:color w:val="252525"/>
          <w:sz w:val="32"/>
          <w:szCs w:val="32"/>
          <w:rtl/>
          <w:lang w:eastAsia="fr-FR"/>
        </w:rPr>
        <w:t>القرارت</w:t>
      </w:r>
      <w:proofErr w:type="spellEnd"/>
      <w:r w:rsidRPr="00670429">
        <w:rPr>
          <w:rFonts w:ascii="Arial" w:eastAsia="Times New Roman" w:hAnsi="Arial" w:cs="Arial" w:hint="cs"/>
          <w:color w:val="252525"/>
          <w:sz w:val="32"/>
          <w:szCs w:val="32"/>
          <w:rtl/>
          <w:lang w:eastAsia="fr-FR"/>
        </w:rPr>
        <w:t xml:space="preserve"> والقوانين قرار سبتمبر 1830 الذي ينص على مصادرة أراضي </w:t>
      </w:r>
      <w:proofErr w:type="spellStart"/>
      <w:r w:rsidRPr="00670429">
        <w:rPr>
          <w:rFonts w:ascii="Arial" w:eastAsia="Times New Roman" w:hAnsi="Arial" w:cs="Arial" w:hint="cs"/>
          <w:color w:val="252525"/>
          <w:sz w:val="32"/>
          <w:szCs w:val="32"/>
          <w:rtl/>
          <w:lang w:eastAsia="fr-FR"/>
        </w:rPr>
        <w:t>السلمين</w:t>
      </w:r>
      <w:proofErr w:type="spellEnd"/>
      <w:r w:rsidRPr="00670429">
        <w:rPr>
          <w:rFonts w:ascii="Arial" w:eastAsia="Times New Roman" w:hAnsi="Arial" w:cs="Arial" w:hint="cs"/>
          <w:color w:val="252525"/>
          <w:sz w:val="32"/>
          <w:szCs w:val="32"/>
          <w:rtl/>
          <w:lang w:eastAsia="fr-FR"/>
        </w:rPr>
        <w:t xml:space="preserve"> المنحدرين من أصول تركية وكذلك قرار أكتوبر 1845 الظالم الذي يجرد كل من شارك في المقاومة أو رفع السلاح أو اتخذ موقفا عدائيا من الفرنسيين وأعوانهم أو ساعد أعداءهم من قريب أو بعيد من أرضه. وقاموا بنشاط زراعي </w:t>
      </w:r>
      <w:proofErr w:type="gramStart"/>
      <w:r w:rsidRPr="00670429">
        <w:rPr>
          <w:rFonts w:ascii="Arial" w:eastAsia="Times New Roman" w:hAnsi="Arial" w:cs="Arial" w:hint="cs"/>
          <w:color w:val="252525"/>
          <w:sz w:val="32"/>
          <w:szCs w:val="32"/>
          <w:rtl/>
          <w:lang w:eastAsia="fr-FR"/>
        </w:rPr>
        <w:t>واقتصادي</w:t>
      </w:r>
      <w:proofErr w:type="gram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مكثف،</w:t>
      </w:r>
      <w:proofErr w:type="spellEnd"/>
      <w:r w:rsidRPr="00670429">
        <w:rPr>
          <w:rFonts w:ascii="Arial" w:eastAsia="Times New Roman" w:hAnsi="Arial" w:cs="Arial" w:hint="cs"/>
          <w:color w:val="252525"/>
          <w:sz w:val="32"/>
          <w:szCs w:val="32"/>
          <w:rtl/>
          <w:lang w:eastAsia="fr-FR"/>
        </w:rPr>
        <w:t xml:space="preserve"> حاول الفرنسيون أيضا صبغ الجزائر بالصبغة الفرنسية والثقافة الفرنسية وجعلت اللغة الفرنسية اللغة الرسمية ولغة التعليم بدل اللغة العربية.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حول الفرنسيون الجزائر إلى مقاطعة مكملة لمقاطعات </w:t>
      </w:r>
      <w:proofErr w:type="spellStart"/>
      <w:r w:rsidRPr="00670429">
        <w:rPr>
          <w:rFonts w:ascii="Arial" w:eastAsia="Times New Roman" w:hAnsi="Arial" w:cs="Arial" w:hint="cs"/>
          <w:color w:val="252525"/>
          <w:sz w:val="32"/>
          <w:szCs w:val="32"/>
          <w:rtl/>
          <w:lang w:eastAsia="fr-FR"/>
        </w:rPr>
        <w:t>فرنسا،</w:t>
      </w:r>
      <w:proofErr w:type="spellEnd"/>
      <w:r w:rsidRPr="00670429">
        <w:rPr>
          <w:rFonts w:ascii="Arial" w:eastAsia="Times New Roman" w:hAnsi="Arial" w:cs="Arial" w:hint="cs"/>
          <w:color w:val="252525"/>
          <w:sz w:val="32"/>
          <w:szCs w:val="32"/>
          <w:rtl/>
          <w:lang w:eastAsia="fr-FR"/>
        </w:rPr>
        <w:t xml:space="preserve"> نزح أكثر من مليون مستوطن </w:t>
      </w:r>
      <w:proofErr w:type="spellStart"/>
      <w:r w:rsidRPr="00670429">
        <w:rPr>
          <w:rFonts w:ascii="Arial" w:eastAsia="Times New Roman" w:hAnsi="Arial" w:cs="Arial" w:hint="cs"/>
          <w:color w:val="252525"/>
          <w:sz w:val="32"/>
          <w:szCs w:val="32"/>
          <w:rtl/>
          <w:lang w:eastAsia="fr-FR"/>
        </w:rPr>
        <w:t>(فرنسيون،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إيطاليون،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إسبان</w:t>
      </w:r>
      <w:proofErr w:type="spellEnd"/>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gramStart"/>
      <w:r w:rsidRPr="00670429">
        <w:rPr>
          <w:rFonts w:ascii="Arial" w:eastAsia="Times New Roman" w:hAnsi="Arial" w:cs="Arial" w:hint="cs"/>
          <w:color w:val="252525"/>
          <w:sz w:val="32"/>
          <w:szCs w:val="32"/>
          <w:rtl/>
          <w:lang w:eastAsia="fr-FR"/>
        </w:rPr>
        <w:t>من</w:t>
      </w:r>
      <w:proofErr w:type="gramEnd"/>
      <w:r w:rsidRPr="00670429">
        <w:rPr>
          <w:rFonts w:ascii="Arial" w:eastAsia="Times New Roman" w:hAnsi="Arial" w:cs="Arial" w:hint="cs"/>
          <w:color w:val="252525"/>
          <w:sz w:val="32"/>
          <w:szCs w:val="32"/>
          <w:rtl/>
          <w:lang w:eastAsia="fr-FR"/>
        </w:rPr>
        <w:t xml:space="preserve"> الضفة الشمالية للبحر الأبيض المتوسط لفلاحة السهل الساحلي الجزائري واحتلّوا الأجزاء المهمة من مدن الجزائر.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كما اعتبرت فرنسا كل المواطنين ذوي الأصول الأوروبية (واليهود أيضا</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مواطنين فرنسيين كاملي </w:t>
      </w:r>
      <w:proofErr w:type="spellStart"/>
      <w:r w:rsidRPr="00670429">
        <w:rPr>
          <w:rFonts w:ascii="Arial" w:eastAsia="Times New Roman" w:hAnsi="Arial" w:cs="Arial" w:hint="cs"/>
          <w:color w:val="252525"/>
          <w:sz w:val="32"/>
          <w:szCs w:val="32"/>
          <w:rtl/>
          <w:lang w:eastAsia="fr-FR"/>
        </w:rPr>
        <w:t>الحقوق،</w:t>
      </w:r>
      <w:proofErr w:type="spellEnd"/>
      <w:r w:rsidRPr="00670429">
        <w:rPr>
          <w:rFonts w:ascii="Arial" w:eastAsia="Times New Roman" w:hAnsi="Arial" w:cs="Arial" w:hint="cs"/>
          <w:color w:val="252525"/>
          <w:sz w:val="32"/>
          <w:szCs w:val="32"/>
          <w:rtl/>
          <w:lang w:eastAsia="fr-FR"/>
        </w:rPr>
        <w:t xml:space="preserve"> لهم حق في التمثيل في </w:t>
      </w:r>
      <w:proofErr w:type="spellStart"/>
      <w:r w:rsidRPr="00670429">
        <w:rPr>
          <w:rFonts w:ascii="Arial" w:eastAsia="Times New Roman" w:hAnsi="Arial" w:cs="Arial" w:hint="cs"/>
          <w:color w:val="252525"/>
          <w:sz w:val="32"/>
          <w:szCs w:val="32"/>
          <w:rtl/>
          <w:lang w:eastAsia="fr-FR"/>
        </w:rPr>
        <w:t>البرلمان،</w:t>
      </w:r>
      <w:proofErr w:type="spellEnd"/>
      <w:r w:rsidRPr="00670429">
        <w:rPr>
          <w:rFonts w:ascii="Arial" w:eastAsia="Times New Roman" w:hAnsi="Arial" w:cs="Arial" w:hint="cs"/>
          <w:color w:val="252525"/>
          <w:sz w:val="32"/>
          <w:szCs w:val="32"/>
          <w:rtl/>
          <w:lang w:eastAsia="fr-FR"/>
        </w:rPr>
        <w:t xml:space="preserve"> بينما أخضع السكان العرب </w:t>
      </w:r>
      <w:proofErr w:type="spellStart"/>
      <w:r w:rsidRPr="00670429">
        <w:rPr>
          <w:rFonts w:ascii="Arial" w:eastAsia="Times New Roman" w:hAnsi="Arial" w:cs="Arial" w:hint="cs"/>
          <w:color w:val="252525"/>
          <w:sz w:val="32"/>
          <w:szCs w:val="32"/>
          <w:rtl/>
          <w:lang w:eastAsia="fr-FR"/>
        </w:rPr>
        <w:t>والأمازيغ</w:t>
      </w:r>
      <w:proofErr w:type="spellEnd"/>
      <w:r w:rsidRPr="00670429">
        <w:rPr>
          <w:rFonts w:ascii="Arial" w:eastAsia="Times New Roman" w:hAnsi="Arial" w:cs="Arial" w:hint="cs"/>
          <w:color w:val="252525"/>
          <w:sz w:val="32"/>
          <w:szCs w:val="32"/>
          <w:rtl/>
          <w:lang w:eastAsia="fr-FR"/>
        </w:rPr>
        <w:t xml:space="preserve"> المحليون (عرفوا باسم الأهالي</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إلى نظام تفرقة عنصرية.</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المقاومة الشعبية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4233772" cy="2691442"/>
            <wp:effectExtent l="19050" t="0" r="0" b="0"/>
            <wp:docPr id="80" name="Image 80" descr="C:\Users\MAISON XP\Pictures\EmirAbdel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AISON XP\Pictures\EmirAbdelKader.jpg"/>
                    <pic:cNvPicPr>
                      <a:picLocks noChangeAspect="1" noChangeArrowheads="1"/>
                    </pic:cNvPicPr>
                  </pic:nvPicPr>
                  <pic:blipFill>
                    <a:blip r:embed="rId132" cstate="print"/>
                    <a:srcRect/>
                    <a:stretch>
                      <a:fillRect/>
                    </a:stretch>
                  </pic:blipFill>
                  <pic:spPr bwMode="auto">
                    <a:xfrm>
                      <a:off x="0" y="0"/>
                      <a:ext cx="4233314" cy="2691151"/>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hyperlink r:id="rId133" w:tooltip="الأمير عبد القادر" w:history="1">
        <w:r w:rsidRPr="00670429">
          <w:rPr>
            <w:rFonts w:ascii="Arial" w:eastAsia="Times New Roman" w:hAnsi="Arial" w:cs="Arial" w:hint="cs"/>
            <w:color w:val="0B0080"/>
            <w:sz w:val="36"/>
            <w:szCs w:val="28"/>
            <w:u w:val="single"/>
            <w:rtl/>
            <w:lang w:eastAsia="fr-FR"/>
          </w:rPr>
          <w:t>الأمير عبد القادر</w:t>
        </w:r>
      </w:hyperlink>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2380615" cy="3226435"/>
            <wp:effectExtent l="19050" t="0" r="635" b="0"/>
            <wp:docPr id="82" name="Image 82" descr="C:\Users\MAISON XP\Pictures\Photo-Fatma_N'Sou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ISON XP\Pictures\Photo-Fatma_N'Soumer.jpg"/>
                    <pic:cNvPicPr>
                      <a:picLocks noChangeAspect="1" noChangeArrowheads="1"/>
                    </pic:cNvPicPr>
                  </pic:nvPicPr>
                  <pic:blipFill>
                    <a:blip r:embed="rId134" cstate="print"/>
                    <a:srcRect/>
                    <a:stretch>
                      <a:fillRect/>
                    </a:stretch>
                  </pic:blipFill>
                  <pic:spPr bwMode="auto">
                    <a:xfrm>
                      <a:off x="0" y="0"/>
                      <a:ext cx="2380615" cy="3226435"/>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252525"/>
          <w:sz w:val="28"/>
          <w:szCs w:val="28"/>
          <w:rtl/>
          <w:lang w:eastAsia="fr-FR"/>
        </w:rPr>
        <w:t>المقاومة الشهيدة</w:t>
      </w:r>
      <w:r w:rsidRPr="00670429">
        <w:rPr>
          <w:rFonts w:ascii="Arial" w:eastAsia="Times New Roman" w:hAnsi="Arial" w:cs="Arial" w:hint="cs"/>
          <w:color w:val="252525"/>
          <w:sz w:val="36"/>
          <w:szCs w:val="28"/>
          <w:rtl/>
          <w:lang w:eastAsia="fr-FR"/>
        </w:rPr>
        <w:t> </w:t>
      </w:r>
      <w:hyperlink r:id="rId135" w:tooltip="فاطمة نسومر" w:history="1">
        <w:r w:rsidRPr="00670429">
          <w:rPr>
            <w:rFonts w:ascii="Arial" w:eastAsia="Times New Roman" w:hAnsi="Arial" w:cs="Arial" w:hint="cs"/>
            <w:color w:val="0B0080"/>
            <w:sz w:val="36"/>
            <w:szCs w:val="28"/>
            <w:u w:val="single"/>
            <w:rtl/>
            <w:lang w:eastAsia="fr-FR"/>
          </w:rPr>
          <w:t xml:space="preserve">فاطمة </w:t>
        </w:r>
        <w:proofErr w:type="spellStart"/>
        <w:r w:rsidRPr="00670429">
          <w:rPr>
            <w:rFonts w:ascii="Arial" w:eastAsia="Times New Roman" w:hAnsi="Arial" w:cs="Arial" w:hint="cs"/>
            <w:color w:val="0B0080"/>
            <w:sz w:val="36"/>
            <w:szCs w:val="28"/>
            <w:u w:val="single"/>
            <w:rtl/>
            <w:lang w:eastAsia="fr-FR"/>
          </w:rPr>
          <w:t>نسومر</w:t>
        </w:r>
        <w:proofErr w:type="spellEnd"/>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بمجرد أن وطأت الجيوش الفرنسية أرض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هب الشعب الجزائري الرافض للسيطرة الأجنبية للدفاع عن </w:t>
      </w:r>
      <w:proofErr w:type="spellStart"/>
      <w:r w:rsidRPr="00670429">
        <w:rPr>
          <w:rFonts w:ascii="Arial" w:eastAsia="Times New Roman" w:hAnsi="Arial" w:cs="Arial" w:hint="cs"/>
          <w:color w:val="252525"/>
          <w:sz w:val="32"/>
          <w:szCs w:val="32"/>
          <w:rtl/>
          <w:lang w:eastAsia="fr-FR"/>
        </w:rPr>
        <w:t>أرضه،</w:t>
      </w:r>
      <w:proofErr w:type="spellEnd"/>
      <w:r w:rsidRPr="00670429">
        <w:rPr>
          <w:rFonts w:ascii="Arial" w:eastAsia="Times New Roman" w:hAnsi="Arial" w:cs="Arial" w:hint="cs"/>
          <w:color w:val="252525"/>
          <w:sz w:val="32"/>
          <w:szCs w:val="32"/>
          <w:rtl/>
          <w:lang w:eastAsia="fr-FR"/>
        </w:rPr>
        <w:t xml:space="preserve"> قائما إلى جهاد نادت إليه الحكومة </w:t>
      </w:r>
      <w:proofErr w:type="spellStart"/>
      <w:r w:rsidRPr="00670429">
        <w:rPr>
          <w:rFonts w:ascii="Arial" w:eastAsia="Times New Roman" w:hAnsi="Arial" w:cs="Arial" w:hint="cs"/>
          <w:color w:val="252525"/>
          <w:sz w:val="32"/>
          <w:szCs w:val="32"/>
          <w:rtl/>
          <w:lang w:eastAsia="fr-FR"/>
        </w:rPr>
        <w:t>المركزية،</w:t>
      </w:r>
      <w:proofErr w:type="spellEnd"/>
      <w:r w:rsidRPr="00670429">
        <w:rPr>
          <w:rFonts w:ascii="Arial" w:eastAsia="Times New Roman" w:hAnsi="Arial" w:cs="Arial" w:hint="cs"/>
          <w:color w:val="252525"/>
          <w:sz w:val="32"/>
          <w:szCs w:val="32"/>
          <w:rtl/>
          <w:lang w:eastAsia="fr-FR"/>
        </w:rPr>
        <w:t xml:space="preserve"> وطبقة العلماء والأعيان.</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تركزت المقاومة الجزائرية </w:t>
      </w:r>
      <w:proofErr w:type="gramStart"/>
      <w:r w:rsidRPr="00670429">
        <w:rPr>
          <w:rFonts w:ascii="Arial" w:eastAsia="Times New Roman" w:hAnsi="Arial" w:cs="Arial" w:hint="cs"/>
          <w:color w:val="252525"/>
          <w:sz w:val="32"/>
          <w:szCs w:val="32"/>
          <w:rtl/>
          <w:lang w:eastAsia="fr-FR"/>
        </w:rPr>
        <w:t>في</w:t>
      </w:r>
      <w:proofErr w:type="gramEnd"/>
      <w:r w:rsidRPr="00670429">
        <w:rPr>
          <w:rFonts w:ascii="Arial" w:eastAsia="Times New Roman" w:hAnsi="Arial" w:cs="Arial" w:hint="cs"/>
          <w:color w:val="252525"/>
          <w:sz w:val="32"/>
          <w:szCs w:val="32"/>
          <w:rtl/>
          <w:lang w:eastAsia="fr-FR"/>
        </w:rPr>
        <w:t xml:space="preserve"> البداية على محاولة وقف عمليات </w:t>
      </w:r>
      <w:proofErr w:type="spellStart"/>
      <w:r w:rsidRPr="00670429">
        <w:rPr>
          <w:rFonts w:ascii="Arial" w:eastAsia="Times New Roman" w:hAnsi="Arial" w:cs="Arial" w:hint="cs"/>
          <w:color w:val="252525"/>
          <w:sz w:val="32"/>
          <w:szCs w:val="32"/>
          <w:rtl/>
          <w:lang w:eastAsia="fr-FR"/>
        </w:rPr>
        <w:t>الاحتلال،</w:t>
      </w:r>
      <w:proofErr w:type="spellEnd"/>
      <w:r w:rsidRPr="00670429">
        <w:rPr>
          <w:rFonts w:ascii="Arial" w:eastAsia="Times New Roman" w:hAnsi="Arial" w:cs="Arial" w:hint="cs"/>
          <w:color w:val="252525"/>
          <w:sz w:val="32"/>
          <w:szCs w:val="32"/>
          <w:rtl/>
          <w:lang w:eastAsia="fr-FR"/>
        </w:rPr>
        <w:t xml:space="preserve"> وضمان بقاء الدولة. لكن معظم هذه المحاولات باءت بالفشل نظرا لعدم توازن </w:t>
      </w:r>
      <w:proofErr w:type="spellStart"/>
      <w:r w:rsidRPr="00670429">
        <w:rPr>
          <w:rFonts w:ascii="Arial" w:eastAsia="Times New Roman" w:hAnsi="Arial" w:cs="Arial" w:hint="cs"/>
          <w:color w:val="252525"/>
          <w:sz w:val="32"/>
          <w:szCs w:val="32"/>
          <w:rtl/>
          <w:lang w:eastAsia="fr-FR"/>
        </w:rPr>
        <w:t>القوى،</w:t>
      </w:r>
      <w:proofErr w:type="spellEnd"/>
      <w:r w:rsidRPr="00670429">
        <w:rPr>
          <w:rFonts w:ascii="Arial" w:eastAsia="Times New Roman" w:hAnsi="Arial" w:cs="Arial" w:hint="cs"/>
          <w:color w:val="252525"/>
          <w:sz w:val="32"/>
          <w:szCs w:val="32"/>
          <w:rtl/>
          <w:lang w:eastAsia="fr-FR"/>
        </w:rPr>
        <w:t xml:space="preserve"> وتشتت الثورات جغرافيا أمام الجيوش الفرنسية المنظمة التي ظلت تتزايد وتتضاعف لديها الإمدادات.</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استمر صمود الجزائريين طوال فترة الغزو متمثلا في مقاومات شعبية </w:t>
      </w:r>
      <w:proofErr w:type="gramStart"/>
      <w:r w:rsidRPr="00670429">
        <w:rPr>
          <w:rFonts w:ascii="Arial" w:eastAsia="Times New Roman" w:hAnsi="Arial" w:cs="Arial" w:hint="cs"/>
          <w:color w:val="252525"/>
          <w:sz w:val="32"/>
          <w:szCs w:val="32"/>
          <w:rtl/>
          <w:lang w:eastAsia="fr-FR"/>
        </w:rPr>
        <w:t>تواصلت</w:t>
      </w:r>
      <w:proofErr w:type="gramEnd"/>
      <w:r w:rsidRPr="00670429">
        <w:rPr>
          <w:rFonts w:ascii="Arial" w:eastAsia="Times New Roman" w:hAnsi="Arial" w:cs="Arial" w:hint="cs"/>
          <w:color w:val="252525"/>
          <w:sz w:val="32"/>
          <w:szCs w:val="32"/>
          <w:rtl/>
          <w:lang w:eastAsia="fr-FR"/>
        </w:rPr>
        <w:t xml:space="preserve"> طيلة القرن التاسع عشر إلى بداية القرن العشرين. ومن أهم الثورات </w:t>
      </w:r>
      <w:proofErr w:type="gramStart"/>
      <w:r w:rsidRPr="00670429">
        <w:rPr>
          <w:rFonts w:ascii="Arial" w:eastAsia="Times New Roman" w:hAnsi="Arial" w:cs="Arial" w:hint="cs"/>
          <w:color w:val="252525"/>
          <w:sz w:val="32"/>
          <w:szCs w:val="32"/>
          <w:rtl/>
          <w:lang w:eastAsia="fr-FR"/>
        </w:rPr>
        <w:t>المسلحة</w:t>
      </w:r>
      <w:proofErr w:type="gramEnd"/>
      <w:r w:rsidRPr="00670429">
        <w:rPr>
          <w:rFonts w:ascii="Arial" w:eastAsia="Times New Roman" w:hAnsi="Arial" w:cs="Arial" w:hint="cs"/>
          <w:color w:val="252525"/>
          <w:sz w:val="32"/>
          <w:szCs w:val="32"/>
          <w:rtl/>
          <w:lang w:eastAsia="fr-FR"/>
        </w:rPr>
        <w:t xml:space="preserve"> خلال هذه </w:t>
      </w:r>
      <w:proofErr w:type="spellStart"/>
      <w:r w:rsidRPr="00670429">
        <w:rPr>
          <w:rFonts w:ascii="Arial" w:eastAsia="Times New Roman" w:hAnsi="Arial" w:cs="Arial" w:hint="cs"/>
          <w:color w:val="252525"/>
          <w:sz w:val="32"/>
          <w:szCs w:val="32"/>
          <w:rtl/>
          <w:lang w:eastAsia="fr-FR"/>
        </w:rPr>
        <w:t>الفترة </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مقاومة</w:t>
      </w:r>
      <w:r w:rsidRPr="00670429">
        <w:rPr>
          <w:rFonts w:ascii="Arial" w:eastAsia="Times New Roman" w:hAnsi="Arial" w:cs="Arial" w:hint="cs"/>
          <w:color w:val="252525"/>
          <w:sz w:val="36"/>
          <w:szCs w:val="32"/>
          <w:rtl/>
          <w:lang w:eastAsia="fr-FR"/>
        </w:rPr>
        <w:t> </w:t>
      </w:r>
      <w:hyperlink r:id="rId136" w:tooltip="الأمير عبد القادر الجزائري" w:history="1">
        <w:r w:rsidRPr="00670429">
          <w:rPr>
            <w:rFonts w:ascii="Arial" w:eastAsia="Times New Roman" w:hAnsi="Arial" w:cs="Arial" w:hint="cs"/>
            <w:color w:val="0B0080"/>
            <w:sz w:val="36"/>
            <w:szCs w:val="32"/>
            <w:u w:val="single"/>
            <w:rtl/>
            <w:lang w:eastAsia="fr-FR"/>
          </w:rPr>
          <w:t>الأمير عبد القادر الجزائري</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والتي امتدت من</w:t>
      </w:r>
      <w:r w:rsidRPr="00670429">
        <w:rPr>
          <w:rFonts w:ascii="Arial" w:eastAsia="Times New Roman" w:hAnsi="Arial" w:cs="Arial" w:hint="cs"/>
          <w:color w:val="252525"/>
          <w:sz w:val="36"/>
          <w:szCs w:val="32"/>
          <w:rtl/>
          <w:lang w:eastAsia="fr-FR"/>
        </w:rPr>
        <w:t> </w:t>
      </w:r>
      <w:hyperlink r:id="rId137" w:tooltip="1832" w:history="1">
        <w:r w:rsidRPr="00670429">
          <w:rPr>
            <w:rFonts w:ascii="Arial" w:eastAsia="Times New Roman" w:hAnsi="Arial" w:cs="Arial" w:hint="cs"/>
            <w:color w:val="0B0080"/>
            <w:sz w:val="36"/>
            <w:szCs w:val="32"/>
            <w:u w:val="single"/>
            <w:rtl/>
            <w:lang w:eastAsia="fr-FR"/>
          </w:rPr>
          <w:t>1832</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38" w:tooltip="1847" w:history="1">
        <w:r w:rsidRPr="00670429">
          <w:rPr>
            <w:rFonts w:ascii="Arial" w:eastAsia="Times New Roman" w:hAnsi="Arial" w:cs="Arial" w:hint="cs"/>
            <w:color w:val="0B0080"/>
            <w:sz w:val="36"/>
            <w:szCs w:val="32"/>
            <w:u w:val="single"/>
            <w:rtl/>
            <w:lang w:eastAsia="fr-FR"/>
          </w:rPr>
          <w:t>1847</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وشملت الشمال الجزائري.</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مقاومة أحمد </w:t>
      </w:r>
      <w:proofErr w:type="spellStart"/>
      <w:r w:rsidRPr="00670429">
        <w:rPr>
          <w:rFonts w:ascii="Arial" w:eastAsia="Times New Roman" w:hAnsi="Arial" w:cs="Arial" w:hint="cs"/>
          <w:color w:val="252525"/>
          <w:sz w:val="32"/>
          <w:szCs w:val="32"/>
          <w:rtl/>
          <w:lang w:eastAsia="fr-FR"/>
        </w:rPr>
        <w:t>باي</w:t>
      </w:r>
      <w:proofErr w:type="spellEnd"/>
      <w:r w:rsidRPr="00670429">
        <w:rPr>
          <w:rFonts w:ascii="Arial" w:eastAsia="Times New Roman" w:hAnsi="Arial" w:cs="Arial" w:hint="cs"/>
          <w:color w:val="252525"/>
          <w:sz w:val="32"/>
          <w:szCs w:val="32"/>
          <w:rtl/>
          <w:lang w:eastAsia="fr-FR"/>
        </w:rPr>
        <w:t xml:space="preserve"> من</w:t>
      </w:r>
      <w:r w:rsidRPr="00670429">
        <w:rPr>
          <w:rFonts w:ascii="Arial" w:eastAsia="Times New Roman" w:hAnsi="Arial" w:cs="Arial" w:hint="cs"/>
          <w:color w:val="252525"/>
          <w:sz w:val="36"/>
          <w:szCs w:val="32"/>
          <w:rtl/>
          <w:lang w:eastAsia="fr-FR"/>
        </w:rPr>
        <w:t> </w:t>
      </w:r>
      <w:hyperlink r:id="rId139" w:tooltip="1837" w:history="1">
        <w:r w:rsidRPr="00670429">
          <w:rPr>
            <w:rFonts w:ascii="Arial" w:eastAsia="Times New Roman" w:hAnsi="Arial" w:cs="Arial" w:hint="cs"/>
            <w:color w:val="0B0080"/>
            <w:sz w:val="36"/>
            <w:szCs w:val="32"/>
            <w:u w:val="single"/>
            <w:rtl/>
            <w:lang w:eastAsia="fr-FR"/>
          </w:rPr>
          <w:t>1837</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40" w:tooltip="1848" w:history="1">
        <w:r w:rsidRPr="00670429">
          <w:rPr>
            <w:rFonts w:ascii="Arial" w:eastAsia="Times New Roman" w:hAnsi="Arial" w:cs="Arial" w:hint="cs"/>
            <w:color w:val="0B0080"/>
            <w:sz w:val="36"/>
            <w:szCs w:val="32"/>
            <w:u w:val="single"/>
            <w:rtl/>
            <w:lang w:eastAsia="fr-FR"/>
          </w:rPr>
          <w:t>1848</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وشملت منطقة </w:t>
      </w:r>
      <w:proofErr w:type="spellStart"/>
      <w:r w:rsidRPr="00670429">
        <w:rPr>
          <w:rFonts w:ascii="Arial" w:eastAsia="Times New Roman" w:hAnsi="Arial" w:cs="Arial" w:hint="cs"/>
          <w:color w:val="252525"/>
          <w:sz w:val="32"/>
          <w:szCs w:val="32"/>
          <w:rtl/>
          <w:lang w:eastAsia="fr-FR"/>
        </w:rPr>
        <w:t>قسنطينة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ثورة محمد بن عبد الله الملقب </w:t>
      </w:r>
      <w:proofErr w:type="spellStart"/>
      <w:r w:rsidRPr="00670429">
        <w:rPr>
          <w:rFonts w:ascii="Arial" w:eastAsia="Times New Roman" w:hAnsi="Arial" w:cs="Arial" w:hint="cs"/>
          <w:color w:val="252525"/>
          <w:sz w:val="32"/>
          <w:szCs w:val="32"/>
          <w:rtl/>
          <w:lang w:eastAsia="fr-FR"/>
        </w:rPr>
        <w:t>بومعزة،</w:t>
      </w:r>
      <w:proofErr w:type="spellEnd"/>
      <w:r w:rsidRPr="00670429">
        <w:rPr>
          <w:rFonts w:ascii="Arial" w:eastAsia="Times New Roman" w:hAnsi="Arial" w:cs="Arial" w:hint="cs"/>
          <w:color w:val="252525"/>
          <w:sz w:val="32"/>
          <w:szCs w:val="32"/>
          <w:rtl/>
          <w:lang w:eastAsia="fr-FR"/>
        </w:rPr>
        <w:t xml:space="preserve"> من</w:t>
      </w:r>
      <w:r w:rsidRPr="00670429">
        <w:rPr>
          <w:rFonts w:ascii="Arial" w:eastAsia="Times New Roman" w:hAnsi="Arial" w:cs="Arial" w:hint="cs"/>
          <w:color w:val="252525"/>
          <w:sz w:val="36"/>
          <w:szCs w:val="32"/>
          <w:rtl/>
          <w:lang w:eastAsia="fr-FR"/>
        </w:rPr>
        <w:t> </w:t>
      </w:r>
      <w:hyperlink r:id="rId141" w:tooltip="1845" w:history="1">
        <w:r w:rsidRPr="00670429">
          <w:rPr>
            <w:rFonts w:ascii="Arial" w:eastAsia="Times New Roman" w:hAnsi="Arial" w:cs="Arial" w:hint="cs"/>
            <w:color w:val="0B0080"/>
            <w:sz w:val="36"/>
            <w:szCs w:val="32"/>
            <w:u w:val="single"/>
            <w:rtl/>
            <w:lang w:eastAsia="fr-FR"/>
          </w:rPr>
          <w:t>1845</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42" w:tooltip="1847" w:history="1">
        <w:r w:rsidRPr="00670429">
          <w:rPr>
            <w:rFonts w:ascii="Arial" w:eastAsia="Times New Roman" w:hAnsi="Arial" w:cs="Arial" w:hint="cs"/>
            <w:color w:val="0B0080"/>
            <w:sz w:val="36"/>
            <w:szCs w:val="32"/>
            <w:u w:val="single"/>
            <w:rtl/>
            <w:lang w:eastAsia="fr-FR"/>
          </w:rPr>
          <w:t>1847</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بالشلف</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والحضنة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والتيطري</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مقاومة </w:t>
      </w:r>
      <w:proofErr w:type="spellStart"/>
      <w:r w:rsidRPr="00670429">
        <w:rPr>
          <w:rFonts w:ascii="Arial" w:eastAsia="Times New Roman" w:hAnsi="Arial" w:cs="Arial" w:hint="cs"/>
          <w:color w:val="252525"/>
          <w:sz w:val="32"/>
          <w:szCs w:val="32"/>
          <w:rtl/>
          <w:lang w:eastAsia="fr-FR"/>
        </w:rPr>
        <w:t>الزعاطشة</w:t>
      </w:r>
      <w:proofErr w:type="spellEnd"/>
      <w:r w:rsidRPr="00670429">
        <w:rPr>
          <w:rFonts w:ascii="Arial" w:eastAsia="Times New Roman" w:hAnsi="Arial" w:cs="Arial" w:hint="cs"/>
          <w:color w:val="252525"/>
          <w:sz w:val="32"/>
          <w:szCs w:val="32"/>
          <w:rtl/>
          <w:lang w:eastAsia="fr-FR"/>
        </w:rPr>
        <w:t xml:space="preserve"> من</w:t>
      </w:r>
      <w:r w:rsidRPr="00670429">
        <w:rPr>
          <w:rFonts w:ascii="Arial" w:eastAsia="Times New Roman" w:hAnsi="Arial" w:cs="Arial" w:hint="cs"/>
          <w:color w:val="252525"/>
          <w:sz w:val="36"/>
          <w:szCs w:val="32"/>
          <w:rtl/>
          <w:lang w:eastAsia="fr-FR"/>
        </w:rPr>
        <w:t> </w:t>
      </w:r>
      <w:hyperlink r:id="rId143" w:tooltip="1848" w:history="1">
        <w:r w:rsidRPr="00670429">
          <w:rPr>
            <w:rFonts w:ascii="Arial" w:eastAsia="Times New Roman" w:hAnsi="Arial" w:cs="Arial" w:hint="cs"/>
            <w:color w:val="0B0080"/>
            <w:sz w:val="36"/>
            <w:szCs w:val="32"/>
            <w:u w:val="single"/>
            <w:rtl/>
            <w:lang w:eastAsia="fr-FR"/>
          </w:rPr>
          <w:t>1848</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44" w:tooltip="1849" w:history="1">
        <w:r w:rsidRPr="00670429">
          <w:rPr>
            <w:rFonts w:ascii="Arial" w:eastAsia="Times New Roman" w:hAnsi="Arial" w:cs="Arial" w:hint="cs"/>
            <w:color w:val="0B0080"/>
            <w:sz w:val="36"/>
            <w:szCs w:val="32"/>
            <w:u w:val="single"/>
            <w:rtl/>
            <w:lang w:eastAsia="fr-FR"/>
          </w:rPr>
          <w:t>1849</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بالزعاطشة</w:t>
      </w:r>
      <w:proofErr w:type="spellEnd"/>
      <w:r w:rsidRPr="00670429">
        <w:rPr>
          <w:rFonts w:ascii="Arial" w:eastAsia="Times New Roman" w:hAnsi="Arial" w:cs="Arial" w:hint="cs"/>
          <w:color w:val="252525"/>
          <w:sz w:val="32"/>
          <w:szCs w:val="32"/>
          <w:rtl/>
          <w:lang w:eastAsia="fr-FR"/>
        </w:rPr>
        <w:t xml:space="preserve"> (</w:t>
      </w:r>
      <w:hyperlink r:id="rId145" w:tooltip="بسكرة" w:history="1">
        <w:r w:rsidRPr="00670429">
          <w:rPr>
            <w:rFonts w:ascii="Arial" w:eastAsia="Times New Roman" w:hAnsi="Arial" w:cs="Arial" w:hint="cs"/>
            <w:color w:val="0B0080"/>
            <w:sz w:val="36"/>
            <w:szCs w:val="32"/>
            <w:u w:val="single"/>
            <w:rtl/>
            <w:lang w:eastAsia="fr-FR"/>
          </w:rPr>
          <w:t>بسكرة</w:t>
        </w:r>
      </w:hyperlink>
      <w:r w:rsidRPr="00670429">
        <w:rPr>
          <w:rFonts w:ascii="Arial" w:eastAsia="Times New Roman" w:hAnsi="Arial" w:cs="Arial" w:hint="cs"/>
          <w:color w:val="252525"/>
          <w:sz w:val="32"/>
          <w:szCs w:val="32"/>
          <w:rtl/>
          <w:lang w:eastAsia="fr-FR"/>
        </w:rPr>
        <w:t>)</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"http://ar.wikipedia.org/wiki/%D8%A7%D9%84%D8%A3%D9%88%D8%B1%D8%A7%D8%B3" \o</w:instrText>
      </w:r>
      <w:r w:rsidRPr="00670429">
        <w:rPr>
          <w:rFonts w:ascii="Arial" w:eastAsia="Times New Roman" w:hAnsi="Arial" w:cs="Arial"/>
          <w:color w:val="252525"/>
          <w:sz w:val="32"/>
          <w:szCs w:val="32"/>
          <w:rtl/>
          <w:lang w:eastAsia="fr-FR"/>
        </w:rPr>
        <w:instrText xml:space="preserve"> "الأوراس"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والأوراس</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 xml:space="preserve">. ومن أهم قادتها </w:t>
      </w:r>
      <w:proofErr w:type="spellStart"/>
      <w:r w:rsidRPr="00670429">
        <w:rPr>
          <w:rFonts w:ascii="Arial" w:eastAsia="Times New Roman" w:hAnsi="Arial" w:cs="Arial" w:hint="cs"/>
          <w:color w:val="252525"/>
          <w:sz w:val="32"/>
          <w:szCs w:val="32"/>
          <w:rtl/>
          <w:lang w:eastAsia="fr-FR"/>
        </w:rPr>
        <w:t>بوزيان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بو</w:t>
      </w:r>
      <w:proofErr w:type="spellEnd"/>
      <w:r w:rsidRPr="00670429">
        <w:rPr>
          <w:rFonts w:ascii="Arial" w:eastAsia="Times New Roman" w:hAnsi="Arial" w:cs="Arial" w:hint="cs"/>
          <w:color w:val="252525"/>
          <w:sz w:val="32"/>
          <w:szCs w:val="32"/>
          <w:rtl/>
          <w:lang w:eastAsia="fr-FR"/>
        </w:rPr>
        <w:t xml:space="preserve"> عمار</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مقاومة </w:t>
      </w:r>
      <w:proofErr w:type="spellStart"/>
      <w:r w:rsidRPr="00670429">
        <w:rPr>
          <w:rFonts w:ascii="Arial" w:eastAsia="Times New Roman" w:hAnsi="Arial" w:cs="Arial" w:hint="cs"/>
          <w:color w:val="252525"/>
          <w:sz w:val="32"/>
          <w:szCs w:val="32"/>
          <w:rtl/>
          <w:lang w:eastAsia="fr-FR"/>
        </w:rPr>
        <w:t>الأغواط</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وتقرت</w:t>
      </w:r>
      <w:proofErr w:type="spellEnd"/>
      <w:r w:rsidRPr="00670429">
        <w:rPr>
          <w:rFonts w:ascii="Arial" w:eastAsia="Times New Roman" w:hAnsi="Arial" w:cs="Arial" w:hint="cs"/>
          <w:color w:val="252525"/>
          <w:sz w:val="32"/>
          <w:szCs w:val="32"/>
          <w:rtl/>
          <w:lang w:eastAsia="fr-FR"/>
        </w:rPr>
        <w:t xml:space="preserve"> من</w:t>
      </w:r>
      <w:r w:rsidRPr="00670429">
        <w:rPr>
          <w:rFonts w:ascii="Arial" w:eastAsia="Times New Roman" w:hAnsi="Arial" w:cs="Arial" w:hint="cs"/>
          <w:color w:val="252525"/>
          <w:sz w:val="36"/>
          <w:szCs w:val="32"/>
          <w:rtl/>
          <w:lang w:eastAsia="fr-FR"/>
        </w:rPr>
        <w:t> </w:t>
      </w:r>
      <w:hyperlink r:id="rId146" w:tooltip="1852" w:history="1">
        <w:r w:rsidRPr="00670429">
          <w:rPr>
            <w:rFonts w:ascii="Arial" w:eastAsia="Times New Roman" w:hAnsi="Arial" w:cs="Arial" w:hint="cs"/>
            <w:color w:val="0B0080"/>
            <w:sz w:val="36"/>
            <w:szCs w:val="32"/>
            <w:u w:val="single"/>
            <w:rtl/>
            <w:lang w:eastAsia="fr-FR"/>
          </w:rPr>
          <w:t>1852</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47" w:tooltip="1854" w:history="1">
        <w:r w:rsidRPr="00670429">
          <w:rPr>
            <w:rFonts w:ascii="Arial" w:eastAsia="Times New Roman" w:hAnsi="Arial" w:cs="Arial" w:hint="cs"/>
            <w:color w:val="0B0080"/>
            <w:sz w:val="36"/>
            <w:szCs w:val="32"/>
            <w:u w:val="single"/>
            <w:rtl/>
            <w:lang w:eastAsia="fr-FR"/>
          </w:rPr>
          <w:t>1854</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تحت قيادة الشريف محمد بن عبد الله بن سليمان.</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ثورة القبائل من</w:t>
      </w:r>
      <w:r w:rsidRPr="00670429">
        <w:rPr>
          <w:rFonts w:ascii="Arial" w:eastAsia="Times New Roman" w:hAnsi="Arial" w:cs="Arial" w:hint="cs"/>
          <w:color w:val="252525"/>
          <w:sz w:val="36"/>
          <w:szCs w:val="32"/>
          <w:rtl/>
          <w:lang w:eastAsia="fr-FR"/>
        </w:rPr>
        <w:t> </w:t>
      </w:r>
      <w:hyperlink r:id="rId148" w:tooltip="1851" w:history="1">
        <w:r w:rsidRPr="00670429">
          <w:rPr>
            <w:rFonts w:ascii="Arial" w:eastAsia="Times New Roman" w:hAnsi="Arial" w:cs="Arial" w:hint="cs"/>
            <w:color w:val="0B0080"/>
            <w:sz w:val="36"/>
            <w:szCs w:val="32"/>
            <w:u w:val="single"/>
            <w:rtl/>
            <w:lang w:eastAsia="fr-FR"/>
          </w:rPr>
          <w:t>1851</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49" w:tooltip="1857" w:history="1">
        <w:r w:rsidRPr="00670429">
          <w:rPr>
            <w:rFonts w:ascii="Arial" w:eastAsia="Times New Roman" w:hAnsi="Arial" w:cs="Arial" w:hint="cs"/>
            <w:color w:val="0B0080"/>
            <w:sz w:val="36"/>
            <w:szCs w:val="32"/>
            <w:u w:val="single"/>
            <w:rtl/>
            <w:lang w:eastAsia="fr-FR"/>
          </w:rPr>
          <w:t>1857</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بقيادة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"http://ar.wikipedia.org/wiki/%D9%84%D8%A7%D9%84%D8%A9_%D9%81%D8%A7%D8%B7%D9%85%D8%A9_%D9%86%D8%B3%D9%88%D9%85%D8%B1" \o</w:instrText>
      </w:r>
      <w:r w:rsidRPr="00670429">
        <w:rPr>
          <w:rFonts w:ascii="Arial" w:eastAsia="Times New Roman" w:hAnsi="Arial" w:cs="Arial"/>
          <w:color w:val="252525"/>
          <w:sz w:val="32"/>
          <w:szCs w:val="32"/>
          <w:rtl/>
          <w:lang w:eastAsia="fr-FR"/>
        </w:rPr>
        <w:instrText xml:space="preserve"> "لالة فاطمة نسومر"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لالة</w:t>
      </w:r>
      <w:proofErr w:type="spellEnd"/>
      <w:r w:rsidRPr="00670429">
        <w:rPr>
          <w:rFonts w:ascii="Arial" w:eastAsia="Times New Roman" w:hAnsi="Arial" w:cs="Arial" w:hint="cs"/>
          <w:color w:val="0B0080"/>
          <w:sz w:val="36"/>
          <w:szCs w:val="32"/>
          <w:u w:val="single"/>
          <w:rtl/>
          <w:lang w:eastAsia="fr-FR"/>
        </w:rPr>
        <w:t xml:space="preserve"> فاطمة </w:t>
      </w:r>
      <w:proofErr w:type="spellStart"/>
      <w:r w:rsidRPr="00670429">
        <w:rPr>
          <w:rFonts w:ascii="Arial" w:eastAsia="Times New Roman" w:hAnsi="Arial" w:cs="Arial" w:hint="cs"/>
          <w:color w:val="0B0080"/>
          <w:sz w:val="36"/>
          <w:szCs w:val="32"/>
          <w:u w:val="single"/>
          <w:rtl/>
          <w:lang w:eastAsia="fr-FR"/>
        </w:rPr>
        <w:t>نسومر</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والشريف </w:t>
      </w:r>
      <w:proofErr w:type="spellStart"/>
      <w:r w:rsidRPr="00670429">
        <w:rPr>
          <w:rFonts w:ascii="Arial" w:eastAsia="Times New Roman" w:hAnsi="Arial" w:cs="Arial" w:hint="cs"/>
          <w:color w:val="252525"/>
          <w:sz w:val="32"/>
          <w:szCs w:val="32"/>
          <w:rtl/>
          <w:lang w:eastAsia="fr-FR"/>
        </w:rPr>
        <w:t>بوبغلة</w:t>
      </w:r>
      <w:proofErr w:type="spellEnd"/>
      <w:r w:rsidRPr="00670429">
        <w:rPr>
          <w:rFonts w:ascii="Arial" w:eastAsia="Times New Roman" w:hAnsi="Arial" w:cs="Arial" w:hint="cs"/>
          <w:color w:val="252525"/>
          <w:sz w:val="32"/>
          <w:szCs w:val="32"/>
          <w:rtl/>
          <w:lang w:eastAsia="fr-FR"/>
        </w:rPr>
        <w:t xml:space="preserve"> الذي انطلق من منطقة </w:t>
      </w:r>
      <w:proofErr w:type="spellStart"/>
      <w:r w:rsidRPr="00670429">
        <w:rPr>
          <w:rFonts w:ascii="Arial" w:eastAsia="Times New Roman" w:hAnsi="Arial" w:cs="Arial" w:hint="cs"/>
          <w:color w:val="252525"/>
          <w:sz w:val="32"/>
          <w:szCs w:val="32"/>
          <w:rtl/>
          <w:lang w:eastAsia="fr-FR"/>
        </w:rPr>
        <w:t>العذاورة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hyperlink r:id="rId150" w:tooltip="ثورة أولاد سيدي الشيخ" w:history="1">
        <w:r w:rsidRPr="00670429">
          <w:rPr>
            <w:rFonts w:ascii="Arial" w:eastAsia="Times New Roman" w:hAnsi="Arial" w:cs="Arial" w:hint="cs"/>
            <w:color w:val="0B0080"/>
            <w:sz w:val="36"/>
            <w:szCs w:val="32"/>
            <w:u w:val="single"/>
            <w:rtl/>
            <w:lang w:eastAsia="fr-FR"/>
          </w:rPr>
          <w:t>ثورة أولاد سيدي الشيخ</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من</w:t>
      </w:r>
      <w:r w:rsidRPr="00670429">
        <w:rPr>
          <w:rFonts w:ascii="Arial" w:eastAsia="Times New Roman" w:hAnsi="Arial" w:cs="Arial" w:hint="cs"/>
          <w:color w:val="252525"/>
          <w:sz w:val="36"/>
          <w:szCs w:val="32"/>
          <w:rtl/>
          <w:lang w:eastAsia="fr-FR"/>
        </w:rPr>
        <w:t> </w:t>
      </w:r>
      <w:hyperlink r:id="rId151" w:tooltip="1864" w:history="1">
        <w:r w:rsidRPr="00670429">
          <w:rPr>
            <w:rFonts w:ascii="Arial" w:eastAsia="Times New Roman" w:hAnsi="Arial" w:cs="Arial" w:hint="cs"/>
            <w:color w:val="0B0080"/>
            <w:sz w:val="36"/>
            <w:szCs w:val="32"/>
            <w:u w:val="single"/>
            <w:rtl/>
            <w:lang w:eastAsia="fr-FR"/>
          </w:rPr>
          <w:t>1864</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52" w:tooltip="1880" w:history="1">
        <w:r w:rsidRPr="00670429">
          <w:rPr>
            <w:rFonts w:ascii="Arial" w:eastAsia="Times New Roman" w:hAnsi="Arial" w:cs="Arial" w:hint="cs"/>
            <w:color w:val="0B0080"/>
            <w:sz w:val="36"/>
            <w:szCs w:val="32"/>
            <w:u w:val="single"/>
            <w:rtl/>
            <w:lang w:eastAsia="fr-FR"/>
          </w:rPr>
          <w:t>1880</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بواحة البيض وجبل </w:t>
      </w:r>
      <w:proofErr w:type="spellStart"/>
      <w:r w:rsidRPr="00670429">
        <w:rPr>
          <w:rFonts w:ascii="Arial" w:eastAsia="Times New Roman" w:hAnsi="Arial" w:cs="Arial" w:hint="cs"/>
          <w:color w:val="252525"/>
          <w:sz w:val="32"/>
          <w:szCs w:val="32"/>
          <w:rtl/>
          <w:lang w:eastAsia="fr-FR"/>
        </w:rPr>
        <w:t>عمور</w:t>
      </w:r>
      <w:proofErr w:type="spellEnd"/>
      <w:r w:rsidRPr="00670429">
        <w:rPr>
          <w:rFonts w:ascii="Arial" w:eastAsia="Times New Roman" w:hAnsi="Arial" w:cs="Arial" w:hint="cs"/>
          <w:color w:val="252525"/>
          <w:sz w:val="32"/>
          <w:szCs w:val="32"/>
          <w:rtl/>
          <w:lang w:eastAsia="fr-FR"/>
        </w:rPr>
        <w:t xml:space="preserve"> ومنطقة </w:t>
      </w:r>
      <w:proofErr w:type="spellStart"/>
      <w:r w:rsidRPr="00670429">
        <w:rPr>
          <w:rFonts w:ascii="Arial" w:eastAsia="Times New Roman" w:hAnsi="Arial" w:cs="Arial" w:hint="cs"/>
          <w:color w:val="252525"/>
          <w:sz w:val="32"/>
          <w:szCs w:val="32"/>
          <w:rtl/>
          <w:lang w:eastAsia="fr-FR"/>
        </w:rPr>
        <w:t>التيطري،</w:t>
      </w:r>
      <w:proofErr w:type="spellEnd"/>
      <w:r w:rsidRPr="00670429">
        <w:rPr>
          <w:rFonts w:ascii="Arial" w:eastAsia="Times New Roman" w:hAnsi="Arial" w:cs="Arial" w:hint="cs"/>
          <w:color w:val="252525"/>
          <w:sz w:val="32"/>
          <w:szCs w:val="32"/>
          <w:rtl/>
          <w:lang w:eastAsia="fr-FR"/>
        </w:rPr>
        <w:t xml:space="preserve"> سور الغزلان </w:t>
      </w:r>
      <w:proofErr w:type="spellStart"/>
      <w:r w:rsidRPr="00670429">
        <w:rPr>
          <w:rFonts w:ascii="Arial" w:eastAsia="Times New Roman" w:hAnsi="Arial" w:cs="Arial" w:hint="cs"/>
          <w:color w:val="252525"/>
          <w:sz w:val="32"/>
          <w:szCs w:val="32"/>
          <w:rtl/>
          <w:lang w:eastAsia="fr-FR"/>
        </w:rPr>
        <w:t>والعذاورة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وتيارت</w:t>
      </w:r>
      <w:proofErr w:type="spellEnd"/>
      <w:r w:rsidRPr="00670429">
        <w:rPr>
          <w:rFonts w:ascii="Arial" w:eastAsia="Times New Roman" w:hAnsi="Arial" w:cs="Arial" w:hint="cs"/>
          <w:color w:val="252525"/>
          <w:sz w:val="32"/>
          <w:szCs w:val="32"/>
          <w:rtl/>
          <w:lang w:eastAsia="fr-FR"/>
        </w:rPr>
        <w:t xml:space="preserve"> بقيادة سليمان بن </w:t>
      </w:r>
      <w:proofErr w:type="spellStart"/>
      <w:r w:rsidRPr="00670429">
        <w:rPr>
          <w:rFonts w:ascii="Arial" w:eastAsia="Times New Roman" w:hAnsi="Arial" w:cs="Arial" w:hint="cs"/>
          <w:color w:val="252525"/>
          <w:sz w:val="32"/>
          <w:szCs w:val="32"/>
          <w:rtl/>
          <w:lang w:eastAsia="fr-FR"/>
        </w:rPr>
        <w:t>حمزة،</w:t>
      </w:r>
      <w:proofErr w:type="spellEnd"/>
      <w:r w:rsidRPr="00670429">
        <w:rPr>
          <w:rFonts w:ascii="Arial" w:eastAsia="Times New Roman" w:hAnsi="Arial" w:cs="Arial" w:hint="cs"/>
          <w:color w:val="252525"/>
          <w:sz w:val="32"/>
          <w:szCs w:val="32"/>
          <w:rtl/>
          <w:lang w:eastAsia="fr-FR"/>
        </w:rPr>
        <w:t xml:space="preserve"> أحمد بن </w:t>
      </w:r>
      <w:proofErr w:type="spellStart"/>
      <w:r w:rsidRPr="00670429">
        <w:rPr>
          <w:rFonts w:ascii="Arial" w:eastAsia="Times New Roman" w:hAnsi="Arial" w:cs="Arial" w:hint="cs"/>
          <w:color w:val="252525"/>
          <w:sz w:val="32"/>
          <w:szCs w:val="32"/>
          <w:rtl/>
          <w:lang w:eastAsia="fr-FR"/>
        </w:rPr>
        <w:t>حمزة،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سي</w:t>
      </w:r>
      <w:proofErr w:type="spellEnd"/>
      <w:r w:rsidRPr="00670429">
        <w:rPr>
          <w:rFonts w:ascii="Arial" w:eastAsia="Times New Roman" w:hAnsi="Arial" w:cs="Arial" w:hint="cs"/>
          <w:color w:val="252525"/>
          <w:sz w:val="32"/>
          <w:szCs w:val="32"/>
          <w:rtl/>
          <w:lang w:eastAsia="fr-FR"/>
        </w:rPr>
        <w:t xml:space="preserve"> لتعلي.</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hyperlink r:id="rId153" w:tooltip="مقاومة الشيخ المقراني" w:history="1">
        <w:r w:rsidRPr="00670429">
          <w:rPr>
            <w:rFonts w:ascii="Arial" w:eastAsia="Times New Roman" w:hAnsi="Arial" w:cs="Arial" w:hint="cs"/>
            <w:color w:val="0B0080"/>
            <w:sz w:val="36"/>
            <w:szCs w:val="32"/>
            <w:u w:val="single"/>
            <w:rtl/>
            <w:lang w:eastAsia="fr-FR"/>
          </w:rPr>
          <w:t xml:space="preserve">مقاومة الشيخ </w:t>
        </w:r>
        <w:proofErr w:type="spellStart"/>
        <w:r w:rsidRPr="00670429">
          <w:rPr>
            <w:rFonts w:ascii="Arial" w:eastAsia="Times New Roman" w:hAnsi="Arial" w:cs="Arial" w:hint="cs"/>
            <w:color w:val="0B0080"/>
            <w:sz w:val="36"/>
            <w:szCs w:val="32"/>
            <w:u w:val="single"/>
            <w:rtl/>
            <w:lang w:eastAsia="fr-FR"/>
          </w:rPr>
          <w:t>المقراني</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من</w:t>
      </w:r>
      <w:r w:rsidRPr="00670429">
        <w:rPr>
          <w:rFonts w:ascii="Arial" w:eastAsia="Times New Roman" w:hAnsi="Arial" w:cs="Arial" w:hint="cs"/>
          <w:color w:val="252525"/>
          <w:sz w:val="36"/>
          <w:szCs w:val="32"/>
          <w:rtl/>
          <w:lang w:eastAsia="fr-FR"/>
        </w:rPr>
        <w:t> </w:t>
      </w:r>
      <w:hyperlink r:id="rId154" w:tooltip="1871" w:history="1">
        <w:r w:rsidRPr="00670429">
          <w:rPr>
            <w:rFonts w:ascii="Arial" w:eastAsia="Times New Roman" w:hAnsi="Arial" w:cs="Arial" w:hint="cs"/>
            <w:color w:val="0B0080"/>
            <w:sz w:val="36"/>
            <w:szCs w:val="32"/>
            <w:u w:val="single"/>
            <w:rtl/>
            <w:lang w:eastAsia="fr-FR"/>
          </w:rPr>
          <w:t>1871</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55" w:tooltip="1872" w:history="1">
        <w:r w:rsidRPr="00670429">
          <w:rPr>
            <w:rFonts w:ascii="Arial" w:eastAsia="Times New Roman" w:hAnsi="Arial" w:cs="Arial" w:hint="cs"/>
            <w:color w:val="0B0080"/>
            <w:sz w:val="36"/>
            <w:szCs w:val="32"/>
            <w:u w:val="single"/>
            <w:rtl/>
            <w:lang w:eastAsia="fr-FR"/>
          </w:rPr>
          <w:t>1872</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بكل من برج </w:t>
      </w:r>
      <w:proofErr w:type="spellStart"/>
      <w:r w:rsidRPr="00670429">
        <w:rPr>
          <w:rFonts w:ascii="Arial" w:eastAsia="Times New Roman" w:hAnsi="Arial" w:cs="Arial" w:hint="cs"/>
          <w:color w:val="252525"/>
          <w:sz w:val="32"/>
          <w:szCs w:val="32"/>
          <w:rtl/>
          <w:lang w:eastAsia="fr-FR"/>
        </w:rPr>
        <w:t>بوعريريج،</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مجانة،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سطيف،</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تيزي</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وزو،</w:t>
      </w:r>
      <w:proofErr w:type="spellEnd"/>
      <w:r w:rsidRPr="00670429">
        <w:rPr>
          <w:rFonts w:ascii="Arial" w:eastAsia="Times New Roman" w:hAnsi="Arial" w:cs="Arial" w:hint="cs"/>
          <w:color w:val="252525"/>
          <w:sz w:val="32"/>
          <w:szCs w:val="32"/>
          <w:rtl/>
          <w:lang w:eastAsia="fr-FR"/>
        </w:rPr>
        <w:t xml:space="preserve"> ذراع </w:t>
      </w:r>
      <w:proofErr w:type="spellStart"/>
      <w:r w:rsidRPr="00670429">
        <w:rPr>
          <w:rFonts w:ascii="Arial" w:eastAsia="Times New Roman" w:hAnsi="Arial" w:cs="Arial" w:hint="cs"/>
          <w:color w:val="252525"/>
          <w:sz w:val="32"/>
          <w:szCs w:val="32"/>
          <w:rtl/>
          <w:lang w:eastAsia="fr-FR"/>
        </w:rPr>
        <w:t>الميزان،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باتنة،</w:t>
      </w:r>
      <w:proofErr w:type="spellEnd"/>
      <w:r w:rsidRPr="00670429">
        <w:rPr>
          <w:rFonts w:ascii="Arial" w:eastAsia="Times New Roman" w:hAnsi="Arial" w:cs="Arial" w:hint="cs"/>
          <w:color w:val="252525"/>
          <w:sz w:val="32"/>
          <w:szCs w:val="32"/>
          <w:rtl/>
          <w:lang w:eastAsia="fr-FR"/>
        </w:rPr>
        <w:t xml:space="preserve"> سور الغزلان،</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"http://ar.wikipedia.org/wiki/%D8%B4%D9%84%D8%A7%D9%84%D8%A9_%D8%A7%D9%84%D8%B9%D8%B0%D8%A7%D9%88%D8%B1%D8%A9" \o</w:instrText>
      </w:r>
      <w:r w:rsidRPr="00670429">
        <w:rPr>
          <w:rFonts w:ascii="Arial" w:eastAsia="Times New Roman" w:hAnsi="Arial" w:cs="Arial"/>
          <w:color w:val="252525"/>
          <w:sz w:val="32"/>
          <w:szCs w:val="32"/>
          <w:rtl/>
          <w:lang w:eastAsia="fr-FR"/>
        </w:rPr>
        <w:instrText xml:space="preserve"> "شلالة العذاورة"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العذاورة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hint="cs"/>
          <w:color w:val="252525"/>
          <w:sz w:val="32"/>
          <w:szCs w:val="32"/>
          <w:rtl/>
          <w:lang w:eastAsia="fr-FR"/>
        </w:rPr>
        <w:t>الحضنة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hyperlink r:id="rId156" w:tooltip="ثورة 1871 في جيجل والشمال القسنطيني" w:history="1">
        <w:r w:rsidRPr="00670429">
          <w:rPr>
            <w:rFonts w:ascii="Arial" w:eastAsia="Times New Roman" w:hAnsi="Arial" w:cs="Arial" w:hint="cs"/>
            <w:color w:val="0B0080"/>
            <w:sz w:val="36"/>
            <w:szCs w:val="32"/>
            <w:u w:val="single"/>
            <w:rtl/>
            <w:lang w:eastAsia="fr-FR"/>
          </w:rPr>
          <w:t xml:space="preserve">ثورة 1871 في </w:t>
        </w:r>
        <w:proofErr w:type="spellStart"/>
        <w:r w:rsidRPr="00670429">
          <w:rPr>
            <w:rFonts w:ascii="Arial" w:eastAsia="Times New Roman" w:hAnsi="Arial" w:cs="Arial" w:hint="cs"/>
            <w:color w:val="0B0080"/>
            <w:sz w:val="36"/>
            <w:szCs w:val="32"/>
            <w:u w:val="single"/>
            <w:rtl/>
            <w:lang w:eastAsia="fr-FR"/>
          </w:rPr>
          <w:t>جيجل</w:t>
        </w:r>
        <w:proofErr w:type="spellEnd"/>
        <w:r w:rsidRPr="00670429">
          <w:rPr>
            <w:rFonts w:ascii="Arial" w:eastAsia="Times New Roman" w:hAnsi="Arial" w:cs="Arial" w:hint="cs"/>
            <w:color w:val="0B0080"/>
            <w:sz w:val="36"/>
            <w:szCs w:val="32"/>
            <w:u w:val="single"/>
            <w:rtl/>
            <w:lang w:eastAsia="fr-FR"/>
          </w:rPr>
          <w:t xml:space="preserve"> والشمال </w:t>
        </w:r>
        <w:proofErr w:type="spellStart"/>
        <w:r w:rsidRPr="00670429">
          <w:rPr>
            <w:rFonts w:ascii="Arial" w:eastAsia="Times New Roman" w:hAnsi="Arial" w:cs="Arial" w:hint="cs"/>
            <w:color w:val="0B0080"/>
            <w:sz w:val="36"/>
            <w:szCs w:val="32"/>
            <w:u w:val="single"/>
            <w:rtl/>
            <w:lang w:eastAsia="fr-FR"/>
          </w:rPr>
          <w:t>القسنطيني</w:t>
        </w:r>
        <w:proofErr w:type="spellEnd"/>
      </w:hyperlink>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hyperlink r:id="rId157" w:tooltip="مقاومة الشيخ بوعمامة (الصفحة غير موجودة)" w:history="1">
        <w:r w:rsidRPr="00670429">
          <w:rPr>
            <w:rFonts w:ascii="Arial" w:eastAsia="Times New Roman" w:hAnsi="Arial" w:cs="Arial" w:hint="cs"/>
            <w:color w:val="A55858"/>
            <w:sz w:val="36"/>
            <w:szCs w:val="32"/>
            <w:u w:val="single"/>
            <w:rtl/>
            <w:lang w:eastAsia="fr-FR"/>
          </w:rPr>
          <w:t xml:space="preserve">مقاومة الشيخ </w:t>
        </w:r>
        <w:proofErr w:type="spellStart"/>
        <w:r w:rsidRPr="00670429">
          <w:rPr>
            <w:rFonts w:ascii="Arial" w:eastAsia="Times New Roman" w:hAnsi="Arial" w:cs="Arial" w:hint="cs"/>
            <w:color w:val="A55858"/>
            <w:sz w:val="36"/>
            <w:szCs w:val="32"/>
            <w:u w:val="single"/>
            <w:rtl/>
            <w:lang w:eastAsia="fr-FR"/>
          </w:rPr>
          <w:t>بوعمامة</w:t>
        </w:r>
        <w:proofErr w:type="spellEnd"/>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"http://ar.wikipedia.org/wiki/1881" \o "1881</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1881</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hyperlink r:id="rId158" w:tooltip="1883" w:history="1">
        <w:r w:rsidRPr="00670429">
          <w:rPr>
            <w:rFonts w:ascii="Arial" w:eastAsia="Times New Roman" w:hAnsi="Arial" w:cs="Arial" w:hint="cs"/>
            <w:color w:val="0B0080"/>
            <w:sz w:val="36"/>
            <w:szCs w:val="32"/>
            <w:u w:val="single"/>
            <w:rtl/>
            <w:lang w:eastAsia="fr-FR"/>
          </w:rPr>
          <w:t>1883</w:t>
        </w:r>
      </w:hyperlink>
      <w:r w:rsidRPr="00670429">
        <w:rPr>
          <w:rFonts w:ascii="Arial" w:eastAsia="Times New Roman" w:hAnsi="Arial" w:cs="Arial" w:hint="cs"/>
          <w:color w:val="252525"/>
          <w:sz w:val="36"/>
          <w:szCs w:val="32"/>
          <w:rtl/>
          <w:lang w:eastAsia="fr-FR"/>
        </w:rPr>
        <w:t> </w:t>
      </w:r>
      <w:proofErr w:type="spellEnd"/>
      <w:r w:rsidRPr="00670429">
        <w:rPr>
          <w:rFonts w:ascii="Arial" w:eastAsia="Times New Roman" w:hAnsi="Arial" w:cs="Arial" w:hint="cs"/>
          <w:color w:val="252525"/>
          <w:sz w:val="32"/>
          <w:szCs w:val="32"/>
          <w:rtl/>
          <w:lang w:eastAsia="fr-FR"/>
        </w:rPr>
        <w:t xml:space="preserve">،وشملت عين </w:t>
      </w:r>
      <w:proofErr w:type="spellStart"/>
      <w:r w:rsidRPr="00670429">
        <w:rPr>
          <w:rFonts w:ascii="Arial" w:eastAsia="Times New Roman" w:hAnsi="Arial" w:cs="Arial" w:hint="cs"/>
          <w:color w:val="252525"/>
          <w:sz w:val="32"/>
          <w:szCs w:val="32"/>
          <w:rtl/>
          <w:lang w:eastAsia="fr-FR"/>
        </w:rPr>
        <w:t>الصفراء،</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تيارت،</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سعيدة،</w:t>
      </w:r>
      <w:proofErr w:type="spellEnd"/>
      <w:r w:rsidRPr="00670429">
        <w:rPr>
          <w:rFonts w:ascii="Arial" w:eastAsia="Times New Roman" w:hAnsi="Arial" w:cs="Arial" w:hint="cs"/>
          <w:color w:val="252525"/>
          <w:sz w:val="32"/>
          <w:szCs w:val="32"/>
          <w:rtl/>
          <w:lang w:eastAsia="fr-FR"/>
        </w:rPr>
        <w:t xml:space="preserve"> عين صالح.</w:t>
      </w:r>
    </w:p>
    <w:p w:rsidR="00670429" w:rsidRPr="00670429" w:rsidRDefault="00670429" w:rsidP="00670429">
      <w:pPr>
        <w:numPr>
          <w:ilvl w:val="0"/>
          <w:numId w:val="12"/>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مقاومة </w:t>
      </w:r>
      <w:proofErr w:type="spellStart"/>
      <w:r w:rsidRPr="00670429">
        <w:rPr>
          <w:rFonts w:ascii="Arial" w:eastAsia="Times New Roman" w:hAnsi="Arial" w:cs="Arial" w:hint="cs"/>
          <w:color w:val="252525"/>
          <w:sz w:val="32"/>
          <w:szCs w:val="32"/>
          <w:rtl/>
          <w:lang w:eastAsia="fr-FR"/>
        </w:rPr>
        <w:t>التوارق</w:t>
      </w:r>
      <w:proofErr w:type="spellEnd"/>
      <w:r w:rsidRPr="00670429">
        <w:rPr>
          <w:rFonts w:ascii="Arial" w:eastAsia="Times New Roman" w:hAnsi="Arial" w:cs="Arial" w:hint="cs"/>
          <w:color w:val="252525"/>
          <w:sz w:val="32"/>
          <w:szCs w:val="32"/>
          <w:rtl/>
          <w:lang w:eastAsia="fr-FR"/>
        </w:rPr>
        <w:t xml:space="preserve"> من</w:t>
      </w:r>
      <w:r w:rsidRPr="00670429">
        <w:rPr>
          <w:rFonts w:ascii="Arial" w:eastAsia="Times New Roman" w:hAnsi="Arial" w:cs="Arial" w:hint="cs"/>
          <w:color w:val="252525"/>
          <w:sz w:val="36"/>
          <w:szCs w:val="32"/>
          <w:rtl/>
          <w:lang w:eastAsia="fr-FR"/>
        </w:rPr>
        <w:t> </w:t>
      </w:r>
      <w:hyperlink r:id="rId159" w:tooltip="1916" w:history="1">
        <w:r w:rsidRPr="00670429">
          <w:rPr>
            <w:rFonts w:ascii="Arial" w:eastAsia="Times New Roman" w:hAnsi="Arial" w:cs="Arial" w:hint="cs"/>
            <w:color w:val="0B0080"/>
            <w:sz w:val="36"/>
            <w:szCs w:val="32"/>
            <w:u w:val="single"/>
            <w:rtl/>
            <w:lang w:eastAsia="fr-FR"/>
          </w:rPr>
          <w:t>1916</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60" w:tooltip="1919" w:history="1">
        <w:r w:rsidRPr="00670429">
          <w:rPr>
            <w:rFonts w:ascii="Arial" w:eastAsia="Times New Roman" w:hAnsi="Arial" w:cs="Arial" w:hint="cs"/>
            <w:color w:val="0B0080"/>
            <w:sz w:val="36"/>
            <w:szCs w:val="32"/>
            <w:u w:val="single"/>
            <w:rtl/>
            <w:lang w:eastAsia="fr-FR"/>
          </w:rPr>
          <w:t>1919</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بتاغيت،</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الهقار،</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جانت،</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ميزاب،</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ورقلة،</w:t>
      </w:r>
      <w:proofErr w:type="spellEnd"/>
      <w:r w:rsidRPr="00670429">
        <w:rPr>
          <w:rFonts w:ascii="Arial" w:eastAsia="Times New Roman" w:hAnsi="Arial" w:cs="Arial" w:hint="cs"/>
          <w:color w:val="252525"/>
          <w:sz w:val="32"/>
          <w:szCs w:val="32"/>
          <w:rtl/>
          <w:lang w:eastAsia="fr-FR"/>
        </w:rPr>
        <w:t xml:space="preserve"> بقيادة الشيخ أمود.</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lastRenderedPageBreak/>
        <w:t>قانون الأهالي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صدر قانون الأهالي سنة 1871 [1</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أي إحدى وأربعين سنة بعد احتلال كافة التراب الجزائري وهو ما يعني أن الفرنسيين تريثوا قبل أن يصدروا هذا القانون ولعل في ذلك دراسة متأنية لواقع البلاد وردود الفعل وهذا القانون هو عبارة عن مجموعة إجراءات تعسفية مورست على الأهالي المحليين مبنية أساسا على الظلم والجور والقهر والحرمان لعل أهمها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القضاء على المؤسسات التقليدية كنظام الجماعة الذي يسير شؤون المواطنين بمقتضى العرف والتقاليد والقوانين </w:t>
      </w:r>
      <w:proofErr w:type="spellStart"/>
      <w:r w:rsidRPr="00670429">
        <w:rPr>
          <w:rFonts w:ascii="Arial" w:eastAsia="Times New Roman" w:hAnsi="Arial" w:cs="Arial" w:hint="cs"/>
          <w:color w:val="252525"/>
          <w:sz w:val="32"/>
          <w:szCs w:val="32"/>
          <w:rtl/>
          <w:lang w:eastAsia="fr-FR"/>
        </w:rPr>
        <w:t>الإسلامية"</w:t>
      </w:r>
      <w:proofErr w:type="spellEnd"/>
      <w:r w:rsidRPr="00670429">
        <w:rPr>
          <w:rFonts w:ascii="Arial" w:eastAsia="Times New Roman" w:hAnsi="Arial" w:cs="Arial" w:hint="cs"/>
          <w:color w:val="252525"/>
          <w:sz w:val="32"/>
          <w:szCs w:val="32"/>
          <w:rtl/>
          <w:lang w:eastAsia="fr-FR"/>
        </w:rPr>
        <w:t>[2</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والحد من حرية تحرك الجزائريين في وطنهم إلا برخصة يقدمها المستعمر إضافة إلى </w:t>
      </w:r>
      <w:proofErr w:type="spellStart"/>
      <w:r w:rsidRPr="00670429">
        <w:rPr>
          <w:rFonts w:ascii="Arial" w:eastAsia="Times New Roman" w:hAnsi="Arial" w:cs="Arial" w:hint="cs"/>
          <w:color w:val="252525"/>
          <w:sz w:val="32"/>
          <w:szCs w:val="32"/>
          <w:rtl/>
          <w:lang w:eastAsia="fr-FR"/>
        </w:rPr>
        <w:t>افتكاك</w:t>
      </w:r>
      <w:proofErr w:type="spellEnd"/>
      <w:r w:rsidRPr="00670429">
        <w:rPr>
          <w:rFonts w:ascii="Arial" w:eastAsia="Times New Roman" w:hAnsi="Arial" w:cs="Arial" w:hint="cs"/>
          <w:color w:val="252525"/>
          <w:sz w:val="32"/>
          <w:szCs w:val="32"/>
          <w:rtl/>
          <w:lang w:eastAsia="fr-FR"/>
        </w:rPr>
        <w:t xml:space="preserve"> الأراضي وتوزيعها على الجاليات الأوربية التي وجدت تزامنا مع الوجود الفرنسي من مالطيين </w:t>
      </w:r>
      <w:proofErr w:type="spellStart"/>
      <w:r w:rsidRPr="00670429">
        <w:rPr>
          <w:rFonts w:ascii="Arial" w:eastAsia="Times New Roman" w:hAnsi="Arial" w:cs="Arial" w:hint="cs"/>
          <w:color w:val="252525"/>
          <w:sz w:val="32"/>
          <w:szCs w:val="32"/>
          <w:rtl/>
          <w:lang w:eastAsia="fr-FR"/>
        </w:rPr>
        <w:t>وإسبان</w:t>
      </w:r>
      <w:proofErr w:type="spellEnd"/>
      <w:r w:rsidRPr="00670429">
        <w:rPr>
          <w:rFonts w:ascii="Arial" w:eastAsia="Times New Roman" w:hAnsi="Arial" w:cs="Arial" w:hint="cs"/>
          <w:color w:val="252525"/>
          <w:sz w:val="32"/>
          <w:szCs w:val="32"/>
          <w:rtl/>
          <w:lang w:eastAsia="fr-FR"/>
        </w:rPr>
        <w:t xml:space="preserve"> وإيطاليين </w:t>
      </w:r>
      <w:proofErr w:type="spellStart"/>
      <w:r w:rsidRPr="00670429">
        <w:rPr>
          <w:rFonts w:ascii="Arial" w:eastAsia="Times New Roman" w:hAnsi="Arial" w:cs="Arial" w:hint="cs"/>
          <w:color w:val="252525"/>
          <w:sz w:val="32"/>
          <w:szCs w:val="32"/>
          <w:rtl/>
          <w:lang w:eastAsia="fr-FR"/>
        </w:rPr>
        <w:t>وكورسيك</w:t>
      </w:r>
      <w:proofErr w:type="spellEnd"/>
      <w:r w:rsidRPr="00670429">
        <w:rPr>
          <w:rFonts w:ascii="Arial" w:eastAsia="Times New Roman" w:hAnsi="Arial" w:cs="Arial" w:hint="cs"/>
          <w:color w:val="252525"/>
          <w:sz w:val="32"/>
          <w:szCs w:val="32"/>
          <w:rtl/>
          <w:lang w:eastAsia="fr-FR"/>
        </w:rPr>
        <w:t xml:space="preserve"> (نسبة إلى كورسيكا</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[3</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كما فرض الاستعمار ضريبة مجحفة على الأهالي حتى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في شخص المرأة والقط والكانون </w:t>
      </w:r>
      <w:proofErr w:type="spellStart"/>
      <w:r w:rsidRPr="00670429">
        <w:rPr>
          <w:rFonts w:ascii="Arial" w:eastAsia="Times New Roman" w:hAnsi="Arial" w:cs="Arial" w:hint="cs"/>
          <w:color w:val="252525"/>
          <w:sz w:val="32"/>
          <w:szCs w:val="32"/>
          <w:rtl/>
          <w:lang w:eastAsia="fr-FR"/>
        </w:rPr>
        <w:t>والبرمة</w:t>
      </w:r>
      <w:proofErr w:type="spellEnd"/>
      <w:r w:rsidRPr="00670429">
        <w:rPr>
          <w:rFonts w:ascii="Arial" w:eastAsia="Times New Roman" w:hAnsi="Arial" w:cs="Arial" w:hint="cs"/>
          <w:color w:val="252525"/>
          <w:sz w:val="32"/>
          <w:szCs w:val="32"/>
          <w:rtl/>
          <w:lang w:eastAsia="fr-FR"/>
        </w:rPr>
        <w:t xml:space="preserve"> (القدر</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[4</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ويقوم هذا القانون على مبدأ تقسيم الأراضي المتبقية إلى ثلاثة </w:t>
      </w:r>
      <w:proofErr w:type="spellStart"/>
      <w:r w:rsidRPr="00670429">
        <w:rPr>
          <w:rFonts w:ascii="Arial" w:eastAsia="Times New Roman" w:hAnsi="Arial" w:cs="Arial" w:hint="cs"/>
          <w:color w:val="252525"/>
          <w:sz w:val="32"/>
          <w:szCs w:val="32"/>
          <w:rtl/>
          <w:lang w:eastAsia="fr-FR"/>
        </w:rPr>
        <w:t>أقسام </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ثلث تستولي عليه الإدارة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ثلث يستفيد منه العملاء كالقياد والقواد </w:t>
      </w:r>
      <w:proofErr w:type="spellStart"/>
      <w:r w:rsidRPr="00670429">
        <w:rPr>
          <w:rFonts w:ascii="Arial" w:eastAsia="Times New Roman" w:hAnsi="Arial" w:cs="Arial" w:hint="cs"/>
          <w:color w:val="252525"/>
          <w:sz w:val="32"/>
          <w:szCs w:val="32"/>
          <w:rtl/>
          <w:lang w:eastAsia="fr-FR"/>
        </w:rPr>
        <w:t>ودواير</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المصابحية</w:t>
      </w:r>
      <w:proofErr w:type="spellEnd"/>
      <w:r w:rsidRPr="00670429">
        <w:rPr>
          <w:rFonts w:ascii="Arial" w:eastAsia="Times New Roman" w:hAnsi="Arial" w:cs="Arial" w:hint="cs"/>
          <w:color w:val="252525"/>
          <w:sz w:val="32"/>
          <w:szCs w:val="32"/>
          <w:rtl/>
          <w:lang w:eastAsia="fr-FR"/>
        </w:rPr>
        <w:t xml:space="preserve"> -الثلث الباقي من الأراضي غير الصالحة والمجود أغلبها قرب الجبال أو داخلها بور </w:t>
      </w:r>
      <w:proofErr w:type="spellStart"/>
      <w:r w:rsidRPr="00670429">
        <w:rPr>
          <w:rFonts w:ascii="Arial" w:eastAsia="Times New Roman" w:hAnsi="Arial" w:cs="Arial" w:hint="cs"/>
          <w:color w:val="252525"/>
          <w:sz w:val="32"/>
          <w:szCs w:val="32"/>
          <w:rtl/>
          <w:lang w:eastAsia="fr-FR"/>
        </w:rPr>
        <w:t>للأهالي.</w:t>
      </w:r>
      <w:proofErr w:type="spellEnd"/>
      <w:r w:rsidRPr="00670429">
        <w:rPr>
          <w:rFonts w:ascii="Arial" w:eastAsia="Times New Roman" w:hAnsi="Arial" w:cs="Arial" w:hint="cs"/>
          <w:color w:val="252525"/>
          <w:sz w:val="32"/>
          <w:szCs w:val="32"/>
          <w:rtl/>
          <w:lang w:eastAsia="fr-FR"/>
        </w:rPr>
        <w:t>[5</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قانون الأهالي هو قانون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كما تدل على ذلك </w:t>
      </w:r>
      <w:proofErr w:type="spellStart"/>
      <w:r w:rsidRPr="00670429">
        <w:rPr>
          <w:rFonts w:ascii="Arial" w:eastAsia="Times New Roman" w:hAnsi="Arial" w:cs="Arial" w:hint="cs"/>
          <w:color w:val="252525"/>
          <w:sz w:val="32"/>
          <w:szCs w:val="32"/>
          <w:rtl/>
          <w:lang w:eastAsia="fr-FR"/>
        </w:rPr>
        <w:t>التسمية-</w:t>
      </w:r>
      <w:proofErr w:type="spellEnd"/>
      <w:r w:rsidRPr="00670429">
        <w:rPr>
          <w:rFonts w:ascii="Arial" w:eastAsia="Times New Roman" w:hAnsi="Arial" w:cs="Arial" w:hint="cs"/>
          <w:color w:val="252525"/>
          <w:sz w:val="32"/>
          <w:szCs w:val="32"/>
          <w:rtl/>
          <w:lang w:eastAsia="fr-FR"/>
        </w:rPr>
        <w:t xml:space="preserve"> يتعلق بالجزائريين خدمة للأوروبيين الموجودين في الجزائر والذين جلبوا لاستغلال خيرات هذا البلد ومحاولة لطمس هوية هذا المجتمع العربي </w:t>
      </w:r>
      <w:proofErr w:type="spellStart"/>
      <w:r w:rsidRPr="00670429">
        <w:rPr>
          <w:rFonts w:ascii="Arial" w:eastAsia="Times New Roman" w:hAnsi="Arial" w:cs="Arial" w:hint="cs"/>
          <w:color w:val="252525"/>
          <w:sz w:val="32"/>
          <w:szCs w:val="32"/>
          <w:rtl/>
          <w:lang w:eastAsia="fr-FR"/>
        </w:rPr>
        <w:t>المسلم،</w:t>
      </w:r>
      <w:proofErr w:type="spellEnd"/>
      <w:r w:rsidRPr="00670429">
        <w:rPr>
          <w:rFonts w:ascii="Arial" w:eastAsia="Times New Roman" w:hAnsi="Arial" w:cs="Arial" w:hint="cs"/>
          <w:color w:val="252525"/>
          <w:sz w:val="32"/>
          <w:szCs w:val="32"/>
          <w:rtl/>
          <w:lang w:eastAsia="fr-FR"/>
        </w:rPr>
        <w:t xml:space="preserve"> ولم يكن هذا القانون الذي أصدر في 1871 م اعتباطيا بل كان وراءه هدفا واضح المعالم وهو الحد قدر الإمكان من حرية الجزائري ومراقبته وتكبيل حركته حتى يفسح </w:t>
      </w:r>
      <w:proofErr w:type="spellStart"/>
      <w:r w:rsidRPr="00670429">
        <w:rPr>
          <w:rFonts w:ascii="Arial" w:eastAsia="Times New Roman" w:hAnsi="Arial" w:cs="Arial" w:hint="cs"/>
          <w:color w:val="252525"/>
          <w:sz w:val="32"/>
          <w:szCs w:val="32"/>
          <w:rtl/>
          <w:lang w:eastAsia="fr-FR"/>
        </w:rPr>
        <w:t>المجال"</w:t>
      </w:r>
      <w:proofErr w:type="spellEnd"/>
      <w:r w:rsidRPr="00670429">
        <w:rPr>
          <w:rFonts w:ascii="Arial" w:eastAsia="Times New Roman" w:hAnsi="Arial" w:cs="Arial" w:hint="cs"/>
          <w:color w:val="252525"/>
          <w:sz w:val="32"/>
          <w:szCs w:val="32"/>
          <w:rtl/>
          <w:lang w:eastAsia="fr-FR"/>
        </w:rPr>
        <w:t xml:space="preserve"> للرجل </w:t>
      </w:r>
      <w:proofErr w:type="spellStart"/>
      <w:r w:rsidRPr="00670429">
        <w:rPr>
          <w:rFonts w:ascii="Arial" w:eastAsia="Times New Roman" w:hAnsi="Arial" w:cs="Arial" w:hint="cs"/>
          <w:color w:val="252525"/>
          <w:sz w:val="32"/>
          <w:szCs w:val="32"/>
          <w:rtl/>
          <w:lang w:eastAsia="fr-FR"/>
        </w:rPr>
        <w:t>الأبيض"</w:t>
      </w:r>
      <w:proofErr w:type="spellEnd"/>
      <w:r w:rsidRPr="00670429">
        <w:rPr>
          <w:rFonts w:ascii="Arial" w:eastAsia="Times New Roman" w:hAnsi="Arial" w:cs="Arial" w:hint="cs"/>
          <w:color w:val="252525"/>
          <w:sz w:val="32"/>
          <w:szCs w:val="32"/>
          <w:rtl/>
          <w:lang w:eastAsia="fr-FR"/>
        </w:rPr>
        <w:t>[6</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لمزيد استغلال ثروات هذا البلد فلا الإنسان ولا الحيوان حر في تحركاته بل كاد يكون الجماد مقيدا لو لم يكن كذلك طبيعيا ففرنسا سنت مثلا قانونا زراعيا يهدف إلى تطوير الزراعات الصناعية الاستعمارية وسعت إلى تلقين الفلاحين الجزائريين طرق ووسائل الفلاحة الاستعمارية ولكن شريطة أن يكون المردود لصالح المستعمر كما يقول الدكتور صالح </w:t>
      </w:r>
      <w:proofErr w:type="spellStart"/>
      <w:r w:rsidRPr="00670429">
        <w:rPr>
          <w:rFonts w:ascii="Arial" w:eastAsia="Times New Roman" w:hAnsi="Arial" w:cs="Arial" w:hint="cs"/>
          <w:color w:val="252525"/>
          <w:sz w:val="32"/>
          <w:szCs w:val="32"/>
          <w:rtl/>
          <w:lang w:eastAsia="fr-FR"/>
        </w:rPr>
        <w:t>فركوس</w:t>
      </w:r>
      <w:proofErr w:type="spellEnd"/>
      <w:r w:rsidRPr="00670429">
        <w:rPr>
          <w:rFonts w:ascii="Arial" w:eastAsia="Times New Roman" w:hAnsi="Arial" w:cs="Arial" w:hint="cs"/>
          <w:color w:val="252525"/>
          <w:sz w:val="32"/>
          <w:szCs w:val="32"/>
          <w:rtl/>
          <w:lang w:eastAsia="fr-FR"/>
        </w:rPr>
        <w:t>[7</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أي استغلال أرض غير أرضـه بأيادي غير أياديـه. كان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إذن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gramStart"/>
      <w:r w:rsidRPr="00670429">
        <w:rPr>
          <w:rFonts w:ascii="Arial" w:eastAsia="Times New Roman" w:hAnsi="Arial" w:cs="Arial" w:hint="cs"/>
          <w:color w:val="252525"/>
          <w:sz w:val="32"/>
          <w:szCs w:val="32"/>
          <w:rtl/>
          <w:lang w:eastAsia="fr-FR"/>
        </w:rPr>
        <w:t>الفلاح</w:t>
      </w:r>
      <w:proofErr w:type="gramEnd"/>
      <w:r w:rsidRPr="00670429">
        <w:rPr>
          <w:rFonts w:ascii="Arial" w:eastAsia="Times New Roman" w:hAnsi="Arial" w:cs="Arial" w:hint="cs"/>
          <w:color w:val="252525"/>
          <w:sz w:val="32"/>
          <w:szCs w:val="32"/>
          <w:rtl/>
          <w:lang w:eastAsia="fr-FR"/>
        </w:rPr>
        <w:t xml:space="preserve"> الجزائري يواجه وسائل مختلفة للتعسف والاضطهاد.</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هكذا سن قانون الأهالي لإذلال مجتمع في وقت سيطرت فيه المجاعة وعم البؤس وصادف أن انتشر الجراد بشكل ملحوظ ومروع في الجزائر في تلك الفترة مما زاد الوضع تعقيدا وانتشرت الأوبئة الفتاكة في المقابل يسعى الاستعمار إلى تقوية وجود المستوطنين الأوروبيين ولعل ما عبر عنه عمار بوحوش ببرنامج المستوطنين خير دليل على ذلك وخاصة النقطة الثانية منه والتي تحدث فيها عن الخطة التي اعتمدها المستوطنون للاستيلاء على الجزائر بمباركة الدولة الفرنسية طبعا فهذه النقطة تؤكد على القمع ومصادرة أراضي الجزائريين خاصة بعد الثورات العارمة في سنتي 1870 و 1871 م وهو ما جاراهم فيه أول رئيس للجمهورية الثالثة الذي </w:t>
      </w:r>
      <w:proofErr w:type="spellStart"/>
      <w:r w:rsidRPr="00670429">
        <w:rPr>
          <w:rFonts w:ascii="Arial" w:eastAsia="Times New Roman" w:hAnsi="Arial" w:cs="Arial" w:hint="cs"/>
          <w:color w:val="252525"/>
          <w:sz w:val="32"/>
          <w:szCs w:val="32"/>
          <w:rtl/>
          <w:lang w:eastAsia="fr-FR"/>
        </w:rPr>
        <w:t>قال </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يمكن للعرب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المقصود الجزائريين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أن يقوموا بثورات لكن سيتم احتوائهم أو ابتلاعهم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[8</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سنة 1871 م استولى </w:t>
      </w:r>
      <w:proofErr w:type="gramStart"/>
      <w:r w:rsidRPr="00670429">
        <w:rPr>
          <w:rFonts w:ascii="Arial" w:eastAsia="Times New Roman" w:hAnsi="Arial" w:cs="Arial" w:hint="cs"/>
          <w:color w:val="252525"/>
          <w:sz w:val="32"/>
          <w:szCs w:val="32"/>
          <w:rtl/>
          <w:lang w:eastAsia="fr-FR"/>
        </w:rPr>
        <w:t>المستوطنون</w:t>
      </w:r>
      <w:proofErr w:type="gramEnd"/>
      <w:r w:rsidRPr="00670429">
        <w:rPr>
          <w:rFonts w:ascii="Arial" w:eastAsia="Times New Roman" w:hAnsi="Arial" w:cs="Arial" w:hint="cs"/>
          <w:color w:val="252525"/>
          <w:sz w:val="32"/>
          <w:szCs w:val="32"/>
          <w:rtl/>
          <w:lang w:eastAsia="fr-FR"/>
        </w:rPr>
        <w:t xml:space="preserve"> على 500.000 هكتار بعد أن صادرتها الدولة على أنها أملاك عامة حسب تعبير الحاكم العام </w:t>
      </w:r>
      <w:r w:rsidRPr="00670429">
        <w:rPr>
          <w:rFonts w:ascii="Arial" w:eastAsia="Times New Roman" w:hAnsi="Arial" w:cs="Arial" w:hint="cs"/>
          <w:color w:val="252525"/>
          <w:sz w:val="32"/>
          <w:szCs w:val="32"/>
          <w:lang w:eastAsia="fr-FR"/>
        </w:rPr>
        <w:t xml:space="preserve">De </w:t>
      </w:r>
      <w:proofErr w:type="spellStart"/>
      <w:r w:rsidRPr="00670429">
        <w:rPr>
          <w:rFonts w:ascii="Arial" w:eastAsia="Times New Roman" w:hAnsi="Arial" w:cs="Arial" w:hint="cs"/>
          <w:color w:val="252525"/>
          <w:sz w:val="32"/>
          <w:szCs w:val="32"/>
          <w:lang w:eastAsia="fr-FR"/>
        </w:rPr>
        <w:t>Geydon</w:t>
      </w:r>
      <w:proofErr w:type="spellEnd"/>
      <w:r w:rsidRPr="00670429">
        <w:rPr>
          <w:rFonts w:ascii="Arial" w:eastAsia="Times New Roman" w:hAnsi="Arial" w:cs="Arial" w:hint="cs"/>
          <w:color w:val="252525"/>
          <w:sz w:val="32"/>
          <w:szCs w:val="32"/>
          <w:rtl/>
          <w:lang w:eastAsia="fr-FR"/>
        </w:rPr>
        <w:t xml:space="preserve"> بفرض غرامات مالية على 298 بلدية قام ساكنوها بثورات ضد فرنسا قدرت </w:t>
      </w:r>
      <w:proofErr w:type="spellStart"/>
      <w:r w:rsidRPr="00670429">
        <w:rPr>
          <w:rFonts w:ascii="Arial" w:eastAsia="Times New Roman" w:hAnsi="Arial" w:cs="Arial" w:hint="cs"/>
          <w:color w:val="252525"/>
          <w:sz w:val="32"/>
          <w:szCs w:val="32"/>
          <w:rtl/>
          <w:lang w:eastAsia="fr-FR"/>
        </w:rPr>
        <w:t>بـ36</w:t>
      </w:r>
      <w:proofErr w:type="spellEnd"/>
      <w:r w:rsidRPr="00670429">
        <w:rPr>
          <w:rFonts w:ascii="Arial" w:eastAsia="Times New Roman" w:hAnsi="Arial" w:cs="Arial" w:hint="cs"/>
          <w:color w:val="252525"/>
          <w:sz w:val="32"/>
          <w:szCs w:val="32"/>
          <w:rtl/>
          <w:lang w:eastAsia="fr-FR"/>
        </w:rPr>
        <w:t xml:space="preserve">.282.298 </w:t>
      </w:r>
      <w:proofErr w:type="gramStart"/>
      <w:r w:rsidRPr="00670429">
        <w:rPr>
          <w:rFonts w:ascii="Arial" w:eastAsia="Times New Roman" w:hAnsi="Arial" w:cs="Arial" w:hint="cs"/>
          <w:color w:val="252525"/>
          <w:sz w:val="32"/>
          <w:szCs w:val="32"/>
          <w:rtl/>
          <w:lang w:eastAsia="fr-FR"/>
        </w:rPr>
        <w:t>فرنك</w:t>
      </w:r>
      <w:proofErr w:type="gramEnd"/>
      <w:r w:rsidRPr="00670429">
        <w:rPr>
          <w:rFonts w:ascii="Arial" w:eastAsia="Times New Roman" w:hAnsi="Arial" w:cs="Arial" w:hint="cs"/>
          <w:color w:val="252525"/>
          <w:sz w:val="32"/>
          <w:szCs w:val="32"/>
          <w:rtl/>
          <w:lang w:eastAsia="fr-FR"/>
        </w:rPr>
        <w:t xml:space="preserve"> كما صادرت السلطات أراضي 313 بلدية قدرت مساحتها </w:t>
      </w:r>
      <w:proofErr w:type="spellStart"/>
      <w:r w:rsidRPr="00670429">
        <w:rPr>
          <w:rFonts w:ascii="Arial" w:eastAsia="Times New Roman" w:hAnsi="Arial" w:cs="Arial" w:hint="cs"/>
          <w:color w:val="252525"/>
          <w:sz w:val="32"/>
          <w:szCs w:val="32"/>
          <w:rtl/>
          <w:lang w:eastAsia="fr-FR"/>
        </w:rPr>
        <w:t>بـ2</w:t>
      </w:r>
      <w:proofErr w:type="spellEnd"/>
      <w:r w:rsidRPr="00670429">
        <w:rPr>
          <w:rFonts w:ascii="Arial" w:eastAsia="Times New Roman" w:hAnsi="Arial" w:cs="Arial" w:hint="cs"/>
          <w:color w:val="252525"/>
          <w:sz w:val="32"/>
          <w:szCs w:val="32"/>
          <w:rtl/>
          <w:lang w:eastAsia="fr-FR"/>
        </w:rPr>
        <w:t>.639.600 هكتار.</w:t>
      </w:r>
    </w:p>
    <w:p w:rsid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هذا</w:t>
      </w:r>
      <w:proofErr w:type="gramEnd"/>
      <w:r w:rsidRPr="00670429">
        <w:rPr>
          <w:rFonts w:ascii="Arial" w:eastAsia="Times New Roman" w:hAnsi="Arial" w:cs="Arial" w:hint="cs"/>
          <w:color w:val="252525"/>
          <w:sz w:val="32"/>
          <w:szCs w:val="32"/>
          <w:rtl/>
          <w:lang w:eastAsia="fr-FR"/>
        </w:rPr>
        <w:t xml:space="preserve"> الوضع لم يكن في الحقيقة وليد الفترة الفرنسية بل يجد له جذورا في الحقبة الاستعمارية الروماني</w:t>
      </w: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Pr="00670429" w:rsidRDefault="00000ADE" w:rsidP="00000ADE">
      <w:pPr>
        <w:bidi/>
        <w:spacing w:before="120" w:after="120" w:line="384" w:lineRule="atLeast"/>
        <w:rPr>
          <w:rFonts w:ascii="Arial" w:eastAsia="Times New Roman" w:hAnsi="Arial" w:cs="Arial" w:hint="cs"/>
          <w:color w:val="252525"/>
          <w:sz w:val="32"/>
          <w:szCs w:val="32"/>
          <w:rtl/>
          <w:lang w:eastAsia="fr-FR"/>
        </w:rPr>
      </w:pP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proofErr w:type="gramStart"/>
      <w:r w:rsidRPr="00670429">
        <w:rPr>
          <w:rFonts w:ascii="Arial" w:eastAsia="Times New Roman" w:hAnsi="Arial" w:cs="Arial" w:hint="cs"/>
          <w:b/>
          <w:bCs/>
          <w:color w:val="000000"/>
          <w:sz w:val="36"/>
          <w:szCs w:val="36"/>
          <w:rtl/>
          <w:lang w:eastAsia="fr-FR"/>
        </w:rPr>
        <w:lastRenderedPageBreak/>
        <w:t>المقاومة</w:t>
      </w:r>
      <w:proofErr w:type="gramEnd"/>
      <w:r w:rsidRPr="00670429">
        <w:rPr>
          <w:rFonts w:ascii="Arial" w:eastAsia="Times New Roman" w:hAnsi="Arial" w:cs="Arial" w:hint="cs"/>
          <w:b/>
          <w:bCs/>
          <w:color w:val="000000"/>
          <w:sz w:val="36"/>
          <w:szCs w:val="36"/>
          <w:rtl/>
          <w:lang w:eastAsia="fr-FR"/>
        </w:rPr>
        <w:t xml:space="preserve"> السياسية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2755481" cy="1328468"/>
            <wp:effectExtent l="19050" t="0" r="6769" b="0"/>
            <wp:docPr id="84" name="Image 84" descr="C:\Users\MAISON XP\Pictures\150px-Messali_hadj_ahme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ISON XP\Pictures\150px-Messali_hadj_ahmed_001.JPG"/>
                    <pic:cNvPicPr>
                      <a:picLocks noChangeAspect="1" noChangeArrowheads="1"/>
                    </pic:cNvPicPr>
                  </pic:nvPicPr>
                  <pic:blipFill>
                    <a:blip r:embed="rId161" cstate="print"/>
                    <a:srcRect/>
                    <a:stretch>
                      <a:fillRect/>
                    </a:stretch>
                  </pic:blipFill>
                  <pic:spPr bwMode="auto">
                    <a:xfrm>
                      <a:off x="0" y="0"/>
                      <a:ext cx="2765359" cy="1333230"/>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hyperlink r:id="rId162" w:tooltip="مصالي الحاج" w:history="1">
        <w:proofErr w:type="spellStart"/>
        <w:r w:rsidRPr="00670429">
          <w:rPr>
            <w:rFonts w:ascii="Arial" w:eastAsia="Times New Roman" w:hAnsi="Arial" w:cs="Arial" w:hint="cs"/>
            <w:color w:val="0B0080"/>
            <w:sz w:val="36"/>
            <w:szCs w:val="28"/>
            <w:u w:val="single"/>
            <w:rtl/>
            <w:lang w:eastAsia="fr-FR"/>
          </w:rPr>
          <w:t>مصالي</w:t>
        </w:r>
        <w:proofErr w:type="spellEnd"/>
        <w:r w:rsidRPr="00670429">
          <w:rPr>
            <w:rFonts w:ascii="Arial" w:eastAsia="Times New Roman" w:hAnsi="Arial" w:cs="Arial" w:hint="cs"/>
            <w:color w:val="0B0080"/>
            <w:sz w:val="36"/>
            <w:szCs w:val="28"/>
            <w:u w:val="single"/>
            <w:rtl/>
            <w:lang w:eastAsia="fr-FR"/>
          </w:rPr>
          <w:t xml:space="preserve"> الحاج</w:t>
        </w:r>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في</w:t>
      </w:r>
      <w:proofErr w:type="gramEnd"/>
      <w:r w:rsidRPr="00670429">
        <w:rPr>
          <w:rFonts w:ascii="Arial" w:eastAsia="Times New Roman" w:hAnsi="Arial" w:cs="Arial" w:hint="cs"/>
          <w:color w:val="252525"/>
          <w:sz w:val="32"/>
          <w:szCs w:val="32"/>
          <w:rtl/>
          <w:lang w:eastAsia="fr-FR"/>
        </w:rPr>
        <w:t xml:space="preserve"> بداية القرن </w:t>
      </w:r>
      <w:proofErr w:type="spellStart"/>
      <w:r w:rsidRPr="00670429">
        <w:rPr>
          <w:rFonts w:ascii="Arial" w:eastAsia="Times New Roman" w:hAnsi="Arial" w:cs="Arial" w:hint="cs"/>
          <w:color w:val="252525"/>
          <w:sz w:val="32"/>
          <w:szCs w:val="32"/>
          <w:rtl/>
          <w:lang w:eastAsia="fr-FR"/>
        </w:rPr>
        <w:t>العشرين،</w:t>
      </w:r>
      <w:proofErr w:type="spellEnd"/>
      <w:r w:rsidRPr="00670429">
        <w:rPr>
          <w:rFonts w:ascii="Arial" w:eastAsia="Times New Roman" w:hAnsi="Arial" w:cs="Arial" w:hint="cs"/>
          <w:color w:val="252525"/>
          <w:sz w:val="32"/>
          <w:szCs w:val="32"/>
          <w:rtl/>
          <w:lang w:eastAsia="fr-FR"/>
        </w:rPr>
        <w:t xml:space="preserve"> بلغت السيطرة الاستعمارية في الجزائر ذروتها رغم المقاومة الشعبية التي شملت كامل أنحاء </w:t>
      </w:r>
      <w:proofErr w:type="spellStart"/>
      <w:r w:rsidRPr="00670429">
        <w:rPr>
          <w:rFonts w:ascii="Arial" w:eastAsia="Times New Roman" w:hAnsi="Arial" w:cs="Arial" w:hint="cs"/>
          <w:color w:val="252525"/>
          <w:sz w:val="32"/>
          <w:szCs w:val="32"/>
          <w:rtl/>
          <w:lang w:eastAsia="fr-FR"/>
        </w:rPr>
        <w:t>الوطن،</w:t>
      </w:r>
      <w:proofErr w:type="spellEnd"/>
      <w:r w:rsidRPr="00670429">
        <w:rPr>
          <w:rFonts w:ascii="Arial" w:eastAsia="Times New Roman" w:hAnsi="Arial" w:cs="Arial" w:hint="cs"/>
          <w:color w:val="252525"/>
          <w:sz w:val="32"/>
          <w:szCs w:val="32"/>
          <w:rtl/>
          <w:lang w:eastAsia="fr-FR"/>
        </w:rPr>
        <w:t xml:space="preserve"> وبدا دوي المعارك يخف في الأرياف ليفتح المجال أمام أسلوب جديد من المقاومة التي انطلقت من المدن.</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يعود الفضل في ذلك إلى ظهور جيل من الشباب المثقف الذي تخرج من جوامع الزيتونة والأزهر </w:t>
      </w:r>
      <w:proofErr w:type="spellStart"/>
      <w:r w:rsidRPr="00670429">
        <w:rPr>
          <w:rFonts w:ascii="Arial" w:eastAsia="Times New Roman" w:hAnsi="Arial" w:cs="Arial" w:hint="cs"/>
          <w:color w:val="252525"/>
          <w:sz w:val="32"/>
          <w:szCs w:val="32"/>
          <w:rtl/>
          <w:lang w:eastAsia="fr-FR"/>
        </w:rPr>
        <w:t>والقرويين،</w:t>
      </w:r>
      <w:proofErr w:type="spellEnd"/>
      <w:r w:rsidRPr="00670429">
        <w:rPr>
          <w:rFonts w:ascii="Arial" w:eastAsia="Times New Roman" w:hAnsi="Arial" w:cs="Arial" w:hint="cs"/>
          <w:color w:val="252525"/>
          <w:sz w:val="32"/>
          <w:szCs w:val="32"/>
          <w:rtl/>
          <w:lang w:eastAsia="fr-FR"/>
        </w:rPr>
        <w:t xml:space="preserve"> ومراكز </w:t>
      </w:r>
      <w:proofErr w:type="spellStart"/>
      <w:r w:rsidRPr="00670429">
        <w:rPr>
          <w:rFonts w:ascii="Arial" w:eastAsia="Times New Roman" w:hAnsi="Arial" w:cs="Arial" w:hint="cs"/>
          <w:color w:val="252525"/>
          <w:sz w:val="32"/>
          <w:szCs w:val="32"/>
          <w:rtl/>
          <w:lang w:eastAsia="fr-FR"/>
        </w:rPr>
        <w:t>الحجاز،</w:t>
      </w:r>
      <w:proofErr w:type="spellEnd"/>
      <w:r w:rsidRPr="00670429">
        <w:rPr>
          <w:rFonts w:ascii="Arial" w:eastAsia="Times New Roman" w:hAnsi="Arial" w:cs="Arial" w:hint="cs"/>
          <w:color w:val="252525"/>
          <w:sz w:val="32"/>
          <w:szCs w:val="32"/>
          <w:rtl/>
          <w:lang w:eastAsia="fr-FR"/>
        </w:rPr>
        <w:t xml:space="preserve"> وعمل على نشر أفكار الإصلاح الاجتماعي </w:t>
      </w:r>
      <w:proofErr w:type="spellStart"/>
      <w:r w:rsidRPr="00670429">
        <w:rPr>
          <w:rFonts w:ascii="Arial" w:eastAsia="Times New Roman" w:hAnsi="Arial" w:cs="Arial" w:hint="cs"/>
          <w:color w:val="252525"/>
          <w:sz w:val="32"/>
          <w:szCs w:val="32"/>
          <w:rtl/>
          <w:lang w:eastAsia="fr-FR"/>
        </w:rPr>
        <w:t>والديني،</w:t>
      </w:r>
      <w:proofErr w:type="spellEnd"/>
      <w:r w:rsidRPr="00670429">
        <w:rPr>
          <w:rFonts w:ascii="Arial" w:eastAsia="Times New Roman" w:hAnsi="Arial" w:cs="Arial" w:hint="cs"/>
          <w:color w:val="252525"/>
          <w:sz w:val="32"/>
          <w:szCs w:val="32"/>
          <w:rtl/>
          <w:lang w:eastAsia="fr-FR"/>
        </w:rPr>
        <w:t xml:space="preserve"> كذا دفعات من الطلاب الجزائريين الذين تابعوا تعليمهم باللغة </w:t>
      </w:r>
      <w:proofErr w:type="spellStart"/>
      <w:r w:rsidRPr="00670429">
        <w:rPr>
          <w:rFonts w:ascii="Arial" w:eastAsia="Times New Roman" w:hAnsi="Arial" w:cs="Arial" w:hint="cs"/>
          <w:color w:val="252525"/>
          <w:sz w:val="32"/>
          <w:szCs w:val="32"/>
          <w:rtl/>
          <w:lang w:eastAsia="fr-FR"/>
        </w:rPr>
        <w:t>الفرنسية،</w:t>
      </w:r>
      <w:proofErr w:type="spellEnd"/>
      <w:r w:rsidRPr="00670429">
        <w:rPr>
          <w:rFonts w:ascii="Arial" w:eastAsia="Times New Roman" w:hAnsi="Arial" w:cs="Arial" w:hint="cs"/>
          <w:color w:val="252525"/>
          <w:sz w:val="32"/>
          <w:szCs w:val="32"/>
          <w:rtl/>
          <w:lang w:eastAsia="fr-FR"/>
        </w:rPr>
        <w:t xml:space="preserve"> واقتبسوا من الثقافة الغربية طرقا جديدة في التفكير.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وقد حملت تلك النخبة من المثقفين على عاتقها مسؤولية قيادة النضال السياسي. وقد تميز أسلوبها بميزتين رئيسيتين وهما الأصالة </w:t>
      </w:r>
      <w:proofErr w:type="spellStart"/>
      <w:r w:rsidRPr="00670429">
        <w:rPr>
          <w:rFonts w:ascii="Arial" w:eastAsia="Times New Roman" w:hAnsi="Arial" w:cs="Arial" w:hint="cs"/>
          <w:color w:val="252525"/>
          <w:sz w:val="32"/>
          <w:szCs w:val="32"/>
          <w:rtl/>
          <w:lang w:eastAsia="fr-FR"/>
        </w:rPr>
        <w:t>والحداثة،</w:t>
      </w:r>
      <w:proofErr w:type="spellEnd"/>
      <w:r w:rsidRPr="00670429">
        <w:rPr>
          <w:rFonts w:ascii="Arial" w:eastAsia="Times New Roman" w:hAnsi="Arial" w:cs="Arial" w:hint="cs"/>
          <w:color w:val="252525"/>
          <w:sz w:val="32"/>
          <w:szCs w:val="32"/>
          <w:rtl/>
          <w:lang w:eastAsia="fr-FR"/>
        </w:rPr>
        <w:t xml:space="preserve"> مما أدى إلى بزوغ اتجاهين في </w:t>
      </w:r>
      <w:proofErr w:type="spellStart"/>
      <w:r w:rsidRPr="00670429">
        <w:rPr>
          <w:rFonts w:ascii="Arial" w:eastAsia="Times New Roman" w:hAnsi="Arial" w:cs="Arial" w:hint="cs"/>
          <w:color w:val="252525"/>
          <w:sz w:val="32"/>
          <w:szCs w:val="32"/>
          <w:rtl/>
          <w:lang w:eastAsia="fr-FR"/>
        </w:rPr>
        <w:t>صفوفها،</w:t>
      </w:r>
      <w:proofErr w:type="spellEnd"/>
      <w:r w:rsidRPr="00670429">
        <w:rPr>
          <w:rFonts w:ascii="Arial" w:eastAsia="Times New Roman" w:hAnsi="Arial" w:cs="Arial" w:hint="cs"/>
          <w:color w:val="252525"/>
          <w:sz w:val="32"/>
          <w:szCs w:val="32"/>
          <w:rtl/>
          <w:lang w:eastAsia="fr-FR"/>
        </w:rPr>
        <w:t xml:space="preserve"> احديهما محافظ والثاني مجدد. نادى المحافظون بالاحتفاظ بقوانين المجتمع الجزائري والشريعة الإسلامية وطالب </w:t>
      </w:r>
      <w:proofErr w:type="spellStart"/>
      <w:r w:rsidRPr="00670429">
        <w:rPr>
          <w:rFonts w:ascii="Arial" w:eastAsia="Times New Roman" w:hAnsi="Arial" w:cs="Arial" w:hint="cs"/>
          <w:color w:val="252525"/>
          <w:sz w:val="32"/>
          <w:szCs w:val="32"/>
          <w:rtl/>
          <w:lang w:eastAsia="fr-FR"/>
        </w:rPr>
        <w:t>الإصلاحيون</w:t>
      </w:r>
      <w:proofErr w:type="spellEnd"/>
      <w:r w:rsidRPr="00670429">
        <w:rPr>
          <w:rFonts w:ascii="Arial" w:eastAsia="Times New Roman" w:hAnsi="Arial" w:cs="Arial" w:hint="cs"/>
          <w:color w:val="252525"/>
          <w:sz w:val="32"/>
          <w:szCs w:val="32"/>
          <w:rtl/>
          <w:lang w:eastAsia="fr-FR"/>
        </w:rPr>
        <w:t xml:space="preserve"> بحق الشعب في الانتخابات البلدية والبرلمانية لتحسين ظروفه. </w:t>
      </w:r>
      <w:proofErr w:type="gramStart"/>
      <w:r w:rsidRPr="00670429">
        <w:rPr>
          <w:rFonts w:ascii="Arial" w:eastAsia="Times New Roman" w:hAnsi="Arial" w:cs="Arial" w:hint="cs"/>
          <w:color w:val="252525"/>
          <w:sz w:val="32"/>
          <w:szCs w:val="32"/>
          <w:rtl/>
          <w:lang w:eastAsia="fr-FR"/>
        </w:rPr>
        <w:t>وقد</w:t>
      </w:r>
      <w:proofErr w:type="gramEnd"/>
      <w:r w:rsidRPr="00670429">
        <w:rPr>
          <w:rFonts w:ascii="Arial" w:eastAsia="Times New Roman" w:hAnsi="Arial" w:cs="Arial" w:hint="cs"/>
          <w:color w:val="252525"/>
          <w:sz w:val="32"/>
          <w:szCs w:val="32"/>
          <w:rtl/>
          <w:lang w:eastAsia="fr-FR"/>
        </w:rPr>
        <w:t xml:space="preserve"> اعتمد كل من الاتجاهين أساليب جديدة في المقاومة تمثلت في الجمعيات والنوادي والصحف.</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من جهة </w:t>
      </w:r>
      <w:proofErr w:type="spellStart"/>
      <w:r w:rsidRPr="00670429">
        <w:rPr>
          <w:rFonts w:ascii="Arial" w:eastAsia="Times New Roman" w:hAnsi="Arial" w:cs="Arial" w:hint="cs"/>
          <w:color w:val="252525"/>
          <w:sz w:val="32"/>
          <w:szCs w:val="32"/>
          <w:rtl/>
          <w:lang w:eastAsia="fr-FR"/>
        </w:rPr>
        <w:t>أخرى،</w:t>
      </w:r>
      <w:proofErr w:type="spellEnd"/>
      <w:r w:rsidRPr="00670429">
        <w:rPr>
          <w:rFonts w:ascii="Arial" w:eastAsia="Times New Roman" w:hAnsi="Arial" w:cs="Arial" w:hint="cs"/>
          <w:color w:val="252525"/>
          <w:sz w:val="32"/>
          <w:szCs w:val="32"/>
          <w:rtl/>
          <w:lang w:eastAsia="fr-FR"/>
        </w:rPr>
        <w:t xml:space="preserve"> نشطت الحركة الوطنية على الصعيد </w:t>
      </w:r>
      <w:proofErr w:type="spellStart"/>
      <w:r w:rsidRPr="00670429">
        <w:rPr>
          <w:rFonts w:ascii="Arial" w:eastAsia="Times New Roman" w:hAnsi="Arial" w:cs="Arial" w:hint="cs"/>
          <w:color w:val="252525"/>
          <w:sz w:val="32"/>
          <w:szCs w:val="32"/>
          <w:rtl/>
          <w:lang w:eastAsia="fr-FR"/>
        </w:rPr>
        <w:t>السياسي،</w:t>
      </w:r>
      <w:proofErr w:type="spellEnd"/>
      <w:r w:rsidRPr="00670429">
        <w:rPr>
          <w:rFonts w:ascii="Arial" w:eastAsia="Times New Roman" w:hAnsi="Arial" w:cs="Arial" w:hint="cs"/>
          <w:color w:val="252525"/>
          <w:sz w:val="32"/>
          <w:szCs w:val="32"/>
          <w:rtl/>
          <w:lang w:eastAsia="fr-FR"/>
        </w:rPr>
        <w:t xml:space="preserve"> فاتحة المجال أمام تكوين منظمات سياسية تمثلت في ظهور تيارات وطنية شعبية وتأسيس أحزاب سياسية من </w:t>
      </w:r>
      <w:proofErr w:type="spellStart"/>
      <w:r w:rsidRPr="00670429">
        <w:rPr>
          <w:rFonts w:ascii="Arial" w:eastAsia="Times New Roman" w:hAnsi="Arial" w:cs="Arial" w:hint="cs"/>
          <w:color w:val="252525"/>
          <w:sz w:val="32"/>
          <w:szCs w:val="32"/>
          <w:rtl/>
          <w:lang w:eastAsia="fr-FR"/>
        </w:rPr>
        <w:t>أهمها،</w:t>
      </w:r>
      <w:proofErr w:type="spellEnd"/>
      <w:r w:rsidRPr="00670429">
        <w:rPr>
          <w:rFonts w:ascii="Arial" w:eastAsia="Times New Roman" w:hAnsi="Arial" w:cs="Arial" w:hint="cs"/>
          <w:color w:val="252525"/>
          <w:sz w:val="32"/>
          <w:szCs w:val="32"/>
          <w:rtl/>
          <w:lang w:eastAsia="fr-FR"/>
        </w:rPr>
        <w:t xml:space="preserve"> حركة الأمير </w:t>
      </w:r>
      <w:proofErr w:type="spellStart"/>
      <w:r w:rsidRPr="00670429">
        <w:rPr>
          <w:rFonts w:ascii="Arial" w:eastAsia="Times New Roman" w:hAnsi="Arial" w:cs="Arial" w:hint="cs"/>
          <w:color w:val="252525"/>
          <w:sz w:val="32"/>
          <w:szCs w:val="32"/>
          <w:rtl/>
          <w:lang w:eastAsia="fr-FR"/>
        </w:rPr>
        <w:t>خالد،</w:t>
      </w:r>
      <w:proofErr w:type="spellEnd"/>
      <w:r w:rsidRPr="00670429">
        <w:rPr>
          <w:rFonts w:ascii="Arial" w:eastAsia="Times New Roman" w:hAnsi="Arial" w:cs="Arial" w:hint="cs"/>
          <w:color w:val="252525"/>
          <w:sz w:val="32"/>
          <w:szCs w:val="32"/>
          <w:rtl/>
          <w:lang w:eastAsia="fr-FR"/>
        </w:rPr>
        <w:t xml:space="preserve"> حزب نجم شمال أفريقيا (1926</w:t>
      </w:r>
      <w:proofErr w:type="spellStart"/>
      <w:r w:rsidRPr="00670429">
        <w:rPr>
          <w:rFonts w:ascii="Arial" w:eastAsia="Times New Roman" w:hAnsi="Arial" w:cs="Arial" w:hint="cs"/>
          <w:color w:val="252525"/>
          <w:sz w:val="32"/>
          <w:szCs w:val="32"/>
          <w:rtl/>
          <w:lang w:eastAsia="fr-FR"/>
        </w:rPr>
        <w:t>)</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حزب الشعب الجزائري (1937</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وجمعية العلماء المسلمين (1931</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وقد </w:t>
      </w:r>
      <w:proofErr w:type="gramStart"/>
      <w:r w:rsidRPr="00670429">
        <w:rPr>
          <w:rFonts w:ascii="Arial" w:eastAsia="Times New Roman" w:hAnsi="Arial" w:cs="Arial" w:hint="cs"/>
          <w:color w:val="252525"/>
          <w:sz w:val="32"/>
          <w:szCs w:val="32"/>
          <w:rtl/>
          <w:lang w:eastAsia="fr-FR"/>
        </w:rPr>
        <w:t>عرفت</w:t>
      </w:r>
      <w:proofErr w:type="gramEnd"/>
      <w:r w:rsidRPr="00670429">
        <w:rPr>
          <w:rFonts w:ascii="Arial" w:eastAsia="Times New Roman" w:hAnsi="Arial" w:cs="Arial" w:hint="cs"/>
          <w:color w:val="252525"/>
          <w:sz w:val="32"/>
          <w:szCs w:val="32"/>
          <w:rtl/>
          <w:lang w:eastAsia="fr-FR"/>
        </w:rPr>
        <w:t xml:space="preserve"> مرحلتين هامتين:</w:t>
      </w:r>
    </w:p>
    <w:p w:rsidR="00670429" w:rsidRPr="00670429" w:rsidRDefault="00670429" w:rsidP="00670429">
      <w:pPr>
        <w:numPr>
          <w:ilvl w:val="0"/>
          <w:numId w:val="13"/>
        </w:numPr>
        <w:bidi/>
        <w:spacing w:before="100" w:beforeAutospacing="1" w:after="24" w:line="384" w:lineRule="atLeast"/>
        <w:ind w:left="384"/>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مرحلة</w:t>
      </w:r>
      <w:proofErr w:type="gramEnd"/>
      <w:r w:rsidRPr="00670429">
        <w:rPr>
          <w:rFonts w:ascii="Arial" w:eastAsia="Times New Roman" w:hAnsi="Arial" w:cs="Arial" w:hint="cs"/>
          <w:color w:val="252525"/>
          <w:sz w:val="32"/>
          <w:szCs w:val="32"/>
          <w:rtl/>
          <w:lang w:eastAsia="fr-FR"/>
        </w:rPr>
        <w:t xml:space="preserve"> ما قبل الحرب العالمية </w:t>
      </w:r>
      <w:proofErr w:type="spellStart"/>
      <w:r w:rsidRPr="00670429">
        <w:rPr>
          <w:rFonts w:ascii="Arial" w:eastAsia="Times New Roman" w:hAnsi="Arial" w:cs="Arial" w:hint="cs"/>
          <w:color w:val="252525"/>
          <w:sz w:val="32"/>
          <w:szCs w:val="32"/>
          <w:rtl/>
          <w:lang w:eastAsia="fr-FR"/>
        </w:rPr>
        <w:t>الثانية:</w:t>
      </w:r>
      <w:proofErr w:type="spellEnd"/>
      <w:r w:rsidRPr="00670429">
        <w:rPr>
          <w:rFonts w:ascii="Arial" w:eastAsia="Times New Roman" w:hAnsi="Arial" w:cs="Arial" w:hint="cs"/>
          <w:color w:val="252525"/>
          <w:sz w:val="32"/>
          <w:szCs w:val="32"/>
          <w:rtl/>
          <w:lang w:eastAsia="fr-FR"/>
        </w:rPr>
        <w:t xml:space="preserve"> تميزت بمطالبة فرنسا بالتنازل عن الحقوق للجزائريين</w:t>
      </w:r>
    </w:p>
    <w:p w:rsidR="00670429" w:rsidRPr="00670429" w:rsidRDefault="00670429" w:rsidP="00670429">
      <w:pPr>
        <w:numPr>
          <w:ilvl w:val="0"/>
          <w:numId w:val="13"/>
        </w:numPr>
        <w:bidi/>
        <w:spacing w:before="100" w:beforeAutospacing="1" w:after="24" w:line="384" w:lineRule="atLeast"/>
        <w:ind w:left="384"/>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مرحلة</w:t>
      </w:r>
      <w:proofErr w:type="gramEnd"/>
      <w:r w:rsidRPr="00670429">
        <w:rPr>
          <w:rFonts w:ascii="Arial" w:eastAsia="Times New Roman" w:hAnsi="Arial" w:cs="Arial" w:hint="cs"/>
          <w:color w:val="252525"/>
          <w:sz w:val="32"/>
          <w:szCs w:val="32"/>
          <w:rtl/>
          <w:lang w:eastAsia="fr-FR"/>
        </w:rPr>
        <w:t xml:space="preserve"> ما بعد الحرب العالمية </w:t>
      </w:r>
      <w:proofErr w:type="spellStart"/>
      <w:r w:rsidRPr="00670429">
        <w:rPr>
          <w:rFonts w:ascii="Arial" w:eastAsia="Times New Roman" w:hAnsi="Arial" w:cs="Arial" w:hint="cs"/>
          <w:color w:val="252525"/>
          <w:sz w:val="32"/>
          <w:szCs w:val="32"/>
          <w:rtl/>
          <w:lang w:eastAsia="fr-FR"/>
        </w:rPr>
        <w:t>الثانية:</w:t>
      </w:r>
      <w:proofErr w:type="spellEnd"/>
      <w:r w:rsidRPr="00670429">
        <w:rPr>
          <w:rFonts w:ascii="Arial" w:eastAsia="Times New Roman" w:hAnsi="Arial" w:cs="Arial" w:hint="cs"/>
          <w:color w:val="252525"/>
          <w:sz w:val="32"/>
          <w:szCs w:val="32"/>
          <w:rtl/>
          <w:lang w:eastAsia="fr-FR"/>
        </w:rPr>
        <w:t xml:space="preserve"> اتجهت فيها الآراء إلى توحيد الجهود للمطالبة بالاستقلال.</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كما</w:t>
      </w:r>
      <w:proofErr w:type="gramEnd"/>
      <w:r w:rsidRPr="00670429">
        <w:rPr>
          <w:rFonts w:ascii="Arial" w:eastAsia="Times New Roman" w:hAnsi="Arial" w:cs="Arial" w:hint="cs"/>
          <w:color w:val="252525"/>
          <w:sz w:val="32"/>
          <w:szCs w:val="32"/>
          <w:rtl/>
          <w:lang w:eastAsia="fr-FR"/>
        </w:rPr>
        <w:t xml:space="preserve"> ظهرت في الثلاثينيات حركة</w:t>
      </w:r>
      <w:r w:rsidRPr="00670429">
        <w:rPr>
          <w:rFonts w:ascii="Arial" w:eastAsia="Times New Roman" w:hAnsi="Arial" w:cs="Arial" w:hint="cs"/>
          <w:color w:val="252525"/>
          <w:sz w:val="36"/>
          <w:szCs w:val="32"/>
          <w:rtl/>
          <w:lang w:eastAsia="fr-FR"/>
        </w:rPr>
        <w:t> </w:t>
      </w:r>
      <w:hyperlink r:id="rId163" w:tooltip="الكشافة الإسلامية الجزائرية" w:history="1">
        <w:r w:rsidRPr="00670429">
          <w:rPr>
            <w:rFonts w:ascii="Arial" w:eastAsia="Times New Roman" w:hAnsi="Arial" w:cs="Arial" w:hint="cs"/>
            <w:color w:val="0B0080"/>
            <w:sz w:val="36"/>
            <w:szCs w:val="32"/>
            <w:u w:val="single"/>
            <w:rtl/>
            <w:lang w:eastAsia="fr-FR"/>
          </w:rPr>
          <w:t>الكشافة الإسلامية الجزائرية</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التي كانت بمثابة مدرسة تخرج منها العديد من قادة الثورة التحريرية.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4016842" cy="1777042"/>
            <wp:effectExtent l="19050" t="0" r="2708" b="0"/>
            <wp:docPr id="86" name="Image 86" descr="C:\Users\MAISON XP\Pictures\380px-Associaiondesoulé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ISON XP\Pictures\380px-Associaiondesoulémas.jpg"/>
                    <pic:cNvPicPr>
                      <a:picLocks noChangeAspect="1" noChangeArrowheads="1"/>
                    </pic:cNvPicPr>
                  </pic:nvPicPr>
                  <pic:blipFill>
                    <a:blip r:embed="rId164" cstate="print"/>
                    <a:srcRect/>
                    <a:stretch>
                      <a:fillRect/>
                    </a:stretch>
                  </pic:blipFill>
                  <pic:spPr bwMode="auto">
                    <a:xfrm>
                      <a:off x="0" y="0"/>
                      <a:ext cx="4025378" cy="1780818"/>
                    </a:xfrm>
                    <a:prstGeom prst="rect">
                      <a:avLst/>
                    </a:prstGeom>
                    <a:noFill/>
                    <a:ln w="9525">
                      <a:noFill/>
                      <a:miter lim="800000"/>
                      <a:headEnd/>
                      <a:tailEnd/>
                    </a:ln>
                  </pic:spPr>
                </pic:pic>
              </a:graphicData>
            </a:graphic>
          </wp:inline>
        </w:drawing>
      </w:r>
    </w:p>
    <w:p w:rsid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color w:val="252525"/>
          <w:sz w:val="28"/>
          <w:szCs w:val="28"/>
          <w:rtl/>
          <w:lang w:eastAsia="fr-FR"/>
        </w:rPr>
        <w:t xml:space="preserve">المجلس الإداري لجمعية العلماء المسلمين الجزائريين </w:t>
      </w:r>
      <w:proofErr w:type="spellStart"/>
      <w:r w:rsidRPr="00670429">
        <w:rPr>
          <w:rFonts w:ascii="Arial" w:eastAsia="Times New Roman" w:hAnsi="Arial" w:cs="Arial" w:hint="cs"/>
          <w:color w:val="252525"/>
          <w:sz w:val="28"/>
          <w:szCs w:val="28"/>
          <w:rtl/>
          <w:lang w:eastAsia="fr-FR"/>
        </w:rPr>
        <w:t>-</w:t>
      </w:r>
      <w:proofErr w:type="spellEnd"/>
      <w:r w:rsidRPr="00670429">
        <w:rPr>
          <w:rFonts w:ascii="Arial" w:eastAsia="Times New Roman" w:hAnsi="Arial" w:cs="Arial" w:hint="cs"/>
          <w:color w:val="252525"/>
          <w:sz w:val="28"/>
          <w:szCs w:val="28"/>
          <w:rtl/>
          <w:lang w:eastAsia="fr-FR"/>
        </w:rPr>
        <w:t xml:space="preserve"> نهاية الأربعينيات.</w:t>
      </w:r>
    </w:p>
    <w:p w:rsidR="00000ADE" w:rsidRPr="00670429" w:rsidRDefault="00000ADE" w:rsidP="00000ADE">
      <w:pPr>
        <w:shd w:val="clear" w:color="auto" w:fill="F9F9F9"/>
        <w:bidi/>
        <w:spacing w:line="336" w:lineRule="atLeast"/>
        <w:rPr>
          <w:rFonts w:ascii="Arial" w:eastAsia="Times New Roman" w:hAnsi="Arial" w:cs="Arial" w:hint="cs"/>
          <w:color w:val="252525"/>
          <w:sz w:val="28"/>
          <w:szCs w:val="28"/>
          <w:rtl/>
          <w:lang w:eastAsia="fr-FR"/>
        </w:rPr>
      </w:pP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lastRenderedPageBreak/>
        <w:t xml:space="preserve">مجازر 8 </w:t>
      </w:r>
      <w:proofErr w:type="spellStart"/>
      <w:r w:rsidRPr="00670429">
        <w:rPr>
          <w:rFonts w:ascii="Arial" w:eastAsia="Times New Roman" w:hAnsi="Arial" w:cs="Arial" w:hint="cs"/>
          <w:b/>
          <w:bCs/>
          <w:color w:val="000000"/>
          <w:sz w:val="36"/>
          <w:szCs w:val="36"/>
          <w:rtl/>
          <w:lang w:eastAsia="fr-FR"/>
        </w:rPr>
        <w:t>ماي</w:t>
      </w:r>
      <w:proofErr w:type="spellEnd"/>
      <w:r w:rsidRPr="00670429">
        <w:rPr>
          <w:rFonts w:ascii="Arial" w:eastAsia="Times New Roman" w:hAnsi="Arial" w:cs="Arial" w:hint="cs"/>
          <w:b/>
          <w:bCs/>
          <w:color w:val="000000"/>
          <w:sz w:val="36"/>
          <w:szCs w:val="36"/>
          <w:rtl/>
          <w:lang w:eastAsia="fr-FR"/>
        </w:rPr>
        <w:t xml:space="preserve"> 1945</w:t>
      </w:r>
    </w:p>
    <w:p w:rsidR="00670429" w:rsidRPr="00670429" w:rsidRDefault="00670429" w:rsidP="00670429">
      <w:pPr>
        <w:numPr>
          <w:ilvl w:val="0"/>
          <w:numId w:val="14"/>
        </w:numPr>
        <w:shd w:val="clear" w:color="auto" w:fill="F9F9F9"/>
        <w:bidi/>
        <w:spacing w:after="68" w:line="384" w:lineRule="atLeast"/>
        <w:ind w:left="0"/>
        <w:rPr>
          <w:rFonts w:ascii="Arial" w:eastAsia="Times New Roman" w:hAnsi="Arial" w:cs="Arial" w:hint="cs"/>
          <w:color w:val="252525"/>
          <w:sz w:val="28"/>
          <w:szCs w:val="28"/>
          <w:rtl/>
          <w:lang w:eastAsia="fr-FR"/>
        </w:rPr>
      </w:pPr>
      <w:r w:rsidRPr="00670429">
        <w:rPr>
          <w:rFonts w:ascii="Arial" w:eastAsia="Times New Roman" w:hAnsi="Arial" w:cs="Arial"/>
          <w:color w:val="252525"/>
          <w:sz w:val="28"/>
          <w:szCs w:val="28"/>
          <w:lang w:eastAsia="fr-FR"/>
        </w:rPr>
        <w:pict>
          <v:shape id="_x0000_i1035" type="#_x0000_t75" alt="Crystal Clear app kdict.png" style="width:13.6pt;height:13.6pt"/>
        </w:pict>
      </w:r>
      <w:r w:rsidRPr="00670429">
        <w:rPr>
          <w:rFonts w:ascii="Arial" w:eastAsia="Times New Roman" w:hAnsi="Arial" w:cs="Arial" w:hint="cs"/>
          <w:color w:val="252525"/>
          <w:sz w:val="28"/>
          <w:szCs w:val="28"/>
          <w:rtl/>
          <w:lang w:eastAsia="fr-FR"/>
        </w:rPr>
        <w:t> </w:t>
      </w:r>
      <w:r w:rsidRPr="00670429">
        <w:rPr>
          <w:rFonts w:ascii="Arial" w:eastAsia="Times New Roman" w:hAnsi="Arial" w:cs="Arial" w:hint="cs"/>
          <w:b/>
          <w:bCs/>
          <w:color w:val="252525"/>
          <w:sz w:val="28"/>
          <w:szCs w:val="28"/>
          <w:rtl/>
          <w:lang w:eastAsia="fr-FR"/>
        </w:rPr>
        <w:t>مقالة مفصلة</w:t>
      </w:r>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hyperlink r:id="rId165" w:tooltip="مجازر 8 ماي 1945" w:history="1">
        <w:r w:rsidRPr="00670429">
          <w:rPr>
            <w:rFonts w:ascii="Arial" w:eastAsia="Times New Roman" w:hAnsi="Arial" w:cs="Arial" w:hint="cs"/>
            <w:color w:val="0B0080"/>
            <w:sz w:val="36"/>
            <w:szCs w:val="28"/>
            <w:u w:val="single"/>
            <w:rtl/>
            <w:lang w:eastAsia="fr-FR"/>
          </w:rPr>
          <w:t xml:space="preserve">مجازر 8 </w:t>
        </w:r>
        <w:proofErr w:type="spellStart"/>
        <w:r w:rsidRPr="00670429">
          <w:rPr>
            <w:rFonts w:ascii="Arial" w:eastAsia="Times New Roman" w:hAnsi="Arial" w:cs="Arial" w:hint="cs"/>
            <w:color w:val="0B0080"/>
            <w:sz w:val="36"/>
            <w:szCs w:val="28"/>
            <w:u w:val="single"/>
            <w:rtl/>
            <w:lang w:eastAsia="fr-FR"/>
          </w:rPr>
          <w:t>ماي</w:t>
        </w:r>
        <w:proofErr w:type="spellEnd"/>
        <w:r w:rsidRPr="00670429">
          <w:rPr>
            <w:rFonts w:ascii="Arial" w:eastAsia="Times New Roman" w:hAnsi="Arial" w:cs="Arial" w:hint="cs"/>
            <w:color w:val="0B0080"/>
            <w:sz w:val="36"/>
            <w:szCs w:val="28"/>
            <w:u w:val="single"/>
            <w:rtl/>
            <w:lang w:eastAsia="fr-FR"/>
          </w:rPr>
          <w:t xml:space="preserve"> 1945</w:t>
        </w:r>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غداة انتهاء الحرب العالمية الثانية بسقوط النظامين النازي </w:t>
      </w:r>
      <w:proofErr w:type="spellStart"/>
      <w:r w:rsidRPr="00670429">
        <w:rPr>
          <w:rFonts w:ascii="Arial" w:eastAsia="Times New Roman" w:hAnsi="Arial" w:cs="Arial" w:hint="cs"/>
          <w:color w:val="252525"/>
          <w:sz w:val="32"/>
          <w:szCs w:val="32"/>
          <w:rtl/>
          <w:lang w:eastAsia="fr-FR"/>
        </w:rPr>
        <w:t>والفاشي،</w:t>
      </w:r>
      <w:proofErr w:type="spellEnd"/>
      <w:r w:rsidRPr="00670429">
        <w:rPr>
          <w:rFonts w:ascii="Arial" w:eastAsia="Times New Roman" w:hAnsi="Arial" w:cs="Arial" w:hint="cs"/>
          <w:color w:val="252525"/>
          <w:sz w:val="32"/>
          <w:szCs w:val="32"/>
          <w:rtl/>
          <w:lang w:eastAsia="fr-FR"/>
        </w:rPr>
        <w:t xml:space="preserve"> خرجت الجماهير </w:t>
      </w:r>
      <w:proofErr w:type="gramStart"/>
      <w:r w:rsidRPr="00670429">
        <w:rPr>
          <w:rFonts w:ascii="Arial" w:eastAsia="Times New Roman" w:hAnsi="Arial" w:cs="Arial" w:hint="cs"/>
          <w:color w:val="252525"/>
          <w:sz w:val="32"/>
          <w:szCs w:val="32"/>
          <w:rtl/>
          <w:lang w:eastAsia="fr-FR"/>
        </w:rPr>
        <w:t>عبر</w:t>
      </w:r>
      <w:proofErr w:type="gramEnd"/>
      <w:r w:rsidRPr="00670429">
        <w:rPr>
          <w:rFonts w:ascii="Arial" w:eastAsia="Times New Roman" w:hAnsi="Arial" w:cs="Arial" w:hint="cs"/>
          <w:color w:val="252525"/>
          <w:sz w:val="32"/>
          <w:szCs w:val="32"/>
          <w:rtl/>
          <w:lang w:eastAsia="fr-FR"/>
        </w:rPr>
        <w:t xml:space="preserve"> كافة دول العالم تحتفل بانتصار الحلفاء. وكان الشعب الجزائري من بين الشعوب التي جندت أثناء المعارك التي دارت في </w:t>
      </w:r>
      <w:proofErr w:type="spellStart"/>
      <w:r w:rsidRPr="00670429">
        <w:rPr>
          <w:rFonts w:ascii="Arial" w:eastAsia="Times New Roman" w:hAnsi="Arial" w:cs="Arial" w:hint="cs"/>
          <w:color w:val="252525"/>
          <w:sz w:val="32"/>
          <w:szCs w:val="32"/>
          <w:rtl/>
          <w:lang w:eastAsia="fr-FR"/>
        </w:rPr>
        <w:t>أوروبا،</w:t>
      </w:r>
      <w:proofErr w:type="spellEnd"/>
      <w:r w:rsidRPr="00670429">
        <w:rPr>
          <w:rFonts w:ascii="Arial" w:eastAsia="Times New Roman" w:hAnsi="Arial" w:cs="Arial" w:hint="cs"/>
          <w:color w:val="252525"/>
          <w:sz w:val="32"/>
          <w:szCs w:val="32"/>
          <w:rtl/>
          <w:lang w:eastAsia="fr-FR"/>
        </w:rPr>
        <w:t xml:space="preserve"> وقد دفع العديد من الأرواح ثمنا </w:t>
      </w:r>
      <w:proofErr w:type="spellStart"/>
      <w:r w:rsidRPr="00670429">
        <w:rPr>
          <w:rFonts w:ascii="Arial" w:eastAsia="Times New Roman" w:hAnsi="Arial" w:cs="Arial" w:hint="cs"/>
          <w:color w:val="252525"/>
          <w:sz w:val="32"/>
          <w:szCs w:val="32"/>
          <w:rtl/>
          <w:lang w:eastAsia="fr-FR"/>
        </w:rPr>
        <w:t>للحرية,</w:t>
      </w:r>
      <w:proofErr w:type="spellEnd"/>
      <w:r w:rsidRPr="00670429">
        <w:rPr>
          <w:rFonts w:ascii="Arial" w:eastAsia="Times New Roman" w:hAnsi="Arial" w:cs="Arial" w:hint="cs"/>
          <w:color w:val="252525"/>
          <w:sz w:val="32"/>
          <w:szCs w:val="32"/>
          <w:rtl/>
          <w:lang w:eastAsia="fr-FR"/>
        </w:rPr>
        <w:t xml:space="preserve"> لكن هذه الأخيرة (الحرية</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اقتصرت على الدول </w:t>
      </w:r>
      <w:proofErr w:type="spellStart"/>
      <w:r w:rsidRPr="00670429">
        <w:rPr>
          <w:rFonts w:ascii="Arial" w:eastAsia="Times New Roman" w:hAnsi="Arial" w:cs="Arial" w:hint="cs"/>
          <w:color w:val="252525"/>
          <w:sz w:val="32"/>
          <w:szCs w:val="32"/>
          <w:rtl/>
          <w:lang w:eastAsia="fr-FR"/>
        </w:rPr>
        <w:t>الغربية,</w:t>
      </w:r>
      <w:proofErr w:type="spellEnd"/>
      <w:r w:rsidRPr="00670429">
        <w:rPr>
          <w:rFonts w:ascii="Arial" w:eastAsia="Times New Roman" w:hAnsi="Arial" w:cs="Arial" w:hint="cs"/>
          <w:color w:val="252525"/>
          <w:sz w:val="32"/>
          <w:szCs w:val="32"/>
          <w:rtl/>
          <w:lang w:eastAsia="fr-FR"/>
        </w:rPr>
        <w:t xml:space="preserve"> وعلى رأسها فرنسا التي نقضت عهدها مع الجزائريين بمنحهم الاستقلال مقابل مساهمتهم في تحررها من الاحتلال النازي.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فخرج </w:t>
      </w:r>
      <w:proofErr w:type="gramStart"/>
      <w:r w:rsidRPr="00670429">
        <w:rPr>
          <w:rFonts w:ascii="Arial" w:eastAsia="Times New Roman" w:hAnsi="Arial" w:cs="Arial" w:hint="cs"/>
          <w:color w:val="252525"/>
          <w:sz w:val="32"/>
          <w:szCs w:val="32"/>
          <w:rtl/>
          <w:lang w:eastAsia="fr-FR"/>
        </w:rPr>
        <w:t>الجزائريين</w:t>
      </w:r>
      <w:proofErr w:type="gramEnd"/>
      <w:r w:rsidRPr="00670429">
        <w:rPr>
          <w:rFonts w:ascii="Arial" w:eastAsia="Times New Roman" w:hAnsi="Arial" w:cs="Arial" w:hint="cs"/>
          <w:color w:val="252525"/>
          <w:sz w:val="32"/>
          <w:szCs w:val="32"/>
          <w:rtl/>
          <w:lang w:eastAsia="fr-FR"/>
        </w:rPr>
        <w:t xml:space="preserve"> في مسيرات تظاهرية سلمية لمطالبة فرنسا بالوفاء بالوعد. وكان رد هذه </w:t>
      </w:r>
      <w:proofErr w:type="gramStart"/>
      <w:r w:rsidRPr="00670429">
        <w:rPr>
          <w:rFonts w:ascii="Arial" w:eastAsia="Times New Roman" w:hAnsi="Arial" w:cs="Arial" w:hint="cs"/>
          <w:color w:val="252525"/>
          <w:sz w:val="32"/>
          <w:szCs w:val="32"/>
          <w:rtl/>
          <w:lang w:eastAsia="fr-FR"/>
        </w:rPr>
        <w:t>الأخيرة</w:t>
      </w:r>
      <w:proofErr w:type="gramEnd"/>
      <w:r w:rsidRPr="00670429">
        <w:rPr>
          <w:rFonts w:ascii="Arial" w:eastAsia="Times New Roman" w:hAnsi="Arial" w:cs="Arial" w:hint="cs"/>
          <w:color w:val="252525"/>
          <w:sz w:val="32"/>
          <w:szCs w:val="32"/>
          <w:rtl/>
          <w:lang w:eastAsia="fr-FR"/>
        </w:rPr>
        <w:t xml:space="preserve"> بالسلاح والاضطهاد الوحشي ضد شعب أعزل. فكانت مجزرة رهيبة شملت مدن </w:t>
      </w:r>
      <w:proofErr w:type="spellStart"/>
      <w:r w:rsidRPr="00670429">
        <w:rPr>
          <w:rFonts w:ascii="Arial" w:eastAsia="Times New Roman" w:hAnsi="Arial" w:cs="Arial" w:hint="cs"/>
          <w:color w:val="252525"/>
          <w:sz w:val="32"/>
          <w:szCs w:val="32"/>
          <w:rtl/>
          <w:lang w:eastAsia="fr-FR"/>
        </w:rPr>
        <w:t>سطيف</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وقالمة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وخراطة،</w:t>
      </w:r>
      <w:proofErr w:type="spellEnd"/>
      <w:r w:rsidRPr="00670429">
        <w:rPr>
          <w:rFonts w:ascii="Arial" w:eastAsia="Times New Roman" w:hAnsi="Arial" w:cs="Arial" w:hint="cs"/>
          <w:color w:val="252525"/>
          <w:sz w:val="32"/>
          <w:szCs w:val="32"/>
          <w:rtl/>
          <w:lang w:eastAsia="fr-FR"/>
        </w:rPr>
        <w:t xml:space="preserve"> سقط خلالها ما يزيد عن 45.000 </w:t>
      </w:r>
      <w:proofErr w:type="gramStart"/>
      <w:r w:rsidRPr="00670429">
        <w:rPr>
          <w:rFonts w:ascii="Arial" w:eastAsia="Times New Roman" w:hAnsi="Arial" w:cs="Arial" w:hint="cs"/>
          <w:color w:val="252525"/>
          <w:sz w:val="32"/>
          <w:szCs w:val="32"/>
          <w:rtl/>
          <w:lang w:eastAsia="fr-FR"/>
        </w:rPr>
        <w:t>شهيد</w:t>
      </w:r>
      <w:proofErr w:type="gram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فأدرك</w:t>
      </w:r>
      <w:proofErr w:type="gramEnd"/>
      <w:r w:rsidRPr="00670429">
        <w:rPr>
          <w:rFonts w:ascii="Arial" w:eastAsia="Times New Roman" w:hAnsi="Arial" w:cs="Arial" w:hint="cs"/>
          <w:color w:val="252525"/>
          <w:sz w:val="32"/>
          <w:szCs w:val="32"/>
          <w:rtl/>
          <w:lang w:eastAsia="fr-FR"/>
        </w:rPr>
        <w:t xml:space="preserve"> الشعب الجزائري أنه لا حرية له ولا استقلال إلا عن طريق النضال والكفاح المسلح.</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proofErr w:type="gramStart"/>
      <w:r w:rsidRPr="00670429">
        <w:rPr>
          <w:rFonts w:ascii="Arial" w:eastAsia="Times New Roman" w:hAnsi="Arial" w:cs="Arial" w:hint="cs"/>
          <w:b/>
          <w:bCs/>
          <w:color w:val="000000"/>
          <w:sz w:val="36"/>
          <w:szCs w:val="36"/>
          <w:rtl/>
          <w:lang w:eastAsia="fr-FR"/>
        </w:rPr>
        <w:t>الثورة</w:t>
      </w:r>
      <w:proofErr w:type="gramEnd"/>
      <w:r w:rsidRPr="00670429">
        <w:rPr>
          <w:rFonts w:ascii="Arial" w:eastAsia="Times New Roman" w:hAnsi="Arial" w:cs="Arial" w:hint="cs"/>
          <w:b/>
          <w:bCs/>
          <w:color w:val="000000"/>
          <w:sz w:val="36"/>
          <w:szCs w:val="36"/>
          <w:rtl/>
          <w:lang w:eastAsia="fr-FR"/>
        </w:rPr>
        <w:t xml:space="preserve"> التحريرية</w:t>
      </w:r>
    </w:p>
    <w:p w:rsidR="00670429" w:rsidRPr="00670429" w:rsidRDefault="00670429" w:rsidP="00670429">
      <w:pPr>
        <w:shd w:val="clear" w:color="auto" w:fill="F9F9F9"/>
        <w:bidi/>
        <w:spacing w:after="0" w:line="384" w:lineRule="atLeast"/>
        <w:jc w:val="center"/>
        <w:rPr>
          <w:rFonts w:ascii="Arial" w:eastAsia="Times New Roman" w:hAnsi="Arial" w:cs="Arial" w:hint="cs"/>
          <w:color w:val="252525"/>
          <w:sz w:val="28"/>
          <w:szCs w:val="28"/>
          <w:rtl/>
          <w:lang w:eastAsia="fr-FR"/>
        </w:rPr>
      </w:pPr>
      <w:r w:rsidRPr="00670429">
        <w:rPr>
          <w:rFonts w:ascii="Arial" w:eastAsia="Times New Roman" w:hAnsi="Arial" w:cs="Arial"/>
          <w:noProof/>
          <w:color w:val="252525"/>
          <w:sz w:val="28"/>
          <w:szCs w:val="28"/>
          <w:rtl/>
          <w:lang w:eastAsia="fr-FR"/>
        </w:rPr>
        <w:drawing>
          <wp:inline distT="0" distB="0" distL="0" distR="0">
            <wp:extent cx="4759349" cy="3209026"/>
            <wp:effectExtent l="19050" t="0" r="3151" b="0"/>
            <wp:docPr id="88" name="Image 88" descr="C:\Users\MAISON XP\Pictures\Six_chefs_FLN_-_19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ISON XP\Pictures\Six_chefs_FLN_-_1954 (1).jpg"/>
                    <pic:cNvPicPr>
                      <a:picLocks noChangeAspect="1" noChangeArrowheads="1"/>
                    </pic:cNvPicPr>
                  </pic:nvPicPr>
                  <pic:blipFill>
                    <a:blip r:embed="rId166" cstate="print"/>
                    <a:srcRect/>
                    <a:stretch>
                      <a:fillRect/>
                    </a:stretch>
                  </pic:blipFill>
                  <pic:spPr bwMode="auto">
                    <a:xfrm>
                      <a:off x="0" y="0"/>
                      <a:ext cx="4761865" cy="3210722"/>
                    </a:xfrm>
                    <a:prstGeom prst="rect">
                      <a:avLst/>
                    </a:prstGeom>
                    <a:noFill/>
                    <a:ln w="9525">
                      <a:noFill/>
                      <a:miter lim="800000"/>
                      <a:headEnd/>
                      <a:tailEnd/>
                    </a:ln>
                  </pic:spPr>
                </pic:pic>
              </a:graphicData>
            </a:graphic>
          </wp:inline>
        </w:drawing>
      </w:r>
    </w:p>
    <w:p w:rsidR="00670429" w:rsidRPr="00670429" w:rsidRDefault="00670429" w:rsidP="00670429">
      <w:pPr>
        <w:shd w:val="clear" w:color="auto" w:fill="F9F9F9"/>
        <w:bidi/>
        <w:spacing w:line="336" w:lineRule="atLeast"/>
        <w:rPr>
          <w:rFonts w:ascii="Arial" w:eastAsia="Times New Roman" w:hAnsi="Arial" w:cs="Arial" w:hint="cs"/>
          <w:color w:val="252525"/>
          <w:sz w:val="28"/>
          <w:szCs w:val="28"/>
          <w:rtl/>
          <w:lang w:eastAsia="fr-FR"/>
        </w:rPr>
      </w:pPr>
      <w:r w:rsidRPr="00670429">
        <w:rPr>
          <w:rFonts w:ascii="Arial" w:eastAsia="Times New Roman" w:hAnsi="Arial" w:cs="Arial" w:hint="cs"/>
          <w:b/>
          <w:bCs/>
          <w:color w:val="252525"/>
          <w:sz w:val="28"/>
          <w:szCs w:val="28"/>
          <w:rtl/>
          <w:lang w:eastAsia="fr-FR"/>
        </w:rPr>
        <w:t xml:space="preserve">القادة الستة لحزب </w:t>
      </w:r>
      <w:proofErr w:type="gramStart"/>
      <w:r w:rsidRPr="00670429">
        <w:rPr>
          <w:rFonts w:ascii="Arial" w:eastAsia="Times New Roman" w:hAnsi="Arial" w:cs="Arial" w:hint="cs"/>
          <w:b/>
          <w:bCs/>
          <w:color w:val="252525"/>
          <w:sz w:val="28"/>
          <w:szCs w:val="28"/>
          <w:rtl/>
          <w:lang w:eastAsia="fr-FR"/>
        </w:rPr>
        <w:t>جبهة</w:t>
      </w:r>
      <w:proofErr w:type="gramEnd"/>
      <w:r w:rsidRPr="00670429">
        <w:rPr>
          <w:rFonts w:ascii="Arial" w:eastAsia="Times New Roman" w:hAnsi="Arial" w:cs="Arial" w:hint="cs"/>
          <w:b/>
          <w:bCs/>
          <w:color w:val="252525"/>
          <w:sz w:val="28"/>
          <w:szCs w:val="28"/>
          <w:rtl/>
          <w:lang w:eastAsia="fr-FR"/>
        </w:rPr>
        <w:t xml:space="preserve"> التحرير الوطني عام 1954</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في</w:t>
      </w:r>
      <w:proofErr w:type="gramEnd"/>
      <w:r w:rsidRPr="00670429">
        <w:rPr>
          <w:rFonts w:ascii="Arial" w:eastAsia="Times New Roman" w:hAnsi="Arial" w:cs="Arial" w:hint="cs"/>
          <w:color w:val="252525"/>
          <w:sz w:val="36"/>
          <w:szCs w:val="32"/>
          <w:rtl/>
          <w:lang w:eastAsia="fr-FR"/>
        </w:rPr>
        <w:t> </w:t>
      </w:r>
      <w:hyperlink r:id="rId167" w:tooltip="23 مارس" w:history="1">
        <w:r w:rsidRPr="00670429">
          <w:rPr>
            <w:rFonts w:ascii="Arial" w:eastAsia="Times New Roman" w:hAnsi="Arial" w:cs="Arial" w:hint="cs"/>
            <w:color w:val="0B0080"/>
            <w:sz w:val="36"/>
            <w:szCs w:val="32"/>
            <w:u w:val="single"/>
            <w:rtl/>
            <w:lang w:eastAsia="fr-FR"/>
          </w:rPr>
          <w:t>23 مارس</w:t>
        </w:r>
      </w:hyperlink>
      <w:r w:rsidRPr="00670429">
        <w:rPr>
          <w:rFonts w:ascii="Arial" w:eastAsia="Times New Roman" w:hAnsi="Arial" w:cs="Arial" w:hint="cs"/>
          <w:color w:val="252525"/>
          <w:sz w:val="36"/>
          <w:szCs w:val="32"/>
          <w:rtl/>
          <w:lang w:eastAsia="fr-FR"/>
        </w:rPr>
        <w:t> </w:t>
      </w:r>
      <w:hyperlink r:id="rId168" w:tooltip="1954" w:history="1">
        <w:r w:rsidRPr="00670429">
          <w:rPr>
            <w:rFonts w:ascii="Arial" w:eastAsia="Times New Roman" w:hAnsi="Arial" w:cs="Arial" w:hint="cs"/>
            <w:color w:val="0B0080"/>
            <w:sz w:val="36"/>
            <w:szCs w:val="32"/>
            <w:u w:val="single"/>
            <w:rtl/>
            <w:lang w:eastAsia="fr-FR"/>
          </w:rPr>
          <w:t>1954</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تأسست اللجنة الثورية للوحدة </w:t>
      </w:r>
      <w:proofErr w:type="spellStart"/>
      <w:r w:rsidRPr="00670429">
        <w:rPr>
          <w:rFonts w:ascii="Arial" w:eastAsia="Times New Roman" w:hAnsi="Arial" w:cs="Arial" w:hint="cs"/>
          <w:color w:val="252525"/>
          <w:sz w:val="32"/>
          <w:szCs w:val="32"/>
          <w:rtl/>
          <w:lang w:eastAsia="fr-FR"/>
        </w:rPr>
        <w:t>العمل،</w:t>
      </w:r>
      <w:proofErr w:type="spellEnd"/>
      <w:r w:rsidRPr="00670429">
        <w:rPr>
          <w:rFonts w:ascii="Arial" w:eastAsia="Times New Roman" w:hAnsi="Arial" w:cs="Arial" w:hint="cs"/>
          <w:color w:val="252525"/>
          <w:sz w:val="32"/>
          <w:szCs w:val="32"/>
          <w:rtl/>
          <w:lang w:eastAsia="fr-FR"/>
        </w:rPr>
        <w:t xml:space="preserve"> بمبادرة من قدماء المنظمة </w:t>
      </w:r>
      <w:proofErr w:type="spellStart"/>
      <w:r w:rsidRPr="00670429">
        <w:rPr>
          <w:rFonts w:ascii="Arial" w:eastAsia="Times New Roman" w:hAnsi="Arial" w:cs="Arial" w:hint="cs"/>
          <w:color w:val="252525"/>
          <w:sz w:val="32"/>
          <w:szCs w:val="32"/>
          <w:rtl/>
          <w:lang w:eastAsia="fr-FR"/>
        </w:rPr>
        <w:t>السرية،</w:t>
      </w:r>
      <w:proofErr w:type="spellEnd"/>
      <w:r w:rsidRPr="00670429">
        <w:rPr>
          <w:rFonts w:ascii="Arial" w:eastAsia="Times New Roman" w:hAnsi="Arial" w:cs="Arial" w:hint="cs"/>
          <w:color w:val="252525"/>
          <w:sz w:val="32"/>
          <w:szCs w:val="32"/>
          <w:rtl/>
          <w:lang w:eastAsia="fr-FR"/>
        </w:rPr>
        <w:t xml:space="preserve"> وبعض أعضاء اللجنة المركزية</w:t>
      </w:r>
      <w:r w:rsidRPr="00670429">
        <w:rPr>
          <w:rFonts w:ascii="Arial" w:eastAsia="Times New Roman" w:hAnsi="Arial" w:cs="Arial" w:hint="cs"/>
          <w:color w:val="252525"/>
          <w:sz w:val="36"/>
          <w:szCs w:val="32"/>
          <w:rtl/>
          <w:lang w:eastAsia="fr-FR"/>
        </w:rPr>
        <w:t> </w:t>
      </w:r>
      <w:hyperlink r:id="rId169" w:tooltip="حركة انتصار الحريات الديمقراطية" w:history="1">
        <w:r w:rsidRPr="00670429">
          <w:rPr>
            <w:rFonts w:ascii="Arial" w:eastAsia="Times New Roman" w:hAnsi="Arial" w:cs="Arial" w:hint="cs"/>
            <w:color w:val="0B0080"/>
            <w:sz w:val="36"/>
            <w:szCs w:val="32"/>
            <w:u w:val="single"/>
            <w:rtl/>
            <w:lang w:eastAsia="fr-FR"/>
          </w:rPr>
          <w:t xml:space="preserve">لحركة انتصار الحريات </w:t>
        </w:r>
        <w:proofErr w:type="spellStart"/>
        <w:r w:rsidRPr="00670429">
          <w:rPr>
            <w:rFonts w:ascii="Arial" w:eastAsia="Times New Roman" w:hAnsi="Arial" w:cs="Arial" w:hint="cs"/>
            <w:color w:val="0B0080"/>
            <w:sz w:val="36"/>
            <w:szCs w:val="32"/>
            <w:u w:val="single"/>
            <w:rtl/>
            <w:lang w:eastAsia="fr-FR"/>
          </w:rPr>
          <w:t>الديمقراطية</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وقد جاءت كرد فعل على النقاش العقيم الذي كان يدور حول الشروع في الكفاح المسلح وانتظار ظروف أكثر ملائمة. باشر مؤسسوها العمل </w:t>
      </w:r>
      <w:proofErr w:type="spellStart"/>
      <w:r w:rsidRPr="00670429">
        <w:rPr>
          <w:rFonts w:ascii="Arial" w:eastAsia="Times New Roman" w:hAnsi="Arial" w:cs="Arial" w:hint="cs"/>
          <w:color w:val="252525"/>
          <w:sz w:val="32"/>
          <w:szCs w:val="32"/>
          <w:rtl/>
          <w:lang w:eastAsia="fr-FR"/>
        </w:rPr>
        <w:t>فورا،</w:t>
      </w:r>
      <w:proofErr w:type="spellEnd"/>
      <w:r w:rsidRPr="00670429">
        <w:rPr>
          <w:rFonts w:ascii="Arial" w:eastAsia="Times New Roman" w:hAnsi="Arial" w:cs="Arial" w:hint="cs"/>
          <w:color w:val="252525"/>
          <w:sz w:val="32"/>
          <w:szCs w:val="32"/>
          <w:rtl/>
          <w:lang w:eastAsia="fr-FR"/>
        </w:rPr>
        <w:t xml:space="preserve"> فعينوا لجنة مكونة من 22 عضوا حضرت للكفاح </w:t>
      </w:r>
      <w:proofErr w:type="spellStart"/>
      <w:r w:rsidRPr="00670429">
        <w:rPr>
          <w:rFonts w:ascii="Arial" w:eastAsia="Times New Roman" w:hAnsi="Arial" w:cs="Arial" w:hint="cs"/>
          <w:color w:val="252525"/>
          <w:sz w:val="32"/>
          <w:szCs w:val="32"/>
          <w:rtl/>
          <w:lang w:eastAsia="fr-FR"/>
        </w:rPr>
        <w:t>المسلح،</w:t>
      </w:r>
      <w:proofErr w:type="spellEnd"/>
      <w:r w:rsidRPr="00670429">
        <w:rPr>
          <w:rFonts w:ascii="Arial" w:eastAsia="Times New Roman" w:hAnsi="Arial" w:cs="Arial" w:hint="cs"/>
          <w:color w:val="252525"/>
          <w:sz w:val="32"/>
          <w:szCs w:val="32"/>
          <w:rtl/>
          <w:lang w:eastAsia="fr-FR"/>
        </w:rPr>
        <w:t xml:space="preserve"> وانبثقت منها لجنة قيادية تضم 6 أعضاء حددوا تاريخ أول نوفمبر</w:t>
      </w:r>
      <w:r w:rsidRPr="00670429">
        <w:rPr>
          <w:rFonts w:ascii="Arial" w:eastAsia="Times New Roman" w:hAnsi="Arial" w:cs="Arial" w:hint="cs"/>
          <w:color w:val="252525"/>
          <w:sz w:val="36"/>
          <w:szCs w:val="32"/>
          <w:rtl/>
          <w:lang w:eastAsia="fr-FR"/>
        </w:rPr>
        <w:t> </w:t>
      </w:r>
      <w:hyperlink r:id="rId170" w:tooltip="1954" w:history="1">
        <w:r w:rsidRPr="00670429">
          <w:rPr>
            <w:rFonts w:ascii="Arial" w:eastAsia="Times New Roman" w:hAnsi="Arial" w:cs="Arial" w:hint="cs"/>
            <w:color w:val="0B0080"/>
            <w:sz w:val="36"/>
            <w:szCs w:val="32"/>
            <w:u w:val="single"/>
            <w:rtl/>
            <w:lang w:eastAsia="fr-FR"/>
          </w:rPr>
          <w:t>1954</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موعد الانطلاق الثورة التحريرية وأصدروا بيانا يوضح أسبابها وأهدافها وأساليبها.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ليلة الفاتح من نوفمبر من سنة 1954 شن ما يقارب 3000 مجاهد ثلاثين هجوما في </w:t>
      </w:r>
      <w:proofErr w:type="spellStart"/>
      <w:r w:rsidRPr="00670429">
        <w:rPr>
          <w:rFonts w:ascii="Arial" w:eastAsia="Times New Roman" w:hAnsi="Arial" w:cs="Arial" w:hint="cs"/>
          <w:color w:val="252525"/>
          <w:sz w:val="32"/>
          <w:szCs w:val="32"/>
          <w:rtl/>
          <w:lang w:eastAsia="fr-FR"/>
        </w:rPr>
        <w:t>تعمارية</w:t>
      </w:r>
      <w:proofErr w:type="spellEnd"/>
      <w:r w:rsidRPr="00670429">
        <w:rPr>
          <w:rFonts w:ascii="Arial" w:eastAsia="Times New Roman" w:hAnsi="Arial" w:cs="Arial" w:hint="cs"/>
          <w:color w:val="252525"/>
          <w:sz w:val="32"/>
          <w:szCs w:val="32"/>
          <w:rtl/>
          <w:lang w:eastAsia="fr-FR"/>
        </w:rPr>
        <w:t xml:space="preserve">. وقد توزعت العمليات على معظم أنحاء التراب الوطني حتى </w:t>
      </w:r>
      <w:proofErr w:type="spellStart"/>
      <w:r w:rsidRPr="00670429">
        <w:rPr>
          <w:rFonts w:ascii="Arial" w:eastAsia="Times New Roman" w:hAnsi="Arial" w:cs="Arial" w:hint="cs"/>
          <w:color w:val="252525"/>
          <w:sz w:val="32"/>
          <w:szCs w:val="32"/>
          <w:rtl/>
          <w:lang w:eastAsia="fr-FR"/>
        </w:rPr>
        <w:t>لايمكن</w:t>
      </w:r>
      <w:proofErr w:type="spellEnd"/>
      <w:r w:rsidRPr="00670429">
        <w:rPr>
          <w:rFonts w:ascii="Arial" w:eastAsia="Times New Roman" w:hAnsi="Arial" w:cs="Arial" w:hint="cs"/>
          <w:color w:val="252525"/>
          <w:sz w:val="32"/>
          <w:szCs w:val="32"/>
          <w:rtl/>
          <w:lang w:eastAsia="fr-FR"/>
        </w:rPr>
        <w:t xml:space="preserve"> قمعها كما حدث لثورات القرن التاسع عشر بسبب تركزها في جهات محدودة. </w:t>
      </w:r>
      <w:proofErr w:type="gramStart"/>
      <w:r w:rsidRPr="00670429">
        <w:rPr>
          <w:rFonts w:ascii="Arial" w:eastAsia="Times New Roman" w:hAnsi="Arial" w:cs="Arial" w:hint="cs"/>
          <w:color w:val="252525"/>
          <w:sz w:val="32"/>
          <w:szCs w:val="32"/>
          <w:rtl/>
          <w:lang w:eastAsia="fr-FR"/>
        </w:rPr>
        <w:t>وعشية</w:t>
      </w:r>
      <w:proofErr w:type="gramEnd"/>
      <w:r w:rsidRPr="00670429">
        <w:rPr>
          <w:rFonts w:ascii="Arial" w:eastAsia="Times New Roman" w:hAnsi="Arial" w:cs="Arial" w:hint="cs"/>
          <w:color w:val="252525"/>
          <w:sz w:val="32"/>
          <w:szCs w:val="32"/>
          <w:rtl/>
          <w:lang w:eastAsia="fr-FR"/>
        </w:rPr>
        <w:t xml:space="preserve"> اندلاع الثورة أعلن عن ميلاد </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جيش وجبهة الحرير </w:t>
      </w:r>
      <w:proofErr w:type="spellStart"/>
      <w:r w:rsidRPr="00670429">
        <w:rPr>
          <w:rFonts w:ascii="Arial" w:eastAsia="Times New Roman" w:hAnsi="Arial" w:cs="Arial" w:hint="cs"/>
          <w:color w:val="252525"/>
          <w:sz w:val="32"/>
          <w:szCs w:val="32"/>
          <w:rtl/>
          <w:lang w:eastAsia="fr-FR"/>
        </w:rPr>
        <w:t>الوطني"</w:t>
      </w:r>
      <w:proofErr w:type="spellEnd"/>
      <w:r w:rsidRPr="00670429">
        <w:rPr>
          <w:rFonts w:ascii="Arial" w:eastAsia="Times New Roman" w:hAnsi="Arial" w:cs="Arial" w:hint="cs"/>
          <w:color w:val="252525"/>
          <w:sz w:val="32"/>
          <w:szCs w:val="32"/>
          <w:rtl/>
          <w:lang w:eastAsia="fr-FR"/>
        </w:rPr>
        <w:t xml:space="preserve"> وتم إصدار بيان يشرح طبيعة تلك الأحداث ويحدد هدف </w:t>
      </w:r>
      <w:proofErr w:type="spellStart"/>
      <w:r w:rsidRPr="00670429">
        <w:rPr>
          <w:rFonts w:ascii="Arial" w:eastAsia="Times New Roman" w:hAnsi="Arial" w:cs="Arial" w:hint="cs"/>
          <w:color w:val="252525"/>
          <w:sz w:val="32"/>
          <w:szCs w:val="32"/>
          <w:rtl/>
          <w:lang w:eastAsia="fr-FR"/>
        </w:rPr>
        <w:t>الثورة،</w:t>
      </w:r>
      <w:proofErr w:type="spellEnd"/>
      <w:r w:rsidRPr="00670429">
        <w:rPr>
          <w:rFonts w:ascii="Arial" w:eastAsia="Times New Roman" w:hAnsi="Arial" w:cs="Arial" w:hint="cs"/>
          <w:color w:val="252525"/>
          <w:sz w:val="32"/>
          <w:szCs w:val="32"/>
          <w:rtl/>
          <w:lang w:eastAsia="fr-FR"/>
        </w:rPr>
        <w:t xml:space="preserve"> وهو استعادة الاستقلال وإعادة بناء الدولة الجزائرية.</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lastRenderedPageBreak/>
        <w:t>هجوم</w:t>
      </w:r>
      <w:r w:rsidRPr="00670429">
        <w:rPr>
          <w:rFonts w:ascii="Arial" w:eastAsia="Times New Roman" w:hAnsi="Arial" w:cs="Arial" w:hint="cs"/>
          <w:color w:val="252525"/>
          <w:sz w:val="36"/>
          <w:szCs w:val="32"/>
          <w:rtl/>
          <w:lang w:eastAsia="fr-FR"/>
        </w:rPr>
        <w:t> </w:t>
      </w:r>
      <w:hyperlink r:id="rId171" w:tooltip="20 أوت" w:history="1">
        <w:r w:rsidRPr="00670429">
          <w:rPr>
            <w:rFonts w:ascii="Arial" w:eastAsia="Times New Roman" w:hAnsi="Arial" w:cs="Arial" w:hint="cs"/>
            <w:color w:val="0B0080"/>
            <w:sz w:val="36"/>
            <w:szCs w:val="32"/>
            <w:u w:val="single"/>
            <w:rtl/>
            <w:lang w:eastAsia="fr-FR"/>
          </w:rPr>
          <w:t>20 أوت</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"http://ar.wikipedia.org/wiki/1955" \o "1955</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1955</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يعتبر هجوم 20 أوت 1955 بمثابة نفس جديد </w:t>
      </w:r>
      <w:proofErr w:type="spellStart"/>
      <w:r w:rsidRPr="00670429">
        <w:rPr>
          <w:rFonts w:ascii="Arial" w:eastAsia="Times New Roman" w:hAnsi="Arial" w:cs="Arial" w:hint="cs"/>
          <w:color w:val="252525"/>
          <w:sz w:val="32"/>
          <w:szCs w:val="32"/>
          <w:rtl/>
          <w:lang w:eastAsia="fr-FR"/>
        </w:rPr>
        <w:t>للثورة،</w:t>
      </w:r>
      <w:proofErr w:type="spellEnd"/>
      <w:r w:rsidRPr="00670429">
        <w:rPr>
          <w:rFonts w:ascii="Arial" w:eastAsia="Times New Roman" w:hAnsi="Arial" w:cs="Arial" w:hint="cs"/>
          <w:color w:val="252525"/>
          <w:sz w:val="32"/>
          <w:szCs w:val="32"/>
          <w:rtl/>
          <w:lang w:eastAsia="fr-FR"/>
        </w:rPr>
        <w:t xml:space="preserve"> لأنه أبرز طابعها الشعبي ونفي الادعاءات المغرضة للاستعمار </w:t>
      </w:r>
      <w:proofErr w:type="spellStart"/>
      <w:r w:rsidRPr="00670429">
        <w:rPr>
          <w:rFonts w:ascii="Arial" w:eastAsia="Times New Roman" w:hAnsi="Arial" w:cs="Arial" w:hint="cs"/>
          <w:color w:val="252525"/>
          <w:sz w:val="32"/>
          <w:szCs w:val="32"/>
          <w:rtl/>
          <w:lang w:eastAsia="fr-FR"/>
        </w:rPr>
        <w:t>الفرنسي،</w:t>
      </w:r>
      <w:proofErr w:type="spellEnd"/>
      <w:r w:rsidRPr="00670429">
        <w:rPr>
          <w:rFonts w:ascii="Arial" w:eastAsia="Times New Roman" w:hAnsi="Arial" w:cs="Arial" w:hint="cs"/>
          <w:color w:val="252525"/>
          <w:sz w:val="32"/>
          <w:szCs w:val="32"/>
          <w:rtl/>
          <w:lang w:eastAsia="fr-FR"/>
        </w:rPr>
        <w:t xml:space="preserve"> ودفع الأحزاب إلى الخروج من تحفظها والانضمام إلى جبهة التحرير. إذ عمت الثورة العارمة جميع أجزاء الشمال </w:t>
      </w:r>
      <w:proofErr w:type="spellStart"/>
      <w:r w:rsidRPr="00670429">
        <w:rPr>
          <w:rFonts w:ascii="Arial" w:eastAsia="Times New Roman" w:hAnsi="Arial" w:cs="Arial" w:hint="cs"/>
          <w:color w:val="252525"/>
          <w:sz w:val="32"/>
          <w:szCs w:val="32"/>
          <w:rtl/>
          <w:lang w:eastAsia="fr-FR"/>
        </w:rPr>
        <w:t>القسنطيني،</w:t>
      </w:r>
      <w:proofErr w:type="spellEnd"/>
      <w:r w:rsidRPr="00670429">
        <w:rPr>
          <w:rFonts w:ascii="Arial" w:eastAsia="Times New Roman" w:hAnsi="Arial" w:cs="Arial" w:hint="cs"/>
          <w:color w:val="252525"/>
          <w:sz w:val="32"/>
          <w:szCs w:val="32"/>
          <w:rtl/>
          <w:lang w:eastAsia="fr-FR"/>
        </w:rPr>
        <w:t xml:space="preserve"> واستجاب الشعب </w:t>
      </w:r>
      <w:proofErr w:type="spellStart"/>
      <w:r w:rsidRPr="00670429">
        <w:rPr>
          <w:rFonts w:ascii="Arial" w:eastAsia="Times New Roman" w:hAnsi="Arial" w:cs="Arial" w:hint="cs"/>
          <w:color w:val="252525"/>
          <w:sz w:val="32"/>
          <w:szCs w:val="32"/>
          <w:rtl/>
          <w:lang w:eastAsia="fr-FR"/>
        </w:rPr>
        <w:t>تلقائيا،</w:t>
      </w:r>
      <w:proofErr w:type="spellEnd"/>
      <w:r w:rsidRPr="00670429">
        <w:rPr>
          <w:rFonts w:ascii="Arial" w:eastAsia="Times New Roman" w:hAnsi="Arial" w:cs="Arial" w:hint="cs"/>
          <w:color w:val="252525"/>
          <w:sz w:val="32"/>
          <w:szCs w:val="32"/>
          <w:rtl/>
          <w:lang w:eastAsia="fr-FR"/>
        </w:rPr>
        <w:t xml:space="preserve"> بشن عمليات هجومية باسلة استمرت ثلاثة أيام كاملة كلفت تضحيات جسيمة في </w:t>
      </w:r>
      <w:proofErr w:type="spellStart"/>
      <w:r w:rsidRPr="00670429">
        <w:rPr>
          <w:rFonts w:ascii="Arial" w:eastAsia="Times New Roman" w:hAnsi="Arial" w:cs="Arial" w:hint="cs"/>
          <w:color w:val="252525"/>
          <w:sz w:val="32"/>
          <w:szCs w:val="32"/>
          <w:rtl/>
          <w:lang w:eastAsia="fr-FR"/>
        </w:rPr>
        <w:t>الأرواح,</w:t>
      </w:r>
      <w:proofErr w:type="spellEnd"/>
      <w:r w:rsidRPr="00670429">
        <w:rPr>
          <w:rFonts w:ascii="Arial" w:eastAsia="Times New Roman" w:hAnsi="Arial" w:cs="Arial" w:hint="cs"/>
          <w:color w:val="252525"/>
          <w:sz w:val="32"/>
          <w:szCs w:val="32"/>
          <w:rtl/>
          <w:lang w:eastAsia="fr-FR"/>
        </w:rPr>
        <w:t xml:space="preserve"> لكنها برهنت للاستعمار والرأي العالمي بان جيش التحرير قادر على </w:t>
      </w:r>
      <w:proofErr w:type="spellStart"/>
      <w:r w:rsidRPr="00670429">
        <w:rPr>
          <w:rFonts w:ascii="Arial" w:eastAsia="Times New Roman" w:hAnsi="Arial" w:cs="Arial" w:hint="cs"/>
          <w:color w:val="252525"/>
          <w:sz w:val="32"/>
          <w:szCs w:val="32"/>
          <w:rtl/>
          <w:lang w:eastAsia="fr-FR"/>
        </w:rPr>
        <w:t>المبادرة،</w:t>
      </w:r>
      <w:proofErr w:type="spellEnd"/>
      <w:r w:rsidRPr="00670429">
        <w:rPr>
          <w:rFonts w:ascii="Arial" w:eastAsia="Times New Roman" w:hAnsi="Arial" w:cs="Arial" w:hint="cs"/>
          <w:color w:val="252525"/>
          <w:sz w:val="32"/>
          <w:szCs w:val="32"/>
          <w:rtl/>
          <w:lang w:eastAsia="fr-FR"/>
        </w:rPr>
        <w:t xml:space="preserve"> وأعطت الدليل على مدى تلاحم الشعب بالثوار.</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مؤتمر </w:t>
      </w:r>
      <w:proofErr w:type="spellStart"/>
      <w:r w:rsidRPr="00670429">
        <w:rPr>
          <w:rFonts w:ascii="Arial" w:eastAsia="Times New Roman" w:hAnsi="Arial" w:cs="Arial" w:hint="cs"/>
          <w:color w:val="252525"/>
          <w:sz w:val="32"/>
          <w:szCs w:val="32"/>
          <w:rtl/>
          <w:lang w:eastAsia="fr-FR"/>
        </w:rPr>
        <w:t>الصومام</w:t>
      </w:r>
      <w:proofErr w:type="spellEnd"/>
      <w:r w:rsidRPr="00670429">
        <w:rPr>
          <w:rFonts w:ascii="Arial" w:eastAsia="Times New Roman" w:hAnsi="Arial" w:cs="Arial" w:hint="cs"/>
          <w:color w:val="252525"/>
          <w:sz w:val="36"/>
          <w:szCs w:val="32"/>
          <w:rtl/>
          <w:lang w:eastAsia="fr-FR"/>
        </w:rPr>
        <w:t> </w:t>
      </w:r>
      <w:hyperlink r:id="rId172" w:tooltip="20 أوت" w:history="1">
        <w:r w:rsidRPr="00670429">
          <w:rPr>
            <w:rFonts w:ascii="Arial" w:eastAsia="Times New Roman" w:hAnsi="Arial" w:cs="Arial" w:hint="cs"/>
            <w:color w:val="0B0080"/>
            <w:sz w:val="36"/>
            <w:szCs w:val="32"/>
            <w:u w:val="single"/>
            <w:rtl/>
            <w:lang w:eastAsia="fr-FR"/>
          </w:rPr>
          <w:t>20 أوت</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"http://ar.wikipedia.org/wiki/1956" \o "1956</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1956</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حققت جبهة التحرير الوطني في بداية نشاطها إنجازات </w:t>
      </w:r>
      <w:proofErr w:type="spellStart"/>
      <w:r w:rsidRPr="00670429">
        <w:rPr>
          <w:rFonts w:ascii="Arial" w:eastAsia="Times New Roman" w:hAnsi="Arial" w:cs="Arial" w:hint="cs"/>
          <w:color w:val="252525"/>
          <w:sz w:val="32"/>
          <w:szCs w:val="32"/>
          <w:rtl/>
          <w:lang w:eastAsia="fr-FR"/>
        </w:rPr>
        <w:t>هائلة،</w:t>
      </w:r>
      <w:proofErr w:type="spellEnd"/>
      <w:r w:rsidRPr="00670429">
        <w:rPr>
          <w:rFonts w:ascii="Arial" w:eastAsia="Times New Roman" w:hAnsi="Arial" w:cs="Arial" w:hint="cs"/>
          <w:color w:val="252525"/>
          <w:sz w:val="32"/>
          <w:szCs w:val="32"/>
          <w:rtl/>
          <w:lang w:eastAsia="fr-FR"/>
        </w:rPr>
        <w:t xml:space="preserve"> مما شجعها على مواصلة العمل التنظيمي. فقررت عقد مؤتمر تقييمي لسنتين من النضال وذلك في 20 أوت 1956 في أغزر امقران بوادي </w:t>
      </w:r>
      <w:proofErr w:type="spellStart"/>
      <w:r w:rsidRPr="00670429">
        <w:rPr>
          <w:rFonts w:ascii="Arial" w:eastAsia="Times New Roman" w:hAnsi="Arial" w:cs="Arial" w:hint="cs"/>
          <w:color w:val="252525"/>
          <w:sz w:val="32"/>
          <w:szCs w:val="32"/>
          <w:rtl/>
          <w:lang w:eastAsia="fr-FR"/>
        </w:rPr>
        <w:t>الصومام</w:t>
      </w:r>
      <w:proofErr w:type="spellEnd"/>
      <w:r w:rsidRPr="00670429">
        <w:rPr>
          <w:rFonts w:ascii="Arial" w:eastAsia="Times New Roman" w:hAnsi="Arial" w:cs="Arial" w:hint="cs"/>
          <w:color w:val="252525"/>
          <w:sz w:val="32"/>
          <w:szCs w:val="32"/>
          <w:rtl/>
          <w:lang w:eastAsia="fr-FR"/>
        </w:rPr>
        <w:t xml:space="preserve">. كرس المؤتمر مبدأ القيادة </w:t>
      </w:r>
      <w:proofErr w:type="spellStart"/>
      <w:r w:rsidRPr="00670429">
        <w:rPr>
          <w:rFonts w:ascii="Arial" w:eastAsia="Times New Roman" w:hAnsi="Arial" w:cs="Arial" w:hint="cs"/>
          <w:color w:val="252525"/>
          <w:sz w:val="32"/>
          <w:szCs w:val="32"/>
          <w:rtl/>
          <w:lang w:eastAsia="fr-FR"/>
        </w:rPr>
        <w:t>الجماعية،</w:t>
      </w:r>
      <w:proofErr w:type="spellEnd"/>
      <w:r w:rsidRPr="00670429">
        <w:rPr>
          <w:rFonts w:ascii="Arial" w:eastAsia="Times New Roman" w:hAnsi="Arial" w:cs="Arial" w:hint="cs"/>
          <w:color w:val="252525"/>
          <w:sz w:val="32"/>
          <w:szCs w:val="32"/>
          <w:rtl/>
          <w:lang w:eastAsia="fr-FR"/>
        </w:rPr>
        <w:t xml:space="preserve"> مع الأولوية للقيادة العسكرية والنضال داخل التراب الوطني. كما قررت تمكين الجبهة من فرض نفسها كممثل شرعي للشعب الجزائري أمام دول العالم وهيأته وذلك عبر مؤسستين هامتين وهما:</w:t>
      </w:r>
      <w:hyperlink r:id="rId173" w:tooltip="المجلس الوطني للثورة الجزائرية" w:history="1">
        <w:r w:rsidRPr="00670429">
          <w:rPr>
            <w:rFonts w:ascii="Arial" w:eastAsia="Times New Roman" w:hAnsi="Arial" w:cs="Arial" w:hint="cs"/>
            <w:color w:val="0B0080"/>
            <w:sz w:val="36"/>
            <w:szCs w:val="32"/>
            <w:u w:val="single"/>
            <w:rtl/>
            <w:lang w:eastAsia="fr-FR"/>
          </w:rPr>
          <w:t>المجلس الوطني للثورة الجزائرية</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وهو الهيئة العليا التي تقوم مقام </w:t>
      </w:r>
      <w:proofErr w:type="spellStart"/>
      <w:r w:rsidRPr="00670429">
        <w:rPr>
          <w:rFonts w:ascii="Arial" w:eastAsia="Times New Roman" w:hAnsi="Arial" w:cs="Arial" w:hint="cs"/>
          <w:color w:val="252525"/>
          <w:sz w:val="32"/>
          <w:szCs w:val="32"/>
          <w:rtl/>
          <w:lang w:eastAsia="fr-FR"/>
        </w:rPr>
        <w:t>البرلمان،</w:t>
      </w:r>
      <w:proofErr w:type="spellEnd"/>
      <w:r w:rsidRPr="00670429">
        <w:rPr>
          <w:rFonts w:ascii="Arial" w:eastAsia="Times New Roman" w:hAnsi="Arial" w:cs="Arial" w:hint="cs"/>
          <w:color w:val="252525"/>
          <w:sz w:val="32"/>
          <w:szCs w:val="32"/>
          <w:rtl/>
          <w:lang w:eastAsia="fr-FR"/>
        </w:rPr>
        <w:t xml:space="preserve"> ولجنة تنسيق الشؤون السياسية والعسكرية وهيكلة جيش التحرير الوطني وتقسيم الجزائر إداريا إلى ست ولايات.</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أحداث قرية سيدي يوسف</w:t>
      </w:r>
      <w:r w:rsidRPr="00670429">
        <w:rPr>
          <w:rFonts w:ascii="Arial" w:eastAsia="Times New Roman" w:hAnsi="Arial" w:cs="Arial" w:hint="cs"/>
          <w:color w:val="252525"/>
          <w:sz w:val="36"/>
          <w:szCs w:val="32"/>
          <w:rtl/>
          <w:lang w:eastAsia="fr-FR"/>
        </w:rPr>
        <w:t> </w:t>
      </w:r>
      <w:hyperlink r:id="rId174" w:tooltip="08 فيفري (الصفحة غير موجودة)" w:history="1">
        <w:r w:rsidRPr="00670429">
          <w:rPr>
            <w:rFonts w:ascii="Arial" w:eastAsia="Times New Roman" w:hAnsi="Arial" w:cs="Arial" w:hint="cs"/>
            <w:color w:val="A55858"/>
            <w:sz w:val="36"/>
            <w:szCs w:val="32"/>
            <w:u w:val="single"/>
            <w:rtl/>
            <w:lang w:eastAsia="fr-FR"/>
          </w:rPr>
          <w:t>08 فيفري</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"http://ar.wikipedia.org/wiki/1958" \o "1958</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1958</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شهدت الثورة الجزائرية خلال السنوات الثلاث الأولى من اندلاعها تصاعدا معتبرا إلى تكثيف المحاولات العسكرية من طرف الاستعمار لإخماد المقاومة بشتى وسائل الدمار وقد تمثلت تلك المحاولات في القمع الوحشي للجماهير عبر الأرياف والمدن. من بين العمليات الوحشية التي قام </w:t>
      </w:r>
      <w:proofErr w:type="spellStart"/>
      <w:r w:rsidRPr="00670429">
        <w:rPr>
          <w:rFonts w:ascii="Arial" w:eastAsia="Times New Roman" w:hAnsi="Arial" w:cs="Arial" w:hint="cs"/>
          <w:color w:val="252525"/>
          <w:sz w:val="32"/>
          <w:szCs w:val="32"/>
          <w:rtl/>
          <w:lang w:eastAsia="fr-FR"/>
        </w:rPr>
        <w:t>بها</w:t>
      </w:r>
      <w:proofErr w:type="spellEnd"/>
      <w:r w:rsidRPr="00670429">
        <w:rPr>
          <w:rFonts w:ascii="Arial" w:eastAsia="Times New Roman" w:hAnsi="Arial" w:cs="Arial" w:hint="cs"/>
          <w:color w:val="252525"/>
          <w:sz w:val="32"/>
          <w:szCs w:val="32"/>
          <w:rtl/>
          <w:lang w:eastAsia="fr-FR"/>
        </w:rPr>
        <w:t xml:space="preserve"> الجيش الفرنسي من أجل عزل المجاهدين وعرقلة وصول الأسلحة والمؤن إلى داخل </w:t>
      </w:r>
      <w:proofErr w:type="spellStart"/>
      <w:r w:rsidRPr="00670429">
        <w:rPr>
          <w:rFonts w:ascii="Arial" w:eastAsia="Times New Roman" w:hAnsi="Arial" w:cs="Arial" w:hint="cs"/>
          <w:color w:val="252525"/>
          <w:sz w:val="32"/>
          <w:szCs w:val="32"/>
          <w:rtl/>
          <w:lang w:eastAsia="fr-FR"/>
        </w:rPr>
        <w:t>الوطن,</w:t>
      </w:r>
      <w:proofErr w:type="spellEnd"/>
      <w:r w:rsidRPr="00670429">
        <w:rPr>
          <w:rFonts w:ascii="Arial" w:eastAsia="Times New Roman" w:hAnsi="Arial" w:cs="Arial" w:hint="cs"/>
          <w:color w:val="252525"/>
          <w:sz w:val="32"/>
          <w:szCs w:val="32"/>
          <w:rtl/>
          <w:lang w:eastAsia="fr-FR"/>
        </w:rPr>
        <w:t xml:space="preserve"> قصف قرية سيدي يوسف التونسية الواقعة على الحدود الجزائرية يوم 08 فيفري 1958 حيث قامت القوات الاستعمارية بشن هجمات عنيفة بطائراتها الحربية تسببت في إبادة عشرات الأبرياء من المدنيين التونسيين والجزائريين. لكن تلك الحادثة لم تنل من عزم الشعب الجزائري على مواصلة </w:t>
      </w:r>
      <w:proofErr w:type="spellStart"/>
      <w:r w:rsidRPr="00670429">
        <w:rPr>
          <w:rFonts w:ascii="Arial" w:eastAsia="Times New Roman" w:hAnsi="Arial" w:cs="Arial" w:hint="cs"/>
          <w:color w:val="252525"/>
          <w:sz w:val="32"/>
          <w:szCs w:val="32"/>
          <w:rtl/>
          <w:lang w:eastAsia="fr-FR"/>
        </w:rPr>
        <w:t>كفاحه،</w:t>
      </w:r>
      <w:proofErr w:type="spellEnd"/>
      <w:r w:rsidRPr="00670429">
        <w:rPr>
          <w:rFonts w:ascii="Arial" w:eastAsia="Times New Roman" w:hAnsi="Arial" w:cs="Arial" w:hint="cs"/>
          <w:color w:val="252525"/>
          <w:sz w:val="32"/>
          <w:szCs w:val="32"/>
          <w:rtl/>
          <w:lang w:eastAsia="fr-FR"/>
        </w:rPr>
        <w:t xml:space="preserve"> كما أنها لم تؤثر قط على أواصر الأخوة والمصير المشترك الذي كان لا يزال يربط بين البلدين والشعبين الشقيقين.</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الحكومة</w:t>
      </w:r>
      <w:proofErr w:type="gramEnd"/>
      <w:r w:rsidRPr="00670429">
        <w:rPr>
          <w:rFonts w:ascii="Arial" w:eastAsia="Times New Roman" w:hAnsi="Arial" w:cs="Arial" w:hint="cs"/>
          <w:color w:val="252525"/>
          <w:sz w:val="32"/>
          <w:szCs w:val="32"/>
          <w:rtl/>
          <w:lang w:eastAsia="fr-FR"/>
        </w:rPr>
        <w:t xml:space="preserve"> الجزائرية المؤقتة 19 سبتمبر </w:t>
      </w:r>
      <w:proofErr w:type="spellStart"/>
      <w:r w:rsidRPr="00670429">
        <w:rPr>
          <w:rFonts w:ascii="Arial" w:eastAsia="Times New Roman" w:hAnsi="Arial" w:cs="Arial" w:hint="cs"/>
          <w:color w:val="252525"/>
          <w:sz w:val="32"/>
          <w:szCs w:val="32"/>
          <w:rtl/>
          <w:lang w:eastAsia="fr-FR"/>
        </w:rPr>
        <w:t>1958 </w:t>
      </w:r>
      <w:proofErr w:type="spellEnd"/>
      <w:r w:rsidRPr="00670429">
        <w:rPr>
          <w:rFonts w:ascii="Arial" w:eastAsia="Times New Roman" w:hAnsi="Arial" w:cs="Arial" w:hint="cs"/>
          <w:color w:val="252525"/>
          <w:sz w:val="32"/>
          <w:szCs w:val="32"/>
          <w:rtl/>
          <w:lang w:eastAsia="fr-FR"/>
        </w:rPr>
        <w:t xml:space="preserve">:مواصلة للجهود التنظيمية للهيئات السياسية التي تقود </w:t>
      </w:r>
      <w:proofErr w:type="spellStart"/>
      <w:r w:rsidRPr="00670429">
        <w:rPr>
          <w:rFonts w:ascii="Arial" w:eastAsia="Times New Roman" w:hAnsi="Arial" w:cs="Arial" w:hint="cs"/>
          <w:color w:val="252525"/>
          <w:sz w:val="32"/>
          <w:szCs w:val="32"/>
          <w:rtl/>
          <w:lang w:eastAsia="fr-FR"/>
        </w:rPr>
        <w:t>الثورة،</w:t>
      </w:r>
      <w:proofErr w:type="spellEnd"/>
      <w:r w:rsidRPr="00670429">
        <w:rPr>
          <w:rFonts w:ascii="Arial" w:eastAsia="Times New Roman" w:hAnsi="Arial" w:cs="Arial" w:hint="cs"/>
          <w:color w:val="252525"/>
          <w:sz w:val="32"/>
          <w:szCs w:val="32"/>
          <w:rtl/>
          <w:lang w:eastAsia="fr-FR"/>
        </w:rPr>
        <w:t xml:space="preserve"> تم يوم 19 سبتمبر 1958 من طرف لجنة التنسيق </w:t>
      </w:r>
      <w:proofErr w:type="spellStart"/>
      <w:r w:rsidRPr="00670429">
        <w:rPr>
          <w:rFonts w:ascii="Arial" w:eastAsia="Times New Roman" w:hAnsi="Arial" w:cs="Arial" w:hint="cs"/>
          <w:color w:val="252525"/>
          <w:sz w:val="32"/>
          <w:szCs w:val="32"/>
          <w:rtl/>
          <w:lang w:eastAsia="fr-FR"/>
        </w:rPr>
        <w:t>والتنفيذ،</w:t>
      </w:r>
      <w:proofErr w:type="spellEnd"/>
      <w:r w:rsidRPr="00670429">
        <w:rPr>
          <w:rFonts w:ascii="Arial" w:eastAsia="Times New Roman" w:hAnsi="Arial" w:cs="Arial" w:hint="cs"/>
          <w:color w:val="252525"/>
          <w:sz w:val="32"/>
          <w:szCs w:val="32"/>
          <w:rtl/>
          <w:lang w:eastAsia="fr-FR"/>
        </w:rPr>
        <w:t xml:space="preserve"> الإعلان عن تأسيس الحكومة المؤقتة للجمهورية </w:t>
      </w:r>
      <w:proofErr w:type="spellStart"/>
      <w:r w:rsidRPr="00670429">
        <w:rPr>
          <w:rFonts w:ascii="Arial" w:eastAsia="Times New Roman" w:hAnsi="Arial" w:cs="Arial" w:hint="cs"/>
          <w:color w:val="252525"/>
          <w:sz w:val="32"/>
          <w:szCs w:val="32"/>
          <w:rtl/>
          <w:lang w:eastAsia="fr-FR"/>
        </w:rPr>
        <w:t>الجزائرية،</w:t>
      </w:r>
      <w:proofErr w:type="spellEnd"/>
      <w:r w:rsidRPr="00670429">
        <w:rPr>
          <w:rFonts w:ascii="Arial" w:eastAsia="Times New Roman" w:hAnsi="Arial" w:cs="Arial" w:hint="cs"/>
          <w:color w:val="252525"/>
          <w:sz w:val="32"/>
          <w:szCs w:val="32"/>
          <w:rtl/>
          <w:lang w:eastAsia="fr-FR"/>
        </w:rPr>
        <w:t xml:space="preserve"> كإحياء للدولة واستعاده </w:t>
      </w:r>
      <w:proofErr w:type="spellStart"/>
      <w:r w:rsidRPr="00670429">
        <w:rPr>
          <w:rFonts w:ascii="Arial" w:eastAsia="Times New Roman" w:hAnsi="Arial" w:cs="Arial" w:hint="cs"/>
          <w:color w:val="252525"/>
          <w:sz w:val="32"/>
          <w:szCs w:val="32"/>
          <w:rtl/>
          <w:lang w:eastAsia="fr-FR"/>
        </w:rPr>
        <w:t>للسيادة،</w:t>
      </w:r>
      <w:proofErr w:type="spellEnd"/>
      <w:r w:rsidRPr="00670429">
        <w:rPr>
          <w:rFonts w:ascii="Arial" w:eastAsia="Times New Roman" w:hAnsi="Arial" w:cs="Arial" w:hint="cs"/>
          <w:color w:val="252525"/>
          <w:sz w:val="32"/>
          <w:szCs w:val="32"/>
          <w:rtl/>
          <w:lang w:eastAsia="fr-FR"/>
        </w:rPr>
        <w:t xml:space="preserve"> وقد يظهر جليا انه أصبح للشعب الجزائري ممثل شرعي ووحيد.</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hyperlink r:id="rId175" w:tooltip="مظاهرات 11 ديسمبر 1960" w:history="1">
        <w:r w:rsidRPr="00670429">
          <w:rPr>
            <w:rFonts w:ascii="Arial" w:eastAsia="Times New Roman" w:hAnsi="Arial" w:cs="Arial" w:hint="cs"/>
            <w:color w:val="0B0080"/>
            <w:sz w:val="36"/>
            <w:szCs w:val="32"/>
            <w:u w:val="single"/>
            <w:rtl/>
            <w:lang w:eastAsia="fr-FR"/>
          </w:rPr>
          <w:t xml:space="preserve">مظاهرات 11 ديسمبر </w:t>
        </w:r>
        <w:proofErr w:type="spellStart"/>
        <w:r w:rsidRPr="00670429">
          <w:rPr>
            <w:rFonts w:ascii="Arial" w:eastAsia="Times New Roman" w:hAnsi="Arial" w:cs="Arial" w:hint="cs"/>
            <w:color w:val="0B0080"/>
            <w:sz w:val="36"/>
            <w:szCs w:val="32"/>
            <w:u w:val="single"/>
            <w:rtl/>
            <w:lang w:eastAsia="fr-FR"/>
          </w:rPr>
          <w:t>1960</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صعد الشعب الجزائري مواقفه لتصبح علنية استجابة لنداءات جبهة التحرير الوطني منذ أول نوفمبر 1954 فقام باضطرابات ومظاهرات للتعبير عن </w:t>
      </w:r>
      <w:proofErr w:type="spellStart"/>
      <w:r w:rsidRPr="00670429">
        <w:rPr>
          <w:rFonts w:ascii="Arial" w:eastAsia="Times New Roman" w:hAnsi="Arial" w:cs="Arial" w:hint="cs"/>
          <w:color w:val="252525"/>
          <w:sz w:val="32"/>
          <w:szCs w:val="32"/>
          <w:rtl/>
          <w:lang w:eastAsia="fr-FR"/>
        </w:rPr>
        <w:t>رايه</w:t>
      </w:r>
      <w:proofErr w:type="spellEnd"/>
      <w:r w:rsidRPr="00670429">
        <w:rPr>
          <w:rFonts w:ascii="Arial" w:eastAsia="Times New Roman" w:hAnsi="Arial" w:cs="Arial" w:hint="cs"/>
          <w:color w:val="252525"/>
          <w:sz w:val="32"/>
          <w:szCs w:val="32"/>
          <w:rtl/>
          <w:lang w:eastAsia="fr-FR"/>
        </w:rPr>
        <w:t xml:space="preserve"> والتأكيد على وحدته ونضجه </w:t>
      </w:r>
      <w:proofErr w:type="spellStart"/>
      <w:r w:rsidRPr="00670429">
        <w:rPr>
          <w:rFonts w:ascii="Arial" w:eastAsia="Times New Roman" w:hAnsi="Arial" w:cs="Arial" w:hint="cs"/>
          <w:color w:val="252525"/>
          <w:sz w:val="32"/>
          <w:szCs w:val="32"/>
          <w:rtl/>
          <w:lang w:eastAsia="fr-FR"/>
        </w:rPr>
        <w:t>السياسي،</w:t>
      </w:r>
      <w:proofErr w:type="spellEnd"/>
      <w:r w:rsidRPr="00670429">
        <w:rPr>
          <w:rFonts w:ascii="Arial" w:eastAsia="Times New Roman" w:hAnsi="Arial" w:cs="Arial" w:hint="cs"/>
          <w:color w:val="252525"/>
          <w:sz w:val="32"/>
          <w:szCs w:val="32"/>
          <w:rtl/>
          <w:lang w:eastAsia="fr-FR"/>
        </w:rPr>
        <w:t xml:space="preserve"> وقد بدا ذلك جليا خلال مظاهرات 11 ديسمبر 1960 التي شملت كافة التراب الوطني. وقد انطلقت تلك المظاهرات الوطنية يوم 10 ديسمبر من حي </w:t>
      </w:r>
      <w:proofErr w:type="spellStart"/>
      <w:r w:rsidRPr="00670429">
        <w:rPr>
          <w:rFonts w:ascii="Arial" w:eastAsia="Times New Roman" w:hAnsi="Arial" w:cs="Arial" w:hint="cs"/>
          <w:color w:val="252525"/>
          <w:sz w:val="32"/>
          <w:szCs w:val="32"/>
          <w:rtl/>
          <w:lang w:eastAsia="fr-FR"/>
        </w:rPr>
        <w:t>بلكور</w:t>
      </w:r>
      <w:proofErr w:type="spellEnd"/>
      <w:r w:rsidRPr="00670429">
        <w:rPr>
          <w:rFonts w:ascii="Arial" w:eastAsia="Times New Roman" w:hAnsi="Arial" w:cs="Arial" w:hint="cs"/>
          <w:color w:val="252525"/>
          <w:sz w:val="32"/>
          <w:szCs w:val="32"/>
          <w:rtl/>
          <w:lang w:eastAsia="fr-FR"/>
        </w:rPr>
        <w:t xml:space="preserve"> الشعبي بالجزائر </w:t>
      </w:r>
      <w:proofErr w:type="spellStart"/>
      <w:r w:rsidRPr="00670429">
        <w:rPr>
          <w:rFonts w:ascii="Arial" w:eastAsia="Times New Roman" w:hAnsi="Arial" w:cs="Arial" w:hint="cs"/>
          <w:color w:val="252525"/>
          <w:sz w:val="32"/>
          <w:szCs w:val="32"/>
          <w:rtl/>
          <w:lang w:eastAsia="fr-FR"/>
        </w:rPr>
        <w:t>العاصمة،</w:t>
      </w:r>
      <w:proofErr w:type="spellEnd"/>
      <w:r w:rsidRPr="00670429">
        <w:rPr>
          <w:rFonts w:ascii="Arial" w:eastAsia="Times New Roman" w:hAnsi="Arial" w:cs="Arial" w:hint="cs"/>
          <w:color w:val="252525"/>
          <w:sz w:val="32"/>
          <w:szCs w:val="32"/>
          <w:rtl/>
          <w:lang w:eastAsia="fr-FR"/>
        </w:rPr>
        <w:t xml:space="preserve"> حيث خرج المتظاهرون يحملون الإعلام الوطنية ويهتفون باستقلال الجزائر وشعارات مؤيدة لجبهة التحرير الوطني. فحاصرتهم القوات الاستعمارية محاولة عزل الحي عن الإحياء الأوروبية. وفي اليوم التالي تدخلت قوات المظليين فانطلقت النار على الجماهير مما أدى إلى خسارة في الأرواح. </w:t>
      </w:r>
      <w:proofErr w:type="gramStart"/>
      <w:r w:rsidRPr="00670429">
        <w:rPr>
          <w:rFonts w:ascii="Arial" w:eastAsia="Times New Roman" w:hAnsi="Arial" w:cs="Arial" w:hint="cs"/>
          <w:color w:val="252525"/>
          <w:sz w:val="32"/>
          <w:szCs w:val="32"/>
          <w:rtl/>
          <w:lang w:eastAsia="fr-FR"/>
        </w:rPr>
        <w:t>ولكن</w:t>
      </w:r>
      <w:proofErr w:type="gramEnd"/>
      <w:r w:rsidRPr="00670429">
        <w:rPr>
          <w:rFonts w:ascii="Arial" w:eastAsia="Times New Roman" w:hAnsi="Arial" w:cs="Arial" w:hint="cs"/>
          <w:color w:val="252525"/>
          <w:sz w:val="32"/>
          <w:szCs w:val="32"/>
          <w:rtl/>
          <w:lang w:eastAsia="fr-FR"/>
        </w:rPr>
        <w:t xml:space="preserve"> ذلك لم يمنع المظاهرات من الانتشار إلى بقية إحياء العاصمة وبعدها إلى معظم المدن الجزائرية. حيث برهن الجزائريون </w:t>
      </w:r>
      <w:proofErr w:type="gramStart"/>
      <w:r w:rsidRPr="00670429">
        <w:rPr>
          <w:rFonts w:ascii="Arial" w:eastAsia="Times New Roman" w:hAnsi="Arial" w:cs="Arial" w:hint="cs"/>
          <w:color w:val="252525"/>
          <w:sz w:val="32"/>
          <w:szCs w:val="32"/>
          <w:rtl/>
          <w:lang w:eastAsia="fr-FR"/>
        </w:rPr>
        <w:t>خلالها</w:t>
      </w:r>
      <w:proofErr w:type="gramEnd"/>
      <w:r w:rsidRPr="00670429">
        <w:rPr>
          <w:rFonts w:ascii="Arial" w:eastAsia="Times New Roman" w:hAnsi="Arial" w:cs="Arial" w:hint="cs"/>
          <w:color w:val="252525"/>
          <w:sz w:val="32"/>
          <w:szCs w:val="32"/>
          <w:rtl/>
          <w:lang w:eastAsia="fr-FR"/>
        </w:rPr>
        <w:t xml:space="preserve"> على وقوفهم صفا واحدا وراء جبهة التحرير الوطني.</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proofErr w:type="gramStart"/>
      <w:r w:rsidRPr="00670429">
        <w:rPr>
          <w:rFonts w:ascii="Arial" w:eastAsia="Times New Roman" w:hAnsi="Arial" w:cs="Arial" w:hint="cs"/>
          <w:color w:val="252525"/>
          <w:sz w:val="32"/>
          <w:szCs w:val="32"/>
          <w:rtl/>
          <w:lang w:eastAsia="fr-FR"/>
        </w:rPr>
        <w:t>أحداث</w:t>
      </w:r>
      <w:proofErr w:type="gramEnd"/>
      <w:r w:rsidRPr="00670429">
        <w:rPr>
          <w:rFonts w:ascii="Arial" w:eastAsia="Times New Roman" w:hAnsi="Arial" w:cs="Arial" w:hint="cs"/>
          <w:color w:val="252525"/>
          <w:sz w:val="32"/>
          <w:szCs w:val="32"/>
          <w:rtl/>
          <w:lang w:eastAsia="fr-FR"/>
        </w:rPr>
        <w:t xml:space="preserve"> 17 أكتوبر </w:t>
      </w:r>
      <w:proofErr w:type="spellStart"/>
      <w:r w:rsidRPr="00670429">
        <w:rPr>
          <w:rFonts w:ascii="Arial" w:eastAsia="Times New Roman" w:hAnsi="Arial" w:cs="Arial" w:hint="cs"/>
          <w:color w:val="252525"/>
          <w:sz w:val="32"/>
          <w:szCs w:val="32"/>
          <w:rtl/>
          <w:lang w:eastAsia="fr-FR"/>
        </w:rPr>
        <w:t>1961:</w:t>
      </w:r>
      <w:proofErr w:type="spellEnd"/>
      <w:r w:rsidRPr="00670429">
        <w:rPr>
          <w:rFonts w:ascii="Arial" w:eastAsia="Times New Roman" w:hAnsi="Arial" w:cs="Arial" w:hint="cs"/>
          <w:color w:val="252525"/>
          <w:sz w:val="32"/>
          <w:szCs w:val="32"/>
          <w:rtl/>
          <w:lang w:eastAsia="fr-FR"/>
        </w:rPr>
        <w:t xml:space="preserve"> تحتفظ الذاكرة الجماعية بتاريخ 17 أكتوبر </w:t>
      </w:r>
      <w:proofErr w:type="spellStart"/>
      <w:r w:rsidRPr="00670429">
        <w:rPr>
          <w:rFonts w:ascii="Arial" w:eastAsia="Times New Roman" w:hAnsi="Arial" w:cs="Arial" w:hint="cs"/>
          <w:color w:val="252525"/>
          <w:sz w:val="32"/>
          <w:szCs w:val="32"/>
          <w:rtl/>
          <w:lang w:eastAsia="fr-FR"/>
        </w:rPr>
        <w:t>1961،</w:t>
      </w:r>
      <w:proofErr w:type="spellEnd"/>
      <w:r w:rsidRPr="00670429">
        <w:rPr>
          <w:rFonts w:ascii="Arial" w:eastAsia="Times New Roman" w:hAnsi="Arial" w:cs="Arial" w:hint="cs"/>
          <w:color w:val="252525"/>
          <w:sz w:val="32"/>
          <w:szCs w:val="32"/>
          <w:rtl/>
          <w:lang w:eastAsia="fr-FR"/>
        </w:rPr>
        <w:t xml:space="preserve"> يوم خرج مئات الجزائريين بالمهجر في تظاهرات سلمية تلبية لنداء فيدرالية حزب جبهة التحرير الوطني </w:t>
      </w:r>
      <w:proofErr w:type="spellStart"/>
      <w:r w:rsidRPr="00670429">
        <w:rPr>
          <w:rFonts w:ascii="Arial" w:eastAsia="Times New Roman" w:hAnsi="Arial" w:cs="Arial" w:hint="cs"/>
          <w:color w:val="252525"/>
          <w:sz w:val="32"/>
          <w:szCs w:val="32"/>
          <w:rtl/>
          <w:lang w:eastAsia="fr-FR"/>
        </w:rPr>
        <w:t>بفرنسا،</w:t>
      </w:r>
      <w:proofErr w:type="spellEnd"/>
      <w:r w:rsidRPr="00670429">
        <w:rPr>
          <w:rFonts w:ascii="Arial" w:eastAsia="Times New Roman" w:hAnsi="Arial" w:cs="Arial" w:hint="cs"/>
          <w:color w:val="252525"/>
          <w:sz w:val="32"/>
          <w:szCs w:val="32"/>
          <w:rtl/>
          <w:lang w:eastAsia="fr-FR"/>
        </w:rPr>
        <w:t xml:space="preserve"> </w:t>
      </w:r>
      <w:r w:rsidRPr="00670429">
        <w:rPr>
          <w:rFonts w:ascii="Arial" w:eastAsia="Times New Roman" w:hAnsi="Arial" w:cs="Arial" w:hint="cs"/>
          <w:color w:val="252525"/>
          <w:sz w:val="32"/>
          <w:szCs w:val="32"/>
          <w:rtl/>
          <w:lang w:eastAsia="fr-FR"/>
        </w:rPr>
        <w:lastRenderedPageBreak/>
        <w:t xml:space="preserve">فوجهوا بقمع شديد من طرف السلطات الفرنسية.أدى إلى قتل العديد </w:t>
      </w:r>
      <w:proofErr w:type="spellStart"/>
      <w:r w:rsidRPr="00670429">
        <w:rPr>
          <w:rFonts w:ascii="Arial" w:eastAsia="Times New Roman" w:hAnsi="Arial" w:cs="Arial" w:hint="cs"/>
          <w:color w:val="252525"/>
          <w:sz w:val="32"/>
          <w:szCs w:val="32"/>
          <w:rtl/>
          <w:lang w:eastAsia="fr-FR"/>
        </w:rPr>
        <w:t>منهم،</w:t>
      </w:r>
      <w:proofErr w:type="spellEnd"/>
      <w:r w:rsidRPr="00670429">
        <w:rPr>
          <w:rFonts w:ascii="Arial" w:eastAsia="Times New Roman" w:hAnsi="Arial" w:cs="Arial" w:hint="cs"/>
          <w:color w:val="252525"/>
          <w:sz w:val="32"/>
          <w:szCs w:val="32"/>
          <w:rtl/>
          <w:lang w:eastAsia="fr-FR"/>
        </w:rPr>
        <w:t xml:space="preserve"> ويمثل هذا التاريخ اليوم الوطني للهجرة تخليدا لتلك الأحداث الراسخة على صفحات التاريخ الجزائري.</w:t>
      </w:r>
    </w:p>
    <w:p w:rsidR="00670429" w:rsidRPr="00670429" w:rsidRDefault="00670429" w:rsidP="00670429">
      <w:pPr>
        <w:numPr>
          <w:ilvl w:val="0"/>
          <w:numId w:val="15"/>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التفاوض ووقـف إطلاق </w:t>
      </w:r>
      <w:proofErr w:type="spellStart"/>
      <w:r w:rsidRPr="00670429">
        <w:rPr>
          <w:rFonts w:ascii="Arial" w:eastAsia="Times New Roman" w:hAnsi="Arial" w:cs="Arial" w:hint="cs"/>
          <w:color w:val="252525"/>
          <w:sz w:val="32"/>
          <w:szCs w:val="32"/>
          <w:rtl/>
          <w:lang w:eastAsia="fr-FR"/>
        </w:rPr>
        <w:t>النار:</w:t>
      </w:r>
      <w:proofErr w:type="spellEnd"/>
      <w:r w:rsidRPr="00670429">
        <w:rPr>
          <w:rFonts w:ascii="Arial" w:eastAsia="Times New Roman" w:hAnsi="Arial" w:cs="Arial" w:hint="cs"/>
          <w:color w:val="252525"/>
          <w:sz w:val="32"/>
          <w:szCs w:val="32"/>
          <w:rtl/>
          <w:lang w:eastAsia="fr-FR"/>
        </w:rPr>
        <w:t xml:space="preserve"> أظهرت فرنسا التوافق التام لمبدأ التفاوض ثم أخذت تتراجع من جراء تزايد عنفوان الثورة وتلاحم الشعب مع الجبهة فجا </w:t>
      </w:r>
      <w:proofErr w:type="spellStart"/>
      <w:r w:rsidRPr="00670429">
        <w:rPr>
          <w:rFonts w:ascii="Arial" w:eastAsia="Times New Roman" w:hAnsi="Arial" w:cs="Arial" w:hint="cs"/>
          <w:color w:val="252525"/>
          <w:sz w:val="32"/>
          <w:szCs w:val="32"/>
          <w:rtl/>
          <w:lang w:eastAsia="fr-FR"/>
        </w:rPr>
        <w:t>رة</w:t>
      </w:r>
      <w:proofErr w:type="spellEnd"/>
      <w:r w:rsidRPr="00670429">
        <w:rPr>
          <w:rFonts w:ascii="Arial" w:eastAsia="Times New Roman" w:hAnsi="Arial" w:cs="Arial" w:hint="cs"/>
          <w:color w:val="252525"/>
          <w:sz w:val="32"/>
          <w:szCs w:val="32"/>
          <w:rtl/>
          <w:lang w:eastAsia="fr-FR"/>
        </w:rPr>
        <w:t xml:space="preserve"> من خلال المظاهرات التي نظمت في المدن الجزائرية وفي المهجر.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جرت آخر المفاوضات بصفة رسمية ما بين 7 و 18 مارس 1962 بمدينة ايفيان الفرنسية والاستفتاء حول الاستقلال وتوجت أخيرا بالتوقيع على اتفاقية ايفيان ودخل وفق إطلاق النار حيز التنفيذ يوم </w:t>
      </w:r>
      <w:proofErr w:type="spellStart"/>
      <w:r w:rsidRPr="00670429">
        <w:rPr>
          <w:rFonts w:ascii="Arial" w:eastAsia="Times New Roman" w:hAnsi="Arial" w:cs="Arial" w:hint="cs"/>
          <w:color w:val="252525"/>
          <w:sz w:val="32"/>
          <w:szCs w:val="32"/>
          <w:rtl/>
          <w:lang w:eastAsia="fr-FR"/>
        </w:rPr>
        <w:t>19*</w:t>
      </w:r>
      <w:proofErr w:type="spellEnd"/>
      <w:r w:rsidRPr="00670429">
        <w:rPr>
          <w:rFonts w:ascii="Arial" w:eastAsia="Times New Roman" w:hAnsi="Arial" w:cs="Arial" w:hint="cs"/>
          <w:color w:val="252525"/>
          <w:sz w:val="32"/>
          <w:szCs w:val="32"/>
          <w:rtl/>
          <w:lang w:eastAsia="fr-FR"/>
        </w:rPr>
        <w:t xml:space="preserve"> مارس 1962 على الساعة 12 ظهرا.</w:t>
      </w:r>
    </w:p>
    <w:p w:rsidR="00670429" w:rsidRPr="00670429" w:rsidRDefault="00670429" w:rsidP="00670429">
      <w:pPr>
        <w:numPr>
          <w:ilvl w:val="0"/>
          <w:numId w:val="16"/>
        </w:numPr>
        <w:bidi/>
        <w:spacing w:before="100" w:beforeAutospacing="1" w:after="24" w:line="384" w:lineRule="atLeast"/>
        <w:ind w:left="384"/>
        <w:rPr>
          <w:rFonts w:ascii="Arial" w:eastAsia="Times New Roman" w:hAnsi="Arial" w:cs="Arial" w:hint="cs"/>
          <w:color w:val="252525"/>
          <w:sz w:val="32"/>
          <w:szCs w:val="32"/>
          <w:rtl/>
          <w:lang w:eastAsia="fr-FR"/>
        </w:rPr>
      </w:pPr>
      <w:proofErr w:type="spellStart"/>
      <w:proofErr w:type="gramStart"/>
      <w:r w:rsidRPr="00670429">
        <w:rPr>
          <w:rFonts w:ascii="Arial" w:eastAsia="Times New Roman" w:hAnsi="Arial" w:cs="Arial" w:hint="cs"/>
          <w:color w:val="252525"/>
          <w:sz w:val="32"/>
          <w:szCs w:val="32"/>
          <w:rtl/>
          <w:lang w:eastAsia="fr-FR"/>
        </w:rPr>
        <w:t>الاستقلال</w:t>
      </w:r>
      <w:proofErr w:type="gramEnd"/>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استمرت الثورة متحدية كل أنواع القمع التي تعرضت لها في الأرياف والمدن من أجل ضرب ركائزها.وتواصل الكفاح المسلح إلى جانب العمل المنظم من اجل جمع التبرعات المالية وشحن </w:t>
      </w:r>
      <w:proofErr w:type="spellStart"/>
      <w:r w:rsidRPr="00670429">
        <w:rPr>
          <w:rFonts w:ascii="Arial" w:eastAsia="Times New Roman" w:hAnsi="Arial" w:cs="Arial" w:hint="cs"/>
          <w:color w:val="252525"/>
          <w:sz w:val="32"/>
          <w:szCs w:val="32"/>
          <w:rtl/>
          <w:lang w:eastAsia="fr-FR"/>
        </w:rPr>
        <w:t>الادرية</w:t>
      </w:r>
      <w:proofErr w:type="spellEnd"/>
      <w:r w:rsidRPr="00670429">
        <w:rPr>
          <w:rFonts w:ascii="Arial" w:eastAsia="Times New Roman" w:hAnsi="Arial" w:cs="Arial" w:hint="cs"/>
          <w:color w:val="252525"/>
          <w:sz w:val="32"/>
          <w:szCs w:val="32"/>
          <w:rtl/>
          <w:lang w:eastAsia="fr-FR"/>
        </w:rPr>
        <w:t xml:space="preserve"> وتوزيع المناشير وغيرها.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بقي الشعب الجزائري صامدا طيلة سنوات الحرب يقاوم شتى أنواع البطش من اعتقالات تعسفية وترحيل وغيرها مبرهنا بذلك على ايمانه بحتمية النصر.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الفاتح من </w:t>
      </w:r>
      <w:proofErr w:type="spellStart"/>
      <w:r w:rsidRPr="00670429">
        <w:rPr>
          <w:rFonts w:ascii="Arial" w:eastAsia="Times New Roman" w:hAnsi="Arial" w:cs="Arial" w:hint="cs"/>
          <w:color w:val="252525"/>
          <w:sz w:val="32"/>
          <w:szCs w:val="32"/>
          <w:rtl/>
          <w:lang w:eastAsia="fr-FR"/>
        </w:rPr>
        <w:t>جويلية</w:t>
      </w:r>
      <w:proofErr w:type="spellEnd"/>
      <w:r w:rsidRPr="00670429">
        <w:rPr>
          <w:rFonts w:ascii="Arial" w:eastAsia="Times New Roman" w:hAnsi="Arial" w:cs="Arial" w:hint="cs"/>
          <w:color w:val="252525"/>
          <w:sz w:val="32"/>
          <w:szCs w:val="32"/>
          <w:rtl/>
          <w:lang w:eastAsia="fr-FR"/>
        </w:rPr>
        <w:t xml:space="preserve"> من عام 1962 تجلى عزم الشعب الجزائري على نيل الاستقلال عبر نتائج الاستفتاء التي كانت نسبتها 97.5 </w:t>
      </w:r>
      <w:proofErr w:type="spellStart"/>
      <w:r w:rsidRPr="00670429">
        <w:rPr>
          <w:rFonts w:ascii="Arial" w:eastAsia="Times New Roman" w:hAnsi="Arial" w:cs="Arial" w:hint="cs"/>
          <w:color w:val="252525"/>
          <w:sz w:val="32"/>
          <w:szCs w:val="32"/>
          <w:rtl/>
          <w:lang w:eastAsia="fr-FR"/>
        </w:rPr>
        <w:t>بالمئة</w:t>
      </w:r>
      <w:proofErr w:type="spellEnd"/>
      <w:r w:rsidRPr="00670429">
        <w:rPr>
          <w:rFonts w:ascii="Arial" w:eastAsia="Times New Roman" w:hAnsi="Arial" w:cs="Arial" w:hint="cs"/>
          <w:color w:val="252525"/>
          <w:sz w:val="32"/>
          <w:szCs w:val="32"/>
          <w:rtl/>
          <w:lang w:eastAsia="fr-FR"/>
        </w:rPr>
        <w:t xml:space="preserve"> نعم.وتم الإعلان عن </w:t>
      </w:r>
      <w:proofErr w:type="spellStart"/>
      <w:r w:rsidRPr="00670429">
        <w:rPr>
          <w:rFonts w:ascii="Arial" w:eastAsia="Times New Roman" w:hAnsi="Arial" w:cs="Arial" w:hint="cs"/>
          <w:color w:val="252525"/>
          <w:sz w:val="32"/>
          <w:szCs w:val="32"/>
          <w:rtl/>
          <w:lang w:eastAsia="fr-FR"/>
        </w:rPr>
        <w:t>استفلال</w:t>
      </w:r>
      <w:proofErr w:type="spellEnd"/>
      <w:r w:rsidRPr="00670429">
        <w:rPr>
          <w:rFonts w:ascii="Arial" w:eastAsia="Times New Roman" w:hAnsi="Arial" w:cs="Arial" w:hint="cs"/>
          <w:color w:val="252525"/>
          <w:sz w:val="32"/>
          <w:szCs w:val="32"/>
          <w:rtl/>
          <w:lang w:eastAsia="fr-FR"/>
        </w:rPr>
        <w:t xml:space="preserve"> الجزائر يوم 3 </w:t>
      </w:r>
      <w:proofErr w:type="spellStart"/>
      <w:r w:rsidRPr="00670429">
        <w:rPr>
          <w:rFonts w:ascii="Arial" w:eastAsia="Times New Roman" w:hAnsi="Arial" w:cs="Arial" w:hint="cs"/>
          <w:color w:val="252525"/>
          <w:sz w:val="32"/>
          <w:szCs w:val="32"/>
          <w:rtl/>
          <w:lang w:eastAsia="fr-FR"/>
        </w:rPr>
        <w:t>جويلية</w:t>
      </w:r>
      <w:proofErr w:type="spellEnd"/>
      <w:r w:rsidRPr="00670429">
        <w:rPr>
          <w:rFonts w:ascii="Arial" w:eastAsia="Times New Roman" w:hAnsi="Arial" w:cs="Arial" w:hint="cs"/>
          <w:color w:val="252525"/>
          <w:sz w:val="32"/>
          <w:szCs w:val="32"/>
          <w:rtl/>
          <w:lang w:eastAsia="fr-FR"/>
        </w:rPr>
        <w:t xml:space="preserve"> 1962 واختير يوم 5 </w:t>
      </w:r>
      <w:proofErr w:type="spellStart"/>
      <w:r w:rsidRPr="00670429">
        <w:rPr>
          <w:rFonts w:ascii="Arial" w:eastAsia="Times New Roman" w:hAnsi="Arial" w:cs="Arial" w:hint="cs"/>
          <w:color w:val="252525"/>
          <w:sz w:val="32"/>
          <w:szCs w:val="32"/>
          <w:rtl/>
          <w:lang w:eastAsia="fr-FR"/>
        </w:rPr>
        <w:t>جويلية</w:t>
      </w:r>
      <w:proofErr w:type="spellEnd"/>
      <w:r w:rsidRPr="00670429">
        <w:rPr>
          <w:rFonts w:ascii="Arial" w:eastAsia="Times New Roman" w:hAnsi="Arial" w:cs="Arial" w:hint="cs"/>
          <w:color w:val="252525"/>
          <w:sz w:val="32"/>
          <w:szCs w:val="32"/>
          <w:rtl/>
          <w:lang w:eastAsia="fr-FR"/>
        </w:rPr>
        <w:t xml:space="preserve"> عيدا للاستقلال</w:t>
      </w:r>
    </w:p>
    <w:p w:rsidR="00670429" w:rsidRPr="00670429" w:rsidRDefault="00670429" w:rsidP="00000ADE">
      <w:pPr>
        <w:pBdr>
          <w:bottom w:val="single" w:sz="6" w:space="0" w:color="C0C0C0"/>
        </w:pBdr>
        <w:bidi/>
        <w:spacing w:before="240" w:after="60" w:line="240" w:lineRule="auto"/>
        <w:outlineLvl w:val="1"/>
        <w:rPr>
          <w:rFonts w:ascii="Arial" w:eastAsia="Times New Roman" w:hAnsi="Arial" w:cs="Arial" w:hint="cs"/>
          <w:color w:val="000000"/>
          <w:sz w:val="44"/>
          <w:szCs w:val="44"/>
          <w:rtl/>
          <w:lang w:eastAsia="fr-FR"/>
        </w:rPr>
      </w:pPr>
      <w:r w:rsidRPr="00670429">
        <w:rPr>
          <w:rFonts w:ascii="Arial" w:eastAsia="Times New Roman" w:hAnsi="Arial" w:cs="Arial" w:hint="cs"/>
          <w:color w:val="000000"/>
          <w:sz w:val="36"/>
          <w:szCs w:val="44"/>
          <w:rtl/>
          <w:lang w:eastAsia="fr-FR"/>
        </w:rPr>
        <w:t xml:space="preserve">ما </w:t>
      </w:r>
      <w:proofErr w:type="gramStart"/>
      <w:r w:rsidRPr="00670429">
        <w:rPr>
          <w:rFonts w:ascii="Arial" w:eastAsia="Times New Roman" w:hAnsi="Arial" w:cs="Arial" w:hint="cs"/>
          <w:color w:val="000000"/>
          <w:sz w:val="36"/>
          <w:szCs w:val="44"/>
          <w:rtl/>
          <w:lang w:eastAsia="fr-FR"/>
        </w:rPr>
        <w:t>بعد</w:t>
      </w:r>
      <w:proofErr w:type="gramEnd"/>
      <w:r w:rsidRPr="00670429">
        <w:rPr>
          <w:rFonts w:ascii="Arial" w:eastAsia="Times New Roman" w:hAnsi="Arial" w:cs="Arial" w:hint="cs"/>
          <w:color w:val="000000"/>
          <w:sz w:val="36"/>
          <w:szCs w:val="44"/>
          <w:rtl/>
          <w:lang w:eastAsia="fr-FR"/>
        </w:rPr>
        <w:t xml:space="preserve"> الاستقلال</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أيار 1962 أقر المجلس الوطني للثورة الجزائرية في اجتماعه في ليبيا برنامجاً أعدته لجنة ترأسها أحمد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تناول في بنوده الإصلاح </w:t>
      </w:r>
      <w:proofErr w:type="spellStart"/>
      <w:r w:rsidRPr="00670429">
        <w:rPr>
          <w:rFonts w:ascii="Arial" w:eastAsia="Times New Roman" w:hAnsi="Arial" w:cs="Arial" w:hint="cs"/>
          <w:color w:val="252525"/>
          <w:sz w:val="32"/>
          <w:szCs w:val="32"/>
          <w:rtl/>
          <w:lang w:eastAsia="fr-FR"/>
        </w:rPr>
        <w:t>الزراعي،</w:t>
      </w:r>
      <w:proofErr w:type="spellEnd"/>
      <w:r w:rsidRPr="00670429">
        <w:rPr>
          <w:rFonts w:ascii="Arial" w:eastAsia="Times New Roman" w:hAnsi="Arial" w:cs="Arial" w:hint="cs"/>
          <w:color w:val="252525"/>
          <w:sz w:val="32"/>
          <w:szCs w:val="32"/>
          <w:rtl/>
          <w:lang w:eastAsia="fr-FR"/>
        </w:rPr>
        <w:t xml:space="preserve"> ومصادرة الأراضي وتوزيعها وإقامة تعاونيات </w:t>
      </w:r>
      <w:proofErr w:type="spellStart"/>
      <w:r w:rsidRPr="00670429">
        <w:rPr>
          <w:rFonts w:ascii="Arial" w:eastAsia="Times New Roman" w:hAnsi="Arial" w:cs="Arial" w:hint="cs"/>
          <w:color w:val="252525"/>
          <w:sz w:val="32"/>
          <w:szCs w:val="32"/>
          <w:rtl/>
          <w:lang w:eastAsia="fr-FR"/>
        </w:rPr>
        <w:t>فلاحية</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نهاية أيلول 1962 تم انتخاب فرحات عباس أول رئيس للجزائر وعين أحمد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رئيساً للحكومة. وقد أقدمت هذه الحكومة فيما بعد على حل الحزب </w:t>
      </w:r>
      <w:proofErr w:type="spellStart"/>
      <w:r w:rsidRPr="00670429">
        <w:rPr>
          <w:rFonts w:ascii="Arial" w:eastAsia="Times New Roman" w:hAnsi="Arial" w:cs="Arial" w:hint="cs"/>
          <w:color w:val="252525"/>
          <w:sz w:val="32"/>
          <w:szCs w:val="32"/>
          <w:rtl/>
          <w:lang w:eastAsia="fr-FR"/>
        </w:rPr>
        <w:t>الشيوعي،</w:t>
      </w:r>
      <w:proofErr w:type="spellEnd"/>
      <w:r w:rsidRPr="00670429">
        <w:rPr>
          <w:rFonts w:ascii="Arial" w:eastAsia="Times New Roman" w:hAnsi="Arial" w:cs="Arial" w:hint="cs"/>
          <w:color w:val="252525"/>
          <w:sz w:val="32"/>
          <w:szCs w:val="32"/>
          <w:rtl/>
          <w:lang w:eastAsia="fr-FR"/>
        </w:rPr>
        <w:t xml:space="preserve"> وحزب الثورة الاشتراكي (محمد </w:t>
      </w:r>
      <w:proofErr w:type="spellStart"/>
      <w:r w:rsidRPr="00670429">
        <w:rPr>
          <w:rFonts w:ascii="Arial" w:eastAsia="Times New Roman" w:hAnsi="Arial" w:cs="Arial" w:hint="cs"/>
          <w:color w:val="252525"/>
          <w:sz w:val="32"/>
          <w:szCs w:val="32"/>
          <w:rtl/>
          <w:lang w:eastAsia="fr-FR"/>
        </w:rPr>
        <w:t>بوضياف)</w:t>
      </w:r>
      <w:proofErr w:type="spellEnd"/>
      <w:r w:rsidRPr="00670429">
        <w:rPr>
          <w:rFonts w:ascii="Arial" w:eastAsia="Times New Roman" w:hAnsi="Arial" w:cs="Arial" w:hint="cs"/>
          <w:color w:val="252525"/>
          <w:sz w:val="32"/>
          <w:szCs w:val="32"/>
          <w:rtl/>
          <w:lang w:eastAsia="fr-FR"/>
        </w:rPr>
        <w:t xml:space="preserve"> وحزب </w:t>
      </w:r>
      <w:proofErr w:type="spellStart"/>
      <w:r w:rsidRPr="00670429">
        <w:rPr>
          <w:rFonts w:ascii="Arial" w:eastAsia="Times New Roman" w:hAnsi="Arial" w:cs="Arial" w:hint="cs"/>
          <w:color w:val="252525"/>
          <w:sz w:val="32"/>
          <w:szCs w:val="32"/>
          <w:rtl/>
          <w:lang w:eastAsia="fr-FR"/>
        </w:rPr>
        <w:t>مصالي</w:t>
      </w:r>
      <w:proofErr w:type="spellEnd"/>
      <w:r w:rsidRPr="00670429">
        <w:rPr>
          <w:rFonts w:ascii="Arial" w:eastAsia="Times New Roman" w:hAnsi="Arial" w:cs="Arial" w:hint="cs"/>
          <w:color w:val="252525"/>
          <w:sz w:val="32"/>
          <w:szCs w:val="32"/>
          <w:rtl/>
          <w:lang w:eastAsia="fr-FR"/>
        </w:rPr>
        <w:t xml:space="preserve"> الحاج.</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 xml:space="preserve">عهد الرئيس أحمد بن </w:t>
      </w:r>
      <w:proofErr w:type="spellStart"/>
      <w:r w:rsidRPr="00670429">
        <w:rPr>
          <w:rFonts w:ascii="Arial" w:eastAsia="Times New Roman" w:hAnsi="Arial" w:cs="Arial" w:hint="cs"/>
          <w:b/>
          <w:bCs/>
          <w:color w:val="000000"/>
          <w:sz w:val="36"/>
          <w:szCs w:val="36"/>
          <w:rtl/>
          <w:lang w:eastAsia="fr-FR"/>
        </w:rPr>
        <w:t>بلة</w:t>
      </w:r>
      <w:proofErr w:type="spell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نيسان 1963 تولى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منصب سكرتير جبهة التحرير ثم انتخب في 23 أيلول بعد تبنيه لدستور رئاسي رئيساً للجمهورية لمدة 5 سنوات بالإضافة إلى توليه رئاسة الحكومة ومنصب القائد الأعلى </w:t>
      </w:r>
      <w:proofErr w:type="spellStart"/>
      <w:r w:rsidRPr="00670429">
        <w:rPr>
          <w:rFonts w:ascii="Arial" w:eastAsia="Times New Roman" w:hAnsi="Arial" w:cs="Arial" w:hint="cs"/>
          <w:color w:val="252525"/>
          <w:sz w:val="32"/>
          <w:szCs w:val="32"/>
          <w:rtl/>
          <w:lang w:eastAsia="fr-FR"/>
        </w:rPr>
        <w:t>للجيش،</w:t>
      </w:r>
      <w:proofErr w:type="spellEnd"/>
      <w:r w:rsidRPr="00670429">
        <w:rPr>
          <w:rFonts w:ascii="Arial" w:eastAsia="Times New Roman" w:hAnsi="Arial" w:cs="Arial" w:hint="cs"/>
          <w:color w:val="252525"/>
          <w:sz w:val="32"/>
          <w:szCs w:val="32"/>
          <w:rtl/>
          <w:lang w:eastAsia="fr-FR"/>
        </w:rPr>
        <w:t xml:space="preserve"> وقد استقال فرحات عباس من رئاسة الجمعية التأسيسية إثر هذه </w:t>
      </w:r>
      <w:proofErr w:type="spellStart"/>
      <w:r w:rsidRPr="00670429">
        <w:rPr>
          <w:rFonts w:ascii="Arial" w:eastAsia="Times New Roman" w:hAnsi="Arial" w:cs="Arial" w:hint="cs"/>
          <w:color w:val="252525"/>
          <w:sz w:val="32"/>
          <w:szCs w:val="32"/>
          <w:rtl/>
          <w:lang w:eastAsia="fr-FR"/>
        </w:rPr>
        <w:t>التطورات،</w:t>
      </w:r>
      <w:proofErr w:type="spellEnd"/>
      <w:r w:rsidRPr="00670429">
        <w:rPr>
          <w:rFonts w:ascii="Arial" w:eastAsia="Times New Roman" w:hAnsi="Arial" w:cs="Arial" w:hint="cs"/>
          <w:color w:val="252525"/>
          <w:sz w:val="32"/>
          <w:szCs w:val="32"/>
          <w:rtl/>
          <w:lang w:eastAsia="fr-FR"/>
        </w:rPr>
        <w:t xml:space="preserve"> ثم طرد من جبهة التحرير. ثم قام تمرد في منطقة القبائل يتزعمه زعيم جبهة القوات الاشتراكية</w:t>
      </w:r>
      <w:r w:rsidRPr="00670429">
        <w:rPr>
          <w:rFonts w:ascii="Arial" w:eastAsia="Times New Roman" w:hAnsi="Arial" w:cs="Arial" w:hint="cs"/>
          <w:color w:val="252525"/>
          <w:sz w:val="36"/>
          <w:szCs w:val="32"/>
          <w:rtl/>
          <w:lang w:eastAsia="fr-FR"/>
        </w:rPr>
        <w:t> </w:t>
      </w:r>
      <w:hyperlink r:id="rId176" w:tooltip="حسين آيت أحمد" w:history="1">
        <w:r w:rsidRPr="00670429">
          <w:rPr>
            <w:rFonts w:ascii="Arial" w:eastAsia="Times New Roman" w:hAnsi="Arial" w:cs="Arial" w:hint="cs"/>
            <w:color w:val="0B0080"/>
            <w:sz w:val="36"/>
            <w:szCs w:val="32"/>
            <w:u w:val="single"/>
            <w:rtl/>
            <w:lang w:eastAsia="fr-FR"/>
          </w:rPr>
          <w:t xml:space="preserve">حسين </w:t>
        </w:r>
        <w:proofErr w:type="spellStart"/>
        <w:r w:rsidRPr="00670429">
          <w:rPr>
            <w:rFonts w:ascii="Arial" w:eastAsia="Times New Roman" w:hAnsi="Arial" w:cs="Arial" w:hint="cs"/>
            <w:color w:val="0B0080"/>
            <w:sz w:val="36"/>
            <w:szCs w:val="32"/>
            <w:u w:val="single"/>
            <w:rtl/>
            <w:lang w:eastAsia="fr-FR"/>
          </w:rPr>
          <w:t>آيت</w:t>
        </w:r>
        <w:proofErr w:type="spellEnd"/>
        <w:r w:rsidRPr="00670429">
          <w:rPr>
            <w:rFonts w:ascii="Arial" w:eastAsia="Times New Roman" w:hAnsi="Arial" w:cs="Arial" w:hint="cs"/>
            <w:color w:val="0B0080"/>
            <w:sz w:val="36"/>
            <w:szCs w:val="32"/>
            <w:u w:val="single"/>
            <w:rtl/>
            <w:lang w:eastAsia="fr-FR"/>
          </w:rPr>
          <w:t xml:space="preserve"> أحمد</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color w:val="252525"/>
          <w:sz w:val="32"/>
          <w:szCs w:val="32"/>
          <w:rtl/>
          <w:lang w:eastAsia="fr-FR"/>
        </w:rPr>
        <w:t>والمسؤول</w:t>
      </w:r>
      <w:proofErr w:type="spellEnd"/>
      <w:r w:rsidRPr="00670429">
        <w:rPr>
          <w:rFonts w:ascii="Arial" w:eastAsia="Times New Roman" w:hAnsi="Arial" w:cs="Arial" w:hint="cs"/>
          <w:color w:val="252525"/>
          <w:sz w:val="32"/>
          <w:szCs w:val="32"/>
          <w:rtl/>
          <w:lang w:eastAsia="fr-FR"/>
        </w:rPr>
        <w:t xml:space="preserve"> السابق للولاية العقيد </w:t>
      </w:r>
      <w:proofErr w:type="spellStart"/>
      <w:r w:rsidRPr="00670429">
        <w:rPr>
          <w:rFonts w:ascii="Arial" w:eastAsia="Times New Roman" w:hAnsi="Arial" w:cs="Arial" w:hint="cs"/>
          <w:color w:val="252525"/>
          <w:sz w:val="32"/>
          <w:szCs w:val="32"/>
          <w:rtl/>
          <w:lang w:eastAsia="fr-FR"/>
        </w:rPr>
        <w:t>محند</w:t>
      </w:r>
      <w:proofErr w:type="spellEnd"/>
      <w:r w:rsidRPr="00670429">
        <w:rPr>
          <w:rFonts w:ascii="Arial" w:eastAsia="Times New Roman" w:hAnsi="Arial" w:cs="Arial" w:hint="cs"/>
          <w:color w:val="252525"/>
          <w:sz w:val="32"/>
          <w:szCs w:val="32"/>
          <w:rtl/>
          <w:lang w:eastAsia="fr-FR"/>
        </w:rPr>
        <w:t xml:space="preserve"> ولد الحاج الذي استطاع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التفاهم معه في حين ظل </w:t>
      </w:r>
      <w:proofErr w:type="spellStart"/>
      <w:r w:rsidRPr="00670429">
        <w:rPr>
          <w:rFonts w:ascii="Arial" w:eastAsia="Times New Roman" w:hAnsi="Arial" w:cs="Arial" w:hint="cs"/>
          <w:color w:val="252525"/>
          <w:sz w:val="32"/>
          <w:szCs w:val="32"/>
          <w:rtl/>
          <w:lang w:eastAsia="fr-FR"/>
        </w:rPr>
        <w:t>آيت</w:t>
      </w:r>
      <w:proofErr w:type="spellEnd"/>
      <w:r w:rsidRPr="00670429">
        <w:rPr>
          <w:rFonts w:ascii="Arial" w:eastAsia="Times New Roman" w:hAnsi="Arial" w:cs="Arial" w:hint="cs"/>
          <w:color w:val="252525"/>
          <w:sz w:val="32"/>
          <w:szCs w:val="32"/>
          <w:rtl/>
          <w:lang w:eastAsia="fr-FR"/>
        </w:rPr>
        <w:t xml:space="preserve"> أحمد متمرداً.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تشرين الأول أمم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ما تبقى من المؤسسات </w:t>
      </w:r>
      <w:proofErr w:type="spellStart"/>
      <w:r w:rsidRPr="00670429">
        <w:rPr>
          <w:rFonts w:ascii="Arial" w:eastAsia="Times New Roman" w:hAnsi="Arial" w:cs="Arial" w:hint="cs"/>
          <w:color w:val="252525"/>
          <w:sz w:val="32"/>
          <w:szCs w:val="32"/>
          <w:rtl/>
          <w:lang w:eastAsia="fr-FR"/>
        </w:rPr>
        <w:t>الفرنسية،</w:t>
      </w:r>
      <w:proofErr w:type="spellEnd"/>
      <w:r w:rsidRPr="00670429">
        <w:rPr>
          <w:rFonts w:ascii="Arial" w:eastAsia="Times New Roman" w:hAnsi="Arial" w:cs="Arial" w:hint="cs"/>
          <w:color w:val="252525"/>
          <w:sz w:val="32"/>
          <w:szCs w:val="32"/>
          <w:rtl/>
          <w:lang w:eastAsia="fr-FR"/>
        </w:rPr>
        <w:t xml:space="preserve"> كما عطل الصحف التي كان الفرنسيون يشرفون عليها.</w:t>
      </w:r>
    </w:p>
    <w:p w:rsid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وفي تشرين الأول 1963 تحولت الخلافات حول الحدود مع المغرب إلى اشتباكات عسكرية ما لبثت أن توقفت بعد توسط بعض الدول الأفريقية.</w:t>
      </w:r>
    </w:p>
    <w:p w:rsidR="00000ADE" w:rsidRDefault="00000ADE" w:rsidP="00000ADE">
      <w:pPr>
        <w:bidi/>
        <w:spacing w:before="120" w:after="120" w:line="384" w:lineRule="atLeast"/>
        <w:rPr>
          <w:rFonts w:ascii="Arial" w:eastAsia="Times New Roman" w:hAnsi="Arial" w:cs="Arial" w:hint="cs"/>
          <w:color w:val="252525"/>
          <w:sz w:val="32"/>
          <w:szCs w:val="32"/>
          <w:rtl/>
          <w:lang w:eastAsia="fr-FR"/>
        </w:rPr>
      </w:pPr>
    </w:p>
    <w:p w:rsidR="00000ADE" w:rsidRPr="00670429" w:rsidRDefault="00000ADE" w:rsidP="00000ADE">
      <w:pPr>
        <w:bidi/>
        <w:spacing w:before="120" w:after="120" w:line="384" w:lineRule="atLeast"/>
        <w:rPr>
          <w:rFonts w:ascii="Arial" w:eastAsia="Times New Roman" w:hAnsi="Arial" w:cs="Arial" w:hint="cs"/>
          <w:color w:val="252525"/>
          <w:sz w:val="32"/>
          <w:szCs w:val="32"/>
          <w:rtl/>
          <w:lang w:eastAsia="fr-FR"/>
        </w:rPr>
      </w:pP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lastRenderedPageBreak/>
        <w:t xml:space="preserve">عهد </w:t>
      </w:r>
      <w:proofErr w:type="spellStart"/>
      <w:r w:rsidRPr="00670429">
        <w:rPr>
          <w:rFonts w:ascii="Arial" w:eastAsia="Times New Roman" w:hAnsi="Arial" w:cs="Arial" w:hint="cs"/>
          <w:b/>
          <w:bCs/>
          <w:color w:val="000000"/>
          <w:sz w:val="36"/>
          <w:szCs w:val="36"/>
          <w:rtl/>
          <w:lang w:eastAsia="fr-FR"/>
        </w:rPr>
        <w:t>هواري</w:t>
      </w:r>
      <w:proofErr w:type="spellEnd"/>
      <w:r w:rsidRPr="00670429">
        <w:rPr>
          <w:rFonts w:ascii="Arial" w:eastAsia="Times New Roman" w:hAnsi="Arial" w:cs="Arial" w:hint="cs"/>
          <w:b/>
          <w:bCs/>
          <w:color w:val="000000"/>
          <w:sz w:val="36"/>
          <w:szCs w:val="36"/>
          <w:rtl/>
          <w:lang w:eastAsia="fr-FR"/>
        </w:rPr>
        <w:t xml:space="preserve"> بومدين</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في 19 حزيران 1965 ووسط الاستعداد لاستضافة المؤتمر الآسيوي </w:t>
      </w:r>
      <w:proofErr w:type="spellStart"/>
      <w:r w:rsidRPr="00670429">
        <w:rPr>
          <w:rFonts w:ascii="Arial" w:eastAsia="Times New Roman" w:hAnsi="Arial" w:cs="Arial" w:hint="cs"/>
          <w:color w:val="252525"/>
          <w:sz w:val="32"/>
          <w:szCs w:val="32"/>
          <w:rtl/>
          <w:lang w:eastAsia="fr-FR"/>
        </w:rPr>
        <w:t>الأفريقي،</w:t>
      </w:r>
      <w:proofErr w:type="spellEnd"/>
      <w:r w:rsidRPr="00670429">
        <w:rPr>
          <w:rFonts w:ascii="Arial" w:eastAsia="Times New Roman" w:hAnsi="Arial" w:cs="Arial" w:hint="cs"/>
          <w:color w:val="252525"/>
          <w:sz w:val="32"/>
          <w:szCs w:val="32"/>
          <w:rtl/>
          <w:lang w:eastAsia="fr-FR"/>
        </w:rPr>
        <w:t xml:space="preserve"> أطاح انقلاب عسكري تزعمه قائد جيش التحرير العقيد </w:t>
      </w:r>
      <w:proofErr w:type="spellStart"/>
      <w:r w:rsidRPr="00670429">
        <w:rPr>
          <w:rFonts w:ascii="Arial" w:eastAsia="Times New Roman" w:hAnsi="Arial" w:cs="Arial" w:hint="cs"/>
          <w:color w:val="252525"/>
          <w:sz w:val="32"/>
          <w:szCs w:val="32"/>
          <w:rtl/>
          <w:lang w:eastAsia="fr-FR"/>
        </w:rPr>
        <w:t>هواري</w:t>
      </w:r>
      <w:proofErr w:type="spellEnd"/>
      <w:r w:rsidRPr="00670429">
        <w:rPr>
          <w:rFonts w:ascii="Arial" w:eastAsia="Times New Roman" w:hAnsi="Arial" w:cs="Arial" w:hint="cs"/>
          <w:color w:val="252525"/>
          <w:sz w:val="32"/>
          <w:szCs w:val="32"/>
          <w:rtl/>
          <w:lang w:eastAsia="fr-FR"/>
        </w:rPr>
        <w:t xml:space="preserve"> بومدين على الرئيس أحمد بن </w:t>
      </w:r>
      <w:proofErr w:type="spellStart"/>
      <w:r w:rsidRPr="00670429">
        <w:rPr>
          <w:rFonts w:ascii="Arial" w:eastAsia="Times New Roman" w:hAnsi="Arial" w:cs="Arial" w:hint="cs"/>
          <w:color w:val="252525"/>
          <w:sz w:val="32"/>
          <w:szCs w:val="32"/>
          <w:rtl/>
          <w:lang w:eastAsia="fr-FR"/>
        </w:rPr>
        <w:t>بلة</w:t>
      </w:r>
      <w:proofErr w:type="spellEnd"/>
      <w:r w:rsidRPr="00670429">
        <w:rPr>
          <w:rFonts w:ascii="Arial" w:eastAsia="Times New Roman" w:hAnsi="Arial" w:cs="Arial" w:hint="cs"/>
          <w:color w:val="252525"/>
          <w:sz w:val="32"/>
          <w:szCs w:val="32"/>
          <w:rtl/>
          <w:lang w:eastAsia="fr-FR"/>
        </w:rPr>
        <w:t xml:space="preserve"> وذلك نتيجة صراعات سياسية وخلافات على النهج العام للسياسة الداخلية.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وقد شكل </w:t>
      </w:r>
      <w:proofErr w:type="spellStart"/>
      <w:r w:rsidRPr="00670429">
        <w:rPr>
          <w:rFonts w:ascii="Arial" w:eastAsia="Times New Roman" w:hAnsi="Arial" w:cs="Arial" w:hint="cs"/>
          <w:color w:val="252525"/>
          <w:sz w:val="32"/>
          <w:szCs w:val="32"/>
          <w:rtl/>
          <w:lang w:eastAsia="fr-FR"/>
        </w:rPr>
        <w:t>هواري</w:t>
      </w:r>
      <w:proofErr w:type="spellEnd"/>
      <w:r w:rsidRPr="00670429">
        <w:rPr>
          <w:rFonts w:ascii="Arial" w:eastAsia="Times New Roman" w:hAnsi="Arial" w:cs="Arial" w:hint="cs"/>
          <w:color w:val="252525"/>
          <w:sz w:val="32"/>
          <w:szCs w:val="32"/>
          <w:rtl/>
          <w:lang w:eastAsia="fr-FR"/>
        </w:rPr>
        <w:t xml:space="preserve"> بومدين حكومة بنفسه تسلم فيها حقيبة الدفاع وأوكل إلى</w:t>
      </w:r>
      <w:r w:rsidRPr="00670429">
        <w:rPr>
          <w:rFonts w:ascii="Arial" w:eastAsia="Times New Roman" w:hAnsi="Arial" w:cs="Arial" w:hint="cs"/>
          <w:color w:val="252525"/>
          <w:sz w:val="36"/>
          <w:szCs w:val="32"/>
          <w:rtl/>
          <w:lang w:eastAsia="fr-FR"/>
        </w:rPr>
        <w:t> </w:t>
      </w:r>
      <w:hyperlink r:id="rId177" w:tooltip="عبد العزيز بوتفليقة" w:history="1">
        <w:r w:rsidRPr="00670429">
          <w:rPr>
            <w:rFonts w:ascii="Arial" w:eastAsia="Times New Roman" w:hAnsi="Arial" w:cs="Arial" w:hint="cs"/>
            <w:color w:val="0B0080"/>
            <w:sz w:val="36"/>
            <w:szCs w:val="32"/>
            <w:u w:val="single"/>
            <w:rtl/>
            <w:lang w:eastAsia="fr-FR"/>
          </w:rPr>
          <w:t xml:space="preserve">عبد العزيز </w:t>
        </w:r>
        <w:proofErr w:type="spellStart"/>
        <w:r w:rsidRPr="00670429">
          <w:rPr>
            <w:rFonts w:ascii="Arial" w:eastAsia="Times New Roman" w:hAnsi="Arial" w:cs="Arial" w:hint="cs"/>
            <w:color w:val="0B0080"/>
            <w:sz w:val="36"/>
            <w:szCs w:val="32"/>
            <w:u w:val="single"/>
            <w:rtl/>
            <w:lang w:eastAsia="fr-FR"/>
          </w:rPr>
          <w:t>بوتفليقة</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مهمة وزارة </w:t>
      </w:r>
      <w:proofErr w:type="spellStart"/>
      <w:r w:rsidRPr="00670429">
        <w:rPr>
          <w:rFonts w:ascii="Arial" w:eastAsia="Times New Roman" w:hAnsi="Arial" w:cs="Arial" w:hint="cs"/>
          <w:color w:val="252525"/>
          <w:sz w:val="32"/>
          <w:szCs w:val="32"/>
          <w:rtl/>
          <w:lang w:eastAsia="fr-FR"/>
        </w:rPr>
        <w:t>الخارجية،</w:t>
      </w:r>
      <w:proofErr w:type="spellEnd"/>
      <w:r w:rsidRPr="00670429">
        <w:rPr>
          <w:rFonts w:ascii="Arial" w:eastAsia="Times New Roman" w:hAnsi="Arial" w:cs="Arial" w:hint="cs"/>
          <w:color w:val="252525"/>
          <w:sz w:val="32"/>
          <w:szCs w:val="32"/>
          <w:rtl/>
          <w:lang w:eastAsia="fr-FR"/>
        </w:rPr>
        <w:t xml:space="preserve"> وكان هدفه كما حدد في بيانه إعادة تأكيد مبادئ الثورة وتصحيح أخطاء السلطة وإنهاء الانقسامات الداخلية. وقد اعتمد الرئيس بومدين في سياسته الداخلية على مبدأ السياسة التنموية لكافة قطاعات الإنتاج وتزامن هذا الأمر مع عمليات الإصلاح الزراعي في الريف التي انحصرت في تأميم الملكيات الكبيرة وتوزيعها على الفلاحين. وفي مجال السياسة الخارجية فقد وضع </w:t>
      </w:r>
      <w:proofErr w:type="spellStart"/>
      <w:r w:rsidRPr="00670429">
        <w:rPr>
          <w:rFonts w:ascii="Arial" w:eastAsia="Times New Roman" w:hAnsi="Arial" w:cs="Arial" w:hint="cs"/>
          <w:color w:val="252525"/>
          <w:sz w:val="32"/>
          <w:szCs w:val="32"/>
          <w:rtl/>
          <w:lang w:eastAsia="fr-FR"/>
        </w:rPr>
        <w:t>هواري</w:t>
      </w:r>
      <w:proofErr w:type="spellEnd"/>
      <w:r w:rsidRPr="00670429">
        <w:rPr>
          <w:rFonts w:ascii="Arial" w:eastAsia="Times New Roman" w:hAnsi="Arial" w:cs="Arial" w:hint="cs"/>
          <w:color w:val="252525"/>
          <w:sz w:val="32"/>
          <w:szCs w:val="32"/>
          <w:rtl/>
          <w:lang w:eastAsia="fr-FR"/>
        </w:rPr>
        <w:t xml:space="preserve"> بومدين العلاقة مع الفرنسيين على السكة الصحيحة وفق شروط ومعاهدات واستطاع استرداد الشركات الجزائرية من الفرنسيين رغم الاحتجاجات التي صدرت من الدولة </w:t>
      </w:r>
      <w:proofErr w:type="spellStart"/>
      <w:r w:rsidRPr="00670429">
        <w:rPr>
          <w:rFonts w:ascii="Arial" w:eastAsia="Times New Roman" w:hAnsi="Arial" w:cs="Arial" w:hint="cs"/>
          <w:color w:val="252525"/>
          <w:sz w:val="32"/>
          <w:szCs w:val="32"/>
          <w:rtl/>
          <w:lang w:eastAsia="fr-FR"/>
        </w:rPr>
        <w:t>الفرنسية،</w:t>
      </w:r>
      <w:proofErr w:type="spellEnd"/>
      <w:r w:rsidRPr="00670429">
        <w:rPr>
          <w:rFonts w:ascii="Arial" w:eastAsia="Times New Roman" w:hAnsi="Arial" w:cs="Arial" w:hint="cs"/>
          <w:color w:val="252525"/>
          <w:sz w:val="32"/>
          <w:szCs w:val="32"/>
          <w:rtl/>
          <w:lang w:eastAsia="fr-FR"/>
        </w:rPr>
        <w:t xml:space="preserve"> كما متّن العلاقات مع الاتحاد </w:t>
      </w:r>
      <w:proofErr w:type="spellStart"/>
      <w:r w:rsidRPr="00670429">
        <w:rPr>
          <w:rFonts w:ascii="Arial" w:eastAsia="Times New Roman" w:hAnsi="Arial" w:cs="Arial" w:hint="cs"/>
          <w:color w:val="252525"/>
          <w:sz w:val="32"/>
          <w:szCs w:val="32"/>
          <w:rtl/>
          <w:lang w:eastAsia="fr-FR"/>
        </w:rPr>
        <w:t>السوفياتي</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أما على صعيد الصراع مع إسرائيل فقد قامت الجزائر بدعم منظمات المقاومة الفلسطينية كما وعمدت إلى أخذ موقف متصلب من إسرائيل وبعد اتفاقية «</w:t>
      </w:r>
      <w:proofErr w:type="spellStart"/>
      <w:r w:rsidRPr="00670429">
        <w:rPr>
          <w:rFonts w:ascii="Arial" w:eastAsia="Times New Roman" w:hAnsi="Arial" w:cs="Arial" w:hint="cs"/>
          <w:color w:val="252525"/>
          <w:sz w:val="32"/>
          <w:szCs w:val="32"/>
          <w:rtl/>
          <w:lang w:eastAsia="fr-FR"/>
        </w:rPr>
        <w:t>كامب</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ديفيد»</w:t>
      </w:r>
      <w:proofErr w:type="spellEnd"/>
      <w:r w:rsidRPr="00670429">
        <w:rPr>
          <w:rFonts w:ascii="Arial" w:eastAsia="Times New Roman" w:hAnsi="Arial" w:cs="Arial" w:hint="cs"/>
          <w:color w:val="252525"/>
          <w:sz w:val="32"/>
          <w:szCs w:val="32"/>
          <w:rtl/>
          <w:lang w:eastAsia="fr-FR"/>
        </w:rPr>
        <w:t xml:space="preserve"> انضمت الجزائر إلى جبهة الصمود والتصدي كما شاركت في قمة بغداد التي أدانت هذه الاتفاقية.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ومنذ عام 1975 توترت العلاقات الجزائرية المغربية والجزائرية الموريتانية بسبب قضية الصحراء وظلت الجزائر ترفض تسليم إسبانيا الصحراء للمغرب </w:t>
      </w:r>
      <w:proofErr w:type="spellStart"/>
      <w:r w:rsidRPr="00670429">
        <w:rPr>
          <w:rFonts w:ascii="Arial" w:eastAsia="Times New Roman" w:hAnsi="Arial" w:cs="Arial" w:hint="cs"/>
          <w:color w:val="252525"/>
          <w:sz w:val="32"/>
          <w:szCs w:val="32"/>
          <w:rtl/>
          <w:lang w:eastAsia="fr-FR"/>
        </w:rPr>
        <w:t>وموريتانيا،</w:t>
      </w:r>
      <w:proofErr w:type="spellEnd"/>
      <w:r w:rsidRPr="00670429">
        <w:rPr>
          <w:rFonts w:ascii="Arial" w:eastAsia="Times New Roman" w:hAnsi="Arial" w:cs="Arial" w:hint="cs"/>
          <w:color w:val="252525"/>
          <w:sz w:val="32"/>
          <w:szCs w:val="32"/>
          <w:rtl/>
          <w:lang w:eastAsia="fr-FR"/>
        </w:rPr>
        <w:t xml:space="preserve"> فقد كانت تدعم جبهة </w:t>
      </w:r>
      <w:proofErr w:type="spellStart"/>
      <w:r w:rsidRPr="00670429">
        <w:rPr>
          <w:rFonts w:ascii="Arial" w:eastAsia="Times New Roman" w:hAnsi="Arial" w:cs="Arial" w:hint="cs"/>
          <w:color w:val="252525"/>
          <w:sz w:val="32"/>
          <w:szCs w:val="32"/>
          <w:rtl/>
          <w:lang w:eastAsia="fr-FR"/>
        </w:rPr>
        <w:t>البوليزاريو</w:t>
      </w:r>
      <w:proofErr w:type="spellEnd"/>
      <w:r w:rsidRPr="00670429">
        <w:rPr>
          <w:rFonts w:ascii="Arial" w:eastAsia="Times New Roman" w:hAnsi="Arial" w:cs="Arial" w:hint="cs"/>
          <w:color w:val="252525"/>
          <w:sz w:val="32"/>
          <w:szCs w:val="32"/>
          <w:rtl/>
          <w:lang w:eastAsia="fr-FR"/>
        </w:rPr>
        <w:t>.</w:t>
      </w:r>
    </w:p>
    <w:p w:rsidR="00670429" w:rsidRPr="00670429" w:rsidRDefault="00670429" w:rsidP="00670429">
      <w:pPr>
        <w:numPr>
          <w:ilvl w:val="0"/>
          <w:numId w:val="17"/>
        </w:numPr>
        <w:shd w:val="clear" w:color="auto" w:fill="F9F9F9"/>
        <w:bidi/>
        <w:spacing w:after="68" w:line="384" w:lineRule="atLeast"/>
        <w:ind w:left="0"/>
        <w:rPr>
          <w:rFonts w:ascii="Arial" w:eastAsia="Times New Roman" w:hAnsi="Arial" w:cs="Arial" w:hint="cs"/>
          <w:color w:val="252525"/>
          <w:sz w:val="28"/>
          <w:szCs w:val="28"/>
          <w:rtl/>
          <w:lang w:eastAsia="fr-FR"/>
        </w:rPr>
      </w:pPr>
      <w:r w:rsidRPr="00670429">
        <w:rPr>
          <w:rFonts w:ascii="Arial" w:eastAsia="Times New Roman" w:hAnsi="Arial" w:cs="Arial"/>
          <w:color w:val="252525"/>
          <w:sz w:val="28"/>
          <w:szCs w:val="28"/>
          <w:lang w:eastAsia="fr-FR"/>
        </w:rPr>
        <w:pict>
          <v:shape id="_x0000_i1036" type="#_x0000_t75" alt="Crystal Clear app kdict.png" style="width:13.6pt;height:13.6pt"/>
        </w:pict>
      </w:r>
      <w:r w:rsidRPr="00670429">
        <w:rPr>
          <w:rFonts w:ascii="Arial" w:eastAsia="Times New Roman" w:hAnsi="Arial" w:cs="Arial" w:hint="cs"/>
          <w:color w:val="252525"/>
          <w:sz w:val="28"/>
          <w:szCs w:val="28"/>
          <w:rtl/>
          <w:lang w:eastAsia="fr-FR"/>
        </w:rPr>
        <w:t> </w:t>
      </w:r>
      <w:proofErr w:type="gramStart"/>
      <w:r w:rsidRPr="00670429">
        <w:rPr>
          <w:rFonts w:ascii="Arial" w:eastAsia="Times New Roman" w:hAnsi="Arial" w:cs="Arial" w:hint="cs"/>
          <w:b/>
          <w:bCs/>
          <w:color w:val="252525"/>
          <w:sz w:val="28"/>
          <w:szCs w:val="28"/>
          <w:rtl/>
          <w:lang w:eastAsia="fr-FR"/>
        </w:rPr>
        <w:t>مقالة</w:t>
      </w:r>
      <w:proofErr w:type="gramEnd"/>
      <w:r w:rsidRPr="00670429">
        <w:rPr>
          <w:rFonts w:ascii="Arial" w:eastAsia="Times New Roman" w:hAnsi="Arial" w:cs="Arial" w:hint="cs"/>
          <w:b/>
          <w:bCs/>
          <w:color w:val="252525"/>
          <w:sz w:val="28"/>
          <w:szCs w:val="28"/>
          <w:rtl/>
          <w:lang w:eastAsia="fr-FR"/>
        </w:rPr>
        <w:t xml:space="preserve"> مفصلة</w:t>
      </w:r>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hyperlink r:id="rId178" w:tooltip="المسار السياسي الحديث في الجزائر" w:history="1">
        <w:r w:rsidRPr="00670429">
          <w:rPr>
            <w:rFonts w:ascii="Arial" w:eastAsia="Times New Roman" w:hAnsi="Arial" w:cs="Arial" w:hint="cs"/>
            <w:color w:val="0B0080"/>
            <w:sz w:val="36"/>
            <w:szCs w:val="28"/>
            <w:u w:val="single"/>
            <w:rtl/>
            <w:lang w:eastAsia="fr-FR"/>
          </w:rPr>
          <w:t>المسار السياسي الحديث في الجزائر</w:t>
        </w:r>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تصارع المجاهدون </w:t>
      </w:r>
      <w:proofErr w:type="gramStart"/>
      <w:r w:rsidRPr="00670429">
        <w:rPr>
          <w:rFonts w:ascii="Arial" w:eastAsia="Times New Roman" w:hAnsi="Arial" w:cs="Arial" w:hint="cs"/>
          <w:color w:val="252525"/>
          <w:sz w:val="32"/>
          <w:szCs w:val="32"/>
          <w:rtl/>
          <w:lang w:eastAsia="fr-FR"/>
        </w:rPr>
        <w:t>بعدها</w:t>
      </w:r>
      <w:proofErr w:type="gramEnd"/>
      <w:r w:rsidRPr="00670429">
        <w:rPr>
          <w:rFonts w:ascii="Arial" w:eastAsia="Times New Roman" w:hAnsi="Arial" w:cs="Arial" w:hint="cs"/>
          <w:color w:val="252525"/>
          <w:sz w:val="32"/>
          <w:szCs w:val="32"/>
          <w:rtl/>
          <w:lang w:eastAsia="fr-FR"/>
        </w:rPr>
        <w:t xml:space="preserve"> في</w:t>
      </w:r>
      <w:r w:rsidRPr="00670429">
        <w:rPr>
          <w:rFonts w:ascii="Arial" w:eastAsia="Times New Roman" w:hAnsi="Arial" w:cs="Arial" w:hint="cs"/>
          <w:color w:val="252525"/>
          <w:sz w:val="36"/>
          <w:szCs w:val="32"/>
          <w:rtl/>
          <w:lang w:eastAsia="fr-FR"/>
        </w:rPr>
        <w:t> </w:t>
      </w:r>
      <w:hyperlink r:id="rId179" w:tooltip="نزاع السلطة (الصفحة غير موجودة)" w:history="1">
        <w:r w:rsidRPr="00670429">
          <w:rPr>
            <w:rFonts w:ascii="Arial" w:eastAsia="Times New Roman" w:hAnsi="Arial" w:cs="Arial" w:hint="cs"/>
            <w:color w:val="A55858"/>
            <w:sz w:val="36"/>
            <w:szCs w:val="32"/>
            <w:u w:val="single"/>
            <w:rtl/>
            <w:lang w:eastAsia="fr-FR"/>
          </w:rPr>
          <w:t xml:space="preserve">نزاع </w:t>
        </w:r>
        <w:proofErr w:type="spellStart"/>
        <w:r w:rsidRPr="00670429">
          <w:rPr>
            <w:rFonts w:ascii="Arial" w:eastAsia="Times New Roman" w:hAnsi="Arial" w:cs="Arial" w:hint="cs"/>
            <w:color w:val="A55858"/>
            <w:sz w:val="36"/>
            <w:szCs w:val="32"/>
            <w:u w:val="single"/>
            <w:rtl/>
            <w:lang w:eastAsia="fr-FR"/>
          </w:rPr>
          <w:t>السلطة</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ومالت أخيرا</w:t>
      </w:r>
      <w:r w:rsidRPr="00670429">
        <w:rPr>
          <w:rFonts w:ascii="Arial" w:eastAsia="Times New Roman" w:hAnsi="Arial" w:cs="Arial" w:hint="cs"/>
          <w:color w:val="252525"/>
          <w:sz w:val="36"/>
          <w:szCs w:val="32"/>
          <w:rtl/>
          <w:lang w:eastAsia="fr-FR"/>
        </w:rPr>
        <w:t> </w:t>
      </w:r>
      <w:hyperlink r:id="rId180" w:tooltip="لجماعة وجدة (الصفحة غير موجودة)" w:history="1">
        <w:r w:rsidRPr="00670429">
          <w:rPr>
            <w:rFonts w:ascii="Arial" w:eastAsia="Times New Roman" w:hAnsi="Arial" w:cs="Arial" w:hint="cs"/>
            <w:color w:val="A55858"/>
            <w:sz w:val="36"/>
            <w:szCs w:val="32"/>
            <w:u w:val="single"/>
            <w:rtl/>
            <w:lang w:eastAsia="fr-FR"/>
          </w:rPr>
          <w:t>لجماعة وجدة</w:t>
        </w:r>
      </w:hyperlink>
      <w:r w:rsidRPr="00670429">
        <w:rPr>
          <w:rFonts w:ascii="Arial" w:eastAsia="Times New Roman" w:hAnsi="Arial" w:cs="Arial" w:hint="cs"/>
          <w:color w:val="252525"/>
          <w:sz w:val="36"/>
          <w:szCs w:val="32"/>
          <w:rtl/>
          <w:lang w:eastAsia="fr-FR"/>
        </w:rPr>
        <w:t> </w:t>
      </w:r>
      <w:hyperlink r:id="rId181" w:tooltip="جيش الحدود (الصفحة غير موجودة)" w:history="1">
        <w:r w:rsidRPr="00670429">
          <w:rPr>
            <w:rFonts w:ascii="Arial" w:eastAsia="Times New Roman" w:hAnsi="Arial" w:cs="Arial" w:hint="cs"/>
            <w:color w:val="A55858"/>
            <w:sz w:val="36"/>
            <w:szCs w:val="32"/>
            <w:u w:val="single"/>
            <w:rtl/>
            <w:lang w:eastAsia="fr-FR"/>
          </w:rPr>
          <w:t>وجيش الحدود</w:t>
        </w:r>
      </w:hyperlink>
      <w:r w:rsidRPr="00670429">
        <w:rPr>
          <w:rFonts w:ascii="Arial" w:eastAsia="Times New Roman" w:hAnsi="Arial" w:cs="Arial" w:hint="cs"/>
          <w:color w:val="252525"/>
          <w:sz w:val="32"/>
          <w:szCs w:val="32"/>
          <w:rtl/>
          <w:lang w:eastAsia="fr-FR"/>
        </w:rPr>
        <w:t>.</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أعلن المكتب السياسي عن </w:t>
      </w:r>
      <w:proofErr w:type="spellStart"/>
      <w:r w:rsidRPr="00670429">
        <w:rPr>
          <w:rFonts w:ascii="Arial" w:eastAsia="Times New Roman" w:hAnsi="Arial" w:cs="Arial" w:hint="cs"/>
          <w:color w:val="252525"/>
          <w:sz w:val="32"/>
          <w:szCs w:val="32"/>
          <w:rtl/>
          <w:lang w:eastAsia="fr-FR"/>
        </w:rPr>
        <w:t>نفسه،</w:t>
      </w:r>
      <w:proofErr w:type="spellEnd"/>
      <w:r w:rsidRPr="00670429">
        <w:rPr>
          <w:rFonts w:ascii="Arial" w:eastAsia="Times New Roman" w:hAnsi="Arial" w:cs="Arial" w:hint="cs"/>
          <w:color w:val="252525"/>
          <w:sz w:val="32"/>
          <w:szCs w:val="32"/>
          <w:rtl/>
          <w:lang w:eastAsia="fr-FR"/>
        </w:rPr>
        <w:t xml:space="preserve"> مساء</w:t>
      </w:r>
      <w:r w:rsidRPr="00670429">
        <w:rPr>
          <w:rFonts w:ascii="Arial" w:eastAsia="Times New Roman" w:hAnsi="Arial" w:cs="Arial" w:hint="cs"/>
          <w:color w:val="252525"/>
          <w:sz w:val="36"/>
          <w:szCs w:val="32"/>
          <w:rtl/>
          <w:lang w:eastAsia="fr-FR"/>
        </w:rPr>
        <w:t> </w:t>
      </w:r>
      <w:hyperlink r:id="rId182" w:tooltip="22 يوليو" w:history="1">
        <w:r w:rsidRPr="00670429">
          <w:rPr>
            <w:rFonts w:ascii="Arial" w:eastAsia="Times New Roman" w:hAnsi="Arial" w:cs="Arial" w:hint="cs"/>
            <w:color w:val="0B0080"/>
            <w:sz w:val="36"/>
            <w:szCs w:val="32"/>
            <w:u w:val="single"/>
            <w:rtl/>
            <w:lang w:eastAsia="fr-FR"/>
          </w:rPr>
          <w:t>22 يوليو/</w:t>
        </w:r>
        <w:proofErr w:type="spellStart"/>
        <w:r w:rsidRPr="00670429">
          <w:rPr>
            <w:rFonts w:ascii="Arial" w:eastAsia="Times New Roman" w:hAnsi="Arial" w:cs="Arial" w:hint="cs"/>
            <w:color w:val="0B0080"/>
            <w:sz w:val="36"/>
            <w:szCs w:val="32"/>
            <w:u w:val="single"/>
            <w:rtl/>
            <w:lang w:eastAsia="fr-FR"/>
          </w:rPr>
          <w:t>جويلية</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1962 بمدينة</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"http://ar.wikipedia.org/wiki/%D8%AA%D9%84%D9%85%D8%B3%D8%A7%D9%86" \o</w:instrText>
      </w:r>
      <w:r w:rsidRPr="00670429">
        <w:rPr>
          <w:rFonts w:ascii="Arial" w:eastAsia="Times New Roman" w:hAnsi="Arial" w:cs="Arial"/>
          <w:color w:val="252525"/>
          <w:sz w:val="32"/>
          <w:szCs w:val="32"/>
          <w:rtl/>
          <w:lang w:eastAsia="fr-FR"/>
        </w:rPr>
        <w:instrText xml:space="preserve"> "تلمسان"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تلمسان</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قيادة عليا للجزائر </w:t>
      </w:r>
      <w:proofErr w:type="spellStart"/>
      <w:r w:rsidRPr="00670429">
        <w:rPr>
          <w:rFonts w:ascii="Arial" w:eastAsia="Times New Roman" w:hAnsi="Arial" w:cs="Arial" w:hint="cs"/>
          <w:color w:val="252525"/>
          <w:sz w:val="32"/>
          <w:szCs w:val="32"/>
          <w:rtl/>
          <w:lang w:eastAsia="fr-FR"/>
        </w:rPr>
        <w:t>المستقلة،</w:t>
      </w:r>
      <w:proofErr w:type="spellEnd"/>
      <w:r w:rsidRPr="00670429">
        <w:rPr>
          <w:rFonts w:ascii="Arial" w:eastAsia="Times New Roman" w:hAnsi="Arial" w:cs="Arial" w:hint="cs"/>
          <w:color w:val="252525"/>
          <w:sz w:val="32"/>
          <w:szCs w:val="32"/>
          <w:rtl/>
          <w:lang w:eastAsia="fr-FR"/>
        </w:rPr>
        <w:t xml:space="preserve"> بعد أن فشل في الحصول على تزكية أغلبية </w:t>
      </w:r>
      <w:proofErr w:type="spellStart"/>
      <w:r w:rsidRPr="00670429">
        <w:rPr>
          <w:rFonts w:ascii="Arial" w:eastAsia="Times New Roman" w:hAnsi="Arial" w:cs="Arial" w:hint="cs"/>
          <w:color w:val="252525"/>
          <w:sz w:val="32"/>
          <w:szCs w:val="32"/>
          <w:rtl/>
          <w:lang w:eastAsia="fr-FR"/>
        </w:rPr>
        <w:t>الثلثين،</w:t>
      </w:r>
      <w:proofErr w:type="spellEnd"/>
      <w:r w:rsidRPr="00670429">
        <w:rPr>
          <w:rFonts w:ascii="Arial" w:eastAsia="Times New Roman" w:hAnsi="Arial" w:cs="Arial" w:hint="cs"/>
          <w:color w:val="252525"/>
          <w:sz w:val="32"/>
          <w:szCs w:val="32"/>
          <w:rtl/>
          <w:lang w:eastAsia="fr-FR"/>
        </w:rPr>
        <w:t xml:space="preserve"> في آخر دورة لمجلس الثورة المنعقد بطرابلس من</w:t>
      </w:r>
      <w:r w:rsidRPr="00670429">
        <w:rPr>
          <w:rFonts w:ascii="Arial" w:eastAsia="Times New Roman" w:hAnsi="Arial" w:cs="Arial" w:hint="cs"/>
          <w:color w:val="252525"/>
          <w:sz w:val="36"/>
          <w:szCs w:val="32"/>
          <w:rtl/>
          <w:lang w:eastAsia="fr-FR"/>
        </w:rPr>
        <w:t> </w:t>
      </w:r>
      <w:hyperlink r:id="rId183" w:tooltip="27 مايو" w:history="1">
        <w:r w:rsidRPr="00670429">
          <w:rPr>
            <w:rFonts w:ascii="Arial" w:eastAsia="Times New Roman" w:hAnsi="Arial" w:cs="Arial" w:hint="cs"/>
            <w:color w:val="0B0080"/>
            <w:sz w:val="36"/>
            <w:szCs w:val="32"/>
            <w:u w:val="single"/>
            <w:rtl/>
            <w:lang w:eastAsia="fr-FR"/>
          </w:rPr>
          <w:t>27 مايو</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إلى</w:t>
      </w:r>
      <w:r w:rsidRPr="00670429">
        <w:rPr>
          <w:rFonts w:ascii="Arial" w:eastAsia="Times New Roman" w:hAnsi="Arial" w:cs="Arial" w:hint="cs"/>
          <w:color w:val="252525"/>
          <w:sz w:val="36"/>
          <w:szCs w:val="32"/>
          <w:rtl/>
          <w:lang w:eastAsia="fr-FR"/>
        </w:rPr>
        <w:t> </w:t>
      </w:r>
      <w:hyperlink r:id="rId184" w:tooltip="6 يونيو" w:history="1">
        <w:r w:rsidRPr="00670429">
          <w:rPr>
            <w:rFonts w:ascii="Arial" w:eastAsia="Times New Roman" w:hAnsi="Arial" w:cs="Arial" w:hint="cs"/>
            <w:color w:val="0B0080"/>
            <w:sz w:val="36"/>
            <w:szCs w:val="32"/>
            <w:u w:val="single"/>
            <w:rtl/>
            <w:lang w:eastAsia="fr-FR"/>
          </w:rPr>
          <w:t>6 يونيو/جوان</w:t>
        </w:r>
      </w:hyperlink>
      <w:r w:rsidRPr="00670429">
        <w:rPr>
          <w:rFonts w:ascii="Arial" w:eastAsia="Times New Roman" w:hAnsi="Arial" w:cs="Arial" w:hint="cs"/>
          <w:color w:val="252525"/>
          <w:sz w:val="32"/>
          <w:szCs w:val="32"/>
          <w:rtl/>
          <w:lang w:eastAsia="fr-FR"/>
        </w:rPr>
        <w:t>. ومع ذلك أكد في إعلان أنه قرر تحمل مسؤولياته في إطار شرعية مؤسسات الثورة لغاية انعقاد المؤتمر الوطني السيد. في إشارة إلى الأغلبية النسبية التي قدر تحالف</w:t>
      </w:r>
      <w:r w:rsidRPr="00670429">
        <w:rPr>
          <w:rFonts w:ascii="Arial" w:eastAsia="Times New Roman" w:hAnsi="Arial" w:cs="Arial" w:hint="cs"/>
          <w:color w:val="252525"/>
          <w:sz w:val="36"/>
          <w:szCs w:val="32"/>
          <w:rtl/>
          <w:lang w:eastAsia="fr-FR"/>
        </w:rPr>
        <w:t> </w:t>
      </w:r>
      <w:hyperlink r:id="rId185" w:tooltip="أحمد بن بلة" w:history="1">
        <w:r w:rsidRPr="00670429">
          <w:rPr>
            <w:rFonts w:ascii="Arial" w:eastAsia="Times New Roman" w:hAnsi="Arial" w:cs="Arial" w:hint="cs"/>
            <w:color w:val="0B0080"/>
            <w:sz w:val="36"/>
            <w:szCs w:val="32"/>
            <w:u w:val="single"/>
            <w:rtl/>
            <w:lang w:eastAsia="fr-FR"/>
          </w:rPr>
          <w:t xml:space="preserve">أحمد بن </w:t>
        </w:r>
        <w:proofErr w:type="spellStart"/>
        <w:r w:rsidRPr="00670429">
          <w:rPr>
            <w:rFonts w:ascii="Arial" w:eastAsia="Times New Roman" w:hAnsi="Arial" w:cs="Arial" w:hint="cs"/>
            <w:color w:val="0B0080"/>
            <w:sz w:val="36"/>
            <w:szCs w:val="32"/>
            <w:u w:val="single"/>
            <w:rtl/>
            <w:lang w:eastAsia="fr-FR"/>
          </w:rPr>
          <w:t>بلة</w:t>
        </w:r>
        <w:proofErr w:type="spellEnd"/>
      </w:hyperlink>
      <w:r w:rsidRPr="00670429">
        <w:rPr>
          <w:rFonts w:ascii="Arial" w:eastAsia="Times New Roman" w:hAnsi="Arial" w:cs="Arial" w:hint="cs"/>
          <w:color w:val="252525"/>
          <w:sz w:val="32"/>
          <w:szCs w:val="32"/>
          <w:rtl/>
          <w:lang w:eastAsia="fr-FR"/>
        </w:rPr>
        <w:t>-</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"http://ar.wikipedia.org/wiki/%D9%87%D9%88%D8%A7%D8%B1%D9%8A_%D8%A8%D9%88%D9%85%D8%AF%D9%8A%D9%86" \o</w:instrText>
      </w:r>
      <w:r w:rsidRPr="00670429">
        <w:rPr>
          <w:rFonts w:ascii="Arial" w:eastAsia="Times New Roman" w:hAnsi="Arial" w:cs="Arial"/>
          <w:color w:val="252525"/>
          <w:sz w:val="32"/>
          <w:szCs w:val="32"/>
          <w:rtl/>
          <w:lang w:eastAsia="fr-FR"/>
        </w:rPr>
        <w:instrText xml:space="preserve"> "هواري بومدين"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هواري</w:t>
      </w:r>
      <w:proofErr w:type="spellEnd"/>
      <w:r w:rsidRPr="00670429">
        <w:rPr>
          <w:rFonts w:ascii="Arial" w:eastAsia="Times New Roman" w:hAnsi="Arial" w:cs="Arial" w:hint="cs"/>
          <w:color w:val="0B0080"/>
          <w:sz w:val="36"/>
          <w:szCs w:val="32"/>
          <w:u w:val="single"/>
          <w:rtl/>
          <w:lang w:eastAsia="fr-FR"/>
        </w:rPr>
        <w:t xml:space="preserve"> بومدين</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انه تحصل عليها في دورة مجلس الثورة المذكور.</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والواقع أن أول قيادة للجزائر المستقلة كانت</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i/>
          <w:iCs/>
          <w:color w:val="252525"/>
          <w:sz w:val="32"/>
          <w:szCs w:val="32"/>
          <w:rtl/>
          <w:lang w:eastAsia="fr-FR"/>
        </w:rPr>
        <w:t>سلطة فعلية</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حــلت محل هيئة شرعية هي الحكومة المؤقتة للجمهورية </w:t>
      </w:r>
      <w:proofErr w:type="spellStart"/>
      <w:r w:rsidRPr="00670429">
        <w:rPr>
          <w:rFonts w:ascii="Arial" w:eastAsia="Times New Roman" w:hAnsi="Arial" w:cs="Arial" w:hint="cs"/>
          <w:color w:val="252525"/>
          <w:sz w:val="32"/>
          <w:szCs w:val="32"/>
          <w:rtl/>
          <w:lang w:eastAsia="fr-FR"/>
        </w:rPr>
        <w:t>الجزائرية،</w:t>
      </w:r>
      <w:proofErr w:type="spellEnd"/>
      <w:r w:rsidRPr="00670429">
        <w:rPr>
          <w:rFonts w:ascii="Arial" w:eastAsia="Times New Roman" w:hAnsi="Arial" w:cs="Arial" w:hint="cs"/>
          <w:color w:val="252525"/>
          <w:sz w:val="32"/>
          <w:szCs w:val="32"/>
          <w:rtl/>
          <w:lang w:eastAsia="fr-FR"/>
        </w:rPr>
        <w:t xml:space="preserve"> التي كان من المفروض أن تواصل مهامها غداة الاستقلال إلى غاية انتخاب المجلس التأسيسي. </w:t>
      </w:r>
      <w:proofErr w:type="gramStart"/>
      <w:r w:rsidRPr="00670429">
        <w:rPr>
          <w:rFonts w:ascii="Arial" w:eastAsia="Times New Roman" w:hAnsi="Arial" w:cs="Arial" w:hint="cs"/>
          <w:color w:val="252525"/>
          <w:sz w:val="32"/>
          <w:szCs w:val="32"/>
          <w:rtl/>
          <w:lang w:eastAsia="fr-FR"/>
        </w:rPr>
        <w:t>انتهت</w:t>
      </w:r>
      <w:proofErr w:type="gramEnd"/>
      <w:r w:rsidRPr="00670429">
        <w:rPr>
          <w:rFonts w:ascii="Arial" w:eastAsia="Times New Roman" w:hAnsi="Arial" w:cs="Arial" w:hint="cs"/>
          <w:color w:val="252525"/>
          <w:sz w:val="32"/>
          <w:szCs w:val="32"/>
          <w:rtl/>
          <w:lang w:eastAsia="fr-FR"/>
        </w:rPr>
        <w:t xml:space="preserve"> الفترة الانتقالية-الإضافية بعد وقت قصير في 20 سبتمبر </w:t>
      </w:r>
      <w:proofErr w:type="spellStart"/>
      <w:r w:rsidRPr="00670429">
        <w:rPr>
          <w:rFonts w:ascii="Arial" w:eastAsia="Times New Roman" w:hAnsi="Arial" w:cs="Arial" w:hint="cs"/>
          <w:color w:val="252525"/>
          <w:sz w:val="32"/>
          <w:szCs w:val="32"/>
          <w:rtl/>
          <w:lang w:eastAsia="fr-FR"/>
        </w:rPr>
        <w:t>الموالي،</w:t>
      </w:r>
      <w:proofErr w:type="spellEnd"/>
      <w:r w:rsidRPr="00670429">
        <w:rPr>
          <w:rFonts w:ascii="Arial" w:eastAsia="Times New Roman" w:hAnsi="Arial" w:cs="Arial" w:hint="cs"/>
          <w:color w:val="252525"/>
          <w:sz w:val="32"/>
          <w:szCs w:val="32"/>
          <w:rtl/>
          <w:lang w:eastAsia="fr-FR"/>
        </w:rPr>
        <w:t xml:space="preserve"> تاريخ انتخاب المجلس الذي تولى تعيين حكومة شرعية برئاسة أحمد بن بله.</w:t>
      </w:r>
    </w:p>
    <w:p w:rsidR="00670429" w:rsidRPr="00670429" w:rsidRDefault="00670429" w:rsidP="00000ADE">
      <w:pPr>
        <w:bidi/>
        <w:spacing w:before="72" w:after="0" w:line="240" w:lineRule="auto"/>
        <w:outlineLvl w:val="2"/>
        <w:rPr>
          <w:rFonts w:ascii="Arial" w:eastAsia="Times New Roman" w:hAnsi="Arial" w:cs="Arial" w:hint="cs"/>
          <w:b/>
          <w:bCs/>
          <w:color w:val="000000"/>
          <w:sz w:val="36"/>
          <w:szCs w:val="36"/>
          <w:rtl/>
          <w:lang w:eastAsia="fr-FR"/>
        </w:rPr>
      </w:pPr>
      <w:r w:rsidRPr="00670429">
        <w:rPr>
          <w:rFonts w:ascii="Arial" w:eastAsia="Times New Roman" w:hAnsi="Arial" w:cs="Arial" w:hint="cs"/>
          <w:b/>
          <w:bCs/>
          <w:color w:val="000000"/>
          <w:sz w:val="36"/>
          <w:szCs w:val="36"/>
          <w:rtl/>
          <w:lang w:eastAsia="fr-FR"/>
        </w:rPr>
        <w:t>أحداث 5 أكتوبر 1988</w:t>
      </w:r>
    </w:p>
    <w:p w:rsidR="00670429" w:rsidRPr="00670429" w:rsidRDefault="00670429" w:rsidP="00670429">
      <w:pPr>
        <w:numPr>
          <w:ilvl w:val="0"/>
          <w:numId w:val="18"/>
        </w:numPr>
        <w:shd w:val="clear" w:color="auto" w:fill="F9F9F9"/>
        <w:bidi/>
        <w:spacing w:after="68" w:line="384" w:lineRule="atLeast"/>
        <w:ind w:left="0"/>
        <w:rPr>
          <w:rFonts w:ascii="Arial" w:eastAsia="Times New Roman" w:hAnsi="Arial" w:cs="Arial" w:hint="cs"/>
          <w:color w:val="252525"/>
          <w:sz w:val="28"/>
          <w:szCs w:val="28"/>
          <w:rtl/>
          <w:lang w:eastAsia="fr-FR"/>
        </w:rPr>
      </w:pPr>
      <w:r w:rsidRPr="00670429">
        <w:rPr>
          <w:rFonts w:ascii="Arial" w:eastAsia="Times New Roman" w:hAnsi="Arial" w:cs="Arial"/>
          <w:color w:val="252525"/>
          <w:sz w:val="28"/>
          <w:szCs w:val="28"/>
          <w:lang w:eastAsia="fr-FR"/>
        </w:rPr>
        <w:pict>
          <v:shape id="_x0000_i1037" type="#_x0000_t75" alt="Crystal Clear app kdict.png" style="width:13.6pt;height:13.6pt"/>
        </w:pict>
      </w:r>
      <w:r w:rsidRPr="00670429">
        <w:rPr>
          <w:rFonts w:ascii="Arial" w:eastAsia="Times New Roman" w:hAnsi="Arial" w:cs="Arial" w:hint="cs"/>
          <w:color w:val="252525"/>
          <w:sz w:val="28"/>
          <w:szCs w:val="28"/>
          <w:rtl/>
          <w:lang w:eastAsia="fr-FR"/>
        </w:rPr>
        <w:t> </w:t>
      </w:r>
      <w:proofErr w:type="gramStart"/>
      <w:r w:rsidRPr="00670429">
        <w:rPr>
          <w:rFonts w:ascii="Arial" w:eastAsia="Times New Roman" w:hAnsi="Arial" w:cs="Arial" w:hint="cs"/>
          <w:b/>
          <w:bCs/>
          <w:color w:val="252525"/>
          <w:sz w:val="28"/>
          <w:szCs w:val="28"/>
          <w:rtl/>
          <w:lang w:eastAsia="fr-FR"/>
        </w:rPr>
        <w:t>مقالة</w:t>
      </w:r>
      <w:proofErr w:type="gramEnd"/>
      <w:r w:rsidRPr="00670429">
        <w:rPr>
          <w:rFonts w:ascii="Arial" w:eastAsia="Times New Roman" w:hAnsi="Arial" w:cs="Arial" w:hint="cs"/>
          <w:b/>
          <w:bCs/>
          <w:color w:val="252525"/>
          <w:sz w:val="28"/>
          <w:szCs w:val="28"/>
          <w:rtl/>
          <w:lang w:eastAsia="fr-FR"/>
        </w:rPr>
        <w:t xml:space="preserve"> مفصلة</w:t>
      </w:r>
      <w:r w:rsidRPr="00670429">
        <w:rPr>
          <w:rFonts w:ascii="Arial" w:eastAsia="Times New Roman" w:hAnsi="Arial" w:cs="Arial" w:hint="cs"/>
          <w:color w:val="252525"/>
          <w:sz w:val="28"/>
          <w:szCs w:val="28"/>
          <w:rtl/>
          <w:lang w:eastAsia="fr-FR"/>
        </w:rPr>
        <w:t>:</w:t>
      </w:r>
      <w:r w:rsidRPr="00670429">
        <w:rPr>
          <w:rFonts w:ascii="Arial" w:eastAsia="Times New Roman" w:hAnsi="Arial" w:cs="Arial" w:hint="cs"/>
          <w:color w:val="252525"/>
          <w:sz w:val="36"/>
          <w:szCs w:val="28"/>
          <w:rtl/>
          <w:lang w:eastAsia="fr-FR"/>
        </w:rPr>
        <w:t> </w:t>
      </w:r>
      <w:hyperlink r:id="rId186" w:tooltip="أحداث 5 أكتوبر" w:history="1">
        <w:r w:rsidRPr="00670429">
          <w:rPr>
            <w:rFonts w:ascii="Arial" w:eastAsia="Times New Roman" w:hAnsi="Arial" w:cs="Arial" w:hint="cs"/>
            <w:color w:val="0B0080"/>
            <w:sz w:val="36"/>
            <w:szCs w:val="28"/>
            <w:u w:val="single"/>
            <w:rtl/>
            <w:lang w:eastAsia="fr-FR"/>
          </w:rPr>
          <w:t>أحداث 5 أكتوبر</w:t>
        </w:r>
      </w:hyperlink>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في يوم 25 سبتمبر بدأت ملامح ثورة شعبية وعمالية تلوح في الأفق بعد أن عقدت نقابة مؤسسة صناعة السيارات</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hint="cs"/>
          <w:i/>
          <w:iCs/>
          <w:color w:val="252525"/>
          <w:sz w:val="32"/>
          <w:szCs w:val="32"/>
          <w:rtl/>
          <w:lang w:eastAsia="fr-FR"/>
        </w:rPr>
        <w:t>سوناكوم</w:t>
      </w:r>
      <w:proofErr w:type="spellEnd"/>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لقاء </w:t>
      </w:r>
      <w:proofErr w:type="spellStart"/>
      <w:r w:rsidRPr="00670429">
        <w:rPr>
          <w:rFonts w:ascii="Arial" w:eastAsia="Times New Roman" w:hAnsi="Arial" w:cs="Arial" w:hint="cs"/>
          <w:color w:val="252525"/>
          <w:sz w:val="32"/>
          <w:szCs w:val="32"/>
          <w:rtl/>
          <w:lang w:eastAsia="fr-FR"/>
        </w:rPr>
        <w:t>بالمركب،</w:t>
      </w:r>
      <w:proofErr w:type="spellEnd"/>
      <w:r w:rsidRPr="00670429">
        <w:rPr>
          <w:rFonts w:ascii="Arial" w:eastAsia="Times New Roman" w:hAnsi="Arial" w:cs="Arial" w:hint="cs"/>
          <w:color w:val="252525"/>
          <w:sz w:val="32"/>
          <w:szCs w:val="32"/>
          <w:rtl/>
          <w:lang w:eastAsia="fr-FR"/>
        </w:rPr>
        <w:t xml:space="preserve"> حيث ندد </w:t>
      </w:r>
      <w:proofErr w:type="spellStart"/>
      <w:r w:rsidRPr="00670429">
        <w:rPr>
          <w:rFonts w:ascii="Arial" w:eastAsia="Times New Roman" w:hAnsi="Arial" w:cs="Arial" w:hint="cs"/>
          <w:color w:val="252525"/>
          <w:sz w:val="32"/>
          <w:szCs w:val="32"/>
          <w:rtl/>
          <w:lang w:eastAsia="fr-FR"/>
        </w:rPr>
        <w:t>العمال،</w:t>
      </w:r>
      <w:proofErr w:type="spellEnd"/>
      <w:r w:rsidRPr="00670429">
        <w:rPr>
          <w:rFonts w:ascii="Arial" w:eastAsia="Times New Roman" w:hAnsi="Arial" w:cs="Arial" w:hint="cs"/>
          <w:color w:val="252525"/>
          <w:sz w:val="32"/>
          <w:szCs w:val="32"/>
          <w:rtl/>
          <w:lang w:eastAsia="fr-FR"/>
        </w:rPr>
        <w:t xml:space="preserve"> لأول </w:t>
      </w:r>
      <w:proofErr w:type="spellStart"/>
      <w:r w:rsidRPr="00670429">
        <w:rPr>
          <w:rFonts w:ascii="Arial" w:eastAsia="Times New Roman" w:hAnsi="Arial" w:cs="Arial" w:hint="cs"/>
          <w:color w:val="252525"/>
          <w:sz w:val="32"/>
          <w:szCs w:val="32"/>
          <w:rtl/>
          <w:lang w:eastAsia="fr-FR"/>
        </w:rPr>
        <w:t>مرة،</w:t>
      </w:r>
      <w:proofErr w:type="spellEnd"/>
      <w:r w:rsidRPr="00670429">
        <w:rPr>
          <w:rFonts w:ascii="Arial" w:eastAsia="Times New Roman" w:hAnsi="Arial" w:cs="Arial" w:hint="cs"/>
          <w:color w:val="252525"/>
          <w:sz w:val="32"/>
          <w:szCs w:val="32"/>
          <w:rtl/>
          <w:lang w:eastAsia="fr-FR"/>
        </w:rPr>
        <w:t xml:space="preserve"> بالفساد وببعض رموز </w:t>
      </w:r>
      <w:proofErr w:type="spellStart"/>
      <w:r w:rsidRPr="00670429">
        <w:rPr>
          <w:rFonts w:ascii="Arial" w:eastAsia="Times New Roman" w:hAnsi="Arial" w:cs="Arial" w:hint="cs"/>
          <w:color w:val="252525"/>
          <w:sz w:val="32"/>
          <w:szCs w:val="32"/>
          <w:rtl/>
          <w:lang w:eastAsia="fr-FR"/>
        </w:rPr>
        <w:t>الدولة،</w:t>
      </w:r>
      <w:proofErr w:type="spellEnd"/>
      <w:r w:rsidRPr="00670429">
        <w:rPr>
          <w:rFonts w:ascii="Arial" w:eastAsia="Times New Roman" w:hAnsi="Arial" w:cs="Arial" w:hint="cs"/>
          <w:color w:val="252525"/>
          <w:sz w:val="32"/>
          <w:szCs w:val="32"/>
          <w:rtl/>
          <w:lang w:eastAsia="fr-FR"/>
        </w:rPr>
        <w:t xml:space="preserve"> مرددين شعارات مناهضة </w:t>
      </w:r>
      <w:proofErr w:type="spellStart"/>
      <w:r w:rsidRPr="00670429">
        <w:rPr>
          <w:rFonts w:ascii="Arial" w:eastAsia="Times New Roman" w:hAnsi="Arial" w:cs="Arial" w:hint="cs"/>
          <w:color w:val="252525"/>
          <w:sz w:val="32"/>
          <w:szCs w:val="32"/>
          <w:rtl/>
          <w:lang w:eastAsia="fr-FR"/>
        </w:rPr>
        <w:t>لهم·</w:t>
      </w:r>
      <w:proofErr w:type="spellEnd"/>
      <w:r w:rsidRPr="00670429">
        <w:rPr>
          <w:rFonts w:ascii="Arial" w:eastAsia="Times New Roman" w:hAnsi="Arial" w:cs="Arial" w:hint="cs"/>
          <w:color w:val="252525"/>
          <w:sz w:val="32"/>
          <w:szCs w:val="32"/>
          <w:rtl/>
          <w:lang w:eastAsia="fr-FR"/>
        </w:rPr>
        <w:t xml:space="preserve"> أما في الأحياء </w:t>
      </w:r>
      <w:proofErr w:type="spellStart"/>
      <w:r w:rsidRPr="00670429">
        <w:rPr>
          <w:rFonts w:ascii="Arial" w:eastAsia="Times New Roman" w:hAnsi="Arial" w:cs="Arial" w:hint="cs"/>
          <w:color w:val="252525"/>
          <w:sz w:val="32"/>
          <w:szCs w:val="32"/>
          <w:rtl/>
          <w:lang w:eastAsia="fr-FR"/>
        </w:rPr>
        <w:t>الشعبية،</w:t>
      </w:r>
      <w:proofErr w:type="spellEnd"/>
      <w:r w:rsidRPr="00670429">
        <w:rPr>
          <w:rFonts w:ascii="Arial" w:eastAsia="Times New Roman" w:hAnsi="Arial" w:cs="Arial" w:hint="cs"/>
          <w:color w:val="252525"/>
          <w:sz w:val="32"/>
          <w:szCs w:val="32"/>
          <w:rtl/>
          <w:lang w:eastAsia="fr-FR"/>
        </w:rPr>
        <w:t xml:space="preserve"> فقد </w:t>
      </w:r>
      <w:proofErr w:type="spellStart"/>
      <w:r w:rsidRPr="00670429">
        <w:rPr>
          <w:rFonts w:ascii="Arial" w:eastAsia="Times New Roman" w:hAnsi="Arial" w:cs="Arial" w:hint="cs"/>
          <w:color w:val="252525"/>
          <w:sz w:val="32"/>
          <w:szCs w:val="32"/>
          <w:rtl/>
          <w:lang w:eastAsia="fr-FR"/>
        </w:rPr>
        <w:t>فتح،</w:t>
      </w:r>
      <w:proofErr w:type="spellEnd"/>
      <w:r w:rsidRPr="00670429">
        <w:rPr>
          <w:rFonts w:ascii="Arial" w:eastAsia="Times New Roman" w:hAnsi="Arial" w:cs="Arial" w:hint="cs"/>
          <w:color w:val="252525"/>
          <w:sz w:val="32"/>
          <w:szCs w:val="32"/>
          <w:rtl/>
          <w:lang w:eastAsia="fr-FR"/>
        </w:rPr>
        <w:t xml:space="preserve"> خطاب الشاذلي</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بن </w:t>
      </w:r>
      <w:proofErr w:type="spellStart"/>
      <w:r w:rsidRPr="00670429">
        <w:rPr>
          <w:rFonts w:ascii="Arial" w:eastAsia="Times New Roman" w:hAnsi="Arial" w:cs="Arial" w:hint="cs"/>
          <w:color w:val="252525"/>
          <w:sz w:val="32"/>
          <w:szCs w:val="32"/>
          <w:rtl/>
          <w:lang w:eastAsia="fr-FR"/>
        </w:rPr>
        <w:t>جديد،</w:t>
      </w:r>
      <w:proofErr w:type="spellEnd"/>
      <w:r w:rsidRPr="00670429">
        <w:rPr>
          <w:rFonts w:ascii="Arial" w:eastAsia="Times New Roman" w:hAnsi="Arial" w:cs="Arial" w:hint="cs"/>
          <w:color w:val="252525"/>
          <w:sz w:val="32"/>
          <w:szCs w:val="32"/>
          <w:rtl/>
          <w:lang w:eastAsia="fr-FR"/>
        </w:rPr>
        <w:t xml:space="preserve"> المجال واسعا للحديث عن قرب ثورة شعبية في الجزائر ضد رموز </w:t>
      </w:r>
      <w:proofErr w:type="spellStart"/>
      <w:r w:rsidRPr="00670429">
        <w:rPr>
          <w:rFonts w:ascii="Arial" w:eastAsia="Times New Roman" w:hAnsi="Arial" w:cs="Arial" w:hint="cs"/>
          <w:color w:val="252525"/>
          <w:sz w:val="32"/>
          <w:szCs w:val="32"/>
          <w:rtl/>
          <w:lang w:eastAsia="fr-FR"/>
        </w:rPr>
        <w:t>الدولة،</w:t>
      </w:r>
      <w:proofErr w:type="spellEnd"/>
      <w:r w:rsidRPr="00670429">
        <w:rPr>
          <w:rFonts w:ascii="Arial" w:eastAsia="Times New Roman" w:hAnsi="Arial" w:cs="Arial" w:hint="cs"/>
          <w:color w:val="252525"/>
          <w:sz w:val="32"/>
          <w:szCs w:val="32"/>
          <w:rtl/>
          <w:lang w:eastAsia="fr-FR"/>
        </w:rPr>
        <w:t xml:space="preserve"> كيف لا والأزمة الاقتصادية التي عرفتها الجزائر عام 1986 بسبب تدني أسعار </w:t>
      </w:r>
      <w:proofErr w:type="spellStart"/>
      <w:r w:rsidRPr="00670429">
        <w:rPr>
          <w:rFonts w:ascii="Arial" w:eastAsia="Times New Roman" w:hAnsi="Arial" w:cs="Arial" w:hint="cs"/>
          <w:color w:val="252525"/>
          <w:sz w:val="32"/>
          <w:szCs w:val="32"/>
          <w:rtl/>
          <w:lang w:eastAsia="fr-FR"/>
        </w:rPr>
        <w:t>المحروقات،</w:t>
      </w:r>
      <w:proofErr w:type="spellEnd"/>
      <w:r w:rsidRPr="00670429">
        <w:rPr>
          <w:rFonts w:ascii="Arial" w:eastAsia="Times New Roman" w:hAnsi="Arial" w:cs="Arial" w:hint="cs"/>
          <w:color w:val="252525"/>
          <w:sz w:val="32"/>
          <w:szCs w:val="32"/>
          <w:rtl/>
          <w:lang w:eastAsia="fr-FR"/>
        </w:rPr>
        <w:t xml:space="preserve"> وما صاحبها من تدن للقدرة الشرائية وإعلان عدد من الشركات الوطنية إفلاسها وعدم قدرتها استيراد القهوة </w:t>
      </w:r>
      <w:proofErr w:type="spellStart"/>
      <w:r w:rsidRPr="00670429">
        <w:rPr>
          <w:rFonts w:ascii="Arial" w:eastAsia="Times New Roman" w:hAnsi="Arial" w:cs="Arial" w:hint="cs"/>
          <w:color w:val="252525"/>
          <w:sz w:val="32"/>
          <w:szCs w:val="32"/>
          <w:rtl/>
          <w:lang w:eastAsia="fr-FR"/>
        </w:rPr>
        <w:t>والدقيق،</w:t>
      </w:r>
      <w:proofErr w:type="spellEnd"/>
      <w:r w:rsidRPr="00670429">
        <w:rPr>
          <w:rFonts w:ascii="Arial" w:eastAsia="Times New Roman" w:hAnsi="Arial" w:cs="Arial" w:hint="cs"/>
          <w:color w:val="252525"/>
          <w:sz w:val="32"/>
          <w:szCs w:val="32"/>
          <w:rtl/>
          <w:lang w:eastAsia="fr-FR"/>
        </w:rPr>
        <w:t xml:space="preserve"> ساهم في تأجيج غضب الشارع·</w:t>
      </w:r>
    </w:p>
    <w:p w:rsidR="00670429" w:rsidRPr="00670429" w:rsidRDefault="00670429" w:rsidP="00670429">
      <w:pPr>
        <w:numPr>
          <w:ilvl w:val="0"/>
          <w:numId w:val="19"/>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lastRenderedPageBreak/>
        <w:t>في</w:t>
      </w:r>
      <w:r w:rsidRPr="00670429">
        <w:rPr>
          <w:rFonts w:ascii="Arial" w:eastAsia="Times New Roman" w:hAnsi="Arial" w:cs="Arial" w:hint="cs"/>
          <w:color w:val="252525"/>
          <w:sz w:val="36"/>
          <w:szCs w:val="32"/>
          <w:rtl/>
          <w:lang w:eastAsia="fr-FR"/>
        </w:rPr>
        <w:t> </w:t>
      </w:r>
      <w:hyperlink r:id="rId187" w:tooltip="4 أكتوبر" w:history="1">
        <w:r w:rsidRPr="00670429">
          <w:rPr>
            <w:rFonts w:ascii="Arial" w:eastAsia="Times New Roman" w:hAnsi="Arial" w:cs="Arial" w:hint="cs"/>
            <w:color w:val="0B0080"/>
            <w:sz w:val="36"/>
            <w:szCs w:val="32"/>
            <w:u w:val="single"/>
            <w:rtl/>
            <w:lang w:eastAsia="fr-FR"/>
          </w:rPr>
          <w:t>4 أكتوبر</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الذي كان يوم أربعاء ،1988 بدأت بعض القلاقل تظهر في أحياء شعبية معروفة كباب الوادي</w:t>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"http://ar.wikipedia.org/wiki/%D8%A7%D9%84%D8%B1%D9%88%D9%8A%D8%A8%D8%A9" \o</w:instrText>
      </w:r>
      <w:r w:rsidRPr="00670429">
        <w:rPr>
          <w:rFonts w:ascii="Arial" w:eastAsia="Times New Roman" w:hAnsi="Arial" w:cs="Arial"/>
          <w:color w:val="252525"/>
          <w:sz w:val="32"/>
          <w:szCs w:val="32"/>
          <w:rtl/>
          <w:lang w:eastAsia="fr-FR"/>
        </w:rPr>
        <w:instrText xml:space="preserve"> "الرويبة"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والرويبة</w:t>
      </w:r>
      <w:proofErr w:type="spellEnd"/>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"http://ar.wikipedia.org/wiki/%D8%A7%D9%84%D8%AD%D8%B1%D8%A7%D8%B4" \o</w:instrText>
      </w:r>
      <w:r w:rsidRPr="00670429">
        <w:rPr>
          <w:rFonts w:ascii="Arial" w:eastAsia="Times New Roman" w:hAnsi="Arial" w:cs="Arial"/>
          <w:color w:val="252525"/>
          <w:sz w:val="32"/>
          <w:szCs w:val="32"/>
          <w:rtl/>
          <w:lang w:eastAsia="fr-FR"/>
        </w:rPr>
        <w:instrText xml:space="preserve"> "الحراش"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والحراش</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فانتشرت مصالح الأمن أو كان يسمى سابقا لدى عامة الناس </w:t>
      </w:r>
      <w:proofErr w:type="spellStart"/>
      <w:r w:rsidRPr="00670429">
        <w:rPr>
          <w:rFonts w:ascii="Arial" w:eastAsia="Times New Roman" w:hAnsi="Arial" w:cs="Arial" w:hint="cs"/>
          <w:color w:val="252525"/>
          <w:sz w:val="32"/>
          <w:szCs w:val="32"/>
          <w:rtl/>
          <w:lang w:eastAsia="fr-FR"/>
        </w:rPr>
        <w:t>بـ</w:t>
      </w:r>
      <w:proofErr w:type="spellEnd"/>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i/>
          <w:iCs/>
          <w:color w:val="252525"/>
          <w:sz w:val="32"/>
          <w:szCs w:val="32"/>
          <w:rtl/>
          <w:lang w:eastAsia="fr-FR"/>
        </w:rPr>
        <w:t xml:space="preserve">الأمن </w:t>
      </w:r>
      <w:proofErr w:type="spellStart"/>
      <w:r w:rsidRPr="00670429">
        <w:rPr>
          <w:rFonts w:ascii="Arial" w:eastAsia="Times New Roman" w:hAnsi="Arial" w:cs="Arial" w:hint="cs"/>
          <w:i/>
          <w:iCs/>
          <w:color w:val="252525"/>
          <w:sz w:val="32"/>
          <w:szCs w:val="32"/>
          <w:rtl/>
          <w:lang w:eastAsia="fr-FR"/>
        </w:rPr>
        <w:t>العسكري</w:t>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عبر بعض هذه الأحياء لتقصي الحقائق ومعرفة ما كان يحضر له·</w:t>
      </w:r>
    </w:p>
    <w:p w:rsidR="00670429" w:rsidRPr="00670429" w:rsidRDefault="00670429" w:rsidP="00670429">
      <w:pPr>
        <w:numPr>
          <w:ilvl w:val="0"/>
          <w:numId w:val="19"/>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في</w:t>
      </w:r>
      <w:r w:rsidRPr="00670429">
        <w:rPr>
          <w:rFonts w:ascii="Arial" w:eastAsia="Times New Roman" w:hAnsi="Arial" w:cs="Arial" w:hint="cs"/>
          <w:color w:val="252525"/>
          <w:sz w:val="36"/>
          <w:szCs w:val="32"/>
          <w:rtl/>
          <w:lang w:eastAsia="fr-FR"/>
        </w:rPr>
        <w:t> </w:t>
      </w:r>
      <w:hyperlink r:id="rId188" w:tooltip="5 أكتوبر" w:history="1">
        <w:r w:rsidRPr="00670429">
          <w:rPr>
            <w:rFonts w:ascii="Arial" w:eastAsia="Times New Roman" w:hAnsi="Arial" w:cs="Arial" w:hint="cs"/>
            <w:color w:val="0B0080"/>
            <w:sz w:val="36"/>
            <w:szCs w:val="32"/>
            <w:u w:val="single"/>
            <w:rtl/>
            <w:lang w:eastAsia="fr-FR"/>
          </w:rPr>
          <w:t xml:space="preserve">5 </w:t>
        </w:r>
        <w:proofErr w:type="spellStart"/>
        <w:r w:rsidRPr="00670429">
          <w:rPr>
            <w:rFonts w:ascii="Arial" w:eastAsia="Times New Roman" w:hAnsi="Arial" w:cs="Arial" w:hint="cs"/>
            <w:color w:val="0B0080"/>
            <w:sz w:val="36"/>
            <w:szCs w:val="32"/>
            <w:u w:val="single"/>
            <w:rtl/>
            <w:lang w:eastAsia="fr-FR"/>
          </w:rPr>
          <w:t>أكتوبر</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وفي وسط باب </w:t>
      </w:r>
      <w:proofErr w:type="spellStart"/>
      <w:r w:rsidRPr="00670429">
        <w:rPr>
          <w:rFonts w:ascii="Arial" w:eastAsia="Times New Roman" w:hAnsi="Arial" w:cs="Arial" w:hint="cs"/>
          <w:color w:val="252525"/>
          <w:sz w:val="32"/>
          <w:szCs w:val="32"/>
          <w:rtl/>
          <w:lang w:eastAsia="fr-FR"/>
        </w:rPr>
        <w:t>الوادي،</w:t>
      </w:r>
      <w:proofErr w:type="spellEnd"/>
      <w:r w:rsidRPr="00670429">
        <w:rPr>
          <w:rFonts w:ascii="Arial" w:eastAsia="Times New Roman" w:hAnsi="Arial" w:cs="Arial" w:hint="cs"/>
          <w:color w:val="252525"/>
          <w:sz w:val="32"/>
          <w:szCs w:val="32"/>
          <w:rtl/>
          <w:lang w:eastAsia="fr-FR"/>
        </w:rPr>
        <w:t xml:space="preserve"> اعترضت مجموعة من الشباب سبيل حافلة وقاموا بإنزال كل ركابها وأضرموا فيها </w:t>
      </w:r>
      <w:proofErr w:type="spellStart"/>
      <w:r w:rsidRPr="00670429">
        <w:rPr>
          <w:rFonts w:ascii="Arial" w:eastAsia="Times New Roman" w:hAnsi="Arial" w:cs="Arial" w:hint="cs"/>
          <w:color w:val="252525"/>
          <w:sz w:val="32"/>
          <w:szCs w:val="32"/>
          <w:rtl/>
          <w:lang w:eastAsia="fr-FR"/>
        </w:rPr>
        <w:t>النار،</w:t>
      </w:r>
      <w:proofErr w:type="spellEnd"/>
      <w:r w:rsidRPr="00670429">
        <w:rPr>
          <w:rFonts w:ascii="Arial" w:eastAsia="Times New Roman" w:hAnsi="Arial" w:cs="Arial" w:hint="cs"/>
          <w:color w:val="252525"/>
          <w:sz w:val="32"/>
          <w:szCs w:val="32"/>
          <w:rtl/>
          <w:lang w:eastAsia="fr-FR"/>
        </w:rPr>
        <w:t xml:space="preserve"> ثم توسعت إلى باقي شوارع الحي العتيق حيث استهدف المواطنون كل ما يرمز </w:t>
      </w:r>
      <w:proofErr w:type="spellStart"/>
      <w:r w:rsidRPr="00670429">
        <w:rPr>
          <w:rFonts w:ascii="Arial" w:eastAsia="Times New Roman" w:hAnsi="Arial" w:cs="Arial" w:hint="cs"/>
          <w:color w:val="252525"/>
          <w:sz w:val="32"/>
          <w:szCs w:val="32"/>
          <w:rtl/>
          <w:lang w:eastAsia="fr-FR"/>
        </w:rPr>
        <w:t>للدولة،</w:t>
      </w:r>
      <w:proofErr w:type="spellEnd"/>
      <w:r w:rsidRPr="00670429">
        <w:rPr>
          <w:rFonts w:ascii="Arial" w:eastAsia="Times New Roman" w:hAnsi="Arial" w:cs="Arial" w:hint="cs"/>
          <w:color w:val="252525"/>
          <w:sz w:val="32"/>
          <w:szCs w:val="32"/>
          <w:rtl/>
          <w:lang w:eastAsia="fr-FR"/>
        </w:rPr>
        <w:t xml:space="preserve"> وانتهز العاطلون عن </w:t>
      </w:r>
      <w:proofErr w:type="spellStart"/>
      <w:r w:rsidRPr="00670429">
        <w:rPr>
          <w:rFonts w:ascii="Arial" w:eastAsia="Times New Roman" w:hAnsi="Arial" w:cs="Arial" w:hint="cs"/>
          <w:color w:val="252525"/>
          <w:sz w:val="32"/>
          <w:szCs w:val="32"/>
          <w:rtl/>
          <w:lang w:eastAsia="fr-FR"/>
        </w:rPr>
        <w:t>العمل،</w:t>
      </w:r>
      <w:proofErr w:type="spellEnd"/>
      <w:r w:rsidRPr="00670429">
        <w:rPr>
          <w:rFonts w:ascii="Arial" w:eastAsia="Times New Roman" w:hAnsi="Arial" w:cs="Arial" w:hint="cs"/>
          <w:color w:val="252525"/>
          <w:sz w:val="32"/>
          <w:szCs w:val="32"/>
          <w:rtl/>
          <w:lang w:eastAsia="fr-FR"/>
        </w:rPr>
        <w:t xml:space="preserve"> وكذا </w:t>
      </w:r>
      <w:proofErr w:type="spellStart"/>
      <w:r w:rsidRPr="00670429">
        <w:rPr>
          <w:rFonts w:ascii="Arial" w:eastAsia="Times New Roman" w:hAnsi="Arial" w:cs="Arial" w:hint="cs"/>
          <w:color w:val="252525"/>
          <w:sz w:val="32"/>
          <w:szCs w:val="32"/>
          <w:rtl/>
          <w:lang w:eastAsia="fr-FR"/>
        </w:rPr>
        <w:t>البسطاء،</w:t>
      </w:r>
      <w:proofErr w:type="spellEnd"/>
      <w:r w:rsidRPr="00670429">
        <w:rPr>
          <w:rFonts w:ascii="Arial" w:eastAsia="Times New Roman" w:hAnsi="Arial" w:cs="Arial" w:hint="cs"/>
          <w:color w:val="252525"/>
          <w:sz w:val="32"/>
          <w:szCs w:val="32"/>
          <w:rtl/>
          <w:lang w:eastAsia="fr-FR"/>
        </w:rPr>
        <w:t xml:space="preserve"> مؤسسات أروقة الجزائر ونهبوا كل ما </w:t>
      </w:r>
      <w:proofErr w:type="spellStart"/>
      <w:r w:rsidRPr="00670429">
        <w:rPr>
          <w:rFonts w:ascii="Arial" w:eastAsia="Times New Roman" w:hAnsi="Arial" w:cs="Arial" w:hint="cs"/>
          <w:color w:val="252525"/>
          <w:sz w:val="32"/>
          <w:szCs w:val="32"/>
          <w:rtl/>
          <w:lang w:eastAsia="fr-FR"/>
        </w:rPr>
        <w:t>فيها،</w:t>
      </w:r>
      <w:proofErr w:type="spellEnd"/>
      <w:r w:rsidRPr="00670429">
        <w:rPr>
          <w:rFonts w:ascii="Arial" w:eastAsia="Times New Roman" w:hAnsi="Arial" w:cs="Arial" w:hint="cs"/>
          <w:color w:val="252525"/>
          <w:sz w:val="32"/>
          <w:szCs w:val="32"/>
          <w:rtl/>
          <w:lang w:eastAsia="fr-FR"/>
        </w:rPr>
        <w:t xml:space="preserve"> وقد بلغ صدى هذه الاحتجاجات إلى أحياء باش جراح </w:t>
      </w:r>
      <w:proofErr w:type="spellStart"/>
      <w:r w:rsidRPr="00670429">
        <w:rPr>
          <w:rFonts w:ascii="Arial" w:eastAsia="Times New Roman" w:hAnsi="Arial" w:cs="Arial" w:hint="cs"/>
          <w:color w:val="252525"/>
          <w:sz w:val="32"/>
          <w:szCs w:val="32"/>
          <w:rtl/>
          <w:lang w:eastAsia="fr-FR"/>
        </w:rPr>
        <w:t>والحراش</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والشراقة</w:t>
      </w:r>
      <w:proofErr w:type="spellEnd"/>
      <w:r w:rsidRPr="00670429">
        <w:rPr>
          <w:rFonts w:ascii="Arial" w:eastAsia="Times New Roman" w:hAnsi="Arial" w:cs="Arial" w:hint="cs"/>
          <w:color w:val="252525"/>
          <w:sz w:val="32"/>
          <w:szCs w:val="32"/>
          <w:rtl/>
          <w:lang w:eastAsia="fr-FR"/>
        </w:rPr>
        <w:t xml:space="preserve"> وعين </w:t>
      </w:r>
      <w:proofErr w:type="spellStart"/>
      <w:r w:rsidRPr="00670429">
        <w:rPr>
          <w:rFonts w:ascii="Arial" w:eastAsia="Times New Roman" w:hAnsi="Arial" w:cs="Arial" w:hint="cs"/>
          <w:color w:val="252525"/>
          <w:sz w:val="32"/>
          <w:szCs w:val="32"/>
          <w:rtl/>
          <w:lang w:eastAsia="fr-FR"/>
        </w:rPr>
        <w:t>البنيان،</w:t>
      </w:r>
      <w:proofErr w:type="spellEnd"/>
      <w:r w:rsidRPr="00670429">
        <w:rPr>
          <w:rFonts w:ascii="Arial" w:eastAsia="Times New Roman" w:hAnsi="Arial" w:cs="Arial" w:hint="cs"/>
          <w:color w:val="252525"/>
          <w:sz w:val="32"/>
          <w:szCs w:val="32"/>
          <w:rtl/>
          <w:lang w:eastAsia="fr-FR"/>
        </w:rPr>
        <w:t xml:space="preserve"> ثم حتى الأحياء الراقية </w:t>
      </w:r>
      <w:proofErr w:type="spellStart"/>
      <w:r w:rsidRPr="00670429">
        <w:rPr>
          <w:rFonts w:ascii="Arial" w:eastAsia="Times New Roman" w:hAnsi="Arial" w:cs="Arial" w:hint="cs"/>
          <w:color w:val="252525"/>
          <w:sz w:val="32"/>
          <w:szCs w:val="32"/>
          <w:rtl/>
          <w:lang w:eastAsia="fr-FR"/>
        </w:rPr>
        <w:t>كالأبيار</w:t>
      </w:r>
      <w:proofErr w:type="spellEnd"/>
      <w:r w:rsidRPr="00670429">
        <w:rPr>
          <w:rFonts w:ascii="Arial" w:eastAsia="Times New Roman" w:hAnsi="Arial" w:cs="Arial" w:hint="cs"/>
          <w:color w:val="252525"/>
          <w:sz w:val="36"/>
          <w:szCs w:val="32"/>
          <w:rtl/>
          <w:lang w:eastAsia="fr-FR"/>
        </w:rPr>
        <w:t> </w:t>
      </w:r>
      <w:hyperlink r:id="rId189" w:tooltip="بن عكنون" w:history="1">
        <w:r w:rsidRPr="00670429">
          <w:rPr>
            <w:rFonts w:ascii="Arial" w:eastAsia="Times New Roman" w:hAnsi="Arial" w:cs="Arial" w:hint="cs"/>
            <w:color w:val="0B0080"/>
            <w:sz w:val="36"/>
            <w:szCs w:val="32"/>
            <w:u w:val="single"/>
            <w:rtl/>
            <w:lang w:eastAsia="fr-FR"/>
          </w:rPr>
          <w:t xml:space="preserve">وبن </w:t>
        </w:r>
        <w:proofErr w:type="spellStart"/>
        <w:r w:rsidRPr="00670429">
          <w:rPr>
            <w:rFonts w:ascii="Arial" w:eastAsia="Times New Roman" w:hAnsi="Arial" w:cs="Arial" w:hint="cs"/>
            <w:color w:val="0B0080"/>
            <w:sz w:val="36"/>
            <w:szCs w:val="32"/>
            <w:u w:val="single"/>
            <w:rtl/>
            <w:lang w:eastAsia="fr-FR"/>
          </w:rPr>
          <w:t>عكنون</w:t>
        </w:r>
        <w:proofErr w:type="spellEnd"/>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"http://ar.wikipedia.org/wiki/%D8%AD%D9%8A%D8%AF%D8%B1%D8%A9" \o</w:instrText>
      </w:r>
      <w:r w:rsidRPr="00670429">
        <w:rPr>
          <w:rFonts w:ascii="Arial" w:eastAsia="Times New Roman" w:hAnsi="Arial" w:cs="Arial"/>
          <w:color w:val="252525"/>
          <w:sz w:val="32"/>
          <w:szCs w:val="32"/>
          <w:rtl/>
          <w:lang w:eastAsia="fr-FR"/>
        </w:rPr>
        <w:instrText xml:space="preserve"> "حيدرة"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وحيدرة</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وتحولت </w:t>
      </w:r>
      <w:proofErr w:type="spellStart"/>
      <w:r w:rsidRPr="00670429">
        <w:rPr>
          <w:rFonts w:ascii="Arial" w:eastAsia="Times New Roman" w:hAnsi="Arial" w:cs="Arial" w:hint="cs"/>
          <w:color w:val="252525"/>
          <w:sz w:val="32"/>
          <w:szCs w:val="32"/>
          <w:rtl/>
          <w:lang w:eastAsia="fr-FR"/>
        </w:rPr>
        <w:t>العاصمة،</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بأكملها،</w:t>
      </w:r>
      <w:proofErr w:type="spellEnd"/>
      <w:r w:rsidRPr="00670429">
        <w:rPr>
          <w:rFonts w:ascii="Arial" w:eastAsia="Times New Roman" w:hAnsi="Arial" w:cs="Arial" w:hint="cs"/>
          <w:color w:val="252525"/>
          <w:sz w:val="32"/>
          <w:szCs w:val="32"/>
          <w:rtl/>
          <w:lang w:eastAsia="fr-FR"/>
        </w:rPr>
        <w:t xml:space="preserve"> إلا بؤرة للاحتجاجات وأعمال التخريب والحرق ومحاولة اقتحام منازل عدد من الشخصيات التي كانت ترمز لنظام الحكم في الجزائر آنذاك·</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أما المواطنون الذين لم يكونوا على علم بما يحدث وفضلوا المكوث </w:t>
      </w:r>
      <w:proofErr w:type="spellStart"/>
      <w:r w:rsidRPr="00670429">
        <w:rPr>
          <w:rFonts w:ascii="Arial" w:eastAsia="Times New Roman" w:hAnsi="Arial" w:cs="Arial" w:hint="cs"/>
          <w:color w:val="252525"/>
          <w:sz w:val="32"/>
          <w:szCs w:val="32"/>
          <w:rtl/>
          <w:lang w:eastAsia="fr-FR"/>
        </w:rPr>
        <w:t>ببيوتهم،</w:t>
      </w:r>
      <w:proofErr w:type="spellEnd"/>
      <w:r w:rsidRPr="00670429">
        <w:rPr>
          <w:rFonts w:ascii="Arial" w:eastAsia="Times New Roman" w:hAnsi="Arial" w:cs="Arial" w:hint="cs"/>
          <w:color w:val="252525"/>
          <w:sz w:val="32"/>
          <w:szCs w:val="32"/>
          <w:rtl/>
          <w:lang w:eastAsia="fr-FR"/>
        </w:rPr>
        <w:t xml:space="preserve"> فكانت آذانهم معلقة ببعض الإذاعات </w:t>
      </w:r>
      <w:proofErr w:type="spellStart"/>
      <w:r w:rsidRPr="00670429">
        <w:rPr>
          <w:rFonts w:ascii="Arial" w:eastAsia="Times New Roman" w:hAnsi="Arial" w:cs="Arial" w:hint="cs"/>
          <w:color w:val="252525"/>
          <w:sz w:val="32"/>
          <w:szCs w:val="32"/>
          <w:rtl/>
          <w:lang w:eastAsia="fr-FR"/>
        </w:rPr>
        <w:t>الدولية،</w:t>
      </w:r>
      <w:proofErr w:type="spellEnd"/>
      <w:r w:rsidRPr="00670429">
        <w:rPr>
          <w:rFonts w:ascii="Arial" w:eastAsia="Times New Roman" w:hAnsi="Arial" w:cs="Arial" w:hint="cs"/>
          <w:color w:val="252525"/>
          <w:sz w:val="32"/>
          <w:szCs w:val="32"/>
          <w:rtl/>
          <w:lang w:eastAsia="fr-FR"/>
        </w:rPr>
        <w:t xml:space="preserve"> خاصة</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i/>
          <w:iCs/>
          <w:color w:val="252525"/>
          <w:sz w:val="32"/>
          <w:szCs w:val="32"/>
          <w:rtl/>
          <w:lang w:eastAsia="fr-FR"/>
        </w:rPr>
        <w:t>فرنسا الدولية</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التي كانت تعطي بعض المعلومات عما </w:t>
      </w:r>
      <w:proofErr w:type="spellStart"/>
      <w:r w:rsidRPr="00670429">
        <w:rPr>
          <w:rFonts w:ascii="Arial" w:eastAsia="Times New Roman" w:hAnsi="Arial" w:cs="Arial" w:hint="cs"/>
          <w:color w:val="252525"/>
          <w:sz w:val="32"/>
          <w:szCs w:val="32"/>
          <w:rtl/>
          <w:lang w:eastAsia="fr-FR"/>
        </w:rPr>
        <w:t>يحدث،</w:t>
      </w:r>
      <w:proofErr w:type="spellEnd"/>
      <w:r w:rsidRPr="00670429">
        <w:rPr>
          <w:rFonts w:ascii="Arial" w:eastAsia="Times New Roman" w:hAnsi="Arial" w:cs="Arial" w:hint="cs"/>
          <w:color w:val="252525"/>
          <w:sz w:val="32"/>
          <w:szCs w:val="32"/>
          <w:rtl/>
          <w:lang w:eastAsia="fr-FR"/>
        </w:rPr>
        <w:t xml:space="preserve"> أما </w:t>
      </w:r>
      <w:proofErr w:type="spellStart"/>
      <w:r w:rsidRPr="00670429">
        <w:rPr>
          <w:rFonts w:ascii="Arial" w:eastAsia="Times New Roman" w:hAnsi="Arial" w:cs="Arial" w:hint="cs"/>
          <w:color w:val="252525"/>
          <w:sz w:val="32"/>
          <w:szCs w:val="32"/>
          <w:rtl/>
          <w:lang w:eastAsia="fr-FR"/>
        </w:rPr>
        <w:t>التلفزيون،</w:t>
      </w:r>
      <w:proofErr w:type="spellEnd"/>
      <w:r w:rsidRPr="00670429">
        <w:rPr>
          <w:rFonts w:ascii="Arial" w:eastAsia="Times New Roman" w:hAnsi="Arial" w:cs="Arial" w:hint="cs"/>
          <w:color w:val="252525"/>
          <w:sz w:val="32"/>
          <w:szCs w:val="32"/>
          <w:rtl/>
          <w:lang w:eastAsia="fr-FR"/>
        </w:rPr>
        <w:t xml:space="preserve"> فاكتفى ببث صور التخريب ونداءات تدعو للهدوء والتعقل·</w:t>
      </w:r>
    </w:p>
    <w:p w:rsidR="00670429" w:rsidRPr="00670429" w:rsidRDefault="00670429" w:rsidP="00670429">
      <w:pPr>
        <w:numPr>
          <w:ilvl w:val="0"/>
          <w:numId w:val="20"/>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يوم الخميس</w:t>
      </w:r>
      <w:r w:rsidRPr="00670429">
        <w:rPr>
          <w:rFonts w:ascii="Arial" w:eastAsia="Times New Roman" w:hAnsi="Arial" w:cs="Arial" w:hint="cs"/>
          <w:color w:val="252525"/>
          <w:sz w:val="36"/>
          <w:szCs w:val="32"/>
          <w:rtl/>
          <w:lang w:eastAsia="fr-FR"/>
        </w:rPr>
        <w:t> </w:t>
      </w:r>
      <w:hyperlink r:id="rId190" w:tooltip="6 أكتوبر" w:history="1">
        <w:r w:rsidRPr="00670429">
          <w:rPr>
            <w:rFonts w:ascii="Arial" w:eastAsia="Times New Roman" w:hAnsi="Arial" w:cs="Arial" w:hint="cs"/>
            <w:color w:val="0B0080"/>
            <w:sz w:val="36"/>
            <w:szCs w:val="32"/>
            <w:u w:val="single"/>
            <w:rtl/>
            <w:lang w:eastAsia="fr-FR"/>
          </w:rPr>
          <w:t>6 أكتوبر</w:t>
        </w:r>
      </w:hyperlink>
      <w:r w:rsidRPr="00670429">
        <w:rPr>
          <w:rFonts w:ascii="Arial" w:eastAsia="Times New Roman" w:hAnsi="Arial" w:cs="Arial" w:hint="cs"/>
          <w:color w:val="252525"/>
          <w:sz w:val="36"/>
          <w:szCs w:val="32"/>
          <w:rtl/>
          <w:lang w:eastAsia="fr-FR"/>
        </w:rPr>
        <w:t> </w:t>
      </w:r>
      <w:proofErr w:type="spellStart"/>
      <w:r w:rsidRPr="00670429">
        <w:rPr>
          <w:rFonts w:ascii="Arial" w:eastAsia="Times New Roman" w:hAnsi="Arial" w:cs="Arial"/>
          <w:color w:val="252525"/>
          <w:sz w:val="32"/>
          <w:szCs w:val="32"/>
          <w:rtl/>
          <w:lang w:eastAsia="fr-FR"/>
        </w:rPr>
        <w:fldChar w:fldCharType="begin"/>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lang w:eastAsia="fr-FR"/>
        </w:rPr>
        <w:instrText>HYPERLINK "http://ar.wikipedia.org/wiki/1988" \o "1988</w:instrText>
      </w:r>
      <w:r w:rsidRPr="00670429">
        <w:rPr>
          <w:rFonts w:ascii="Arial" w:eastAsia="Times New Roman" w:hAnsi="Arial" w:cs="Arial"/>
          <w:color w:val="252525"/>
          <w:sz w:val="32"/>
          <w:szCs w:val="32"/>
          <w:rtl/>
          <w:lang w:eastAsia="fr-FR"/>
        </w:rPr>
        <w:instrText xml:space="preserve">" </w:instrText>
      </w:r>
      <w:r w:rsidRPr="00670429">
        <w:rPr>
          <w:rFonts w:ascii="Arial" w:eastAsia="Times New Roman" w:hAnsi="Arial" w:cs="Arial"/>
          <w:color w:val="252525"/>
          <w:sz w:val="32"/>
          <w:szCs w:val="32"/>
          <w:rtl/>
          <w:lang w:eastAsia="fr-FR"/>
        </w:rPr>
        <w:fldChar w:fldCharType="separate"/>
      </w:r>
      <w:r w:rsidRPr="00670429">
        <w:rPr>
          <w:rFonts w:ascii="Arial" w:eastAsia="Times New Roman" w:hAnsi="Arial" w:cs="Arial" w:hint="cs"/>
          <w:color w:val="0B0080"/>
          <w:sz w:val="36"/>
          <w:szCs w:val="32"/>
          <w:u w:val="single"/>
          <w:rtl/>
          <w:lang w:eastAsia="fr-FR"/>
        </w:rPr>
        <w:t>1988</w:t>
      </w:r>
      <w:r w:rsidRPr="00670429">
        <w:rPr>
          <w:rFonts w:ascii="Arial" w:eastAsia="Times New Roman" w:hAnsi="Arial" w:cs="Arial"/>
          <w:color w:val="252525"/>
          <w:sz w:val="32"/>
          <w:szCs w:val="32"/>
          <w:rtl/>
          <w:lang w:eastAsia="fr-FR"/>
        </w:rPr>
        <w:fldChar w:fldCharType="end"/>
      </w:r>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امتدت المظاهرات إلى كل الأحياء </w:t>
      </w:r>
      <w:proofErr w:type="spellStart"/>
      <w:r w:rsidRPr="00670429">
        <w:rPr>
          <w:rFonts w:ascii="Arial" w:eastAsia="Times New Roman" w:hAnsi="Arial" w:cs="Arial" w:hint="cs"/>
          <w:color w:val="252525"/>
          <w:sz w:val="32"/>
          <w:szCs w:val="32"/>
          <w:rtl/>
          <w:lang w:eastAsia="fr-FR"/>
        </w:rPr>
        <w:t>الشعبية،</w:t>
      </w:r>
      <w:proofErr w:type="spellEnd"/>
      <w:r w:rsidRPr="00670429">
        <w:rPr>
          <w:rFonts w:ascii="Arial" w:eastAsia="Times New Roman" w:hAnsi="Arial" w:cs="Arial" w:hint="cs"/>
          <w:color w:val="252525"/>
          <w:sz w:val="32"/>
          <w:szCs w:val="32"/>
          <w:rtl/>
          <w:lang w:eastAsia="fr-FR"/>
        </w:rPr>
        <w:t xml:space="preserve"> وانقطعت الدراسة في المدارس </w:t>
      </w:r>
      <w:proofErr w:type="spellStart"/>
      <w:r w:rsidRPr="00670429">
        <w:rPr>
          <w:rFonts w:ascii="Arial" w:eastAsia="Times New Roman" w:hAnsi="Arial" w:cs="Arial" w:hint="cs"/>
          <w:color w:val="252525"/>
          <w:sz w:val="32"/>
          <w:szCs w:val="32"/>
          <w:rtl/>
          <w:lang w:eastAsia="fr-FR"/>
        </w:rPr>
        <w:t>والثانويات</w:t>
      </w:r>
      <w:proofErr w:type="spellEnd"/>
      <w:r w:rsidRPr="00670429">
        <w:rPr>
          <w:rFonts w:ascii="Arial" w:eastAsia="Times New Roman" w:hAnsi="Arial" w:cs="Arial" w:hint="cs"/>
          <w:color w:val="252525"/>
          <w:sz w:val="32"/>
          <w:szCs w:val="32"/>
          <w:rtl/>
          <w:lang w:eastAsia="fr-FR"/>
        </w:rPr>
        <w:t xml:space="preserve"> خوفا من أن تمتد المظاهرات إلى </w:t>
      </w:r>
      <w:proofErr w:type="spellStart"/>
      <w:r w:rsidRPr="00670429">
        <w:rPr>
          <w:rFonts w:ascii="Arial" w:eastAsia="Times New Roman" w:hAnsi="Arial" w:cs="Arial" w:hint="cs"/>
          <w:color w:val="252525"/>
          <w:sz w:val="32"/>
          <w:szCs w:val="32"/>
          <w:rtl/>
          <w:lang w:eastAsia="fr-FR"/>
        </w:rPr>
        <w:t>لثانويات</w:t>
      </w:r>
      <w:proofErr w:type="spellEnd"/>
      <w:r w:rsidRPr="00670429">
        <w:rPr>
          <w:rFonts w:ascii="Arial" w:eastAsia="Times New Roman" w:hAnsi="Arial" w:cs="Arial" w:hint="cs"/>
          <w:color w:val="252525"/>
          <w:sz w:val="32"/>
          <w:szCs w:val="32"/>
          <w:rtl/>
          <w:lang w:eastAsia="fr-FR"/>
        </w:rPr>
        <w:t xml:space="preserve"> ويلتحقون </w:t>
      </w:r>
      <w:proofErr w:type="spellStart"/>
      <w:r w:rsidRPr="00670429">
        <w:rPr>
          <w:rFonts w:ascii="Arial" w:eastAsia="Times New Roman" w:hAnsi="Arial" w:cs="Arial" w:hint="cs"/>
          <w:color w:val="252525"/>
          <w:sz w:val="32"/>
          <w:szCs w:val="32"/>
          <w:rtl/>
          <w:lang w:eastAsia="fr-FR"/>
        </w:rPr>
        <w:t>بالحركة،</w:t>
      </w:r>
      <w:proofErr w:type="spellEnd"/>
      <w:r w:rsidRPr="00670429">
        <w:rPr>
          <w:rFonts w:ascii="Arial" w:eastAsia="Times New Roman" w:hAnsi="Arial" w:cs="Arial" w:hint="cs"/>
          <w:color w:val="252525"/>
          <w:sz w:val="32"/>
          <w:szCs w:val="32"/>
          <w:rtl/>
          <w:lang w:eastAsia="fr-FR"/>
        </w:rPr>
        <w:t xml:space="preserve"> وذلك بأمر من وزارة التربية الوطنية·</w:t>
      </w:r>
    </w:p>
    <w:p w:rsidR="00670429" w:rsidRPr="00670429" w:rsidRDefault="00670429" w:rsidP="00670429">
      <w:pPr>
        <w:numPr>
          <w:ilvl w:val="0"/>
          <w:numId w:val="20"/>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يوم</w:t>
      </w:r>
      <w:r w:rsidRPr="00670429">
        <w:rPr>
          <w:rFonts w:ascii="Arial" w:eastAsia="Times New Roman" w:hAnsi="Arial" w:cs="Arial" w:hint="cs"/>
          <w:color w:val="252525"/>
          <w:sz w:val="36"/>
          <w:szCs w:val="32"/>
          <w:rtl/>
          <w:lang w:eastAsia="fr-FR"/>
        </w:rPr>
        <w:t> </w:t>
      </w:r>
      <w:hyperlink r:id="rId191" w:tooltip="7 أكتوبر" w:history="1">
        <w:r w:rsidRPr="00670429">
          <w:rPr>
            <w:rFonts w:ascii="Arial" w:eastAsia="Times New Roman" w:hAnsi="Arial" w:cs="Arial" w:hint="cs"/>
            <w:color w:val="0B0080"/>
            <w:sz w:val="36"/>
            <w:szCs w:val="32"/>
            <w:u w:val="single"/>
            <w:rtl/>
            <w:lang w:eastAsia="fr-FR"/>
          </w:rPr>
          <w:t>7 أكتوبر</w:t>
        </w:r>
      </w:hyperlink>
      <w:r w:rsidRPr="00670429">
        <w:rPr>
          <w:rFonts w:ascii="Arial" w:eastAsia="Times New Roman" w:hAnsi="Arial" w:cs="Arial" w:hint="cs"/>
          <w:color w:val="252525"/>
          <w:sz w:val="36"/>
          <w:szCs w:val="32"/>
          <w:rtl/>
          <w:lang w:eastAsia="fr-FR"/>
        </w:rPr>
        <w:t> </w:t>
      </w:r>
      <w:hyperlink r:id="rId192" w:tooltip="1988" w:history="1">
        <w:r w:rsidRPr="00670429">
          <w:rPr>
            <w:rFonts w:ascii="Arial" w:eastAsia="Times New Roman" w:hAnsi="Arial" w:cs="Arial" w:hint="cs"/>
            <w:color w:val="0B0080"/>
            <w:sz w:val="36"/>
            <w:szCs w:val="32"/>
            <w:u w:val="single"/>
            <w:rtl/>
            <w:lang w:eastAsia="fr-FR"/>
          </w:rPr>
          <w:t>1988</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المصادف ليوم </w:t>
      </w:r>
      <w:proofErr w:type="spellStart"/>
      <w:r w:rsidRPr="00670429">
        <w:rPr>
          <w:rFonts w:ascii="Arial" w:eastAsia="Times New Roman" w:hAnsi="Arial" w:cs="Arial" w:hint="cs"/>
          <w:color w:val="252525"/>
          <w:sz w:val="32"/>
          <w:szCs w:val="32"/>
          <w:rtl/>
          <w:lang w:eastAsia="fr-FR"/>
        </w:rPr>
        <w:t>الجمعة،</w:t>
      </w:r>
      <w:proofErr w:type="spellEnd"/>
      <w:r w:rsidRPr="00670429">
        <w:rPr>
          <w:rFonts w:ascii="Arial" w:eastAsia="Times New Roman" w:hAnsi="Arial" w:cs="Arial" w:hint="cs"/>
          <w:color w:val="252525"/>
          <w:sz w:val="32"/>
          <w:szCs w:val="32"/>
          <w:rtl/>
          <w:lang w:eastAsia="fr-FR"/>
        </w:rPr>
        <w:t xml:space="preserve"> حاول بعض قادة التيار السلفي في الجزائر قيادة مسيرة في شوارع باب الوادي انطلاقا من مسجد</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i/>
          <w:iCs/>
          <w:color w:val="252525"/>
          <w:sz w:val="32"/>
          <w:szCs w:val="32"/>
          <w:rtl/>
          <w:lang w:eastAsia="fr-FR"/>
        </w:rPr>
        <w:t>السنة</w:t>
      </w:r>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الذي كان يتواجد </w:t>
      </w:r>
      <w:proofErr w:type="spellStart"/>
      <w:r w:rsidRPr="00670429">
        <w:rPr>
          <w:rFonts w:ascii="Arial" w:eastAsia="Times New Roman" w:hAnsi="Arial" w:cs="Arial" w:hint="cs"/>
          <w:color w:val="252525"/>
          <w:sz w:val="32"/>
          <w:szCs w:val="32"/>
          <w:rtl/>
          <w:lang w:eastAsia="fr-FR"/>
        </w:rPr>
        <w:t>به</w:t>
      </w:r>
      <w:proofErr w:type="spellEnd"/>
      <w:r w:rsidRPr="00670429">
        <w:rPr>
          <w:rFonts w:ascii="Arial" w:eastAsia="Times New Roman" w:hAnsi="Arial" w:cs="Arial" w:hint="cs"/>
          <w:color w:val="252525"/>
          <w:sz w:val="32"/>
          <w:szCs w:val="32"/>
          <w:rtl/>
          <w:lang w:eastAsia="fr-FR"/>
        </w:rPr>
        <w:t xml:space="preserve"> علي بن </w:t>
      </w:r>
      <w:proofErr w:type="spellStart"/>
      <w:r w:rsidRPr="00670429">
        <w:rPr>
          <w:rFonts w:ascii="Arial" w:eastAsia="Times New Roman" w:hAnsi="Arial" w:cs="Arial" w:hint="cs"/>
          <w:color w:val="252525"/>
          <w:sz w:val="32"/>
          <w:szCs w:val="32"/>
          <w:rtl/>
          <w:lang w:eastAsia="fr-FR"/>
        </w:rPr>
        <w:t>حاج،</w:t>
      </w:r>
      <w:proofErr w:type="spellEnd"/>
      <w:r w:rsidRPr="00670429">
        <w:rPr>
          <w:rFonts w:ascii="Arial" w:eastAsia="Times New Roman" w:hAnsi="Arial" w:cs="Arial" w:hint="cs"/>
          <w:color w:val="252525"/>
          <w:sz w:val="32"/>
          <w:szCs w:val="32"/>
          <w:rtl/>
          <w:lang w:eastAsia="fr-FR"/>
        </w:rPr>
        <w:t xml:space="preserve"> وقبل انطلاق </w:t>
      </w:r>
      <w:proofErr w:type="spellStart"/>
      <w:r w:rsidRPr="00670429">
        <w:rPr>
          <w:rFonts w:ascii="Arial" w:eastAsia="Times New Roman" w:hAnsi="Arial" w:cs="Arial" w:hint="cs"/>
          <w:color w:val="252525"/>
          <w:sz w:val="32"/>
          <w:szCs w:val="32"/>
          <w:rtl/>
          <w:lang w:eastAsia="fr-FR"/>
        </w:rPr>
        <w:t>المسيرة،</w:t>
      </w:r>
      <w:proofErr w:type="spellEnd"/>
      <w:r w:rsidRPr="00670429">
        <w:rPr>
          <w:rFonts w:ascii="Arial" w:eastAsia="Times New Roman" w:hAnsi="Arial" w:cs="Arial" w:hint="cs"/>
          <w:color w:val="252525"/>
          <w:sz w:val="32"/>
          <w:szCs w:val="32"/>
          <w:rtl/>
          <w:lang w:eastAsia="fr-FR"/>
        </w:rPr>
        <w:t xml:space="preserve"> دعا</w:t>
      </w:r>
      <w:r w:rsidRPr="00670429">
        <w:rPr>
          <w:rFonts w:ascii="Arial" w:eastAsia="Times New Roman" w:hAnsi="Arial" w:cs="Arial" w:hint="cs"/>
          <w:color w:val="252525"/>
          <w:sz w:val="36"/>
          <w:szCs w:val="32"/>
          <w:rtl/>
          <w:lang w:eastAsia="fr-FR"/>
        </w:rPr>
        <w:t> </w:t>
      </w:r>
      <w:hyperlink r:id="rId193" w:tooltip="أحمد سحنون" w:history="1">
        <w:r w:rsidRPr="00670429">
          <w:rPr>
            <w:rFonts w:ascii="Arial" w:eastAsia="Times New Roman" w:hAnsi="Arial" w:cs="Arial" w:hint="cs"/>
            <w:color w:val="0B0080"/>
            <w:sz w:val="36"/>
            <w:szCs w:val="32"/>
            <w:u w:val="single"/>
            <w:rtl/>
            <w:lang w:eastAsia="fr-FR"/>
          </w:rPr>
          <w:t xml:space="preserve">أحمد </w:t>
        </w:r>
        <w:proofErr w:type="spellStart"/>
        <w:r w:rsidRPr="00670429">
          <w:rPr>
            <w:rFonts w:ascii="Arial" w:eastAsia="Times New Roman" w:hAnsi="Arial" w:cs="Arial" w:hint="cs"/>
            <w:color w:val="0B0080"/>
            <w:sz w:val="36"/>
            <w:szCs w:val="32"/>
            <w:u w:val="single"/>
            <w:rtl/>
            <w:lang w:eastAsia="fr-FR"/>
          </w:rPr>
          <w:t>سحنون</w:t>
        </w:r>
      </w:hyperlink>
      <w:hyperlink r:id="rId194" w:tooltip="محفوظ نحناح" w:history="1">
        <w:r w:rsidRPr="00670429">
          <w:rPr>
            <w:rFonts w:ascii="Arial" w:eastAsia="Times New Roman" w:hAnsi="Arial" w:cs="Arial" w:hint="cs"/>
            <w:color w:val="0B0080"/>
            <w:sz w:val="36"/>
            <w:szCs w:val="32"/>
            <w:u w:val="single"/>
            <w:rtl/>
            <w:lang w:eastAsia="fr-FR"/>
          </w:rPr>
          <w:t>ومحفوظ</w:t>
        </w:r>
        <w:proofErr w:type="spellEnd"/>
        <w:r w:rsidRPr="00670429">
          <w:rPr>
            <w:rFonts w:ascii="Arial" w:eastAsia="Times New Roman" w:hAnsi="Arial" w:cs="Arial" w:hint="cs"/>
            <w:color w:val="0B0080"/>
            <w:sz w:val="36"/>
            <w:szCs w:val="32"/>
            <w:u w:val="single"/>
            <w:rtl/>
            <w:lang w:eastAsia="fr-FR"/>
          </w:rPr>
          <w:t xml:space="preserve"> </w:t>
        </w:r>
        <w:proofErr w:type="spellStart"/>
        <w:r w:rsidRPr="00670429">
          <w:rPr>
            <w:rFonts w:ascii="Arial" w:eastAsia="Times New Roman" w:hAnsi="Arial" w:cs="Arial" w:hint="cs"/>
            <w:color w:val="0B0080"/>
            <w:sz w:val="36"/>
            <w:szCs w:val="32"/>
            <w:u w:val="single"/>
            <w:rtl/>
            <w:lang w:eastAsia="fr-FR"/>
          </w:rPr>
          <w:t>نحناح</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المصليين </w:t>
      </w:r>
      <w:proofErr w:type="spellStart"/>
      <w:r w:rsidRPr="00670429">
        <w:rPr>
          <w:rFonts w:ascii="Arial" w:eastAsia="Times New Roman" w:hAnsi="Arial" w:cs="Arial" w:hint="cs"/>
          <w:color w:val="252525"/>
          <w:sz w:val="32"/>
          <w:szCs w:val="32"/>
          <w:rtl/>
          <w:lang w:eastAsia="fr-FR"/>
        </w:rPr>
        <w:t>للتعقل،</w:t>
      </w:r>
      <w:proofErr w:type="spellEnd"/>
      <w:r w:rsidRPr="00670429">
        <w:rPr>
          <w:rFonts w:ascii="Arial" w:eastAsia="Times New Roman" w:hAnsi="Arial" w:cs="Arial" w:hint="cs"/>
          <w:color w:val="252525"/>
          <w:sz w:val="32"/>
          <w:szCs w:val="32"/>
          <w:rtl/>
          <w:lang w:eastAsia="fr-FR"/>
        </w:rPr>
        <w:t xml:space="preserve"> غير أن هؤلاء لم يستجيبوا لنداءات الشيخين الذين كانا يحظيان بمصداقية لدى عامة </w:t>
      </w:r>
      <w:proofErr w:type="spellStart"/>
      <w:r w:rsidRPr="00670429">
        <w:rPr>
          <w:rFonts w:ascii="Arial" w:eastAsia="Times New Roman" w:hAnsi="Arial" w:cs="Arial" w:hint="cs"/>
          <w:color w:val="252525"/>
          <w:sz w:val="32"/>
          <w:szCs w:val="32"/>
          <w:rtl/>
          <w:lang w:eastAsia="fr-FR"/>
        </w:rPr>
        <w:t>الناس،</w:t>
      </w:r>
      <w:proofErr w:type="spellEnd"/>
      <w:r w:rsidRPr="00670429">
        <w:rPr>
          <w:rFonts w:ascii="Arial" w:eastAsia="Times New Roman" w:hAnsi="Arial" w:cs="Arial" w:hint="cs"/>
          <w:color w:val="252525"/>
          <w:sz w:val="32"/>
          <w:szCs w:val="32"/>
          <w:rtl/>
          <w:lang w:eastAsia="fr-FR"/>
        </w:rPr>
        <w:t xml:space="preserve"> وقد حاول كل من أحمد </w:t>
      </w:r>
      <w:proofErr w:type="spellStart"/>
      <w:r w:rsidRPr="00670429">
        <w:rPr>
          <w:rFonts w:ascii="Arial" w:eastAsia="Times New Roman" w:hAnsi="Arial" w:cs="Arial" w:hint="cs"/>
          <w:color w:val="252525"/>
          <w:sz w:val="32"/>
          <w:szCs w:val="32"/>
          <w:rtl/>
          <w:lang w:eastAsia="fr-FR"/>
        </w:rPr>
        <w:t>سحنون</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ونحناح</w:t>
      </w:r>
      <w:proofErr w:type="spellEnd"/>
      <w:r w:rsidRPr="00670429">
        <w:rPr>
          <w:rFonts w:ascii="Arial" w:eastAsia="Times New Roman" w:hAnsi="Arial" w:cs="Arial" w:hint="cs"/>
          <w:color w:val="252525"/>
          <w:sz w:val="36"/>
          <w:szCs w:val="32"/>
          <w:rtl/>
          <w:lang w:eastAsia="fr-FR"/>
        </w:rPr>
        <w:t> </w:t>
      </w:r>
      <w:hyperlink r:id="rId195" w:tooltip="عباسي مدني" w:history="1">
        <w:r w:rsidRPr="00670429">
          <w:rPr>
            <w:rFonts w:ascii="Arial" w:eastAsia="Times New Roman" w:hAnsi="Arial" w:cs="Arial" w:hint="cs"/>
            <w:color w:val="0B0080"/>
            <w:sz w:val="36"/>
            <w:szCs w:val="32"/>
            <w:u w:val="single"/>
            <w:rtl/>
            <w:lang w:eastAsia="fr-FR"/>
          </w:rPr>
          <w:t>وعباسي مدني</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التوجه إلى رئاسة الجمهورية لدعوة الرئيس الشاذلي بن جديد لوقف إطلاق الرصاص على المتظاهرين وإطلاق سراح الموقوفين من </w:t>
      </w:r>
      <w:proofErr w:type="spellStart"/>
      <w:r w:rsidRPr="00670429">
        <w:rPr>
          <w:rFonts w:ascii="Arial" w:eastAsia="Times New Roman" w:hAnsi="Arial" w:cs="Arial" w:hint="cs"/>
          <w:color w:val="252525"/>
          <w:sz w:val="32"/>
          <w:szCs w:val="32"/>
          <w:rtl/>
          <w:lang w:eastAsia="fr-FR"/>
        </w:rPr>
        <w:t>المتظاهرين،</w:t>
      </w:r>
      <w:proofErr w:type="spellEnd"/>
      <w:r w:rsidRPr="00670429">
        <w:rPr>
          <w:rFonts w:ascii="Arial" w:eastAsia="Times New Roman" w:hAnsi="Arial" w:cs="Arial" w:hint="cs"/>
          <w:color w:val="252525"/>
          <w:sz w:val="32"/>
          <w:szCs w:val="32"/>
          <w:rtl/>
          <w:lang w:eastAsia="fr-FR"/>
        </w:rPr>
        <w:t xml:space="preserve"> لكن مصالح الأمن رفضت ذلك ومنعتهم من الوصول إلى مقر الرئاسة·</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وفي </w:t>
      </w:r>
      <w:proofErr w:type="spellStart"/>
      <w:r w:rsidRPr="00670429">
        <w:rPr>
          <w:rFonts w:ascii="Arial" w:eastAsia="Times New Roman" w:hAnsi="Arial" w:cs="Arial" w:hint="cs"/>
          <w:color w:val="252525"/>
          <w:sz w:val="32"/>
          <w:szCs w:val="32"/>
          <w:rtl/>
          <w:lang w:eastAsia="fr-FR"/>
        </w:rPr>
        <w:t>المساء،</w:t>
      </w:r>
      <w:proofErr w:type="spellEnd"/>
      <w:r w:rsidRPr="00670429">
        <w:rPr>
          <w:rFonts w:ascii="Arial" w:eastAsia="Times New Roman" w:hAnsi="Arial" w:cs="Arial" w:hint="cs"/>
          <w:color w:val="252525"/>
          <w:sz w:val="32"/>
          <w:szCs w:val="32"/>
          <w:rtl/>
          <w:lang w:eastAsia="fr-FR"/>
        </w:rPr>
        <w:t xml:space="preserve"> أعلن الرئيس الشاذلي بن </w:t>
      </w:r>
      <w:proofErr w:type="spellStart"/>
      <w:r w:rsidRPr="00670429">
        <w:rPr>
          <w:rFonts w:ascii="Arial" w:eastAsia="Times New Roman" w:hAnsi="Arial" w:cs="Arial" w:hint="cs"/>
          <w:color w:val="252525"/>
          <w:sz w:val="32"/>
          <w:szCs w:val="32"/>
          <w:rtl/>
          <w:lang w:eastAsia="fr-FR"/>
        </w:rPr>
        <w:t>جديد،</w:t>
      </w:r>
      <w:proofErr w:type="spellEnd"/>
      <w:r w:rsidRPr="00670429">
        <w:rPr>
          <w:rFonts w:ascii="Arial" w:eastAsia="Times New Roman" w:hAnsi="Arial" w:cs="Arial" w:hint="cs"/>
          <w:color w:val="252525"/>
          <w:sz w:val="32"/>
          <w:szCs w:val="32"/>
          <w:rtl/>
          <w:lang w:eastAsia="fr-FR"/>
        </w:rPr>
        <w:t xml:space="preserve"> حالة الحصار وفرض حظر التجول ليلا في العاصمة </w:t>
      </w:r>
      <w:proofErr w:type="spellStart"/>
      <w:r w:rsidRPr="00670429">
        <w:rPr>
          <w:rFonts w:ascii="Arial" w:eastAsia="Times New Roman" w:hAnsi="Arial" w:cs="Arial" w:hint="cs"/>
          <w:color w:val="252525"/>
          <w:sz w:val="32"/>
          <w:szCs w:val="32"/>
          <w:rtl/>
          <w:lang w:eastAsia="fr-FR"/>
        </w:rPr>
        <w:t>وضواحيها،</w:t>
      </w:r>
      <w:proofErr w:type="spellEnd"/>
      <w:r w:rsidRPr="00670429">
        <w:rPr>
          <w:rFonts w:ascii="Arial" w:eastAsia="Times New Roman" w:hAnsi="Arial" w:cs="Arial" w:hint="cs"/>
          <w:color w:val="252525"/>
          <w:sz w:val="32"/>
          <w:szCs w:val="32"/>
          <w:rtl/>
          <w:lang w:eastAsia="fr-FR"/>
        </w:rPr>
        <w:t xml:space="preserve"> وانتشرت قوات الجيش عبر كامل أحياء العاصمة حفاظا على ما تبقى مما خربه المتظاهرون·</w:t>
      </w:r>
    </w:p>
    <w:p w:rsidR="00670429" w:rsidRPr="00670429" w:rsidRDefault="00670429" w:rsidP="00670429">
      <w:pPr>
        <w:numPr>
          <w:ilvl w:val="0"/>
          <w:numId w:val="21"/>
        </w:numPr>
        <w:bidi/>
        <w:spacing w:before="100" w:beforeAutospacing="1" w:after="24" w:line="384" w:lineRule="atLeast"/>
        <w:ind w:left="384"/>
        <w:rPr>
          <w:rFonts w:ascii="Arial" w:eastAsia="Times New Roman" w:hAnsi="Arial" w:cs="Arial" w:hint="cs"/>
          <w:color w:val="252525"/>
          <w:sz w:val="32"/>
          <w:szCs w:val="32"/>
          <w:rtl/>
          <w:lang w:eastAsia="fr-FR"/>
        </w:rPr>
      </w:pPr>
      <w:hyperlink r:id="rId196" w:tooltip="8 أكتوبر" w:history="1">
        <w:r w:rsidRPr="00670429">
          <w:rPr>
            <w:rFonts w:ascii="Arial" w:eastAsia="Times New Roman" w:hAnsi="Arial" w:cs="Arial" w:hint="cs"/>
            <w:color w:val="0B0080"/>
            <w:sz w:val="36"/>
            <w:szCs w:val="32"/>
            <w:u w:val="single"/>
            <w:rtl/>
            <w:lang w:eastAsia="fr-FR"/>
          </w:rPr>
          <w:t xml:space="preserve">8 </w:t>
        </w:r>
        <w:proofErr w:type="spellStart"/>
        <w:r w:rsidRPr="00670429">
          <w:rPr>
            <w:rFonts w:ascii="Arial" w:eastAsia="Times New Roman" w:hAnsi="Arial" w:cs="Arial" w:hint="cs"/>
            <w:color w:val="0B0080"/>
            <w:sz w:val="36"/>
            <w:szCs w:val="32"/>
            <w:u w:val="single"/>
            <w:rtl/>
            <w:lang w:eastAsia="fr-FR"/>
          </w:rPr>
          <w:t>أكتوبر</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بدأ عدد من الشخصيات والمدافعين عن حقوق </w:t>
      </w:r>
      <w:proofErr w:type="spellStart"/>
      <w:r w:rsidRPr="00670429">
        <w:rPr>
          <w:rFonts w:ascii="Arial" w:eastAsia="Times New Roman" w:hAnsi="Arial" w:cs="Arial" w:hint="cs"/>
          <w:color w:val="252525"/>
          <w:sz w:val="32"/>
          <w:szCs w:val="32"/>
          <w:rtl/>
          <w:lang w:eastAsia="fr-FR"/>
        </w:rPr>
        <w:t>الإنسان،</w:t>
      </w:r>
      <w:proofErr w:type="spellEnd"/>
      <w:r w:rsidRPr="00670429">
        <w:rPr>
          <w:rFonts w:ascii="Arial" w:eastAsia="Times New Roman" w:hAnsi="Arial" w:cs="Arial" w:hint="cs"/>
          <w:color w:val="252525"/>
          <w:sz w:val="32"/>
          <w:szCs w:val="32"/>
          <w:rtl/>
          <w:lang w:eastAsia="fr-FR"/>
        </w:rPr>
        <w:t xml:space="preserve"> ومنهم</w:t>
      </w:r>
      <w:r w:rsidRPr="00670429">
        <w:rPr>
          <w:rFonts w:ascii="Arial" w:eastAsia="Times New Roman" w:hAnsi="Arial" w:cs="Arial" w:hint="cs"/>
          <w:color w:val="252525"/>
          <w:sz w:val="36"/>
          <w:szCs w:val="32"/>
          <w:rtl/>
          <w:lang w:eastAsia="fr-FR"/>
        </w:rPr>
        <w:t> </w:t>
      </w:r>
      <w:hyperlink r:id="rId197" w:tooltip="علي يحيى عبد النور (الصفحة غير موجودة)" w:history="1">
        <w:r w:rsidRPr="00670429">
          <w:rPr>
            <w:rFonts w:ascii="Arial" w:eastAsia="Times New Roman" w:hAnsi="Arial" w:cs="Arial" w:hint="cs"/>
            <w:color w:val="A55858"/>
            <w:sz w:val="36"/>
            <w:szCs w:val="32"/>
            <w:u w:val="single"/>
            <w:rtl/>
            <w:lang w:eastAsia="fr-FR"/>
          </w:rPr>
          <w:t>علي يحيى عبد النور</w:t>
        </w:r>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 xml:space="preserve">وعدد من ممثلي تيار </w:t>
      </w:r>
      <w:proofErr w:type="spellStart"/>
      <w:r w:rsidRPr="00670429">
        <w:rPr>
          <w:rFonts w:ascii="Arial" w:eastAsia="Times New Roman" w:hAnsi="Arial" w:cs="Arial" w:hint="cs"/>
          <w:color w:val="252525"/>
          <w:sz w:val="32"/>
          <w:szCs w:val="32"/>
          <w:rtl/>
          <w:lang w:eastAsia="fr-FR"/>
        </w:rPr>
        <w:t>اليسار،</w:t>
      </w:r>
      <w:proofErr w:type="spellEnd"/>
      <w:r w:rsidRPr="00670429">
        <w:rPr>
          <w:rFonts w:ascii="Arial" w:eastAsia="Times New Roman" w:hAnsi="Arial" w:cs="Arial" w:hint="cs"/>
          <w:color w:val="252525"/>
          <w:sz w:val="32"/>
          <w:szCs w:val="32"/>
          <w:rtl/>
          <w:lang w:eastAsia="fr-FR"/>
        </w:rPr>
        <w:t xml:space="preserve"> في التحرك للمطالبة بالإفراج عن الموقوفين بعد أن تسربت معلومات عن تعرض العديد منهم </w:t>
      </w:r>
      <w:proofErr w:type="spellStart"/>
      <w:r w:rsidRPr="00670429">
        <w:rPr>
          <w:rFonts w:ascii="Arial" w:eastAsia="Times New Roman" w:hAnsi="Arial" w:cs="Arial" w:hint="cs"/>
          <w:color w:val="252525"/>
          <w:sz w:val="32"/>
          <w:szCs w:val="32"/>
          <w:rtl/>
          <w:lang w:eastAsia="fr-FR"/>
        </w:rPr>
        <w:t>للتعذيب،</w:t>
      </w:r>
      <w:proofErr w:type="spellEnd"/>
      <w:r w:rsidRPr="00670429">
        <w:rPr>
          <w:rFonts w:ascii="Arial" w:eastAsia="Times New Roman" w:hAnsi="Arial" w:cs="Arial" w:hint="cs"/>
          <w:color w:val="252525"/>
          <w:sz w:val="32"/>
          <w:szCs w:val="32"/>
          <w:rtl/>
          <w:lang w:eastAsia="fr-FR"/>
        </w:rPr>
        <w:t xml:space="preserve"> وامتدت هذه المطالبات إلى جامعة بن </w:t>
      </w:r>
      <w:proofErr w:type="spellStart"/>
      <w:r w:rsidRPr="00670429">
        <w:rPr>
          <w:rFonts w:ascii="Arial" w:eastAsia="Times New Roman" w:hAnsi="Arial" w:cs="Arial" w:hint="cs"/>
          <w:color w:val="252525"/>
          <w:sz w:val="32"/>
          <w:szCs w:val="32"/>
          <w:rtl/>
          <w:lang w:eastAsia="fr-FR"/>
        </w:rPr>
        <w:t>عكنون</w:t>
      </w:r>
      <w:proofErr w:type="spellEnd"/>
      <w:r w:rsidRPr="00670429">
        <w:rPr>
          <w:rFonts w:ascii="Arial" w:eastAsia="Times New Roman" w:hAnsi="Arial" w:cs="Arial" w:hint="cs"/>
          <w:color w:val="252525"/>
          <w:sz w:val="32"/>
          <w:szCs w:val="32"/>
          <w:rtl/>
          <w:lang w:eastAsia="fr-FR"/>
        </w:rPr>
        <w:t xml:space="preserve"> حيث عقد الطلبة والجامعيون جمعيات عامة تطالب بالإفراج عن الموقوفين·</w:t>
      </w:r>
    </w:p>
    <w:p w:rsidR="00670429" w:rsidRPr="00670429" w:rsidRDefault="00670429" w:rsidP="00670429">
      <w:pPr>
        <w:numPr>
          <w:ilvl w:val="0"/>
          <w:numId w:val="21"/>
        </w:numPr>
        <w:bidi/>
        <w:spacing w:before="100" w:beforeAutospacing="1" w:after="24" w:line="384" w:lineRule="atLeast"/>
        <w:ind w:left="384"/>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يوم</w:t>
      </w:r>
      <w:r w:rsidRPr="00670429">
        <w:rPr>
          <w:rFonts w:ascii="Arial" w:eastAsia="Times New Roman" w:hAnsi="Arial" w:cs="Arial" w:hint="cs"/>
          <w:color w:val="252525"/>
          <w:sz w:val="36"/>
          <w:szCs w:val="32"/>
          <w:rtl/>
          <w:lang w:eastAsia="fr-FR"/>
        </w:rPr>
        <w:t> </w:t>
      </w:r>
      <w:hyperlink r:id="rId198" w:tooltip="10 أكتوبر" w:history="1">
        <w:r w:rsidRPr="00670429">
          <w:rPr>
            <w:rFonts w:ascii="Arial" w:eastAsia="Times New Roman" w:hAnsi="Arial" w:cs="Arial" w:hint="cs"/>
            <w:color w:val="0B0080"/>
            <w:sz w:val="36"/>
            <w:szCs w:val="32"/>
            <w:u w:val="single"/>
            <w:rtl/>
            <w:lang w:eastAsia="fr-FR"/>
          </w:rPr>
          <w:t xml:space="preserve">10 </w:t>
        </w:r>
        <w:proofErr w:type="spellStart"/>
        <w:r w:rsidRPr="00670429">
          <w:rPr>
            <w:rFonts w:ascii="Arial" w:eastAsia="Times New Roman" w:hAnsi="Arial" w:cs="Arial" w:hint="cs"/>
            <w:color w:val="0B0080"/>
            <w:sz w:val="36"/>
            <w:szCs w:val="32"/>
            <w:u w:val="single"/>
            <w:rtl/>
            <w:lang w:eastAsia="fr-FR"/>
          </w:rPr>
          <w:t>أكتوبر</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يظهر الشاذلي بن جديد على </w:t>
      </w:r>
      <w:proofErr w:type="spellStart"/>
      <w:r w:rsidRPr="00670429">
        <w:rPr>
          <w:rFonts w:ascii="Arial" w:eastAsia="Times New Roman" w:hAnsi="Arial" w:cs="Arial" w:hint="cs"/>
          <w:color w:val="252525"/>
          <w:sz w:val="32"/>
          <w:szCs w:val="32"/>
          <w:rtl/>
          <w:lang w:eastAsia="fr-FR"/>
        </w:rPr>
        <w:t>التلفزيون،</w:t>
      </w:r>
      <w:proofErr w:type="spellEnd"/>
      <w:r w:rsidRPr="00670429">
        <w:rPr>
          <w:rFonts w:ascii="Arial" w:eastAsia="Times New Roman" w:hAnsi="Arial" w:cs="Arial" w:hint="cs"/>
          <w:color w:val="252525"/>
          <w:sz w:val="32"/>
          <w:szCs w:val="32"/>
          <w:rtl/>
          <w:lang w:eastAsia="fr-FR"/>
        </w:rPr>
        <w:t xml:space="preserve"> ودعا المواطنين </w:t>
      </w:r>
      <w:proofErr w:type="spellStart"/>
      <w:r w:rsidRPr="00670429">
        <w:rPr>
          <w:rFonts w:ascii="Arial" w:eastAsia="Times New Roman" w:hAnsi="Arial" w:cs="Arial" w:hint="cs"/>
          <w:color w:val="252525"/>
          <w:sz w:val="32"/>
          <w:szCs w:val="32"/>
          <w:rtl/>
          <w:lang w:eastAsia="fr-FR"/>
        </w:rPr>
        <w:t>للتعقل،</w:t>
      </w:r>
      <w:proofErr w:type="spellEnd"/>
      <w:r w:rsidRPr="00670429">
        <w:rPr>
          <w:rFonts w:ascii="Arial" w:eastAsia="Times New Roman" w:hAnsi="Arial" w:cs="Arial" w:hint="cs"/>
          <w:color w:val="252525"/>
          <w:sz w:val="32"/>
          <w:szCs w:val="32"/>
          <w:rtl/>
          <w:lang w:eastAsia="fr-FR"/>
        </w:rPr>
        <w:t xml:space="preserve"> ووعدهم بغد </w:t>
      </w:r>
      <w:proofErr w:type="spellStart"/>
      <w:r w:rsidRPr="00670429">
        <w:rPr>
          <w:rFonts w:ascii="Arial" w:eastAsia="Times New Roman" w:hAnsi="Arial" w:cs="Arial" w:hint="cs"/>
          <w:color w:val="252525"/>
          <w:sz w:val="32"/>
          <w:szCs w:val="32"/>
          <w:rtl/>
          <w:lang w:eastAsia="fr-FR"/>
        </w:rPr>
        <w:t>أفضل،</w:t>
      </w:r>
      <w:proofErr w:type="spellEnd"/>
      <w:r w:rsidRPr="00670429">
        <w:rPr>
          <w:rFonts w:ascii="Arial" w:eastAsia="Times New Roman" w:hAnsi="Arial" w:cs="Arial" w:hint="cs"/>
          <w:color w:val="252525"/>
          <w:sz w:val="32"/>
          <w:szCs w:val="32"/>
          <w:rtl/>
          <w:lang w:eastAsia="fr-FR"/>
        </w:rPr>
        <w:t xml:space="preserve"> وبإصلاحات في جميع المجالات السياسية </w:t>
      </w:r>
      <w:proofErr w:type="spellStart"/>
      <w:r w:rsidRPr="00670429">
        <w:rPr>
          <w:rFonts w:ascii="Arial" w:eastAsia="Times New Roman" w:hAnsi="Arial" w:cs="Arial" w:hint="cs"/>
          <w:color w:val="252525"/>
          <w:sz w:val="32"/>
          <w:szCs w:val="32"/>
          <w:rtl/>
          <w:lang w:eastAsia="fr-FR"/>
        </w:rPr>
        <w:t>والاقتصادية،</w:t>
      </w:r>
      <w:proofErr w:type="spellEnd"/>
      <w:r w:rsidRPr="00670429">
        <w:rPr>
          <w:rFonts w:ascii="Arial" w:eastAsia="Times New Roman" w:hAnsi="Arial" w:cs="Arial" w:hint="cs"/>
          <w:color w:val="252525"/>
          <w:sz w:val="32"/>
          <w:szCs w:val="32"/>
          <w:rtl/>
          <w:lang w:eastAsia="fr-FR"/>
        </w:rPr>
        <w:t xml:space="preserve"> وكان الهدوء قد عاد إلى كل أحياء العاصمة وما جاورها·</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وفهم الجزائريون أن ثمة تلميح لتغيير في نظام </w:t>
      </w:r>
      <w:proofErr w:type="spellStart"/>
      <w:r w:rsidRPr="00670429">
        <w:rPr>
          <w:rFonts w:ascii="Arial" w:eastAsia="Times New Roman" w:hAnsi="Arial" w:cs="Arial" w:hint="cs"/>
          <w:color w:val="252525"/>
          <w:sz w:val="32"/>
          <w:szCs w:val="32"/>
          <w:rtl/>
          <w:lang w:eastAsia="fr-FR"/>
        </w:rPr>
        <w:t>الحكم،</w:t>
      </w:r>
      <w:proofErr w:type="spellEnd"/>
      <w:r w:rsidRPr="00670429">
        <w:rPr>
          <w:rFonts w:ascii="Arial" w:eastAsia="Times New Roman" w:hAnsi="Arial" w:cs="Arial" w:hint="cs"/>
          <w:color w:val="252525"/>
          <w:sz w:val="32"/>
          <w:szCs w:val="32"/>
          <w:rtl/>
          <w:lang w:eastAsia="fr-FR"/>
        </w:rPr>
        <w:t xml:space="preserve"> وأن الجزائر مقبلة على </w:t>
      </w:r>
      <w:proofErr w:type="spellStart"/>
      <w:r w:rsidRPr="00670429">
        <w:rPr>
          <w:rFonts w:ascii="Arial" w:eastAsia="Times New Roman" w:hAnsi="Arial" w:cs="Arial" w:hint="cs"/>
          <w:color w:val="252525"/>
          <w:sz w:val="32"/>
          <w:szCs w:val="32"/>
          <w:rtl/>
          <w:lang w:eastAsia="fr-FR"/>
        </w:rPr>
        <w:t>الانفتاح،</w:t>
      </w:r>
      <w:proofErr w:type="spellEnd"/>
      <w:r w:rsidRPr="00670429">
        <w:rPr>
          <w:rFonts w:ascii="Arial" w:eastAsia="Times New Roman" w:hAnsi="Arial" w:cs="Arial" w:hint="cs"/>
          <w:color w:val="252525"/>
          <w:sz w:val="32"/>
          <w:szCs w:val="32"/>
          <w:rtl/>
          <w:lang w:eastAsia="fr-FR"/>
        </w:rPr>
        <w:t xml:space="preserve"> وهو ما تم </w:t>
      </w:r>
      <w:proofErr w:type="spellStart"/>
      <w:r w:rsidRPr="00670429">
        <w:rPr>
          <w:rFonts w:ascii="Arial" w:eastAsia="Times New Roman" w:hAnsi="Arial" w:cs="Arial" w:hint="cs"/>
          <w:color w:val="252525"/>
          <w:sz w:val="32"/>
          <w:szCs w:val="32"/>
          <w:rtl/>
          <w:lang w:eastAsia="fr-FR"/>
        </w:rPr>
        <w:t>فعلا،</w:t>
      </w:r>
      <w:proofErr w:type="spellEnd"/>
      <w:r w:rsidRPr="00670429">
        <w:rPr>
          <w:rFonts w:ascii="Arial" w:eastAsia="Times New Roman" w:hAnsi="Arial" w:cs="Arial" w:hint="cs"/>
          <w:color w:val="252525"/>
          <w:sz w:val="32"/>
          <w:szCs w:val="32"/>
          <w:rtl/>
          <w:lang w:eastAsia="fr-FR"/>
        </w:rPr>
        <w:t xml:space="preserve"> حيث رحل</w:t>
      </w:r>
      <w:r w:rsidRPr="00670429">
        <w:rPr>
          <w:rFonts w:ascii="Arial" w:eastAsia="Times New Roman" w:hAnsi="Arial" w:cs="Arial" w:hint="cs"/>
          <w:color w:val="252525"/>
          <w:sz w:val="36"/>
          <w:szCs w:val="32"/>
          <w:rtl/>
          <w:lang w:eastAsia="fr-FR"/>
        </w:rPr>
        <w:t> </w:t>
      </w:r>
      <w:hyperlink r:id="rId199" w:tooltip="شريف مساعدية (الصفحة غير موجودة)" w:history="1">
        <w:r w:rsidRPr="00670429">
          <w:rPr>
            <w:rFonts w:ascii="Arial" w:eastAsia="Times New Roman" w:hAnsi="Arial" w:cs="Arial" w:hint="cs"/>
            <w:color w:val="A55858"/>
            <w:sz w:val="36"/>
            <w:szCs w:val="32"/>
            <w:u w:val="single"/>
            <w:rtl/>
            <w:lang w:eastAsia="fr-FR"/>
          </w:rPr>
          <w:t xml:space="preserve">شريف </w:t>
        </w:r>
        <w:proofErr w:type="spellStart"/>
        <w:r w:rsidRPr="00670429">
          <w:rPr>
            <w:rFonts w:ascii="Arial" w:eastAsia="Times New Roman" w:hAnsi="Arial" w:cs="Arial" w:hint="cs"/>
            <w:color w:val="A55858"/>
            <w:sz w:val="36"/>
            <w:szCs w:val="32"/>
            <w:u w:val="single"/>
            <w:rtl/>
            <w:lang w:eastAsia="fr-FR"/>
          </w:rPr>
          <w:t>مساعدية</w:t>
        </w:r>
        <w:proofErr w:type="spellEnd"/>
      </w:hyperlink>
      <w:r w:rsidRPr="00670429">
        <w:rPr>
          <w:rFonts w:ascii="Arial" w:eastAsia="Times New Roman" w:hAnsi="Arial" w:cs="Arial" w:hint="cs"/>
          <w:color w:val="252525"/>
          <w:sz w:val="36"/>
          <w:szCs w:val="32"/>
          <w:rtl/>
          <w:lang w:eastAsia="fr-FR"/>
        </w:rPr>
        <w:t> </w:t>
      </w:r>
      <w:r w:rsidRPr="00670429">
        <w:rPr>
          <w:rFonts w:ascii="Arial" w:eastAsia="Times New Roman" w:hAnsi="Arial" w:cs="Arial" w:hint="cs"/>
          <w:color w:val="252525"/>
          <w:sz w:val="32"/>
          <w:szCs w:val="32"/>
          <w:rtl/>
          <w:lang w:eastAsia="fr-FR"/>
        </w:rPr>
        <w:t>عن جبهة التحرير الوطني ليخلفه</w:t>
      </w:r>
      <w:r w:rsidRPr="00670429">
        <w:rPr>
          <w:rFonts w:ascii="Arial" w:eastAsia="Times New Roman" w:hAnsi="Arial" w:cs="Arial" w:hint="cs"/>
          <w:color w:val="252525"/>
          <w:sz w:val="36"/>
          <w:szCs w:val="32"/>
          <w:rtl/>
          <w:lang w:eastAsia="fr-FR"/>
        </w:rPr>
        <w:t> </w:t>
      </w:r>
      <w:hyperlink r:id="rId200" w:tooltip="عبد الحميد مهري" w:history="1">
        <w:r w:rsidRPr="00670429">
          <w:rPr>
            <w:rFonts w:ascii="Arial" w:eastAsia="Times New Roman" w:hAnsi="Arial" w:cs="Arial" w:hint="cs"/>
            <w:color w:val="0B0080"/>
            <w:sz w:val="36"/>
            <w:szCs w:val="32"/>
            <w:u w:val="single"/>
            <w:rtl/>
            <w:lang w:eastAsia="fr-FR"/>
          </w:rPr>
          <w:t xml:space="preserve">عبد الحميد </w:t>
        </w:r>
        <w:proofErr w:type="spellStart"/>
        <w:r w:rsidRPr="00670429">
          <w:rPr>
            <w:rFonts w:ascii="Arial" w:eastAsia="Times New Roman" w:hAnsi="Arial" w:cs="Arial" w:hint="cs"/>
            <w:color w:val="0B0080"/>
            <w:sz w:val="36"/>
            <w:szCs w:val="32"/>
            <w:u w:val="single"/>
            <w:rtl/>
            <w:lang w:eastAsia="fr-FR"/>
          </w:rPr>
          <w:t>مهري</w:t>
        </w:r>
      </w:hyperlink>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وأقر الشاذلي دستورا جديدا أقر التعددية السياسية والإعلامية في </w:t>
      </w:r>
      <w:proofErr w:type="spellStart"/>
      <w:r w:rsidRPr="00670429">
        <w:rPr>
          <w:rFonts w:ascii="Arial" w:eastAsia="Times New Roman" w:hAnsi="Arial" w:cs="Arial" w:hint="cs"/>
          <w:color w:val="252525"/>
          <w:sz w:val="32"/>
          <w:szCs w:val="32"/>
          <w:rtl/>
          <w:lang w:eastAsia="fr-FR"/>
        </w:rPr>
        <w:t>الجزائر،</w:t>
      </w:r>
      <w:proofErr w:type="spellEnd"/>
      <w:r w:rsidRPr="00670429">
        <w:rPr>
          <w:rFonts w:ascii="Arial" w:eastAsia="Times New Roman" w:hAnsi="Arial" w:cs="Arial" w:hint="cs"/>
          <w:color w:val="252525"/>
          <w:sz w:val="32"/>
          <w:szCs w:val="32"/>
          <w:rtl/>
          <w:lang w:eastAsia="fr-FR"/>
        </w:rPr>
        <w:t xml:space="preserve"> وفتح مجال النشاط واسعا لكل التيارات السياسية مهما كانت </w:t>
      </w:r>
      <w:proofErr w:type="spellStart"/>
      <w:r w:rsidRPr="00670429">
        <w:rPr>
          <w:rFonts w:ascii="Arial" w:eastAsia="Times New Roman" w:hAnsi="Arial" w:cs="Arial" w:hint="cs"/>
          <w:color w:val="252525"/>
          <w:sz w:val="32"/>
          <w:szCs w:val="32"/>
          <w:rtl/>
          <w:lang w:eastAsia="fr-FR"/>
        </w:rPr>
        <w:t>انتماؤها،</w:t>
      </w:r>
      <w:proofErr w:type="spellEnd"/>
      <w:r w:rsidRPr="00670429">
        <w:rPr>
          <w:rFonts w:ascii="Arial" w:eastAsia="Times New Roman" w:hAnsi="Arial" w:cs="Arial" w:hint="cs"/>
          <w:color w:val="252525"/>
          <w:sz w:val="32"/>
          <w:szCs w:val="32"/>
          <w:rtl/>
          <w:lang w:eastAsia="fr-FR"/>
        </w:rPr>
        <w:t xml:space="preserve"> وأقر حرية التعبير </w:t>
      </w:r>
      <w:proofErr w:type="spellStart"/>
      <w:r w:rsidRPr="00670429">
        <w:rPr>
          <w:rFonts w:ascii="Arial" w:eastAsia="Times New Roman" w:hAnsi="Arial" w:cs="Arial" w:hint="cs"/>
          <w:color w:val="252525"/>
          <w:sz w:val="32"/>
          <w:szCs w:val="32"/>
          <w:rtl/>
          <w:lang w:eastAsia="fr-FR"/>
        </w:rPr>
        <w:t>أيضا،</w:t>
      </w:r>
      <w:proofErr w:type="spellEnd"/>
      <w:r w:rsidRPr="00670429">
        <w:rPr>
          <w:rFonts w:ascii="Arial" w:eastAsia="Times New Roman" w:hAnsi="Arial" w:cs="Arial" w:hint="cs"/>
          <w:color w:val="252525"/>
          <w:sz w:val="32"/>
          <w:szCs w:val="32"/>
          <w:rtl/>
          <w:lang w:eastAsia="fr-FR"/>
        </w:rPr>
        <w:t xml:space="preserve"> كما فتح المجال الاقتصادي للقطاع الخاص·</w:t>
      </w:r>
    </w:p>
    <w:p w:rsidR="00670429" w:rsidRPr="00670429" w:rsidRDefault="00670429" w:rsidP="00670429">
      <w:pPr>
        <w:pBdr>
          <w:bottom w:val="single" w:sz="6" w:space="0" w:color="C0C0C0"/>
        </w:pBdr>
        <w:bidi/>
        <w:spacing w:after="60" w:line="240" w:lineRule="auto"/>
        <w:outlineLvl w:val="0"/>
        <w:rPr>
          <w:rFonts w:ascii="Arial" w:eastAsia="Times New Roman" w:hAnsi="Arial" w:cs="Arial" w:hint="cs"/>
          <w:color w:val="000000"/>
          <w:kern w:val="36"/>
          <w:sz w:val="52"/>
          <w:szCs w:val="52"/>
          <w:rtl/>
          <w:lang w:eastAsia="fr-FR"/>
        </w:rPr>
      </w:pPr>
      <w:proofErr w:type="gramStart"/>
      <w:r w:rsidRPr="00670429">
        <w:rPr>
          <w:rFonts w:ascii="Arial" w:eastAsia="Times New Roman" w:hAnsi="Arial" w:cs="Arial" w:hint="cs"/>
          <w:color w:val="000000"/>
          <w:kern w:val="36"/>
          <w:sz w:val="36"/>
          <w:szCs w:val="52"/>
          <w:rtl/>
          <w:lang w:eastAsia="fr-FR"/>
        </w:rPr>
        <w:lastRenderedPageBreak/>
        <w:t>المراجع</w:t>
      </w:r>
      <w:proofErr w:type="gramEnd"/>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r w:rsidRPr="00670429">
        <w:rPr>
          <w:rFonts w:ascii="Arial" w:eastAsia="Times New Roman" w:hAnsi="Arial" w:cs="Arial" w:hint="cs"/>
          <w:color w:val="252525"/>
          <w:sz w:val="32"/>
          <w:szCs w:val="32"/>
          <w:rtl/>
          <w:lang w:eastAsia="fr-FR"/>
        </w:rPr>
        <w:t xml:space="preserve">تاريخ الجزائر </w:t>
      </w:r>
      <w:proofErr w:type="gramStart"/>
      <w:r w:rsidRPr="00670429">
        <w:rPr>
          <w:rFonts w:ascii="Arial" w:eastAsia="Times New Roman" w:hAnsi="Arial" w:cs="Arial" w:hint="cs"/>
          <w:color w:val="252525"/>
          <w:sz w:val="32"/>
          <w:szCs w:val="32"/>
          <w:rtl/>
          <w:lang w:eastAsia="fr-FR"/>
        </w:rPr>
        <w:t>القديم</w:t>
      </w:r>
      <w:proofErr w:type="gramEnd"/>
      <w:r w:rsidRPr="00670429">
        <w:rPr>
          <w:rFonts w:ascii="Arial" w:eastAsia="Times New Roman" w:hAnsi="Arial" w:cs="Arial" w:hint="cs"/>
          <w:color w:val="252525"/>
          <w:sz w:val="32"/>
          <w:szCs w:val="32"/>
          <w:rtl/>
          <w:lang w:eastAsia="fr-FR"/>
        </w:rPr>
        <w:t xml:space="preserve"> والحديث بيانات الكتاب:</w:t>
      </w:r>
    </w:p>
    <w:p w:rsidR="00670429" w:rsidRPr="00670429" w:rsidRDefault="00670429" w:rsidP="00670429">
      <w:pPr>
        <w:bidi/>
        <w:spacing w:before="120" w:after="120" w:line="384" w:lineRule="atLeast"/>
        <w:rPr>
          <w:rFonts w:ascii="Arial" w:eastAsia="Times New Roman" w:hAnsi="Arial" w:cs="Arial" w:hint="cs"/>
          <w:color w:val="252525"/>
          <w:sz w:val="32"/>
          <w:szCs w:val="32"/>
          <w:rtl/>
          <w:lang w:eastAsia="fr-FR"/>
        </w:rPr>
      </w:pPr>
      <w:proofErr w:type="spellStart"/>
      <w:r w:rsidRPr="00670429">
        <w:rPr>
          <w:rFonts w:ascii="Arial" w:eastAsia="Times New Roman" w:hAnsi="Arial" w:cs="Arial" w:hint="cs"/>
          <w:color w:val="252525"/>
          <w:sz w:val="32"/>
          <w:szCs w:val="32"/>
          <w:rtl/>
          <w:lang w:eastAsia="fr-FR"/>
        </w:rPr>
        <w:t>العنوان:</w:t>
      </w:r>
      <w:proofErr w:type="spellEnd"/>
      <w:r w:rsidRPr="00670429">
        <w:rPr>
          <w:rFonts w:ascii="Arial" w:eastAsia="Times New Roman" w:hAnsi="Arial" w:cs="Arial" w:hint="cs"/>
          <w:color w:val="252525"/>
          <w:sz w:val="32"/>
          <w:szCs w:val="32"/>
          <w:rtl/>
          <w:lang w:eastAsia="fr-FR"/>
        </w:rPr>
        <w:t xml:space="preserve"> تاريخ الجزائر في القديم والحديث </w:t>
      </w:r>
      <w:proofErr w:type="spellStart"/>
      <w:r w:rsidRPr="00670429">
        <w:rPr>
          <w:rFonts w:ascii="Arial" w:eastAsia="Times New Roman" w:hAnsi="Arial" w:cs="Arial" w:hint="cs"/>
          <w:color w:val="252525"/>
          <w:sz w:val="32"/>
          <w:szCs w:val="32"/>
          <w:rtl/>
          <w:lang w:eastAsia="fr-FR"/>
        </w:rPr>
        <w:t>المؤلف:</w:t>
      </w:r>
      <w:proofErr w:type="spellEnd"/>
      <w:r w:rsidRPr="00670429">
        <w:rPr>
          <w:rFonts w:ascii="Arial" w:eastAsia="Times New Roman" w:hAnsi="Arial" w:cs="Arial" w:hint="cs"/>
          <w:color w:val="252525"/>
          <w:sz w:val="32"/>
          <w:szCs w:val="32"/>
          <w:rtl/>
          <w:lang w:eastAsia="fr-FR"/>
        </w:rPr>
        <w:t xml:space="preserve"> الشيخ مبارك بن محمد الميلي </w:t>
      </w:r>
      <w:proofErr w:type="spellStart"/>
      <w:r w:rsidRPr="00670429">
        <w:rPr>
          <w:rFonts w:ascii="Arial" w:eastAsia="Times New Roman" w:hAnsi="Arial" w:cs="Arial" w:hint="cs"/>
          <w:color w:val="252525"/>
          <w:sz w:val="32"/>
          <w:szCs w:val="32"/>
          <w:rtl/>
          <w:lang w:eastAsia="fr-FR"/>
        </w:rPr>
        <w:t>الناشر:</w:t>
      </w:r>
      <w:proofErr w:type="spellEnd"/>
      <w:r w:rsidRPr="00670429">
        <w:rPr>
          <w:rFonts w:ascii="Arial" w:eastAsia="Times New Roman" w:hAnsi="Arial" w:cs="Arial" w:hint="cs"/>
          <w:color w:val="252525"/>
          <w:sz w:val="32"/>
          <w:szCs w:val="32"/>
          <w:rtl/>
          <w:lang w:eastAsia="fr-FR"/>
        </w:rPr>
        <w:t xml:space="preserve"> -المجلدان </w:t>
      </w:r>
      <w:proofErr w:type="spellStart"/>
      <w:r w:rsidRPr="00670429">
        <w:rPr>
          <w:rFonts w:ascii="Arial" w:eastAsia="Times New Roman" w:hAnsi="Arial" w:cs="Arial" w:hint="cs"/>
          <w:color w:val="252525"/>
          <w:sz w:val="32"/>
          <w:szCs w:val="32"/>
          <w:rtl/>
          <w:lang w:eastAsia="fr-FR"/>
        </w:rPr>
        <w:t>الأولان:</w:t>
      </w:r>
      <w:proofErr w:type="spellEnd"/>
      <w:r w:rsidRPr="00670429">
        <w:rPr>
          <w:rFonts w:ascii="Arial" w:eastAsia="Times New Roman" w:hAnsi="Arial" w:cs="Arial" w:hint="cs"/>
          <w:color w:val="252525"/>
          <w:sz w:val="32"/>
          <w:szCs w:val="32"/>
          <w:rtl/>
          <w:lang w:eastAsia="fr-FR"/>
        </w:rPr>
        <w:t xml:space="preserve"> المؤسسة الوطنية للكتاب (الجزائر</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بالاشتراك مع دار الغرب الإسلامي (لبنان</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w:t>
      </w:r>
      <w:proofErr w:type="spellStart"/>
      <w:r w:rsidRPr="00670429">
        <w:rPr>
          <w:rFonts w:ascii="Arial" w:eastAsia="Times New Roman" w:hAnsi="Arial" w:cs="Arial" w:hint="cs"/>
          <w:color w:val="252525"/>
          <w:sz w:val="32"/>
          <w:szCs w:val="32"/>
          <w:rtl/>
          <w:lang w:eastAsia="fr-FR"/>
        </w:rPr>
        <w:t>السنة1406</w:t>
      </w:r>
      <w:proofErr w:type="spellEnd"/>
      <w:r w:rsidRPr="00670429">
        <w:rPr>
          <w:rFonts w:ascii="Arial" w:eastAsia="Times New Roman" w:hAnsi="Arial" w:cs="Arial" w:hint="cs"/>
          <w:color w:val="252525"/>
          <w:sz w:val="32"/>
          <w:szCs w:val="32"/>
          <w:rtl/>
          <w:lang w:eastAsia="fr-FR"/>
        </w:rPr>
        <w:t xml:space="preserve"> هـ=1986 م -الجزء </w:t>
      </w:r>
      <w:proofErr w:type="spellStart"/>
      <w:r w:rsidRPr="00670429">
        <w:rPr>
          <w:rFonts w:ascii="Arial" w:eastAsia="Times New Roman" w:hAnsi="Arial" w:cs="Arial" w:hint="cs"/>
          <w:color w:val="252525"/>
          <w:sz w:val="32"/>
          <w:szCs w:val="32"/>
          <w:rtl/>
          <w:lang w:eastAsia="fr-FR"/>
        </w:rPr>
        <w:t>الثالث:</w:t>
      </w:r>
      <w:proofErr w:type="spellEnd"/>
      <w:r w:rsidRPr="00670429">
        <w:rPr>
          <w:rFonts w:ascii="Arial" w:eastAsia="Times New Roman" w:hAnsi="Arial" w:cs="Arial" w:hint="cs"/>
          <w:color w:val="252525"/>
          <w:sz w:val="32"/>
          <w:szCs w:val="32"/>
          <w:rtl/>
          <w:lang w:eastAsia="fr-FR"/>
        </w:rPr>
        <w:t xml:space="preserve"> مكتبة النهضة الجزائرية السنة 1384 هـ=1964 م الحجم الإجمالي للكتاب (الأجزاء الثلاثة</w:t>
      </w:r>
      <w:proofErr w:type="spellStart"/>
      <w:r w:rsidRPr="00670429">
        <w:rPr>
          <w:rFonts w:ascii="Arial" w:eastAsia="Times New Roman" w:hAnsi="Arial" w:cs="Arial" w:hint="cs"/>
          <w:color w:val="252525"/>
          <w:sz w:val="32"/>
          <w:szCs w:val="32"/>
          <w:rtl/>
          <w:lang w:eastAsia="fr-FR"/>
        </w:rPr>
        <w:t>):</w:t>
      </w:r>
      <w:proofErr w:type="spellEnd"/>
      <w:r w:rsidRPr="00670429">
        <w:rPr>
          <w:rFonts w:ascii="Arial" w:eastAsia="Times New Roman" w:hAnsi="Arial" w:cs="Arial" w:hint="cs"/>
          <w:color w:val="252525"/>
          <w:sz w:val="32"/>
          <w:szCs w:val="32"/>
          <w:rtl/>
          <w:lang w:eastAsia="fr-FR"/>
        </w:rPr>
        <w:t xml:space="preserve"> 38.6 </w:t>
      </w:r>
      <w:proofErr w:type="spellStart"/>
      <w:r w:rsidRPr="00670429">
        <w:rPr>
          <w:rFonts w:ascii="Arial" w:eastAsia="Times New Roman" w:hAnsi="Arial" w:cs="Arial" w:hint="cs"/>
          <w:color w:val="252525"/>
          <w:sz w:val="32"/>
          <w:szCs w:val="32"/>
          <w:rtl/>
          <w:lang w:eastAsia="fr-FR"/>
        </w:rPr>
        <w:t>ميغا</w:t>
      </w:r>
      <w:proofErr w:type="spellEnd"/>
    </w:p>
    <w:p w:rsidR="0071159B" w:rsidRDefault="0071159B" w:rsidP="00670429">
      <w:pPr>
        <w:bidi/>
        <w:rPr>
          <w:lang/>
        </w:rPr>
      </w:pPr>
    </w:p>
    <w:sectPr w:rsidR="0071159B" w:rsidSect="0067042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1C9"/>
    <w:multiLevelType w:val="multilevel"/>
    <w:tmpl w:val="EFA6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876B6E"/>
    <w:multiLevelType w:val="multilevel"/>
    <w:tmpl w:val="5382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BE0629"/>
    <w:multiLevelType w:val="multilevel"/>
    <w:tmpl w:val="0B3A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9F48D4"/>
    <w:multiLevelType w:val="multilevel"/>
    <w:tmpl w:val="768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EA088D"/>
    <w:multiLevelType w:val="multilevel"/>
    <w:tmpl w:val="568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4D498D"/>
    <w:multiLevelType w:val="multilevel"/>
    <w:tmpl w:val="EC7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B33226"/>
    <w:multiLevelType w:val="multilevel"/>
    <w:tmpl w:val="3962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551BC3"/>
    <w:multiLevelType w:val="multilevel"/>
    <w:tmpl w:val="67DC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A21C50"/>
    <w:multiLevelType w:val="multilevel"/>
    <w:tmpl w:val="DA04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7240F0"/>
    <w:multiLevelType w:val="multilevel"/>
    <w:tmpl w:val="DAB8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893EB8"/>
    <w:multiLevelType w:val="multilevel"/>
    <w:tmpl w:val="9BBC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80D4C92"/>
    <w:multiLevelType w:val="multilevel"/>
    <w:tmpl w:val="9E4C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081396F"/>
    <w:multiLevelType w:val="multilevel"/>
    <w:tmpl w:val="4B56B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AF654C"/>
    <w:multiLevelType w:val="multilevel"/>
    <w:tmpl w:val="E072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0276B3"/>
    <w:multiLevelType w:val="multilevel"/>
    <w:tmpl w:val="FE8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1D045F"/>
    <w:multiLevelType w:val="multilevel"/>
    <w:tmpl w:val="DDA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66278BA"/>
    <w:multiLevelType w:val="multilevel"/>
    <w:tmpl w:val="6E9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BC23647"/>
    <w:multiLevelType w:val="multilevel"/>
    <w:tmpl w:val="FEF6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F33432C"/>
    <w:multiLevelType w:val="multilevel"/>
    <w:tmpl w:val="86FC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76E7D67"/>
    <w:multiLevelType w:val="multilevel"/>
    <w:tmpl w:val="68B6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F33291B"/>
    <w:multiLevelType w:val="multilevel"/>
    <w:tmpl w:val="6DDE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20"/>
  </w:num>
  <w:num w:numId="4">
    <w:abstractNumId w:val="11"/>
  </w:num>
  <w:num w:numId="5">
    <w:abstractNumId w:val="14"/>
  </w:num>
  <w:num w:numId="6">
    <w:abstractNumId w:val="10"/>
  </w:num>
  <w:num w:numId="7">
    <w:abstractNumId w:val="18"/>
  </w:num>
  <w:num w:numId="8">
    <w:abstractNumId w:val="9"/>
  </w:num>
  <w:num w:numId="9">
    <w:abstractNumId w:val="1"/>
  </w:num>
  <w:num w:numId="10">
    <w:abstractNumId w:val="16"/>
  </w:num>
  <w:num w:numId="11">
    <w:abstractNumId w:val="15"/>
  </w:num>
  <w:num w:numId="12">
    <w:abstractNumId w:val="0"/>
  </w:num>
  <w:num w:numId="13">
    <w:abstractNumId w:val="19"/>
  </w:num>
  <w:num w:numId="14">
    <w:abstractNumId w:val="13"/>
  </w:num>
  <w:num w:numId="15">
    <w:abstractNumId w:val="5"/>
  </w:num>
  <w:num w:numId="16">
    <w:abstractNumId w:val="17"/>
  </w:num>
  <w:num w:numId="17">
    <w:abstractNumId w:val="4"/>
  </w:num>
  <w:num w:numId="18">
    <w:abstractNumId w:val="2"/>
  </w:num>
  <w:num w:numId="19">
    <w:abstractNumId w:val="6"/>
  </w:num>
  <w:num w:numId="20">
    <w:abstractNumId w:val="7"/>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670429"/>
    <w:rsid w:val="00000ADE"/>
    <w:rsid w:val="00670429"/>
    <w:rsid w:val="0071159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59B"/>
  </w:style>
  <w:style w:type="paragraph" w:styleId="Titre1">
    <w:name w:val="heading 1"/>
    <w:basedOn w:val="Normal"/>
    <w:link w:val="Titre1Car"/>
    <w:uiPriority w:val="9"/>
    <w:qFormat/>
    <w:rsid w:val="006704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7042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67042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042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7042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670429"/>
    <w:rPr>
      <w:rFonts w:ascii="Times New Roman" w:eastAsia="Times New Roman" w:hAnsi="Times New Roman" w:cs="Times New Roman"/>
      <w:b/>
      <w:bCs/>
      <w:sz w:val="27"/>
      <w:szCs w:val="27"/>
      <w:lang w:eastAsia="fr-FR"/>
    </w:rPr>
  </w:style>
  <w:style w:type="character" w:customStyle="1" w:styleId="mw-editsection">
    <w:name w:val="mw-editsection"/>
    <w:basedOn w:val="Policepardfaut"/>
    <w:rsid w:val="00670429"/>
  </w:style>
  <w:style w:type="character" w:customStyle="1" w:styleId="mw-editsection-bracket">
    <w:name w:val="mw-editsection-bracket"/>
    <w:basedOn w:val="Policepardfaut"/>
    <w:rsid w:val="00670429"/>
  </w:style>
  <w:style w:type="character" w:styleId="Lienhypertexte">
    <w:name w:val="Hyperlink"/>
    <w:basedOn w:val="Policepardfaut"/>
    <w:uiPriority w:val="99"/>
    <w:semiHidden/>
    <w:unhideWhenUsed/>
    <w:rsid w:val="00670429"/>
    <w:rPr>
      <w:color w:val="0000FF"/>
      <w:u w:val="single"/>
    </w:rPr>
  </w:style>
  <w:style w:type="character" w:styleId="Lienhypertextesuivivisit">
    <w:name w:val="FollowedHyperlink"/>
    <w:basedOn w:val="Policepardfaut"/>
    <w:uiPriority w:val="99"/>
    <w:semiHidden/>
    <w:unhideWhenUsed/>
    <w:rsid w:val="00670429"/>
    <w:rPr>
      <w:color w:val="800080"/>
      <w:u w:val="single"/>
    </w:rPr>
  </w:style>
  <w:style w:type="paragraph" w:styleId="NormalWeb">
    <w:name w:val="Normal (Web)"/>
    <w:basedOn w:val="Normal"/>
    <w:uiPriority w:val="99"/>
    <w:semiHidden/>
    <w:unhideWhenUsed/>
    <w:rsid w:val="006704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670429"/>
  </w:style>
  <w:style w:type="character" w:customStyle="1" w:styleId="toctoggle">
    <w:name w:val="toctoggle"/>
    <w:basedOn w:val="Policepardfaut"/>
    <w:rsid w:val="00670429"/>
  </w:style>
  <w:style w:type="character" w:customStyle="1" w:styleId="tocnumber">
    <w:name w:val="tocnumber"/>
    <w:basedOn w:val="Policepardfaut"/>
    <w:rsid w:val="00670429"/>
  </w:style>
  <w:style w:type="character" w:customStyle="1" w:styleId="toctext">
    <w:name w:val="toctext"/>
    <w:basedOn w:val="Policepardfaut"/>
    <w:rsid w:val="00670429"/>
  </w:style>
  <w:style w:type="character" w:customStyle="1" w:styleId="mw-headline">
    <w:name w:val="mw-headline"/>
    <w:basedOn w:val="Policepardfaut"/>
    <w:rsid w:val="00670429"/>
  </w:style>
  <w:style w:type="character" w:customStyle="1" w:styleId="needref">
    <w:name w:val="need_ref"/>
    <w:basedOn w:val="Policepardfaut"/>
    <w:rsid w:val="00670429"/>
  </w:style>
  <w:style w:type="character" w:customStyle="1" w:styleId="legend-color">
    <w:name w:val="legend-color"/>
    <w:basedOn w:val="Policepardfaut"/>
    <w:rsid w:val="00670429"/>
  </w:style>
  <w:style w:type="paragraph" w:styleId="PrformatHTML">
    <w:name w:val="HTML Preformatted"/>
    <w:basedOn w:val="Normal"/>
    <w:link w:val="PrformatHTMLCar"/>
    <w:uiPriority w:val="99"/>
    <w:semiHidden/>
    <w:unhideWhenUsed/>
    <w:rsid w:val="0067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70429"/>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6704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04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3930649">
      <w:bodyDiv w:val="1"/>
      <w:marLeft w:val="0"/>
      <w:marRight w:val="0"/>
      <w:marTop w:val="0"/>
      <w:marBottom w:val="0"/>
      <w:divBdr>
        <w:top w:val="none" w:sz="0" w:space="0" w:color="auto"/>
        <w:left w:val="none" w:sz="0" w:space="0" w:color="auto"/>
        <w:bottom w:val="none" w:sz="0" w:space="0" w:color="auto"/>
        <w:right w:val="none" w:sz="0" w:space="0" w:color="auto"/>
      </w:divBdr>
      <w:divsChild>
        <w:div w:id="1379621406">
          <w:marLeft w:val="0"/>
          <w:marRight w:val="0"/>
          <w:marTop w:val="0"/>
          <w:marBottom w:val="0"/>
          <w:divBdr>
            <w:top w:val="none" w:sz="0" w:space="0" w:color="auto"/>
            <w:left w:val="none" w:sz="0" w:space="0" w:color="auto"/>
            <w:bottom w:val="none" w:sz="0" w:space="0" w:color="auto"/>
            <w:right w:val="none" w:sz="0" w:space="0" w:color="auto"/>
          </w:divBdr>
          <w:divsChild>
            <w:div w:id="946279291">
              <w:marLeft w:val="0"/>
              <w:marRight w:val="0"/>
              <w:marTop w:val="0"/>
              <w:marBottom w:val="0"/>
              <w:divBdr>
                <w:top w:val="none" w:sz="0" w:space="0" w:color="auto"/>
                <w:left w:val="none" w:sz="0" w:space="0" w:color="auto"/>
                <w:bottom w:val="none" w:sz="0" w:space="0" w:color="auto"/>
                <w:right w:val="none" w:sz="0" w:space="0" w:color="auto"/>
              </w:divBdr>
            </w:div>
            <w:div w:id="325978141">
              <w:marLeft w:val="0"/>
              <w:marRight w:val="0"/>
              <w:marTop w:val="0"/>
              <w:marBottom w:val="0"/>
              <w:divBdr>
                <w:top w:val="single" w:sz="6" w:space="5" w:color="C0C0C0"/>
                <w:left w:val="single" w:sz="6" w:space="5" w:color="C0C0C0"/>
                <w:bottom w:val="single" w:sz="6" w:space="5" w:color="C0C0C0"/>
                <w:right w:val="single" w:sz="6" w:space="5" w:color="C0C0C0"/>
              </w:divBdr>
            </w:div>
            <w:div w:id="2061443388">
              <w:marLeft w:val="0"/>
              <w:marRight w:val="336"/>
              <w:marTop w:val="120"/>
              <w:marBottom w:val="312"/>
              <w:divBdr>
                <w:top w:val="none" w:sz="0" w:space="0" w:color="auto"/>
                <w:left w:val="none" w:sz="0" w:space="0" w:color="auto"/>
                <w:bottom w:val="none" w:sz="0" w:space="0" w:color="auto"/>
                <w:right w:val="none" w:sz="0" w:space="0" w:color="auto"/>
              </w:divBdr>
              <w:divsChild>
                <w:div w:id="14996130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07264601">
              <w:marLeft w:val="0"/>
              <w:marRight w:val="336"/>
              <w:marTop w:val="120"/>
              <w:marBottom w:val="312"/>
              <w:divBdr>
                <w:top w:val="none" w:sz="0" w:space="0" w:color="auto"/>
                <w:left w:val="none" w:sz="0" w:space="0" w:color="auto"/>
                <w:bottom w:val="none" w:sz="0" w:space="0" w:color="auto"/>
                <w:right w:val="none" w:sz="0" w:space="0" w:color="auto"/>
              </w:divBdr>
              <w:divsChild>
                <w:div w:id="5490025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17159926">
              <w:marLeft w:val="0"/>
              <w:marRight w:val="336"/>
              <w:marTop w:val="120"/>
              <w:marBottom w:val="312"/>
              <w:divBdr>
                <w:top w:val="none" w:sz="0" w:space="0" w:color="auto"/>
                <w:left w:val="none" w:sz="0" w:space="0" w:color="auto"/>
                <w:bottom w:val="none" w:sz="0" w:space="0" w:color="auto"/>
                <w:right w:val="none" w:sz="0" w:space="0" w:color="auto"/>
              </w:divBdr>
              <w:divsChild>
                <w:div w:id="185376559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1049638">
              <w:marLeft w:val="0"/>
              <w:marRight w:val="0"/>
              <w:marTop w:val="0"/>
              <w:marBottom w:val="68"/>
              <w:divBdr>
                <w:top w:val="none" w:sz="0" w:space="0" w:color="auto"/>
                <w:left w:val="none" w:sz="0" w:space="0" w:color="auto"/>
                <w:bottom w:val="none" w:sz="0" w:space="0" w:color="auto"/>
                <w:right w:val="none" w:sz="0" w:space="0" w:color="auto"/>
              </w:divBdr>
            </w:div>
            <w:div w:id="1825513199">
              <w:marLeft w:val="0"/>
              <w:marRight w:val="336"/>
              <w:marTop w:val="120"/>
              <w:marBottom w:val="312"/>
              <w:divBdr>
                <w:top w:val="none" w:sz="0" w:space="0" w:color="auto"/>
                <w:left w:val="none" w:sz="0" w:space="0" w:color="auto"/>
                <w:bottom w:val="none" w:sz="0" w:space="0" w:color="auto"/>
                <w:right w:val="none" w:sz="0" w:space="0" w:color="auto"/>
              </w:divBdr>
              <w:divsChild>
                <w:div w:id="517349348">
                  <w:marLeft w:val="0"/>
                  <w:marRight w:val="0"/>
                  <w:marTop w:val="0"/>
                  <w:marBottom w:val="0"/>
                  <w:divBdr>
                    <w:top w:val="single" w:sz="6" w:space="2" w:color="CCCCCC"/>
                    <w:left w:val="single" w:sz="6" w:space="2" w:color="CCCCCC"/>
                    <w:bottom w:val="single" w:sz="6" w:space="2" w:color="CCCCCC"/>
                    <w:right w:val="single" w:sz="6" w:space="2" w:color="CCCCCC"/>
                  </w:divBdr>
                  <w:divsChild>
                    <w:div w:id="1300307601">
                      <w:marLeft w:val="0"/>
                      <w:marRight w:val="0"/>
                      <w:marTop w:val="0"/>
                      <w:marBottom w:val="0"/>
                      <w:divBdr>
                        <w:top w:val="none" w:sz="0" w:space="0" w:color="auto"/>
                        <w:left w:val="none" w:sz="0" w:space="0" w:color="auto"/>
                        <w:bottom w:val="none" w:sz="0" w:space="0" w:color="auto"/>
                        <w:right w:val="none" w:sz="0" w:space="0" w:color="auto"/>
                      </w:divBdr>
                    </w:div>
                    <w:div w:id="971445570">
                      <w:marLeft w:val="0"/>
                      <w:marRight w:val="0"/>
                      <w:marTop w:val="0"/>
                      <w:marBottom w:val="0"/>
                      <w:divBdr>
                        <w:top w:val="none" w:sz="0" w:space="0" w:color="auto"/>
                        <w:left w:val="none" w:sz="0" w:space="0" w:color="auto"/>
                        <w:bottom w:val="none" w:sz="0" w:space="0" w:color="auto"/>
                        <w:right w:val="none" w:sz="0" w:space="0" w:color="auto"/>
                      </w:divBdr>
                    </w:div>
                    <w:div w:id="4633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05">
              <w:marLeft w:val="0"/>
              <w:marRight w:val="0"/>
              <w:marTop w:val="0"/>
              <w:marBottom w:val="68"/>
              <w:divBdr>
                <w:top w:val="none" w:sz="0" w:space="0" w:color="auto"/>
                <w:left w:val="none" w:sz="0" w:space="0" w:color="auto"/>
                <w:bottom w:val="none" w:sz="0" w:space="0" w:color="auto"/>
                <w:right w:val="none" w:sz="0" w:space="0" w:color="auto"/>
              </w:divBdr>
            </w:div>
            <w:div w:id="190843202">
              <w:marLeft w:val="0"/>
              <w:marRight w:val="0"/>
              <w:marTop w:val="0"/>
              <w:marBottom w:val="68"/>
              <w:divBdr>
                <w:top w:val="none" w:sz="0" w:space="0" w:color="auto"/>
                <w:left w:val="none" w:sz="0" w:space="0" w:color="auto"/>
                <w:bottom w:val="none" w:sz="0" w:space="0" w:color="auto"/>
                <w:right w:val="none" w:sz="0" w:space="0" w:color="auto"/>
              </w:divBdr>
            </w:div>
            <w:div w:id="1085538644">
              <w:marLeft w:val="0"/>
              <w:marRight w:val="0"/>
              <w:marTop w:val="0"/>
              <w:marBottom w:val="68"/>
              <w:divBdr>
                <w:top w:val="none" w:sz="0" w:space="0" w:color="auto"/>
                <w:left w:val="none" w:sz="0" w:space="0" w:color="auto"/>
                <w:bottom w:val="none" w:sz="0" w:space="0" w:color="auto"/>
                <w:right w:val="none" w:sz="0" w:space="0" w:color="auto"/>
              </w:divBdr>
            </w:div>
            <w:div w:id="189953519">
              <w:marLeft w:val="0"/>
              <w:marRight w:val="0"/>
              <w:marTop w:val="0"/>
              <w:marBottom w:val="68"/>
              <w:divBdr>
                <w:top w:val="none" w:sz="0" w:space="0" w:color="auto"/>
                <w:left w:val="none" w:sz="0" w:space="0" w:color="auto"/>
                <w:bottom w:val="none" w:sz="0" w:space="0" w:color="auto"/>
                <w:right w:val="none" w:sz="0" w:space="0" w:color="auto"/>
              </w:divBdr>
            </w:div>
            <w:div w:id="2052412615">
              <w:marLeft w:val="0"/>
              <w:marRight w:val="0"/>
              <w:marTop w:val="0"/>
              <w:marBottom w:val="68"/>
              <w:divBdr>
                <w:top w:val="none" w:sz="0" w:space="0" w:color="auto"/>
                <w:left w:val="none" w:sz="0" w:space="0" w:color="auto"/>
                <w:bottom w:val="none" w:sz="0" w:space="0" w:color="auto"/>
                <w:right w:val="none" w:sz="0" w:space="0" w:color="auto"/>
              </w:divBdr>
            </w:div>
            <w:div w:id="1860850749">
              <w:marLeft w:val="0"/>
              <w:marRight w:val="0"/>
              <w:marTop w:val="0"/>
              <w:marBottom w:val="68"/>
              <w:divBdr>
                <w:top w:val="none" w:sz="0" w:space="0" w:color="auto"/>
                <w:left w:val="none" w:sz="0" w:space="0" w:color="auto"/>
                <w:bottom w:val="none" w:sz="0" w:space="0" w:color="auto"/>
                <w:right w:val="none" w:sz="0" w:space="0" w:color="auto"/>
              </w:divBdr>
            </w:div>
            <w:div w:id="1487890899">
              <w:marLeft w:val="0"/>
              <w:marRight w:val="0"/>
              <w:marTop w:val="0"/>
              <w:marBottom w:val="68"/>
              <w:divBdr>
                <w:top w:val="none" w:sz="0" w:space="0" w:color="auto"/>
                <w:left w:val="none" w:sz="0" w:space="0" w:color="auto"/>
                <w:bottom w:val="none" w:sz="0" w:space="0" w:color="auto"/>
                <w:right w:val="none" w:sz="0" w:space="0" w:color="auto"/>
              </w:divBdr>
            </w:div>
            <w:div w:id="1751543480">
              <w:marLeft w:val="0"/>
              <w:marRight w:val="0"/>
              <w:marTop w:val="0"/>
              <w:marBottom w:val="68"/>
              <w:divBdr>
                <w:top w:val="none" w:sz="0" w:space="0" w:color="auto"/>
                <w:left w:val="none" w:sz="0" w:space="0" w:color="auto"/>
                <w:bottom w:val="none" w:sz="0" w:space="0" w:color="auto"/>
                <w:right w:val="none" w:sz="0" w:space="0" w:color="auto"/>
              </w:divBdr>
            </w:div>
            <w:div w:id="1886335151">
              <w:marLeft w:val="0"/>
              <w:marRight w:val="336"/>
              <w:marTop w:val="120"/>
              <w:marBottom w:val="312"/>
              <w:divBdr>
                <w:top w:val="none" w:sz="0" w:space="0" w:color="auto"/>
                <w:left w:val="none" w:sz="0" w:space="0" w:color="auto"/>
                <w:bottom w:val="none" w:sz="0" w:space="0" w:color="auto"/>
                <w:right w:val="none" w:sz="0" w:space="0" w:color="auto"/>
              </w:divBdr>
              <w:divsChild>
                <w:div w:id="7279976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86353361">
              <w:marLeft w:val="0"/>
              <w:marRight w:val="0"/>
              <w:marTop w:val="0"/>
              <w:marBottom w:val="68"/>
              <w:divBdr>
                <w:top w:val="none" w:sz="0" w:space="0" w:color="auto"/>
                <w:left w:val="none" w:sz="0" w:space="0" w:color="auto"/>
                <w:bottom w:val="none" w:sz="0" w:space="0" w:color="auto"/>
                <w:right w:val="none" w:sz="0" w:space="0" w:color="auto"/>
              </w:divBdr>
            </w:div>
            <w:div w:id="2020037203">
              <w:marLeft w:val="0"/>
              <w:marRight w:val="0"/>
              <w:marTop w:val="0"/>
              <w:marBottom w:val="68"/>
              <w:divBdr>
                <w:top w:val="none" w:sz="0" w:space="0" w:color="auto"/>
                <w:left w:val="none" w:sz="0" w:space="0" w:color="auto"/>
                <w:bottom w:val="none" w:sz="0" w:space="0" w:color="auto"/>
                <w:right w:val="none" w:sz="0" w:space="0" w:color="auto"/>
              </w:divBdr>
            </w:div>
            <w:div w:id="1440952271">
              <w:marLeft w:val="0"/>
              <w:marRight w:val="336"/>
              <w:marTop w:val="120"/>
              <w:marBottom w:val="312"/>
              <w:divBdr>
                <w:top w:val="none" w:sz="0" w:space="0" w:color="auto"/>
                <w:left w:val="none" w:sz="0" w:space="0" w:color="auto"/>
                <w:bottom w:val="none" w:sz="0" w:space="0" w:color="auto"/>
                <w:right w:val="none" w:sz="0" w:space="0" w:color="auto"/>
              </w:divBdr>
              <w:divsChild>
                <w:div w:id="15817887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91092019">
              <w:marLeft w:val="0"/>
              <w:marRight w:val="0"/>
              <w:marTop w:val="0"/>
              <w:marBottom w:val="68"/>
              <w:divBdr>
                <w:top w:val="none" w:sz="0" w:space="0" w:color="auto"/>
                <w:left w:val="none" w:sz="0" w:space="0" w:color="auto"/>
                <w:bottom w:val="none" w:sz="0" w:space="0" w:color="auto"/>
                <w:right w:val="none" w:sz="0" w:space="0" w:color="auto"/>
              </w:divBdr>
            </w:div>
            <w:div w:id="1441754930">
              <w:marLeft w:val="0"/>
              <w:marRight w:val="0"/>
              <w:marTop w:val="0"/>
              <w:marBottom w:val="68"/>
              <w:divBdr>
                <w:top w:val="none" w:sz="0" w:space="0" w:color="auto"/>
                <w:left w:val="none" w:sz="0" w:space="0" w:color="auto"/>
                <w:bottom w:val="none" w:sz="0" w:space="0" w:color="auto"/>
                <w:right w:val="none" w:sz="0" w:space="0" w:color="auto"/>
              </w:divBdr>
            </w:div>
            <w:div w:id="1943535811">
              <w:marLeft w:val="0"/>
              <w:marRight w:val="0"/>
              <w:marTop w:val="0"/>
              <w:marBottom w:val="68"/>
              <w:divBdr>
                <w:top w:val="none" w:sz="0" w:space="0" w:color="auto"/>
                <w:left w:val="none" w:sz="0" w:space="0" w:color="auto"/>
                <w:bottom w:val="none" w:sz="0" w:space="0" w:color="auto"/>
                <w:right w:val="none" w:sz="0" w:space="0" w:color="auto"/>
              </w:divBdr>
            </w:div>
            <w:div w:id="1072316583">
              <w:marLeft w:val="0"/>
              <w:marRight w:val="0"/>
              <w:marTop w:val="0"/>
              <w:marBottom w:val="68"/>
              <w:divBdr>
                <w:top w:val="none" w:sz="0" w:space="0" w:color="auto"/>
                <w:left w:val="none" w:sz="0" w:space="0" w:color="auto"/>
                <w:bottom w:val="none" w:sz="0" w:space="0" w:color="auto"/>
                <w:right w:val="none" w:sz="0" w:space="0" w:color="auto"/>
              </w:divBdr>
            </w:div>
            <w:div w:id="662048585">
              <w:marLeft w:val="0"/>
              <w:marRight w:val="0"/>
              <w:marTop w:val="0"/>
              <w:marBottom w:val="68"/>
              <w:divBdr>
                <w:top w:val="none" w:sz="0" w:space="0" w:color="auto"/>
                <w:left w:val="none" w:sz="0" w:space="0" w:color="auto"/>
                <w:bottom w:val="none" w:sz="0" w:space="0" w:color="auto"/>
                <w:right w:val="none" w:sz="0" w:space="0" w:color="auto"/>
              </w:divBdr>
            </w:div>
            <w:div w:id="1931692699">
              <w:marLeft w:val="0"/>
              <w:marRight w:val="0"/>
              <w:marTop w:val="0"/>
              <w:marBottom w:val="68"/>
              <w:divBdr>
                <w:top w:val="none" w:sz="0" w:space="0" w:color="auto"/>
                <w:left w:val="none" w:sz="0" w:space="0" w:color="auto"/>
                <w:bottom w:val="none" w:sz="0" w:space="0" w:color="auto"/>
                <w:right w:val="none" w:sz="0" w:space="0" w:color="auto"/>
              </w:divBdr>
            </w:div>
            <w:div w:id="633868512">
              <w:marLeft w:val="0"/>
              <w:marRight w:val="336"/>
              <w:marTop w:val="120"/>
              <w:marBottom w:val="312"/>
              <w:divBdr>
                <w:top w:val="none" w:sz="0" w:space="0" w:color="auto"/>
                <w:left w:val="none" w:sz="0" w:space="0" w:color="auto"/>
                <w:bottom w:val="none" w:sz="0" w:space="0" w:color="auto"/>
                <w:right w:val="none" w:sz="0" w:space="0" w:color="auto"/>
              </w:divBdr>
              <w:divsChild>
                <w:div w:id="7338184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4621747">
              <w:marLeft w:val="0"/>
              <w:marRight w:val="336"/>
              <w:marTop w:val="120"/>
              <w:marBottom w:val="312"/>
              <w:divBdr>
                <w:top w:val="none" w:sz="0" w:space="0" w:color="auto"/>
                <w:left w:val="none" w:sz="0" w:space="0" w:color="auto"/>
                <w:bottom w:val="none" w:sz="0" w:space="0" w:color="auto"/>
                <w:right w:val="none" w:sz="0" w:space="0" w:color="auto"/>
              </w:divBdr>
              <w:divsChild>
                <w:div w:id="20620954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86249200">
              <w:marLeft w:val="0"/>
              <w:marRight w:val="336"/>
              <w:marTop w:val="120"/>
              <w:marBottom w:val="312"/>
              <w:divBdr>
                <w:top w:val="none" w:sz="0" w:space="0" w:color="auto"/>
                <w:left w:val="none" w:sz="0" w:space="0" w:color="auto"/>
                <w:bottom w:val="none" w:sz="0" w:space="0" w:color="auto"/>
                <w:right w:val="none" w:sz="0" w:space="0" w:color="auto"/>
              </w:divBdr>
              <w:divsChild>
                <w:div w:id="7115372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16753509">
              <w:marLeft w:val="0"/>
              <w:marRight w:val="336"/>
              <w:marTop w:val="120"/>
              <w:marBottom w:val="312"/>
              <w:divBdr>
                <w:top w:val="none" w:sz="0" w:space="0" w:color="auto"/>
                <w:left w:val="none" w:sz="0" w:space="0" w:color="auto"/>
                <w:bottom w:val="none" w:sz="0" w:space="0" w:color="auto"/>
                <w:right w:val="none" w:sz="0" w:space="0" w:color="auto"/>
              </w:divBdr>
              <w:divsChild>
                <w:div w:id="10987947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15874331">
              <w:marLeft w:val="0"/>
              <w:marRight w:val="0"/>
              <w:marTop w:val="0"/>
              <w:marBottom w:val="68"/>
              <w:divBdr>
                <w:top w:val="none" w:sz="0" w:space="0" w:color="auto"/>
                <w:left w:val="none" w:sz="0" w:space="0" w:color="auto"/>
                <w:bottom w:val="none" w:sz="0" w:space="0" w:color="auto"/>
                <w:right w:val="none" w:sz="0" w:space="0" w:color="auto"/>
              </w:divBdr>
            </w:div>
            <w:div w:id="1747416578">
              <w:marLeft w:val="0"/>
              <w:marRight w:val="0"/>
              <w:marTop w:val="0"/>
              <w:marBottom w:val="68"/>
              <w:divBdr>
                <w:top w:val="none" w:sz="0" w:space="0" w:color="auto"/>
                <w:left w:val="none" w:sz="0" w:space="0" w:color="auto"/>
                <w:bottom w:val="none" w:sz="0" w:space="0" w:color="auto"/>
                <w:right w:val="none" w:sz="0" w:space="0" w:color="auto"/>
              </w:divBdr>
            </w:div>
            <w:div w:id="981613836">
              <w:marLeft w:val="0"/>
              <w:marRight w:val="336"/>
              <w:marTop w:val="120"/>
              <w:marBottom w:val="312"/>
              <w:divBdr>
                <w:top w:val="none" w:sz="0" w:space="0" w:color="auto"/>
                <w:left w:val="none" w:sz="0" w:space="0" w:color="auto"/>
                <w:bottom w:val="none" w:sz="0" w:space="0" w:color="auto"/>
                <w:right w:val="none" w:sz="0" w:space="0" w:color="auto"/>
              </w:divBdr>
              <w:divsChild>
                <w:div w:id="165275250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38704682">
              <w:marLeft w:val="0"/>
              <w:marRight w:val="0"/>
              <w:marTop w:val="0"/>
              <w:marBottom w:val="68"/>
              <w:divBdr>
                <w:top w:val="none" w:sz="0" w:space="0" w:color="auto"/>
                <w:left w:val="none" w:sz="0" w:space="0" w:color="auto"/>
                <w:bottom w:val="none" w:sz="0" w:space="0" w:color="auto"/>
                <w:right w:val="none" w:sz="0" w:space="0" w:color="auto"/>
              </w:divBdr>
            </w:div>
            <w:div w:id="1375808683">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r.wikipedia.org/wiki/%D8%B4%D8%A7%D8%B1%D9%84_%D8%A7%D9%84%D8%AE%D8%A7%D9%85%D8%B3" TargetMode="External"/><Relationship Id="rId21" Type="http://schemas.openxmlformats.org/officeDocument/2006/relationships/hyperlink" Target="http://ar.wikipedia.org/wiki/%D8%AA%D8%A7%D8%B1%D9%8A%D8%AE_%D8%A7%D9%84%D8%AC%D8%B2%D8%A7%D8%A6%D8%B1" TargetMode="External"/><Relationship Id="rId42" Type="http://schemas.openxmlformats.org/officeDocument/2006/relationships/hyperlink" Target="http://ar.wikipedia.org/wiki/%D8%AA%D8%A7%D8%B1%D9%8A%D8%AE_%D8%A7%D9%84%D8%AC%D8%B2%D8%A7%D8%A6%D8%B1" TargetMode="External"/><Relationship Id="rId63" Type="http://schemas.openxmlformats.org/officeDocument/2006/relationships/hyperlink" Target="http://ar.wikipedia.org/wiki/%D9%85%D8%A7%D8%B3%D9%8A%D9%86%D9%8A%D8%B3%D8%A7" TargetMode="External"/><Relationship Id="rId84" Type="http://schemas.openxmlformats.org/officeDocument/2006/relationships/hyperlink" Target="http://ar.wikipedia.org/wiki/%D8%AE%D9%84%D8%A7%D9%81%D8%A9_%D9%81%D8%A7%D8%B7%D9%85%D9%8A%D8%A9" TargetMode="External"/><Relationship Id="rId138" Type="http://schemas.openxmlformats.org/officeDocument/2006/relationships/hyperlink" Target="http://ar.wikipedia.org/wiki/1847" TargetMode="External"/><Relationship Id="rId159" Type="http://schemas.openxmlformats.org/officeDocument/2006/relationships/hyperlink" Target="http://ar.wikipedia.org/wiki/1916" TargetMode="External"/><Relationship Id="rId170" Type="http://schemas.openxmlformats.org/officeDocument/2006/relationships/hyperlink" Target="http://ar.wikipedia.org/wiki/1954" TargetMode="External"/><Relationship Id="rId191" Type="http://schemas.openxmlformats.org/officeDocument/2006/relationships/hyperlink" Target="http://ar.wikipedia.org/wiki/7_%D8%A3%D9%83%D8%AA%D9%88%D8%A8%D8%B1" TargetMode="External"/><Relationship Id="rId196" Type="http://schemas.openxmlformats.org/officeDocument/2006/relationships/hyperlink" Target="http://ar.wikipedia.org/wiki/8_%D8%A3%D9%83%D8%AA%D9%88%D8%A8%D8%B1" TargetMode="External"/><Relationship Id="rId200" Type="http://schemas.openxmlformats.org/officeDocument/2006/relationships/hyperlink" Target="http://ar.wikipedia.org/wiki/%D8%B9%D8%A8%D8%AF_%D8%A7%D9%84%D8%AD%D9%85%D9%8A%D8%AF_%D9%85%D9%87%D8%B1%D9%8A" TargetMode="External"/><Relationship Id="rId16" Type="http://schemas.openxmlformats.org/officeDocument/2006/relationships/hyperlink" Target="http://ar.wikipedia.org/wiki/%D8%AA%D8%A7%D8%B1%D9%8A%D8%AE_%D8%A7%D9%84%D8%AC%D8%B2%D8%A7%D8%A6%D8%B1" TargetMode="External"/><Relationship Id="rId107" Type="http://schemas.openxmlformats.org/officeDocument/2006/relationships/hyperlink" Target="http://ar.wikipedia.org/w/index.php?title=%D9%82%D8%A7%D9%84%D8%A8:1235%D8%A7%D9%84%D9%891554&amp;action=edit&amp;redlink=1" TargetMode="External"/><Relationship Id="rId11" Type="http://schemas.openxmlformats.org/officeDocument/2006/relationships/hyperlink" Target="http://ar.wikipedia.org/wiki/%D8%AA%D8%A7%D8%B1%D9%8A%D8%AE_%D8%A7%D9%84%D8%AC%D8%B2%D8%A7%D8%A6%D8%B1" TargetMode="External"/><Relationship Id="rId32" Type="http://schemas.openxmlformats.org/officeDocument/2006/relationships/hyperlink" Target="http://ar.wikipedia.org/wiki/%D8%AA%D8%A7%D8%B1%D9%8A%D8%AE_%D8%A7%D9%84%D8%AC%D8%B2%D8%A7%D8%A6%D8%B1" TargetMode="External"/><Relationship Id="rId37" Type="http://schemas.openxmlformats.org/officeDocument/2006/relationships/hyperlink" Target="http://ar.wikipedia.org/wiki/%D8%AA%D8%A7%D8%B1%D9%8A%D8%AE_%D8%A7%D9%84%D8%AC%D8%B2%D8%A7%D8%A6%D8%B1" TargetMode="External"/><Relationship Id="rId53" Type="http://schemas.openxmlformats.org/officeDocument/2006/relationships/hyperlink" Target="http://ar.wikipedia.org/wiki/%D8%A8%D8%B1%D8%A8%D8%B1_(%D8%AA%D9%88%D8%B6%D9%8A%D8%AD)" TargetMode="External"/><Relationship Id="rId58" Type="http://schemas.openxmlformats.org/officeDocument/2006/relationships/hyperlink" Target="http://ar.wikipedia.org/wiki/%D9%82%D8%B1%D8%B7%D8%A7%D8%AC" TargetMode="External"/><Relationship Id="rId74" Type="http://schemas.openxmlformats.org/officeDocument/2006/relationships/hyperlink" Target="http://ar.wikipedia.org/wiki/%D8%A8%D9%8A%D9%84%D9%8A%D8%B3%D8%A7%D8%B1%D9%8A%D9%88%D8%B3" TargetMode="External"/><Relationship Id="rId79" Type="http://schemas.openxmlformats.org/officeDocument/2006/relationships/hyperlink" Target="http://ar.wikipedia.org/wiki/%D9%85%D9%85%D9%84%D9%83%D8%A9_%D9%86%D9%88%D9%85%D9%8A%D8%AF%D9%8A%D8%A7" TargetMode="External"/><Relationship Id="rId102" Type="http://schemas.openxmlformats.org/officeDocument/2006/relationships/hyperlink" Target="http://ar.wikipedia.org/wiki/%D8%B2%D9%8A%D8%A7%D9%86%D9%8A%D9%88%D9%86" TargetMode="External"/><Relationship Id="rId123" Type="http://schemas.openxmlformats.org/officeDocument/2006/relationships/hyperlink" Target="http://ar.wikipedia.org/wiki/%D8%A7%D9%84%D8%AC%D8%B2%D8%A7%D8%A6%D8%B1" TargetMode="External"/><Relationship Id="rId128" Type="http://schemas.openxmlformats.org/officeDocument/2006/relationships/hyperlink" Target="http://ar.wikipedia.org/wiki/1833" TargetMode="External"/><Relationship Id="rId144" Type="http://schemas.openxmlformats.org/officeDocument/2006/relationships/hyperlink" Target="http://ar.wikipedia.org/wiki/1849" TargetMode="External"/><Relationship Id="rId149" Type="http://schemas.openxmlformats.org/officeDocument/2006/relationships/hyperlink" Target="http://ar.wikipedia.org/wiki/1857" TargetMode="External"/><Relationship Id="rId5" Type="http://schemas.openxmlformats.org/officeDocument/2006/relationships/hyperlink" Target="http://ar.wikipedia.org/wiki/%D8%A7%D9%84%D8%AC%D8%B2%D8%A7%D8%A6%D8%B1" TargetMode="External"/><Relationship Id="rId90" Type="http://schemas.openxmlformats.org/officeDocument/2006/relationships/image" Target="media/image4.png"/><Relationship Id="rId95" Type="http://schemas.openxmlformats.org/officeDocument/2006/relationships/hyperlink" Target="http://ar.wikipedia.org/wiki/%D8%A3%D8%A8%D9%88_%D8%B9%D8%A8%D8%AF_%D8%A7%D9%84%D9%84%D9%87_%D8%A7%D9%84%D8%B4%D9%8A%D8%B9%D9%8A" TargetMode="External"/><Relationship Id="rId160" Type="http://schemas.openxmlformats.org/officeDocument/2006/relationships/hyperlink" Target="http://ar.wikipedia.org/wiki/1919" TargetMode="External"/><Relationship Id="rId165" Type="http://schemas.openxmlformats.org/officeDocument/2006/relationships/hyperlink" Target="http://ar.wikipedia.org/wiki/%D9%85%D8%AC%D8%A7%D8%B2%D8%B1_8_%D9%85%D8%A7%D9%8A_1945" TargetMode="External"/><Relationship Id="rId181" Type="http://schemas.openxmlformats.org/officeDocument/2006/relationships/hyperlink" Target="http://ar.wikipedia.org/w/index.php?title=%D8%AC%D9%8A%D8%B4_%D8%A7%D9%84%D8%AD%D8%AF%D9%88%D8%AF&amp;action=edit&amp;redlink=1" TargetMode="External"/><Relationship Id="rId186" Type="http://schemas.openxmlformats.org/officeDocument/2006/relationships/hyperlink" Target="http://ar.wikipedia.org/wiki/%D8%A3%D8%AD%D8%AF%D8%A7%D8%AB_5_%D8%A3%D9%83%D8%AA%D9%88%D8%A8%D8%B1" TargetMode="External"/><Relationship Id="rId22" Type="http://schemas.openxmlformats.org/officeDocument/2006/relationships/hyperlink" Target="http://ar.wikipedia.org/wiki/%D8%AA%D8%A7%D8%B1%D9%8A%D8%AE_%D8%A7%D9%84%D8%AC%D8%B2%D8%A7%D8%A6%D8%B1" TargetMode="External"/><Relationship Id="rId27" Type="http://schemas.openxmlformats.org/officeDocument/2006/relationships/hyperlink" Target="http://ar.wikipedia.org/wiki/%D8%AA%D8%A7%D8%B1%D9%8A%D8%AE_%D8%A7%D9%84%D8%AC%D8%B2%D8%A7%D8%A6%D8%B1" TargetMode="External"/><Relationship Id="rId43" Type="http://schemas.openxmlformats.org/officeDocument/2006/relationships/hyperlink" Target="http://ar.wikipedia.org/wiki/%D8%AA%D8%A7%D8%B1%D9%8A%D8%AE_%D8%A7%D9%84%D8%AC%D8%B2%D8%A7%D8%A6%D8%B1" TargetMode="External"/><Relationship Id="rId48" Type="http://schemas.openxmlformats.org/officeDocument/2006/relationships/hyperlink" Target="http://ar.wikipedia.org/wiki/%D8%B9%D8%B5%D8%B1_%D8%AD%D8%AC%D8%B1%D9%8A" TargetMode="External"/><Relationship Id="rId64" Type="http://schemas.openxmlformats.org/officeDocument/2006/relationships/hyperlink" Target="http://ar.wikipedia.org/wiki/%D9%8A%D9%88%D8%BA%D8%B1%D8%B7%D8%A9" TargetMode="External"/><Relationship Id="rId69" Type="http://schemas.openxmlformats.org/officeDocument/2006/relationships/hyperlink" Target="http://ar.wikipedia.org/wiki/%D8%A8%D8%B7%D9%84%D9%8A%D9%85%D9%88%D8%B3_%D8%A7%D9%84%D9%85%D9%88%D8%B1%D9%8A%D8%AA%D8%A7%D9%86%D9%8A" TargetMode="External"/><Relationship Id="rId113" Type="http://schemas.openxmlformats.org/officeDocument/2006/relationships/hyperlink" Target="http://ar.wikipedia.org/wiki/%D9%88%D9%87%D8%B1%D8%A7%D9%86" TargetMode="External"/><Relationship Id="rId118" Type="http://schemas.openxmlformats.org/officeDocument/2006/relationships/hyperlink" Target="http://ar.wikipedia.org/wiki/1535" TargetMode="External"/><Relationship Id="rId134" Type="http://schemas.openxmlformats.org/officeDocument/2006/relationships/image" Target="media/image8.jpeg"/><Relationship Id="rId139" Type="http://schemas.openxmlformats.org/officeDocument/2006/relationships/hyperlink" Target="http://ar.wikipedia.org/wiki/1837" TargetMode="External"/><Relationship Id="rId80" Type="http://schemas.openxmlformats.org/officeDocument/2006/relationships/hyperlink" Target="http://ar.wikipedia.org/wiki/%D9%85%D9%84%D9%81:Crystal_xedit.png" TargetMode="External"/><Relationship Id="rId85" Type="http://schemas.openxmlformats.org/officeDocument/2006/relationships/hyperlink" Target="http://ar.wikipedia.org/wiki/%D9%85%D8%B5%D8%B1" TargetMode="External"/><Relationship Id="rId150" Type="http://schemas.openxmlformats.org/officeDocument/2006/relationships/hyperlink" Target="http://ar.wikipedia.org/wiki/%D8%AB%D9%88%D8%B1%D8%A9_%D8%A3%D9%88%D9%84%D8%A7%D8%AF_%D8%B3%D9%8A%D8%AF%D9%8A_%D8%A7%D9%84%D8%B4%D9%8A%D8%AE" TargetMode="External"/><Relationship Id="rId155" Type="http://schemas.openxmlformats.org/officeDocument/2006/relationships/hyperlink" Target="http://ar.wikipedia.org/wiki/1872" TargetMode="External"/><Relationship Id="rId171" Type="http://schemas.openxmlformats.org/officeDocument/2006/relationships/hyperlink" Target="http://ar.wikipedia.org/wiki/20_%D8%A3%D9%88%D8%AA" TargetMode="External"/><Relationship Id="rId176" Type="http://schemas.openxmlformats.org/officeDocument/2006/relationships/hyperlink" Target="http://ar.wikipedia.org/wiki/%D8%AD%D8%B3%D9%8A%D9%86_%D8%A2%D9%8A%D8%AA_%D8%A3%D8%AD%D9%85%D8%AF" TargetMode="External"/><Relationship Id="rId192" Type="http://schemas.openxmlformats.org/officeDocument/2006/relationships/hyperlink" Target="http://ar.wikipedia.org/wiki/1988" TargetMode="External"/><Relationship Id="rId197" Type="http://schemas.openxmlformats.org/officeDocument/2006/relationships/hyperlink" Target="http://ar.wikipedia.org/w/index.php?title=%D8%B9%D9%84%D9%8A_%D9%8A%D8%AD%D9%8A%D9%89_%D8%B9%D8%A8%D8%AF_%D8%A7%D9%84%D9%86%D9%88%D8%B1&amp;action=edit&amp;redlink=1" TargetMode="External"/><Relationship Id="rId201" Type="http://schemas.openxmlformats.org/officeDocument/2006/relationships/fontTable" Target="fontTable.xml"/><Relationship Id="rId12" Type="http://schemas.openxmlformats.org/officeDocument/2006/relationships/hyperlink" Target="http://ar.wikipedia.org/wiki/%D8%AA%D8%A7%D8%B1%D9%8A%D8%AE_%D8%A7%D9%84%D8%AC%D8%B2%D8%A7%D8%A6%D8%B1" TargetMode="External"/><Relationship Id="rId17" Type="http://schemas.openxmlformats.org/officeDocument/2006/relationships/hyperlink" Target="http://ar.wikipedia.org/wiki/%D8%AA%D8%A7%D8%B1%D9%8A%D8%AE_%D8%A7%D9%84%D8%AC%D8%B2%D8%A7%D8%A6%D8%B1" TargetMode="External"/><Relationship Id="rId33" Type="http://schemas.openxmlformats.org/officeDocument/2006/relationships/hyperlink" Target="http://ar.wikipedia.org/wiki/%D8%AA%D8%A7%D8%B1%D9%8A%D8%AE_%D8%A7%D9%84%D8%AC%D8%B2%D8%A7%D8%A6%D8%B1" TargetMode="External"/><Relationship Id="rId38" Type="http://schemas.openxmlformats.org/officeDocument/2006/relationships/hyperlink" Target="http://ar.wikipedia.org/wiki/%D8%AA%D8%A7%D8%B1%D9%8A%D8%AE_%D8%A7%D9%84%D8%AC%D8%B2%D8%A7%D8%A6%D8%B1" TargetMode="External"/><Relationship Id="rId59" Type="http://schemas.openxmlformats.org/officeDocument/2006/relationships/hyperlink" Target="http://ar.wikipedia.org/wiki/%D8%B1%D9%88%D9%85%D8%A7" TargetMode="External"/><Relationship Id="rId103" Type="http://schemas.openxmlformats.org/officeDocument/2006/relationships/hyperlink" Target="http://ar.wikipedia.org/wiki/%D9%85%D9%84%D9%81:Crystal_xedit.png" TargetMode="External"/><Relationship Id="rId108" Type="http://schemas.openxmlformats.org/officeDocument/2006/relationships/hyperlink" Target="http://ar.wikipedia.org/w/index.php?title=%D9%82%D8%A7%D9%84%D8%A8:1504_1830&amp;action=edit&amp;redlink=1" TargetMode="External"/><Relationship Id="rId124" Type="http://schemas.openxmlformats.org/officeDocument/2006/relationships/hyperlink" Target="http://ar.wikipedia.org/wiki/1830" TargetMode="External"/><Relationship Id="rId129" Type="http://schemas.openxmlformats.org/officeDocument/2006/relationships/hyperlink" Target="http://ar.wikipedia.org/wiki/%D9%82%D8%A7%D9%86%D9%88%D9%86" TargetMode="External"/><Relationship Id="rId54" Type="http://schemas.openxmlformats.org/officeDocument/2006/relationships/hyperlink" Target="http://ar.wikipedia.org/wiki/%D8%B1%D9%88%D9%85%D8%A7%D9%86_(%D8%AA%D9%88%D8%B6%D9%8A%D8%AD)" TargetMode="External"/><Relationship Id="rId70" Type="http://schemas.openxmlformats.org/officeDocument/2006/relationships/hyperlink" Target="http://ar.wikipedia.org/wiki/%D9%86%D9%88%D9%85%D9%8A%D8%AF%D9%8A%D8%A7" TargetMode="External"/><Relationship Id="rId75" Type="http://schemas.openxmlformats.org/officeDocument/2006/relationships/hyperlink" Target="http://ar.wikipedia.org/wiki/%D8%AC%D8%B3%D8%AA%D9%86%D9%8A%D8%A7%D9%86_%D8%A7%D9%84%D8%A3%D9%88%D9%84" TargetMode="External"/><Relationship Id="rId91" Type="http://schemas.openxmlformats.org/officeDocument/2006/relationships/hyperlink" Target="http://ar.wikipedia.org/wiki/%D8%A3%D8%A8%D9%88_%D8%A7%D9%84%D9%85%D9%87%D8%A7%D8%AC%D8%B1_%D8%AF%D9%8A%D9%86%D8%A7%D8%B1" TargetMode="External"/><Relationship Id="rId96" Type="http://schemas.openxmlformats.org/officeDocument/2006/relationships/hyperlink" Target="http://ar.wikipedia.org/wiki/%D8%AE%D9%84%D8%A7%D9%81%D8%A9_%D9%81%D8%A7%D8%B7%D9%85%D9%8A%D8%A9" TargetMode="External"/><Relationship Id="rId140" Type="http://schemas.openxmlformats.org/officeDocument/2006/relationships/hyperlink" Target="http://ar.wikipedia.org/wiki/1848" TargetMode="External"/><Relationship Id="rId145" Type="http://schemas.openxmlformats.org/officeDocument/2006/relationships/hyperlink" Target="http://ar.wikipedia.org/wiki/%D8%A8%D8%B3%D9%83%D8%B1%D8%A9" TargetMode="External"/><Relationship Id="rId161" Type="http://schemas.openxmlformats.org/officeDocument/2006/relationships/image" Target="media/image9.jpeg"/><Relationship Id="rId166" Type="http://schemas.openxmlformats.org/officeDocument/2006/relationships/image" Target="media/image11.jpeg"/><Relationship Id="rId182" Type="http://schemas.openxmlformats.org/officeDocument/2006/relationships/hyperlink" Target="http://ar.wikipedia.org/wiki/22_%D9%8A%D9%88%D9%84%D9%8A%D9%88" TargetMode="External"/><Relationship Id="rId187" Type="http://schemas.openxmlformats.org/officeDocument/2006/relationships/hyperlink" Target="http://ar.wikipedia.org/wiki/4_%D8%A3%D9%83%D8%AA%D9%88%D8%A8%D8%B1" TargetMode="External"/><Relationship Id="rId1" Type="http://schemas.openxmlformats.org/officeDocument/2006/relationships/numbering" Target="numbering.xml"/><Relationship Id="rId6" Type="http://schemas.openxmlformats.org/officeDocument/2006/relationships/hyperlink" Target="http://ar.wikipedia.org/wiki/%D8%A7%D9%84%D8%AC%D8%B2%D8%A7%D8%A6%D8%B1" TargetMode="External"/><Relationship Id="rId23" Type="http://schemas.openxmlformats.org/officeDocument/2006/relationships/hyperlink" Target="http://ar.wikipedia.org/wiki/%D8%AA%D8%A7%D8%B1%D9%8A%D8%AE_%D8%A7%D9%84%D8%AC%D8%B2%D8%A7%D8%A6%D8%B1" TargetMode="External"/><Relationship Id="rId28" Type="http://schemas.openxmlformats.org/officeDocument/2006/relationships/hyperlink" Target="http://ar.wikipedia.org/wiki/%D8%AA%D8%A7%D8%B1%D9%8A%D8%AE_%D8%A7%D9%84%D8%AC%D8%B2%D8%A7%D8%A6%D8%B1" TargetMode="External"/><Relationship Id="rId49" Type="http://schemas.openxmlformats.org/officeDocument/2006/relationships/hyperlink" Target="http://ar.wikipedia.org/wiki/%D8%AD%D8%B6%D8%A7%D8%B1%D8%A9_%D9%82%D8%A8%D8%B5%D9%8A%D8%A9" TargetMode="External"/><Relationship Id="rId114" Type="http://schemas.openxmlformats.org/officeDocument/2006/relationships/hyperlink" Target="http://ar.wikipedia.org/wiki/1504" TargetMode="External"/><Relationship Id="rId119" Type="http://schemas.openxmlformats.org/officeDocument/2006/relationships/image" Target="media/image6.jpeg"/><Relationship Id="rId44" Type="http://schemas.openxmlformats.org/officeDocument/2006/relationships/hyperlink" Target="http://ar.wikipedia.org/wiki/%D8%AA%D8%A7%D8%B1%D9%8A%D8%AE_%D8%A7%D9%84%D8%AC%D8%B2%D8%A7%D8%A6%D8%B1" TargetMode="External"/><Relationship Id="rId60" Type="http://schemas.openxmlformats.org/officeDocument/2006/relationships/hyperlink" Target="http://ar.wikipedia.org/wiki/%D9%82%D8%B1%D8%B7%D8%A7%D8%AC" TargetMode="External"/><Relationship Id="rId65" Type="http://schemas.openxmlformats.org/officeDocument/2006/relationships/hyperlink" Target="http://ar.wikipedia.org/wiki/%D9%8A%D9%88%D8%BA%D8%B1%D8%B7%D8%A9" TargetMode="External"/><Relationship Id="rId81" Type="http://schemas.openxmlformats.org/officeDocument/2006/relationships/hyperlink" Target="http://ar.wikipedia.org/w/index.php?title=%D8%A7%D9%84%D8%AC%D8%B2%D8%A7%D8%A6%D8%B1_%D8%AE%D9%84%D8%A7%D9%84_%D8%A7%D9%84%D9%85%D9%85%D8%A7%D9%84%D9%83_%D8%A7%D9%84%D8%A5%D8%B3%D9%84%D8%A7%D9%85%D9%8A%D8%A9&amp;action=edit&amp;redlink=1" TargetMode="External"/><Relationship Id="rId86" Type="http://schemas.openxmlformats.org/officeDocument/2006/relationships/hyperlink" Target="http://ar.wikipedia.org/wiki/%D8%A8%D9%86%D9%88_%D9%87%D9%84%D8%A7%D9%84_(%D8%AA%D9%88%D8%B6%D9%8A%D8%AD)" TargetMode="External"/><Relationship Id="rId130" Type="http://schemas.openxmlformats.org/officeDocument/2006/relationships/hyperlink" Target="http://ar.wikipedia.org/wiki/%D9%85%D9%84%D9%81:Crystal_xedit.png" TargetMode="External"/><Relationship Id="rId135" Type="http://schemas.openxmlformats.org/officeDocument/2006/relationships/hyperlink" Target="http://ar.wikipedia.org/wiki/%D9%81%D8%A7%D8%B7%D9%85%D8%A9_%D9%86%D8%B3%D9%88%D9%85%D8%B1" TargetMode="External"/><Relationship Id="rId151" Type="http://schemas.openxmlformats.org/officeDocument/2006/relationships/hyperlink" Target="http://ar.wikipedia.org/wiki/1864" TargetMode="External"/><Relationship Id="rId156" Type="http://schemas.openxmlformats.org/officeDocument/2006/relationships/hyperlink" Target="http://ar.wikipedia.org/wiki/%D8%AB%D9%88%D8%B1%D8%A9_1871_%D9%81%D9%8A_%D8%AC%D9%8A%D8%AC%D9%84_%D9%88%D8%A7%D9%84%D8%B4%D9%85%D8%A7%D9%84_%D8%A7%D9%84%D9%82%D8%B3%D9%86%D8%B7%D9%8A%D9%86%D9%8A" TargetMode="External"/><Relationship Id="rId177" Type="http://schemas.openxmlformats.org/officeDocument/2006/relationships/hyperlink" Target="http://ar.wikipedia.org/wiki/%D8%B9%D8%A8%D8%AF_%D8%A7%D9%84%D8%B9%D8%B2%D9%8A%D8%B2_%D8%A8%D9%88%D8%AA%D9%81%D9%84%D9%8A%D9%82%D8%A9" TargetMode="External"/><Relationship Id="rId198" Type="http://schemas.openxmlformats.org/officeDocument/2006/relationships/hyperlink" Target="http://ar.wikipedia.org/wiki/10_%D8%A3%D9%83%D8%AA%D9%88%D8%A8%D8%B1" TargetMode="External"/><Relationship Id="rId172" Type="http://schemas.openxmlformats.org/officeDocument/2006/relationships/hyperlink" Target="http://ar.wikipedia.org/wiki/20_%D8%A3%D9%88%D8%AA" TargetMode="External"/><Relationship Id="rId193" Type="http://schemas.openxmlformats.org/officeDocument/2006/relationships/hyperlink" Target="http://ar.wikipedia.org/wiki/%D8%A3%D8%AD%D9%85%D8%AF_%D8%B3%D8%AD%D9%86%D9%88%D9%86" TargetMode="External"/><Relationship Id="rId202" Type="http://schemas.openxmlformats.org/officeDocument/2006/relationships/theme" Target="theme/theme1.xml"/><Relationship Id="rId13" Type="http://schemas.openxmlformats.org/officeDocument/2006/relationships/hyperlink" Target="http://ar.wikipedia.org/wiki/%D8%AA%D8%A7%D8%B1%D9%8A%D8%AE_%D8%A7%D9%84%D8%AC%D8%B2%D8%A7%D8%A6%D8%B1" TargetMode="External"/><Relationship Id="rId18" Type="http://schemas.openxmlformats.org/officeDocument/2006/relationships/hyperlink" Target="http://ar.wikipedia.org/wiki/%D8%AA%D8%A7%D8%B1%D9%8A%D8%AE_%D8%A7%D9%84%D8%AC%D8%B2%D8%A7%D8%A6%D8%B1" TargetMode="External"/><Relationship Id="rId39" Type="http://schemas.openxmlformats.org/officeDocument/2006/relationships/hyperlink" Target="http://ar.wikipedia.org/wiki/%D8%AA%D8%A7%D8%B1%D9%8A%D8%AE_%D8%A7%D9%84%D8%AC%D8%B2%D8%A7%D8%A6%D8%B1" TargetMode="External"/><Relationship Id="rId109" Type="http://schemas.openxmlformats.org/officeDocument/2006/relationships/image" Target="media/image5.jpeg"/><Relationship Id="rId34" Type="http://schemas.openxmlformats.org/officeDocument/2006/relationships/hyperlink" Target="http://ar.wikipedia.org/wiki/%D8%AA%D8%A7%D8%B1%D9%8A%D8%AE_%D8%A7%D9%84%D8%AC%D8%B2%D8%A7%D8%A6%D8%B1" TargetMode="External"/><Relationship Id="rId50" Type="http://schemas.openxmlformats.org/officeDocument/2006/relationships/hyperlink" Target="http://ar.wikipedia.org/w/index.php?title=%D8%B4%D9%85%D8%A7%D9%84_%D8%A3%D9%81%D8%B1%D9%8A%D9%82%D9%8A%D8%A7_%D9%85%D8%A7_%D9%82%D8%A8%D9%84_%D8%A7%D9%84%D8%AA%D8%A7%D8%B1%D9%8A%D8%AE&amp;action=edit&amp;redlink=1" TargetMode="External"/><Relationship Id="rId55" Type="http://schemas.openxmlformats.org/officeDocument/2006/relationships/hyperlink" Target="http://ar.wikipedia.org/wiki/%D8%B1%D9%88%D9%85%D8%A7%D9%86_(%D8%AA%D9%88%D8%B6%D9%8A%D8%AD)" TargetMode="External"/><Relationship Id="rId76" Type="http://schemas.openxmlformats.org/officeDocument/2006/relationships/hyperlink" Target="http://ar.wikipedia.org/wiki/%D8%A8%D9%8A%D8%B2%D9%86%D8%B7%D8%A9" TargetMode="External"/><Relationship Id="rId97" Type="http://schemas.openxmlformats.org/officeDocument/2006/relationships/hyperlink" Target="http://ar.wikipedia.org/wiki/%D8%AD%D9%85%D8%A7%D8%AF%D9%8A%D9%88%D9%86" TargetMode="External"/><Relationship Id="rId104" Type="http://schemas.openxmlformats.org/officeDocument/2006/relationships/hyperlink" Target="http://ar.wikipedia.org/wiki/%D9%85%D9%84%D9%81:Crystal_xedit.png" TargetMode="External"/><Relationship Id="rId120" Type="http://schemas.openxmlformats.org/officeDocument/2006/relationships/hyperlink" Target="http://ar.wikipedia.org/wiki/%D8%A7%D9%84%D8%AD%D8%B1%D9%88%D8%A8_%D8%A7%D9%84%D9%86%D8%A7%D8%A8%D9%84%D9%8A%D9%88%D9%86%D9%8A%D8%A9" TargetMode="External"/><Relationship Id="rId125" Type="http://schemas.openxmlformats.org/officeDocument/2006/relationships/hyperlink" Target="http://ar.wikipedia.org/wiki/8_%D8%B3%D8%A8%D8%AA%D9%85%D8%A8%D8%B1" TargetMode="External"/><Relationship Id="rId141" Type="http://schemas.openxmlformats.org/officeDocument/2006/relationships/hyperlink" Target="http://ar.wikipedia.org/wiki/1845" TargetMode="External"/><Relationship Id="rId146" Type="http://schemas.openxmlformats.org/officeDocument/2006/relationships/hyperlink" Target="http://ar.wikipedia.org/wiki/1852" TargetMode="External"/><Relationship Id="rId167" Type="http://schemas.openxmlformats.org/officeDocument/2006/relationships/hyperlink" Target="http://ar.wikipedia.org/wiki/23_%D9%85%D8%A7%D8%B1%D8%B3" TargetMode="External"/><Relationship Id="rId188" Type="http://schemas.openxmlformats.org/officeDocument/2006/relationships/hyperlink" Target="http://ar.wikipedia.org/wiki/5_%D8%A3%D9%83%D8%AA%D9%88%D8%A8%D8%B1" TargetMode="External"/><Relationship Id="rId7" Type="http://schemas.openxmlformats.org/officeDocument/2006/relationships/hyperlink" Target="http://ar.wikipedia.org/wiki/%D8%A8%D8%AC%D8%A7%D9%8A%D8%A9" TargetMode="External"/><Relationship Id="rId71" Type="http://schemas.openxmlformats.org/officeDocument/2006/relationships/hyperlink" Target="http://ar.wikipedia.org/wiki/%D8%A7%D9%84%D8%A5%D9%85%D8%A8%D8%B1%D8%A7%D8%B7%D9%88%D8%B1%D9%8A%D8%A9_%D8%A7%D9%84%D8%B1%D9%88%D9%85%D8%A7%D9%86%D9%8A%D8%A9" TargetMode="External"/><Relationship Id="rId92" Type="http://schemas.openxmlformats.org/officeDocument/2006/relationships/hyperlink" Target="http://ar.wikipedia.org/wiki/%D8%AE%D9%84%D8%A7%D9%81%D8%A9_%D8%A3%D9%85%D9%88%D9%8A%D8%A9" TargetMode="External"/><Relationship Id="rId162" Type="http://schemas.openxmlformats.org/officeDocument/2006/relationships/hyperlink" Target="http://ar.wikipedia.org/wiki/%D9%85%D8%B5%D8%A7%D9%84%D9%8A_%D8%A7%D9%84%D8%AD%D8%A7%D8%AC" TargetMode="External"/><Relationship Id="rId183" Type="http://schemas.openxmlformats.org/officeDocument/2006/relationships/hyperlink" Target="http://ar.wikipedia.org/wiki/27_%D9%85%D8%A7%D9%8A%D9%88" TargetMode="External"/><Relationship Id="rId2" Type="http://schemas.openxmlformats.org/officeDocument/2006/relationships/styles" Target="styles.xml"/><Relationship Id="rId29" Type="http://schemas.openxmlformats.org/officeDocument/2006/relationships/hyperlink" Target="http://ar.wikipedia.org/wiki/%D8%AA%D8%A7%D8%B1%D9%8A%D8%AE_%D8%A7%D9%84%D8%AC%D8%B2%D8%A7%D8%A6%D8%B1" TargetMode="External"/><Relationship Id="rId24" Type="http://schemas.openxmlformats.org/officeDocument/2006/relationships/hyperlink" Target="http://ar.wikipedia.org/wiki/%D8%AA%D8%A7%D8%B1%D9%8A%D8%AE_%D8%A7%D9%84%D8%AC%D8%B2%D8%A7%D8%A6%D8%B1" TargetMode="External"/><Relationship Id="rId40" Type="http://schemas.openxmlformats.org/officeDocument/2006/relationships/hyperlink" Target="http://ar.wikipedia.org/wiki/%D8%AA%D8%A7%D8%B1%D9%8A%D8%AE_%D8%A7%D9%84%D8%AC%D8%B2%D8%A7%D8%A6%D8%B1" TargetMode="External"/><Relationship Id="rId45" Type="http://schemas.openxmlformats.org/officeDocument/2006/relationships/hyperlink" Target="http://ar.wikipedia.org/wiki/%D8%AA%D8%A7%D8%B1%D9%8A%D8%AE_%D8%A7%D9%84%D8%AC%D8%B2%D8%A7%D8%A6%D8%B1" TargetMode="External"/><Relationship Id="rId66" Type="http://schemas.openxmlformats.org/officeDocument/2006/relationships/hyperlink" Target="http://ar.wikipedia.org/wiki/%D9%86%D9%88%D9%85%D9%8A%D8%AF%D9%8A%D8%A7" TargetMode="External"/><Relationship Id="rId87" Type="http://schemas.openxmlformats.org/officeDocument/2006/relationships/hyperlink" Target="http://ar.wikipedia.org/wiki/%D8%A8%D9%86%D9%88_%D8%B3%D9%84%D9%8A%D9%85" TargetMode="External"/><Relationship Id="rId110" Type="http://schemas.openxmlformats.org/officeDocument/2006/relationships/hyperlink" Target="http://ar.wikipedia.org/wiki/%D8%AE%D9%8A%D8%B1_%D8%A7%D9%84%D8%AF%D9%8A%D9%86_%D8%A8%D8%B1%D8%A8%D8%B1%D9%88%D8%B3" TargetMode="External"/><Relationship Id="rId115" Type="http://schemas.openxmlformats.org/officeDocument/2006/relationships/hyperlink" Target="http://ar.wikipedia.org/wiki/%D8%A7%D9%84%D9%85%D9%84%D9%88%D9%83_%D8%A7%D9%84%D9%83%D8%A7%D8%AB%D9%88%D9%84%D9%8A%D9%83" TargetMode="External"/><Relationship Id="rId131" Type="http://schemas.openxmlformats.org/officeDocument/2006/relationships/hyperlink" Target="http://ar.wikipedia.org/wiki/%D9%85%D9%84%D9%81:Crystal_xedit.png" TargetMode="External"/><Relationship Id="rId136" Type="http://schemas.openxmlformats.org/officeDocument/2006/relationships/hyperlink" Target="http://ar.wikipedia.org/wiki/%D8%A7%D9%84%D8%A3%D9%85%D9%8A%D8%B1_%D8%B9%D8%A8%D8%AF_%D8%A7%D9%84%D9%82%D8%A7%D8%AF%D8%B1_%D8%A7%D9%84%D8%AC%D8%B2%D8%A7%D8%A6%D8%B1%D9%8A" TargetMode="External"/><Relationship Id="rId157" Type="http://schemas.openxmlformats.org/officeDocument/2006/relationships/hyperlink" Target="http://ar.wikipedia.org/w/index.php?title=%D9%85%D9%82%D8%A7%D9%88%D9%85%D8%A9_%D8%A7%D9%84%D8%B4%D9%8A%D8%AE_%D8%A8%D9%88%D8%B9%D9%85%D8%A7%D9%85%D8%A9&amp;action=edit&amp;redlink=1" TargetMode="External"/><Relationship Id="rId178" Type="http://schemas.openxmlformats.org/officeDocument/2006/relationships/hyperlink" Target="http://ar.wikipedia.org/wiki/%D8%A7%D9%84%D9%85%D8%B3%D8%A7%D8%B1_%D8%A7%D9%84%D8%B3%D9%8A%D8%A7%D8%B3%D9%8A_%D8%A7%D9%84%D8%AD%D8%AF%D9%8A%D8%AB_%D9%81%D9%8A_%D8%A7%D9%84%D8%AC%D8%B2%D8%A7%D8%A6%D8%B1" TargetMode="External"/><Relationship Id="rId61" Type="http://schemas.openxmlformats.org/officeDocument/2006/relationships/hyperlink" Target="http://ar.wikipedia.org/wiki/%D8%AD%D8%B1%D9%88%D8%A8_%D8%A8%D9%88%D9%86%D9%8A%D9%82%D9%8A%D8%A9" TargetMode="External"/><Relationship Id="rId82" Type="http://schemas.openxmlformats.org/officeDocument/2006/relationships/hyperlink" Target="http://ar.wikipedia.org/wiki/%D8%A3%D8%A8%D9%88_%D8%A7%D9%84%D9%85%D9%87%D8%A7%D8%AC%D8%B1_%D8%AF%D9%8A%D9%86%D8%A7%D8%B1" TargetMode="External"/><Relationship Id="rId152" Type="http://schemas.openxmlformats.org/officeDocument/2006/relationships/hyperlink" Target="http://ar.wikipedia.org/wiki/1880" TargetMode="External"/><Relationship Id="rId173" Type="http://schemas.openxmlformats.org/officeDocument/2006/relationships/hyperlink" Target="http://ar.wikipedia.org/wiki/%D8%A7%D9%84%D9%85%D8%AC%D9%84%D8%B3_%D8%A7%D9%84%D9%88%D8%B7%D9%86%D9%8A_%D9%84%D9%84%D8%AB%D9%88%D8%B1%D8%A9_%D8%A7%D9%84%D8%AC%D8%B2%D8%A7%D8%A6%D8%B1%D9%8A%D8%A9" TargetMode="External"/><Relationship Id="rId194" Type="http://schemas.openxmlformats.org/officeDocument/2006/relationships/hyperlink" Target="http://ar.wikipedia.org/wiki/%D9%85%D8%AD%D9%81%D9%88%D8%B8_%D9%86%D8%AD%D9%86%D8%A7%D8%AD" TargetMode="External"/><Relationship Id="rId199" Type="http://schemas.openxmlformats.org/officeDocument/2006/relationships/hyperlink" Target="http://ar.wikipedia.org/w/index.php?title=%D8%B4%D8%B1%D9%8A%D9%81_%D9%85%D8%B3%D8%A7%D8%B9%D8%AF%D9%8A%D8%A9&amp;action=edit&amp;redlink=1" TargetMode="External"/><Relationship Id="rId19" Type="http://schemas.openxmlformats.org/officeDocument/2006/relationships/hyperlink" Target="http://ar.wikipedia.org/wiki/%D8%AA%D8%A7%D8%B1%D9%8A%D8%AE_%D8%A7%D9%84%D8%AC%D8%B2%D8%A7%D8%A6%D8%B1" TargetMode="External"/><Relationship Id="rId14" Type="http://schemas.openxmlformats.org/officeDocument/2006/relationships/hyperlink" Target="http://ar.wikipedia.org/wiki/%D8%AA%D8%A7%D8%B1%D9%8A%D8%AE_%D8%A7%D9%84%D8%AC%D8%B2%D8%A7%D8%A6%D8%B1" TargetMode="External"/><Relationship Id="rId30" Type="http://schemas.openxmlformats.org/officeDocument/2006/relationships/hyperlink" Target="http://ar.wikipedia.org/wiki/%D8%AA%D8%A7%D8%B1%D9%8A%D8%AE_%D8%A7%D9%84%D8%AC%D8%B2%D8%A7%D8%A6%D8%B1" TargetMode="External"/><Relationship Id="rId35" Type="http://schemas.openxmlformats.org/officeDocument/2006/relationships/hyperlink" Target="http://ar.wikipedia.org/wiki/%D8%AA%D8%A7%D8%B1%D9%8A%D8%AE_%D8%A7%D9%84%D8%AC%D8%B2%D8%A7%D8%A6%D8%B1" TargetMode="External"/><Relationship Id="rId56" Type="http://schemas.openxmlformats.org/officeDocument/2006/relationships/hyperlink" Target="http://ar.wikipedia.org/wiki/%D8%B1%D9%88%D9%85%D8%A7%D9%86_(%D8%AA%D9%88%D8%B6%D9%8A%D8%AD)" TargetMode="External"/><Relationship Id="rId77" Type="http://schemas.openxmlformats.org/officeDocument/2006/relationships/hyperlink" Target="http://ar.wikipedia.org/wiki/%D8%A8%D9%8A%D8%B2%D9%86%D8%B7%D8%A9" TargetMode="External"/><Relationship Id="rId100" Type="http://schemas.openxmlformats.org/officeDocument/2006/relationships/hyperlink" Target="http://ar.wikipedia.org/wiki/%D8%A7%D8%A8%D9%86_%D8%AA%D9%88%D9%85%D8%B1%D8%AA" TargetMode="External"/><Relationship Id="rId105" Type="http://schemas.openxmlformats.org/officeDocument/2006/relationships/hyperlink" Target="http://ar.wikipedia.org/wiki/%D9%85%D9%84%D9%81:Crystal_xedit.png" TargetMode="External"/><Relationship Id="rId126" Type="http://schemas.openxmlformats.org/officeDocument/2006/relationships/hyperlink" Target="http://ar.wikipedia.org/wiki/1830" TargetMode="External"/><Relationship Id="rId147" Type="http://schemas.openxmlformats.org/officeDocument/2006/relationships/hyperlink" Target="http://ar.wikipedia.org/wiki/1854" TargetMode="External"/><Relationship Id="rId168" Type="http://schemas.openxmlformats.org/officeDocument/2006/relationships/hyperlink" Target="http://ar.wikipedia.org/wiki/1954" TargetMode="External"/><Relationship Id="rId8" Type="http://schemas.openxmlformats.org/officeDocument/2006/relationships/hyperlink" Target="http://ar.wikipedia.org/wiki/%D8%AA%D8%A7%D8%B1%D9%8A%D8%AE_%D8%A7%D9%84%D8%AC%D8%B2%D8%A7%D8%A6%D8%B1" TargetMode="External"/><Relationship Id="rId51" Type="http://schemas.openxmlformats.org/officeDocument/2006/relationships/hyperlink" Target="http://ar.wikipedia.org/w/index.php?title=%D8%B4%D9%85%D8%A7%D9%84_%D8%A3%D9%81%D8%B1%D9%8A%D9%82%D9%8A%D8%A7_%D9%82%D8%A8%D9%84_%D8%A7%D9%84%D9%81%D8%AA%D8%AD_%D8%A7%D9%84%D8%A5%D8%B3%D9%84%D8%A7%D9%85%D9%8A&amp;action=edit&amp;redlink=1" TargetMode="External"/><Relationship Id="rId72" Type="http://schemas.openxmlformats.org/officeDocument/2006/relationships/hyperlink" Target="http://ar.wikipedia.org/wiki/%D9%81%D8%A7%D9%86%D8%AF%D8%A7%D9%84" TargetMode="External"/><Relationship Id="rId93" Type="http://schemas.openxmlformats.org/officeDocument/2006/relationships/hyperlink" Target="http://ar.wikipedia.org/wiki/%D8%B1%D8%B3%D8%AA%D9%85%D9%8A%D9%88%D9%86" TargetMode="External"/><Relationship Id="rId98" Type="http://schemas.openxmlformats.org/officeDocument/2006/relationships/hyperlink" Target="http://ar.wikipedia.org/wiki/%D9%85%D8%B1%D8%A7%D8%A8%D8%B7%D9%88%D9%86" TargetMode="External"/><Relationship Id="rId121" Type="http://schemas.openxmlformats.org/officeDocument/2006/relationships/hyperlink" Target="http://ar.wikipedia.org/w/index.php?title=%D8%B3%D8%AA%D9%8A%D9%81%D9%86_%D8%AF%D9%8A%D9%83%D8%A7%D8%AA%D9%88%D8%B1&amp;action=edit&amp;redlink=1" TargetMode="External"/><Relationship Id="rId142" Type="http://schemas.openxmlformats.org/officeDocument/2006/relationships/hyperlink" Target="http://ar.wikipedia.org/wiki/1847" TargetMode="External"/><Relationship Id="rId163" Type="http://schemas.openxmlformats.org/officeDocument/2006/relationships/hyperlink" Target="http://ar.wikipedia.org/wiki/%D8%A7%D9%84%D9%83%D8%B4%D8%A7%D9%81%D8%A9_%D8%A7%D9%84%D8%A5%D8%B3%D9%84%D8%A7%D9%85%D9%8A%D8%A9_%D8%A7%D9%84%D8%AC%D8%B2%D8%A7%D8%A6%D8%B1%D9%8A%D8%A9" TargetMode="External"/><Relationship Id="rId184" Type="http://schemas.openxmlformats.org/officeDocument/2006/relationships/hyperlink" Target="http://ar.wikipedia.org/wiki/6_%D9%8A%D9%88%D9%86%D9%8A%D9%88" TargetMode="External"/><Relationship Id="rId189" Type="http://schemas.openxmlformats.org/officeDocument/2006/relationships/hyperlink" Target="http://ar.wikipedia.org/wiki/%D8%A8%D9%86_%D8%B9%D9%83%D9%86%D9%88%D9%86" TargetMode="External"/><Relationship Id="rId3" Type="http://schemas.openxmlformats.org/officeDocument/2006/relationships/settings" Target="settings.xml"/><Relationship Id="rId25" Type="http://schemas.openxmlformats.org/officeDocument/2006/relationships/hyperlink" Target="http://ar.wikipedia.org/wiki/%D8%AA%D8%A7%D8%B1%D9%8A%D8%AE_%D8%A7%D9%84%D8%AC%D8%B2%D8%A7%D8%A6%D8%B1" TargetMode="External"/><Relationship Id="rId46" Type="http://schemas.openxmlformats.org/officeDocument/2006/relationships/image" Target="media/image1.jpeg"/><Relationship Id="rId67" Type="http://schemas.openxmlformats.org/officeDocument/2006/relationships/hyperlink" Target="http://ar.wikipedia.org/wiki/%D8%A7%D9%84%D8%AC%D9%85%D9%87%D9%88%D8%B1%D9%8A%D8%A9_%D8%A7%D9%84%D8%B1%D9%88%D9%85%D8%A7%D9%86%D9%8A%D8%A9" TargetMode="External"/><Relationship Id="rId116" Type="http://schemas.openxmlformats.org/officeDocument/2006/relationships/hyperlink" Target="http://ar.wikipedia.org/wiki/%D8%A7%D9%84%D8%AC%D8%B2%D8%A7%D8%A6%D8%B1_(%D9%85%D8%AF%D9%8A%D9%86%D8%A9)" TargetMode="External"/><Relationship Id="rId137" Type="http://schemas.openxmlformats.org/officeDocument/2006/relationships/hyperlink" Target="http://ar.wikipedia.org/wiki/1832" TargetMode="External"/><Relationship Id="rId158" Type="http://schemas.openxmlformats.org/officeDocument/2006/relationships/hyperlink" Target="http://ar.wikipedia.org/wiki/1883" TargetMode="External"/><Relationship Id="rId20" Type="http://schemas.openxmlformats.org/officeDocument/2006/relationships/hyperlink" Target="http://ar.wikipedia.org/wiki/%D8%AA%D8%A7%D8%B1%D9%8A%D8%AE_%D8%A7%D9%84%D8%AC%D8%B2%D8%A7%D8%A6%D8%B1" TargetMode="External"/><Relationship Id="rId41" Type="http://schemas.openxmlformats.org/officeDocument/2006/relationships/hyperlink" Target="http://ar.wikipedia.org/wiki/%D8%AA%D8%A7%D8%B1%D9%8A%D8%AE_%D8%A7%D9%84%D8%AC%D8%B2%D8%A7%D8%A6%D8%B1" TargetMode="External"/><Relationship Id="rId62" Type="http://schemas.openxmlformats.org/officeDocument/2006/relationships/hyperlink" Target="http://ar.wikipedia.org/wiki/%D8%B5%D9%8A%D9%81%D8%A7%D9%82%D8%B3" TargetMode="External"/><Relationship Id="rId83" Type="http://schemas.openxmlformats.org/officeDocument/2006/relationships/hyperlink" Target="http://ar.wikipedia.org/wiki/%D8%B9%D9%82%D8%A8%D8%A9_%D8%A8%D9%86_%D9%86%D8%A7%D9%81%D8%B9" TargetMode="External"/><Relationship Id="rId88" Type="http://schemas.openxmlformats.org/officeDocument/2006/relationships/hyperlink" Target="http://ar.wikipedia.org/wiki/%D8%A8%D9%86%D9%88_%D9%85%D8%B9%D9%82%D9%84" TargetMode="External"/><Relationship Id="rId111" Type="http://schemas.openxmlformats.org/officeDocument/2006/relationships/hyperlink" Target="http://ar.wikipedia.org/w/index.php?title=%D8%A7%D9%84%D8%AC%D8%B2%D8%A7%D8%A6%D8%B1_%D8%AE%D9%84%D8%A7%D9%84_%D8%A7%D9%84%D8%B9%D9%87%D8%AF_%D8%A7%D9%84%D8%B9%D8%AB%D9%85%D8%A7%D9%86%D9%8A&amp;action=edit&amp;redlink=1" TargetMode="External"/><Relationship Id="rId132" Type="http://schemas.openxmlformats.org/officeDocument/2006/relationships/image" Target="media/image7.jpeg"/><Relationship Id="rId153" Type="http://schemas.openxmlformats.org/officeDocument/2006/relationships/hyperlink" Target="http://ar.wikipedia.org/wiki/%D9%85%D9%82%D8%A7%D9%88%D9%85%D8%A9_%D8%A7%D9%84%D8%B4%D9%8A%D8%AE_%D8%A7%D9%84%D9%85%D9%82%D8%B1%D8%A7%D9%86%D9%8A" TargetMode="External"/><Relationship Id="rId174" Type="http://schemas.openxmlformats.org/officeDocument/2006/relationships/hyperlink" Target="http://ar.wikipedia.org/w/index.php?title=08_%D9%81%D9%8A%D9%81%D8%B1%D9%8A&amp;action=edit&amp;redlink=1" TargetMode="External"/><Relationship Id="rId179" Type="http://schemas.openxmlformats.org/officeDocument/2006/relationships/hyperlink" Target="http://ar.wikipedia.org/w/index.php?title=%D9%86%D8%B2%D8%A7%D8%B9_%D8%A7%D9%84%D8%B3%D9%84%D8%B7%D8%A9&amp;action=edit&amp;redlink=1" TargetMode="External"/><Relationship Id="rId195" Type="http://schemas.openxmlformats.org/officeDocument/2006/relationships/hyperlink" Target="http://ar.wikipedia.org/wiki/%D8%B9%D8%A8%D8%A7%D8%B3%D9%8A_%D9%85%D8%AF%D9%86%D9%8A" TargetMode="External"/><Relationship Id="rId190" Type="http://schemas.openxmlformats.org/officeDocument/2006/relationships/hyperlink" Target="http://ar.wikipedia.org/wiki/6_%D8%A3%D9%83%D8%AA%D9%88%D8%A8%D8%B1" TargetMode="External"/><Relationship Id="rId15" Type="http://schemas.openxmlformats.org/officeDocument/2006/relationships/hyperlink" Target="http://ar.wikipedia.org/wiki/%D8%AA%D8%A7%D8%B1%D9%8A%D8%AE_%D8%A7%D9%84%D8%AC%D8%B2%D8%A7%D8%A6%D8%B1" TargetMode="External"/><Relationship Id="rId36" Type="http://schemas.openxmlformats.org/officeDocument/2006/relationships/hyperlink" Target="http://ar.wikipedia.org/wiki/%D8%AA%D8%A7%D8%B1%D9%8A%D8%AE_%D8%A7%D9%84%D8%AC%D8%B2%D8%A7%D8%A6%D8%B1" TargetMode="External"/><Relationship Id="rId57" Type="http://schemas.openxmlformats.org/officeDocument/2006/relationships/image" Target="media/image2.jpeg"/><Relationship Id="rId106" Type="http://schemas.openxmlformats.org/officeDocument/2006/relationships/hyperlink" Target="http://ar.wikipedia.org/wiki/%D9%85%D9%84%D9%81:Crystal_xedit.png" TargetMode="External"/><Relationship Id="rId127" Type="http://schemas.openxmlformats.org/officeDocument/2006/relationships/hyperlink" Target="http://ar.wikipedia.org/wiki/1_%D9%85%D8%A7%D8%B1%D8%B3" TargetMode="External"/><Relationship Id="rId10" Type="http://schemas.openxmlformats.org/officeDocument/2006/relationships/hyperlink" Target="http://ar.wikipedia.org/wiki/%D8%AA%D8%A7%D8%B1%D9%8A%D8%AE_%D8%A7%D9%84%D8%AC%D8%B2%D8%A7%D8%A6%D8%B1" TargetMode="External"/><Relationship Id="rId31" Type="http://schemas.openxmlformats.org/officeDocument/2006/relationships/hyperlink" Target="http://ar.wikipedia.org/wiki/%D8%AA%D8%A7%D8%B1%D9%8A%D8%AE_%D8%A7%D9%84%D8%AC%D8%B2%D8%A7%D8%A6%D8%B1" TargetMode="External"/><Relationship Id="rId52" Type="http://schemas.openxmlformats.org/officeDocument/2006/relationships/hyperlink" Target="http://ar.wikipedia.org/wiki/%D9%88%D9%8A%D9%83%D9%8A%D8%A8%D9%8A%D8%AF%D9%8A%D8%A7:%D8%AA%D8%AC%D9%86%D8%A8_%D8%A7%D9%84%D8%AA%D8%B9%D8%A7%D8%A8%D9%8A%D8%B1_%D8%A7%D9%84%D9%85%D8%A8%D9%87%D9%85%D8%A9" TargetMode="External"/><Relationship Id="rId73" Type="http://schemas.openxmlformats.org/officeDocument/2006/relationships/hyperlink" Target="http://ar.wikipedia.org/w/index.php?title=%D8%AC%D9%8A%D8%B3%D9%8A%D8%B1%D9%8A%D9%83&amp;action=edit&amp;redlink=1" TargetMode="External"/><Relationship Id="rId78" Type="http://schemas.openxmlformats.org/officeDocument/2006/relationships/image" Target="media/image3.jpeg"/><Relationship Id="rId94" Type="http://schemas.openxmlformats.org/officeDocument/2006/relationships/hyperlink" Target="http://ar.wikipedia.org/wiki/%D8%A3%D8%BA%D8%A7%D9%84%D8%A8%D8%A9" TargetMode="External"/><Relationship Id="rId99" Type="http://schemas.openxmlformats.org/officeDocument/2006/relationships/hyperlink" Target="http://ar.wikipedia.org/wiki/%D9%8A%D9%88%D8%B3%D9%81_%D8%A8%D9%86_%D8%AA%D8%A7%D8%B4%D9%81%D9%8A%D9%86" TargetMode="External"/><Relationship Id="rId101" Type="http://schemas.openxmlformats.org/officeDocument/2006/relationships/hyperlink" Target="http://ar.wikipedia.org/wiki/%D9%85%D9%88%D8%AD%D8%AF%D9%88%D9%86_(%D8%AA%D9%88%D8%B6%D9%8A%D8%AD)" TargetMode="External"/><Relationship Id="rId122" Type="http://schemas.openxmlformats.org/officeDocument/2006/relationships/hyperlink" Target="http://ar.wikipedia.org/wiki/%D9%81%D8%B1%D9%86%D8%B3%D8%A7" TargetMode="External"/><Relationship Id="rId143" Type="http://schemas.openxmlformats.org/officeDocument/2006/relationships/hyperlink" Target="http://ar.wikipedia.org/wiki/1848" TargetMode="External"/><Relationship Id="rId148" Type="http://schemas.openxmlformats.org/officeDocument/2006/relationships/hyperlink" Target="http://ar.wikipedia.org/wiki/1851" TargetMode="External"/><Relationship Id="rId164" Type="http://schemas.openxmlformats.org/officeDocument/2006/relationships/image" Target="media/image10.jpeg"/><Relationship Id="rId169" Type="http://schemas.openxmlformats.org/officeDocument/2006/relationships/hyperlink" Target="http://ar.wikipedia.org/wiki/%D8%AD%D8%B1%D9%83%D8%A9_%D8%A7%D9%86%D8%AA%D8%B5%D8%A7%D8%B1_%D8%A7%D9%84%D8%AD%D8%B1%D9%8A%D8%A7%D8%AA_%D8%A7%D9%84%D8%AF%D9%8A%D9%85%D9%82%D8%B1%D8%A7%D8%B7%D9%8A%D8%A9" TargetMode="External"/><Relationship Id="rId185" Type="http://schemas.openxmlformats.org/officeDocument/2006/relationships/hyperlink" Target="http://ar.wikipedia.org/wiki/%D8%A3%D8%AD%D9%85%D8%AF_%D8%A8%D9%86_%D8%A8%D9%84%D8%A9" TargetMode="External"/><Relationship Id="rId4" Type="http://schemas.openxmlformats.org/officeDocument/2006/relationships/webSettings" Target="webSettings.xml"/><Relationship Id="rId9" Type="http://schemas.openxmlformats.org/officeDocument/2006/relationships/hyperlink" Target="http://ar.wikipedia.org/wiki/%D8%AA%D8%A7%D8%B1%D9%8A%D8%AE_%D8%A7%D9%84%D8%AC%D8%B2%D8%A7%D8%A6%D8%B1" TargetMode="External"/><Relationship Id="rId180" Type="http://schemas.openxmlformats.org/officeDocument/2006/relationships/hyperlink" Target="http://ar.wikipedia.org/w/index.php?title=%D9%84%D8%AC%D9%85%D8%A7%D8%B9%D8%A9_%D9%88%D8%AC%D8%AF%D8%A9&amp;action=edit&amp;redlink=1" TargetMode="External"/><Relationship Id="rId26" Type="http://schemas.openxmlformats.org/officeDocument/2006/relationships/hyperlink" Target="http://ar.wikipedia.org/wiki/%D8%AA%D8%A7%D8%B1%D9%8A%D8%AE_%D8%A7%D9%84%D8%AC%D8%B2%D8%A7%D8%A6%D8%B1" TargetMode="External"/><Relationship Id="rId47" Type="http://schemas.openxmlformats.org/officeDocument/2006/relationships/hyperlink" Target="http://ar.wikipedia.org/wiki/%D8%AA%D8%A7%D8%B1%D9%8A%D8%AE_%D8%A7%D9%84%D8%AC%D8%B2%D8%A7%D8%A6%D8%B1" TargetMode="External"/><Relationship Id="rId68" Type="http://schemas.openxmlformats.org/officeDocument/2006/relationships/hyperlink" Target="http://ar.wikipedia.org/wiki/%D9%83%D8%A7%D9%84%D9%8A%D8%BA%D9%88%D9%84%D8%A7" TargetMode="External"/><Relationship Id="rId89" Type="http://schemas.openxmlformats.org/officeDocument/2006/relationships/hyperlink" Target="http://ar.wikipedia.org/wiki/%D9%85%D9%88%D8%AD%D8%AF%D9%88%D9%86_(%D8%AA%D9%88%D8%B6%D9%8A%D8%AD)" TargetMode="External"/><Relationship Id="rId112" Type="http://schemas.openxmlformats.org/officeDocument/2006/relationships/hyperlink" Target="http://ar.wikipedia.org/wiki/%D9%85%D9%84%D9%81:Crystal_xedit.png" TargetMode="External"/><Relationship Id="rId133" Type="http://schemas.openxmlformats.org/officeDocument/2006/relationships/hyperlink" Target="http://ar.wikipedia.org/wiki/%D8%A7%D9%84%D8%A3%D9%85%D9%8A%D8%B1_%D8%B9%D8%A8%D8%AF_%D8%A7%D9%84%D9%82%D8%A7%D8%AF%D8%B1" TargetMode="External"/><Relationship Id="rId154" Type="http://schemas.openxmlformats.org/officeDocument/2006/relationships/hyperlink" Target="http://ar.wikipedia.org/wiki/1871" TargetMode="External"/><Relationship Id="rId175" Type="http://schemas.openxmlformats.org/officeDocument/2006/relationships/hyperlink" Target="http://ar.wikipedia.org/wiki/%D9%85%D8%B8%D8%A7%D9%87%D8%B1%D8%A7%D8%AA_11_%D8%AF%D9%8A%D8%B3%D9%85%D8%A8%D8%B1_196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23</Pages>
  <Words>12364</Words>
  <Characters>68008</Characters>
  <Application>Microsoft Office Word</Application>
  <DocSecurity>0</DocSecurity>
  <Lines>566</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1</cp:revision>
  <dcterms:created xsi:type="dcterms:W3CDTF">2014-10-27T11:58:00Z</dcterms:created>
  <dcterms:modified xsi:type="dcterms:W3CDTF">2014-10-27T12:22:00Z</dcterms:modified>
</cp:coreProperties>
</file>