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b/>
          <w:sz w:val="18"/>
          <w:szCs w:val="18"/>
        </w:rPr>
      </w:pPr>
      <w:r w:rsidRPr="007456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Protégeons notre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L’homme avait, jusqu’ici, le sentiment qu’il logeait dans une nature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immense, inépuisable, hors de mesure avec lui-même. L’idée ne pouvait lui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venir qu’il aurait, un jour, à ménager, 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épargner cette géante, qu’il lui faudrait apprendre à n’en pas gaspiller les ressources, à ne la pas souiller en 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déposant les excréments des ses techniques.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Or, voilà que maintenant, lui, si chétif, et qui se croyait si anodin,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s’avise qu’on ne peut tout se permettre envers la</w:t>
      </w:r>
      <w:r>
        <w:rPr>
          <w:rFonts w:ascii="Times New Roman" w:hAnsi="Times New Roman" w:cs="Times New Roman"/>
          <w:sz w:val="18"/>
          <w:szCs w:val="18"/>
        </w:rPr>
        <w:t xml:space="preserve"> nature ; voilà qu’il doit s’in</w:t>
      </w:r>
      <w:r w:rsidRPr="00745689">
        <w:rPr>
          <w:rFonts w:ascii="Times New Roman" w:hAnsi="Times New Roman" w:cs="Times New Roman"/>
          <w:sz w:val="18"/>
          <w:szCs w:val="18"/>
        </w:rPr>
        <w:t>quiéter pour elle des suites lointaines de son action ; voilà qu’il comprend que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même dans une mer « toujours recommencée », on ne peut impunément déverser n’importe quoi… d’où vient ce revirement ? D’une part, de l’accroissement de la population, qui fait de l’homme un animal toujours plus « gros »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proofErr w:type="gramStart"/>
      <w:r w:rsidRPr="00745689">
        <w:rPr>
          <w:rFonts w:ascii="Times New Roman" w:hAnsi="Times New Roman" w:cs="Times New Roman"/>
          <w:sz w:val="18"/>
          <w:szCs w:val="18"/>
        </w:rPr>
        <w:t>et</w:t>
      </w:r>
      <w:proofErr w:type="gramEnd"/>
      <w:r w:rsidRPr="00745689">
        <w:rPr>
          <w:rFonts w:ascii="Times New Roman" w:hAnsi="Times New Roman" w:cs="Times New Roman"/>
          <w:sz w:val="18"/>
          <w:szCs w:val="18"/>
        </w:rPr>
        <w:t xml:space="preserve"> plus envahissant ; d’autre part, des progrès de la civilisation technique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étendent démesurément ses pouvoirs.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Je sais, il y a des gens qui disent, enivrés par nos petits bonds dans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le cosmos : « Eh bien, quand l’homme aura épuisé le capital nourricier de 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planète, quand il aura pillé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tous les magasins terrestres, quand il se sera rendu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son logis inhabitable avec ses ordures radioactives, avec ses pétroles, avec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sa chimie, il émigrera sur un autre globe, qu’il mettra à sac et souillera à 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tour. ».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45689">
        <w:rPr>
          <w:rFonts w:ascii="Times New Roman" w:hAnsi="Times New Roman" w:cs="Times New Roman"/>
          <w:sz w:val="18"/>
          <w:szCs w:val="18"/>
        </w:rPr>
        <w:t>N’y comptons pas trop… En attendant que ces rêves prennent corps,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conduisons-nous en bons « terricoles ». Respectons cette petite boule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nous supporte.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Locataires consciencieux, ne dégr</w:t>
      </w:r>
      <w:r>
        <w:rPr>
          <w:rFonts w:ascii="Times New Roman" w:hAnsi="Times New Roman" w:cs="Times New Roman"/>
          <w:sz w:val="18"/>
          <w:szCs w:val="18"/>
        </w:rPr>
        <w:t>adons pas les lieux où nous res</w:t>
      </w:r>
      <w:r w:rsidRPr="00745689">
        <w:rPr>
          <w:rFonts w:ascii="Times New Roman" w:hAnsi="Times New Roman" w:cs="Times New Roman"/>
          <w:sz w:val="18"/>
          <w:szCs w:val="18"/>
        </w:rPr>
        <w:t>pirons. L’humanité n’est pas une passante. Un poète a dit : naître, vivre 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mourir dans la même maison… Il y a apparence que le sort de l’homme est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naître, de vivre et de mourir sur la même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745689">
        <w:rPr>
          <w:rFonts w:ascii="Times New Roman" w:hAnsi="Times New Roman" w:cs="Times New Roman"/>
          <w:b/>
          <w:sz w:val="18"/>
          <w:szCs w:val="18"/>
        </w:rPr>
        <w:t>Jean ROSTAND,</w:t>
      </w:r>
      <w:r w:rsidRPr="0074568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Inquiétudes d’un biologiste</w:t>
      </w:r>
      <w:r w:rsidRPr="00745689">
        <w:rPr>
          <w:rFonts w:ascii="Times New Roman" w:hAnsi="Times New Roman" w:cs="Times New Roman"/>
          <w:b/>
          <w:sz w:val="18"/>
          <w:szCs w:val="18"/>
        </w:rPr>
        <w:t>, éd. Stock, 1967</w:t>
      </w:r>
      <w:r w:rsidRPr="00745689">
        <w:rPr>
          <w:rFonts w:ascii="Times New Roman" w:hAnsi="Times New Roman" w:cs="Times New Roman"/>
          <w:sz w:val="18"/>
          <w:szCs w:val="18"/>
        </w:rPr>
        <w:t>.</w:t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b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b/>
          <w:sz w:val="18"/>
          <w:szCs w:val="18"/>
        </w:rPr>
      </w:pPr>
      <w:r w:rsidRPr="007456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Protégeons notre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L’homme avait, jusqu’ici, le sentiment qu’il logeait dans une nature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immense, inépuisable, hors de mesure avec lui-même. L’idée ne pouvait lui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venir qu’il aurait, un jour, à ménager, 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épargner cette géante, qu’il lui faudrait apprendre à n’en pas gaspiller les ressources, à ne la pas souiller en 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déposant les excréments des ses techniques.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Or, voilà que maintenant, lui, si chétif, et qui se croyait si anodin,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s’avise qu’on ne peut tout se permettre envers la</w:t>
      </w:r>
      <w:r>
        <w:rPr>
          <w:rFonts w:ascii="Times New Roman" w:hAnsi="Times New Roman" w:cs="Times New Roman"/>
          <w:sz w:val="18"/>
          <w:szCs w:val="18"/>
        </w:rPr>
        <w:t xml:space="preserve"> nature ; voilà qu’il doit s’in</w:t>
      </w:r>
      <w:r w:rsidRPr="00745689">
        <w:rPr>
          <w:rFonts w:ascii="Times New Roman" w:hAnsi="Times New Roman" w:cs="Times New Roman"/>
          <w:sz w:val="18"/>
          <w:szCs w:val="18"/>
        </w:rPr>
        <w:t>quiéter pour elle des suites lointaines de son action ; voilà qu’il comprend que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même dans une mer « toujours recommencée », on ne peut impunément déverser n’importe quoi… d’où vient ce revirement ? D’une part, de l’accroissement de la population, qui fait de l’homme un animal toujours plus « gros »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proofErr w:type="gramStart"/>
      <w:r w:rsidRPr="00745689">
        <w:rPr>
          <w:rFonts w:ascii="Times New Roman" w:hAnsi="Times New Roman" w:cs="Times New Roman"/>
          <w:sz w:val="18"/>
          <w:szCs w:val="18"/>
        </w:rPr>
        <w:t>et</w:t>
      </w:r>
      <w:proofErr w:type="gramEnd"/>
      <w:r w:rsidRPr="00745689">
        <w:rPr>
          <w:rFonts w:ascii="Times New Roman" w:hAnsi="Times New Roman" w:cs="Times New Roman"/>
          <w:sz w:val="18"/>
          <w:szCs w:val="18"/>
        </w:rPr>
        <w:t xml:space="preserve"> plus envahissant ; d’autre part, des progrès de la civilisation technique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étendent démesurément ses pouvoirs.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Je sais, il y a des gens qui disent, enivrés par nos petits bonds dans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le cosmos : « Eh bien, quand l’homme aura épuisé le capital nourricier de 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planète, quand il aura pillé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tous les magasins terrestres, quand il se sera rendu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son logis inhabitable avec ses ordures radioactives, avec ses pétroles, avec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sa chimie, il émigrera sur un autre globe, qu’il mettra à sac et souillera à 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tour. ».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45689">
        <w:rPr>
          <w:rFonts w:ascii="Times New Roman" w:hAnsi="Times New Roman" w:cs="Times New Roman"/>
          <w:sz w:val="18"/>
          <w:szCs w:val="18"/>
        </w:rPr>
        <w:t>N’y comptons pas trop… En attendant que ces rêves prennent corps,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conduisons-nous en bons « terricoles ». Respectons cette petite boule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nous supporte.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Locataires consciencieux, ne dégr</w:t>
      </w:r>
      <w:r>
        <w:rPr>
          <w:rFonts w:ascii="Times New Roman" w:hAnsi="Times New Roman" w:cs="Times New Roman"/>
          <w:sz w:val="18"/>
          <w:szCs w:val="18"/>
        </w:rPr>
        <w:t>adons pas les lieux où nous res</w:t>
      </w:r>
      <w:r w:rsidRPr="00745689">
        <w:rPr>
          <w:rFonts w:ascii="Times New Roman" w:hAnsi="Times New Roman" w:cs="Times New Roman"/>
          <w:sz w:val="18"/>
          <w:szCs w:val="18"/>
        </w:rPr>
        <w:t>pirons. L’humanité n’est pas une passante. Un poète a dit : naître, vivre 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mourir dans la même maison… Il y a apparence que le sort de l’homme est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naître, de vivre et de mourir sur la même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745689">
        <w:rPr>
          <w:rFonts w:ascii="Times New Roman" w:hAnsi="Times New Roman" w:cs="Times New Roman"/>
          <w:b/>
          <w:sz w:val="18"/>
          <w:szCs w:val="18"/>
        </w:rPr>
        <w:t>Jean ROSTAND,</w:t>
      </w:r>
      <w:r w:rsidRPr="0074568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Inquiétudes d’un biologiste</w:t>
      </w:r>
      <w:r w:rsidRPr="00745689">
        <w:rPr>
          <w:rFonts w:ascii="Times New Roman" w:hAnsi="Times New Roman" w:cs="Times New Roman"/>
          <w:b/>
          <w:sz w:val="18"/>
          <w:szCs w:val="18"/>
        </w:rPr>
        <w:t>, éd. Stock, 1967</w:t>
      </w:r>
      <w:r w:rsidRPr="00745689">
        <w:rPr>
          <w:rFonts w:ascii="Times New Roman" w:hAnsi="Times New Roman" w:cs="Times New Roman"/>
          <w:sz w:val="18"/>
          <w:szCs w:val="18"/>
        </w:rPr>
        <w:t>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b/>
          <w:sz w:val="18"/>
          <w:szCs w:val="18"/>
        </w:rPr>
      </w:pPr>
      <w:r w:rsidRPr="007456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Protégeons notre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L’homme avait, jusqu’ici, le sentiment qu’il logeait dans une nature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immense, inépuisable, hors de mesure avec lui-même. L’idée ne pouvait lui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venir qu’il aurait, un jour, à ménager, 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épargner cette géante, qu’il lui faudrait apprendre à n’en pas gaspiller les ressources, à ne la pas souiller en 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déposant les excréments des ses techniques.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Or, voilà que maintenant, lui, si chétif, et qui se croyait si anodin,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s’avise qu’on ne peut tout se permettre envers la</w:t>
      </w:r>
      <w:r>
        <w:rPr>
          <w:rFonts w:ascii="Times New Roman" w:hAnsi="Times New Roman" w:cs="Times New Roman"/>
          <w:sz w:val="18"/>
          <w:szCs w:val="18"/>
        </w:rPr>
        <w:t xml:space="preserve"> nature ; voilà qu’il doit s’in</w:t>
      </w:r>
      <w:r w:rsidRPr="00745689">
        <w:rPr>
          <w:rFonts w:ascii="Times New Roman" w:hAnsi="Times New Roman" w:cs="Times New Roman"/>
          <w:sz w:val="18"/>
          <w:szCs w:val="18"/>
        </w:rPr>
        <w:t>quiéter pour elle des suites lointaines de son action ; voilà qu’il comprend que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même dans une mer « toujours recommencée », on ne peut impunément déverser n’importe quoi… d’où vient ce revirement ? D’une part, de l’accroissement de la population, qui fait de l’homme un animal toujours plus « gros »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proofErr w:type="gramStart"/>
      <w:r w:rsidRPr="00745689">
        <w:rPr>
          <w:rFonts w:ascii="Times New Roman" w:hAnsi="Times New Roman" w:cs="Times New Roman"/>
          <w:sz w:val="18"/>
          <w:szCs w:val="18"/>
        </w:rPr>
        <w:t>et</w:t>
      </w:r>
      <w:proofErr w:type="gramEnd"/>
      <w:r w:rsidRPr="00745689">
        <w:rPr>
          <w:rFonts w:ascii="Times New Roman" w:hAnsi="Times New Roman" w:cs="Times New Roman"/>
          <w:sz w:val="18"/>
          <w:szCs w:val="18"/>
        </w:rPr>
        <w:t xml:space="preserve"> plus envahissant ; d’autre part, des progrès de la civilisation technique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étendent démesurément ses pouvoirs.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Je sais, il y a des gens qui disent, enivrés par nos petits bonds dans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le cosmos : « Eh bien, quand l’homme aura épuisé le capital nourricier de 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planète, quand il aura pillé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tous les magasins terrestres, quand il se sera rendu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son logis inhabitable avec ses ordures radioactives, avec ses pétroles, avec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sa chimie, il émigrera sur un autre globe, qu’il mettra à sac et souillera à 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tour. ».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45689">
        <w:rPr>
          <w:rFonts w:ascii="Times New Roman" w:hAnsi="Times New Roman" w:cs="Times New Roman"/>
          <w:sz w:val="18"/>
          <w:szCs w:val="18"/>
        </w:rPr>
        <w:t>N’y comptons pas trop… En attendant que ces rêves prennent corps,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conduisons-nous en bons « terricoles ». Respectons cette petite boule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nous supporte.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Locataires consciencieux, ne dégr</w:t>
      </w:r>
      <w:r>
        <w:rPr>
          <w:rFonts w:ascii="Times New Roman" w:hAnsi="Times New Roman" w:cs="Times New Roman"/>
          <w:sz w:val="18"/>
          <w:szCs w:val="18"/>
        </w:rPr>
        <w:t>adons pas les lieux où nous res</w:t>
      </w:r>
      <w:r w:rsidRPr="00745689">
        <w:rPr>
          <w:rFonts w:ascii="Times New Roman" w:hAnsi="Times New Roman" w:cs="Times New Roman"/>
          <w:sz w:val="18"/>
          <w:szCs w:val="18"/>
        </w:rPr>
        <w:t>pirons. L’humanité n’est pas une passante. Un poète a dit : naître, vivre 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mourir dans la même maison… Il y a apparence que le sort de l’homme est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naître, de vivre et de mourir sur la même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745689">
        <w:rPr>
          <w:rFonts w:ascii="Times New Roman" w:hAnsi="Times New Roman" w:cs="Times New Roman"/>
          <w:b/>
          <w:sz w:val="18"/>
          <w:szCs w:val="18"/>
        </w:rPr>
        <w:t>Jean ROSTAND,</w:t>
      </w:r>
      <w:r w:rsidRPr="0074568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Inquiétudes d’un biologiste</w:t>
      </w:r>
      <w:r w:rsidRPr="00745689">
        <w:rPr>
          <w:rFonts w:ascii="Times New Roman" w:hAnsi="Times New Roman" w:cs="Times New Roman"/>
          <w:b/>
          <w:sz w:val="18"/>
          <w:szCs w:val="18"/>
        </w:rPr>
        <w:t>, éd. Stock, 1967</w:t>
      </w:r>
      <w:r w:rsidRPr="00745689">
        <w:rPr>
          <w:rFonts w:ascii="Times New Roman" w:hAnsi="Times New Roman" w:cs="Times New Roman"/>
          <w:sz w:val="18"/>
          <w:szCs w:val="18"/>
        </w:rPr>
        <w:t>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b/>
          <w:sz w:val="18"/>
          <w:szCs w:val="18"/>
        </w:rPr>
      </w:pPr>
      <w:r w:rsidRPr="007456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Protégeons notre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L’homme avait, jusqu’ici, le sentiment qu’il logeait dans une nature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immense, inépuisable, hors de mesure avec lui-même. L’idée ne pouvait lui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venir qu’il aurait, un jour, à ménager, 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épargner cette géante, qu’il lui faudrait apprendre à n’en pas gaspiller les ressources, à ne la pas souiller en 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déposant les excréments des ses techniques.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Or, voilà que maintenant, lui, si chétif, et qui se croyait si anodin,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s’avise qu’on ne peut tout se permettre envers la</w:t>
      </w:r>
      <w:r>
        <w:rPr>
          <w:rFonts w:ascii="Times New Roman" w:hAnsi="Times New Roman" w:cs="Times New Roman"/>
          <w:sz w:val="18"/>
          <w:szCs w:val="18"/>
        </w:rPr>
        <w:t xml:space="preserve"> nature ; voilà qu’il doit s’in</w:t>
      </w:r>
      <w:r w:rsidRPr="00745689">
        <w:rPr>
          <w:rFonts w:ascii="Times New Roman" w:hAnsi="Times New Roman" w:cs="Times New Roman"/>
          <w:sz w:val="18"/>
          <w:szCs w:val="18"/>
        </w:rPr>
        <w:t>quiéter pour elle des suites lointaines de son action ; voilà qu’il comprend que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même dans une mer « toujours recommencée », on ne peut impunément déverser n’importe quoi… d’où vient ce revirement ? D’une part, de l’accroissement de la population, qui fait de l’homme un animal toujours plus « gros »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proofErr w:type="gramStart"/>
      <w:r w:rsidRPr="00745689">
        <w:rPr>
          <w:rFonts w:ascii="Times New Roman" w:hAnsi="Times New Roman" w:cs="Times New Roman"/>
          <w:sz w:val="18"/>
          <w:szCs w:val="18"/>
        </w:rPr>
        <w:t>et</w:t>
      </w:r>
      <w:proofErr w:type="gramEnd"/>
      <w:r w:rsidRPr="00745689">
        <w:rPr>
          <w:rFonts w:ascii="Times New Roman" w:hAnsi="Times New Roman" w:cs="Times New Roman"/>
          <w:sz w:val="18"/>
          <w:szCs w:val="18"/>
        </w:rPr>
        <w:t xml:space="preserve"> plus envahissant ; d’autre part, des progrès de la civilisation technique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étendent démesurément ses pouvoirs.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Je sais, il y a des gens qui disent, enivrés par nos petits bonds dans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le cosmos : « Eh bien, quand l’homme aura épuisé le capital nourricier de 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planète, quand il aura pillé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tous les magasins terrestres, quand il se sera rendu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son logis inhabitable avec ses ordures radioactives, avec ses pétroles, avec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sa chimie, il émigrera sur un autre globe, qu’il mettra à sac et souillera à 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tour. ».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45689">
        <w:rPr>
          <w:rFonts w:ascii="Times New Roman" w:hAnsi="Times New Roman" w:cs="Times New Roman"/>
          <w:sz w:val="18"/>
          <w:szCs w:val="18"/>
        </w:rPr>
        <w:t>N’y comptons pas trop… En attendant que ces rêves prennent corps,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conduisons-nous en bons « terricoles ». Respectons cette petite boule qui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nous supporte.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5689">
        <w:rPr>
          <w:rFonts w:ascii="Times New Roman" w:hAnsi="Times New Roman" w:cs="Times New Roman"/>
          <w:sz w:val="18"/>
          <w:szCs w:val="18"/>
        </w:rPr>
        <w:t>Locataires consciencieux, ne dégr</w:t>
      </w:r>
      <w:r>
        <w:rPr>
          <w:rFonts w:ascii="Times New Roman" w:hAnsi="Times New Roman" w:cs="Times New Roman"/>
          <w:sz w:val="18"/>
          <w:szCs w:val="18"/>
        </w:rPr>
        <w:t>adons pas les lieux où nous res</w:t>
      </w:r>
      <w:r w:rsidRPr="00745689">
        <w:rPr>
          <w:rFonts w:ascii="Times New Roman" w:hAnsi="Times New Roman" w:cs="Times New Roman"/>
          <w:sz w:val="18"/>
          <w:szCs w:val="18"/>
        </w:rPr>
        <w:t>pirons. L’humanité n’est pas une passante. Un poète a dit : naître, vivre 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mourir dans la même maison… Il y a apparence que le sort de l’homme est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689">
        <w:rPr>
          <w:rFonts w:ascii="Times New Roman" w:hAnsi="Times New Roman" w:cs="Times New Roman"/>
          <w:sz w:val="18"/>
          <w:szCs w:val="18"/>
        </w:rPr>
        <w:t>naître, de vivre et de mourir sur la même planète.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745689">
        <w:rPr>
          <w:rFonts w:ascii="Times New Roman" w:hAnsi="Times New Roman" w:cs="Times New Roman"/>
          <w:b/>
          <w:sz w:val="18"/>
          <w:szCs w:val="18"/>
        </w:rPr>
        <w:t>Jean ROSTAND,</w:t>
      </w:r>
      <w:r w:rsidRPr="0074568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Inquiétudes d’un biologiste</w:t>
      </w:r>
      <w:r w:rsidRPr="00745689">
        <w:rPr>
          <w:rFonts w:ascii="Times New Roman" w:hAnsi="Times New Roman" w:cs="Times New Roman"/>
          <w:b/>
          <w:sz w:val="18"/>
          <w:szCs w:val="18"/>
        </w:rPr>
        <w:t>, éd. Stock, 1967</w:t>
      </w:r>
      <w:r w:rsidRPr="00745689">
        <w:rPr>
          <w:rFonts w:ascii="Times New Roman" w:hAnsi="Times New Roman" w:cs="Times New Roman"/>
          <w:sz w:val="18"/>
          <w:szCs w:val="18"/>
        </w:rPr>
        <w:t>.</w:t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745689">
        <w:rPr>
          <w:rFonts w:ascii="Times New Roman" w:hAnsi="Times New Roman" w:cs="Times New Roman"/>
          <w:b/>
          <w:sz w:val="24"/>
          <w:szCs w:val="24"/>
        </w:rPr>
        <w:t>Appel au peuple algérien.</w:t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45689">
        <w:rPr>
          <w:rFonts w:ascii="Times New Roman" w:hAnsi="Times New Roman" w:cs="Times New Roman"/>
          <w:sz w:val="24"/>
          <w:szCs w:val="24"/>
        </w:rPr>
        <w:t>Extrait du premier appel adressé par le Secrétariat Général du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45689">
        <w:rPr>
          <w:rFonts w:ascii="Times New Roman" w:hAnsi="Times New Roman" w:cs="Times New Roman"/>
          <w:sz w:val="24"/>
          <w:szCs w:val="24"/>
        </w:rPr>
        <w:t xml:space="preserve">Front de Libération Nationale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689">
        <w:rPr>
          <w:rFonts w:ascii="Times New Roman" w:hAnsi="Times New Roman" w:cs="Times New Roman"/>
          <w:sz w:val="24"/>
          <w:szCs w:val="24"/>
        </w:rPr>
        <w:t>au peuple algérien,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le 1</w:t>
      </w:r>
      <w:r w:rsidRPr="00745689">
        <w:rPr>
          <w:rFonts w:ascii="Times New Roman" w:hAnsi="Times New Roman" w:cs="Times New Roman"/>
          <w:sz w:val="12"/>
          <w:szCs w:val="12"/>
        </w:rPr>
        <w:t>er</w:t>
      </w:r>
      <w:r w:rsidRPr="00745689">
        <w:rPr>
          <w:rFonts w:ascii="Times New Roman" w:hAnsi="Times New Roman" w:cs="Times New Roman"/>
          <w:sz w:val="24"/>
          <w:szCs w:val="24"/>
        </w:rPr>
        <w:t xml:space="preserve"> Novembre 1954.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689">
        <w:rPr>
          <w:rFonts w:ascii="Times New Roman" w:hAnsi="Times New Roman" w:cs="Times New Roman"/>
          <w:sz w:val="24"/>
          <w:szCs w:val="24"/>
        </w:rPr>
        <w:t>PEUPLE ALGÉRIEN,</w:t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689">
        <w:rPr>
          <w:rFonts w:ascii="Times New Roman" w:hAnsi="Times New Roman" w:cs="Times New Roman"/>
          <w:sz w:val="24"/>
          <w:szCs w:val="24"/>
        </w:rPr>
        <w:t>MILITANTS DE LA CAUSE NATIONALE,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689">
        <w:rPr>
          <w:rFonts w:ascii="Times New Roman" w:hAnsi="Times New Roman" w:cs="Times New Roman"/>
          <w:sz w:val="24"/>
          <w:szCs w:val="24"/>
        </w:rPr>
        <w:t>A vous qui êtes appelés à nous juger (le premier d’une façon générale,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les seconds tout particulièrement), notre souci, en diffusant la présente proclamation, est de vous éclairer sur les raisons profondes qui nous ont poussés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à agir en vous exposant notre programme, le sens de notre action, le bien-fondé de nos vues dont le but demeure l’indépendance nationale dans le cadre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nord-africain. Notre désir aussi est de vous éviter la confusion que pourraient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 xml:space="preserve">entretenir l’impérialisme et ses agents administratifs et autres </w:t>
      </w:r>
      <w:proofErr w:type="spellStart"/>
      <w:r w:rsidRPr="00745689">
        <w:rPr>
          <w:rFonts w:ascii="Times New Roman" w:hAnsi="Times New Roman" w:cs="Times New Roman"/>
          <w:sz w:val="24"/>
          <w:szCs w:val="24"/>
        </w:rPr>
        <w:t>politicailleurs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véreux. […..]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689">
        <w:rPr>
          <w:rFonts w:ascii="Times New Roman" w:hAnsi="Times New Roman" w:cs="Times New Roman"/>
          <w:sz w:val="24"/>
          <w:szCs w:val="24"/>
        </w:rPr>
        <w:t xml:space="preserve">Algérien ! </w:t>
      </w:r>
      <w:proofErr w:type="gramStart"/>
      <w:r w:rsidRPr="00745689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745689">
        <w:rPr>
          <w:rFonts w:ascii="Times New Roman" w:hAnsi="Times New Roman" w:cs="Times New Roman"/>
          <w:sz w:val="24"/>
          <w:szCs w:val="24"/>
        </w:rPr>
        <w:t xml:space="preserve"> t’invitons à méditer notre charte ci-dessus. 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devoir est de t’y associer pour sauver notre pays et lui rendre sa liberté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</w:rPr>
        <w:t>le Front de Libération Nationale est ton front, sa victoire est la tienne.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689">
        <w:rPr>
          <w:rFonts w:ascii="Times New Roman" w:hAnsi="Times New Roman" w:cs="Times New Roman"/>
          <w:sz w:val="24"/>
          <w:szCs w:val="24"/>
        </w:rPr>
        <w:t>Quant à nous, résolus à poursuivre la lutte, sûrs de tes sentiments anti-impérialistes, nous donnons le meilleur de nous-mêmes à la patrie.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FFFFFF"/>
          <w:sz w:val="24"/>
          <w:szCs w:val="24"/>
        </w:rPr>
        <w:t>nce</w:t>
      </w:r>
      <w:proofErr w:type="spellEnd"/>
      <w:proofErr w:type="gramEnd"/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FFFFFF"/>
          <w:sz w:val="24"/>
          <w:szCs w:val="24"/>
        </w:rPr>
      </w:pPr>
      <w:r w:rsidRPr="00745689">
        <w:rPr>
          <w:rFonts w:ascii="Times New Roman" w:hAnsi="Times New Roman" w:cs="Times New Roman"/>
          <w:color w:val="FFFFFF"/>
          <w:sz w:val="24"/>
          <w:szCs w:val="24"/>
        </w:rPr>
        <w:t>FAIRE LE POINT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                                                                                     </w:t>
      </w:r>
      <w:r w:rsidRPr="00745689">
        <w:rPr>
          <w:rFonts w:ascii="Times New Roman" w:hAnsi="Times New Roman" w:cs="Times New Roman"/>
          <w:b/>
          <w:bCs/>
          <w:color w:val="231F20"/>
          <w:sz w:val="20"/>
          <w:szCs w:val="20"/>
        </w:rPr>
        <w:t>Appel du Directeur de l’Unesco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Nous vivons une époque porteuse de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graves incertitudes et d’immen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ses espoirs, une époque où toutes les nations du monde se trouvent, pour la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première fois, réunies dans un même réseau de rapports réciproques. Désormais, leurs destins sont devenus interdépendants et les moyens scientifiques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et techniques dont elles disposent pourraient leur permettre de résoudre la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plupart de leurs problèmes les plus urgents.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 w:rsidRPr="00745689">
        <w:rPr>
          <w:rFonts w:ascii="Times New Roman" w:hAnsi="Times New Roman" w:cs="Times New Roman"/>
          <w:color w:val="231F20"/>
          <w:sz w:val="20"/>
          <w:szCs w:val="20"/>
        </w:rPr>
        <w:t>Mais il faudrait pour cela qu’elles u</w:t>
      </w:r>
      <w:r>
        <w:rPr>
          <w:rFonts w:ascii="Times New Roman" w:hAnsi="Times New Roman" w:cs="Times New Roman"/>
          <w:color w:val="231F20"/>
          <w:sz w:val="20"/>
          <w:szCs w:val="20"/>
        </w:rPr>
        <w:t>nissent leurs volontés et conju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guent leurs efforts, dans la perspective d’un avenir commun. Il faudrait, en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745689">
        <w:rPr>
          <w:rFonts w:ascii="Times New Roman" w:hAnsi="Times New Roman" w:cs="Times New Roman"/>
          <w:color w:val="231F20"/>
          <w:sz w:val="20"/>
          <w:szCs w:val="20"/>
        </w:rPr>
        <w:t>d’autres</w:t>
      </w:r>
      <w:proofErr w:type="gramEnd"/>
      <w:r w:rsidRPr="00745689">
        <w:rPr>
          <w:rFonts w:ascii="Times New Roman" w:hAnsi="Times New Roman" w:cs="Times New Roman"/>
          <w:color w:val="231F20"/>
          <w:sz w:val="20"/>
          <w:szCs w:val="20"/>
        </w:rPr>
        <w:t xml:space="preserve"> termes, que l’humanité puisse passer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de l’interdépendance à la soli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darité.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La pratique de la Solidarité exige de chacun de nous une disponibilité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permanente à l’Autre, à celui qui, si loin qu’il soit, demeure toujours, et doit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demeurer, notre prochain.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Or, la solidarité ne se décrète pas : elle se vit</w:t>
      </w:r>
      <w:proofErr w:type="gramStart"/>
      <w:r w:rsidRPr="00745689">
        <w:rPr>
          <w:rFonts w:ascii="Times New Roman" w:hAnsi="Times New Roman" w:cs="Times New Roman"/>
          <w:color w:val="231F20"/>
          <w:sz w:val="20"/>
          <w:szCs w:val="20"/>
        </w:rPr>
        <w:t>..</w:t>
      </w:r>
      <w:proofErr w:type="gramEnd"/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Une des tâches fondamentales de l’Unesco est de la rendre présente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et efficace, car seule la Solidarité peut tisser un réseau d’amitié capable de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relier les uns aux autres, à travers cités, pays et continents, les peuples et les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personnes.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J’appelle donc aujourd’hui chacun d’entre vous à participer à une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campagne de Solidarité dans le cadre du Courrier de l’Unesco.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 w:rsidRPr="00745689">
        <w:rPr>
          <w:rFonts w:ascii="Times New Roman" w:hAnsi="Times New Roman" w:cs="Times New Roman"/>
          <w:color w:val="231F20"/>
          <w:sz w:val="20"/>
          <w:szCs w:val="20"/>
        </w:rPr>
        <w:t>Vous qui êtes lecteur du Courrier de l’Unesco, pensez à un Autre, à cet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inconnu, votre frère, qui, du fait de ses conditions d’existence, se sent souvent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étranger à vous, et auquel le Courrier de l’Unesco peut faire découvrir tout ce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qui vous rapproche et vous unit.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 w:rsidRPr="00745689">
        <w:rPr>
          <w:rFonts w:ascii="Times New Roman" w:hAnsi="Times New Roman" w:cs="Times New Roman"/>
          <w:color w:val="231F20"/>
          <w:sz w:val="20"/>
          <w:szCs w:val="20"/>
        </w:rPr>
        <w:t>Offrez-lui un abonnement et contribuez ainsi à l’effort que l’Unesco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entreprend pour la paix et l’amitié entre les hommes.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 w:rsidRPr="00745689">
        <w:rPr>
          <w:rFonts w:ascii="Times New Roman" w:hAnsi="Times New Roman" w:cs="Times New Roman"/>
          <w:color w:val="231F20"/>
          <w:sz w:val="20"/>
          <w:szCs w:val="20"/>
        </w:rPr>
        <w:t>Alors nous pourrons faire, grâce à vous, du Courrier de l’Unesco le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courrier de la Solidarité.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                                           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D’après</w:t>
      </w:r>
      <w:r w:rsidRPr="00745689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Amadou </w:t>
      </w:r>
      <w:proofErr w:type="spellStart"/>
      <w:r w:rsidRPr="00745689">
        <w:rPr>
          <w:rFonts w:ascii="Times New Roman" w:hAnsi="Times New Roman" w:cs="Times New Roman"/>
          <w:b/>
          <w:bCs/>
          <w:color w:val="231F20"/>
          <w:sz w:val="20"/>
          <w:szCs w:val="20"/>
        </w:rPr>
        <w:t>Mahtar</w:t>
      </w:r>
      <w:proofErr w:type="spellEnd"/>
      <w:r w:rsidRPr="00745689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M’BOW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745689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Courrier de l’Unesco</w:t>
      </w:r>
      <w:r w:rsidRPr="00745689">
        <w:rPr>
          <w:rFonts w:ascii="Times New Roman" w:hAnsi="Times New Roman" w:cs="Times New Roman"/>
          <w:color w:val="231F20"/>
          <w:sz w:val="20"/>
          <w:szCs w:val="20"/>
        </w:rPr>
        <w:t xml:space="preserve">, février </w:t>
      </w:r>
      <w:proofErr w:type="gramStart"/>
      <w:r w:rsidRPr="00745689">
        <w:rPr>
          <w:rFonts w:ascii="Times New Roman" w:hAnsi="Times New Roman" w:cs="Times New Roman"/>
          <w:color w:val="231F20"/>
          <w:sz w:val="20"/>
          <w:szCs w:val="20"/>
        </w:rPr>
        <w:t>1984 .</w:t>
      </w:r>
      <w:proofErr w:type="gramEnd"/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447FBA" w:rsidRPr="00F37991" w:rsidRDefault="00447FBA" w:rsidP="00F37991">
      <w:pPr>
        <w:pStyle w:val="Sansinterligne"/>
        <w:rPr>
          <w:rFonts w:ascii="Times New Roman" w:hAnsi="Times New Roman" w:cs="Times New Roman"/>
        </w:rPr>
      </w:pP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                    </w:t>
      </w:r>
      <w:r w:rsidRPr="00F3799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447FBA" w:rsidRPr="00F37991">
        <w:rPr>
          <w:rFonts w:ascii="Times New Roman" w:hAnsi="Times New Roman" w:cs="Times New Roman"/>
          <w:b/>
          <w:bCs/>
          <w:color w:val="231F20"/>
          <w:sz w:val="24"/>
          <w:szCs w:val="24"/>
        </w:rPr>
        <w:t>Appel de l’Abbé Pierre du 1er février 1954.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="00447FBA" w:rsidRPr="00F379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="00447FBA" w:rsidRPr="00F37991">
        <w:rPr>
          <w:rFonts w:ascii="Times New Roman" w:hAnsi="Times New Roman" w:cs="Times New Roman"/>
          <w:i/>
          <w:iCs/>
          <w:color w:val="231F20"/>
          <w:sz w:val="20"/>
          <w:szCs w:val="20"/>
        </w:rPr>
        <w:t>Sur radio Luxembourg</w:t>
      </w:r>
      <w:r w:rsidR="00447FBA" w:rsidRPr="00F37991">
        <w:rPr>
          <w:rFonts w:ascii="Times New Roman" w:hAnsi="Times New Roman" w:cs="Times New Roman"/>
          <w:color w:val="231F20"/>
          <w:sz w:val="20"/>
          <w:szCs w:val="20"/>
        </w:rPr>
        <w:t>).</w:t>
      </w:r>
    </w:p>
    <w:p w:rsidR="00447FBA" w:rsidRPr="00F37991" w:rsidRDefault="00F37991" w:rsidP="002B0449">
      <w:pPr>
        <w:pStyle w:val="Sansinterligne"/>
        <w:tabs>
          <w:tab w:val="left" w:pos="9131"/>
        </w:tabs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</w:t>
      </w:r>
      <w:r w:rsidR="00447FBA" w:rsidRPr="00F37991">
        <w:rPr>
          <w:rFonts w:ascii="Times New Roman" w:hAnsi="Times New Roman" w:cs="Times New Roman"/>
          <w:sz w:val="18"/>
          <w:szCs w:val="18"/>
        </w:rPr>
        <w:t>Mes amis, au secours…</w:t>
      </w:r>
      <w:r w:rsidR="002B0449">
        <w:rPr>
          <w:rFonts w:ascii="Times New Roman" w:hAnsi="Times New Roman" w:cs="Times New Roman"/>
          <w:sz w:val="18"/>
          <w:szCs w:val="18"/>
        </w:rPr>
        <w:tab/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</w:t>
      </w:r>
      <w:r w:rsidR="00447FBA" w:rsidRPr="00F37991">
        <w:rPr>
          <w:rFonts w:ascii="Times New Roman" w:hAnsi="Times New Roman" w:cs="Times New Roman"/>
          <w:sz w:val="18"/>
          <w:szCs w:val="18"/>
        </w:rPr>
        <w:t>Une femme vient de mourir gelée, cette nuit à trois heures, sur le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boulevard Sébastopol, serrant contre elle le papier par lequel, avant-hier, on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l’avait expulsée…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</w:t>
      </w:r>
      <w:r w:rsidR="00447FBA" w:rsidRPr="00F37991">
        <w:rPr>
          <w:rFonts w:ascii="Times New Roman" w:hAnsi="Times New Roman" w:cs="Times New Roman"/>
          <w:sz w:val="18"/>
          <w:szCs w:val="18"/>
        </w:rPr>
        <w:t>Chaque nuit, ils sont plus de 2000 recroquevillés sous le gel, sans toit,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sans pain, plus d’un presque nu.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Devant l’horreur, les cités d’urgence, ce n’est même plus assez urgent!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</w:t>
      </w:r>
      <w:r w:rsidR="00447FBA" w:rsidRPr="00F37991">
        <w:rPr>
          <w:rFonts w:ascii="Times New Roman" w:hAnsi="Times New Roman" w:cs="Times New Roman"/>
          <w:sz w:val="18"/>
          <w:szCs w:val="18"/>
        </w:rPr>
        <w:t>Ecoutez-moi : en trois heures, deux premiers centres de dépannage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viennent de se créer : l’un sous la tente au pied du Panthéon, rue de la montagne sainte Geneviève ; l’autre à Courbevoie. Ils regorgent déjà, il faut en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 xml:space="preserve">ouvrir partout. Il faut que ce soir même, dans </w:t>
      </w:r>
      <w:proofErr w:type="gramStart"/>
      <w:r w:rsidR="00447FBA" w:rsidRPr="00F37991">
        <w:rPr>
          <w:rFonts w:ascii="Times New Roman" w:hAnsi="Times New Roman" w:cs="Times New Roman"/>
          <w:sz w:val="18"/>
          <w:szCs w:val="18"/>
        </w:rPr>
        <w:t>toute les villes</w:t>
      </w:r>
      <w:proofErr w:type="gramEnd"/>
      <w:r w:rsidR="00447FBA" w:rsidRPr="00F37991">
        <w:rPr>
          <w:rFonts w:ascii="Times New Roman" w:hAnsi="Times New Roman" w:cs="Times New Roman"/>
          <w:sz w:val="18"/>
          <w:szCs w:val="18"/>
        </w:rPr>
        <w:t xml:space="preserve"> de France, dans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chaque quartier de Paris, des pancartes s’accrochent sous une lumière dans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la nuit, à la porte de lieux où il y ait couvertures, paille, soupe, et où l’on lise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sous ce titre CENTRE FRATERNEL DE DEPANNAGE, ces simples mots :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</w:t>
      </w:r>
      <w:r w:rsidR="00447FBA" w:rsidRPr="00F37991">
        <w:rPr>
          <w:rFonts w:ascii="Times New Roman" w:hAnsi="Times New Roman" w:cs="Times New Roman"/>
          <w:sz w:val="18"/>
          <w:szCs w:val="18"/>
        </w:rPr>
        <w:t>« TOI QUI SOUFFRES, QUI QUE TU SOIS, ENTRE, DORS, MANGE,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REPREND ESPOIR, ICI ON T’AIME ».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</w:t>
      </w:r>
      <w:r w:rsidR="00447FBA" w:rsidRPr="00F37991">
        <w:rPr>
          <w:rFonts w:ascii="Times New Roman" w:hAnsi="Times New Roman" w:cs="Times New Roman"/>
          <w:sz w:val="18"/>
          <w:szCs w:val="18"/>
        </w:rPr>
        <w:t>La météo annonce un mois de gelées terribles. Tant que dure l’hiver,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que ces centres subsistent, devant leurs frères mourant de misère, une seule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opinion doit exister entre hommes : la volonté de rendre impossible que cela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dure.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</w:t>
      </w:r>
      <w:r w:rsidR="00447FBA" w:rsidRPr="00F37991">
        <w:rPr>
          <w:rFonts w:ascii="Times New Roman" w:hAnsi="Times New Roman" w:cs="Times New Roman"/>
          <w:sz w:val="18"/>
          <w:szCs w:val="18"/>
        </w:rPr>
        <w:t>Je vous prie, aimons-nous assez tout de suite pour faire cela. Que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tant de douleur nous ait rendu cette chose merveilleuse : l’âme commune de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la France. Merci !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</w:t>
      </w:r>
      <w:r w:rsidR="00447FBA" w:rsidRPr="00F37991">
        <w:rPr>
          <w:rFonts w:ascii="Times New Roman" w:hAnsi="Times New Roman" w:cs="Times New Roman"/>
          <w:sz w:val="18"/>
          <w:szCs w:val="18"/>
        </w:rPr>
        <w:t>Chacun de nous peut venir en aide aux « sans- abri». Il nous faut pour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ce soir, et au plus tard pour demain: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· 5000 couvertures,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· 300 grandes tentes américaines,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· 200 poêles catalytiques.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 xml:space="preserve">Déposez-les vite à l’hôtel Rochester, 92 rue de la </w:t>
      </w:r>
      <w:proofErr w:type="spellStart"/>
      <w:r w:rsidR="00447FBA" w:rsidRPr="00F37991">
        <w:rPr>
          <w:rFonts w:ascii="Times New Roman" w:hAnsi="Times New Roman" w:cs="Times New Roman"/>
          <w:sz w:val="18"/>
          <w:szCs w:val="18"/>
        </w:rPr>
        <w:t>Boétie</w:t>
      </w:r>
      <w:proofErr w:type="spellEnd"/>
      <w:r w:rsidR="00447FBA" w:rsidRPr="00F37991">
        <w:rPr>
          <w:rFonts w:ascii="Times New Roman" w:hAnsi="Times New Roman" w:cs="Times New Roman"/>
          <w:sz w:val="18"/>
          <w:szCs w:val="18"/>
        </w:rPr>
        <w:t>.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</w:t>
      </w:r>
      <w:r w:rsidR="00447FBA" w:rsidRPr="00F37991">
        <w:rPr>
          <w:rFonts w:ascii="Times New Roman" w:hAnsi="Times New Roman" w:cs="Times New Roman"/>
          <w:sz w:val="18"/>
          <w:szCs w:val="18"/>
        </w:rPr>
        <w:t>Rendez-vous des volontaires et des camions pour le ramassage, ce</w:t>
      </w:r>
      <w:r w:rsidRPr="00F37991">
        <w:rPr>
          <w:rFonts w:ascii="Times New Roman" w:hAnsi="Times New Roman" w:cs="Times New Roman"/>
          <w:sz w:val="18"/>
          <w:szCs w:val="18"/>
        </w:rPr>
        <w:t xml:space="preserve"> </w:t>
      </w:r>
      <w:r w:rsidR="00447FBA" w:rsidRPr="00F37991">
        <w:rPr>
          <w:rFonts w:ascii="Times New Roman" w:hAnsi="Times New Roman" w:cs="Times New Roman"/>
          <w:sz w:val="18"/>
          <w:szCs w:val="18"/>
        </w:rPr>
        <w:t>soir à 23 heures, devant la tente de la Montagne Sainte Geneviève.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</w:t>
      </w:r>
      <w:r w:rsidR="00447FBA" w:rsidRPr="00F37991">
        <w:rPr>
          <w:rFonts w:ascii="Times New Roman" w:hAnsi="Times New Roman" w:cs="Times New Roman"/>
          <w:sz w:val="18"/>
          <w:szCs w:val="18"/>
        </w:rPr>
        <w:t>Grâce à vous, aucun homme, aucun gosse ne couchera ce soir sur l’asphalte ou sur les quais de Paris.</w:t>
      </w:r>
    </w:p>
    <w:p w:rsidR="00447FBA" w:rsidRPr="00F37991" w:rsidRDefault="00F37991" w:rsidP="00F379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47FBA" w:rsidRPr="00BE14C9">
        <w:rPr>
          <w:rFonts w:ascii="Times New Roman" w:hAnsi="Times New Roman" w:cs="Times New Roman"/>
          <w:b/>
          <w:sz w:val="24"/>
          <w:szCs w:val="24"/>
        </w:rPr>
        <w:t>Merci</w:t>
      </w:r>
      <w:r w:rsidR="00447FBA" w:rsidRPr="00F37991">
        <w:rPr>
          <w:rFonts w:ascii="Times New Roman" w:hAnsi="Times New Roman" w:cs="Times New Roman"/>
          <w:sz w:val="24"/>
          <w:szCs w:val="24"/>
        </w:rPr>
        <w:t>!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Mes amis, au secours…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Une femme vient de mourir gelée, cette nuit à trois heures, sur le boulevard Sébastopol, serrant contre elle le papier par lequel, avant-hier, on l’avait expulsée…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Chaque nuit, ils sont plus de 2000 recroquevillés sous le gel, sans toit, sans pain, plus d’un presque nu. Devant l’horreur, les cités d’urgence, ce n’est même plus assez urgent!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Ecoutez-moi : en trois heures, deux premiers centres de dépannage viennent de se créer : l’un sous la tente au pied du Panthéon, rue de la montagne sainte Geneviève ; l’autre à Courbevoie. Ils regorgent déjà, il faut en ouvrir partout. Il faut que ce soir même, dans </w:t>
      </w:r>
      <w:proofErr w:type="gramStart"/>
      <w:r w:rsidRPr="00F37991">
        <w:rPr>
          <w:rFonts w:ascii="Times New Roman" w:hAnsi="Times New Roman" w:cs="Times New Roman"/>
          <w:sz w:val="18"/>
          <w:szCs w:val="18"/>
        </w:rPr>
        <w:t>toute les villes</w:t>
      </w:r>
      <w:proofErr w:type="gramEnd"/>
      <w:r w:rsidRPr="00F37991">
        <w:rPr>
          <w:rFonts w:ascii="Times New Roman" w:hAnsi="Times New Roman" w:cs="Times New Roman"/>
          <w:sz w:val="18"/>
          <w:szCs w:val="18"/>
        </w:rPr>
        <w:t xml:space="preserve"> de France, dans chaque quartier de Paris, des pancartes s’accrochent sous une lumière dans la nuit, à la porte de lieux où il y ait couvertures, paille, soupe, et où l’on lise sous ce titre CENTRE FRATERNEL DE DEPANNAGE, ces simples mots :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« TOI QUI SOUFFRES, QUI QUE TU SOIS, ENTRE, DORS, MANGE, REPREND ESPOIR, ICI ON T’AIME ».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La météo annonce un mois de gelées terribles. Tant que dure l’hiver, que ces centres subsistent, devant leurs frères mourant de misère, une seule opinion doit exister entre hommes : la volonté de rendre impossible que cela dure.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Je vous prie, aimons-nous assez tout de suite pour faire cela. Que tant de douleur nous ait rendu cette chose merveilleuse : l’âme commune de la France. Merci !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Chacun de nous peut venir en aide aux « sans- abri». Il nous faut pour ce soir, et au plus tard pour demain: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· 5000 couvertures, 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· 300 grandes tentes américaines,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· 200 poêles catalytiques. Déposez-les vite à l’hôtel Rochester, 92 rue de la </w:t>
      </w:r>
      <w:proofErr w:type="spellStart"/>
      <w:r w:rsidRPr="00F37991">
        <w:rPr>
          <w:rFonts w:ascii="Times New Roman" w:hAnsi="Times New Roman" w:cs="Times New Roman"/>
          <w:sz w:val="18"/>
          <w:szCs w:val="18"/>
        </w:rPr>
        <w:t>Boétie</w:t>
      </w:r>
      <w:proofErr w:type="spellEnd"/>
      <w:r w:rsidRPr="00F37991">
        <w:rPr>
          <w:rFonts w:ascii="Times New Roman" w:hAnsi="Times New Roman" w:cs="Times New Roman"/>
          <w:sz w:val="18"/>
          <w:szCs w:val="18"/>
        </w:rPr>
        <w:t>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Rendez-vous des volontaires et des camions pour le ramassage, ce soir à 23 heures, devant la tente de la Montagne Sainte Geneviève.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Grâce à vous, aucun homme, aucun gosse ne couchera ce soir sur l’asphalte ou sur les quais de Paris.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BE14C9">
        <w:rPr>
          <w:rFonts w:ascii="Times New Roman" w:hAnsi="Times New Roman" w:cs="Times New Roman"/>
          <w:b/>
          <w:sz w:val="24"/>
          <w:szCs w:val="24"/>
        </w:rPr>
        <w:t>Merci</w:t>
      </w:r>
      <w:r w:rsidRPr="00F37991">
        <w:rPr>
          <w:rFonts w:ascii="Times New Roman" w:hAnsi="Times New Roman" w:cs="Times New Roman"/>
          <w:sz w:val="24"/>
          <w:szCs w:val="24"/>
        </w:rPr>
        <w:t>!</w:t>
      </w:r>
    </w:p>
    <w:p w:rsidR="00447FBA" w:rsidRPr="00447FBA" w:rsidRDefault="00447FBA" w:rsidP="00447FBA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Mes amis, au secours…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Une femme vient de mourir gelée, cette nuit à trois heures, sur le boulevard Sébastopol, serrant contre elle le papier par lequel, avant-hier, on l’avait expulsée…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Chaque nuit, ils sont plus de 2000 recroquevillés sous le gel, sans toit, sans pain, plus d’un presque nu. Devant l’horreur, les cités d’urgence, ce n’est même plus assez urgent!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Ecoutez-moi : en trois heures, deux premiers centres de dépannage viennent de se créer : l’un sous la tente au pied du Panthéon, rue de la montagne sainte Geneviève ; l’autre à Courbevoie. Ils regorgent déjà, il faut en ouvrir partout. Il faut que ce soir même, dans </w:t>
      </w:r>
      <w:proofErr w:type="gramStart"/>
      <w:r w:rsidRPr="00F37991">
        <w:rPr>
          <w:rFonts w:ascii="Times New Roman" w:hAnsi="Times New Roman" w:cs="Times New Roman"/>
          <w:sz w:val="18"/>
          <w:szCs w:val="18"/>
        </w:rPr>
        <w:t>toute les villes</w:t>
      </w:r>
      <w:proofErr w:type="gramEnd"/>
      <w:r w:rsidRPr="00F37991">
        <w:rPr>
          <w:rFonts w:ascii="Times New Roman" w:hAnsi="Times New Roman" w:cs="Times New Roman"/>
          <w:sz w:val="18"/>
          <w:szCs w:val="18"/>
        </w:rPr>
        <w:t xml:space="preserve"> de France, dans chaque quartier de Paris, des pancartes s’accrochent sous une lumière dans la nuit, à la porte de lieux où il y ait couvertures, paille, soupe, et où l’on lise sous ce titre CENTRE FRATERNEL DE DEPANNAGE, ces simples mots :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« TOI QUI SOUFFRES, QUI QUE TU SOIS, ENTRE, DORS, MANGE, REPREND ESPOIR, ICI ON T’AIME ».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La météo annonce un mois de gelées terribles. Tant que dure l’hiver, que ces centres subsistent, devant leurs frères mourant de misère, une seule opinion doit exister entre hommes : la volonté de rendre impossible que cela dure.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Je vous prie, aimons-nous assez tout de suite pour faire cela. Que tant de douleur nous ait rendu cette chose merveilleuse : l’âme commune de la France. Merci !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  Chacun de nous peut venir en aide aux « sans- abri». Il nous faut pour ce soir, et au plus tard pour demain: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· 5000 couvertures, 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· 300 grandes tentes américaines,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· 200 poêles catalytiques. Déposez-les vite à l’hôtel Rochester, 92 rue de la </w:t>
      </w:r>
      <w:proofErr w:type="spellStart"/>
      <w:r w:rsidRPr="00F37991">
        <w:rPr>
          <w:rFonts w:ascii="Times New Roman" w:hAnsi="Times New Roman" w:cs="Times New Roman"/>
          <w:sz w:val="18"/>
          <w:szCs w:val="18"/>
        </w:rPr>
        <w:t>Boétie</w:t>
      </w:r>
      <w:proofErr w:type="spellEnd"/>
      <w:r w:rsidRPr="00F37991">
        <w:rPr>
          <w:rFonts w:ascii="Times New Roman" w:hAnsi="Times New Roman" w:cs="Times New Roman"/>
          <w:sz w:val="18"/>
          <w:szCs w:val="18"/>
        </w:rPr>
        <w:t>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Rendez-vous des volontaires et des camions pour le ramassage, ce soir à 23 heures, devant la tente de la Montagne Sainte Geneviève.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37991">
        <w:rPr>
          <w:rFonts w:ascii="Times New Roman" w:hAnsi="Times New Roman" w:cs="Times New Roman"/>
          <w:sz w:val="18"/>
          <w:szCs w:val="18"/>
        </w:rPr>
        <w:t xml:space="preserve">  Grâce à vous, aucun homme, aucun gosse ne couchera ce soir sur l’asphalte ou sur les quais de Paris.</w:t>
      </w:r>
    </w:p>
    <w:p w:rsidR="00447FBA" w:rsidRDefault="00447FBA" w:rsidP="0074568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BE14C9">
        <w:rPr>
          <w:rFonts w:ascii="Times New Roman" w:hAnsi="Times New Roman" w:cs="Times New Roman"/>
          <w:b/>
          <w:sz w:val="24"/>
          <w:szCs w:val="24"/>
        </w:rPr>
        <w:t>Merci</w:t>
      </w:r>
      <w:r w:rsidRPr="00F37991">
        <w:rPr>
          <w:rFonts w:ascii="Times New Roman" w:hAnsi="Times New Roman" w:cs="Times New Roman"/>
          <w:sz w:val="24"/>
          <w:szCs w:val="24"/>
        </w:rPr>
        <w:t>!</w:t>
      </w:r>
    </w:p>
    <w:p w:rsidR="0013399F" w:rsidRPr="0013399F" w:rsidRDefault="002B0449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</w:t>
      </w:r>
      <w:r w:rsidR="0013399F">
        <w:rPr>
          <w:rFonts w:ascii="Times New Roman" w:hAnsi="Times New Roman" w:cs="Times New Roman"/>
          <w:sz w:val="20"/>
          <w:szCs w:val="20"/>
        </w:rPr>
        <w:t xml:space="preserve">    </w:t>
      </w:r>
      <w:r w:rsidR="0013399F" w:rsidRPr="0013399F">
        <w:rPr>
          <w:rFonts w:ascii="Times New Roman" w:hAnsi="Times New Roman" w:cs="Times New Roman"/>
          <w:sz w:val="20"/>
          <w:szCs w:val="20"/>
        </w:rPr>
        <w:t>Douze intellectuels français appellent à la condamnation de la torture</w:t>
      </w:r>
      <w:r w:rsidR="0013399F">
        <w:rPr>
          <w:rFonts w:ascii="Times New Roman" w:hAnsi="Times New Roman" w:cs="Times New Roman"/>
          <w:sz w:val="20"/>
          <w:szCs w:val="20"/>
        </w:rPr>
        <w:t xml:space="preserve"> </w:t>
      </w:r>
      <w:r w:rsidR="0013399F" w:rsidRPr="0013399F">
        <w:rPr>
          <w:rFonts w:ascii="Times New Roman" w:hAnsi="Times New Roman" w:cs="Times New Roman"/>
          <w:sz w:val="20"/>
          <w:szCs w:val="20"/>
        </w:rPr>
        <w:t>pendant la guerre d’Algérie.</w:t>
      </w:r>
    </w:p>
    <w:p w:rsidR="0013399F" w:rsidRPr="00BE14C9" w:rsidRDefault="0013399F" w:rsidP="0013399F">
      <w:pPr>
        <w:pStyle w:val="Sansinterlig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</w:t>
      </w:r>
      <w:r w:rsidR="002B0449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BE14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2B0449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E14C9">
        <w:rPr>
          <w:rFonts w:ascii="Times New Roman" w:hAnsi="Times New Roman" w:cs="Times New Roman"/>
          <w:b/>
          <w:bCs/>
        </w:rPr>
        <w:t>L’appel du 31 octobre 2000.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399F">
        <w:rPr>
          <w:rFonts w:ascii="Times New Roman" w:hAnsi="Times New Roman" w:cs="Times New Roman"/>
          <w:sz w:val="20"/>
          <w:szCs w:val="20"/>
        </w:rPr>
        <w:t>Des deux côtés de la Méditerranée, la mémoire française et la mémoire algérienne resteront hantées par les horreurs qui ont marqué la guerre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d’Algérie tant que la vérité n’aura pas été dite et reconnue.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399F">
        <w:rPr>
          <w:rFonts w:ascii="Times New Roman" w:hAnsi="Times New Roman" w:cs="Times New Roman"/>
          <w:sz w:val="20"/>
          <w:szCs w:val="20"/>
        </w:rPr>
        <w:t>Ce travail de mémoire appartient à chacun des deux peuples et aux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communautés, de quelle qu’origine que ce soit, qui ont cruellement souffert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 xml:space="preserve">de cette tragédie dont les autorités françaises </w:t>
      </w:r>
      <w:r>
        <w:rPr>
          <w:rFonts w:ascii="Times New Roman" w:hAnsi="Times New Roman" w:cs="Times New Roman"/>
          <w:sz w:val="20"/>
          <w:szCs w:val="20"/>
        </w:rPr>
        <w:t>portent la responsabilité essen</w:t>
      </w:r>
      <w:r w:rsidRPr="0013399F">
        <w:rPr>
          <w:rFonts w:ascii="Times New Roman" w:hAnsi="Times New Roman" w:cs="Times New Roman"/>
          <w:sz w:val="20"/>
          <w:szCs w:val="20"/>
        </w:rPr>
        <w:t>tielle en raison de leur obstination à refu</w:t>
      </w:r>
      <w:r>
        <w:rPr>
          <w:rFonts w:ascii="Times New Roman" w:hAnsi="Times New Roman" w:cs="Times New Roman"/>
          <w:sz w:val="20"/>
          <w:szCs w:val="20"/>
        </w:rPr>
        <w:t>ser aux Algériens leur émancipa</w:t>
      </w:r>
      <w:r w:rsidRPr="0013399F">
        <w:rPr>
          <w:rFonts w:ascii="Times New Roman" w:hAnsi="Times New Roman" w:cs="Times New Roman"/>
          <w:sz w:val="20"/>
          <w:szCs w:val="20"/>
        </w:rPr>
        <w:t>tion.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sz w:val="20"/>
          <w:szCs w:val="20"/>
        </w:rPr>
        <w:t>Aujourd’hui, il est possible de promouvoir une démarche de vérité qui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ne laisse rien dans l’ombre. En France, l</w:t>
      </w:r>
      <w:r>
        <w:rPr>
          <w:rFonts w:ascii="Times New Roman" w:hAnsi="Times New Roman" w:cs="Times New Roman"/>
          <w:sz w:val="20"/>
          <w:szCs w:val="20"/>
        </w:rPr>
        <w:t>e nouveau témoignage d’une Algé</w:t>
      </w:r>
      <w:r w:rsidRPr="0013399F">
        <w:rPr>
          <w:rFonts w:ascii="Times New Roman" w:hAnsi="Times New Roman" w:cs="Times New Roman"/>
          <w:sz w:val="20"/>
          <w:szCs w:val="20"/>
        </w:rPr>
        <w:t>rienne, publié dans la presse, qui met en accusation la torture, ne peut rester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sans suite ni sanction. Le silence officiel serait ajouter au crime de l’époque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une faute d’aujourd’hui. En Algérie se dessine la mise en cause de pratiques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condamnables datant de la guerre et surtout lui ayant survécu, commises au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 xml:space="preserve">nom de situations où« tout serait permis ». </w:t>
      </w:r>
      <w:r>
        <w:rPr>
          <w:rFonts w:ascii="Times New Roman" w:hAnsi="Times New Roman" w:cs="Times New Roman"/>
          <w:sz w:val="20"/>
          <w:szCs w:val="20"/>
        </w:rPr>
        <w:t>Il reste que la torture, mal ab</w:t>
      </w:r>
      <w:r w:rsidRPr="0013399F">
        <w:rPr>
          <w:rFonts w:ascii="Times New Roman" w:hAnsi="Times New Roman" w:cs="Times New Roman"/>
          <w:sz w:val="20"/>
          <w:szCs w:val="20"/>
        </w:rPr>
        <w:t>solu, pratiquée de façon systématique par une « armée de la république » 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 xml:space="preserve">couverte en haut lieu à Paris, a été le fruit empoisonné de la colonisation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de la guerre, l’expression de la volonté du dominateur de réduire par tous 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moyens la résistance du dominé.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3399F">
        <w:rPr>
          <w:rFonts w:ascii="Times New Roman" w:hAnsi="Times New Roman" w:cs="Times New Roman"/>
          <w:sz w:val="20"/>
          <w:szCs w:val="20"/>
        </w:rPr>
        <w:t>Avec cette mise à jour il ne s’agit pas seulement de vérité historique,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mais aussi de l’avenir des générations issues des diverses communautés qui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vivent avec ce poids, cette culpabilité et ce non-dit.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sz w:val="20"/>
          <w:szCs w:val="20"/>
        </w:rPr>
        <w:t>Pour nous citoyens français auxquels importe le destin partagé 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deux peuples et le sens universel de la justice, pour nous qui avons combattu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sans être aveugle aux autres pratiques, il revient à la France, eu égard à 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responsabilités, de condamner la torture qui</w:t>
      </w:r>
      <w:r>
        <w:rPr>
          <w:rFonts w:ascii="Times New Roman" w:hAnsi="Times New Roman" w:cs="Times New Roman"/>
          <w:sz w:val="20"/>
          <w:szCs w:val="20"/>
        </w:rPr>
        <w:t xml:space="preserve"> a été entreprise en son nom du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rant la guerre d’Algérie. Il en va du devoir de mémoire auquel la France se dit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justement attachée et qui ne devrait connaî</w:t>
      </w:r>
      <w:r>
        <w:rPr>
          <w:rFonts w:ascii="Times New Roman" w:hAnsi="Times New Roman" w:cs="Times New Roman"/>
          <w:color w:val="231F20"/>
          <w:sz w:val="20"/>
          <w:szCs w:val="20"/>
        </w:rPr>
        <w:t>tre aucune discrimination d’épo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que et de lieu.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Dans cet esprit, et dans cet esprit s</w:t>
      </w:r>
      <w:r>
        <w:rPr>
          <w:rFonts w:ascii="Times New Roman" w:hAnsi="Times New Roman" w:cs="Times New Roman"/>
          <w:color w:val="231F20"/>
          <w:sz w:val="20"/>
          <w:szCs w:val="20"/>
        </w:rPr>
        <w:t>eulement, tourné vers un rappro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chement des personnes et des communautés et non vers l’exacerbation de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leurs antagonismes, nous demandons à M. Jacques Chirac, président de la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République, et à M. Lionel Jospin, premier m</w:t>
      </w:r>
      <w:r>
        <w:rPr>
          <w:rFonts w:ascii="Times New Roman" w:hAnsi="Times New Roman" w:cs="Times New Roman"/>
          <w:color w:val="231F20"/>
          <w:sz w:val="20"/>
          <w:szCs w:val="20"/>
        </w:rPr>
        <w:t>inistre, de condamner ces prati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ques par une déclaration publique. Et nous invitons les témoins, les citoyens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color w:val="231F20"/>
          <w:sz w:val="20"/>
          <w:szCs w:val="20"/>
        </w:rPr>
        <w:t>à s’exprimer sur la question qui met en jeu leur humanité.</w:t>
      </w:r>
    </w:p>
    <w:p w:rsidR="0013399F" w:rsidRPr="0013399F" w:rsidRDefault="0013399F" w:rsidP="0013399F">
      <w:pPr>
        <w:pStyle w:val="Sansinterligne"/>
        <w:jc w:val="center"/>
        <w:rPr>
          <w:rFonts w:ascii="Times New Roman" w:hAnsi="Times New Roman" w:cs="Times New Roman"/>
          <w:b/>
        </w:rPr>
      </w:pPr>
      <w:r w:rsidRPr="0013399F">
        <w:rPr>
          <w:rFonts w:ascii="Times New Roman" w:hAnsi="Times New Roman" w:cs="Times New Roman"/>
          <w:b/>
        </w:rPr>
        <w:t>Paris, 31 octobre 2000.</w:t>
      </w:r>
    </w:p>
    <w:p w:rsidR="0013399F" w:rsidRPr="0013399F" w:rsidRDefault="0013399F" w:rsidP="0013399F">
      <w:pPr>
        <w:pStyle w:val="Sansinterligne"/>
        <w:jc w:val="center"/>
        <w:rPr>
          <w:rFonts w:ascii="Times New Roman" w:hAnsi="Times New Roman" w:cs="Times New Roman"/>
          <w:b/>
        </w:rPr>
      </w:pPr>
      <w:r w:rsidRPr="0013399F">
        <w:rPr>
          <w:rFonts w:ascii="Times New Roman" w:hAnsi="Times New Roman" w:cs="Times New Roman"/>
          <w:b/>
        </w:rPr>
        <w:t>Journal «</w:t>
      </w:r>
      <w:r w:rsidRPr="0013399F">
        <w:rPr>
          <w:rFonts w:ascii="Times New Roman" w:hAnsi="Times New Roman" w:cs="Times New Roman"/>
          <w:b/>
          <w:i/>
          <w:iCs/>
        </w:rPr>
        <w:t xml:space="preserve"> l’humanité</w:t>
      </w:r>
      <w:r w:rsidRPr="0013399F">
        <w:rPr>
          <w:rFonts w:ascii="Times New Roman" w:hAnsi="Times New Roman" w:cs="Times New Roman"/>
          <w:b/>
        </w:rPr>
        <w:t>» du 31-10- 2000.</w:t>
      </w:r>
    </w:p>
    <w:p w:rsidR="0013399F" w:rsidRPr="0013399F" w:rsidRDefault="0013399F" w:rsidP="0013399F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13399F" w:rsidRDefault="0013399F" w:rsidP="00133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9F" w:rsidRPr="00BE14C9" w:rsidRDefault="0013399F" w:rsidP="00BE14C9">
      <w:pPr>
        <w:pStyle w:val="Sansinterligne"/>
        <w:jc w:val="center"/>
        <w:rPr>
          <w:rFonts w:ascii="Times New Roman" w:hAnsi="Times New Roman" w:cs="Times New Roman"/>
          <w:b/>
        </w:rPr>
      </w:pPr>
      <w:r w:rsidRPr="00BE14C9">
        <w:rPr>
          <w:rFonts w:ascii="Times New Roman" w:hAnsi="Times New Roman" w:cs="Times New Roman"/>
          <w:b/>
        </w:rPr>
        <w:lastRenderedPageBreak/>
        <w:t>La recherche d’un vaccin contre le sida: une priorité.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sz w:val="20"/>
          <w:szCs w:val="20"/>
        </w:rPr>
        <w:t>Plus de 40 millions de personnes sont infectées par le virus du sida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 xml:space="preserve">dans le monde, et on estime que chaque heure qui s’écoule </w:t>
      </w:r>
      <w:r>
        <w:rPr>
          <w:rFonts w:ascii="Times New Roman" w:hAnsi="Times New Roman" w:cs="Times New Roman"/>
          <w:sz w:val="20"/>
          <w:szCs w:val="20"/>
        </w:rPr>
        <w:t>apporte 600 nou</w:t>
      </w:r>
      <w:r w:rsidRPr="0013399F">
        <w:rPr>
          <w:rFonts w:ascii="Times New Roman" w:hAnsi="Times New Roman" w:cs="Times New Roman"/>
          <w:sz w:val="20"/>
          <w:szCs w:val="20"/>
        </w:rPr>
        <w:t>veaux cas d’infection par le VIH.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sz w:val="20"/>
          <w:szCs w:val="20"/>
        </w:rPr>
        <w:t>Les pays les plus touchés par l’épidémie sont ceux en développement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qui ont peu accès aux traitements antirétroviraux. En plus de son impact sur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la santé et l’avenir des personnes, le sida devient un frein</w:t>
      </w:r>
      <w:r>
        <w:rPr>
          <w:rFonts w:ascii="Times New Roman" w:hAnsi="Times New Roman" w:cs="Times New Roman"/>
          <w:sz w:val="20"/>
          <w:szCs w:val="20"/>
        </w:rPr>
        <w:t xml:space="preserve"> majeur au déve</w:t>
      </w:r>
      <w:r w:rsidRPr="0013399F">
        <w:rPr>
          <w:rFonts w:ascii="Times New Roman" w:hAnsi="Times New Roman" w:cs="Times New Roman"/>
          <w:sz w:val="20"/>
          <w:szCs w:val="20"/>
        </w:rPr>
        <w:t>loppement dans de nombreux pays d’Afrique sub-saharienne. Dans certaines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régions, près de 30% des femmes enceintes consultant dans des maternités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sont affectées par le VIH. L’épidémie s’accroît aussi rapidement en Asie, où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les pays les plus touchés sont l’Inde, la Thaïlande et le Cambodge.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sz w:val="20"/>
          <w:szCs w:val="20"/>
        </w:rPr>
        <w:t>Le vaccin est le seul moyen possible pour, à terme, parvenir à enrayer l’épidémie. La recherche d’un vaccin préventif contre le sida est une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gramStart"/>
      <w:r w:rsidRPr="0013399F">
        <w:rPr>
          <w:rFonts w:ascii="Times New Roman" w:hAnsi="Times New Roman" w:cs="Times New Roman"/>
          <w:sz w:val="20"/>
          <w:szCs w:val="20"/>
        </w:rPr>
        <w:t>priorité</w:t>
      </w:r>
      <w:proofErr w:type="gramEnd"/>
      <w:r w:rsidRPr="0013399F">
        <w:rPr>
          <w:rFonts w:ascii="Times New Roman" w:hAnsi="Times New Roman" w:cs="Times New Roman"/>
          <w:sz w:val="20"/>
          <w:szCs w:val="20"/>
        </w:rPr>
        <w:t>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399F">
        <w:rPr>
          <w:rFonts w:ascii="Times New Roman" w:hAnsi="Times New Roman" w:cs="Times New Roman"/>
          <w:sz w:val="20"/>
          <w:szCs w:val="20"/>
        </w:rPr>
        <w:t>De nombreuses équipes dans le monde sont engagées depuis le milieu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des années quatre-vingts dans la recherche d’un vaccin contre le sida et plusieurs pistes sont explorées, dont certaines sont aujourd’hui prometteuses.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participation de la France à la recherche d’un vaccin contre le sida est la plus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importante au monde après celle des Etats-Unis. L’ANRS est l’organisme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public français qui organise et finance cette recherche.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399F">
        <w:rPr>
          <w:rFonts w:ascii="Times New Roman" w:hAnsi="Times New Roman" w:cs="Times New Roman"/>
          <w:sz w:val="20"/>
          <w:szCs w:val="20"/>
        </w:rPr>
        <w:t>Aujourd’hui, nous franchissons une nouvelle étape. Nous lançons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de nouveaux essais de vaccins dont le premier débutera au premier se-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gramStart"/>
      <w:r w:rsidRPr="0013399F">
        <w:rPr>
          <w:rFonts w:ascii="Times New Roman" w:hAnsi="Times New Roman" w:cs="Times New Roman"/>
          <w:sz w:val="20"/>
          <w:szCs w:val="20"/>
        </w:rPr>
        <w:t>mestre</w:t>
      </w:r>
      <w:proofErr w:type="gramEnd"/>
      <w:r w:rsidRPr="0013399F">
        <w:rPr>
          <w:rFonts w:ascii="Times New Roman" w:hAnsi="Times New Roman" w:cs="Times New Roman"/>
          <w:sz w:val="20"/>
          <w:szCs w:val="20"/>
        </w:rPr>
        <w:t xml:space="preserve"> 2007. Pour les mener nous avons besoin de votre concours.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399F">
        <w:rPr>
          <w:rFonts w:ascii="Times New Roman" w:hAnsi="Times New Roman" w:cs="Times New Roman"/>
          <w:sz w:val="20"/>
          <w:szCs w:val="20"/>
        </w:rPr>
        <w:t>En répondant à l’opération «Volontaires pour un vaccin», l’ANRS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vous invite à rejoindre les 724 personnes qui sont engagées dans le réseau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des «volontaires» de l’ANRS. Plus que jamais, pour réussir, la mobilisation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de tous est indispensable: les scientifiques, les médecins et les volontaires 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9F">
        <w:rPr>
          <w:rFonts w:ascii="Times New Roman" w:hAnsi="Times New Roman" w:cs="Times New Roman"/>
          <w:sz w:val="20"/>
          <w:szCs w:val="20"/>
        </w:rPr>
        <w:t>réseau. Tous ensemble il faut y croire.</w:t>
      </w:r>
    </w:p>
    <w:p w:rsidR="0013399F" w:rsidRPr="00BE14C9" w:rsidRDefault="0013399F" w:rsidP="0013399F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BE14C9">
        <w:rPr>
          <w:rFonts w:ascii="Times New Roman" w:hAnsi="Times New Roman" w:cs="Times New Roman"/>
          <w:b/>
        </w:rPr>
        <w:t xml:space="preserve">                                      Pr. Jean-François </w:t>
      </w:r>
      <w:proofErr w:type="spellStart"/>
      <w:r w:rsidRPr="00BE14C9">
        <w:rPr>
          <w:rFonts w:ascii="Times New Roman" w:hAnsi="Times New Roman" w:cs="Times New Roman"/>
          <w:b/>
        </w:rPr>
        <w:t>Delfraissy</w:t>
      </w:r>
      <w:proofErr w:type="spellEnd"/>
      <w:r w:rsidRPr="00BE14C9">
        <w:rPr>
          <w:rFonts w:ascii="Times New Roman" w:hAnsi="Times New Roman" w:cs="Times New Roman"/>
          <w:b/>
        </w:rPr>
        <w:t>, Directeur de l’ANRS. 2006.</w:t>
      </w:r>
    </w:p>
    <w:p w:rsidR="0013399F" w:rsidRPr="00BE14C9" w:rsidRDefault="0013399F" w:rsidP="0013399F">
      <w:pPr>
        <w:pStyle w:val="Sansinterligne"/>
        <w:rPr>
          <w:rFonts w:ascii="Times New Roman" w:hAnsi="Times New Roman" w:cs="Times New Roman"/>
          <w:b/>
        </w:rPr>
      </w:pP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91" w:rsidRDefault="00F37991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49" w:rsidRDefault="002B044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689" w:rsidRPr="00745689" w:rsidRDefault="00745689" w:rsidP="00745689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49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Appel au peuple algérien.</w:t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745689">
        <w:rPr>
          <w:rFonts w:ascii="Times New Roman" w:hAnsi="Times New Roman" w:cs="Times New Roman"/>
          <w:b/>
          <w:color w:val="231F20"/>
          <w:sz w:val="24"/>
          <w:szCs w:val="24"/>
          <w:highlight w:val="yellow"/>
          <w:u w:val="single"/>
        </w:rPr>
        <w:t>A retenir</w:t>
      </w:r>
      <w:r w:rsidRPr="00745689">
        <w:rPr>
          <w:rFonts w:ascii="Times New Roman" w:hAnsi="Times New Roman" w:cs="Times New Roman"/>
          <w:b/>
          <w:color w:val="231F2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</w:t>
      </w: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745689">
        <w:rPr>
          <w:rFonts w:ascii="Times New Roman" w:hAnsi="Times New Roman" w:cs="Times New Roman"/>
          <w:sz w:val="24"/>
          <w:szCs w:val="24"/>
          <w:highlight w:val="yellow"/>
        </w:rPr>
        <w:t>Le texte argumentatif (exhortatif) vise à faire réagir et doit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  <w:highlight w:val="yellow"/>
        </w:rPr>
        <w:t>généralement interpeller le destinataire sur une situation donnée. Le style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sz w:val="24"/>
          <w:szCs w:val="24"/>
          <w:highlight w:val="yellow"/>
        </w:rPr>
        <w:t>est oratoire et le destinataire constamment interpellé.</w:t>
      </w:r>
    </w:p>
    <w:p w:rsidR="00745689" w:rsidRDefault="002B0449" w:rsidP="002B0449">
      <w:pPr>
        <w:pStyle w:val="Sansinterligne"/>
        <w:tabs>
          <w:tab w:val="left" w:pos="310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45689" w:rsidRPr="002B0449" w:rsidRDefault="00745689" w:rsidP="0074568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b/>
          <w:color w:val="231F20"/>
          <w:sz w:val="24"/>
          <w:szCs w:val="24"/>
          <w:highlight w:val="cyan"/>
          <w:u w:val="single"/>
        </w:rPr>
      </w:pPr>
      <w:r w:rsidRPr="00745689">
        <w:rPr>
          <w:rFonts w:ascii="Times New Roman" w:hAnsi="Times New Roman" w:cs="Times New Roman"/>
          <w:b/>
          <w:color w:val="231F20"/>
          <w:sz w:val="24"/>
          <w:szCs w:val="24"/>
          <w:highlight w:val="yellow"/>
          <w:u w:val="single"/>
        </w:rPr>
        <w:t>A retenir</w:t>
      </w:r>
      <w:r w:rsidRPr="00745689">
        <w:rPr>
          <w:rFonts w:ascii="Times New Roman" w:hAnsi="Times New Roman" w:cs="Times New Roman"/>
          <w:b/>
          <w:color w:val="231F2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</w:t>
      </w:r>
      <w:r w:rsidR="002B04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</w:t>
      </w:r>
      <w:r w:rsidR="002B04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Pr="002B0449">
        <w:rPr>
          <w:rFonts w:ascii="Times New Roman" w:hAnsi="Times New Roman" w:cs="Times New Roman"/>
          <w:b/>
          <w:sz w:val="24"/>
          <w:szCs w:val="24"/>
          <w:highlight w:val="cyan"/>
        </w:rPr>
        <w:t>Protégeons notre planète.</w:t>
      </w:r>
    </w:p>
    <w:p w:rsidR="00745689" w:rsidRPr="00745689" w:rsidRDefault="00745689" w:rsidP="0074568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1- Pour exhorter, l’émetteur s’implique directement dans son discours</w:t>
      </w:r>
      <w:proofErr w:type="gramStart"/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.(</w:t>
      </w:r>
      <w:proofErr w:type="gramEnd"/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emploi du pronom personnel « je »,</w:t>
      </w: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d’expressions comme : « je déclare</w:t>
      </w: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que.., je dis que.., je suis convaincu de.., </w:t>
      </w: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etc.). Ces marques du style ora</w:t>
      </w: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toire renforcent le contact avec l’interlocuteur et rendent les arguments</w:t>
      </w: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avancés irréfutables.</w:t>
      </w:r>
    </w:p>
    <w:p w:rsidR="00745689" w:rsidRDefault="00745689" w:rsidP="0074568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2- L’argumentation se développe en suivant un enchaînement logique (fait</w:t>
      </w: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ou situation admis, arguments qui justifient la thèse, concèdent ou réfutent</w:t>
      </w: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la thèse adverse et conclusion marquant l’aboutissement de l’argumentation.).</w:t>
      </w:r>
    </w:p>
    <w:p w:rsidR="002B0449" w:rsidRDefault="00745689" w:rsidP="002B0449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745689">
        <w:rPr>
          <w:rFonts w:ascii="Times New Roman" w:hAnsi="Times New Roman" w:cs="Times New Roman"/>
          <w:b/>
          <w:color w:val="231F20"/>
          <w:sz w:val="24"/>
          <w:szCs w:val="24"/>
          <w:highlight w:val="yellow"/>
          <w:u w:val="single"/>
        </w:rPr>
        <w:t>A retenir</w:t>
      </w:r>
      <w:r w:rsidRPr="00745689">
        <w:rPr>
          <w:rFonts w:ascii="Times New Roman" w:hAnsi="Times New Roman" w:cs="Times New Roman"/>
          <w:b/>
          <w:color w:val="231F2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</w:t>
      </w:r>
      <w:r w:rsidR="002B04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2B04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</w:t>
      </w:r>
      <w:r w:rsidR="002B0449" w:rsidRPr="002B0449">
        <w:rPr>
          <w:rFonts w:ascii="Times New Roman" w:hAnsi="Times New Roman" w:cs="Times New Roman"/>
          <w:b/>
          <w:bCs/>
          <w:color w:val="231F20"/>
          <w:sz w:val="24"/>
          <w:szCs w:val="24"/>
          <w:highlight w:val="cyan"/>
        </w:rPr>
        <w:t>Appel du Directeur de l’Unesco</w:t>
      </w:r>
      <w:r w:rsidR="002B0449" w:rsidRPr="002B0449">
        <w:rPr>
          <w:rFonts w:ascii="Times New Roman" w:hAnsi="Times New Roman" w:cs="Times New Roman"/>
          <w:color w:val="231F20"/>
          <w:sz w:val="24"/>
          <w:szCs w:val="24"/>
          <w:highlight w:val="cyan"/>
        </w:rPr>
        <w:t>.</w:t>
      </w:r>
    </w:p>
    <w:p w:rsidR="00745689" w:rsidRPr="00745689" w:rsidRDefault="00745689" w:rsidP="0074568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L’appel, visant à faire réagir l’interlocuteur, s’organise en :</w:t>
      </w:r>
    </w:p>
    <w:p w:rsidR="00745689" w:rsidRPr="00745689" w:rsidRDefault="00745689" w:rsidP="0074568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- Une partie </w:t>
      </w:r>
      <w:proofErr w:type="spellStart"/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expositive</w:t>
      </w:r>
      <w:proofErr w:type="spellEnd"/>
    </w:p>
    <w:p w:rsidR="00745689" w:rsidRPr="00745689" w:rsidRDefault="00745689" w:rsidP="0074568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- Une partie argumentative</w:t>
      </w:r>
    </w:p>
    <w:p w:rsidR="00745689" w:rsidRDefault="00745689" w:rsidP="0074568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74568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- Une partie exhortative</w:t>
      </w:r>
    </w:p>
    <w:p w:rsidR="00F37991" w:rsidRPr="0013399F" w:rsidRDefault="00F37991" w:rsidP="00F37991">
      <w:pPr>
        <w:pStyle w:val="Sansinterlig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3399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 retenir</w:t>
      </w:r>
      <w:r w:rsidRPr="001339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</w:t>
      </w:r>
      <w:r w:rsidR="002B04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  <w:r w:rsidRPr="001339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</w:t>
      </w:r>
      <w:r w:rsidR="002B0449" w:rsidRPr="002B0449">
        <w:rPr>
          <w:rFonts w:ascii="Times New Roman" w:hAnsi="Times New Roman" w:cs="Times New Roman"/>
          <w:b/>
          <w:bCs/>
          <w:color w:val="231F20"/>
          <w:sz w:val="24"/>
          <w:szCs w:val="24"/>
          <w:highlight w:val="cyan"/>
        </w:rPr>
        <w:t xml:space="preserve">Appel de l’Abbé Pierre du 1er février 1954. </w:t>
      </w:r>
      <w:r w:rsidR="002B0449" w:rsidRPr="002B0449">
        <w:rPr>
          <w:rFonts w:ascii="Times New Roman" w:hAnsi="Times New Roman" w:cs="Times New Roman"/>
          <w:color w:val="231F20"/>
          <w:sz w:val="20"/>
          <w:szCs w:val="20"/>
          <w:highlight w:val="cyan"/>
        </w:rPr>
        <w:t xml:space="preserve">  (</w:t>
      </w:r>
      <w:r w:rsidR="002B0449" w:rsidRPr="002B0449">
        <w:rPr>
          <w:rFonts w:ascii="Times New Roman" w:hAnsi="Times New Roman" w:cs="Times New Roman"/>
          <w:i/>
          <w:iCs/>
          <w:color w:val="231F20"/>
          <w:sz w:val="20"/>
          <w:szCs w:val="20"/>
          <w:highlight w:val="cyan"/>
        </w:rPr>
        <w:t xml:space="preserve">Sur radio </w:t>
      </w:r>
      <w:proofErr w:type="gramStart"/>
      <w:r w:rsidR="002B0449" w:rsidRPr="002B0449">
        <w:rPr>
          <w:rFonts w:ascii="Times New Roman" w:hAnsi="Times New Roman" w:cs="Times New Roman"/>
          <w:i/>
          <w:iCs/>
          <w:color w:val="231F20"/>
          <w:sz w:val="20"/>
          <w:szCs w:val="20"/>
          <w:highlight w:val="cyan"/>
        </w:rPr>
        <w:t>Luxembourg</w:t>
      </w:r>
      <w:r w:rsidRPr="002B044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2B0449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  <w:proofErr w:type="gramEnd"/>
      <w:r w:rsidRPr="001339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F37991">
        <w:rPr>
          <w:rFonts w:ascii="Times New Roman" w:hAnsi="Times New Roman" w:cs="Times New Roman"/>
          <w:sz w:val="24"/>
          <w:szCs w:val="24"/>
          <w:highlight w:val="yellow"/>
        </w:rPr>
        <w:t>Pour convaincre son interlocuteur et le pousser à réagir, les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7991">
        <w:rPr>
          <w:rFonts w:ascii="Times New Roman" w:hAnsi="Times New Roman" w:cs="Times New Roman"/>
          <w:sz w:val="24"/>
          <w:szCs w:val="24"/>
          <w:highlight w:val="yellow"/>
        </w:rPr>
        <w:t>arguments choisis peuvent faire appel à la raison ou aux sentiments.</w:t>
      </w:r>
    </w:p>
    <w:p w:rsidR="00F37991" w:rsidRPr="00F37991" w:rsidRDefault="00F37991" w:rsidP="00F379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F37991">
        <w:rPr>
          <w:rFonts w:ascii="Times New Roman" w:hAnsi="Times New Roman" w:cs="Times New Roman"/>
          <w:sz w:val="24"/>
          <w:szCs w:val="24"/>
          <w:highlight w:val="yellow"/>
        </w:rPr>
        <w:t>Le style oratoire s’appuie sur des procédés comme l’anaphore (reprise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7991">
        <w:rPr>
          <w:rFonts w:ascii="Times New Roman" w:hAnsi="Times New Roman" w:cs="Times New Roman"/>
          <w:sz w:val="24"/>
          <w:szCs w:val="24"/>
          <w:highlight w:val="yellow"/>
        </w:rPr>
        <w:t>d’une idée, d’un terme). Cette insistance permet de retenir l’attention de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7991">
        <w:rPr>
          <w:rFonts w:ascii="Times New Roman" w:hAnsi="Times New Roman" w:cs="Times New Roman"/>
          <w:sz w:val="24"/>
          <w:szCs w:val="24"/>
          <w:highlight w:val="yellow"/>
        </w:rPr>
        <w:t>l’interlocuteur et de le sensibiliser.</w:t>
      </w:r>
    </w:p>
    <w:p w:rsidR="00F37991" w:rsidRDefault="00F37991" w:rsidP="00F37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0449" w:rsidRPr="0013399F" w:rsidRDefault="0013399F" w:rsidP="002B0449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13399F">
        <w:rPr>
          <w:rFonts w:ascii="Times New Roman" w:hAnsi="Times New Roman" w:cs="Times New Roman"/>
          <w:b/>
          <w:highlight w:val="yellow"/>
          <w:u w:val="single"/>
        </w:rPr>
        <w:t>A retenir</w:t>
      </w:r>
      <w:r w:rsidRPr="0013399F">
        <w:rPr>
          <w:rFonts w:ascii="Times New Roman" w:hAnsi="Times New Roman" w:cs="Times New Roman"/>
          <w:b/>
          <w:highlight w:val="yellow"/>
        </w:rPr>
        <w:t xml:space="preserve">                                    </w:t>
      </w:r>
      <w:r w:rsidR="002B0449">
        <w:rPr>
          <w:rFonts w:ascii="Times New Roman" w:hAnsi="Times New Roman" w:cs="Times New Roman"/>
          <w:b/>
        </w:rPr>
        <w:t xml:space="preserve">                         </w:t>
      </w:r>
      <w:r w:rsidR="002B0449" w:rsidRPr="002B044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L’appel du 31 octobre 2000.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color w:val="231F20"/>
          <w:highlight w:val="yellow"/>
        </w:rPr>
      </w:pPr>
      <w:r>
        <w:rPr>
          <w:rFonts w:ascii="Times New Roman" w:hAnsi="Times New Roman" w:cs="Times New Roman"/>
          <w:color w:val="231F20"/>
          <w:highlight w:val="yellow"/>
        </w:rPr>
        <w:t xml:space="preserve">   </w:t>
      </w:r>
      <w:r w:rsidRPr="0013399F">
        <w:rPr>
          <w:rFonts w:ascii="Times New Roman" w:hAnsi="Times New Roman" w:cs="Times New Roman"/>
          <w:color w:val="231F20"/>
          <w:highlight w:val="yellow"/>
        </w:rPr>
        <w:t>Les procédés de l’interpellation dans le texte exhortatif sont adaptés</w:t>
      </w:r>
      <w:r>
        <w:rPr>
          <w:rFonts w:ascii="Times New Roman" w:hAnsi="Times New Roman" w:cs="Times New Roman"/>
          <w:color w:val="231F20"/>
          <w:highlight w:val="yellow"/>
        </w:rPr>
        <w:t xml:space="preserve"> </w:t>
      </w:r>
      <w:r w:rsidRPr="0013399F">
        <w:rPr>
          <w:rFonts w:ascii="Times New Roman" w:hAnsi="Times New Roman" w:cs="Times New Roman"/>
          <w:color w:val="231F20"/>
          <w:highlight w:val="yellow"/>
        </w:rPr>
        <w:t>au destinataire et au but visé.</w:t>
      </w:r>
    </w:p>
    <w:p w:rsidR="0013399F" w:rsidRPr="0013399F" w:rsidRDefault="0013399F" w:rsidP="0013399F">
      <w:pPr>
        <w:pStyle w:val="Sansinterligne"/>
        <w:rPr>
          <w:rFonts w:ascii="Times New Roman" w:hAnsi="Times New Roman" w:cs="Times New Roman"/>
          <w:color w:val="231F20"/>
          <w:sz w:val="24"/>
          <w:szCs w:val="24"/>
        </w:rPr>
      </w:pPr>
      <w:r w:rsidRPr="0013399F">
        <w:rPr>
          <w:rFonts w:ascii="Times New Roman" w:hAnsi="Times New Roman" w:cs="Times New Roman"/>
          <w:color w:val="231F20"/>
          <w:highlight w:val="yellow"/>
        </w:rPr>
        <w:t>L’appel à réagir s’exprime par les verbes comme «demander, inciter» si le destinataire est un supérieur hi</w:t>
      </w:r>
      <w:r>
        <w:rPr>
          <w:rFonts w:ascii="Times New Roman" w:hAnsi="Times New Roman" w:cs="Times New Roman"/>
          <w:color w:val="231F20"/>
          <w:highlight w:val="yellow"/>
        </w:rPr>
        <w:t xml:space="preserve">érarchique </w:t>
      </w:r>
      <w:proofErr w:type="gramStart"/>
      <w:r>
        <w:rPr>
          <w:rFonts w:ascii="Times New Roman" w:hAnsi="Times New Roman" w:cs="Times New Roman"/>
          <w:color w:val="231F20"/>
          <w:highlight w:val="yellow"/>
        </w:rPr>
        <w:t>( domaine</w:t>
      </w:r>
      <w:proofErr w:type="gramEnd"/>
      <w:r>
        <w:rPr>
          <w:rFonts w:ascii="Times New Roman" w:hAnsi="Times New Roman" w:cs="Times New Roman"/>
          <w:color w:val="231F20"/>
          <w:highlight w:val="yellow"/>
        </w:rPr>
        <w:t xml:space="preserve"> profession</w:t>
      </w:r>
      <w:r w:rsidRPr="0013399F">
        <w:rPr>
          <w:rFonts w:ascii="Times New Roman" w:hAnsi="Times New Roman" w:cs="Times New Roman"/>
          <w:color w:val="231F20"/>
          <w:highlight w:val="yellow"/>
        </w:rPr>
        <w:t>nel) ou une personnalité ( politique ou autre).</w:t>
      </w:r>
    </w:p>
    <w:p w:rsidR="0013399F" w:rsidRDefault="0013399F" w:rsidP="00133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0449" w:rsidRDefault="0013399F" w:rsidP="002B0449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2B0449">
        <w:rPr>
          <w:rFonts w:ascii="Times New Roman" w:hAnsi="Times New Roman" w:cs="Times New Roman"/>
          <w:b/>
          <w:highlight w:val="yellow"/>
          <w:u w:val="single"/>
        </w:rPr>
        <w:t>A retenir</w:t>
      </w:r>
      <w:r w:rsidRPr="002B0449">
        <w:rPr>
          <w:rFonts w:ascii="Times New Roman" w:hAnsi="Times New Roman" w:cs="Times New Roman"/>
          <w:b/>
          <w:highlight w:val="yellow"/>
        </w:rPr>
        <w:t xml:space="preserve">          </w:t>
      </w:r>
      <w:r w:rsidR="002B0449">
        <w:rPr>
          <w:rFonts w:ascii="Times New Roman" w:hAnsi="Times New Roman" w:cs="Times New Roman"/>
          <w:b/>
          <w:highlight w:val="yellow"/>
        </w:rPr>
        <w:t xml:space="preserve">   </w:t>
      </w:r>
      <w:r w:rsidR="002B0449">
        <w:rPr>
          <w:rFonts w:ascii="Times New Roman" w:hAnsi="Times New Roman" w:cs="Times New Roman"/>
          <w:b/>
        </w:rPr>
        <w:t xml:space="preserve">                              </w:t>
      </w:r>
      <w:r w:rsidR="002B0449" w:rsidRPr="002B0449">
        <w:rPr>
          <w:rFonts w:ascii="Times New Roman" w:hAnsi="Times New Roman" w:cs="Times New Roman"/>
          <w:b/>
          <w:bCs/>
          <w:color w:val="231F20"/>
          <w:highlight w:val="cyan"/>
        </w:rPr>
        <w:t>La recherche d’un vaccin contre le sida: une priorité.</w:t>
      </w:r>
    </w:p>
    <w:p w:rsidR="0013399F" w:rsidRPr="0013399F" w:rsidRDefault="002B0449" w:rsidP="0013399F">
      <w:pPr>
        <w:pStyle w:val="Sansinterlig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  </w:t>
      </w:r>
      <w:r w:rsidR="0013399F" w:rsidRPr="0013399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La structure et les procédés utilisés dans l’Appel sont adaptés au</w:t>
      </w:r>
      <w:r w:rsidR="0013399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="0013399F" w:rsidRPr="0013399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destinataire et au but visé. Dans certains cas l’interpellation et l’injonction</w:t>
      </w:r>
      <w:r w:rsidR="0013399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="0013399F" w:rsidRPr="0013399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se font de manière plus discrète.</w:t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4168" cy="291402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56" cy="291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BE14C9" w:rsidRDefault="00BE14C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4651" cy="4049486"/>
            <wp:effectExtent l="19050" t="0" r="669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70" cy="404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745689" w:rsidRPr="00745689" w:rsidRDefault="00745689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8D33BC" w:rsidRPr="00745689" w:rsidRDefault="008D33BC" w:rsidP="0074568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sectPr w:rsidR="008D33BC" w:rsidRPr="00745689" w:rsidSect="00745689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745689"/>
    <w:rsid w:val="001150E3"/>
    <w:rsid w:val="0013399F"/>
    <w:rsid w:val="002B0449"/>
    <w:rsid w:val="00447FBA"/>
    <w:rsid w:val="006B476A"/>
    <w:rsid w:val="00745689"/>
    <w:rsid w:val="008D33BC"/>
    <w:rsid w:val="00BE14C9"/>
    <w:rsid w:val="00F3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8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5689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4C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3892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hako</cp:lastModifiedBy>
  <cp:revision>2</cp:revision>
  <dcterms:created xsi:type="dcterms:W3CDTF">2015-02-13T19:36:00Z</dcterms:created>
  <dcterms:modified xsi:type="dcterms:W3CDTF">2015-02-13T19:36:00Z</dcterms:modified>
</cp:coreProperties>
</file>