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9" w:rsidRPr="00B81746" w:rsidRDefault="005239A9" w:rsidP="002E0D63">
      <w:pPr>
        <w:rPr>
          <w:b/>
          <w:bCs/>
          <w:color w:val="4F81BD" w:themeColor="accent1"/>
          <w:sz w:val="24"/>
          <w:szCs w:val="24"/>
          <w:u w:val="single"/>
        </w:rPr>
      </w:pPr>
      <w:r w:rsidRPr="00B81746">
        <w:rPr>
          <w:b/>
          <w:bCs/>
          <w:color w:val="4F81BD" w:themeColor="accent1"/>
          <w:sz w:val="24"/>
          <w:szCs w:val="24"/>
          <w:u w:val="single"/>
        </w:rPr>
        <w:t xml:space="preserve">Structure globale du manuel de </w:t>
      </w:r>
      <w:r w:rsidR="002E0D63" w:rsidRPr="00B81746">
        <w:rPr>
          <w:b/>
          <w:bCs/>
          <w:color w:val="4F81BD" w:themeColor="accent1"/>
          <w:sz w:val="24"/>
          <w:szCs w:val="24"/>
          <w:u w:val="single"/>
        </w:rPr>
        <w:t>4</w:t>
      </w:r>
      <w:r w:rsidRPr="00B81746">
        <w:rPr>
          <w:b/>
          <w:bCs/>
          <w:color w:val="4F81BD" w:themeColor="accent1"/>
          <w:sz w:val="24"/>
          <w:szCs w:val="24"/>
          <w:u w:val="single"/>
        </w:rPr>
        <w:t>.AM</w:t>
      </w:r>
    </w:p>
    <w:p w:rsidR="005239A9" w:rsidRPr="00B81746" w:rsidRDefault="00B81746" w:rsidP="002E0D63">
      <w:pPr>
        <w:rPr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C</w:t>
      </w:r>
      <w:r w:rsidR="005239A9" w:rsidRPr="00B81746">
        <w:rPr>
          <w:color w:val="FF0000"/>
          <w:sz w:val="24"/>
          <w:szCs w:val="24"/>
          <w:u w:val="single"/>
        </w:rPr>
        <w:t xml:space="preserve">ompétence globale du </w:t>
      </w:r>
      <w:r w:rsidR="002E0D63" w:rsidRPr="00B81746">
        <w:rPr>
          <w:color w:val="FF0000"/>
          <w:sz w:val="24"/>
          <w:szCs w:val="24"/>
          <w:u w:val="single"/>
        </w:rPr>
        <w:t>3</w:t>
      </w:r>
      <w:r w:rsidR="005239A9" w:rsidRPr="00B81746">
        <w:rPr>
          <w:color w:val="FF0000"/>
          <w:sz w:val="24"/>
          <w:szCs w:val="24"/>
          <w:u w:val="single"/>
        </w:rPr>
        <w:t>ème palier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5239A9" w:rsidRPr="00B81746" w:rsidTr="005239A9">
        <w:tc>
          <w:tcPr>
            <w:tcW w:w="9212" w:type="dxa"/>
          </w:tcPr>
          <w:p w:rsidR="005239A9" w:rsidRPr="00B81746" w:rsidRDefault="00AE7B25" w:rsidP="00B8174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B81746">
              <w:rPr>
                <w:rFonts w:ascii="Verdana" w:hAnsi="Verdana" w:cs="Verdana"/>
                <w:sz w:val="24"/>
                <w:szCs w:val="24"/>
              </w:rPr>
              <w:t>Au terme du 3ème palier, dans le respect des valeurs et par la mise en œuvrede compétences transversales, l'élève est c</w:t>
            </w:r>
            <w:r w:rsidR="00B81746">
              <w:rPr>
                <w:rFonts w:ascii="Verdana" w:hAnsi="Verdana" w:cs="Verdana"/>
                <w:sz w:val="24"/>
                <w:szCs w:val="24"/>
              </w:rPr>
              <w:t xml:space="preserve">apable de comprendre / produire </w:t>
            </w:r>
            <w:r w:rsidRPr="00B81746">
              <w:rPr>
                <w:rFonts w:ascii="Verdana" w:hAnsi="Verdana" w:cs="Verdana"/>
                <w:sz w:val="24"/>
                <w:szCs w:val="24"/>
              </w:rPr>
              <w:t xml:space="preserve">oralement et par écrit, en adéquation avec la situation de communication, des textes relevant de </w:t>
            </w:r>
            <w:r w:rsidRPr="00B81746">
              <w:rPr>
                <w:rFonts w:asciiTheme="majorHAnsi" w:hAnsiTheme="majorHAnsi" w:cs="Verdana"/>
                <w:color w:val="FF0000"/>
                <w:sz w:val="24"/>
                <w:szCs w:val="24"/>
              </w:rPr>
              <w:t>l’</w:t>
            </w:r>
            <w:r w:rsidRPr="00B81746">
              <w:rPr>
                <w:rFonts w:asciiTheme="majorHAnsi" w:hAnsiTheme="majorHAnsi" w:cs="Verdana,Bold"/>
                <w:b/>
                <w:bCs/>
                <w:color w:val="FF0000"/>
                <w:sz w:val="24"/>
                <w:szCs w:val="24"/>
              </w:rPr>
              <w:t>argumentatif</w:t>
            </w:r>
            <w:r w:rsidRPr="00B81746">
              <w:rPr>
                <w:rFonts w:asciiTheme="majorHAnsi" w:hAnsiTheme="majorHAnsi" w:cs="Verdana"/>
                <w:color w:val="FF0000"/>
                <w:sz w:val="24"/>
                <w:szCs w:val="24"/>
              </w:rPr>
              <w:t>.</w:t>
            </w:r>
          </w:p>
        </w:tc>
      </w:tr>
    </w:tbl>
    <w:p w:rsidR="005239A9" w:rsidRPr="00B81746" w:rsidRDefault="005239A9" w:rsidP="002E0D63">
      <w:pPr>
        <w:rPr>
          <w:sz w:val="24"/>
          <w:szCs w:val="24"/>
          <w:u w:val="single"/>
        </w:rPr>
      </w:pPr>
      <w:r w:rsidRPr="00B81746">
        <w:rPr>
          <w:sz w:val="24"/>
          <w:szCs w:val="24"/>
        </w:rPr>
        <w:br/>
      </w:r>
      <w:r w:rsidRPr="00B81746">
        <w:rPr>
          <w:color w:val="FF0000"/>
          <w:sz w:val="24"/>
          <w:szCs w:val="24"/>
          <w:u w:val="single"/>
        </w:rPr>
        <w:t xml:space="preserve">Compétence globale de la </w:t>
      </w:r>
      <w:r w:rsidR="002E0D63" w:rsidRPr="00B81746">
        <w:rPr>
          <w:color w:val="FF0000"/>
          <w:sz w:val="24"/>
          <w:szCs w:val="24"/>
          <w:u w:val="single"/>
        </w:rPr>
        <w:t>4</w:t>
      </w:r>
      <w:r w:rsidRPr="00B81746">
        <w:rPr>
          <w:color w:val="FF0000"/>
          <w:sz w:val="24"/>
          <w:szCs w:val="24"/>
          <w:u w:val="single"/>
        </w:rPr>
        <w:t xml:space="preserve"> AM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5239A9" w:rsidRPr="00B81746" w:rsidTr="005239A9">
        <w:tc>
          <w:tcPr>
            <w:tcW w:w="9212" w:type="dxa"/>
          </w:tcPr>
          <w:p w:rsidR="005239A9" w:rsidRPr="00B81746" w:rsidRDefault="00AE7B25" w:rsidP="00AE7B2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B81746">
              <w:rPr>
                <w:rFonts w:ascii="Verdana" w:hAnsi="Verdana" w:cs="Verdana"/>
                <w:sz w:val="24"/>
                <w:szCs w:val="24"/>
              </w:rPr>
              <w:t xml:space="preserve">À la fin de la </w:t>
            </w:r>
            <w:r w:rsidR="00B81746" w:rsidRPr="00B81746">
              <w:rPr>
                <w:rFonts w:asciiTheme="majorHAnsi" w:hAnsiTheme="majorHAnsi" w:cs="Verdana,Bold"/>
                <w:b/>
                <w:bCs/>
                <w:sz w:val="24"/>
                <w:szCs w:val="24"/>
              </w:rPr>
              <w:t>4</w:t>
            </w:r>
            <w:r w:rsidRPr="00B81746">
              <w:rPr>
                <w:rFonts w:asciiTheme="majorHAnsi" w:hAnsiTheme="majorHAnsi" w:cs="Verdana,Bold"/>
                <w:b/>
                <w:bCs/>
                <w:sz w:val="24"/>
                <w:szCs w:val="24"/>
              </w:rPr>
              <w:t>AM</w:t>
            </w:r>
            <w:r w:rsidRPr="00B81746">
              <w:rPr>
                <w:rFonts w:ascii="Verdana" w:hAnsi="Verdana" w:cs="Verdana"/>
                <w:sz w:val="24"/>
                <w:szCs w:val="24"/>
              </w:rPr>
              <w:t xml:space="preserve">, l'élève est capable de comprendre / produire, oralement et par écrit, en adéquation avec la situation de communication, </w:t>
            </w:r>
            <w:r w:rsidRPr="00B81746">
              <w:rPr>
                <w:rFonts w:asciiTheme="majorHAnsi" w:hAnsiTheme="majorHAnsi" w:cs="Verdana,Bold"/>
                <w:b/>
                <w:bCs/>
                <w:color w:val="FF0000"/>
                <w:sz w:val="24"/>
                <w:szCs w:val="24"/>
              </w:rPr>
              <w:t>des textes argumentatifs</w:t>
            </w:r>
            <w:r w:rsidRPr="00B81746">
              <w:rPr>
                <w:rFonts w:asciiTheme="majorHAnsi" w:hAnsiTheme="majorHAnsi" w:cs="Verdana"/>
                <w:color w:val="FF0000"/>
                <w:sz w:val="24"/>
                <w:szCs w:val="24"/>
              </w:rPr>
              <w:t>.</w:t>
            </w:r>
          </w:p>
        </w:tc>
      </w:tr>
    </w:tbl>
    <w:p w:rsidR="005239A9" w:rsidRPr="00B81746" w:rsidRDefault="005239A9" w:rsidP="005239A9">
      <w:pPr>
        <w:rPr>
          <w:color w:val="1F497D" w:themeColor="text2"/>
          <w:sz w:val="24"/>
          <w:szCs w:val="24"/>
        </w:rPr>
      </w:pPr>
      <w:bookmarkStart w:id="0" w:name="_GoBack"/>
      <w:bookmarkEnd w:id="0"/>
    </w:p>
    <w:p w:rsidR="005239A9" w:rsidRPr="00B81746" w:rsidRDefault="005239A9" w:rsidP="00AE7B25">
      <w:pPr>
        <w:rPr>
          <w:sz w:val="24"/>
          <w:szCs w:val="24"/>
        </w:rPr>
      </w:pPr>
      <w:r w:rsidRPr="00B81746">
        <w:rPr>
          <w:sz w:val="24"/>
          <w:szCs w:val="24"/>
        </w:rPr>
        <w:t xml:space="preserve">Dans le manuel de </w:t>
      </w:r>
      <w:r w:rsidR="00AE7B25" w:rsidRPr="00B81746">
        <w:rPr>
          <w:sz w:val="24"/>
          <w:szCs w:val="24"/>
        </w:rPr>
        <w:t>4</w:t>
      </w:r>
      <w:r w:rsidR="00B81746" w:rsidRPr="00B81746">
        <w:rPr>
          <w:sz w:val="24"/>
          <w:szCs w:val="24"/>
        </w:rPr>
        <w:t>AM</w:t>
      </w:r>
      <w:r w:rsidRPr="00B81746">
        <w:rPr>
          <w:sz w:val="24"/>
          <w:szCs w:val="24"/>
        </w:rPr>
        <w:t xml:space="preserve">,il y a 3 projets dont </w:t>
      </w:r>
      <w:r w:rsidR="00AE7B25" w:rsidRPr="00B81746">
        <w:rPr>
          <w:sz w:val="24"/>
          <w:szCs w:val="24"/>
        </w:rPr>
        <w:t>7</w:t>
      </w:r>
      <w:r w:rsidRPr="00B81746">
        <w:rPr>
          <w:sz w:val="24"/>
          <w:szCs w:val="24"/>
        </w:rPr>
        <w:t xml:space="preserve"> séquences.</w:t>
      </w:r>
    </w:p>
    <w:p w:rsidR="005239A9" w:rsidRPr="00B81746" w:rsidRDefault="005239A9" w:rsidP="00AE7B25">
      <w:pPr>
        <w:rPr>
          <w:sz w:val="24"/>
          <w:szCs w:val="24"/>
        </w:rPr>
      </w:pPr>
      <w:r w:rsidRPr="00B81746">
        <w:rPr>
          <w:sz w:val="24"/>
          <w:szCs w:val="24"/>
        </w:rPr>
        <w:t>• Projet 1: 3 séquences</w:t>
      </w:r>
      <w:r w:rsidRPr="00B81746">
        <w:rPr>
          <w:sz w:val="24"/>
          <w:szCs w:val="24"/>
        </w:rPr>
        <w:br/>
        <w:t xml:space="preserve">• Projet 2: </w:t>
      </w:r>
      <w:r w:rsidR="00AE7B25" w:rsidRPr="00B81746">
        <w:rPr>
          <w:sz w:val="24"/>
          <w:szCs w:val="24"/>
        </w:rPr>
        <w:t>2</w:t>
      </w:r>
      <w:r w:rsidRPr="00B81746">
        <w:rPr>
          <w:sz w:val="24"/>
          <w:szCs w:val="24"/>
        </w:rPr>
        <w:t xml:space="preserve"> séquences</w:t>
      </w:r>
      <w:r w:rsidRPr="00B81746">
        <w:rPr>
          <w:sz w:val="24"/>
          <w:szCs w:val="24"/>
        </w:rPr>
        <w:br/>
        <w:t>• Projet 3: 2 séquences </w:t>
      </w:r>
    </w:p>
    <w:p w:rsidR="005239A9" w:rsidRPr="00B81746" w:rsidRDefault="005239A9" w:rsidP="005239A9">
      <w:pPr>
        <w:rPr>
          <w:color w:val="FF0000"/>
          <w:sz w:val="24"/>
          <w:szCs w:val="24"/>
          <w:u w:val="single"/>
        </w:rPr>
      </w:pPr>
      <w:r w:rsidRPr="00B81746">
        <w:rPr>
          <w:color w:val="FF0000"/>
          <w:sz w:val="24"/>
          <w:szCs w:val="24"/>
          <w:u w:val="single"/>
        </w:rPr>
        <w:t>Trois projets au service des compétences à développer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5239A9" w:rsidRPr="00B81746" w:rsidTr="005239A9">
        <w:tc>
          <w:tcPr>
            <w:tcW w:w="9212" w:type="dxa"/>
          </w:tcPr>
          <w:p w:rsidR="00AE7B25" w:rsidRPr="00B81746" w:rsidRDefault="005239A9" w:rsidP="00AE7B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81746">
              <w:rPr>
                <w:sz w:val="24"/>
                <w:szCs w:val="24"/>
              </w:rPr>
              <w:t xml:space="preserve">• </w:t>
            </w:r>
            <w:r w:rsidRPr="00B81746">
              <w:rPr>
                <w:color w:val="FF0000"/>
                <w:sz w:val="24"/>
                <w:szCs w:val="24"/>
              </w:rPr>
              <w:t>Projet 1</w:t>
            </w:r>
            <w:r w:rsidRPr="00B81746">
              <w:rPr>
                <w:sz w:val="24"/>
                <w:szCs w:val="24"/>
              </w:rPr>
              <w:t xml:space="preserve">: </w:t>
            </w:r>
            <w:r w:rsidR="00AE7B25" w:rsidRPr="00B81746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« A l’occasion de la Journée internationale de l’environnement, tu vas réaliser un recueil de textes illustrés qui aura pour titre :</w:t>
            </w:r>
          </w:p>
          <w:p w:rsidR="005239A9" w:rsidRPr="00B81746" w:rsidRDefault="00AE7B25" w:rsidP="00AE7B25">
            <w:pPr>
              <w:jc w:val="center"/>
              <w:rPr>
                <w:color w:val="00B050"/>
                <w:sz w:val="24"/>
                <w:szCs w:val="24"/>
              </w:rPr>
            </w:pPr>
            <w:r w:rsidRPr="00B81746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« Nos gestes au quotidien pour protéger notre environnement ».</w:t>
            </w:r>
          </w:p>
        </w:tc>
      </w:tr>
      <w:tr w:rsidR="005239A9" w:rsidRPr="00B81746" w:rsidTr="005239A9">
        <w:tc>
          <w:tcPr>
            <w:tcW w:w="9212" w:type="dxa"/>
          </w:tcPr>
          <w:p w:rsidR="00AE7B25" w:rsidRPr="00B81746" w:rsidRDefault="005239A9" w:rsidP="00AE7B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81746">
              <w:rPr>
                <w:color w:val="FF0000"/>
                <w:sz w:val="24"/>
                <w:szCs w:val="24"/>
              </w:rPr>
              <w:t xml:space="preserve">• Projet 2: </w:t>
            </w:r>
            <w:r w:rsidR="00AE7B25" w:rsidRPr="00B81746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Afin de lutter contre certains fléaux sociaux, écrire un dialogue</w:t>
            </w:r>
          </w:p>
          <w:p w:rsidR="005239A9" w:rsidRPr="00B81746" w:rsidRDefault="00AE7B25" w:rsidP="00AE7B25">
            <w:pPr>
              <w:rPr>
                <w:color w:val="00B050"/>
                <w:sz w:val="24"/>
                <w:szCs w:val="24"/>
              </w:rPr>
            </w:pPr>
            <w:r w:rsidRPr="00B81746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argumenté ayant pour titre « Mieux vaut prévenir que guérir ».</w:t>
            </w:r>
          </w:p>
        </w:tc>
      </w:tr>
      <w:tr w:rsidR="005239A9" w:rsidRPr="00B81746" w:rsidTr="005239A9">
        <w:tc>
          <w:tcPr>
            <w:tcW w:w="9212" w:type="dxa"/>
          </w:tcPr>
          <w:p w:rsidR="005239A9" w:rsidRPr="00B81746" w:rsidRDefault="005239A9" w:rsidP="005239A9">
            <w:pPr>
              <w:rPr>
                <w:color w:val="00B050"/>
                <w:sz w:val="24"/>
                <w:szCs w:val="24"/>
              </w:rPr>
            </w:pPr>
            <w:r w:rsidRPr="00B81746">
              <w:rPr>
                <w:color w:val="FF0000"/>
                <w:sz w:val="24"/>
                <w:szCs w:val="24"/>
              </w:rPr>
              <w:t xml:space="preserve">• Projet 3: </w:t>
            </w:r>
            <w:r w:rsidR="00AE7B25" w:rsidRPr="00B81746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Réaliser un dépliant touristique mettant en valeur les aspects attractifsd’une région de son choix pour inciter les gens à la visiter</w:t>
            </w:r>
            <w:r w:rsidR="00F16544" w:rsidRPr="00B81746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.</w:t>
            </w:r>
          </w:p>
        </w:tc>
      </w:tr>
    </w:tbl>
    <w:p w:rsidR="005239A9" w:rsidRPr="00B81746" w:rsidRDefault="005239A9" w:rsidP="005239A9">
      <w:pPr>
        <w:rPr>
          <w:sz w:val="24"/>
          <w:szCs w:val="24"/>
        </w:rPr>
      </w:pPr>
    </w:p>
    <w:p w:rsidR="00B81746" w:rsidRPr="00B81746" w:rsidRDefault="005239A9" w:rsidP="00B81746">
      <w:pPr>
        <w:spacing w:after="0"/>
        <w:rPr>
          <w:color w:val="00B050"/>
          <w:sz w:val="24"/>
          <w:szCs w:val="24"/>
          <w:u w:val="single"/>
        </w:rPr>
      </w:pPr>
      <w:r w:rsidRPr="00B81746">
        <w:rPr>
          <w:color w:val="00B050"/>
          <w:sz w:val="24"/>
          <w:szCs w:val="24"/>
          <w:u w:val="single"/>
        </w:rPr>
        <w:t xml:space="preserve">Projet 1: </w:t>
      </w:r>
      <w:r w:rsidR="00D34EDF" w:rsidRPr="00B81746">
        <w:rPr>
          <w:color w:val="00B050"/>
          <w:sz w:val="24"/>
          <w:szCs w:val="24"/>
          <w:u w:val="single"/>
        </w:rPr>
        <w:t xml:space="preserve">produire un texte </w:t>
      </w:r>
      <w:r w:rsidR="00D34EDF" w:rsidRPr="00B81746">
        <w:rPr>
          <w:b/>
          <w:bCs/>
          <w:color w:val="00B050"/>
          <w:sz w:val="24"/>
          <w:szCs w:val="24"/>
          <w:u w:val="single"/>
        </w:rPr>
        <w:t xml:space="preserve">argumentatif </w:t>
      </w:r>
      <w:r w:rsidR="00D34EDF" w:rsidRPr="00B81746">
        <w:rPr>
          <w:color w:val="00B050"/>
          <w:sz w:val="24"/>
          <w:szCs w:val="24"/>
          <w:u w:val="single"/>
        </w:rPr>
        <w:t xml:space="preserve">qui s’appuie sur </w:t>
      </w:r>
      <w:r w:rsidR="00D34EDF" w:rsidRPr="00B81746">
        <w:rPr>
          <w:b/>
          <w:bCs/>
          <w:color w:val="00B050"/>
          <w:sz w:val="24"/>
          <w:szCs w:val="24"/>
          <w:u w:val="single"/>
        </w:rPr>
        <w:t>l’explication</w:t>
      </w:r>
      <w:r w:rsidR="00D34EDF" w:rsidRPr="00B81746">
        <w:rPr>
          <w:color w:val="00B050"/>
          <w:sz w:val="24"/>
          <w:szCs w:val="24"/>
          <w:u w:val="single"/>
        </w:rPr>
        <w:t>.</w:t>
      </w:r>
      <w:r w:rsidRPr="00B81746">
        <w:rPr>
          <w:sz w:val="24"/>
          <w:szCs w:val="24"/>
        </w:rPr>
        <w:br/>
        <w:t xml:space="preserve">• </w:t>
      </w:r>
      <w:r w:rsidRPr="00B81746">
        <w:rPr>
          <w:color w:val="FF0000"/>
          <w:sz w:val="24"/>
          <w:szCs w:val="24"/>
          <w:u w:val="single"/>
        </w:rPr>
        <w:t>Séquence 1</w:t>
      </w:r>
      <w:r w:rsidRPr="00B81746">
        <w:rPr>
          <w:sz w:val="24"/>
          <w:szCs w:val="24"/>
        </w:rPr>
        <w:t xml:space="preserve">: </w:t>
      </w:r>
      <w:r w:rsidR="00F16544" w:rsidRPr="00B81746">
        <w:rPr>
          <w:sz w:val="24"/>
          <w:szCs w:val="24"/>
        </w:rPr>
        <w:t>« Argumenteren utilisant l’explicatif pourfaire prendre conscience dela nécessité de préserver sonenvironnement. » (P. 8)</w:t>
      </w:r>
      <w:r w:rsidRPr="00B81746">
        <w:rPr>
          <w:sz w:val="24"/>
          <w:szCs w:val="24"/>
        </w:rPr>
        <w:br/>
        <w:t xml:space="preserve">• </w:t>
      </w:r>
      <w:r w:rsidRPr="00B81746">
        <w:rPr>
          <w:color w:val="FF0000"/>
          <w:sz w:val="24"/>
          <w:szCs w:val="24"/>
          <w:u w:val="single"/>
        </w:rPr>
        <w:t>Séquence 2</w:t>
      </w:r>
      <w:r w:rsidRPr="00B81746">
        <w:rPr>
          <w:sz w:val="24"/>
          <w:szCs w:val="24"/>
        </w:rPr>
        <w:t xml:space="preserve">: </w:t>
      </w:r>
      <w:r w:rsidR="00D34EDF" w:rsidRPr="00B81746">
        <w:rPr>
          <w:sz w:val="24"/>
          <w:szCs w:val="24"/>
        </w:rPr>
        <w:t>Argumenter enutilisant l’explicatif pour faireagir en faveur de la protectiondu littoral. (P. 40)</w:t>
      </w:r>
    </w:p>
    <w:p w:rsidR="005239A9" w:rsidRPr="00B81746" w:rsidRDefault="005239A9" w:rsidP="00B81746">
      <w:pPr>
        <w:spacing w:after="0"/>
        <w:rPr>
          <w:color w:val="00B050"/>
          <w:sz w:val="24"/>
          <w:szCs w:val="24"/>
          <w:u w:val="single"/>
        </w:rPr>
      </w:pPr>
      <w:r w:rsidRPr="00B81746">
        <w:rPr>
          <w:sz w:val="24"/>
          <w:szCs w:val="24"/>
        </w:rPr>
        <w:t xml:space="preserve">• </w:t>
      </w:r>
      <w:r w:rsidRPr="00B81746">
        <w:rPr>
          <w:color w:val="FF0000"/>
          <w:sz w:val="24"/>
          <w:szCs w:val="24"/>
          <w:u w:val="single"/>
        </w:rPr>
        <w:t>Séquence 3</w:t>
      </w:r>
      <w:r w:rsidRPr="00B81746">
        <w:rPr>
          <w:sz w:val="24"/>
          <w:szCs w:val="24"/>
        </w:rPr>
        <w:t xml:space="preserve">: </w:t>
      </w:r>
      <w:r w:rsidR="00D34EDF" w:rsidRPr="00B81746">
        <w:rPr>
          <w:sz w:val="24"/>
          <w:szCs w:val="24"/>
        </w:rPr>
        <w:t xml:space="preserve">Argumenter en utilisant l’explicatif pour sensibiliser à la nécessité de protéger les animaux. </w:t>
      </w:r>
      <w:r w:rsidR="00D34EDF" w:rsidRPr="00B81746">
        <w:rPr>
          <w:b/>
          <w:bCs/>
          <w:sz w:val="24"/>
          <w:szCs w:val="24"/>
        </w:rPr>
        <w:t>(P. 64)</w:t>
      </w:r>
    </w:p>
    <w:p w:rsidR="00B81746" w:rsidRPr="00B81746" w:rsidRDefault="00B81746" w:rsidP="00B81746">
      <w:pPr>
        <w:spacing w:after="0"/>
        <w:rPr>
          <w:color w:val="00B050"/>
          <w:sz w:val="24"/>
          <w:szCs w:val="24"/>
        </w:rPr>
      </w:pPr>
    </w:p>
    <w:p w:rsidR="00D34EDF" w:rsidRPr="00B81746" w:rsidRDefault="005239A9" w:rsidP="00B81746">
      <w:pPr>
        <w:spacing w:after="0"/>
        <w:rPr>
          <w:sz w:val="24"/>
          <w:szCs w:val="24"/>
        </w:rPr>
      </w:pPr>
      <w:r w:rsidRPr="00B81746">
        <w:rPr>
          <w:color w:val="00B050"/>
          <w:sz w:val="24"/>
          <w:szCs w:val="24"/>
          <w:u w:val="single"/>
        </w:rPr>
        <w:t xml:space="preserve">Projet 2: </w:t>
      </w:r>
      <w:r w:rsidR="00D34EDF" w:rsidRPr="00B81746">
        <w:rPr>
          <w:color w:val="00B050"/>
          <w:sz w:val="24"/>
          <w:szCs w:val="24"/>
          <w:u w:val="single"/>
        </w:rPr>
        <w:t>produire un texte argumentatif qui s’appuie surla narration.</w:t>
      </w:r>
      <w:r w:rsidRPr="00B81746">
        <w:rPr>
          <w:sz w:val="24"/>
          <w:szCs w:val="24"/>
        </w:rPr>
        <w:br/>
        <w:t xml:space="preserve">• </w:t>
      </w:r>
      <w:r w:rsidRPr="00B81746">
        <w:rPr>
          <w:color w:val="FF0000"/>
          <w:sz w:val="24"/>
          <w:szCs w:val="24"/>
          <w:u w:val="single"/>
        </w:rPr>
        <w:t>Séquence 1</w:t>
      </w:r>
      <w:r w:rsidRPr="00B81746">
        <w:rPr>
          <w:sz w:val="24"/>
          <w:szCs w:val="24"/>
        </w:rPr>
        <w:t xml:space="preserve">: </w:t>
      </w:r>
      <w:r w:rsidR="00D34EDF" w:rsidRPr="00B81746">
        <w:rPr>
          <w:sz w:val="24"/>
          <w:szCs w:val="24"/>
        </w:rPr>
        <w:t>Argumenter</w:t>
      </w:r>
      <w:r w:rsidR="007C40F1">
        <w:rPr>
          <w:sz w:val="24"/>
          <w:szCs w:val="24"/>
        </w:rPr>
        <w:t xml:space="preserve"> </w:t>
      </w:r>
      <w:r w:rsidR="00D34EDF" w:rsidRPr="00B81746">
        <w:rPr>
          <w:sz w:val="24"/>
          <w:szCs w:val="24"/>
        </w:rPr>
        <w:t>dans le récit. (P. 88)</w:t>
      </w:r>
    </w:p>
    <w:p w:rsidR="00D34EDF" w:rsidRPr="00B81746" w:rsidRDefault="005239A9" w:rsidP="00D34EDF">
      <w:pPr>
        <w:rPr>
          <w:sz w:val="24"/>
          <w:szCs w:val="24"/>
        </w:rPr>
      </w:pPr>
      <w:r w:rsidRPr="00B81746">
        <w:rPr>
          <w:sz w:val="24"/>
          <w:szCs w:val="24"/>
        </w:rPr>
        <w:t xml:space="preserve">• </w:t>
      </w:r>
      <w:r w:rsidRPr="00B81746">
        <w:rPr>
          <w:color w:val="FF0000"/>
          <w:sz w:val="24"/>
          <w:szCs w:val="24"/>
          <w:u w:val="single"/>
        </w:rPr>
        <w:t>Séquence 2</w:t>
      </w:r>
      <w:r w:rsidRPr="00B81746">
        <w:rPr>
          <w:sz w:val="24"/>
          <w:szCs w:val="24"/>
        </w:rPr>
        <w:t xml:space="preserve">: </w:t>
      </w:r>
      <w:r w:rsidR="00D34EDF" w:rsidRPr="00B81746">
        <w:rPr>
          <w:sz w:val="24"/>
          <w:szCs w:val="24"/>
        </w:rPr>
        <w:t>Argumenter par</w:t>
      </w:r>
      <w:r w:rsidR="007C40F1">
        <w:rPr>
          <w:sz w:val="24"/>
          <w:szCs w:val="24"/>
        </w:rPr>
        <w:t xml:space="preserve"> </w:t>
      </w:r>
      <w:r w:rsidR="00D34EDF" w:rsidRPr="00B81746">
        <w:rPr>
          <w:sz w:val="24"/>
          <w:szCs w:val="24"/>
        </w:rPr>
        <w:t>le dialogue. (P. 110)</w:t>
      </w:r>
    </w:p>
    <w:p w:rsidR="00AE018A" w:rsidRDefault="005239A9" w:rsidP="00B81746">
      <w:pPr>
        <w:rPr>
          <w:sz w:val="24"/>
          <w:szCs w:val="24"/>
        </w:rPr>
      </w:pPr>
      <w:r w:rsidRPr="00B81746">
        <w:rPr>
          <w:color w:val="00B050"/>
          <w:sz w:val="24"/>
          <w:szCs w:val="24"/>
          <w:u w:val="single"/>
        </w:rPr>
        <w:t xml:space="preserve">Projet 3: </w:t>
      </w:r>
      <w:r w:rsidR="00D34EDF" w:rsidRPr="00B81746">
        <w:rPr>
          <w:color w:val="00B050"/>
          <w:sz w:val="24"/>
          <w:szCs w:val="24"/>
          <w:u w:val="single"/>
        </w:rPr>
        <w:t>produire un texte argumentatif qui s’appuie surla description.</w:t>
      </w:r>
      <w:r w:rsidRPr="00B81746">
        <w:rPr>
          <w:sz w:val="24"/>
          <w:szCs w:val="24"/>
        </w:rPr>
        <w:br/>
        <w:t>•</w:t>
      </w:r>
      <w:r w:rsidRPr="00B81746">
        <w:rPr>
          <w:color w:val="FF0000"/>
          <w:sz w:val="24"/>
          <w:szCs w:val="24"/>
          <w:u w:val="single"/>
        </w:rPr>
        <w:t>Séquence 1</w:t>
      </w:r>
      <w:r w:rsidRPr="00B81746">
        <w:rPr>
          <w:sz w:val="24"/>
          <w:szCs w:val="24"/>
        </w:rPr>
        <w:t xml:space="preserve">: </w:t>
      </w:r>
      <w:r w:rsidR="00B81746" w:rsidRPr="00B81746">
        <w:rPr>
          <w:sz w:val="24"/>
          <w:szCs w:val="24"/>
        </w:rPr>
        <w:t>Argumenter pour</w:t>
      </w:r>
      <w:r w:rsidR="007C40F1">
        <w:rPr>
          <w:sz w:val="24"/>
          <w:szCs w:val="24"/>
        </w:rPr>
        <w:t xml:space="preserve"> </w:t>
      </w:r>
      <w:r w:rsidR="00B81746" w:rsidRPr="00B81746">
        <w:rPr>
          <w:sz w:val="24"/>
          <w:szCs w:val="24"/>
        </w:rPr>
        <w:t>inciter à la découverte. (P. 142)</w:t>
      </w:r>
      <w:r w:rsidRPr="00B81746">
        <w:rPr>
          <w:sz w:val="24"/>
          <w:szCs w:val="24"/>
        </w:rPr>
        <w:br/>
        <w:t xml:space="preserve">• </w:t>
      </w:r>
      <w:r w:rsidRPr="00B81746">
        <w:rPr>
          <w:color w:val="FF0000"/>
          <w:sz w:val="24"/>
          <w:szCs w:val="24"/>
          <w:u w:val="single"/>
        </w:rPr>
        <w:t>Séquence 2</w:t>
      </w:r>
      <w:r w:rsidRPr="00B81746">
        <w:rPr>
          <w:sz w:val="24"/>
          <w:szCs w:val="24"/>
        </w:rPr>
        <w:t xml:space="preserve">: </w:t>
      </w:r>
      <w:r w:rsidR="00B81746" w:rsidRPr="00B81746">
        <w:rPr>
          <w:sz w:val="24"/>
          <w:szCs w:val="24"/>
        </w:rPr>
        <w:t>Argumenter</w:t>
      </w:r>
      <w:r w:rsidR="007C40F1">
        <w:rPr>
          <w:sz w:val="24"/>
          <w:szCs w:val="24"/>
        </w:rPr>
        <w:t xml:space="preserve"> </w:t>
      </w:r>
      <w:r w:rsidR="00B81746" w:rsidRPr="00B81746">
        <w:rPr>
          <w:sz w:val="24"/>
          <w:szCs w:val="24"/>
        </w:rPr>
        <w:t>dans la lettre. (P. 168)</w:t>
      </w:r>
    </w:p>
    <w:p w:rsidR="00B81746" w:rsidRPr="00B81746" w:rsidRDefault="00B81746" w:rsidP="00B81746">
      <w:pPr>
        <w:rPr>
          <w:sz w:val="24"/>
          <w:szCs w:val="24"/>
        </w:rPr>
      </w:pPr>
    </w:p>
    <w:sectPr w:rsidR="00B81746" w:rsidRPr="00B81746" w:rsidSect="00D34EDF">
      <w:footerReference w:type="default" r:id="rId6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22" w:rsidRDefault="003B2622" w:rsidP="00B81746">
      <w:pPr>
        <w:spacing w:after="0" w:line="240" w:lineRule="auto"/>
      </w:pPr>
      <w:r>
        <w:separator/>
      </w:r>
    </w:p>
  </w:endnote>
  <w:endnote w:type="continuationSeparator" w:id="1">
    <w:p w:rsidR="003B2622" w:rsidRDefault="003B2622" w:rsidP="00B8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46" w:rsidRPr="00B81746" w:rsidRDefault="00B81746">
    <w:pPr>
      <w:pStyle w:val="Pieddepage"/>
      <w:rPr>
        <w:rFonts w:ascii="Algerian" w:hAnsi="Algerian"/>
      </w:rPr>
    </w:pPr>
    <w:r>
      <w:rPr>
        <w:rFonts w:ascii="Algerian" w:hAnsi="Algerian"/>
      </w:rPr>
      <w:t>Prof_janina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22" w:rsidRDefault="003B2622" w:rsidP="00B81746">
      <w:pPr>
        <w:spacing w:after="0" w:line="240" w:lineRule="auto"/>
      </w:pPr>
      <w:r>
        <w:separator/>
      </w:r>
    </w:p>
  </w:footnote>
  <w:footnote w:type="continuationSeparator" w:id="1">
    <w:p w:rsidR="003B2622" w:rsidRDefault="003B2622" w:rsidP="00B81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A9"/>
    <w:rsid w:val="002E0D63"/>
    <w:rsid w:val="003B2622"/>
    <w:rsid w:val="004860A0"/>
    <w:rsid w:val="005239A9"/>
    <w:rsid w:val="00536258"/>
    <w:rsid w:val="007C40F1"/>
    <w:rsid w:val="00AE018A"/>
    <w:rsid w:val="00AE7B25"/>
    <w:rsid w:val="00B81746"/>
    <w:rsid w:val="00D03414"/>
    <w:rsid w:val="00D34EDF"/>
    <w:rsid w:val="00F16544"/>
    <w:rsid w:val="00FF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8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46"/>
  </w:style>
  <w:style w:type="paragraph" w:styleId="Pieddepage">
    <w:name w:val="footer"/>
    <w:basedOn w:val="Normal"/>
    <w:link w:val="PieddepageCar"/>
    <w:uiPriority w:val="99"/>
    <w:unhideWhenUsed/>
    <w:rsid w:val="00B8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46"/>
  </w:style>
  <w:style w:type="paragraph" w:styleId="Textedebulles">
    <w:name w:val="Balloon Text"/>
    <w:basedOn w:val="Normal"/>
    <w:link w:val="TextedebullesCar"/>
    <w:uiPriority w:val="99"/>
    <w:semiHidden/>
    <w:unhideWhenUsed/>
    <w:rsid w:val="00B8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8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46"/>
  </w:style>
  <w:style w:type="paragraph" w:styleId="Pieddepage">
    <w:name w:val="footer"/>
    <w:basedOn w:val="Normal"/>
    <w:link w:val="PieddepageCar"/>
    <w:uiPriority w:val="99"/>
    <w:unhideWhenUsed/>
    <w:rsid w:val="00B8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46"/>
  </w:style>
  <w:style w:type="paragraph" w:styleId="Textedebulles">
    <w:name w:val="Balloon Text"/>
    <w:basedOn w:val="Normal"/>
    <w:link w:val="TextedebullesCar"/>
    <w:uiPriority w:val="99"/>
    <w:semiHidden/>
    <w:unhideWhenUsed/>
    <w:rsid w:val="00B8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ALPHA COMPUTER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hp</cp:lastModifiedBy>
  <cp:revision>6</cp:revision>
  <dcterms:created xsi:type="dcterms:W3CDTF">2013-09-15T18:50:00Z</dcterms:created>
  <dcterms:modified xsi:type="dcterms:W3CDTF">2013-10-17T18:05:00Z</dcterms:modified>
</cp:coreProperties>
</file>