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9" w:rsidRPr="005239A9" w:rsidRDefault="005239A9" w:rsidP="005239A9">
      <w:pPr>
        <w:rPr>
          <w:sz w:val="24"/>
          <w:szCs w:val="24"/>
          <w:u w:val="single"/>
        </w:rPr>
      </w:pPr>
      <w:r w:rsidRPr="005239A9">
        <w:rPr>
          <w:sz w:val="24"/>
          <w:szCs w:val="24"/>
        </w:rPr>
        <w:t xml:space="preserve">                                                      </w:t>
      </w:r>
      <w:r w:rsidRPr="005239A9">
        <w:rPr>
          <w:color w:val="FF0000"/>
          <w:sz w:val="24"/>
          <w:szCs w:val="24"/>
          <w:u w:val="single"/>
        </w:rPr>
        <w:t>Structure globale du manuel de 3.AM</w:t>
      </w:r>
    </w:p>
    <w:p w:rsidR="005239A9" w:rsidRPr="005239A9" w:rsidRDefault="005239A9" w:rsidP="005239A9">
      <w:pPr>
        <w:rPr>
          <w:sz w:val="24"/>
          <w:szCs w:val="24"/>
          <w:u w:val="single"/>
        </w:rPr>
      </w:pPr>
      <w:r w:rsidRPr="005239A9">
        <w:rPr>
          <w:color w:val="FF0000"/>
          <w:sz w:val="24"/>
          <w:szCs w:val="24"/>
          <w:u w:val="single"/>
        </w:rPr>
        <w:t>Compétence globale du 2ème palier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39A9" w:rsidRPr="005239A9" w:rsidTr="005239A9">
        <w:tc>
          <w:tcPr>
            <w:tcW w:w="9212" w:type="dxa"/>
          </w:tcPr>
          <w:p w:rsidR="005239A9" w:rsidRPr="005239A9" w:rsidRDefault="005239A9" w:rsidP="005239A9">
            <w:pPr>
              <w:rPr>
                <w:sz w:val="24"/>
                <w:szCs w:val="24"/>
              </w:rPr>
            </w:pPr>
            <w:r w:rsidRPr="005239A9">
              <w:rPr>
                <w:color w:val="1F497D" w:themeColor="text2"/>
                <w:sz w:val="24"/>
                <w:szCs w:val="24"/>
              </w:rPr>
              <w:t xml:space="preserve">Au terme du 2ème palier, dans le respect des valeurs et par la mise en œuvre de compétences transversales, l'élève est capable de comprendre/ produire oralement et par écrit, en adéquation avec la situation de communication, </w:t>
            </w:r>
            <w:r w:rsidRPr="005239A9">
              <w:rPr>
                <w:color w:val="FF0000"/>
                <w:sz w:val="24"/>
                <w:szCs w:val="24"/>
              </w:rPr>
              <w:t>des textes relevant du narratif.</w:t>
            </w:r>
          </w:p>
        </w:tc>
      </w:tr>
    </w:tbl>
    <w:p w:rsidR="005239A9" w:rsidRPr="005239A9" w:rsidRDefault="005239A9" w:rsidP="005239A9">
      <w:pPr>
        <w:rPr>
          <w:sz w:val="24"/>
          <w:szCs w:val="24"/>
          <w:u w:val="single"/>
        </w:rPr>
      </w:pPr>
      <w:r w:rsidRPr="005239A9">
        <w:rPr>
          <w:sz w:val="24"/>
          <w:szCs w:val="24"/>
        </w:rPr>
        <w:br/>
      </w:r>
      <w:r w:rsidRPr="005239A9">
        <w:rPr>
          <w:color w:val="FF0000"/>
          <w:sz w:val="24"/>
          <w:szCs w:val="24"/>
          <w:u w:val="single"/>
        </w:rPr>
        <w:t>Compétence globale de la 3 AM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39A9" w:rsidRPr="005239A9" w:rsidTr="005239A9">
        <w:tc>
          <w:tcPr>
            <w:tcW w:w="9212" w:type="dxa"/>
          </w:tcPr>
          <w:p w:rsidR="005239A9" w:rsidRPr="005239A9" w:rsidRDefault="005239A9" w:rsidP="005239A9">
            <w:pPr>
              <w:rPr>
                <w:color w:val="1F497D" w:themeColor="text2"/>
                <w:sz w:val="24"/>
                <w:szCs w:val="24"/>
              </w:rPr>
            </w:pPr>
            <w:r w:rsidRPr="005239A9">
              <w:rPr>
                <w:color w:val="1F497D" w:themeColor="text2"/>
                <w:sz w:val="24"/>
                <w:szCs w:val="24"/>
              </w:rPr>
              <w:t xml:space="preserve">À la fin de la 3e AM, l'élève est capable de comprendre/ produire, oralement et par écrit, </w:t>
            </w:r>
            <w:r w:rsidRPr="005239A9">
              <w:rPr>
                <w:color w:val="FF0000"/>
                <w:sz w:val="24"/>
                <w:szCs w:val="24"/>
              </w:rPr>
              <w:t xml:space="preserve">des textes narratifs qui relèvent du réel </w:t>
            </w:r>
            <w:r w:rsidRPr="005239A9">
              <w:rPr>
                <w:color w:val="1F497D" w:themeColor="text2"/>
                <w:sz w:val="24"/>
                <w:szCs w:val="24"/>
              </w:rPr>
              <w:t>en tenant compte des contraintes de la situation de communication.</w:t>
            </w:r>
          </w:p>
        </w:tc>
      </w:tr>
    </w:tbl>
    <w:p w:rsidR="005239A9" w:rsidRPr="005239A9" w:rsidRDefault="005239A9" w:rsidP="005239A9">
      <w:pPr>
        <w:rPr>
          <w:color w:val="1F497D" w:themeColor="text2"/>
          <w:sz w:val="24"/>
          <w:szCs w:val="24"/>
        </w:rPr>
      </w:pPr>
    </w:p>
    <w:p w:rsidR="005239A9" w:rsidRPr="005239A9" w:rsidRDefault="005239A9" w:rsidP="005239A9">
      <w:pPr>
        <w:rPr>
          <w:sz w:val="24"/>
          <w:szCs w:val="24"/>
        </w:rPr>
      </w:pPr>
      <w:r w:rsidRPr="005239A9">
        <w:rPr>
          <w:sz w:val="24"/>
          <w:szCs w:val="24"/>
        </w:rPr>
        <w:t>Dans le manuel de 3</w:t>
      </w:r>
      <w:proofErr w:type="gramStart"/>
      <w:r w:rsidRPr="005239A9">
        <w:rPr>
          <w:sz w:val="24"/>
          <w:szCs w:val="24"/>
        </w:rPr>
        <w:t>AM ,il</w:t>
      </w:r>
      <w:proofErr w:type="gramEnd"/>
      <w:r w:rsidRPr="005239A9">
        <w:rPr>
          <w:sz w:val="24"/>
          <w:szCs w:val="24"/>
        </w:rPr>
        <w:t xml:space="preserve"> y a 3 projets dont 8 séquences.</w:t>
      </w:r>
    </w:p>
    <w:p w:rsidR="005239A9" w:rsidRPr="005239A9" w:rsidRDefault="005239A9" w:rsidP="005239A9">
      <w:pPr>
        <w:rPr>
          <w:sz w:val="24"/>
          <w:szCs w:val="24"/>
        </w:rPr>
      </w:pPr>
      <w:r w:rsidRPr="005239A9">
        <w:rPr>
          <w:sz w:val="24"/>
          <w:szCs w:val="24"/>
        </w:rPr>
        <w:t>• Projet 1: 3 séquences</w:t>
      </w:r>
      <w:r w:rsidRPr="005239A9">
        <w:rPr>
          <w:sz w:val="24"/>
          <w:szCs w:val="24"/>
        </w:rPr>
        <w:br/>
        <w:t>• Projet 2: 3 séquences</w:t>
      </w:r>
      <w:r w:rsidRPr="005239A9">
        <w:rPr>
          <w:sz w:val="24"/>
          <w:szCs w:val="24"/>
        </w:rPr>
        <w:br/>
        <w:t>• Projet 3: 2 séquences </w:t>
      </w:r>
    </w:p>
    <w:p w:rsidR="005239A9" w:rsidRPr="005239A9" w:rsidRDefault="005239A9" w:rsidP="005239A9">
      <w:pPr>
        <w:rPr>
          <w:color w:val="FF0000"/>
          <w:sz w:val="24"/>
          <w:szCs w:val="24"/>
          <w:u w:val="single"/>
        </w:rPr>
      </w:pPr>
      <w:r w:rsidRPr="005239A9">
        <w:rPr>
          <w:color w:val="FF0000"/>
          <w:sz w:val="24"/>
          <w:szCs w:val="24"/>
        </w:rPr>
        <w:t xml:space="preserve">                                                    </w:t>
      </w:r>
      <w:r w:rsidRPr="005239A9">
        <w:rPr>
          <w:color w:val="FF0000"/>
          <w:sz w:val="24"/>
          <w:szCs w:val="24"/>
          <w:u w:val="single"/>
        </w:rPr>
        <w:t>Trois projets au service des compétences à développer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39A9" w:rsidRPr="005239A9" w:rsidTr="005239A9">
        <w:tc>
          <w:tcPr>
            <w:tcW w:w="9212" w:type="dxa"/>
          </w:tcPr>
          <w:p w:rsidR="005239A9" w:rsidRPr="005239A9" w:rsidRDefault="005239A9" w:rsidP="005239A9">
            <w:pPr>
              <w:rPr>
                <w:color w:val="00B050"/>
                <w:sz w:val="24"/>
                <w:szCs w:val="24"/>
              </w:rPr>
            </w:pPr>
            <w:r w:rsidRPr="005239A9">
              <w:rPr>
                <w:sz w:val="24"/>
                <w:szCs w:val="24"/>
              </w:rPr>
              <w:t xml:space="preserve">• </w:t>
            </w:r>
            <w:r w:rsidRPr="005239A9">
              <w:rPr>
                <w:color w:val="FF0000"/>
                <w:sz w:val="24"/>
                <w:szCs w:val="24"/>
              </w:rPr>
              <w:t>Projet 1</w:t>
            </w:r>
            <w:r w:rsidRPr="005239A9">
              <w:rPr>
                <w:sz w:val="24"/>
                <w:szCs w:val="24"/>
              </w:rPr>
              <w:t>: A la fin de ce projet, tu seras capable de comprendre et de produire un texte d’un genre narratif particulier : le fait divers.</w:t>
            </w:r>
          </w:p>
        </w:tc>
      </w:tr>
      <w:tr w:rsidR="005239A9" w:rsidRPr="005239A9" w:rsidTr="005239A9">
        <w:tc>
          <w:tcPr>
            <w:tcW w:w="9212" w:type="dxa"/>
          </w:tcPr>
          <w:p w:rsidR="005239A9" w:rsidRPr="005239A9" w:rsidRDefault="005239A9" w:rsidP="005239A9">
            <w:pPr>
              <w:rPr>
                <w:color w:val="00B050"/>
                <w:sz w:val="24"/>
                <w:szCs w:val="24"/>
              </w:rPr>
            </w:pPr>
            <w:r w:rsidRPr="005239A9">
              <w:rPr>
                <w:color w:val="FF0000"/>
                <w:sz w:val="24"/>
                <w:szCs w:val="24"/>
              </w:rPr>
              <w:t xml:space="preserve">• Projet 2: </w:t>
            </w:r>
            <w:r w:rsidRPr="005239A9">
              <w:rPr>
                <w:sz w:val="24"/>
                <w:szCs w:val="24"/>
              </w:rPr>
              <w:t>A la fin de ce projet, tu seras capable de comprendre et de produire un texte à caractère biographique et un texte à caractère autobiographique.</w:t>
            </w:r>
          </w:p>
        </w:tc>
      </w:tr>
      <w:tr w:rsidR="005239A9" w:rsidRPr="005239A9" w:rsidTr="005239A9">
        <w:tc>
          <w:tcPr>
            <w:tcW w:w="9212" w:type="dxa"/>
          </w:tcPr>
          <w:p w:rsidR="005239A9" w:rsidRPr="005239A9" w:rsidRDefault="005239A9" w:rsidP="005239A9">
            <w:pPr>
              <w:rPr>
                <w:color w:val="00B050"/>
                <w:sz w:val="24"/>
                <w:szCs w:val="24"/>
              </w:rPr>
            </w:pPr>
            <w:r w:rsidRPr="005239A9">
              <w:rPr>
                <w:color w:val="FF0000"/>
                <w:sz w:val="24"/>
                <w:szCs w:val="24"/>
              </w:rPr>
              <w:t xml:space="preserve">• Projet 3: </w:t>
            </w:r>
            <w:r w:rsidRPr="005239A9">
              <w:rPr>
                <w:sz w:val="24"/>
                <w:szCs w:val="24"/>
              </w:rPr>
              <w:t>A la fin de ce projet, tu seras capable de comprendre et de produire un récit historique.</w:t>
            </w:r>
          </w:p>
        </w:tc>
      </w:tr>
    </w:tbl>
    <w:p w:rsidR="005239A9" w:rsidRPr="005239A9" w:rsidRDefault="005239A9" w:rsidP="005239A9">
      <w:pPr>
        <w:rPr>
          <w:sz w:val="24"/>
          <w:szCs w:val="24"/>
        </w:rPr>
      </w:pPr>
      <w:r w:rsidRPr="005239A9">
        <w:rPr>
          <w:sz w:val="24"/>
          <w:szCs w:val="24"/>
        </w:rPr>
        <w:t xml:space="preserve">                                                    </w:t>
      </w:r>
    </w:p>
    <w:p w:rsidR="005239A9" w:rsidRPr="005239A9" w:rsidRDefault="005239A9" w:rsidP="005239A9">
      <w:pPr>
        <w:rPr>
          <w:color w:val="00B050"/>
          <w:sz w:val="24"/>
          <w:szCs w:val="24"/>
          <w:u w:val="single"/>
        </w:rPr>
      </w:pPr>
      <w:r w:rsidRPr="005239A9">
        <w:rPr>
          <w:color w:val="00B050"/>
          <w:sz w:val="24"/>
          <w:szCs w:val="24"/>
          <w:u w:val="single"/>
        </w:rPr>
        <w:t>Projet 1: le fait divers</w:t>
      </w:r>
      <w:r w:rsidRPr="005239A9">
        <w:rPr>
          <w:sz w:val="24"/>
          <w:szCs w:val="24"/>
        </w:rPr>
        <w:br/>
        <w:t xml:space="preserve">• </w:t>
      </w:r>
      <w:r w:rsidRPr="005239A9">
        <w:rPr>
          <w:color w:val="FF0000"/>
          <w:sz w:val="24"/>
          <w:szCs w:val="24"/>
          <w:u w:val="single"/>
        </w:rPr>
        <w:t>Séquence 1</w:t>
      </w:r>
      <w:r w:rsidRPr="005239A9">
        <w:rPr>
          <w:sz w:val="24"/>
          <w:szCs w:val="24"/>
        </w:rPr>
        <w:t xml:space="preserve">: </w:t>
      </w:r>
      <w:r w:rsidRPr="005239A9">
        <w:rPr>
          <w:color w:val="00B0F0"/>
          <w:sz w:val="24"/>
          <w:szCs w:val="24"/>
        </w:rPr>
        <w:t>Rédiger un fait divers relatant un accident / une catastrophe</w:t>
      </w:r>
      <w:r w:rsidRPr="005239A9">
        <w:rPr>
          <w:sz w:val="24"/>
          <w:szCs w:val="24"/>
        </w:rPr>
        <w:br/>
        <w:t xml:space="preserve">• </w:t>
      </w:r>
      <w:r w:rsidRPr="005239A9">
        <w:rPr>
          <w:color w:val="FF0000"/>
          <w:sz w:val="24"/>
          <w:szCs w:val="24"/>
          <w:u w:val="single"/>
        </w:rPr>
        <w:t>Séquence 2</w:t>
      </w:r>
      <w:r w:rsidRPr="005239A9">
        <w:rPr>
          <w:sz w:val="24"/>
          <w:szCs w:val="24"/>
        </w:rPr>
        <w:t xml:space="preserve">: </w:t>
      </w:r>
      <w:r w:rsidRPr="005239A9">
        <w:rPr>
          <w:color w:val="00B0F0"/>
          <w:sz w:val="24"/>
          <w:szCs w:val="24"/>
        </w:rPr>
        <w:t>Rédiger un fait divers relatant un méfait</w:t>
      </w:r>
      <w:r w:rsidRPr="005239A9">
        <w:rPr>
          <w:sz w:val="24"/>
          <w:szCs w:val="24"/>
        </w:rPr>
        <w:br/>
        <w:t xml:space="preserve">• </w:t>
      </w:r>
      <w:r w:rsidRPr="005239A9">
        <w:rPr>
          <w:color w:val="FF0000"/>
          <w:sz w:val="24"/>
          <w:szCs w:val="24"/>
          <w:u w:val="single"/>
        </w:rPr>
        <w:t>Séquence 3</w:t>
      </w:r>
      <w:r w:rsidRPr="005239A9">
        <w:rPr>
          <w:sz w:val="24"/>
          <w:szCs w:val="24"/>
        </w:rPr>
        <w:t xml:space="preserve">: </w:t>
      </w:r>
      <w:r w:rsidRPr="005239A9">
        <w:rPr>
          <w:color w:val="00B0F0"/>
          <w:sz w:val="24"/>
          <w:szCs w:val="24"/>
        </w:rPr>
        <w:t>Rédiger un fait divers insolite </w:t>
      </w:r>
      <w:r w:rsidRPr="005239A9">
        <w:rPr>
          <w:sz w:val="24"/>
          <w:szCs w:val="24"/>
        </w:rPr>
        <w:br/>
      </w:r>
    </w:p>
    <w:p w:rsidR="005239A9" w:rsidRPr="005239A9" w:rsidRDefault="005239A9" w:rsidP="005239A9">
      <w:pPr>
        <w:rPr>
          <w:sz w:val="24"/>
          <w:szCs w:val="24"/>
        </w:rPr>
      </w:pPr>
      <w:r w:rsidRPr="005239A9">
        <w:rPr>
          <w:color w:val="00B050"/>
          <w:sz w:val="24"/>
          <w:szCs w:val="24"/>
        </w:rPr>
        <w:t xml:space="preserve">  </w:t>
      </w:r>
      <w:r w:rsidRPr="005239A9">
        <w:rPr>
          <w:color w:val="00B050"/>
          <w:sz w:val="24"/>
          <w:szCs w:val="24"/>
          <w:u w:val="single"/>
        </w:rPr>
        <w:t>Projet 2: le récit de vie</w:t>
      </w:r>
      <w:r w:rsidRPr="005239A9">
        <w:rPr>
          <w:sz w:val="24"/>
          <w:szCs w:val="24"/>
        </w:rPr>
        <w:br/>
        <w:t xml:space="preserve">• </w:t>
      </w:r>
      <w:r w:rsidRPr="005239A9">
        <w:rPr>
          <w:color w:val="FF0000"/>
          <w:sz w:val="24"/>
          <w:szCs w:val="24"/>
          <w:u w:val="single"/>
        </w:rPr>
        <w:t>Séquence 1</w:t>
      </w:r>
      <w:r w:rsidRPr="005239A9">
        <w:rPr>
          <w:sz w:val="24"/>
          <w:szCs w:val="24"/>
        </w:rPr>
        <w:t>: Rédiger la biographie d’un personnage connu / sa propre biographie</w:t>
      </w:r>
      <w:r w:rsidRPr="005239A9">
        <w:rPr>
          <w:sz w:val="24"/>
          <w:szCs w:val="24"/>
        </w:rPr>
        <w:br/>
        <w:t xml:space="preserve">• </w:t>
      </w:r>
      <w:r w:rsidRPr="005239A9">
        <w:rPr>
          <w:color w:val="FF0000"/>
          <w:sz w:val="24"/>
          <w:szCs w:val="24"/>
          <w:u w:val="single"/>
        </w:rPr>
        <w:t>Séquence 2</w:t>
      </w:r>
      <w:r w:rsidRPr="005239A9">
        <w:rPr>
          <w:sz w:val="24"/>
          <w:szCs w:val="24"/>
        </w:rPr>
        <w:t>: Rédiger une autobiographie à partir d’une biographie / son autobiographie: raconter un souvenir d’enfance</w:t>
      </w:r>
      <w:r w:rsidRPr="005239A9">
        <w:rPr>
          <w:sz w:val="24"/>
          <w:szCs w:val="24"/>
        </w:rPr>
        <w:br/>
        <w:t xml:space="preserve">• </w:t>
      </w:r>
      <w:r w:rsidRPr="005239A9">
        <w:rPr>
          <w:color w:val="FF0000"/>
          <w:sz w:val="24"/>
          <w:szCs w:val="24"/>
          <w:u w:val="single"/>
        </w:rPr>
        <w:t>Séquence 3</w:t>
      </w:r>
      <w:r w:rsidRPr="005239A9">
        <w:rPr>
          <w:sz w:val="24"/>
          <w:szCs w:val="24"/>
        </w:rPr>
        <w:t>: Insérer un portrait / un autoportrait dans un récit de vie pour l’enrichir</w:t>
      </w:r>
      <w:r w:rsidRPr="005239A9">
        <w:rPr>
          <w:sz w:val="24"/>
          <w:szCs w:val="24"/>
        </w:rPr>
        <w:br/>
      </w:r>
    </w:p>
    <w:p w:rsidR="00AE018A" w:rsidRPr="005239A9" w:rsidRDefault="005239A9" w:rsidP="005239A9">
      <w:pPr>
        <w:rPr>
          <w:sz w:val="24"/>
          <w:szCs w:val="24"/>
        </w:rPr>
      </w:pPr>
      <w:r w:rsidRPr="005239A9">
        <w:rPr>
          <w:color w:val="00B050"/>
          <w:sz w:val="24"/>
          <w:szCs w:val="24"/>
        </w:rPr>
        <w:t xml:space="preserve">   </w:t>
      </w:r>
      <w:r w:rsidRPr="005239A9">
        <w:rPr>
          <w:color w:val="00B050"/>
          <w:sz w:val="24"/>
          <w:szCs w:val="24"/>
          <w:u w:val="single"/>
        </w:rPr>
        <w:t>Projet 3: le récit historique</w:t>
      </w:r>
      <w:r w:rsidRPr="005239A9">
        <w:rPr>
          <w:sz w:val="24"/>
          <w:szCs w:val="24"/>
        </w:rPr>
        <w:br/>
        <w:t>•</w:t>
      </w:r>
      <w:r w:rsidRPr="005239A9">
        <w:rPr>
          <w:color w:val="FF0000"/>
          <w:sz w:val="24"/>
          <w:szCs w:val="24"/>
        </w:rPr>
        <w:t xml:space="preserve"> </w:t>
      </w:r>
      <w:r w:rsidRPr="005239A9">
        <w:rPr>
          <w:color w:val="FF0000"/>
          <w:sz w:val="24"/>
          <w:szCs w:val="24"/>
          <w:u w:val="single"/>
        </w:rPr>
        <w:t>Séquence 1</w:t>
      </w:r>
      <w:r w:rsidRPr="005239A9">
        <w:rPr>
          <w:sz w:val="24"/>
          <w:szCs w:val="24"/>
        </w:rPr>
        <w:t>: Rédiger un fait historique</w:t>
      </w:r>
      <w:r w:rsidRPr="005239A9">
        <w:rPr>
          <w:sz w:val="24"/>
          <w:szCs w:val="24"/>
        </w:rPr>
        <w:br/>
        <w:t xml:space="preserve">• </w:t>
      </w:r>
      <w:r w:rsidRPr="005239A9">
        <w:rPr>
          <w:color w:val="FF0000"/>
          <w:sz w:val="24"/>
          <w:szCs w:val="24"/>
          <w:u w:val="single"/>
        </w:rPr>
        <w:t>Séquence 2</w:t>
      </w:r>
      <w:r w:rsidRPr="005239A9">
        <w:rPr>
          <w:sz w:val="24"/>
          <w:szCs w:val="24"/>
        </w:rPr>
        <w:t>: Rédiger l’histoire d’une découverte, d’un patrimoine, d’une invention…</w:t>
      </w:r>
    </w:p>
    <w:sectPr w:rsidR="00AE018A" w:rsidRPr="005239A9" w:rsidSect="0053625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9"/>
    <w:rsid w:val="005239A9"/>
    <w:rsid w:val="00536258"/>
    <w:rsid w:val="00A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ALPHA COMPUTER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</cp:revision>
  <dcterms:created xsi:type="dcterms:W3CDTF">2013-09-15T09:03:00Z</dcterms:created>
  <dcterms:modified xsi:type="dcterms:W3CDTF">2013-09-15T09:23:00Z</dcterms:modified>
</cp:coreProperties>
</file>