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CF" w:rsidRDefault="00AC41CF" w:rsidP="005F2718">
      <w:pPr>
        <w:jc w:val="both"/>
        <w:rPr>
          <w:bCs/>
          <w:sz w:val="36"/>
          <w:szCs w:val="36"/>
        </w:rPr>
      </w:pPr>
    </w:p>
    <w:p w:rsidR="00D975FD" w:rsidRDefault="00D975FD" w:rsidP="00D975FD">
      <w:pPr>
        <w:jc w:val="center"/>
        <w:rPr>
          <w:b/>
          <w:bCs/>
          <w:sz w:val="36"/>
          <w:szCs w:val="36"/>
          <w:u w:val="single"/>
        </w:rPr>
      </w:pPr>
    </w:p>
    <w:p w:rsidR="00D975FD" w:rsidRDefault="00D975FD" w:rsidP="00D975FD">
      <w:pPr>
        <w:jc w:val="center"/>
        <w:rPr>
          <w:b/>
          <w:bCs/>
          <w:sz w:val="36"/>
          <w:szCs w:val="36"/>
          <w:u w:val="single"/>
        </w:rPr>
      </w:pPr>
    </w:p>
    <w:p w:rsidR="00D975FD" w:rsidRDefault="00D975FD" w:rsidP="00D975FD">
      <w:pPr>
        <w:jc w:val="center"/>
        <w:rPr>
          <w:b/>
          <w:bCs/>
          <w:sz w:val="36"/>
          <w:szCs w:val="36"/>
          <w:u w:val="single"/>
        </w:rPr>
      </w:pPr>
    </w:p>
    <w:p w:rsidR="00D975FD" w:rsidRDefault="00DE1624" w:rsidP="00D975FD">
      <w:pPr>
        <w:jc w:val="center"/>
        <w:rPr>
          <w:b/>
          <w:bCs/>
          <w:sz w:val="36"/>
          <w:szCs w:val="36"/>
          <w:u w:val="single"/>
        </w:rPr>
      </w:pPr>
      <w:r>
        <w:rPr>
          <w:b/>
          <w:bCs/>
          <w:noProof/>
          <w:sz w:val="36"/>
          <w:szCs w:val="36"/>
          <w:u w:val="single"/>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2051" type="#_x0000_t53" style="position:absolute;left:0;text-align:left;margin-left:4.15pt;margin-top:-15.5pt;width:446.25pt;height:80.95pt;z-index:251659264;mso-wrap-style:none" adj="4758" fillcolor="#95b3d7 [1940]" strokecolor="#95b3d7 [1940]" strokeweight="1pt">
            <v:fill color2="#dbe5f1 [660]" angle="-45" focus="-50%" type="gradient"/>
            <v:shadow on="t" type="perspective" color="#243f60 [1604]" opacity=".5" offset="1pt" offset2="-3pt"/>
            <v:textbox style="mso-next-textbox:#_x0000_s2051;mso-fit-shape-to-text:t">
              <w:txbxContent>
                <w:p w:rsidR="00A82F1B" w:rsidRPr="00C056CB" w:rsidRDefault="00DE1624" w:rsidP="006B3F77">
                  <w:pPr>
                    <w:jc w:val="center"/>
                  </w:pPr>
                  <w:r w:rsidRPr="00DE1624">
                    <w:rPr>
                      <w:b/>
                      <w:bCs/>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219.75pt;height:4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iveau  3 AS"/>
                      </v:shape>
                    </w:pict>
                  </w:r>
                </w:p>
              </w:txbxContent>
            </v:textbox>
          </v:shape>
        </w:pict>
      </w:r>
    </w:p>
    <w:p w:rsidR="00D975FD" w:rsidRDefault="00D975FD" w:rsidP="00D975FD">
      <w:pPr>
        <w:jc w:val="center"/>
        <w:rPr>
          <w:b/>
          <w:bCs/>
          <w:sz w:val="36"/>
          <w:szCs w:val="36"/>
          <w:u w:val="single"/>
        </w:rPr>
      </w:pPr>
    </w:p>
    <w:p w:rsidR="00D975FD" w:rsidRDefault="00D975FD" w:rsidP="00D975FD">
      <w:pPr>
        <w:jc w:val="center"/>
        <w:rPr>
          <w:b/>
          <w:bCs/>
          <w:sz w:val="36"/>
          <w:szCs w:val="36"/>
          <w:u w:val="single"/>
        </w:rPr>
      </w:pPr>
    </w:p>
    <w:p w:rsidR="00D975FD" w:rsidRDefault="00D975FD" w:rsidP="00D975FD">
      <w:pPr>
        <w:jc w:val="center"/>
        <w:rPr>
          <w:b/>
          <w:bCs/>
          <w:sz w:val="36"/>
          <w:szCs w:val="36"/>
          <w:u w:val="single"/>
        </w:rPr>
      </w:pPr>
    </w:p>
    <w:p w:rsidR="005E0C74" w:rsidRDefault="005E0C74" w:rsidP="00D975FD">
      <w:pPr>
        <w:jc w:val="center"/>
        <w:rPr>
          <w:b/>
          <w:bCs/>
          <w:sz w:val="36"/>
          <w:szCs w:val="36"/>
          <w:u w:val="single"/>
        </w:rPr>
      </w:pPr>
    </w:p>
    <w:p w:rsidR="00393CA2" w:rsidRDefault="00DE1624" w:rsidP="00AC41CF">
      <w:pPr>
        <w:rPr>
          <w:sz w:val="96"/>
          <w:szCs w:val="96"/>
        </w:rPr>
      </w:pPr>
      <w:r>
        <w:rPr>
          <w:noProof/>
          <w:sz w:val="96"/>
          <w:szCs w:val="96"/>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2" type="#_x0000_t84" style="position:absolute;margin-left:-5.6pt;margin-top:9.05pt;width:464.75pt;height:146.95pt;z-index:251660288" fillcolor="#95b3d7 [1940]" strokecolor="#95b3d7 [1940]" strokeweight="1pt">
            <v:fill color2="#dbe5f1 [660]" angle="-45" focus="-50%" type="gradient"/>
            <v:shadow on="t" type="perspective" color="#243f60 [1604]" opacity=".5" offset="1pt" offset2="-3pt"/>
            <v:textbox>
              <w:txbxContent>
                <w:p w:rsidR="00A82F1B" w:rsidRPr="005E0C74" w:rsidRDefault="00A82F1B" w:rsidP="005E0C74">
                  <w:pPr>
                    <w:jc w:val="center"/>
                    <w:rPr>
                      <w:rFonts w:ascii="Verdana" w:hAnsi="Verdana"/>
                      <w:b/>
                      <w:sz w:val="44"/>
                      <w:szCs w:val="44"/>
                    </w:rPr>
                  </w:pPr>
                  <w:r>
                    <w:rPr>
                      <w:rFonts w:ascii="Verdana" w:hAnsi="Verdana"/>
                      <w:b/>
                      <w:sz w:val="44"/>
                      <w:szCs w:val="44"/>
                    </w:rPr>
                    <w:t xml:space="preserve">Science Expérimentale + Génie </w:t>
                  </w:r>
                  <w:r w:rsidRPr="00AC41CF">
                    <w:rPr>
                      <w:rFonts w:ascii="Verdana" w:hAnsi="Verdana"/>
                      <w:b/>
                      <w:sz w:val="44"/>
                      <w:szCs w:val="44"/>
                    </w:rPr>
                    <w:t>Mécanique+Génie des Procédés + Génie Civile.</w:t>
                  </w:r>
                </w:p>
              </w:txbxContent>
            </v:textbox>
          </v:shape>
        </w:pict>
      </w:r>
    </w:p>
    <w:p w:rsidR="00393CA2" w:rsidRDefault="00393CA2" w:rsidP="00AC41CF">
      <w:pPr>
        <w:rPr>
          <w:sz w:val="96"/>
          <w:szCs w:val="96"/>
        </w:rPr>
      </w:pPr>
    </w:p>
    <w:p w:rsidR="00393CA2" w:rsidRDefault="00393CA2" w:rsidP="00AC41CF">
      <w:pPr>
        <w:rPr>
          <w:sz w:val="96"/>
          <w:szCs w:val="96"/>
        </w:rPr>
      </w:pPr>
    </w:p>
    <w:p w:rsidR="00393CA2" w:rsidRDefault="00393CA2" w:rsidP="00AC41CF">
      <w:pPr>
        <w:rPr>
          <w:sz w:val="96"/>
          <w:szCs w:val="96"/>
        </w:rPr>
      </w:pPr>
    </w:p>
    <w:p w:rsidR="006B3F77" w:rsidRDefault="006B3F77" w:rsidP="00AC41CF">
      <w:pPr>
        <w:rPr>
          <w:sz w:val="96"/>
          <w:szCs w:val="96"/>
        </w:rPr>
      </w:pPr>
    </w:p>
    <w:p w:rsidR="006B3F77" w:rsidRDefault="006B3F77" w:rsidP="00AC41CF">
      <w:pPr>
        <w:rPr>
          <w:sz w:val="96"/>
          <w:szCs w:val="96"/>
        </w:rPr>
      </w:pPr>
    </w:p>
    <w:p w:rsidR="006B3F77" w:rsidRDefault="00DE1624" w:rsidP="00AC41CF">
      <w:pPr>
        <w:rPr>
          <w:sz w:val="96"/>
          <w:szCs w:val="96"/>
        </w:rPr>
      </w:pPr>
      <w:r>
        <w:rPr>
          <w:noProof/>
          <w:sz w:val="96"/>
          <w:szCs w:val="96"/>
          <w:lang w:eastAsia="fr-FR"/>
        </w:rPr>
        <w:lastRenderedPageBreak/>
        <w:pict>
          <v:shape id="_x0000_s2054" type="#_x0000_t53" style="position:absolute;margin-left:.4pt;margin-top:53.7pt;width:450.5pt;height:80.35pt;z-index:251661312;mso-wrap-style:none" adj="4758" fillcolor="#95b3d7 [1940]" strokecolor="#95b3d7 [1940]" strokeweight="1pt">
            <v:fill color2="#dbe5f1 [660]" angle="-45" focus="-50%" type="gradient"/>
            <v:shadow on="t" type="perspective" color="#243f60 [1604]" opacity=".5" offset="1pt" offset2="-3pt"/>
            <v:textbox style="mso-next-textbox:#_x0000_s2054;mso-fit-shape-to-text:t">
              <w:txbxContent>
                <w:p w:rsidR="00A82F1B" w:rsidRPr="00C056CB" w:rsidRDefault="00DE1624" w:rsidP="006B3F77">
                  <w:pPr>
                    <w:jc w:val="center"/>
                  </w:pPr>
                  <w:r w:rsidRPr="00DE1624">
                    <w:rPr>
                      <w:b/>
                      <w:bCs/>
                      <w:sz w:val="72"/>
                      <w:szCs w:val="72"/>
                    </w:rPr>
                    <w:pict>
                      <v:shape id="_x0000_i1031" type="#_x0000_t136" style="width:219.75pt;height:47.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iveau  3 AS"/>
                      </v:shape>
                    </w:pict>
                  </w:r>
                </w:p>
              </w:txbxContent>
            </v:textbox>
          </v:shape>
        </w:pict>
      </w:r>
    </w:p>
    <w:p w:rsidR="00D975FD" w:rsidRDefault="00D975FD" w:rsidP="00D975FD">
      <w:pPr>
        <w:jc w:val="center"/>
        <w:rPr>
          <w:b/>
          <w:bCs/>
          <w:sz w:val="36"/>
          <w:szCs w:val="36"/>
          <w:u w:val="single"/>
        </w:rPr>
      </w:pPr>
    </w:p>
    <w:p w:rsidR="00D975FD" w:rsidRDefault="00D975FD" w:rsidP="00D975FD">
      <w:pPr>
        <w:jc w:val="center"/>
        <w:rPr>
          <w:b/>
          <w:bCs/>
          <w:sz w:val="36"/>
          <w:szCs w:val="36"/>
          <w:u w:val="single"/>
        </w:rPr>
      </w:pPr>
    </w:p>
    <w:p w:rsidR="00393CA2" w:rsidRDefault="00393CA2" w:rsidP="00D975FD">
      <w:pPr>
        <w:rPr>
          <w:sz w:val="44"/>
          <w:szCs w:val="44"/>
        </w:rPr>
      </w:pPr>
    </w:p>
    <w:p w:rsidR="006B3F77" w:rsidRDefault="00DE1624" w:rsidP="007310CA">
      <w:pPr>
        <w:jc w:val="center"/>
        <w:rPr>
          <w:sz w:val="44"/>
          <w:szCs w:val="44"/>
        </w:rPr>
      </w:pPr>
      <w:r w:rsidRPr="00DE1624">
        <w:rPr>
          <w:rFonts w:asciiTheme="minorBidi" w:hAnsiTheme="minorBidi"/>
          <w:b/>
          <w:bCs/>
          <w:sz w:val="28"/>
          <w:szCs w:val="28"/>
        </w:rPr>
        <w:pict>
          <v:shape id="_x0000_i1025" type="#_x0000_t136" style="width:189.8pt;height:16.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2pt;v-text-kern:t" trim="t" fitpath="t" string="PROJET 1"/>
          </v:shape>
        </w:pict>
      </w:r>
    </w:p>
    <w:p w:rsidR="006B3F77" w:rsidRDefault="006B3F77" w:rsidP="00D975FD">
      <w:pPr>
        <w:rPr>
          <w:sz w:val="44"/>
          <w:szCs w:val="44"/>
        </w:rPr>
      </w:pPr>
    </w:p>
    <w:p w:rsidR="006B3F77" w:rsidRDefault="00DE1624" w:rsidP="00D975FD">
      <w:pPr>
        <w:rPr>
          <w:sz w:val="44"/>
          <w:szCs w:val="44"/>
        </w:rPr>
      </w:pPr>
      <w:r>
        <w:rPr>
          <w:noProof/>
          <w:sz w:val="44"/>
          <w:szCs w:val="44"/>
          <w:lang w:eastAsia="fr-FR"/>
        </w:rPr>
        <w:pict>
          <v:shape id="_x0000_s2055" type="#_x0000_t84" style="position:absolute;margin-left:-11.95pt;margin-top:17.55pt;width:464.75pt;height:169.5pt;z-index:251662336" fillcolor="#95b3d7 [1940]" strokecolor="#95b3d7 [1940]" strokeweight="1pt">
            <v:fill color2="#dbe5f1 [660]" angle="-45" focus="-50%" type="gradient"/>
            <v:shadow on="t" type="perspective" color="#243f60 [1604]" opacity=".5" offset="1pt" offset2="-3pt"/>
            <v:textbox>
              <w:txbxContent>
                <w:p w:rsidR="00A82F1B" w:rsidRPr="006B3F77" w:rsidRDefault="00A82F1B" w:rsidP="006B3F77">
                  <w:pPr>
                    <w:tabs>
                      <w:tab w:val="left" w:pos="1710"/>
                    </w:tabs>
                    <w:rPr>
                      <w:b/>
                      <w:bCs/>
                      <w:sz w:val="52"/>
                      <w:szCs w:val="52"/>
                    </w:rPr>
                  </w:pPr>
                  <w:r w:rsidRPr="006B3F77">
                    <w:rPr>
                      <w:b/>
                      <w:bCs/>
                      <w:sz w:val="52"/>
                      <w:szCs w:val="52"/>
                    </w:rPr>
                    <w:t>Réaliser une recherche documentaire puis faire la synthèse de l’information.</w:t>
                  </w:r>
                </w:p>
                <w:p w:rsidR="00A82F1B" w:rsidRPr="00F401EC" w:rsidRDefault="00A82F1B" w:rsidP="006B3F77">
                  <w:pPr>
                    <w:rPr>
                      <w:szCs w:val="40"/>
                    </w:rPr>
                  </w:pPr>
                </w:p>
              </w:txbxContent>
            </v:textbox>
          </v:shape>
        </w:pict>
      </w:r>
    </w:p>
    <w:p w:rsidR="006B3F77" w:rsidRDefault="006B3F77" w:rsidP="00D975FD">
      <w:pPr>
        <w:rPr>
          <w:sz w:val="44"/>
          <w:szCs w:val="44"/>
        </w:rPr>
      </w:pPr>
    </w:p>
    <w:p w:rsidR="006B3F77" w:rsidRDefault="006B3F77" w:rsidP="00D975FD">
      <w:pPr>
        <w:rPr>
          <w:sz w:val="44"/>
          <w:szCs w:val="44"/>
        </w:rPr>
      </w:pPr>
    </w:p>
    <w:p w:rsidR="006B3F77" w:rsidRDefault="006B3F77" w:rsidP="00D975FD">
      <w:pPr>
        <w:rPr>
          <w:sz w:val="44"/>
          <w:szCs w:val="44"/>
        </w:rPr>
      </w:pPr>
    </w:p>
    <w:p w:rsidR="006B3F77" w:rsidRDefault="006B3F77" w:rsidP="00D975FD">
      <w:pPr>
        <w:rPr>
          <w:sz w:val="44"/>
          <w:szCs w:val="44"/>
        </w:rPr>
      </w:pPr>
    </w:p>
    <w:p w:rsidR="006B3F77" w:rsidRDefault="006B3F77" w:rsidP="00D975FD">
      <w:pPr>
        <w:rPr>
          <w:sz w:val="44"/>
          <w:szCs w:val="44"/>
        </w:rPr>
      </w:pPr>
    </w:p>
    <w:p w:rsidR="00BA76D2" w:rsidRDefault="00BA76D2" w:rsidP="00D975FD">
      <w:pPr>
        <w:rPr>
          <w:sz w:val="44"/>
          <w:szCs w:val="44"/>
        </w:rPr>
      </w:pPr>
    </w:p>
    <w:p w:rsidR="00BA76D2" w:rsidRDefault="00BA76D2" w:rsidP="00D975FD">
      <w:pPr>
        <w:rPr>
          <w:sz w:val="44"/>
          <w:szCs w:val="44"/>
        </w:rPr>
      </w:pPr>
    </w:p>
    <w:p w:rsidR="006B3F77" w:rsidRDefault="006B3F77" w:rsidP="00D975FD">
      <w:pPr>
        <w:rPr>
          <w:sz w:val="44"/>
          <w:szCs w:val="44"/>
        </w:rPr>
      </w:pPr>
    </w:p>
    <w:p w:rsidR="00DB0138" w:rsidRDefault="00DB0138" w:rsidP="00D975FD">
      <w:pPr>
        <w:rPr>
          <w:sz w:val="44"/>
          <w:szCs w:val="44"/>
        </w:rPr>
      </w:pPr>
    </w:p>
    <w:p w:rsidR="00DB0138" w:rsidRDefault="00DB0138" w:rsidP="00D975FD">
      <w:pPr>
        <w:rPr>
          <w:sz w:val="44"/>
          <w:szCs w:val="44"/>
        </w:rPr>
      </w:pPr>
    </w:p>
    <w:p w:rsidR="00393CA2" w:rsidRDefault="00393CA2" w:rsidP="00D975FD"/>
    <w:p w:rsidR="00D975FD" w:rsidRPr="00081D30" w:rsidRDefault="00D975FD" w:rsidP="00D975FD">
      <w:pPr>
        <w:pStyle w:val="Titre"/>
        <w:rPr>
          <w:b/>
          <w:color w:val="002060"/>
          <w:sz w:val="44"/>
          <w:szCs w:val="44"/>
        </w:rPr>
      </w:pPr>
      <w:r w:rsidRPr="00081D30">
        <w:rPr>
          <w:b/>
          <w:color w:val="002060"/>
          <w:sz w:val="44"/>
          <w:szCs w:val="44"/>
        </w:rPr>
        <w:lastRenderedPageBreak/>
        <w:t xml:space="preserve">Sommaire </w:t>
      </w:r>
    </w:p>
    <w:p w:rsidR="00BA76D2" w:rsidRDefault="00BA76D2" w:rsidP="00BA76D2">
      <w:pPr>
        <w:tabs>
          <w:tab w:val="left" w:pos="210"/>
          <w:tab w:val="center" w:pos="4536"/>
        </w:tabs>
        <w:rPr>
          <w:sz w:val="32"/>
          <w:szCs w:val="32"/>
        </w:rPr>
      </w:pPr>
      <w:r w:rsidRPr="00BA76D2">
        <w:rPr>
          <w:b/>
          <w:sz w:val="32"/>
          <w:szCs w:val="32"/>
          <w:u w:val="single"/>
        </w:rPr>
        <w:t>Projet 1</w:t>
      </w:r>
      <w:r w:rsidRPr="003A22DC">
        <w:rPr>
          <w:b/>
          <w:sz w:val="32"/>
          <w:szCs w:val="32"/>
        </w:rPr>
        <w:t xml:space="preserve"> : </w:t>
      </w:r>
      <w:r w:rsidRPr="003A22DC">
        <w:rPr>
          <w:sz w:val="32"/>
          <w:szCs w:val="32"/>
        </w:rPr>
        <w:t>Réaliser une recherche documentaire puis faire la synthèse de l’information.</w:t>
      </w:r>
    </w:p>
    <w:p w:rsidR="009A44CE" w:rsidRPr="00D32097" w:rsidRDefault="009A44CE" w:rsidP="009A44CE">
      <w:pPr>
        <w:tabs>
          <w:tab w:val="left" w:pos="210"/>
          <w:tab w:val="center" w:pos="4536"/>
        </w:tabs>
        <w:rPr>
          <w:b/>
        </w:rPr>
      </w:pPr>
      <w:r w:rsidRPr="00D32097">
        <w:rPr>
          <w:b/>
        </w:rPr>
        <w:t>Evaluation diagnostique</w:t>
      </w:r>
      <w:r>
        <w:rPr>
          <w:b/>
        </w:rPr>
        <w:t xml:space="preserve">                                                                                                         </w:t>
      </w:r>
    </w:p>
    <w:p w:rsidR="009A44CE" w:rsidRPr="00390771" w:rsidRDefault="009A44CE" w:rsidP="009A44CE">
      <w:pPr>
        <w:tabs>
          <w:tab w:val="left" w:pos="210"/>
          <w:tab w:val="center" w:pos="4536"/>
          <w:tab w:val="left" w:pos="8325"/>
        </w:tabs>
      </w:pPr>
      <w:r w:rsidRPr="00D32097">
        <w:rPr>
          <w:b/>
        </w:rPr>
        <w:t>Support</w:t>
      </w:r>
      <w:r>
        <w:t xml:space="preserve"> : </w:t>
      </w:r>
      <w:r w:rsidRPr="00390771">
        <w:rPr>
          <w:b/>
          <w:bCs/>
        </w:rPr>
        <w:t>Le 08 mai 1945, Michel Rocco, « Lutte ouvrière » n° 1918 du 6  2005.</w:t>
      </w:r>
      <w:r w:rsidRPr="00390771">
        <w:rPr>
          <w:b/>
          <w:bCs/>
        </w:rPr>
        <w:tab/>
      </w:r>
    </w:p>
    <w:p w:rsidR="00BA76D2" w:rsidRPr="00A2638F" w:rsidRDefault="009A44CE" w:rsidP="00A2638F">
      <w:pPr>
        <w:tabs>
          <w:tab w:val="left" w:pos="1710"/>
        </w:tabs>
        <w:rPr>
          <w:u w:val="single"/>
        </w:rPr>
      </w:pPr>
      <w:r w:rsidRPr="00A2638F">
        <w:rPr>
          <w:b/>
        </w:rPr>
        <w:t>Séquence 1 :</w:t>
      </w:r>
      <w:r>
        <w:rPr>
          <w:b/>
        </w:rPr>
        <w:t xml:space="preserve"> </w:t>
      </w:r>
      <w:r>
        <w:t>Informer d’un fait d’Histoire / Introduire un témoignage dans un fait d’Histoire.</w:t>
      </w:r>
    </w:p>
    <w:p w:rsidR="00D975FD" w:rsidRPr="00D32097" w:rsidRDefault="00D975FD" w:rsidP="00D975FD">
      <w:pPr>
        <w:tabs>
          <w:tab w:val="left" w:pos="210"/>
          <w:tab w:val="center" w:pos="4536"/>
        </w:tabs>
        <w:rPr>
          <w:b/>
        </w:rPr>
      </w:pPr>
      <w:r w:rsidRPr="00D32097">
        <w:rPr>
          <w:b/>
        </w:rPr>
        <w:t>Compréhension de l’oral</w:t>
      </w:r>
    </w:p>
    <w:p w:rsidR="00BA76D2" w:rsidRPr="00A2638F" w:rsidRDefault="00D975FD" w:rsidP="00A2638F">
      <w:pPr>
        <w:tabs>
          <w:tab w:val="right" w:pos="9072"/>
        </w:tabs>
        <w:rPr>
          <w:bCs/>
        </w:rPr>
      </w:pPr>
      <w:r w:rsidRPr="00D32097">
        <w:rPr>
          <w:b/>
        </w:rPr>
        <w:t>Support</w:t>
      </w:r>
      <w:r>
        <w:t xml:space="preserve"> : </w:t>
      </w:r>
      <w:r w:rsidR="00F077CF">
        <w:rPr>
          <w:bCs/>
        </w:rPr>
        <w:t xml:space="preserve">reportage diffusé </w:t>
      </w:r>
      <w:r w:rsidR="00390771" w:rsidRPr="00685AFB">
        <w:rPr>
          <w:bCs/>
        </w:rPr>
        <w:t xml:space="preserve"> dans  un </w:t>
      </w:r>
      <w:r w:rsidR="00F74524">
        <w:rPr>
          <w:bCs/>
        </w:rPr>
        <w:t xml:space="preserve">journal télévisé sur  France 5.    </w:t>
      </w:r>
      <w:r w:rsidR="00BA76D2" w:rsidRPr="00685AFB">
        <w:rPr>
          <w:bCs/>
        </w:rPr>
        <w:t>You tube</w:t>
      </w:r>
      <w:r w:rsidR="00390771" w:rsidRPr="00685AFB">
        <w:rPr>
          <w:bCs/>
        </w:rPr>
        <w:t xml:space="preserve"> -Torture pendant la guerre d’Algé</w:t>
      </w:r>
      <w:r w:rsidR="00F74524">
        <w:rPr>
          <w:bCs/>
        </w:rPr>
        <w:t>rie : témoignages des   victimes</w:t>
      </w:r>
      <w:r w:rsidR="00390771" w:rsidRPr="00685AFB">
        <w:rPr>
          <w:bCs/>
        </w:rPr>
        <w:t>.flv.</w:t>
      </w:r>
    </w:p>
    <w:p w:rsidR="00D975FD" w:rsidRPr="00390771" w:rsidRDefault="00D975FD" w:rsidP="00390771">
      <w:pPr>
        <w:tabs>
          <w:tab w:val="left" w:pos="210"/>
          <w:tab w:val="center" w:pos="4536"/>
        </w:tabs>
        <w:rPr>
          <w:b/>
        </w:rPr>
      </w:pPr>
      <w:r w:rsidRPr="00AE4C61">
        <w:rPr>
          <w:b/>
        </w:rPr>
        <w:t>Compréhension de l’écrit</w:t>
      </w:r>
    </w:p>
    <w:p w:rsidR="00390771" w:rsidRDefault="00D975FD" w:rsidP="00685AFB">
      <w:r w:rsidRPr="00AE4C61">
        <w:rPr>
          <w:b/>
        </w:rPr>
        <w:t>Support 1</w:t>
      </w:r>
      <w:r w:rsidR="00390771">
        <w:rPr>
          <w:b/>
        </w:rPr>
        <w:t> :</w:t>
      </w:r>
      <w:r w:rsidR="00685AFB">
        <w:rPr>
          <w:b/>
        </w:rPr>
        <w:t xml:space="preserve"> </w:t>
      </w:r>
      <w:r w:rsidR="00685AFB" w:rsidRPr="00685AFB">
        <w:rPr>
          <w:bCs/>
        </w:rPr>
        <w:t>L’Algérie de 1907 à 1954, Extrait du manuel « El Moumtaz  pour réussir au Bac », Mr DRIBINE  Madani, Editions BAGHDADI, 2009</w:t>
      </w:r>
      <w:r w:rsidR="00685AFB">
        <w:rPr>
          <w:b/>
        </w:rPr>
        <w:t>.</w:t>
      </w:r>
    </w:p>
    <w:p w:rsidR="00D975FD" w:rsidRDefault="00D975FD" w:rsidP="00685AFB">
      <w:pPr>
        <w:tabs>
          <w:tab w:val="right" w:pos="9072"/>
        </w:tabs>
      </w:pPr>
      <w:r w:rsidRPr="00AE4C61">
        <w:rPr>
          <w:b/>
        </w:rPr>
        <w:t>Support 2</w:t>
      </w:r>
      <w:r>
        <w:t> :</w:t>
      </w:r>
      <w:r w:rsidRPr="00A925C0">
        <w:t xml:space="preserve"> </w:t>
      </w:r>
      <w:r w:rsidR="00685AFB">
        <w:t xml:space="preserve">La fin de la guerre avec le </w:t>
      </w:r>
      <w:r w:rsidR="00F74524">
        <w:t>Japon,</w:t>
      </w:r>
      <w:r w:rsidR="00685AFB">
        <w:t xml:space="preserve"> Histoire  des Etats –</w:t>
      </w:r>
      <w:r w:rsidR="006D724E">
        <w:t>unis, C</w:t>
      </w:r>
      <w:r w:rsidR="00685AFB">
        <w:t xml:space="preserve"> </w:t>
      </w:r>
      <w:r w:rsidR="006D724E">
        <w:t>Economica,</w:t>
      </w:r>
      <w:r w:rsidR="00685AFB">
        <w:t xml:space="preserve"> 1980. </w:t>
      </w:r>
    </w:p>
    <w:p w:rsidR="00685AFB" w:rsidRPr="006D724E" w:rsidRDefault="00D975FD" w:rsidP="00F74524">
      <w:pPr>
        <w:shd w:val="clear" w:color="auto" w:fill="FFFFFF"/>
        <w:spacing w:after="0" w:line="240" w:lineRule="auto"/>
        <w:outlineLvl w:val="2"/>
        <w:rPr>
          <w:b/>
          <w:sz w:val="22"/>
          <w:szCs w:val="22"/>
        </w:rPr>
      </w:pPr>
      <w:r w:rsidRPr="00A925C0">
        <w:rPr>
          <w:b/>
        </w:rPr>
        <w:t>Support 3</w:t>
      </w:r>
      <w:r w:rsidR="00685AFB">
        <w:rPr>
          <w:b/>
        </w:rPr>
        <w:t> </w:t>
      </w:r>
      <w:r w:rsidR="00685AFB" w:rsidRPr="006D724E">
        <w:rPr>
          <w:b/>
          <w:sz w:val="22"/>
          <w:szCs w:val="22"/>
        </w:rPr>
        <w:t xml:space="preserve">: </w:t>
      </w:r>
      <w:r w:rsidR="00F74524" w:rsidRPr="006D724E">
        <w:rPr>
          <w:b/>
          <w:sz w:val="22"/>
          <w:szCs w:val="22"/>
        </w:rPr>
        <w:t xml:space="preserve">   </w:t>
      </w:r>
      <w:r w:rsidR="00685AFB" w:rsidRPr="006D724E">
        <w:rPr>
          <w:rFonts w:eastAsia="Times New Roman"/>
          <w:color w:val="000000"/>
          <w:sz w:val="22"/>
          <w:szCs w:val="22"/>
          <w:lang w:eastAsia="fr-FR"/>
        </w:rPr>
        <w:t>LE TÉMOIGNAGE DE LOUISETTE, TORTURÉE PENDANT LA GUERRE D’ALGÉRIE</w:t>
      </w:r>
      <w:r w:rsidR="00ED4323" w:rsidRPr="006D724E">
        <w:rPr>
          <w:rFonts w:eastAsia="Times New Roman"/>
          <w:color w:val="000000"/>
          <w:sz w:val="22"/>
          <w:szCs w:val="22"/>
          <w:lang w:eastAsia="fr-FR"/>
        </w:rPr>
        <w:t xml:space="preserve">.  </w:t>
      </w:r>
    </w:p>
    <w:p w:rsidR="00ED4323" w:rsidRPr="000A6741" w:rsidRDefault="00ED4323" w:rsidP="00ED4323">
      <w:pPr>
        <w:rPr>
          <w:b/>
        </w:rPr>
      </w:pPr>
      <w:r w:rsidRPr="00ED4323">
        <w:rPr>
          <w:rFonts w:eastAsia="Times New Roman"/>
          <w:i/>
          <w:iCs/>
          <w:color w:val="000000"/>
          <w:lang w:eastAsia="fr-FR"/>
        </w:rPr>
        <w:t>Extrait d'un article de Florence Beaugé - Le Monde du 20 juin 2000</w:t>
      </w:r>
      <w:r>
        <w:rPr>
          <w:rFonts w:eastAsia="Times New Roman"/>
          <w:b/>
          <w:i/>
          <w:iCs/>
          <w:color w:val="000000"/>
          <w:lang w:eastAsia="fr-FR"/>
        </w:rPr>
        <w:t>.</w:t>
      </w:r>
    </w:p>
    <w:p w:rsidR="00685AFB" w:rsidRDefault="00685AFB" w:rsidP="00685AFB">
      <w:pPr>
        <w:shd w:val="clear" w:color="auto" w:fill="FFFFFF"/>
        <w:spacing w:after="0" w:line="240" w:lineRule="auto"/>
        <w:outlineLvl w:val="2"/>
        <w:rPr>
          <w:b/>
        </w:rPr>
      </w:pPr>
    </w:p>
    <w:p w:rsidR="00685AFB" w:rsidRPr="0041687B" w:rsidRDefault="00685AFB" w:rsidP="00685AFB">
      <w:pPr>
        <w:shd w:val="clear" w:color="auto" w:fill="FFFFFF"/>
        <w:spacing w:after="0" w:line="240" w:lineRule="auto"/>
        <w:outlineLvl w:val="2"/>
        <w:rPr>
          <w:rFonts w:eastAsia="Times New Roman"/>
          <w:b/>
          <w:bCs/>
          <w:lang w:eastAsia="fr-FR"/>
        </w:rPr>
      </w:pPr>
    </w:p>
    <w:p w:rsidR="00ED4323" w:rsidRDefault="00D975FD" w:rsidP="00ED4323">
      <w:pPr>
        <w:tabs>
          <w:tab w:val="left" w:pos="210"/>
          <w:tab w:val="center" w:pos="4536"/>
        </w:tabs>
      </w:pPr>
      <w:r w:rsidRPr="00AE4C61">
        <w:rPr>
          <w:b/>
        </w:rPr>
        <w:t>Production orale</w:t>
      </w:r>
      <w:r>
        <w:t> :</w:t>
      </w:r>
      <w:r w:rsidR="00425C1D">
        <w:t xml:space="preserve"> Texte Sortie de crise, Farid </w:t>
      </w:r>
      <w:r w:rsidR="00ED4323">
        <w:t>Aichoune.</w:t>
      </w:r>
    </w:p>
    <w:p w:rsidR="00D975FD" w:rsidRDefault="00D975FD" w:rsidP="00ED4323">
      <w:pPr>
        <w:tabs>
          <w:tab w:val="left" w:pos="210"/>
          <w:tab w:val="left" w:pos="1985"/>
          <w:tab w:val="center" w:pos="4536"/>
        </w:tabs>
      </w:pPr>
      <w:r w:rsidRPr="00AE4C61">
        <w:rPr>
          <w:b/>
        </w:rPr>
        <w:t>Production écrite </w:t>
      </w:r>
      <w:r>
        <w:t xml:space="preserve">: </w:t>
      </w:r>
    </w:p>
    <w:p w:rsidR="00D975FD" w:rsidRPr="00A925C0" w:rsidRDefault="00D975FD" w:rsidP="00ED4323">
      <w:pPr>
        <w:rPr>
          <w:sz w:val="28"/>
          <w:szCs w:val="28"/>
        </w:rPr>
      </w:pPr>
      <w:r w:rsidRPr="00A925C0">
        <w:rPr>
          <w:b/>
        </w:rPr>
        <w:t>Sujet :</w:t>
      </w:r>
      <w:r w:rsidRPr="00A925C0">
        <w:rPr>
          <w:sz w:val="28"/>
          <w:szCs w:val="28"/>
        </w:rPr>
        <w:t xml:space="preserve"> </w:t>
      </w:r>
      <w:r w:rsidR="00ED4323">
        <w:rPr>
          <w:sz w:val="28"/>
          <w:szCs w:val="28"/>
        </w:rPr>
        <w:t>8 mai 1945.</w:t>
      </w:r>
    </w:p>
    <w:p w:rsidR="00D975FD" w:rsidRPr="003D6625" w:rsidRDefault="00D975FD" w:rsidP="00D975FD">
      <w:pPr>
        <w:tabs>
          <w:tab w:val="left" w:pos="210"/>
          <w:tab w:val="center" w:pos="4536"/>
        </w:tabs>
        <w:rPr>
          <w:b/>
        </w:rPr>
      </w:pPr>
      <w:r w:rsidRPr="003D6625">
        <w:rPr>
          <w:b/>
        </w:rPr>
        <w:t>Evaluation formative :</w:t>
      </w:r>
    </w:p>
    <w:p w:rsidR="00ED4323" w:rsidRDefault="00D975FD" w:rsidP="00ED4323">
      <w:pPr>
        <w:rPr>
          <w:b/>
        </w:rPr>
      </w:pPr>
      <w:r w:rsidRPr="003D6625">
        <w:rPr>
          <w:b/>
        </w:rPr>
        <w:t>Support</w:t>
      </w:r>
      <w:r w:rsidR="00ED4323">
        <w:rPr>
          <w:b/>
        </w:rPr>
        <w:t> :</w:t>
      </w:r>
      <w:r w:rsidR="00ED4323" w:rsidRPr="00ED4323">
        <w:rPr>
          <w:b/>
          <w:sz w:val="32"/>
          <w:szCs w:val="32"/>
        </w:rPr>
        <w:t xml:space="preserve"> </w:t>
      </w:r>
      <w:r w:rsidR="00ED4323" w:rsidRPr="00ED4323">
        <w:rPr>
          <w:bCs/>
          <w:sz w:val="22"/>
          <w:szCs w:val="22"/>
        </w:rPr>
        <w:t>La situation politique de l’Algérie en 1945.</w:t>
      </w:r>
      <w:r w:rsidR="00ED4323" w:rsidRPr="00ED4323">
        <w:rPr>
          <w:b/>
        </w:rPr>
        <w:t xml:space="preserve"> </w:t>
      </w:r>
    </w:p>
    <w:p w:rsidR="00ED4323" w:rsidRDefault="00ED4323" w:rsidP="00ED4323">
      <w:pPr>
        <w:rPr>
          <w:b/>
        </w:rPr>
      </w:pPr>
    </w:p>
    <w:p w:rsidR="00ED4323" w:rsidRDefault="00ED4323" w:rsidP="00ED4323">
      <w:pPr>
        <w:rPr>
          <w:bCs/>
          <w:sz w:val="22"/>
          <w:szCs w:val="22"/>
        </w:rPr>
      </w:pPr>
      <w:r w:rsidRPr="007951E0">
        <w:rPr>
          <w:b/>
        </w:rPr>
        <w:t>Intégration </w:t>
      </w:r>
      <w:r>
        <w:t>: …………………………………………………………………………………</w:t>
      </w:r>
    </w:p>
    <w:p w:rsidR="006B3F77" w:rsidRDefault="006B3F77" w:rsidP="00ED4323">
      <w:pPr>
        <w:tabs>
          <w:tab w:val="left" w:pos="210"/>
          <w:tab w:val="center" w:pos="4536"/>
        </w:tabs>
        <w:rPr>
          <w:bCs/>
          <w:sz w:val="22"/>
          <w:szCs w:val="22"/>
        </w:rPr>
      </w:pPr>
    </w:p>
    <w:p w:rsidR="006B3F77" w:rsidRDefault="006B3F77" w:rsidP="00ED4323">
      <w:pPr>
        <w:tabs>
          <w:tab w:val="left" w:pos="210"/>
          <w:tab w:val="center" w:pos="4536"/>
        </w:tabs>
        <w:rPr>
          <w:bCs/>
          <w:sz w:val="22"/>
          <w:szCs w:val="22"/>
        </w:rPr>
      </w:pPr>
    </w:p>
    <w:p w:rsidR="00BA76D2" w:rsidRDefault="00BA76D2" w:rsidP="00ED4323">
      <w:pPr>
        <w:tabs>
          <w:tab w:val="left" w:pos="210"/>
          <w:tab w:val="center" w:pos="4536"/>
        </w:tabs>
        <w:rPr>
          <w:bCs/>
          <w:sz w:val="22"/>
          <w:szCs w:val="22"/>
        </w:rPr>
      </w:pPr>
    </w:p>
    <w:p w:rsidR="00BA76D2" w:rsidRPr="00ED4323" w:rsidRDefault="00BA76D2" w:rsidP="00ED4323">
      <w:pPr>
        <w:tabs>
          <w:tab w:val="left" w:pos="210"/>
          <w:tab w:val="center" w:pos="4536"/>
        </w:tabs>
        <w:rPr>
          <w:bCs/>
          <w:sz w:val="22"/>
          <w:szCs w:val="22"/>
        </w:rPr>
      </w:pPr>
    </w:p>
    <w:p w:rsidR="00A2638F" w:rsidRDefault="00A2638F" w:rsidP="00ED4323">
      <w:pPr>
        <w:tabs>
          <w:tab w:val="left" w:pos="210"/>
          <w:tab w:val="center" w:pos="4536"/>
        </w:tabs>
      </w:pPr>
    </w:p>
    <w:p w:rsidR="00BD197B" w:rsidRDefault="00BD197B" w:rsidP="00ED4323">
      <w:pPr>
        <w:tabs>
          <w:tab w:val="left" w:pos="210"/>
          <w:tab w:val="center" w:pos="4536"/>
        </w:tabs>
      </w:pPr>
    </w:p>
    <w:p w:rsidR="00A2638F" w:rsidRDefault="00A2638F" w:rsidP="00ED4323">
      <w:pPr>
        <w:tabs>
          <w:tab w:val="left" w:pos="210"/>
          <w:tab w:val="center" w:pos="4536"/>
        </w:tabs>
      </w:pPr>
    </w:p>
    <w:p w:rsidR="00D975FD" w:rsidRPr="003A22DC" w:rsidRDefault="00D975FD" w:rsidP="00ED4323">
      <w:pPr>
        <w:tabs>
          <w:tab w:val="left" w:pos="210"/>
          <w:tab w:val="center" w:pos="4536"/>
        </w:tabs>
        <w:rPr>
          <w:sz w:val="32"/>
          <w:szCs w:val="32"/>
        </w:rPr>
      </w:pPr>
      <w:r>
        <w:t> </w:t>
      </w:r>
      <w:r w:rsidRPr="003A22DC">
        <w:rPr>
          <w:sz w:val="32"/>
          <w:szCs w:val="32"/>
        </w:rPr>
        <w:t>Séquence 2 : Analyser et commenter un fait d’Histoire.</w:t>
      </w:r>
    </w:p>
    <w:p w:rsidR="00ED4323" w:rsidRDefault="00ED4323" w:rsidP="00ED4323">
      <w:pPr>
        <w:tabs>
          <w:tab w:val="left" w:pos="210"/>
          <w:tab w:val="right" w:pos="9072"/>
        </w:tabs>
        <w:rPr>
          <w:b/>
        </w:rPr>
      </w:pPr>
      <w:r>
        <w:rPr>
          <w:b/>
        </w:rPr>
        <w:t>Evaluation diagnostique :</w:t>
      </w:r>
    </w:p>
    <w:p w:rsidR="00D24B01" w:rsidRPr="007F5076" w:rsidRDefault="00D24B01" w:rsidP="007F5076">
      <w:pPr>
        <w:spacing w:after="0" w:line="240" w:lineRule="auto"/>
        <w:rPr>
          <w:b/>
        </w:rPr>
      </w:pPr>
      <w:r w:rsidRPr="00A925C0">
        <w:rPr>
          <w:b/>
        </w:rPr>
        <w:t>Support</w:t>
      </w:r>
      <w:r>
        <w:rPr>
          <w:b/>
        </w:rPr>
        <w:t> :</w:t>
      </w:r>
      <w:r w:rsidR="007F5076">
        <w:rPr>
          <w:b/>
        </w:rPr>
        <w:t xml:space="preserve">      </w:t>
      </w:r>
      <w:r>
        <w:rPr>
          <w:b/>
        </w:rPr>
        <w:t xml:space="preserve"> Le  17 octobre 1961  à Paris, Article de la rubrique les deux rives de la méditerranée, la guerre d’Algérie. Date de publication : jeudi 1</w:t>
      </w:r>
      <w:r w:rsidRPr="00D24B01">
        <w:rPr>
          <w:b/>
          <w:vertAlign w:val="superscript"/>
        </w:rPr>
        <w:t>er</w:t>
      </w:r>
      <w:r>
        <w:rPr>
          <w:b/>
        </w:rPr>
        <w:t xml:space="preserve"> août 2002.</w:t>
      </w:r>
    </w:p>
    <w:p w:rsidR="00D975FD" w:rsidRPr="00D24B01" w:rsidRDefault="00D24B01" w:rsidP="00D24B01">
      <w:pPr>
        <w:tabs>
          <w:tab w:val="left" w:pos="210"/>
          <w:tab w:val="center" w:pos="4536"/>
        </w:tabs>
      </w:pPr>
      <w:r w:rsidRPr="00D24B01">
        <w:rPr>
          <w:rFonts w:ascii="Trebuchet MS" w:eastAsia="Times New Roman" w:hAnsi="Trebuchet MS"/>
          <w:lang w:eastAsia="fr-FR"/>
        </w:rPr>
        <w:br/>
      </w:r>
    </w:p>
    <w:p w:rsidR="00D975FD" w:rsidRPr="003D6625" w:rsidRDefault="00D975FD" w:rsidP="00D975FD">
      <w:pPr>
        <w:tabs>
          <w:tab w:val="left" w:pos="210"/>
          <w:tab w:val="center" w:pos="4536"/>
        </w:tabs>
        <w:rPr>
          <w:b/>
        </w:rPr>
      </w:pPr>
      <w:r w:rsidRPr="003D6625">
        <w:rPr>
          <w:b/>
        </w:rPr>
        <w:t>Compréhension de l’oral :</w:t>
      </w:r>
    </w:p>
    <w:p w:rsidR="00D975FD" w:rsidRDefault="00D975FD" w:rsidP="00D24B01">
      <w:pPr>
        <w:tabs>
          <w:tab w:val="left" w:pos="210"/>
          <w:tab w:val="center" w:pos="4536"/>
        </w:tabs>
      </w:pPr>
      <w:r w:rsidRPr="003D6625">
        <w:rPr>
          <w:b/>
        </w:rPr>
        <w:t>Support</w:t>
      </w:r>
      <w:r w:rsidR="007F5076">
        <w:t> : Janvier 1957-  la  bataille d’Alger, L’Express n°2896 du 4 au 10/01/2007.</w:t>
      </w:r>
    </w:p>
    <w:p w:rsidR="00D975FD" w:rsidRDefault="00D975FD" w:rsidP="00D24B01">
      <w:pPr>
        <w:tabs>
          <w:tab w:val="left" w:pos="210"/>
          <w:tab w:val="left" w:pos="5385"/>
        </w:tabs>
      </w:pPr>
      <w:r w:rsidRPr="003D6625">
        <w:rPr>
          <w:b/>
        </w:rPr>
        <w:t>Compréhension de l’écrit</w:t>
      </w:r>
      <w:r>
        <w:t> :</w:t>
      </w:r>
      <w:r w:rsidR="00D24B01">
        <w:tab/>
      </w:r>
    </w:p>
    <w:p w:rsidR="00D975FD" w:rsidRPr="002F5356" w:rsidRDefault="00D975FD" w:rsidP="00D975FD">
      <w:pPr>
        <w:rPr>
          <w:bCs/>
          <w:iCs/>
          <w:lang w:bidi="ar-DZ"/>
        </w:rPr>
      </w:pPr>
      <w:r w:rsidRPr="003D6625">
        <w:rPr>
          <w:b/>
        </w:rPr>
        <w:t>Support 1 :</w:t>
      </w:r>
      <w:r>
        <w:t xml:space="preserve"> </w:t>
      </w:r>
      <w:r w:rsidR="007F5076">
        <w:t xml:space="preserve">Crimes de guerre, Mostefa </w:t>
      </w:r>
      <w:r w:rsidR="00425C1D">
        <w:t>Lacheraf,</w:t>
      </w:r>
      <w:r w:rsidR="007F5076">
        <w:t xml:space="preserve"> </w:t>
      </w:r>
      <w:r w:rsidR="00425C1D">
        <w:t>L’Algérie,</w:t>
      </w:r>
      <w:r w:rsidR="007F5076">
        <w:t xml:space="preserve"> nation et </w:t>
      </w:r>
      <w:r w:rsidR="00425C1D">
        <w:t>société,</w:t>
      </w:r>
      <w:r w:rsidR="007F5076">
        <w:t xml:space="preserve"> </w:t>
      </w:r>
      <w:r w:rsidR="00425C1D">
        <w:t>C.S.N.E.D,</w:t>
      </w:r>
      <w:r w:rsidR="007F5076">
        <w:t xml:space="preserve"> 1978.</w:t>
      </w:r>
    </w:p>
    <w:p w:rsidR="00D975FD" w:rsidRPr="007F5076" w:rsidRDefault="00D975FD" w:rsidP="00425C1D">
      <w:pPr>
        <w:tabs>
          <w:tab w:val="left" w:pos="210"/>
          <w:tab w:val="center" w:pos="4536"/>
        </w:tabs>
        <w:rPr>
          <w:bCs/>
        </w:rPr>
      </w:pPr>
      <w:r w:rsidRPr="003D6625">
        <w:rPr>
          <w:b/>
        </w:rPr>
        <w:t>Support 2 </w:t>
      </w:r>
      <w:r w:rsidRPr="007F5076">
        <w:rPr>
          <w:bCs/>
        </w:rPr>
        <w:t>:</w:t>
      </w:r>
      <w:r w:rsidR="007F5076" w:rsidRPr="007F5076">
        <w:rPr>
          <w:bCs/>
        </w:rPr>
        <w:t xml:space="preserve"> La guerre d’Algérie, Marie –</w:t>
      </w:r>
      <w:r w:rsidR="00280039" w:rsidRPr="007F5076">
        <w:rPr>
          <w:bCs/>
        </w:rPr>
        <w:t>blanche</w:t>
      </w:r>
      <w:r w:rsidR="00425C1D">
        <w:rPr>
          <w:bCs/>
        </w:rPr>
        <w:t xml:space="preserve">v </w:t>
      </w:r>
      <w:r w:rsidR="00280039" w:rsidRPr="007F5076">
        <w:rPr>
          <w:bCs/>
        </w:rPr>
        <w:t>Tahon, Algérie,</w:t>
      </w:r>
      <w:r w:rsidR="007F5076" w:rsidRPr="007F5076">
        <w:rPr>
          <w:bCs/>
        </w:rPr>
        <w:t xml:space="preserve"> la guerre contre les </w:t>
      </w:r>
      <w:r w:rsidR="00280039" w:rsidRPr="007F5076">
        <w:rPr>
          <w:bCs/>
        </w:rPr>
        <w:t>civils,</w:t>
      </w:r>
      <w:r w:rsidR="007F5076" w:rsidRPr="007F5076">
        <w:rPr>
          <w:bCs/>
        </w:rPr>
        <w:t xml:space="preserve"> C.Nota </w:t>
      </w:r>
      <w:r w:rsidR="00280039" w:rsidRPr="007F5076">
        <w:rPr>
          <w:bCs/>
        </w:rPr>
        <w:t>Bene,</w:t>
      </w:r>
      <w:r w:rsidR="007F5076" w:rsidRPr="007F5076">
        <w:rPr>
          <w:bCs/>
        </w:rPr>
        <w:t xml:space="preserve"> 1998.</w:t>
      </w:r>
    </w:p>
    <w:p w:rsidR="00D975FD" w:rsidRDefault="00D975FD" w:rsidP="00D975FD">
      <w:pPr>
        <w:tabs>
          <w:tab w:val="left" w:pos="210"/>
          <w:tab w:val="center" w:pos="4536"/>
        </w:tabs>
      </w:pPr>
      <w:r w:rsidRPr="003D6625">
        <w:rPr>
          <w:b/>
        </w:rPr>
        <w:t>Production orale</w:t>
      </w:r>
      <w:r w:rsidR="007951E0">
        <w:t> </w:t>
      </w:r>
    </w:p>
    <w:p w:rsidR="007F5076" w:rsidRPr="00280039" w:rsidRDefault="00D975FD" w:rsidP="007F5076">
      <w:pPr>
        <w:tabs>
          <w:tab w:val="left" w:pos="210"/>
          <w:tab w:val="center" w:pos="4536"/>
        </w:tabs>
        <w:rPr>
          <w:bCs/>
        </w:rPr>
      </w:pPr>
      <w:r w:rsidRPr="00435CE6">
        <w:rPr>
          <w:b/>
        </w:rPr>
        <w:t xml:space="preserve">Support : </w:t>
      </w:r>
      <w:r w:rsidR="00E22D33">
        <w:t xml:space="preserve">photo </w:t>
      </w:r>
      <w:r w:rsidR="00425C1D">
        <w:t xml:space="preserve">des crimes perpétrés par la police française à l’encontre des Algériens, lors des manifestations du </w:t>
      </w:r>
      <w:r w:rsidR="007F5076">
        <w:t xml:space="preserve"> 17 octobre 1961 à Paris.</w:t>
      </w:r>
    </w:p>
    <w:p w:rsidR="00D975FD" w:rsidRPr="00435CE6" w:rsidRDefault="00280039" w:rsidP="007F5076">
      <w:pPr>
        <w:tabs>
          <w:tab w:val="left" w:pos="210"/>
          <w:tab w:val="center" w:pos="4536"/>
        </w:tabs>
        <w:rPr>
          <w:b/>
        </w:rPr>
      </w:pPr>
      <w:r>
        <w:rPr>
          <w:b/>
        </w:rPr>
        <w:t xml:space="preserve">Sujet </w:t>
      </w:r>
      <w:r w:rsidR="00D975FD" w:rsidRPr="00280039">
        <w:rPr>
          <w:bCs/>
        </w:rPr>
        <w:t xml:space="preserve">: </w:t>
      </w:r>
      <w:r w:rsidRPr="00280039">
        <w:rPr>
          <w:bCs/>
        </w:rPr>
        <w:t xml:space="preserve">Les massacres commis à l’encontre des algériens le 17 octobre 1961 à </w:t>
      </w:r>
      <w:r w:rsidR="00425C1D" w:rsidRPr="00280039">
        <w:rPr>
          <w:bCs/>
        </w:rPr>
        <w:t xml:space="preserve">Paris. </w:t>
      </w:r>
    </w:p>
    <w:p w:rsidR="00D975FD" w:rsidRDefault="00D975FD" w:rsidP="00D975FD">
      <w:pPr>
        <w:tabs>
          <w:tab w:val="left" w:pos="210"/>
          <w:tab w:val="center" w:pos="4536"/>
        </w:tabs>
        <w:rPr>
          <w:b/>
        </w:rPr>
      </w:pPr>
      <w:r w:rsidRPr="003D6625">
        <w:rPr>
          <w:b/>
        </w:rPr>
        <w:t>Production écrite</w:t>
      </w:r>
    </w:p>
    <w:p w:rsidR="00D975FD" w:rsidRPr="00435CE6" w:rsidRDefault="00D975FD" w:rsidP="00280039">
      <w:pPr>
        <w:rPr>
          <w:lang w:bidi="ar-DZ"/>
        </w:rPr>
      </w:pPr>
      <w:r>
        <w:rPr>
          <w:b/>
        </w:rPr>
        <w:t>Sujet :</w:t>
      </w:r>
      <w:r w:rsidRPr="001C6A31">
        <w:t xml:space="preserve"> </w:t>
      </w:r>
      <w:r w:rsidR="00280039">
        <w:t xml:space="preserve">Les faits douloureux vécus par les </w:t>
      </w:r>
      <w:r w:rsidR="000A3CF1">
        <w:t>A</w:t>
      </w:r>
      <w:r w:rsidR="00280039">
        <w:t xml:space="preserve">lgériens pendant </w:t>
      </w:r>
      <w:r w:rsidR="00425C1D">
        <w:t>la</w:t>
      </w:r>
      <w:r w:rsidR="00280039">
        <w:t xml:space="preserve"> guerre de libération</w:t>
      </w:r>
      <w:r w:rsidR="00425C1D">
        <w:t xml:space="preserve"> (1954-1962)</w:t>
      </w:r>
      <w:r w:rsidR="00280039">
        <w:t>.</w:t>
      </w:r>
    </w:p>
    <w:p w:rsidR="00D975FD" w:rsidRPr="00C14C79" w:rsidRDefault="00D975FD" w:rsidP="00D975FD">
      <w:pPr>
        <w:tabs>
          <w:tab w:val="left" w:pos="210"/>
          <w:tab w:val="center" w:pos="4536"/>
        </w:tabs>
        <w:rPr>
          <w:b/>
        </w:rPr>
      </w:pPr>
      <w:r w:rsidRPr="00C14C79">
        <w:rPr>
          <w:b/>
        </w:rPr>
        <w:t>Evaluation certificative</w:t>
      </w:r>
    </w:p>
    <w:p w:rsidR="00D975FD" w:rsidRPr="00390771" w:rsidRDefault="00D975FD" w:rsidP="00280039">
      <w:pPr>
        <w:rPr>
          <w:b/>
        </w:rPr>
      </w:pPr>
      <w:r w:rsidRPr="00435CE6">
        <w:rPr>
          <w:b/>
        </w:rPr>
        <w:t>Support</w:t>
      </w:r>
      <w:r w:rsidRPr="00390771">
        <w:t xml:space="preserve">: </w:t>
      </w:r>
      <w:r w:rsidR="00280039">
        <w:t xml:space="preserve">La bataille de Normandie, Rémy Desquesnes, Label </w:t>
      </w:r>
      <w:r w:rsidR="00393CA2">
        <w:t>France,</w:t>
      </w:r>
      <w:r w:rsidR="00280039">
        <w:t xml:space="preserve"> Magasine d’information du ministère des affaires </w:t>
      </w:r>
      <w:r w:rsidR="00393CA2">
        <w:t>Etrangères,</w:t>
      </w:r>
      <w:r w:rsidR="00280039">
        <w:t xml:space="preserve"> n°15, avril 1994.</w:t>
      </w:r>
    </w:p>
    <w:p w:rsidR="00D975FD" w:rsidRPr="00390771" w:rsidRDefault="00D975FD" w:rsidP="00D975FD">
      <w:pPr>
        <w:rPr>
          <w:b/>
        </w:rPr>
      </w:pPr>
      <w:r w:rsidRPr="00390771">
        <w:rPr>
          <w:b/>
        </w:rPr>
        <w:t xml:space="preserve">Fiche de lecture </w:t>
      </w:r>
    </w:p>
    <w:p w:rsidR="00D975FD" w:rsidRDefault="00D975FD" w:rsidP="00280039">
      <w:pPr>
        <w:rPr>
          <w:b/>
        </w:rPr>
      </w:pPr>
      <w:r w:rsidRPr="00390771">
        <w:rPr>
          <w:b/>
        </w:rPr>
        <w:t>Roman</w:t>
      </w:r>
      <w:r w:rsidR="00393CA2" w:rsidRPr="00390771">
        <w:rPr>
          <w:b/>
        </w:rPr>
        <w:t xml:space="preserve">: </w:t>
      </w:r>
      <w:r w:rsidR="00393CA2">
        <w:rPr>
          <w:b/>
        </w:rPr>
        <w:t>Festin</w:t>
      </w:r>
      <w:r w:rsidR="00280039">
        <w:rPr>
          <w:b/>
        </w:rPr>
        <w:t xml:space="preserve"> de </w:t>
      </w:r>
      <w:r w:rsidR="00425C1D">
        <w:rPr>
          <w:b/>
        </w:rPr>
        <w:t>mensonges,</w:t>
      </w:r>
      <w:r w:rsidR="00280039">
        <w:rPr>
          <w:b/>
        </w:rPr>
        <w:t xml:space="preserve"> ZAOUI Amin ; Edition barzakh, 2007.</w:t>
      </w:r>
    </w:p>
    <w:p w:rsidR="00AB3989" w:rsidRDefault="00AB3989" w:rsidP="00280039">
      <w:pPr>
        <w:rPr>
          <w:b/>
        </w:rPr>
      </w:pPr>
    </w:p>
    <w:p w:rsidR="00AB3989" w:rsidRDefault="00AB3989" w:rsidP="00280039">
      <w:r>
        <w:rPr>
          <w:b/>
        </w:rPr>
        <w:t xml:space="preserve">Lectures complémentaires </w:t>
      </w:r>
    </w:p>
    <w:p w:rsidR="00280039" w:rsidRPr="00435CE6" w:rsidRDefault="00280039" w:rsidP="00280039">
      <w:pPr>
        <w:rPr>
          <w:b/>
        </w:rPr>
      </w:pPr>
    </w:p>
    <w:p w:rsidR="00F74524" w:rsidRDefault="00F74524" w:rsidP="00D975FD">
      <w:pPr>
        <w:tabs>
          <w:tab w:val="left" w:pos="1710"/>
        </w:tabs>
        <w:rPr>
          <w:b/>
          <w:u w:val="single"/>
        </w:rPr>
      </w:pPr>
    </w:p>
    <w:p w:rsidR="0067673B" w:rsidRDefault="0067673B" w:rsidP="00D975FD">
      <w:pPr>
        <w:tabs>
          <w:tab w:val="left" w:pos="1710"/>
        </w:tabs>
        <w:rPr>
          <w:b/>
          <w:u w:val="single"/>
        </w:rPr>
      </w:pPr>
    </w:p>
    <w:p w:rsidR="00D975FD" w:rsidRDefault="00D975FD" w:rsidP="00D975FD">
      <w:pPr>
        <w:tabs>
          <w:tab w:val="left" w:pos="1710"/>
        </w:tabs>
      </w:pPr>
      <w:r w:rsidRPr="00E545AE">
        <w:rPr>
          <w:b/>
          <w:u w:val="single"/>
        </w:rPr>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Pr="00E545AE" w:rsidRDefault="00D975FD" w:rsidP="00D975FD">
      <w:pPr>
        <w:tabs>
          <w:tab w:val="left" w:pos="1710"/>
        </w:tabs>
        <w:rPr>
          <w:u w:val="single"/>
        </w:rPr>
      </w:pPr>
      <w:r w:rsidRPr="00E545AE">
        <w:rPr>
          <w:b/>
          <w:u w:val="single"/>
        </w:rPr>
        <w:t>Objet d’étude</w:t>
      </w:r>
      <w:r>
        <w:rPr>
          <w:b/>
          <w:u w:val="single"/>
        </w:rPr>
        <w:t> </w:t>
      </w:r>
      <w:r w:rsidRPr="00E545AE">
        <w:rPr>
          <w:b/>
        </w:rPr>
        <w:t>:</w:t>
      </w:r>
      <w:r>
        <w:rPr>
          <w:b/>
        </w:rPr>
        <w:t xml:space="preserve"> </w:t>
      </w:r>
      <w:r>
        <w:t>Textes et documents d’Histoire</w:t>
      </w:r>
      <w:r w:rsidRPr="00E545AE">
        <w:t>.</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Evaluation diagnostique</w:t>
      </w:r>
      <w:r w:rsidRPr="00E545AE">
        <w:t>.</w:t>
      </w:r>
    </w:p>
    <w:p w:rsidR="00D975FD" w:rsidRPr="00C041BD" w:rsidRDefault="00D975FD" w:rsidP="00280039">
      <w:pPr>
        <w:rPr>
          <w:b/>
          <w:u w:val="single"/>
        </w:rPr>
      </w:pPr>
      <w:r w:rsidRPr="00E545AE">
        <w:rPr>
          <w:b/>
          <w:u w:val="single"/>
        </w:rPr>
        <w:t>Support </w:t>
      </w:r>
      <w:r w:rsidRPr="00E545AE">
        <w:rPr>
          <w:b/>
        </w:rPr>
        <w:t>:</w:t>
      </w:r>
      <w:r>
        <w:rPr>
          <w:b/>
        </w:rPr>
        <w:t xml:space="preserve"> </w:t>
      </w:r>
      <w:r w:rsidR="00280039" w:rsidRPr="00390771">
        <w:rPr>
          <w:b/>
          <w:bCs/>
        </w:rPr>
        <w:t>Le 08 mai 1945, Michel Rocco, « Lutte ouvrière » n° 1918 du 6  2005</w:t>
      </w:r>
      <w:r w:rsidRPr="009915F2">
        <w:br/>
      </w:r>
      <w:r w:rsidRPr="00E545AE">
        <w:rPr>
          <w:b/>
          <w:u w:val="single"/>
        </w:rPr>
        <w:t>O</w:t>
      </w:r>
      <w:r>
        <w:rPr>
          <w:b/>
          <w:u w:val="single"/>
        </w:rPr>
        <w:t>bjectif</w:t>
      </w:r>
      <w:r w:rsidRPr="00E545AE">
        <w:rPr>
          <w:b/>
          <w:u w:val="single"/>
        </w:rPr>
        <w:t> </w:t>
      </w:r>
      <w:r w:rsidRPr="00E545AE">
        <w:rPr>
          <w:b/>
        </w:rPr>
        <w:t>:</w:t>
      </w:r>
      <w:r>
        <w:rPr>
          <w:b/>
        </w:rPr>
        <w:t xml:space="preserve"> </w:t>
      </w:r>
    </w:p>
    <w:p w:rsidR="00D975FD" w:rsidRDefault="00D975FD" w:rsidP="00A62999">
      <w:pPr>
        <w:pStyle w:val="Paragraphedeliste"/>
        <w:numPr>
          <w:ilvl w:val="0"/>
          <w:numId w:val="4"/>
        </w:numPr>
      </w:pPr>
      <w:r>
        <w:t xml:space="preserve">Repérer </w:t>
      </w:r>
      <w:r w:rsidRPr="003F5987">
        <w:t xml:space="preserve"> </w:t>
      </w:r>
      <w:r w:rsidR="00280039" w:rsidRPr="003F5987">
        <w:t>le pré</w:t>
      </w:r>
      <w:r w:rsidRPr="003F5987">
        <w:t xml:space="preserve"> acquis des apprenants.</w:t>
      </w:r>
    </w:p>
    <w:p w:rsidR="00D975FD" w:rsidRDefault="00D975FD" w:rsidP="00A62999">
      <w:pPr>
        <w:pStyle w:val="Paragraphedeliste"/>
        <w:numPr>
          <w:ilvl w:val="0"/>
          <w:numId w:val="4"/>
        </w:numPr>
      </w:pPr>
      <w:r>
        <w:t>Repérer les insuffisances des apprenants.</w:t>
      </w:r>
    </w:p>
    <w:p w:rsidR="00D975FD" w:rsidRPr="003F5987" w:rsidRDefault="00D975FD" w:rsidP="00A62999">
      <w:pPr>
        <w:pStyle w:val="Paragraphedeliste"/>
        <w:numPr>
          <w:ilvl w:val="0"/>
          <w:numId w:val="4"/>
        </w:numPr>
      </w:pPr>
      <w:r>
        <w:t>Prévoir des activités selon les besoins des apprenants et selon les compétences qu’on veut installer chez eux.</w:t>
      </w:r>
    </w:p>
    <w:p w:rsidR="00D975FD" w:rsidRDefault="00D975FD" w:rsidP="00D975FD">
      <w:pPr>
        <w:tabs>
          <w:tab w:val="left" w:pos="1710"/>
        </w:tabs>
        <w:rPr>
          <w:sz w:val="44"/>
          <w:szCs w:val="44"/>
        </w:rPr>
      </w:pPr>
    </w:p>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8E61C4" w:rsidRDefault="008E61C4"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8C1172" w:rsidRDefault="008C1172" w:rsidP="008C1172">
      <w:pPr>
        <w:rPr>
          <w:rFonts w:eastAsia="Times New Roman"/>
          <w:b/>
          <w:u w:val="single"/>
          <w:lang w:eastAsia="fr-FR"/>
        </w:rPr>
      </w:pPr>
    </w:p>
    <w:p w:rsidR="00DB0138" w:rsidRDefault="00DB0138" w:rsidP="008C1172">
      <w:pPr>
        <w:rPr>
          <w:rFonts w:eastAsia="Times New Roman"/>
          <w:b/>
          <w:u w:val="single"/>
          <w:lang w:eastAsia="fr-FR"/>
        </w:rPr>
      </w:pPr>
    </w:p>
    <w:p w:rsidR="007310CA" w:rsidRDefault="007310CA" w:rsidP="008C1172">
      <w:pPr>
        <w:rPr>
          <w:b/>
        </w:rPr>
      </w:pPr>
    </w:p>
    <w:p w:rsidR="008C1172" w:rsidRPr="00BD197B" w:rsidRDefault="008C1172" w:rsidP="008C1172">
      <w:pPr>
        <w:rPr>
          <w:b/>
          <w:sz w:val="32"/>
          <w:szCs w:val="32"/>
          <w:u w:val="single"/>
        </w:rPr>
      </w:pPr>
      <w:r w:rsidRPr="00BD197B">
        <w:rPr>
          <w:b/>
          <w:sz w:val="32"/>
          <w:szCs w:val="32"/>
          <w:u w:val="single"/>
        </w:rPr>
        <w:t>Séance :</w:t>
      </w:r>
    </w:p>
    <w:p w:rsidR="008C1172" w:rsidRDefault="008C1172" w:rsidP="008C1172">
      <w:pPr>
        <w:rPr>
          <w:b/>
        </w:rPr>
      </w:pPr>
      <w:r>
        <w:rPr>
          <w:b/>
        </w:rPr>
        <w:t>Support :</w:t>
      </w:r>
    </w:p>
    <w:p w:rsidR="008C1172" w:rsidRPr="000724A1" w:rsidRDefault="008C1172" w:rsidP="008C1172">
      <w:pPr>
        <w:rPr>
          <w:b/>
        </w:rPr>
      </w:pPr>
      <w:r w:rsidRPr="000724A1">
        <w:rPr>
          <w:b/>
        </w:rPr>
        <w:t>8 mai 1945 : en Algérie, armée et police française tiraient sur les manifestants.</w:t>
      </w:r>
    </w:p>
    <w:p w:rsidR="008C1172" w:rsidRDefault="008C1172" w:rsidP="008C1172">
      <w:pPr>
        <w:jc w:val="both"/>
      </w:pPr>
      <w:r>
        <w:t>Le 8 mai 1945, le jour même ou la France fêtait « la victoire sur le nazisme », en Algérie, les troupes et les gendarmeries françaises tiraient sur une foule de manifestants.</w:t>
      </w:r>
    </w:p>
    <w:p w:rsidR="008C1172" w:rsidRDefault="008C1172" w:rsidP="008C1172">
      <w:pPr>
        <w:jc w:val="both"/>
      </w:pPr>
      <w:r>
        <w:t>Cette victoire ne réglait rien pour les Algériens , « sujets »de la France , à qui elle refusait les droits des citoyens .Pourtant , la défaite de la France en juin 1940 avait porté un rude coup au prestige du pays colonisateur .Les déclarations des USA évoquant , à partir de 1941, le droit des peuples à disposer d’eux même , destinées à rallier le soutien des peuples colonisés , avaient été comprises en Afrique du Nord comme un encouragement à se libérer de la tutelle des colonisateurs .</w:t>
      </w:r>
    </w:p>
    <w:p w:rsidR="008C1172" w:rsidRDefault="008C1172" w:rsidP="008C1172">
      <w:pPr>
        <w:jc w:val="both"/>
      </w:pPr>
      <w:r>
        <w:t>De Gaulle lui –même, au début de 1944 à Brazzaville, avait fait la promesse d’amélioration du statut des peuples appartenant à l’empire colonial français.</w:t>
      </w:r>
    </w:p>
    <w:p w:rsidR="008C1172" w:rsidRDefault="008C1172" w:rsidP="008C1172">
      <w:pPr>
        <w:jc w:val="both"/>
      </w:pPr>
      <w:r>
        <w:t>En Algérie comme dans d’autres pays, la fin de la guerre accentua l’espérance et renforça le sentiment nationaliste.</w:t>
      </w:r>
    </w:p>
    <w:p w:rsidR="008C1172" w:rsidRDefault="008C1172" w:rsidP="008C1172">
      <w:pPr>
        <w:jc w:val="both"/>
      </w:pPr>
      <w:r>
        <w:t>Le 1</w:t>
      </w:r>
      <w:r w:rsidRPr="001907EA">
        <w:rPr>
          <w:vertAlign w:val="superscript"/>
        </w:rPr>
        <w:t>er</w:t>
      </w:r>
      <w:r>
        <w:t xml:space="preserve"> mai 1945, la répression, des manifestations réclamant l’indépendance de l’Algérie et la libération de Messali Hadj avait fait plusieurs morts à Alger et à Oran.</w:t>
      </w:r>
    </w:p>
    <w:p w:rsidR="008C1172" w:rsidRDefault="008C1172" w:rsidP="008C1172">
      <w:pPr>
        <w:jc w:val="both"/>
      </w:pPr>
      <w:r>
        <w:t>Le 8 mai, à Sétif ou le PPA avait décidé d’organiser sa propre manifestation au  moment  de la célébration de l’armistice à peine signé, et  de faire entendre ses revendications, un militant brandissait un drapeau algérien .L’agression par la police de ce porte-drapeau fut le point de départ de l’émeute. Quelques dizaines d’européens furent tués .Dans  une autre ville du Constantinois, Guelma, des événements  identiques se produisent ce jour-là. La révolte s’étendit alors aux campagnes environnantes.</w:t>
      </w:r>
    </w:p>
    <w:p w:rsidR="008C1172" w:rsidRDefault="008C1172" w:rsidP="008C1172">
      <w:pPr>
        <w:jc w:val="both"/>
      </w:pPr>
      <w:r>
        <w:t>Dans les jours qui suivirent, la répression fut impitoyable .La gendarmerie, des milices formées au sein de la population européenne et bientôt l’armée se livrèrent à un véritable massacre.  L’aviation bombarda ainsi que la marine de guerre. Des villages entiers furent anéantis.</w:t>
      </w:r>
    </w:p>
    <w:p w:rsidR="008C1172" w:rsidRDefault="008C1172" w:rsidP="008C1172">
      <w:pPr>
        <w:jc w:val="both"/>
      </w:pPr>
      <w:r>
        <w:t>L’armée parla de  1000 ou 1500 victimes de la répression. Mais il y en eut des dizaines de milliers. L’ampleur  des moyens utilisés pour la répression visait à semer la terreur dans la population du constantinois comme du reste de l’Algérie .Il fallait briser dans l’œuf tout risque d’une contagion d’une révolte anticoloniale.</w:t>
      </w:r>
    </w:p>
    <w:p w:rsidR="008C1172" w:rsidRDefault="008C1172" w:rsidP="008C1172">
      <w:pPr>
        <w:jc w:val="both"/>
      </w:pPr>
      <w:r>
        <w:t>Ces massacres ne firent que renforcer le sentiment national algérien .Neuf ans plus tard, la guerre d’Algérie commençait.</w:t>
      </w:r>
    </w:p>
    <w:p w:rsidR="00D975FD" w:rsidRDefault="008C1172" w:rsidP="00393CA2">
      <w:pPr>
        <w:jc w:val="both"/>
        <w:rPr>
          <w:b/>
        </w:rPr>
      </w:pPr>
      <w:r>
        <w:t xml:space="preserve">                                                     </w:t>
      </w:r>
      <w:r w:rsidRPr="000724A1">
        <w:rPr>
          <w:b/>
        </w:rPr>
        <w:t>Michel Rocco, « Lutte ouvrière » n° 1918 DU 6 2005</w:t>
      </w:r>
      <w:r w:rsidRPr="000724A1">
        <w:rPr>
          <w:b/>
        </w:rPr>
        <w:tab/>
      </w:r>
    </w:p>
    <w:p w:rsidR="00BD197B" w:rsidRDefault="00BD197B" w:rsidP="00393CA2">
      <w:pPr>
        <w:jc w:val="both"/>
        <w:rPr>
          <w:b/>
        </w:rPr>
      </w:pPr>
    </w:p>
    <w:p w:rsidR="00A2638F" w:rsidRPr="00393CA2" w:rsidRDefault="00A2638F" w:rsidP="00393CA2">
      <w:pPr>
        <w:jc w:val="both"/>
        <w:rPr>
          <w:b/>
        </w:rPr>
      </w:pPr>
    </w:p>
    <w:tbl>
      <w:tblPr>
        <w:tblStyle w:val="Grilledutableau"/>
        <w:tblW w:w="0" w:type="auto"/>
        <w:tblLook w:val="04A0"/>
      </w:tblPr>
      <w:tblGrid>
        <w:gridCol w:w="1371"/>
        <w:gridCol w:w="3214"/>
        <w:gridCol w:w="1289"/>
        <w:gridCol w:w="1720"/>
        <w:gridCol w:w="1553"/>
      </w:tblGrid>
      <w:tr w:rsidR="00F74524" w:rsidTr="00676D90">
        <w:tc>
          <w:tcPr>
            <w:tcW w:w="1384" w:type="dxa"/>
          </w:tcPr>
          <w:p w:rsidR="00F74524" w:rsidRPr="00354D35" w:rsidRDefault="00F74524" w:rsidP="00676D90">
            <w:pPr>
              <w:rPr>
                <w:b/>
              </w:rPr>
            </w:pPr>
            <w:r w:rsidRPr="00354D35">
              <w:rPr>
                <w:b/>
              </w:rPr>
              <w:t xml:space="preserve">Situations </w:t>
            </w:r>
          </w:p>
        </w:tc>
        <w:tc>
          <w:tcPr>
            <w:tcW w:w="3260" w:type="dxa"/>
          </w:tcPr>
          <w:p w:rsidR="00F74524" w:rsidRPr="00354D35" w:rsidRDefault="00F74524" w:rsidP="00676D90">
            <w:pPr>
              <w:rPr>
                <w:b/>
              </w:rPr>
            </w:pPr>
            <w:r w:rsidRPr="00354D35">
              <w:rPr>
                <w:b/>
              </w:rPr>
              <w:t xml:space="preserve">Consignes </w:t>
            </w:r>
          </w:p>
        </w:tc>
        <w:tc>
          <w:tcPr>
            <w:tcW w:w="1295" w:type="dxa"/>
          </w:tcPr>
          <w:p w:rsidR="00F74524" w:rsidRPr="00354D35" w:rsidRDefault="00F74524" w:rsidP="00676D90">
            <w:pPr>
              <w:rPr>
                <w:b/>
              </w:rPr>
            </w:pPr>
            <w:r w:rsidRPr="00354D35">
              <w:rPr>
                <w:b/>
              </w:rPr>
              <w:t xml:space="preserve">Rôle du professeur </w:t>
            </w:r>
          </w:p>
        </w:tc>
        <w:tc>
          <w:tcPr>
            <w:tcW w:w="1743" w:type="dxa"/>
          </w:tcPr>
          <w:p w:rsidR="00F74524" w:rsidRPr="00354D35" w:rsidRDefault="00F74524" w:rsidP="00676D90">
            <w:pPr>
              <w:rPr>
                <w:b/>
              </w:rPr>
            </w:pPr>
            <w:r w:rsidRPr="00354D35">
              <w:rPr>
                <w:b/>
              </w:rPr>
              <w:t>Organisation du travail</w:t>
            </w:r>
          </w:p>
        </w:tc>
        <w:tc>
          <w:tcPr>
            <w:tcW w:w="1606" w:type="dxa"/>
          </w:tcPr>
          <w:p w:rsidR="00F74524" w:rsidRPr="00354D35" w:rsidRDefault="00F74524" w:rsidP="00676D90">
            <w:pPr>
              <w:rPr>
                <w:b/>
              </w:rPr>
            </w:pPr>
            <w:r w:rsidRPr="00354D35">
              <w:rPr>
                <w:b/>
              </w:rPr>
              <w:t xml:space="preserve">Durée </w:t>
            </w:r>
          </w:p>
        </w:tc>
      </w:tr>
      <w:tr w:rsidR="00F74524" w:rsidTr="00676D90">
        <w:tc>
          <w:tcPr>
            <w:tcW w:w="1384" w:type="dxa"/>
          </w:tcPr>
          <w:p w:rsidR="00F74524" w:rsidRPr="00354D35" w:rsidRDefault="00F74524" w:rsidP="00676D90">
            <w:pPr>
              <w:rPr>
                <w:b/>
              </w:rPr>
            </w:pPr>
            <w:r w:rsidRPr="00354D35">
              <w:rPr>
                <w:b/>
              </w:rPr>
              <w:t xml:space="preserve">Annonce du projet </w:t>
            </w:r>
          </w:p>
        </w:tc>
        <w:tc>
          <w:tcPr>
            <w:tcW w:w="3260" w:type="dxa"/>
          </w:tcPr>
          <w:p w:rsidR="00F74524" w:rsidRDefault="00F74524" w:rsidP="00676D90">
            <w:r>
              <w:t xml:space="preserve">Ecrire l’intitulé du projet sur les cahiers </w:t>
            </w:r>
          </w:p>
        </w:tc>
        <w:tc>
          <w:tcPr>
            <w:tcW w:w="1295" w:type="dxa"/>
          </w:tcPr>
          <w:p w:rsidR="00F74524" w:rsidRDefault="00F74524" w:rsidP="00676D90">
            <w:r>
              <w:t xml:space="preserve">Présente </w:t>
            </w:r>
          </w:p>
        </w:tc>
        <w:tc>
          <w:tcPr>
            <w:tcW w:w="1743" w:type="dxa"/>
          </w:tcPr>
          <w:p w:rsidR="00F74524" w:rsidRDefault="00F74524" w:rsidP="00676D90">
            <w:r>
              <w:t xml:space="preserve">Individuelle </w:t>
            </w:r>
          </w:p>
        </w:tc>
        <w:tc>
          <w:tcPr>
            <w:tcW w:w="1606" w:type="dxa"/>
          </w:tcPr>
          <w:p w:rsidR="00F74524" w:rsidRDefault="00F74524" w:rsidP="00676D90">
            <w:r>
              <w:t>10mn</w:t>
            </w:r>
          </w:p>
        </w:tc>
      </w:tr>
      <w:tr w:rsidR="00F74524" w:rsidTr="00676D90">
        <w:tc>
          <w:tcPr>
            <w:tcW w:w="1384" w:type="dxa"/>
          </w:tcPr>
          <w:p w:rsidR="00F74524" w:rsidRPr="00354D35" w:rsidRDefault="00F74524" w:rsidP="00676D90">
            <w:pPr>
              <w:rPr>
                <w:b/>
              </w:rPr>
            </w:pPr>
            <w:r w:rsidRPr="00354D35">
              <w:rPr>
                <w:b/>
              </w:rPr>
              <w:t xml:space="preserve">Mise en situation </w:t>
            </w:r>
          </w:p>
        </w:tc>
        <w:tc>
          <w:tcPr>
            <w:tcW w:w="3260" w:type="dxa"/>
          </w:tcPr>
          <w:p w:rsidR="00F74524" w:rsidRPr="00354D35" w:rsidRDefault="00F74524" w:rsidP="00676D90">
            <w:pPr>
              <w:rPr>
                <w:b/>
              </w:rPr>
            </w:pPr>
            <w:r w:rsidRPr="00354D35">
              <w:rPr>
                <w:b/>
              </w:rPr>
              <w:t>Activité 1 :</w:t>
            </w:r>
          </w:p>
          <w:p w:rsidR="00F74524" w:rsidRDefault="00F74524" w:rsidP="00676D90">
            <w:r>
              <w:t>Quelles informations avez-vous à propos du sens des mots suivants : histoire et Histoire, répression, manifestations ?</w:t>
            </w:r>
          </w:p>
          <w:p w:rsidR="00F74524" w:rsidRDefault="00F74524" w:rsidP="00676D90">
            <w:r>
              <w:t>Parcourez le texte des yeux.</w:t>
            </w:r>
          </w:p>
          <w:p w:rsidR="00F74524" w:rsidRDefault="00F74524" w:rsidP="00676D90"/>
        </w:tc>
        <w:tc>
          <w:tcPr>
            <w:tcW w:w="1295" w:type="dxa"/>
          </w:tcPr>
          <w:p w:rsidR="00F74524" w:rsidRDefault="00F74524" w:rsidP="00676D90">
            <w:r>
              <w:t xml:space="preserve">Oriente </w:t>
            </w:r>
          </w:p>
        </w:tc>
        <w:tc>
          <w:tcPr>
            <w:tcW w:w="1743" w:type="dxa"/>
          </w:tcPr>
          <w:p w:rsidR="00F74524" w:rsidRDefault="00F74524" w:rsidP="00676D90">
            <w:r>
              <w:t xml:space="preserve">Individuelle </w:t>
            </w:r>
          </w:p>
        </w:tc>
        <w:tc>
          <w:tcPr>
            <w:tcW w:w="1606" w:type="dxa"/>
          </w:tcPr>
          <w:p w:rsidR="00F74524" w:rsidRDefault="00F74524" w:rsidP="00676D90">
            <w:r>
              <w:t xml:space="preserve">15mn </w:t>
            </w:r>
          </w:p>
        </w:tc>
      </w:tr>
      <w:tr w:rsidR="00F74524" w:rsidTr="007310CA">
        <w:trPr>
          <w:trHeight w:val="10148"/>
        </w:trPr>
        <w:tc>
          <w:tcPr>
            <w:tcW w:w="1384" w:type="dxa"/>
          </w:tcPr>
          <w:p w:rsidR="00F74524" w:rsidRPr="00354D35" w:rsidRDefault="00F74524" w:rsidP="00676D90">
            <w:pPr>
              <w:rPr>
                <w:b/>
              </w:rPr>
            </w:pPr>
            <w:r w:rsidRPr="00354D35">
              <w:rPr>
                <w:b/>
              </w:rPr>
              <w:t xml:space="preserve">Approche analytique </w:t>
            </w:r>
          </w:p>
        </w:tc>
        <w:tc>
          <w:tcPr>
            <w:tcW w:w="3260" w:type="dxa"/>
          </w:tcPr>
          <w:p w:rsidR="00F74524" w:rsidRPr="00354D35" w:rsidRDefault="00F74524" w:rsidP="00676D90">
            <w:pPr>
              <w:rPr>
                <w:b/>
              </w:rPr>
            </w:pPr>
            <w:r w:rsidRPr="00354D35">
              <w:rPr>
                <w:b/>
              </w:rPr>
              <w:t>Activité 2 :</w:t>
            </w:r>
          </w:p>
          <w:p w:rsidR="00F74524" w:rsidRDefault="00F74524" w:rsidP="00676D90">
            <w:r>
              <w:t>Répondez aux questions suivantes :</w:t>
            </w:r>
          </w:p>
          <w:p w:rsidR="00F74524" w:rsidRDefault="00F74524" w:rsidP="00676D90">
            <w:r>
              <w:t>1-Complétez le tableau :</w:t>
            </w:r>
          </w:p>
          <w:tbl>
            <w:tblPr>
              <w:tblStyle w:val="Grilledutableau"/>
              <w:tblW w:w="0" w:type="auto"/>
              <w:tblLook w:val="04A0"/>
            </w:tblPr>
            <w:tblGrid>
              <w:gridCol w:w="826"/>
              <w:gridCol w:w="650"/>
              <w:gridCol w:w="842"/>
            </w:tblGrid>
            <w:tr w:rsidR="00F74524" w:rsidTr="00676D90">
              <w:tc>
                <w:tcPr>
                  <w:tcW w:w="537" w:type="dxa"/>
                </w:tcPr>
                <w:p w:rsidR="00F74524" w:rsidRDefault="00F74524" w:rsidP="00676D90">
                  <w:r>
                    <w:t>Qui parle ?</w:t>
                  </w:r>
                </w:p>
              </w:tc>
              <w:tc>
                <w:tcPr>
                  <w:tcW w:w="537" w:type="dxa"/>
                </w:tcPr>
                <w:p w:rsidR="00F74524" w:rsidRDefault="00F74524" w:rsidP="00676D90">
                  <w:r>
                    <w:t>A qui ?</w:t>
                  </w:r>
                </w:p>
              </w:tc>
              <w:tc>
                <w:tcPr>
                  <w:tcW w:w="537" w:type="dxa"/>
                </w:tcPr>
                <w:p w:rsidR="00F74524" w:rsidRDefault="00F74524" w:rsidP="00676D90">
                  <w:r>
                    <w:t>A propos de quoi ?</w:t>
                  </w:r>
                </w:p>
              </w:tc>
            </w:tr>
            <w:tr w:rsidR="00F74524" w:rsidTr="00676D90">
              <w:tc>
                <w:tcPr>
                  <w:tcW w:w="537" w:type="dxa"/>
                </w:tcPr>
                <w:p w:rsidR="00F74524" w:rsidRDefault="00F74524" w:rsidP="00676D90"/>
              </w:tc>
              <w:tc>
                <w:tcPr>
                  <w:tcW w:w="537" w:type="dxa"/>
                </w:tcPr>
                <w:p w:rsidR="00F74524" w:rsidRDefault="00F74524" w:rsidP="00676D90"/>
              </w:tc>
              <w:tc>
                <w:tcPr>
                  <w:tcW w:w="537" w:type="dxa"/>
                </w:tcPr>
                <w:p w:rsidR="00F74524" w:rsidRDefault="00F74524" w:rsidP="00676D90"/>
              </w:tc>
            </w:tr>
          </w:tbl>
          <w:p w:rsidR="00F74524" w:rsidRDefault="00F74524" w:rsidP="00676D90"/>
          <w:p w:rsidR="00F74524" w:rsidRDefault="00F74524" w:rsidP="00676D90"/>
          <w:p w:rsidR="00F74524" w:rsidRDefault="00F74524" w:rsidP="00676D90"/>
          <w:p w:rsidR="00F74524" w:rsidRDefault="00F74524" w:rsidP="00676D90">
            <w:r>
              <w:t>2- L’événement  relaté dans ce texte est-il réel ou imaginaire ?</w:t>
            </w:r>
          </w:p>
          <w:p w:rsidR="00F74524" w:rsidRDefault="00F74524" w:rsidP="00676D90"/>
          <w:p w:rsidR="00F74524" w:rsidRDefault="00F74524" w:rsidP="00676D90">
            <w:r>
              <w:t>3--De quel événement parle-t-on dans ce texte ?</w:t>
            </w:r>
          </w:p>
          <w:p w:rsidR="00F74524" w:rsidRDefault="00F74524" w:rsidP="00676D90"/>
          <w:p w:rsidR="00F74524" w:rsidRDefault="00F74524" w:rsidP="00676D90">
            <w:r>
              <w:t xml:space="preserve">4-A quel domaine ce </w:t>
            </w:r>
            <w:r w:rsidR="00F077CF">
              <w:t>thème</w:t>
            </w:r>
            <w:r>
              <w:t xml:space="preserve"> renvoie-t-il ?</w:t>
            </w:r>
          </w:p>
          <w:p w:rsidR="00F74524" w:rsidRDefault="00F74524" w:rsidP="00676D90"/>
          <w:p w:rsidR="00F74524" w:rsidRDefault="00F74524" w:rsidP="00676D90">
            <w:r>
              <w:t>5-Que rappelle  le 8 mai 1945 pour les Français et pour les Algériens ?( Répondez brièvement )</w:t>
            </w:r>
          </w:p>
          <w:p w:rsidR="00F74524" w:rsidRDefault="00F74524" w:rsidP="00676D90"/>
          <w:p w:rsidR="00F74524" w:rsidRDefault="00F74524" w:rsidP="00676D90">
            <w:r>
              <w:t xml:space="preserve">6-« En Algérie ……. La fin de </w:t>
            </w:r>
            <w:r w:rsidRPr="00E55BBB">
              <w:rPr>
                <w:b/>
                <w:sz w:val="32"/>
                <w:szCs w:val="32"/>
                <w:u w:val="single"/>
                <w:vertAlign w:val="superscript"/>
              </w:rPr>
              <w:t>la guerre</w:t>
            </w:r>
            <w:r>
              <w:t xml:space="preserve"> accentua …….. » .De quelle guerre s’agit-il ?</w:t>
            </w:r>
          </w:p>
          <w:p w:rsidR="00F74524" w:rsidRDefault="00F74524" w:rsidP="00676D90"/>
          <w:p w:rsidR="00F74524" w:rsidRDefault="00F74524" w:rsidP="00676D90">
            <w:r>
              <w:t>7- Relevez dans le texte quatre mots qui appartenant au champ lexical du mot « guerre »</w:t>
            </w:r>
          </w:p>
          <w:p w:rsidR="00F74524" w:rsidRDefault="00F74524" w:rsidP="00676D90"/>
          <w:p w:rsidR="00F74524" w:rsidRDefault="00F74524" w:rsidP="00676D90">
            <w:r>
              <w:t>8-Nominalisez les énoncés suivants :</w:t>
            </w:r>
          </w:p>
          <w:p w:rsidR="00F74524" w:rsidRDefault="00F74524" w:rsidP="004A7D7A">
            <w:pPr>
              <w:pStyle w:val="Paragraphedeliste"/>
              <w:numPr>
                <w:ilvl w:val="0"/>
                <w:numId w:val="14"/>
              </w:numPr>
            </w:pPr>
            <w:r>
              <w:t>«Des villages entiers furent anéantis. »</w:t>
            </w:r>
          </w:p>
          <w:p w:rsidR="00F74524" w:rsidRDefault="00F74524" w:rsidP="00676D90">
            <w:pPr>
              <w:pStyle w:val="Paragraphedeliste"/>
            </w:pPr>
          </w:p>
          <w:p w:rsidR="00A2638F" w:rsidRPr="00A2638F" w:rsidRDefault="00A2638F" w:rsidP="00A2638F"/>
          <w:p w:rsidR="00A2638F" w:rsidRPr="00A2638F" w:rsidRDefault="00A2638F" w:rsidP="00A2638F">
            <w:pPr>
              <w:pStyle w:val="Paragraphedeliste"/>
            </w:pPr>
          </w:p>
          <w:p w:rsidR="00A2638F" w:rsidRDefault="00A2638F" w:rsidP="00A2638F">
            <w:pPr>
              <w:pStyle w:val="Paragraphedeliste"/>
            </w:pPr>
          </w:p>
          <w:p w:rsidR="00F74524" w:rsidRDefault="00F74524" w:rsidP="004A7D7A">
            <w:pPr>
              <w:pStyle w:val="Paragraphedeliste"/>
              <w:numPr>
                <w:ilvl w:val="0"/>
                <w:numId w:val="14"/>
              </w:numPr>
            </w:pPr>
            <w:r>
              <w:t>« La révolte s’étendit alors aux campagnes environnantes.»</w:t>
            </w:r>
          </w:p>
          <w:p w:rsidR="00F74524" w:rsidRDefault="00F74524" w:rsidP="00676D90">
            <w:pPr>
              <w:pStyle w:val="Paragraphedeliste"/>
            </w:pPr>
          </w:p>
          <w:p w:rsidR="00F74524" w:rsidRDefault="00F74524" w:rsidP="00676D90">
            <w:pPr>
              <w:pStyle w:val="Paragraphedeliste"/>
            </w:pPr>
          </w:p>
          <w:p w:rsidR="00F74524" w:rsidRDefault="00F74524" w:rsidP="00676D90">
            <w:r>
              <w:t>9-Quelle est l’attitude de l’auteur ?</w:t>
            </w:r>
          </w:p>
          <w:p w:rsidR="00F74524" w:rsidRDefault="00F74524" w:rsidP="004A7D7A">
            <w:pPr>
              <w:pStyle w:val="Paragraphedeliste"/>
              <w:numPr>
                <w:ilvl w:val="0"/>
                <w:numId w:val="15"/>
              </w:numPr>
            </w:pPr>
            <w:r>
              <w:t>L’auteur s’efface, il laisse les événements parler d’eux-mêmes.</w:t>
            </w:r>
          </w:p>
          <w:p w:rsidR="00F74524" w:rsidRDefault="00F74524" w:rsidP="004A7D7A">
            <w:pPr>
              <w:pStyle w:val="Paragraphedeliste"/>
              <w:numPr>
                <w:ilvl w:val="0"/>
                <w:numId w:val="15"/>
              </w:numPr>
            </w:pPr>
            <w:r>
              <w:t xml:space="preserve"> L’auteur apparaît dans le texte et prend ainsi position par rapport aux faits.</w:t>
            </w:r>
          </w:p>
          <w:p w:rsidR="00F74524" w:rsidRDefault="00F74524" w:rsidP="00676D90">
            <w:r>
              <w:t>Relevez la bonne réponse.</w:t>
            </w:r>
          </w:p>
          <w:p w:rsidR="00F74524" w:rsidRDefault="00F74524" w:rsidP="00676D90"/>
          <w:p w:rsidR="00F74524" w:rsidRDefault="00F74524" w:rsidP="00676D90">
            <w:r>
              <w:t>10- A quel temps sont employés les verbes du texte ?</w:t>
            </w:r>
          </w:p>
          <w:p w:rsidR="00F74524" w:rsidRDefault="00F74524" w:rsidP="00676D90"/>
          <w:p w:rsidR="00F74524" w:rsidRDefault="00F74524" w:rsidP="00676D90">
            <w:r>
              <w:t>11-Relevez dans le texte un antonyme de « victoire ».</w:t>
            </w:r>
          </w:p>
          <w:p w:rsidR="00F74524" w:rsidRDefault="00F74524" w:rsidP="00676D90"/>
          <w:p w:rsidR="00F74524" w:rsidRPr="00354D35" w:rsidRDefault="00F74524" w:rsidP="00676D90">
            <w:pPr>
              <w:rPr>
                <w:b/>
              </w:rPr>
            </w:pPr>
            <w:r w:rsidRPr="00354D35">
              <w:rPr>
                <w:b/>
              </w:rPr>
              <w:t>Synthèse :</w:t>
            </w:r>
          </w:p>
          <w:p w:rsidR="00F74524" w:rsidRDefault="00F74524" w:rsidP="00676D90"/>
          <w:p w:rsidR="00F74524" w:rsidRPr="00F74524" w:rsidRDefault="00F74524" w:rsidP="00676D90">
            <w:pPr>
              <w:rPr>
                <w:b/>
                <w:bCs/>
              </w:rPr>
            </w:pPr>
            <w:r w:rsidRPr="00F74524">
              <w:rPr>
                <w:b/>
                <w:bCs/>
              </w:rPr>
              <w:t>Assimiler le sens de :</w:t>
            </w:r>
          </w:p>
          <w:p w:rsidR="00F74524" w:rsidRPr="00F74524" w:rsidRDefault="00F74524" w:rsidP="00676D90">
            <w:pPr>
              <w:rPr>
                <w:b/>
                <w:bCs/>
              </w:rPr>
            </w:pPr>
            <w:r w:rsidRPr="00F74524">
              <w:rPr>
                <w:b/>
                <w:bCs/>
              </w:rPr>
              <w:t xml:space="preserve"> </w:t>
            </w:r>
          </w:p>
          <w:p w:rsidR="00F74524" w:rsidRDefault="00F74524" w:rsidP="00676D90">
            <w:r>
              <w:t>Texte historique.</w:t>
            </w:r>
          </w:p>
          <w:p w:rsidR="00F74524" w:rsidRDefault="00F74524" w:rsidP="00676D90">
            <w:r>
              <w:t>Discours narratif.</w:t>
            </w:r>
          </w:p>
          <w:p w:rsidR="00F74524" w:rsidRDefault="00F74524" w:rsidP="00676D90">
            <w:r>
              <w:t>Discours objectivé.</w:t>
            </w:r>
          </w:p>
          <w:p w:rsidR="00F74524" w:rsidRDefault="00F74524" w:rsidP="00676D90">
            <w:r>
              <w:t xml:space="preserve">Objectivité /subjectivité. </w:t>
            </w:r>
          </w:p>
          <w:p w:rsidR="00F74524" w:rsidRDefault="00F74524" w:rsidP="00676D90">
            <w:pPr>
              <w:pStyle w:val="Paragraphedeliste"/>
            </w:pPr>
          </w:p>
          <w:p w:rsidR="00F74524" w:rsidRDefault="00F74524" w:rsidP="00676D90">
            <w:pPr>
              <w:pStyle w:val="Paragraphedeliste"/>
            </w:pPr>
          </w:p>
          <w:p w:rsidR="00F74524" w:rsidRDefault="00F74524" w:rsidP="00676D90"/>
          <w:p w:rsidR="00F74524" w:rsidRDefault="00F74524" w:rsidP="00676D90"/>
          <w:p w:rsidR="00F74524" w:rsidRDefault="00F74524" w:rsidP="00676D90"/>
          <w:p w:rsidR="00F74524" w:rsidRDefault="00F74524" w:rsidP="00676D90"/>
          <w:p w:rsidR="00F74524" w:rsidRDefault="00F74524" w:rsidP="00676D90">
            <w:pPr>
              <w:ind w:left="360"/>
            </w:pPr>
          </w:p>
          <w:p w:rsidR="00F74524" w:rsidRDefault="00F74524" w:rsidP="00676D90">
            <w:pPr>
              <w:pStyle w:val="Paragraphedeliste"/>
            </w:pPr>
          </w:p>
          <w:p w:rsidR="00F74524" w:rsidRDefault="00F74524" w:rsidP="00676D90"/>
        </w:tc>
        <w:tc>
          <w:tcPr>
            <w:tcW w:w="1295" w:type="dxa"/>
          </w:tcPr>
          <w:p w:rsidR="00F74524" w:rsidRDefault="00F74524" w:rsidP="00676D90">
            <w:r>
              <w:lastRenderedPageBreak/>
              <w:t>Anime</w:t>
            </w:r>
          </w:p>
          <w:p w:rsidR="00F74524" w:rsidRDefault="00F74524" w:rsidP="00676D90">
            <w:r>
              <w:t xml:space="preserve">   </w:t>
            </w:r>
          </w:p>
          <w:p w:rsidR="00F74524" w:rsidRDefault="00F74524" w:rsidP="00676D90"/>
          <w:p w:rsidR="00F74524" w:rsidRDefault="00F74524" w:rsidP="00676D90"/>
          <w:p w:rsidR="00F74524" w:rsidRDefault="00F74524" w:rsidP="00676D90"/>
          <w:p w:rsidR="00F74524" w:rsidRDefault="00F74524" w:rsidP="00676D90"/>
          <w:p w:rsidR="00F74524" w:rsidRDefault="00F74524" w:rsidP="00676D90">
            <w:r>
              <w:t>+</w:t>
            </w:r>
          </w:p>
          <w:p w:rsidR="00F74524" w:rsidRDefault="00F74524" w:rsidP="00676D90">
            <w:r>
              <w:t xml:space="preserve">Guide </w:t>
            </w:r>
          </w:p>
          <w:p w:rsidR="00F74524" w:rsidRDefault="00F74524" w:rsidP="00676D90"/>
          <w:p w:rsidR="00F74524" w:rsidRDefault="00F74524" w:rsidP="00676D90"/>
          <w:p w:rsidR="00F74524" w:rsidRDefault="00F74524" w:rsidP="00676D90"/>
          <w:p w:rsidR="00F74524" w:rsidRDefault="00F74524" w:rsidP="00676D90">
            <w:r>
              <w:t>+</w:t>
            </w:r>
          </w:p>
          <w:p w:rsidR="00F74524" w:rsidRDefault="00F74524" w:rsidP="00676D90"/>
          <w:p w:rsidR="00F74524" w:rsidRDefault="00F74524" w:rsidP="00676D90"/>
          <w:p w:rsidR="00F74524" w:rsidRDefault="00F74524" w:rsidP="00676D90">
            <w:r>
              <w:t xml:space="preserve">Corrige </w:t>
            </w:r>
          </w:p>
        </w:tc>
        <w:tc>
          <w:tcPr>
            <w:tcW w:w="1743" w:type="dxa"/>
          </w:tcPr>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r>
              <w:t xml:space="preserve">En groupe </w:t>
            </w:r>
          </w:p>
          <w:p w:rsidR="007310CA" w:rsidRDefault="007310CA" w:rsidP="00676D90"/>
          <w:p w:rsidR="007310CA" w:rsidRDefault="007310CA" w:rsidP="00676D90"/>
          <w:p w:rsidR="007310CA" w:rsidRDefault="007310CA" w:rsidP="00676D90"/>
          <w:p w:rsidR="007310CA" w:rsidRDefault="007310CA" w:rsidP="00676D90"/>
        </w:tc>
        <w:tc>
          <w:tcPr>
            <w:tcW w:w="1606" w:type="dxa"/>
          </w:tcPr>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p w:rsidR="00F74524" w:rsidRDefault="00F74524" w:rsidP="00676D90">
            <w:r>
              <w:t xml:space="preserve">20 mn </w:t>
            </w:r>
          </w:p>
          <w:p w:rsidR="00F74524" w:rsidRPr="00E55BBB" w:rsidRDefault="00F74524" w:rsidP="00676D90">
            <w:pPr>
              <w:jc w:val="center"/>
            </w:pPr>
          </w:p>
        </w:tc>
      </w:tr>
    </w:tbl>
    <w:p w:rsidR="00D975FD" w:rsidRDefault="00D975FD" w:rsidP="00D975FD">
      <w:pPr>
        <w:tabs>
          <w:tab w:val="left" w:pos="1710"/>
        </w:tabs>
        <w:rPr>
          <w:sz w:val="44"/>
          <w:szCs w:val="44"/>
        </w:rPr>
      </w:pPr>
    </w:p>
    <w:p w:rsidR="00D975FD" w:rsidRDefault="00D975FD" w:rsidP="00D975FD">
      <w:pPr>
        <w:tabs>
          <w:tab w:val="left" w:pos="1710"/>
        </w:tabs>
        <w:rPr>
          <w:b/>
          <w:color w:val="002060"/>
          <w:sz w:val="52"/>
          <w:szCs w:val="52"/>
        </w:rPr>
      </w:pPr>
    </w:p>
    <w:p w:rsidR="00393CA2" w:rsidRDefault="00393CA2" w:rsidP="00D975FD">
      <w:pPr>
        <w:tabs>
          <w:tab w:val="left" w:pos="1710"/>
        </w:tabs>
        <w:rPr>
          <w:b/>
          <w:color w:val="002060"/>
          <w:sz w:val="52"/>
          <w:szCs w:val="52"/>
        </w:rPr>
      </w:pPr>
    </w:p>
    <w:p w:rsidR="00BD197B" w:rsidRPr="00081D30" w:rsidRDefault="00BD197B" w:rsidP="00D975FD">
      <w:pPr>
        <w:tabs>
          <w:tab w:val="left" w:pos="1710"/>
        </w:tabs>
        <w:rPr>
          <w:b/>
          <w:color w:val="002060"/>
          <w:sz w:val="52"/>
          <w:szCs w:val="52"/>
        </w:rPr>
      </w:pPr>
    </w:p>
    <w:p w:rsidR="00D975FD" w:rsidRDefault="00D975FD" w:rsidP="00750096">
      <w:pPr>
        <w:tabs>
          <w:tab w:val="left" w:pos="1710"/>
        </w:tabs>
        <w:jc w:val="center"/>
        <w:rPr>
          <w:rFonts w:asciiTheme="majorHAnsi" w:eastAsiaTheme="majorEastAsia" w:hAnsiTheme="majorHAnsi" w:cstheme="majorBidi"/>
          <w:b/>
          <w:color w:val="002060"/>
          <w:spacing w:val="5"/>
          <w:kern w:val="28"/>
          <w:sz w:val="72"/>
          <w:szCs w:val="72"/>
        </w:rPr>
      </w:pPr>
    </w:p>
    <w:p w:rsidR="00D975FD" w:rsidRDefault="00DE1624" w:rsidP="00750096">
      <w:pPr>
        <w:tabs>
          <w:tab w:val="left" w:pos="1710"/>
        </w:tabs>
        <w:jc w:val="center"/>
        <w:rPr>
          <w:b/>
          <w:color w:val="000000" w:themeColor="text1"/>
          <w:sz w:val="44"/>
          <w:szCs w:val="44"/>
        </w:rPr>
      </w:pPr>
      <w:r w:rsidRPr="00DE1624">
        <w:rPr>
          <w:rFonts w:asciiTheme="majorHAnsi" w:eastAsiaTheme="majorEastAsia" w:hAnsiTheme="majorHAnsi" w:cstheme="majorBidi"/>
          <w:b/>
          <w:color w:val="002060"/>
          <w:spacing w:val="5"/>
          <w:kern w:val="28"/>
          <w:sz w:val="72"/>
          <w:szCs w:val="72"/>
        </w:rPr>
        <w:pict>
          <v:shape id="_x0000_i1026" type="#_x0000_t136" style="width:277.7pt;height:47.7pt" fillcolor="#4f81bd [3204]">
            <v:fill color2="fill lighten(51)" angle="-135" focusposition=".5,.5" focussize="" method="linear sigma" focus="100%" type="gradient"/>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Séquence 1"/>
          </v:shape>
        </w:pict>
      </w:r>
    </w:p>
    <w:p w:rsidR="00DD2DC1" w:rsidRDefault="00DD2DC1" w:rsidP="00750096">
      <w:pPr>
        <w:tabs>
          <w:tab w:val="left" w:pos="1710"/>
        </w:tabs>
        <w:jc w:val="center"/>
        <w:rPr>
          <w:b/>
          <w:color w:val="000000" w:themeColor="text1"/>
          <w:sz w:val="44"/>
          <w:szCs w:val="44"/>
        </w:rPr>
      </w:pPr>
    </w:p>
    <w:p w:rsidR="00DD2DC1" w:rsidRDefault="00DD2DC1" w:rsidP="00750096">
      <w:pPr>
        <w:tabs>
          <w:tab w:val="left" w:pos="1710"/>
        </w:tabs>
        <w:jc w:val="center"/>
        <w:rPr>
          <w:b/>
          <w:color w:val="000000" w:themeColor="text1"/>
          <w:sz w:val="44"/>
          <w:szCs w:val="44"/>
        </w:rPr>
      </w:pPr>
    </w:p>
    <w:p w:rsidR="00DD2DC1" w:rsidRDefault="00DD2DC1" w:rsidP="00750096">
      <w:pPr>
        <w:tabs>
          <w:tab w:val="left" w:pos="1710"/>
        </w:tabs>
        <w:jc w:val="center"/>
        <w:rPr>
          <w:b/>
          <w:color w:val="000000" w:themeColor="text1"/>
          <w:sz w:val="44"/>
          <w:szCs w:val="44"/>
        </w:rPr>
      </w:pPr>
    </w:p>
    <w:p w:rsidR="00DD2DC1" w:rsidRPr="00750096" w:rsidRDefault="00DD2DC1" w:rsidP="00750096">
      <w:pPr>
        <w:tabs>
          <w:tab w:val="left" w:pos="1710"/>
        </w:tabs>
        <w:jc w:val="center"/>
        <w:rPr>
          <w:b/>
          <w:color w:val="000000" w:themeColor="text1"/>
          <w:sz w:val="44"/>
          <w:szCs w:val="44"/>
        </w:rPr>
      </w:pPr>
    </w:p>
    <w:p w:rsidR="00D975FD" w:rsidRPr="00750096" w:rsidRDefault="00DE1624" w:rsidP="00D975FD">
      <w:pPr>
        <w:tabs>
          <w:tab w:val="left" w:pos="1710"/>
        </w:tabs>
        <w:rPr>
          <w:color w:val="000000" w:themeColor="text1"/>
          <w:sz w:val="44"/>
          <w:szCs w:val="44"/>
        </w:rPr>
      </w:pPr>
      <w:r w:rsidRPr="00DE1624">
        <w:rPr>
          <w:b/>
          <w:noProof/>
          <w:color w:val="000000" w:themeColor="text1"/>
          <w:lang w:eastAsia="fr-F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8" type="#_x0000_t62" style="position:absolute;margin-left:21.4pt;margin-top:-.25pt;width:372.75pt;height:132.75pt;z-index:251663360" adj="9909,26457" fillcolor="white [3201]" strokecolor="#92cddc [1944]" strokeweight="1pt">
            <v:fill color2="#b6dde8 [1304]" focusposition="1" focussize="" focus="100%" type="gradient"/>
            <v:shadow on="t" type="perspective" color="#205867 [1608]" opacity=".5" offset="1pt" offset2="-3pt"/>
            <v:textbox>
              <w:txbxContent>
                <w:p w:rsidR="00A82F1B" w:rsidRPr="00750096" w:rsidRDefault="00A82F1B" w:rsidP="00750096">
                  <w:pPr>
                    <w:rPr>
                      <w:b/>
                      <w:sz w:val="36"/>
                      <w:szCs w:val="36"/>
                    </w:rPr>
                  </w:pPr>
                  <w:r w:rsidRPr="00750096">
                    <w:rPr>
                      <w:b/>
                      <w:color w:val="000000" w:themeColor="text1"/>
                      <w:sz w:val="36"/>
                      <w:szCs w:val="36"/>
                    </w:rPr>
                    <w:t>Informer d’un fait</w:t>
                  </w:r>
                </w:p>
                <w:p w:rsidR="00A82F1B" w:rsidRPr="00750096" w:rsidRDefault="00A82F1B" w:rsidP="00750096">
                  <w:pPr>
                    <w:tabs>
                      <w:tab w:val="left" w:pos="1710"/>
                    </w:tabs>
                    <w:rPr>
                      <w:b/>
                      <w:color w:val="000000" w:themeColor="text1"/>
                      <w:sz w:val="36"/>
                      <w:szCs w:val="36"/>
                    </w:rPr>
                  </w:pPr>
                  <w:r w:rsidRPr="00750096">
                    <w:rPr>
                      <w:b/>
                      <w:color w:val="000000" w:themeColor="text1"/>
                      <w:sz w:val="36"/>
                      <w:szCs w:val="36"/>
                    </w:rPr>
                    <w:t xml:space="preserve"> D’Histoire/ Introduire</w:t>
                  </w:r>
                </w:p>
                <w:p w:rsidR="00A82F1B" w:rsidRPr="00750096" w:rsidRDefault="00A82F1B" w:rsidP="00750096">
                  <w:pPr>
                    <w:tabs>
                      <w:tab w:val="left" w:pos="1710"/>
                    </w:tabs>
                    <w:rPr>
                      <w:b/>
                      <w:sz w:val="56"/>
                      <w:szCs w:val="56"/>
                    </w:rPr>
                  </w:pPr>
                  <w:r w:rsidRPr="00750096">
                    <w:rPr>
                      <w:b/>
                      <w:color w:val="000000" w:themeColor="text1"/>
                      <w:sz w:val="36"/>
                      <w:szCs w:val="36"/>
                    </w:rPr>
                    <w:t xml:space="preserve"> Un témoignage dans un fait d’Histoire</w:t>
                  </w:r>
                </w:p>
                <w:p w:rsidR="00A82F1B" w:rsidRPr="00750096" w:rsidRDefault="00A82F1B" w:rsidP="00750096">
                  <w:pPr>
                    <w:rPr>
                      <w:b/>
                      <w:sz w:val="36"/>
                      <w:szCs w:val="36"/>
                    </w:rPr>
                  </w:pPr>
                </w:p>
              </w:txbxContent>
            </v:textbox>
          </v:shape>
        </w:pict>
      </w:r>
    </w:p>
    <w:p w:rsidR="00D975FD" w:rsidRDefault="00D975FD" w:rsidP="00D975FD">
      <w:pPr>
        <w:tabs>
          <w:tab w:val="left" w:pos="1710"/>
        </w:tabs>
        <w:rPr>
          <w:sz w:val="44"/>
          <w:szCs w:val="44"/>
        </w:rPr>
      </w:pPr>
    </w:p>
    <w:p w:rsidR="00750096" w:rsidRDefault="00750096" w:rsidP="00750096">
      <w:pPr>
        <w:tabs>
          <w:tab w:val="left" w:pos="1710"/>
        </w:tabs>
        <w:jc w:val="center"/>
        <w:rPr>
          <w:rFonts w:asciiTheme="majorHAnsi" w:eastAsiaTheme="majorEastAsia" w:hAnsiTheme="majorHAnsi" w:cstheme="majorBidi"/>
          <w:b/>
          <w:color w:val="002060"/>
          <w:spacing w:val="5"/>
          <w:kern w:val="28"/>
          <w:sz w:val="72"/>
          <w:szCs w:val="72"/>
        </w:rPr>
      </w:pPr>
    </w:p>
    <w:p w:rsidR="00393CA2" w:rsidRDefault="00393CA2" w:rsidP="00D975FD">
      <w:pPr>
        <w:tabs>
          <w:tab w:val="left" w:pos="1710"/>
        </w:tabs>
        <w:rPr>
          <w:sz w:val="44"/>
          <w:szCs w:val="44"/>
        </w:rPr>
      </w:pPr>
    </w:p>
    <w:p w:rsidR="00393CA2" w:rsidRDefault="00393CA2" w:rsidP="00D975FD">
      <w:pPr>
        <w:tabs>
          <w:tab w:val="left" w:pos="1710"/>
        </w:tabs>
        <w:rPr>
          <w:sz w:val="44"/>
          <w:szCs w:val="44"/>
        </w:rPr>
      </w:pPr>
    </w:p>
    <w:p w:rsidR="00393CA2" w:rsidRDefault="00393CA2" w:rsidP="00D975FD">
      <w:pPr>
        <w:tabs>
          <w:tab w:val="left" w:pos="1710"/>
        </w:tabs>
        <w:rPr>
          <w:sz w:val="44"/>
          <w:szCs w:val="44"/>
        </w:rPr>
      </w:pPr>
    </w:p>
    <w:p w:rsidR="00393CA2" w:rsidRDefault="00393CA2" w:rsidP="00D975FD">
      <w:pPr>
        <w:tabs>
          <w:tab w:val="left" w:pos="1710"/>
        </w:tabs>
        <w:rPr>
          <w:sz w:val="44"/>
          <w:szCs w:val="44"/>
        </w:rPr>
      </w:pPr>
    </w:p>
    <w:p w:rsidR="00393CA2" w:rsidRDefault="00393CA2" w:rsidP="00D975FD">
      <w:pPr>
        <w:tabs>
          <w:tab w:val="left" w:pos="1710"/>
        </w:tabs>
        <w:rPr>
          <w:sz w:val="44"/>
          <w:szCs w:val="44"/>
        </w:rPr>
      </w:pPr>
    </w:p>
    <w:p w:rsidR="00F74524" w:rsidRDefault="00F74524" w:rsidP="00D975FD">
      <w:pPr>
        <w:tabs>
          <w:tab w:val="left" w:pos="1710"/>
        </w:tabs>
        <w:rPr>
          <w:b/>
          <w:u w:val="single"/>
        </w:rPr>
      </w:pPr>
    </w:p>
    <w:p w:rsidR="00DD2DC1" w:rsidRDefault="00DD2DC1" w:rsidP="00D975FD">
      <w:pPr>
        <w:tabs>
          <w:tab w:val="left" w:pos="1710"/>
        </w:tabs>
        <w:rPr>
          <w:b/>
          <w:u w:val="single"/>
        </w:rPr>
      </w:pPr>
    </w:p>
    <w:p w:rsidR="00DD2DC1" w:rsidRDefault="00DD2DC1" w:rsidP="00D975FD">
      <w:pPr>
        <w:tabs>
          <w:tab w:val="left" w:pos="1710"/>
        </w:tabs>
        <w:rPr>
          <w:b/>
          <w:u w:val="single"/>
        </w:rPr>
      </w:pPr>
    </w:p>
    <w:p w:rsidR="00F74524" w:rsidRDefault="00F74524" w:rsidP="00D975FD">
      <w:pPr>
        <w:tabs>
          <w:tab w:val="left" w:pos="1710"/>
        </w:tabs>
        <w:rPr>
          <w:b/>
          <w:u w:val="single"/>
        </w:rPr>
      </w:pPr>
    </w:p>
    <w:p w:rsidR="00AB3989" w:rsidRDefault="00AB3989" w:rsidP="00D975FD">
      <w:pPr>
        <w:tabs>
          <w:tab w:val="left" w:pos="1710"/>
        </w:tabs>
        <w:rPr>
          <w:b/>
          <w:u w:val="single"/>
        </w:rPr>
      </w:pPr>
    </w:p>
    <w:p w:rsidR="00AB3989" w:rsidRDefault="00AB3989" w:rsidP="00D975FD">
      <w:pPr>
        <w:tabs>
          <w:tab w:val="left" w:pos="1710"/>
        </w:tabs>
        <w:rPr>
          <w:b/>
          <w:u w:val="single"/>
        </w:rPr>
      </w:pPr>
    </w:p>
    <w:p w:rsidR="00D975FD" w:rsidRDefault="00D975FD" w:rsidP="00D975FD">
      <w:pPr>
        <w:tabs>
          <w:tab w:val="left" w:pos="1710"/>
        </w:tabs>
      </w:pPr>
      <w:r w:rsidRPr="00E545AE">
        <w:rPr>
          <w:b/>
          <w:u w:val="single"/>
        </w:rPr>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Pr="00E545AE" w:rsidRDefault="00D975FD" w:rsidP="00D975FD">
      <w:pPr>
        <w:tabs>
          <w:tab w:val="left" w:pos="1710"/>
        </w:tabs>
        <w:rPr>
          <w:u w:val="single"/>
        </w:rPr>
      </w:pPr>
      <w:r w:rsidRPr="00E545AE">
        <w:rPr>
          <w:b/>
          <w:u w:val="single"/>
        </w:rPr>
        <w:t>Objet d’étude</w:t>
      </w:r>
      <w:r>
        <w:rPr>
          <w:b/>
          <w:u w:val="single"/>
        </w:rPr>
        <w:t> </w:t>
      </w:r>
      <w:r w:rsidRPr="00E545AE">
        <w:rPr>
          <w:b/>
        </w:rPr>
        <w:t>:</w:t>
      </w:r>
      <w:r>
        <w:rPr>
          <w:b/>
        </w:rPr>
        <w:t xml:space="preserve"> </w:t>
      </w:r>
      <w:r>
        <w:t>Textes et documents d’Histoire</w:t>
      </w:r>
      <w:r w:rsidRPr="00E545AE">
        <w:t>.</w:t>
      </w:r>
    </w:p>
    <w:p w:rsidR="00D975FD" w:rsidRPr="00E545AE" w:rsidRDefault="00D975FD" w:rsidP="00D975FD">
      <w:pPr>
        <w:tabs>
          <w:tab w:val="left" w:pos="1710"/>
        </w:tabs>
        <w:rPr>
          <w:u w:val="single"/>
        </w:rPr>
      </w:pPr>
      <w:r w:rsidRPr="00E545AE">
        <w:rPr>
          <w:b/>
          <w:u w:val="single"/>
        </w:rPr>
        <w:t>Séquence 1 </w:t>
      </w:r>
      <w:r w:rsidRPr="00E545AE">
        <w:rPr>
          <w:b/>
        </w:rPr>
        <w:t>:</w:t>
      </w:r>
      <w:r>
        <w:rPr>
          <w:b/>
        </w:rPr>
        <w:t xml:space="preserve"> </w:t>
      </w:r>
      <w:r>
        <w:t>Informer d’un fait d’Histoire / Introduire un témoignage dans un fait d’Histoire.</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Compréhension de l’oral</w:t>
      </w:r>
      <w:r w:rsidRPr="00E545AE">
        <w:t>.</w:t>
      </w:r>
    </w:p>
    <w:p w:rsidR="00F74524" w:rsidRPr="00F74524" w:rsidRDefault="00D975FD" w:rsidP="00F74524">
      <w:pPr>
        <w:tabs>
          <w:tab w:val="right" w:pos="9072"/>
        </w:tabs>
      </w:pPr>
      <w:r>
        <w:rPr>
          <w:b/>
        </w:rPr>
        <w:t xml:space="preserve"> </w:t>
      </w:r>
      <w:r w:rsidR="00F74524" w:rsidRPr="00D32097">
        <w:rPr>
          <w:b/>
        </w:rPr>
        <w:t>Support</w:t>
      </w:r>
      <w:r w:rsidR="00F74524">
        <w:t> : Reportage</w:t>
      </w:r>
      <w:r w:rsidR="00F74524" w:rsidRPr="00685AFB">
        <w:rPr>
          <w:bCs/>
        </w:rPr>
        <w:t xml:space="preserve"> paru  dans  un </w:t>
      </w:r>
      <w:r w:rsidR="00F74524">
        <w:rPr>
          <w:bCs/>
        </w:rPr>
        <w:t xml:space="preserve">journal télévisé sur  France 5.    </w:t>
      </w:r>
      <w:r w:rsidR="00F74524" w:rsidRPr="00685AFB">
        <w:rPr>
          <w:bCs/>
        </w:rPr>
        <w:t>Youtube -Torture pendant la guerre d’Algé</w:t>
      </w:r>
      <w:r w:rsidR="00F74524">
        <w:rPr>
          <w:bCs/>
        </w:rPr>
        <w:t>rie : témoignages des   victimes</w:t>
      </w:r>
      <w:r w:rsidR="00F74524" w:rsidRPr="00685AFB">
        <w:rPr>
          <w:bCs/>
        </w:rPr>
        <w:t>.flv.</w:t>
      </w:r>
    </w:p>
    <w:p w:rsidR="00D975FD" w:rsidRDefault="00D975FD" w:rsidP="00F74524">
      <w:pPr>
        <w:rPr>
          <w:lang w:bidi="ar-DZ"/>
        </w:rPr>
      </w:pPr>
    </w:p>
    <w:p w:rsidR="00D975FD" w:rsidRDefault="00D975FD" w:rsidP="00D975FD">
      <w:pPr>
        <w:tabs>
          <w:tab w:val="num" w:pos="720"/>
        </w:tabs>
        <w:spacing w:after="0" w:line="240" w:lineRule="auto"/>
        <w:rPr>
          <w:bCs/>
        </w:rPr>
      </w:pPr>
      <w:r w:rsidRPr="00551100">
        <w:rPr>
          <w:b/>
          <w:u w:val="single"/>
          <w:lang w:bidi="ar-DZ"/>
        </w:rPr>
        <w:t>Compétence visée</w:t>
      </w:r>
      <w:r>
        <w:rPr>
          <w:lang w:bidi="ar-DZ"/>
        </w:rPr>
        <w:t xml:space="preserve"> : </w:t>
      </w:r>
      <w:r w:rsidRPr="00EA4DD8">
        <w:rPr>
          <w:bCs/>
        </w:rPr>
        <w:t>Comprendre et interpréter des discours oraux  en tant que récepteur ou en tant qu’interlocuteur.</w:t>
      </w:r>
    </w:p>
    <w:p w:rsidR="00D975FD" w:rsidRPr="00EA4DD8" w:rsidRDefault="00D975FD" w:rsidP="00D975FD">
      <w:pPr>
        <w:tabs>
          <w:tab w:val="num" w:pos="720"/>
        </w:tabs>
        <w:spacing w:after="0" w:line="240" w:lineRule="auto"/>
        <w:rPr>
          <w:bCs/>
        </w:rPr>
      </w:pPr>
    </w:p>
    <w:p w:rsidR="00D975FD" w:rsidRDefault="00D975FD" w:rsidP="00D975FD">
      <w:pP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D975FD" w:rsidRPr="00813652" w:rsidRDefault="00D975FD" w:rsidP="00D975FD">
      <w:pPr>
        <w:tabs>
          <w:tab w:val="left" w:pos="1710"/>
        </w:tabs>
      </w:pPr>
      <w:r w:rsidRPr="00813652">
        <w:rPr>
          <w:b/>
        </w:rPr>
        <w:t>-</w:t>
      </w:r>
      <w:r w:rsidRPr="00813652">
        <w:t xml:space="preserve"> Adapter sa modalité d’écoute à l’objectif.</w:t>
      </w:r>
    </w:p>
    <w:p w:rsidR="00D975FD" w:rsidRPr="00813652" w:rsidRDefault="00D975FD" w:rsidP="00D975FD">
      <w:pPr>
        <w:tabs>
          <w:tab w:val="left" w:pos="1710"/>
        </w:tabs>
      </w:pPr>
      <w:r w:rsidRPr="00813652">
        <w:t>- Exploiter les informations données par le professeur, avant écoute d’un texte, pour émettre des hypothèses sur le contenu du message oral, sur la fonction du message.</w:t>
      </w:r>
    </w:p>
    <w:p w:rsidR="00D975FD" w:rsidRPr="00813652" w:rsidRDefault="00D975FD" w:rsidP="00D975FD">
      <w:pPr>
        <w:spacing w:after="0" w:line="240" w:lineRule="auto"/>
      </w:pPr>
      <w:r w:rsidRPr="00813652">
        <w:t>- Distinguer les éléments constitutifs de la situation de communication.</w:t>
      </w:r>
    </w:p>
    <w:p w:rsidR="00F74524" w:rsidRPr="00F74524" w:rsidRDefault="00D975FD" w:rsidP="00F74524">
      <w:pPr>
        <w:spacing w:after="0" w:line="240" w:lineRule="auto"/>
      </w:pPr>
      <w:r w:rsidRPr="00813652">
        <w:rPr>
          <w:b/>
        </w:rPr>
        <w:t>-</w:t>
      </w:r>
      <w:r w:rsidRPr="00813652">
        <w:t xml:space="preserve"> Repérer la structure dominante d’un message oral.</w:t>
      </w:r>
    </w:p>
    <w:p w:rsidR="00D975FD" w:rsidRPr="00813652" w:rsidRDefault="00D975FD" w:rsidP="00D975FD">
      <w:pPr>
        <w:spacing w:after="0" w:line="240" w:lineRule="auto"/>
      </w:pPr>
      <w:r w:rsidRPr="00813652">
        <w:t>-Identifier les informations contenues explicitement dans le message.</w:t>
      </w:r>
    </w:p>
    <w:p w:rsidR="00D975FD" w:rsidRPr="00813652" w:rsidRDefault="00D975FD" w:rsidP="00D975FD">
      <w:pPr>
        <w:spacing w:after="0" w:line="240" w:lineRule="auto"/>
      </w:pPr>
      <w:r w:rsidRPr="00813652">
        <w:t>-Identifier le champ lexical dominant.</w:t>
      </w:r>
    </w:p>
    <w:p w:rsidR="00D975FD" w:rsidRPr="00813652" w:rsidRDefault="00D975FD" w:rsidP="00D975FD">
      <w:pPr>
        <w:spacing w:after="0" w:line="240" w:lineRule="auto"/>
      </w:pPr>
      <w:r w:rsidRPr="00813652">
        <w:t>-Repérer les marques de l’énonciation.</w:t>
      </w:r>
    </w:p>
    <w:p w:rsidR="00D975FD" w:rsidRPr="00813652" w:rsidRDefault="00D975FD" w:rsidP="00D975FD">
      <w:pPr>
        <w:spacing w:after="0" w:line="240" w:lineRule="auto"/>
      </w:pPr>
      <w:r w:rsidRPr="00813652">
        <w:t>-Découvrir l’enjeu discursif.</w:t>
      </w:r>
    </w:p>
    <w:p w:rsidR="00D975FD" w:rsidRPr="00813652" w:rsidRDefault="00D975FD" w:rsidP="00D975FD">
      <w:pPr>
        <w:spacing w:after="0" w:line="240" w:lineRule="auto"/>
      </w:pPr>
      <w:r w:rsidRPr="00813652">
        <w:t>-Evaluer le degré d’objectivité (ou de subjectivité) et le justifier.</w:t>
      </w:r>
    </w:p>
    <w:p w:rsidR="00D975FD" w:rsidRPr="00813652" w:rsidRDefault="00D975FD" w:rsidP="00D975FD">
      <w:pPr>
        <w:spacing w:after="0" w:line="240" w:lineRule="auto"/>
      </w:pPr>
    </w:p>
    <w:p w:rsidR="00D975FD" w:rsidRPr="00813652" w:rsidRDefault="00D975FD" w:rsidP="00D975FD">
      <w:pPr>
        <w:rPr>
          <w:sz w:val="22"/>
          <w:szCs w:val="22"/>
        </w:rPr>
      </w:pPr>
    </w:p>
    <w:p w:rsidR="00D975FD" w:rsidRPr="00813652" w:rsidRDefault="00D975FD" w:rsidP="00D975FD">
      <w:pPr>
        <w:rPr>
          <w:sz w:val="22"/>
          <w:szCs w:val="22"/>
        </w:rPr>
      </w:pPr>
    </w:p>
    <w:p w:rsidR="00D975FD" w:rsidRDefault="00D975FD" w:rsidP="00D975FD"/>
    <w:p w:rsidR="00D975FD" w:rsidRDefault="00D975FD" w:rsidP="00D975FD"/>
    <w:p w:rsidR="00D975FD" w:rsidRDefault="00D975FD" w:rsidP="00D975FD"/>
    <w:p w:rsidR="00D975FD" w:rsidRDefault="00D975FD" w:rsidP="00D975FD"/>
    <w:p w:rsidR="00BD197B" w:rsidRPr="00BD197B" w:rsidRDefault="00BD197B" w:rsidP="006D724E">
      <w:pPr>
        <w:tabs>
          <w:tab w:val="right" w:pos="9072"/>
        </w:tabs>
        <w:jc w:val="both"/>
        <w:rPr>
          <w:b/>
          <w:sz w:val="36"/>
          <w:szCs w:val="36"/>
        </w:rPr>
      </w:pPr>
    </w:p>
    <w:p w:rsidR="006D724E" w:rsidRPr="00BD197B" w:rsidRDefault="006D724E" w:rsidP="006D724E">
      <w:pPr>
        <w:tabs>
          <w:tab w:val="right" w:pos="9072"/>
        </w:tabs>
        <w:jc w:val="both"/>
        <w:rPr>
          <w:b/>
          <w:sz w:val="36"/>
          <w:szCs w:val="36"/>
        </w:rPr>
      </w:pPr>
      <w:r w:rsidRPr="00BD197B">
        <w:rPr>
          <w:b/>
          <w:sz w:val="36"/>
          <w:szCs w:val="36"/>
        </w:rPr>
        <w:lastRenderedPageBreak/>
        <w:t>Transcription du document audio-visuel : reportage paru  dans  un journal télévisé sur  France 5.</w:t>
      </w:r>
      <w:r w:rsidRPr="00BD197B">
        <w:t xml:space="preserve">                                                                                                                                                                                                                                                                                                        </w:t>
      </w:r>
    </w:p>
    <w:p w:rsidR="006D724E" w:rsidRPr="00BD197B" w:rsidRDefault="006D724E" w:rsidP="006D724E">
      <w:pPr>
        <w:jc w:val="both"/>
      </w:pPr>
      <w:r w:rsidRPr="00BD197B">
        <w:t>Prés de quarante  ans après la fin de la guerre entre la France et l’Algérie, des témoignages de personnes torturés par l’armée française  et les déclarations de hauts  gradés français dont le général  Massu  reconnaissant  les faits, viennent nourrir ce que l’on  appelle le besoin de devoir</w:t>
      </w:r>
      <w:r w:rsidR="0067673B" w:rsidRPr="00BD197B">
        <w:t>,</w:t>
      </w:r>
      <w:r w:rsidRPr="00BD197B">
        <w:t xml:space="preserve"> de mémoire.  Au long des  </w:t>
      </w:r>
      <w:r w:rsidR="0067673B" w:rsidRPr="00BD197B">
        <w:t xml:space="preserve">huit </w:t>
      </w:r>
      <w:r w:rsidRPr="00BD197B">
        <w:t xml:space="preserve"> années de conflit   1954-1962 les militaires français ont eu à faire face aux combattants du FLN. Parmi ceux-ci, Anyesse  Vahramian  et   Philipe jasselin  viennent de  rencontrer à  Alger   Louisette Ighilahriz  et Abdelkader Amane, arrêtés ils ont été torturés, ils  témoignent.</w:t>
      </w:r>
    </w:p>
    <w:p w:rsidR="006D724E" w:rsidRPr="00BD197B" w:rsidRDefault="006D724E" w:rsidP="006D724E">
      <w:pPr>
        <w:jc w:val="both"/>
      </w:pPr>
      <w:r w:rsidRPr="00BD197B">
        <w:t>Pendant  la guerre d’indépendance Abdelkader Amane était membre des commandos urbains du FLN.  Recherché par l’armée française, capturé en 1961, il passe dix huit jours ici à la villa Susiney  siège  du troisième régiment étranger parachutiste.  Très vite on l’amène dans  ces caves, au fond de celle-ci  une baignoire pleine d’eau souillée. « on été attachés , les mains deriére et on nous basculé la tête dans la baignoire , on pouvaient pas respirer ,mais tu es obligé de boire ça et c’était vraiment c’était  la torture la plus , la plus  féroce . »</w:t>
      </w:r>
    </w:p>
    <w:p w:rsidR="006D724E" w:rsidRPr="00BD197B" w:rsidRDefault="006D724E" w:rsidP="006D724E">
      <w:pPr>
        <w:tabs>
          <w:tab w:val="center" w:pos="4536"/>
        </w:tabs>
        <w:jc w:val="both"/>
      </w:pPr>
      <w:r w:rsidRPr="00BD197B">
        <w:t xml:space="preserve">Ici c’était la salle da la gégène,  engin électrique branché sur l’oreille et  sur le sexe .pour couvrir les cris, les militaires chantaient.  </w:t>
      </w:r>
      <w:r w:rsidRPr="00BD197B">
        <w:tab/>
        <w:t>«  C’était une chanson  où  il est question de : à toi ma petite folie, mon petit grain de fantaisie, toi qui me renverse toi qui me bouleverse et c’était les deux dernières  phrases qu’ils répétaient encore toi qui  me renverse toi qui me bouleverse mon petit grain de fantaisie. »</w:t>
      </w:r>
    </w:p>
    <w:p w:rsidR="006D724E" w:rsidRPr="00BD197B" w:rsidRDefault="006D724E" w:rsidP="006D724E">
      <w:pPr>
        <w:tabs>
          <w:tab w:val="center" w:pos="4536"/>
        </w:tabs>
        <w:jc w:val="both"/>
      </w:pPr>
      <w:r w:rsidRPr="00BD197B">
        <w:t>La villa Susiney, El Biar , la Corniche  autant de lieu de torture .  Alger, quarante ans plus tard, Louisette Ighilahriz  se souvient, elle a 20 ans  et sert d’agent  de liaison au FLN  quand elle est arrêtée ,blessée ,plâtrée  pendant deux mois ,allongée  nu sur un lit , elle croupie dans ses immondices .</w:t>
      </w:r>
    </w:p>
    <w:p w:rsidR="006D724E" w:rsidRPr="00BD197B" w:rsidRDefault="006D724E" w:rsidP="006D724E">
      <w:pPr>
        <w:tabs>
          <w:tab w:val="center" w:pos="4536"/>
        </w:tabs>
        <w:jc w:val="both"/>
      </w:pPr>
      <w:r w:rsidRPr="00BD197B">
        <w:t>«    En temps normal , quand on  voit les purin  et les  excréments   on essaye de les éviter , moi j’étais dans ….on s’attendais à tout ,  de toute façon on était préparé à tout , on été préparé aux insultes , aux injures , aux…. Aux   gifles, aux coups de poing, aux coups de …….. Aux  coups de ….. . Mais là ils ont essayaient de………..de  forcer la dose   , c’est  là où ……… où j’espérais me suicider,  avec quel moyen ? J’avais  pas les moyens. »</w:t>
      </w:r>
    </w:p>
    <w:p w:rsidR="006D724E" w:rsidRPr="00BD197B" w:rsidRDefault="006D724E" w:rsidP="006D724E">
      <w:pPr>
        <w:tabs>
          <w:tab w:val="center" w:pos="4536"/>
        </w:tabs>
        <w:jc w:val="both"/>
      </w:pPr>
      <w:r w:rsidRPr="00BD197B">
        <w:t>Louisette de son nom de guerre Lila  reconnait que tous les militaires français n’étaient t pas des tortionnaires. Un nommé   Grasiani  agissait sous ordre. «  Grasiani ,lui il était pervers il était un tortionnaire mais je voyais que l’ordre venait de Bigeard et  de Massu »  Louisette Ighilahriz  ne doit son salut  qu’à un médecin militaire français ,révolté par la torture et qui l’a faite  évacuée  vers une  prison , cet homme Louisette  l’a cherché mais en vain  , en fait son sauveur est mort  il  ya  trois ans. Il repose dans le sud de la France face à elle dans l’autre côté  de la méditerranée.</w:t>
      </w:r>
    </w:p>
    <w:p w:rsidR="006D724E" w:rsidRDefault="006D724E" w:rsidP="007310CA">
      <w:pPr>
        <w:rPr>
          <w:b/>
          <w:sz w:val="32"/>
          <w:szCs w:val="32"/>
        </w:rPr>
      </w:pPr>
      <w:r w:rsidRPr="00BD197B">
        <w:t xml:space="preserve">                                             </w:t>
      </w:r>
      <w:r w:rsidRPr="00BD197B">
        <w:rPr>
          <w:b/>
          <w:sz w:val="32"/>
          <w:szCs w:val="32"/>
        </w:rPr>
        <w:t xml:space="preserve">  Youtube -Torture pendant la guerre d’Algérie : témoignages des  victimes .flv.</w:t>
      </w:r>
    </w:p>
    <w:p w:rsidR="00BD197B" w:rsidRDefault="00BD197B" w:rsidP="007310CA">
      <w:pPr>
        <w:rPr>
          <w:b/>
          <w:sz w:val="32"/>
          <w:szCs w:val="32"/>
        </w:rPr>
      </w:pPr>
    </w:p>
    <w:p w:rsidR="00BD197B" w:rsidRPr="00BD197B" w:rsidRDefault="00BD197B" w:rsidP="007310CA">
      <w:pPr>
        <w:rPr>
          <w:b/>
          <w:sz w:val="32"/>
          <w:szCs w:val="32"/>
        </w:rPr>
      </w:pPr>
    </w:p>
    <w:tbl>
      <w:tblPr>
        <w:tblStyle w:val="Grilledutableau"/>
        <w:tblW w:w="9322" w:type="dxa"/>
        <w:tblLayout w:type="fixed"/>
        <w:tblLook w:val="04A0"/>
      </w:tblPr>
      <w:tblGrid>
        <w:gridCol w:w="1242"/>
        <w:gridCol w:w="3261"/>
        <w:gridCol w:w="1275"/>
        <w:gridCol w:w="1134"/>
        <w:gridCol w:w="1560"/>
        <w:gridCol w:w="850"/>
      </w:tblGrid>
      <w:tr w:rsidR="006D724E" w:rsidRPr="005C59E5" w:rsidTr="00BD197B">
        <w:tc>
          <w:tcPr>
            <w:tcW w:w="1242" w:type="dxa"/>
          </w:tcPr>
          <w:p w:rsidR="006D724E" w:rsidRPr="005E0C74" w:rsidRDefault="006D724E" w:rsidP="00676D90">
            <w:pPr>
              <w:rPr>
                <w:b/>
                <w:bCs/>
              </w:rPr>
            </w:pPr>
            <w:r w:rsidRPr="005E0C74">
              <w:rPr>
                <w:b/>
                <w:bCs/>
              </w:rPr>
              <w:t xml:space="preserve">Etapes de la séance </w:t>
            </w:r>
          </w:p>
        </w:tc>
        <w:tc>
          <w:tcPr>
            <w:tcW w:w="3261" w:type="dxa"/>
          </w:tcPr>
          <w:p w:rsidR="006D724E" w:rsidRPr="005E0C74" w:rsidRDefault="006D724E" w:rsidP="00676D90">
            <w:pPr>
              <w:rPr>
                <w:b/>
                <w:bCs/>
              </w:rPr>
            </w:pPr>
            <w:r w:rsidRPr="005E0C74">
              <w:rPr>
                <w:b/>
                <w:bCs/>
              </w:rPr>
              <w:t xml:space="preserve">Consignes et activités </w:t>
            </w:r>
          </w:p>
        </w:tc>
        <w:tc>
          <w:tcPr>
            <w:tcW w:w="2409" w:type="dxa"/>
            <w:gridSpan w:val="2"/>
          </w:tcPr>
          <w:p w:rsidR="006D724E" w:rsidRPr="005E0C74" w:rsidRDefault="006D724E" w:rsidP="00676D90">
            <w:pPr>
              <w:rPr>
                <w:b/>
                <w:bCs/>
              </w:rPr>
            </w:pPr>
            <w:r w:rsidRPr="005E0C74">
              <w:rPr>
                <w:b/>
                <w:bCs/>
              </w:rPr>
              <w:t xml:space="preserve">Rôle du professeur </w:t>
            </w:r>
          </w:p>
        </w:tc>
        <w:tc>
          <w:tcPr>
            <w:tcW w:w="1560" w:type="dxa"/>
          </w:tcPr>
          <w:p w:rsidR="006D724E" w:rsidRPr="005E0C74" w:rsidRDefault="006D724E" w:rsidP="00676D90">
            <w:pPr>
              <w:rPr>
                <w:b/>
                <w:bCs/>
              </w:rPr>
            </w:pPr>
            <w:r w:rsidRPr="005E0C74">
              <w:rPr>
                <w:b/>
                <w:bCs/>
              </w:rPr>
              <w:t xml:space="preserve">Organisation du travail </w:t>
            </w:r>
          </w:p>
        </w:tc>
        <w:tc>
          <w:tcPr>
            <w:tcW w:w="850" w:type="dxa"/>
          </w:tcPr>
          <w:p w:rsidR="006D724E" w:rsidRPr="005E0C74" w:rsidRDefault="006D724E" w:rsidP="007310CA">
            <w:pPr>
              <w:rPr>
                <w:b/>
                <w:bCs/>
              </w:rPr>
            </w:pPr>
            <w:r w:rsidRPr="005E0C74">
              <w:rPr>
                <w:b/>
                <w:bCs/>
              </w:rPr>
              <w:t xml:space="preserve">Durée </w:t>
            </w:r>
          </w:p>
        </w:tc>
      </w:tr>
      <w:tr w:rsidR="006D724E" w:rsidRPr="005C59E5" w:rsidTr="00BD197B">
        <w:trPr>
          <w:trHeight w:val="5777"/>
        </w:trPr>
        <w:tc>
          <w:tcPr>
            <w:tcW w:w="1242" w:type="dxa"/>
          </w:tcPr>
          <w:p w:rsidR="006D724E" w:rsidRPr="00EB0446" w:rsidRDefault="006D724E" w:rsidP="00676D90">
            <w:pPr>
              <w:rPr>
                <w:b/>
                <w:bCs/>
                <w:sz w:val="24"/>
                <w:szCs w:val="24"/>
              </w:rPr>
            </w:pPr>
            <w:r w:rsidRPr="00EB0446">
              <w:rPr>
                <w:b/>
                <w:bCs/>
                <w:sz w:val="24"/>
                <w:szCs w:val="24"/>
              </w:rPr>
              <w:t xml:space="preserve">Pré écoute : Annonce de l’objectif et mise en situation  </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tc>
        <w:tc>
          <w:tcPr>
            <w:tcW w:w="3261" w:type="dxa"/>
          </w:tcPr>
          <w:p w:rsidR="006D724E" w:rsidRPr="00EB0446" w:rsidRDefault="006D724E" w:rsidP="00676D90">
            <w:pPr>
              <w:rPr>
                <w:b/>
                <w:bCs/>
                <w:sz w:val="24"/>
                <w:szCs w:val="24"/>
              </w:rPr>
            </w:pPr>
            <w:r w:rsidRPr="00EB0446">
              <w:rPr>
                <w:b/>
                <w:bCs/>
                <w:sz w:val="24"/>
                <w:szCs w:val="24"/>
              </w:rPr>
              <w:t>Activité n°1 :</w:t>
            </w:r>
          </w:p>
          <w:p w:rsidR="006D724E" w:rsidRPr="00EB0446" w:rsidRDefault="006D724E" w:rsidP="00676D90">
            <w:pPr>
              <w:rPr>
                <w:b/>
                <w:bCs/>
                <w:sz w:val="24"/>
                <w:szCs w:val="24"/>
              </w:rPr>
            </w:pPr>
          </w:p>
          <w:p w:rsidR="006D724E" w:rsidRPr="005C59E5" w:rsidRDefault="006D724E" w:rsidP="00676D90">
            <w:pPr>
              <w:rPr>
                <w:sz w:val="24"/>
                <w:szCs w:val="24"/>
              </w:rPr>
            </w:pPr>
            <w:r w:rsidRPr="005C59E5">
              <w:rPr>
                <w:sz w:val="24"/>
                <w:szCs w:val="24"/>
              </w:rPr>
              <w:t>Pendant la guerre d’indépendance, les algériens ont subi d’énorme atrocité.</w:t>
            </w:r>
          </w:p>
          <w:p w:rsidR="006D724E" w:rsidRPr="005C59E5" w:rsidRDefault="006D724E" w:rsidP="00676D90">
            <w:pPr>
              <w:rPr>
                <w:sz w:val="24"/>
                <w:szCs w:val="24"/>
              </w:rPr>
            </w:pPr>
            <w:r w:rsidRPr="005C59E5">
              <w:rPr>
                <w:sz w:val="24"/>
                <w:szCs w:val="24"/>
              </w:rPr>
              <w:t>Pouvez-vous citer quelques –unes de ces atrocités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Nous allons écouter et voir un reportage réalisé par deux journalistes, à la fin de la séance,   il vous sera demander de faire un compte rendu.</w:t>
            </w:r>
          </w:p>
          <w:p w:rsidR="006D724E" w:rsidRPr="005C59E5" w:rsidRDefault="006D724E" w:rsidP="00676D90">
            <w:pPr>
              <w:rPr>
                <w:sz w:val="24"/>
                <w:szCs w:val="24"/>
              </w:rPr>
            </w:pPr>
          </w:p>
          <w:p w:rsidR="006D724E" w:rsidRPr="005C59E5" w:rsidRDefault="006D724E" w:rsidP="00676D90">
            <w:pPr>
              <w:rPr>
                <w:sz w:val="24"/>
                <w:szCs w:val="24"/>
              </w:rPr>
            </w:pPr>
          </w:p>
          <w:p w:rsidR="006D724E" w:rsidRPr="00EB0446" w:rsidRDefault="006D724E" w:rsidP="00676D90">
            <w:pPr>
              <w:rPr>
                <w:b/>
                <w:bCs/>
                <w:sz w:val="24"/>
                <w:szCs w:val="24"/>
              </w:rPr>
            </w:pPr>
            <w:r w:rsidRPr="00EB0446">
              <w:rPr>
                <w:b/>
                <w:bCs/>
                <w:sz w:val="24"/>
                <w:szCs w:val="24"/>
              </w:rPr>
              <w:t>Activité n°2 :</w:t>
            </w:r>
          </w:p>
          <w:p w:rsidR="006D724E" w:rsidRDefault="006D724E" w:rsidP="00676D90">
            <w:pPr>
              <w:rPr>
                <w:sz w:val="24"/>
                <w:szCs w:val="24"/>
              </w:rPr>
            </w:pPr>
            <w:r w:rsidRPr="005C59E5">
              <w:rPr>
                <w:sz w:val="24"/>
                <w:szCs w:val="24"/>
              </w:rPr>
              <w:t xml:space="preserve"> D’après  ces images, quel serait le thème de ce reportage ?</w:t>
            </w:r>
          </w:p>
          <w:p w:rsidR="006D724E" w:rsidRPr="00EB0446" w:rsidRDefault="006D724E" w:rsidP="00676D90">
            <w:pPr>
              <w:rPr>
                <w:sz w:val="24"/>
                <w:szCs w:val="24"/>
              </w:rPr>
            </w:pPr>
          </w:p>
        </w:tc>
        <w:tc>
          <w:tcPr>
            <w:tcW w:w="2409" w:type="dxa"/>
            <w:gridSpan w:val="2"/>
          </w:tcPr>
          <w:p w:rsidR="006D724E" w:rsidRPr="005C59E5" w:rsidRDefault="006D724E" w:rsidP="00676D90">
            <w:pPr>
              <w:rPr>
                <w:sz w:val="24"/>
                <w:szCs w:val="24"/>
              </w:rPr>
            </w:pPr>
            <w:r w:rsidRPr="005C59E5">
              <w:rPr>
                <w:sz w:val="24"/>
                <w:szCs w:val="24"/>
              </w:rPr>
              <w:t>Anime</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Oriente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Présente </w:t>
            </w:r>
          </w:p>
        </w:tc>
        <w:tc>
          <w:tcPr>
            <w:tcW w:w="1560" w:type="dxa"/>
          </w:tcPr>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Individuelle </w:t>
            </w:r>
          </w:p>
        </w:tc>
        <w:tc>
          <w:tcPr>
            <w:tcW w:w="850" w:type="dxa"/>
          </w:tcPr>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10mn</w:t>
            </w:r>
          </w:p>
        </w:tc>
      </w:tr>
      <w:tr w:rsidR="00F23194" w:rsidRPr="005C59E5" w:rsidTr="00BD197B">
        <w:trPr>
          <w:cantSplit/>
          <w:trHeight w:val="1134"/>
        </w:trPr>
        <w:tc>
          <w:tcPr>
            <w:tcW w:w="1242" w:type="dxa"/>
          </w:tcPr>
          <w:p w:rsidR="006D724E" w:rsidRPr="00EB0446" w:rsidRDefault="006D724E" w:rsidP="00676D90">
            <w:pPr>
              <w:rPr>
                <w:b/>
                <w:bCs/>
                <w:sz w:val="24"/>
                <w:szCs w:val="24"/>
              </w:rPr>
            </w:pPr>
            <w:r w:rsidRPr="00EB0446">
              <w:rPr>
                <w:b/>
                <w:bCs/>
                <w:sz w:val="24"/>
                <w:szCs w:val="24"/>
              </w:rPr>
              <w:t xml:space="preserve">Approche globale </w:t>
            </w:r>
          </w:p>
          <w:p w:rsidR="006D724E" w:rsidRPr="00EB0446" w:rsidRDefault="006D724E" w:rsidP="00676D90">
            <w:pPr>
              <w:rPr>
                <w:b/>
                <w:bCs/>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tc>
        <w:tc>
          <w:tcPr>
            <w:tcW w:w="4536" w:type="dxa"/>
            <w:gridSpan w:val="2"/>
          </w:tcPr>
          <w:p w:rsidR="006D724E" w:rsidRDefault="006D724E" w:rsidP="00676D90">
            <w:pPr>
              <w:rPr>
                <w:sz w:val="24"/>
                <w:szCs w:val="24"/>
              </w:rPr>
            </w:pPr>
            <w:r w:rsidRPr="00EB0446">
              <w:rPr>
                <w:b/>
                <w:bCs/>
                <w:sz w:val="24"/>
                <w:szCs w:val="24"/>
              </w:rPr>
              <w:t>Activité n°3</w:t>
            </w:r>
            <w:r w:rsidRPr="005C59E5">
              <w:rPr>
                <w:sz w:val="24"/>
                <w:szCs w:val="24"/>
              </w:rPr>
              <w:t>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Ecoutez le reportage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Quel est le thème abordé dans ce texte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Activité n°4 :</w:t>
            </w: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Remplissez la grille suivante :</w:t>
            </w:r>
          </w:p>
          <w:tbl>
            <w:tblPr>
              <w:tblStyle w:val="Grilledutableau"/>
              <w:tblW w:w="4803" w:type="dxa"/>
              <w:tblLayout w:type="fixed"/>
              <w:tblLook w:val="04A0"/>
            </w:tblPr>
            <w:tblGrid>
              <w:gridCol w:w="740"/>
              <w:gridCol w:w="567"/>
              <w:gridCol w:w="851"/>
              <w:gridCol w:w="708"/>
              <w:gridCol w:w="993"/>
              <w:gridCol w:w="944"/>
            </w:tblGrid>
            <w:tr w:rsidR="00DD2DC1" w:rsidRPr="00750096" w:rsidTr="00DD2DC1">
              <w:trPr>
                <w:cantSplit/>
                <w:trHeight w:val="1134"/>
              </w:trPr>
              <w:tc>
                <w:tcPr>
                  <w:tcW w:w="740" w:type="dxa"/>
                </w:tcPr>
                <w:p w:rsidR="006D724E" w:rsidRPr="00DD2DC1" w:rsidRDefault="006D724E" w:rsidP="00750096">
                  <w:pPr>
                    <w:rPr>
                      <w:b/>
                      <w:bCs/>
                      <w:sz w:val="20"/>
                      <w:szCs w:val="20"/>
                    </w:rPr>
                  </w:pPr>
                  <w:r w:rsidRPr="00DD2DC1">
                    <w:rPr>
                      <w:b/>
                      <w:bCs/>
                      <w:sz w:val="20"/>
                      <w:szCs w:val="20"/>
                    </w:rPr>
                    <w:t>Qui parle ?</w:t>
                  </w:r>
                </w:p>
              </w:tc>
              <w:tc>
                <w:tcPr>
                  <w:tcW w:w="567" w:type="dxa"/>
                </w:tcPr>
                <w:p w:rsidR="006D724E" w:rsidRPr="00DD2DC1" w:rsidRDefault="006D724E" w:rsidP="00DD2DC1">
                  <w:pPr>
                    <w:rPr>
                      <w:b/>
                      <w:bCs/>
                      <w:sz w:val="20"/>
                      <w:szCs w:val="20"/>
                    </w:rPr>
                  </w:pPr>
                  <w:r w:rsidRPr="00DD2DC1">
                    <w:rPr>
                      <w:b/>
                      <w:bCs/>
                      <w:sz w:val="20"/>
                      <w:szCs w:val="20"/>
                    </w:rPr>
                    <w:t>A qui ?</w:t>
                  </w:r>
                </w:p>
              </w:tc>
              <w:tc>
                <w:tcPr>
                  <w:tcW w:w="851" w:type="dxa"/>
                </w:tcPr>
                <w:p w:rsidR="006D724E" w:rsidRPr="00DD2DC1" w:rsidRDefault="006D724E" w:rsidP="00750096">
                  <w:pPr>
                    <w:rPr>
                      <w:b/>
                      <w:bCs/>
                      <w:sz w:val="20"/>
                      <w:szCs w:val="20"/>
                    </w:rPr>
                  </w:pPr>
                  <w:r w:rsidRPr="00DD2DC1">
                    <w:rPr>
                      <w:b/>
                      <w:bCs/>
                      <w:sz w:val="20"/>
                      <w:szCs w:val="20"/>
                    </w:rPr>
                    <w:t>De quoi ?</w:t>
                  </w:r>
                </w:p>
              </w:tc>
              <w:tc>
                <w:tcPr>
                  <w:tcW w:w="708" w:type="dxa"/>
                </w:tcPr>
                <w:p w:rsidR="006D724E" w:rsidRPr="00DD2DC1" w:rsidRDefault="006D724E" w:rsidP="00750096">
                  <w:pPr>
                    <w:rPr>
                      <w:b/>
                      <w:bCs/>
                      <w:sz w:val="20"/>
                      <w:szCs w:val="20"/>
                    </w:rPr>
                  </w:pPr>
                  <w:r w:rsidRPr="00DD2DC1">
                    <w:rPr>
                      <w:b/>
                      <w:bCs/>
                      <w:sz w:val="20"/>
                      <w:szCs w:val="20"/>
                    </w:rPr>
                    <w:t>Dans quel cadre ?</w:t>
                  </w:r>
                </w:p>
              </w:tc>
              <w:tc>
                <w:tcPr>
                  <w:tcW w:w="993" w:type="dxa"/>
                </w:tcPr>
                <w:p w:rsidR="006D724E" w:rsidRPr="00DD2DC1" w:rsidRDefault="006D724E" w:rsidP="00750096">
                  <w:pPr>
                    <w:rPr>
                      <w:b/>
                      <w:bCs/>
                      <w:sz w:val="20"/>
                      <w:szCs w:val="20"/>
                    </w:rPr>
                  </w:pPr>
                  <w:r w:rsidRPr="00DD2DC1">
                    <w:rPr>
                      <w:b/>
                      <w:bCs/>
                      <w:sz w:val="20"/>
                      <w:szCs w:val="20"/>
                    </w:rPr>
                    <w:t>Se rapportant</w:t>
                  </w:r>
                </w:p>
                <w:p w:rsidR="006D724E" w:rsidRPr="00DD2DC1" w:rsidRDefault="006D724E" w:rsidP="00750096">
                  <w:pPr>
                    <w:rPr>
                      <w:b/>
                      <w:bCs/>
                      <w:sz w:val="20"/>
                      <w:szCs w:val="20"/>
                    </w:rPr>
                  </w:pPr>
                  <w:r w:rsidRPr="00DD2DC1">
                    <w:rPr>
                      <w:b/>
                      <w:bCs/>
                      <w:sz w:val="20"/>
                      <w:szCs w:val="20"/>
                    </w:rPr>
                    <w:t xml:space="preserve">à quel domaine ? </w:t>
                  </w:r>
                </w:p>
              </w:tc>
              <w:tc>
                <w:tcPr>
                  <w:tcW w:w="944" w:type="dxa"/>
                </w:tcPr>
                <w:p w:rsidR="006D724E" w:rsidRPr="00DD2DC1" w:rsidRDefault="006D724E" w:rsidP="00750096">
                  <w:pPr>
                    <w:rPr>
                      <w:b/>
                      <w:bCs/>
                      <w:sz w:val="20"/>
                      <w:szCs w:val="20"/>
                    </w:rPr>
                  </w:pPr>
                  <w:r w:rsidRPr="00DD2DC1">
                    <w:rPr>
                      <w:b/>
                      <w:bCs/>
                      <w:sz w:val="20"/>
                      <w:szCs w:val="20"/>
                    </w:rPr>
                    <w:t>Dans  quel but ?</w:t>
                  </w:r>
                </w:p>
              </w:tc>
            </w:tr>
            <w:tr w:rsidR="00750096" w:rsidRPr="00750096" w:rsidTr="00DD2DC1">
              <w:trPr>
                <w:trHeight w:val="1117"/>
              </w:trPr>
              <w:tc>
                <w:tcPr>
                  <w:tcW w:w="740" w:type="dxa"/>
                </w:tcPr>
                <w:p w:rsidR="006D724E" w:rsidRPr="00750096" w:rsidRDefault="006D724E" w:rsidP="00676D90"/>
              </w:tc>
              <w:tc>
                <w:tcPr>
                  <w:tcW w:w="567" w:type="dxa"/>
                </w:tcPr>
                <w:p w:rsidR="006D724E" w:rsidRPr="00750096" w:rsidRDefault="006D724E" w:rsidP="00676D90"/>
              </w:tc>
              <w:tc>
                <w:tcPr>
                  <w:tcW w:w="851" w:type="dxa"/>
                </w:tcPr>
                <w:p w:rsidR="006D724E" w:rsidRPr="00750096" w:rsidRDefault="006D724E" w:rsidP="00676D90"/>
              </w:tc>
              <w:tc>
                <w:tcPr>
                  <w:tcW w:w="708" w:type="dxa"/>
                </w:tcPr>
                <w:p w:rsidR="006D724E" w:rsidRPr="00750096" w:rsidRDefault="006D724E" w:rsidP="00676D90"/>
              </w:tc>
              <w:tc>
                <w:tcPr>
                  <w:tcW w:w="993" w:type="dxa"/>
                </w:tcPr>
                <w:p w:rsidR="006D724E" w:rsidRPr="00750096" w:rsidRDefault="006D724E" w:rsidP="00676D90"/>
              </w:tc>
              <w:tc>
                <w:tcPr>
                  <w:tcW w:w="944" w:type="dxa"/>
                </w:tcPr>
                <w:p w:rsidR="006D724E" w:rsidRPr="00750096" w:rsidRDefault="006D724E" w:rsidP="00676D90"/>
              </w:tc>
            </w:tr>
          </w:tbl>
          <w:p w:rsidR="006D724E" w:rsidRPr="00750096" w:rsidRDefault="006D724E" w:rsidP="00676D90"/>
          <w:p w:rsidR="006D724E" w:rsidRPr="00750096" w:rsidRDefault="006D724E" w:rsidP="00676D90"/>
          <w:p w:rsidR="006D724E" w:rsidRPr="005C59E5" w:rsidRDefault="006D724E" w:rsidP="00676D90">
            <w:pPr>
              <w:rPr>
                <w:sz w:val="24"/>
                <w:szCs w:val="24"/>
              </w:rPr>
            </w:pPr>
          </w:p>
        </w:tc>
        <w:tc>
          <w:tcPr>
            <w:tcW w:w="1134" w:type="dxa"/>
          </w:tcPr>
          <w:p w:rsidR="006D724E" w:rsidRPr="005C59E5" w:rsidRDefault="006D724E" w:rsidP="00676D90">
            <w:pPr>
              <w:rPr>
                <w:sz w:val="24"/>
                <w:szCs w:val="24"/>
              </w:rPr>
            </w:pPr>
            <w:r w:rsidRPr="005C59E5">
              <w:rPr>
                <w:sz w:val="24"/>
                <w:szCs w:val="24"/>
              </w:rPr>
              <w:t xml:space="preserve">Anime </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Guide </w:t>
            </w:r>
          </w:p>
        </w:tc>
        <w:tc>
          <w:tcPr>
            <w:tcW w:w="1560" w:type="dxa"/>
          </w:tcPr>
          <w:p w:rsidR="006D724E" w:rsidRPr="005E0C74" w:rsidRDefault="006D724E" w:rsidP="005E0C74">
            <w:pPr>
              <w:rPr>
                <w:sz w:val="20"/>
                <w:szCs w:val="20"/>
              </w:rPr>
            </w:pPr>
            <w:r w:rsidRPr="005C59E5">
              <w:rPr>
                <w:sz w:val="24"/>
                <w:szCs w:val="24"/>
              </w:rPr>
              <w:t xml:space="preserve"> </w:t>
            </w:r>
            <w:r w:rsidRPr="005E0C74">
              <w:rPr>
                <w:sz w:val="20"/>
                <w:szCs w:val="20"/>
              </w:rPr>
              <w:t xml:space="preserve">Individuelle </w:t>
            </w:r>
          </w:p>
        </w:tc>
        <w:tc>
          <w:tcPr>
            <w:tcW w:w="850" w:type="dxa"/>
          </w:tcPr>
          <w:p w:rsidR="006D724E" w:rsidRPr="005C59E5" w:rsidRDefault="006D724E" w:rsidP="00676D90">
            <w:pPr>
              <w:rPr>
                <w:sz w:val="24"/>
                <w:szCs w:val="24"/>
              </w:rPr>
            </w:pPr>
            <w:r w:rsidRPr="005C59E5">
              <w:rPr>
                <w:sz w:val="24"/>
                <w:szCs w:val="24"/>
              </w:rPr>
              <w:t xml:space="preserve">10mn </w:t>
            </w:r>
          </w:p>
        </w:tc>
      </w:tr>
      <w:tr w:rsidR="00DD2DC1" w:rsidRPr="005C59E5" w:rsidTr="00BD197B">
        <w:trPr>
          <w:trHeight w:val="844"/>
        </w:trPr>
        <w:tc>
          <w:tcPr>
            <w:tcW w:w="1242" w:type="dxa"/>
          </w:tcPr>
          <w:p w:rsidR="006D724E" w:rsidRPr="005C59E5" w:rsidRDefault="006D724E" w:rsidP="00676D90">
            <w:pPr>
              <w:rPr>
                <w:sz w:val="24"/>
                <w:szCs w:val="24"/>
              </w:rPr>
            </w:pPr>
          </w:p>
          <w:p w:rsidR="006D724E" w:rsidRPr="00EB0446" w:rsidRDefault="006D724E" w:rsidP="00676D90">
            <w:pPr>
              <w:rPr>
                <w:b/>
                <w:bCs/>
                <w:sz w:val="24"/>
                <w:szCs w:val="24"/>
              </w:rPr>
            </w:pPr>
            <w:r w:rsidRPr="00EB0446">
              <w:rPr>
                <w:b/>
                <w:bCs/>
                <w:sz w:val="24"/>
                <w:szCs w:val="24"/>
              </w:rPr>
              <w:t xml:space="preserve">Deuxième et troisième </w:t>
            </w:r>
            <w:r w:rsidRPr="00EB0446">
              <w:rPr>
                <w:b/>
                <w:bCs/>
                <w:sz w:val="24"/>
                <w:szCs w:val="24"/>
              </w:rPr>
              <w:lastRenderedPageBreak/>
              <w:t>écoutes :</w:t>
            </w:r>
          </w:p>
          <w:p w:rsidR="006D724E" w:rsidRPr="00EB0446" w:rsidRDefault="006D724E" w:rsidP="00676D90">
            <w:pPr>
              <w:rPr>
                <w:b/>
                <w:bCs/>
                <w:sz w:val="24"/>
                <w:szCs w:val="24"/>
              </w:rPr>
            </w:pPr>
          </w:p>
          <w:p w:rsidR="006D724E" w:rsidRPr="00EB0446" w:rsidRDefault="006D724E" w:rsidP="00676D90">
            <w:pPr>
              <w:rPr>
                <w:b/>
                <w:bCs/>
                <w:sz w:val="24"/>
                <w:szCs w:val="24"/>
              </w:rPr>
            </w:pPr>
            <w:r w:rsidRPr="00EB0446">
              <w:rPr>
                <w:b/>
                <w:bCs/>
                <w:sz w:val="24"/>
                <w:szCs w:val="24"/>
              </w:rPr>
              <w:t xml:space="preserve">Approche  analytique  </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tc>
        <w:tc>
          <w:tcPr>
            <w:tcW w:w="4536" w:type="dxa"/>
            <w:gridSpan w:val="2"/>
          </w:tcPr>
          <w:p w:rsidR="006D724E" w:rsidRPr="00EB0446" w:rsidRDefault="006D724E" w:rsidP="00676D90">
            <w:pPr>
              <w:rPr>
                <w:b/>
                <w:bCs/>
                <w:sz w:val="24"/>
                <w:szCs w:val="24"/>
              </w:rPr>
            </w:pPr>
            <w:r w:rsidRPr="00EB0446">
              <w:rPr>
                <w:b/>
                <w:bCs/>
                <w:sz w:val="24"/>
                <w:szCs w:val="24"/>
              </w:rPr>
              <w:lastRenderedPageBreak/>
              <w:t>Activité n°5 :</w:t>
            </w:r>
          </w:p>
          <w:p w:rsidR="006D724E" w:rsidRPr="00EB0446" w:rsidRDefault="006D724E" w:rsidP="00676D90">
            <w:pPr>
              <w:rPr>
                <w:b/>
                <w:bCs/>
                <w:sz w:val="24"/>
                <w:szCs w:val="24"/>
              </w:rPr>
            </w:pPr>
          </w:p>
          <w:p w:rsidR="006D724E" w:rsidRPr="005C59E5" w:rsidRDefault="006D724E" w:rsidP="00676D90">
            <w:pPr>
              <w:rPr>
                <w:sz w:val="24"/>
                <w:szCs w:val="24"/>
              </w:rPr>
            </w:pPr>
            <w:r w:rsidRPr="005C59E5">
              <w:rPr>
                <w:sz w:val="24"/>
                <w:szCs w:val="24"/>
              </w:rPr>
              <w:t>Répondez par vrai ou faux :</w:t>
            </w:r>
          </w:p>
          <w:p w:rsidR="006D724E" w:rsidRPr="005C59E5" w:rsidRDefault="006D724E" w:rsidP="00676D90">
            <w:pPr>
              <w:rPr>
                <w:sz w:val="24"/>
                <w:szCs w:val="24"/>
              </w:rPr>
            </w:pPr>
          </w:p>
          <w:p w:rsidR="00A2638F" w:rsidRDefault="00A2638F" w:rsidP="00A2638F">
            <w:pPr>
              <w:pStyle w:val="Paragraphedeliste"/>
              <w:rPr>
                <w:sz w:val="24"/>
                <w:szCs w:val="24"/>
              </w:rPr>
            </w:pPr>
          </w:p>
          <w:p w:rsidR="00A2638F" w:rsidRPr="00A2638F" w:rsidRDefault="00A2638F" w:rsidP="00A2638F"/>
          <w:p w:rsidR="006D724E" w:rsidRPr="005C59E5" w:rsidRDefault="006D724E" w:rsidP="004A7D7A">
            <w:pPr>
              <w:pStyle w:val="Paragraphedeliste"/>
              <w:numPr>
                <w:ilvl w:val="0"/>
                <w:numId w:val="16"/>
              </w:numPr>
              <w:rPr>
                <w:sz w:val="24"/>
                <w:szCs w:val="24"/>
              </w:rPr>
            </w:pPr>
            <w:r w:rsidRPr="005C59E5">
              <w:rPr>
                <w:sz w:val="24"/>
                <w:szCs w:val="24"/>
              </w:rPr>
              <w:t>Durant la guerre de libération, beaucoup d’Algériens ont été torturés par l’armée française.</w:t>
            </w:r>
          </w:p>
          <w:p w:rsidR="006D724E" w:rsidRPr="005C59E5" w:rsidRDefault="006D724E" w:rsidP="00676D90">
            <w:pPr>
              <w:rPr>
                <w:sz w:val="24"/>
                <w:szCs w:val="24"/>
              </w:rPr>
            </w:pPr>
          </w:p>
          <w:p w:rsidR="006D724E" w:rsidRPr="005C59E5" w:rsidRDefault="006D724E" w:rsidP="004A7D7A">
            <w:pPr>
              <w:pStyle w:val="Paragraphedeliste"/>
              <w:numPr>
                <w:ilvl w:val="0"/>
                <w:numId w:val="16"/>
              </w:numPr>
              <w:rPr>
                <w:sz w:val="24"/>
                <w:szCs w:val="24"/>
              </w:rPr>
            </w:pPr>
            <w:r w:rsidRPr="005C59E5">
              <w:rPr>
                <w:sz w:val="24"/>
                <w:szCs w:val="24"/>
              </w:rPr>
              <w:t>Louisette Ighilahriz  est une femme Algérienne  qui a aidé les Français.</w:t>
            </w:r>
          </w:p>
          <w:p w:rsidR="006D724E" w:rsidRPr="005C59E5" w:rsidRDefault="006D724E" w:rsidP="00676D90">
            <w:pPr>
              <w:pStyle w:val="Paragraphedeliste"/>
              <w:rPr>
                <w:sz w:val="24"/>
                <w:szCs w:val="24"/>
              </w:rPr>
            </w:pPr>
          </w:p>
          <w:p w:rsidR="006D724E" w:rsidRPr="005C59E5" w:rsidRDefault="006D724E" w:rsidP="00676D90">
            <w:pPr>
              <w:pStyle w:val="Paragraphedeliste"/>
              <w:rPr>
                <w:sz w:val="24"/>
                <w:szCs w:val="24"/>
              </w:rPr>
            </w:pPr>
          </w:p>
          <w:p w:rsidR="006D724E" w:rsidRPr="005C59E5" w:rsidRDefault="006D724E" w:rsidP="004A7D7A">
            <w:pPr>
              <w:pStyle w:val="Paragraphedeliste"/>
              <w:numPr>
                <w:ilvl w:val="0"/>
                <w:numId w:val="16"/>
              </w:numPr>
              <w:rPr>
                <w:sz w:val="24"/>
                <w:szCs w:val="24"/>
              </w:rPr>
            </w:pPr>
            <w:r w:rsidRPr="005C59E5">
              <w:rPr>
                <w:sz w:val="24"/>
                <w:szCs w:val="24"/>
              </w:rPr>
              <w:t>Abdelkader Amane  était un membre des  commandos  urbains   du FLN.</w:t>
            </w:r>
          </w:p>
          <w:p w:rsidR="006D724E" w:rsidRPr="005C59E5" w:rsidRDefault="006D724E" w:rsidP="004A7D7A">
            <w:pPr>
              <w:pStyle w:val="Paragraphedeliste"/>
              <w:numPr>
                <w:ilvl w:val="0"/>
                <w:numId w:val="16"/>
              </w:numPr>
              <w:rPr>
                <w:sz w:val="24"/>
                <w:szCs w:val="24"/>
              </w:rPr>
            </w:pPr>
            <w:r w:rsidRPr="005C59E5">
              <w:rPr>
                <w:sz w:val="24"/>
                <w:szCs w:val="24"/>
              </w:rPr>
              <w:t xml:space="preserve">Bigeard et Massu sont des humanistes Français </w:t>
            </w:r>
          </w:p>
          <w:p w:rsidR="006D724E" w:rsidRPr="00F23194" w:rsidRDefault="006D724E" w:rsidP="00F23194"/>
          <w:p w:rsidR="006D724E" w:rsidRPr="00EB0446" w:rsidRDefault="006D724E" w:rsidP="00676D90">
            <w:pPr>
              <w:pStyle w:val="Paragraphedeliste"/>
              <w:rPr>
                <w:b/>
                <w:bCs/>
                <w:sz w:val="24"/>
                <w:szCs w:val="24"/>
              </w:rPr>
            </w:pPr>
            <w:r w:rsidRPr="00EB0446">
              <w:rPr>
                <w:b/>
                <w:bCs/>
                <w:sz w:val="24"/>
                <w:szCs w:val="24"/>
              </w:rPr>
              <w:t>Activité n° 6 :</w:t>
            </w:r>
          </w:p>
          <w:p w:rsidR="006D724E" w:rsidRPr="005C59E5" w:rsidRDefault="006D724E" w:rsidP="00676D90">
            <w:pPr>
              <w:pStyle w:val="Paragraphedeliste"/>
              <w:rPr>
                <w:sz w:val="24"/>
                <w:szCs w:val="24"/>
              </w:rPr>
            </w:pPr>
          </w:p>
          <w:p w:rsidR="006D724E" w:rsidRPr="005C59E5" w:rsidRDefault="006D724E" w:rsidP="00676D90">
            <w:pPr>
              <w:rPr>
                <w:sz w:val="24"/>
                <w:szCs w:val="24"/>
              </w:rPr>
            </w:pPr>
            <w:r w:rsidRPr="005C59E5">
              <w:rPr>
                <w:sz w:val="24"/>
                <w:szCs w:val="24"/>
              </w:rPr>
              <w:t>Répondez en choisissant  la ou les bonnes réponses :</w:t>
            </w:r>
          </w:p>
          <w:p w:rsidR="006D724E" w:rsidRPr="005C59E5" w:rsidRDefault="006D724E" w:rsidP="00676D90">
            <w:pPr>
              <w:rPr>
                <w:sz w:val="24"/>
                <w:szCs w:val="24"/>
              </w:rPr>
            </w:pPr>
          </w:p>
          <w:p w:rsidR="006D724E" w:rsidRDefault="006D724E" w:rsidP="004A7D7A">
            <w:pPr>
              <w:pStyle w:val="Paragraphedeliste"/>
              <w:numPr>
                <w:ilvl w:val="0"/>
                <w:numId w:val="17"/>
              </w:numPr>
              <w:rPr>
                <w:sz w:val="24"/>
                <w:szCs w:val="24"/>
              </w:rPr>
            </w:pPr>
            <w:r w:rsidRPr="005C59E5">
              <w:rPr>
                <w:sz w:val="24"/>
                <w:szCs w:val="24"/>
              </w:rPr>
              <w:t>Abdelkader Amane et Louisette Ighilahriz  sont :</w:t>
            </w:r>
          </w:p>
          <w:p w:rsidR="00F23194" w:rsidRDefault="00F23194" w:rsidP="00F23194"/>
          <w:p w:rsidR="00F23194" w:rsidRDefault="00F23194" w:rsidP="00F23194"/>
          <w:p w:rsidR="00F23194" w:rsidRPr="00F23194" w:rsidRDefault="00F23194" w:rsidP="00F23194"/>
          <w:p w:rsidR="006D724E" w:rsidRPr="005C59E5" w:rsidRDefault="006D724E" w:rsidP="004A7D7A">
            <w:pPr>
              <w:pStyle w:val="Paragraphedeliste"/>
              <w:numPr>
                <w:ilvl w:val="0"/>
                <w:numId w:val="18"/>
              </w:numPr>
              <w:rPr>
                <w:sz w:val="24"/>
                <w:szCs w:val="24"/>
              </w:rPr>
            </w:pPr>
            <w:r w:rsidRPr="005C59E5">
              <w:rPr>
                <w:sz w:val="24"/>
                <w:szCs w:val="24"/>
              </w:rPr>
              <w:t>Des victimes de la torture de la guerre.</w:t>
            </w:r>
          </w:p>
          <w:p w:rsidR="006D724E" w:rsidRPr="005C59E5" w:rsidRDefault="006D724E" w:rsidP="004A7D7A">
            <w:pPr>
              <w:pStyle w:val="Paragraphedeliste"/>
              <w:numPr>
                <w:ilvl w:val="0"/>
                <w:numId w:val="18"/>
              </w:numPr>
              <w:rPr>
                <w:sz w:val="24"/>
                <w:szCs w:val="24"/>
              </w:rPr>
            </w:pPr>
            <w:r w:rsidRPr="005C59E5">
              <w:rPr>
                <w:sz w:val="24"/>
                <w:szCs w:val="24"/>
              </w:rPr>
              <w:t>Des historiens qui racontent la guerre</w:t>
            </w:r>
          </w:p>
          <w:p w:rsidR="006D724E" w:rsidRPr="005C59E5" w:rsidRDefault="006D724E" w:rsidP="004A7D7A">
            <w:pPr>
              <w:pStyle w:val="Paragraphedeliste"/>
              <w:numPr>
                <w:ilvl w:val="0"/>
                <w:numId w:val="18"/>
              </w:numPr>
              <w:rPr>
                <w:sz w:val="24"/>
                <w:szCs w:val="24"/>
              </w:rPr>
            </w:pPr>
            <w:r w:rsidRPr="005C59E5">
              <w:rPr>
                <w:sz w:val="24"/>
                <w:szCs w:val="24"/>
              </w:rPr>
              <w:t>Des personnes qui témoignent  des atrocités de la guerre de libération.</w:t>
            </w:r>
          </w:p>
          <w:p w:rsidR="006D724E" w:rsidRPr="005C59E5" w:rsidRDefault="006D724E" w:rsidP="00676D90">
            <w:pPr>
              <w:rPr>
                <w:sz w:val="24"/>
                <w:szCs w:val="24"/>
              </w:rPr>
            </w:pPr>
          </w:p>
          <w:p w:rsidR="006D724E" w:rsidRPr="005C59E5" w:rsidRDefault="006D724E" w:rsidP="004A7D7A">
            <w:pPr>
              <w:pStyle w:val="Paragraphedeliste"/>
              <w:numPr>
                <w:ilvl w:val="0"/>
                <w:numId w:val="17"/>
              </w:numPr>
              <w:rPr>
                <w:sz w:val="24"/>
                <w:szCs w:val="24"/>
              </w:rPr>
            </w:pPr>
            <w:r w:rsidRPr="005C59E5">
              <w:rPr>
                <w:sz w:val="24"/>
                <w:szCs w:val="24"/>
              </w:rPr>
              <w:t>Pour extorquer un renseignement d’un détenu,</w:t>
            </w:r>
          </w:p>
          <w:p w:rsidR="006D724E" w:rsidRPr="005C59E5" w:rsidRDefault="006D724E" w:rsidP="00676D90">
            <w:pPr>
              <w:pStyle w:val="Paragraphedeliste"/>
              <w:rPr>
                <w:sz w:val="24"/>
                <w:szCs w:val="24"/>
              </w:rPr>
            </w:pPr>
            <w:r w:rsidRPr="005C59E5">
              <w:rPr>
                <w:sz w:val="24"/>
                <w:szCs w:val="24"/>
              </w:rPr>
              <w:t>les militaires Français faisaient boire aux détenus  Algériens :</w:t>
            </w:r>
          </w:p>
          <w:p w:rsidR="006D724E" w:rsidRPr="005C59E5" w:rsidRDefault="006D724E" w:rsidP="004A7D7A">
            <w:pPr>
              <w:pStyle w:val="Paragraphedeliste"/>
              <w:numPr>
                <w:ilvl w:val="0"/>
                <w:numId w:val="19"/>
              </w:numPr>
              <w:rPr>
                <w:sz w:val="24"/>
                <w:szCs w:val="24"/>
              </w:rPr>
            </w:pPr>
            <w:r w:rsidRPr="005C59E5">
              <w:rPr>
                <w:sz w:val="24"/>
                <w:szCs w:val="24"/>
              </w:rPr>
              <w:t>Des jus d’oranges.</w:t>
            </w:r>
          </w:p>
          <w:p w:rsidR="006D724E" w:rsidRPr="005C59E5" w:rsidRDefault="006D724E" w:rsidP="004A7D7A">
            <w:pPr>
              <w:pStyle w:val="Paragraphedeliste"/>
              <w:numPr>
                <w:ilvl w:val="0"/>
                <w:numId w:val="19"/>
              </w:numPr>
              <w:rPr>
                <w:sz w:val="24"/>
                <w:szCs w:val="24"/>
              </w:rPr>
            </w:pPr>
            <w:r w:rsidRPr="005C59E5">
              <w:rPr>
                <w:sz w:val="24"/>
                <w:szCs w:val="24"/>
              </w:rPr>
              <w:t>De l’eau sale.</w:t>
            </w:r>
          </w:p>
          <w:p w:rsidR="006D724E" w:rsidRPr="005C59E5" w:rsidRDefault="006D724E" w:rsidP="004A7D7A">
            <w:pPr>
              <w:pStyle w:val="Paragraphedeliste"/>
              <w:numPr>
                <w:ilvl w:val="0"/>
                <w:numId w:val="19"/>
              </w:numPr>
              <w:rPr>
                <w:sz w:val="24"/>
                <w:szCs w:val="24"/>
              </w:rPr>
            </w:pPr>
            <w:r w:rsidRPr="005C59E5">
              <w:rPr>
                <w:sz w:val="24"/>
                <w:szCs w:val="24"/>
              </w:rPr>
              <w:t xml:space="preserve">De l’eau  mélangée avec du sucre. </w:t>
            </w:r>
          </w:p>
          <w:p w:rsidR="006D724E" w:rsidRPr="005C59E5" w:rsidRDefault="006D724E" w:rsidP="00676D90">
            <w:pPr>
              <w:pStyle w:val="Paragraphedeliste"/>
              <w:ind w:left="1440"/>
              <w:rPr>
                <w:sz w:val="24"/>
                <w:szCs w:val="24"/>
              </w:rPr>
            </w:pPr>
          </w:p>
          <w:p w:rsidR="006D724E" w:rsidRPr="005C59E5" w:rsidRDefault="006D724E" w:rsidP="004A7D7A">
            <w:pPr>
              <w:pStyle w:val="Paragraphedeliste"/>
              <w:numPr>
                <w:ilvl w:val="0"/>
                <w:numId w:val="17"/>
              </w:numPr>
              <w:rPr>
                <w:sz w:val="24"/>
                <w:szCs w:val="24"/>
              </w:rPr>
            </w:pPr>
            <w:r w:rsidRPr="005C59E5">
              <w:rPr>
                <w:sz w:val="24"/>
                <w:szCs w:val="24"/>
              </w:rPr>
              <w:t>La gégène est une salle de :</w:t>
            </w:r>
          </w:p>
          <w:p w:rsidR="006D724E" w:rsidRPr="005C59E5" w:rsidRDefault="006D724E" w:rsidP="004A7D7A">
            <w:pPr>
              <w:pStyle w:val="Paragraphedeliste"/>
              <w:numPr>
                <w:ilvl w:val="0"/>
                <w:numId w:val="20"/>
              </w:numPr>
              <w:rPr>
                <w:sz w:val="24"/>
                <w:szCs w:val="24"/>
              </w:rPr>
            </w:pPr>
            <w:r w:rsidRPr="005C59E5">
              <w:rPr>
                <w:sz w:val="24"/>
                <w:szCs w:val="24"/>
              </w:rPr>
              <w:t xml:space="preserve">villégiature </w:t>
            </w:r>
          </w:p>
          <w:p w:rsidR="006D724E" w:rsidRPr="005C59E5" w:rsidRDefault="006D724E" w:rsidP="004A7D7A">
            <w:pPr>
              <w:pStyle w:val="Paragraphedeliste"/>
              <w:numPr>
                <w:ilvl w:val="0"/>
                <w:numId w:val="20"/>
              </w:numPr>
              <w:rPr>
                <w:sz w:val="24"/>
                <w:szCs w:val="24"/>
              </w:rPr>
            </w:pPr>
            <w:r w:rsidRPr="005C59E5">
              <w:rPr>
                <w:sz w:val="24"/>
                <w:szCs w:val="24"/>
              </w:rPr>
              <w:t xml:space="preserve">  torture</w:t>
            </w:r>
          </w:p>
          <w:p w:rsidR="006D724E" w:rsidRPr="005C59E5" w:rsidRDefault="006D724E" w:rsidP="004A7D7A">
            <w:pPr>
              <w:pStyle w:val="Paragraphedeliste"/>
              <w:numPr>
                <w:ilvl w:val="0"/>
                <w:numId w:val="20"/>
              </w:numPr>
              <w:rPr>
                <w:sz w:val="24"/>
                <w:szCs w:val="24"/>
              </w:rPr>
            </w:pPr>
            <w:r w:rsidRPr="005C59E5">
              <w:rPr>
                <w:sz w:val="24"/>
                <w:szCs w:val="24"/>
              </w:rPr>
              <w:t>Une chambre à coucher pour les détenus.</w:t>
            </w:r>
          </w:p>
          <w:p w:rsidR="006D724E" w:rsidRPr="005C59E5" w:rsidRDefault="006D724E" w:rsidP="00676D90">
            <w:pPr>
              <w:pStyle w:val="Paragraphedeliste"/>
              <w:ind w:left="1440"/>
              <w:rPr>
                <w:sz w:val="24"/>
                <w:szCs w:val="24"/>
              </w:rPr>
            </w:pPr>
          </w:p>
          <w:p w:rsidR="006D724E" w:rsidRPr="005C59E5" w:rsidRDefault="006D724E" w:rsidP="004A7D7A">
            <w:pPr>
              <w:pStyle w:val="Paragraphedeliste"/>
              <w:numPr>
                <w:ilvl w:val="0"/>
                <w:numId w:val="17"/>
              </w:numPr>
              <w:rPr>
                <w:sz w:val="24"/>
                <w:szCs w:val="24"/>
              </w:rPr>
            </w:pPr>
            <w:r w:rsidRPr="005C59E5">
              <w:rPr>
                <w:sz w:val="24"/>
                <w:szCs w:val="24"/>
              </w:rPr>
              <w:t xml:space="preserve">Parmi les lieux  de torture  à Alger, </w:t>
            </w:r>
            <w:r w:rsidRPr="005C59E5">
              <w:rPr>
                <w:sz w:val="24"/>
                <w:szCs w:val="24"/>
              </w:rPr>
              <w:lastRenderedPageBreak/>
              <w:t>les deux journalistes citent :</w:t>
            </w:r>
          </w:p>
          <w:p w:rsidR="006D724E" w:rsidRPr="005C59E5" w:rsidRDefault="006D724E" w:rsidP="004A7D7A">
            <w:pPr>
              <w:pStyle w:val="Paragraphedeliste"/>
              <w:numPr>
                <w:ilvl w:val="0"/>
                <w:numId w:val="21"/>
              </w:numPr>
              <w:rPr>
                <w:sz w:val="24"/>
                <w:szCs w:val="24"/>
              </w:rPr>
            </w:pPr>
            <w:r w:rsidRPr="005C59E5">
              <w:rPr>
                <w:sz w:val="24"/>
                <w:szCs w:val="24"/>
              </w:rPr>
              <w:t xml:space="preserve">El-Biar </w:t>
            </w:r>
          </w:p>
          <w:p w:rsidR="006D724E" w:rsidRPr="005C59E5" w:rsidRDefault="006D724E" w:rsidP="004A7D7A">
            <w:pPr>
              <w:pStyle w:val="Paragraphedeliste"/>
              <w:numPr>
                <w:ilvl w:val="0"/>
                <w:numId w:val="21"/>
              </w:numPr>
              <w:rPr>
                <w:sz w:val="24"/>
                <w:szCs w:val="24"/>
              </w:rPr>
            </w:pPr>
            <w:r w:rsidRPr="005C59E5">
              <w:rPr>
                <w:sz w:val="24"/>
                <w:szCs w:val="24"/>
              </w:rPr>
              <w:t>Serkadji</w:t>
            </w:r>
          </w:p>
          <w:p w:rsidR="006D724E" w:rsidRPr="005C59E5" w:rsidRDefault="006D724E" w:rsidP="004A7D7A">
            <w:pPr>
              <w:pStyle w:val="Paragraphedeliste"/>
              <w:numPr>
                <w:ilvl w:val="0"/>
                <w:numId w:val="21"/>
              </w:numPr>
              <w:rPr>
                <w:sz w:val="24"/>
                <w:szCs w:val="24"/>
              </w:rPr>
            </w:pPr>
            <w:r>
              <w:rPr>
                <w:sz w:val="24"/>
                <w:szCs w:val="24"/>
              </w:rPr>
              <w:t>Villa Su</w:t>
            </w:r>
            <w:r w:rsidRPr="005C59E5">
              <w:rPr>
                <w:sz w:val="24"/>
                <w:szCs w:val="24"/>
              </w:rPr>
              <w:t>s</w:t>
            </w:r>
            <w:r>
              <w:rPr>
                <w:sz w:val="24"/>
                <w:szCs w:val="24"/>
              </w:rPr>
              <w:t>i</w:t>
            </w:r>
            <w:r w:rsidRPr="005C59E5">
              <w:rPr>
                <w:sz w:val="24"/>
                <w:szCs w:val="24"/>
              </w:rPr>
              <w:t>ney</w:t>
            </w:r>
          </w:p>
          <w:p w:rsidR="006D724E" w:rsidRPr="005C59E5" w:rsidRDefault="006D724E" w:rsidP="00676D90">
            <w:pPr>
              <w:pStyle w:val="Paragraphedeliste"/>
              <w:ind w:left="1470"/>
              <w:rPr>
                <w:sz w:val="24"/>
                <w:szCs w:val="24"/>
              </w:rPr>
            </w:pPr>
          </w:p>
          <w:p w:rsidR="006D724E" w:rsidRPr="005C59E5" w:rsidRDefault="006D724E" w:rsidP="004A7D7A">
            <w:pPr>
              <w:pStyle w:val="Paragraphedeliste"/>
              <w:numPr>
                <w:ilvl w:val="0"/>
                <w:numId w:val="17"/>
              </w:numPr>
              <w:rPr>
                <w:sz w:val="24"/>
                <w:szCs w:val="24"/>
              </w:rPr>
            </w:pPr>
            <w:r w:rsidRPr="005C59E5">
              <w:rPr>
                <w:sz w:val="24"/>
                <w:szCs w:val="24"/>
              </w:rPr>
              <w:t>Pour couvrir les cris des victimes, les militaires Français :</w:t>
            </w:r>
          </w:p>
          <w:p w:rsidR="006D724E" w:rsidRPr="005C59E5" w:rsidRDefault="006D724E" w:rsidP="004A7D7A">
            <w:pPr>
              <w:pStyle w:val="Paragraphedeliste"/>
              <w:numPr>
                <w:ilvl w:val="0"/>
                <w:numId w:val="22"/>
              </w:numPr>
              <w:rPr>
                <w:sz w:val="24"/>
                <w:szCs w:val="24"/>
              </w:rPr>
            </w:pPr>
            <w:r w:rsidRPr="005C59E5">
              <w:rPr>
                <w:sz w:val="24"/>
                <w:szCs w:val="24"/>
              </w:rPr>
              <w:t>Criaient avec eux.</w:t>
            </w:r>
          </w:p>
          <w:p w:rsidR="006D724E" w:rsidRPr="005C59E5" w:rsidRDefault="006D724E" w:rsidP="004A7D7A">
            <w:pPr>
              <w:pStyle w:val="Paragraphedeliste"/>
              <w:numPr>
                <w:ilvl w:val="0"/>
                <w:numId w:val="22"/>
              </w:numPr>
              <w:rPr>
                <w:sz w:val="24"/>
                <w:szCs w:val="24"/>
              </w:rPr>
            </w:pPr>
            <w:r w:rsidRPr="005C59E5">
              <w:rPr>
                <w:sz w:val="24"/>
                <w:szCs w:val="24"/>
              </w:rPr>
              <w:t>Chantaient</w:t>
            </w:r>
            <w:r>
              <w:rPr>
                <w:sz w:val="24"/>
                <w:szCs w:val="24"/>
              </w:rPr>
              <w:t>.</w:t>
            </w:r>
          </w:p>
          <w:p w:rsidR="006D724E" w:rsidRPr="00F23194" w:rsidRDefault="006D724E" w:rsidP="00F23194">
            <w:pPr>
              <w:pStyle w:val="Paragraphedeliste"/>
              <w:numPr>
                <w:ilvl w:val="0"/>
                <w:numId w:val="22"/>
              </w:numPr>
              <w:rPr>
                <w:sz w:val="24"/>
                <w:szCs w:val="24"/>
              </w:rPr>
            </w:pPr>
            <w:r w:rsidRPr="005C59E5">
              <w:rPr>
                <w:sz w:val="24"/>
                <w:szCs w:val="24"/>
              </w:rPr>
              <w:t>Dansaient.</w:t>
            </w:r>
          </w:p>
          <w:p w:rsidR="006D724E" w:rsidRPr="00F23194" w:rsidRDefault="006D724E" w:rsidP="00F23194">
            <w:r w:rsidRPr="00F23194">
              <w:t xml:space="preserve">    </w:t>
            </w:r>
            <w:r w:rsidR="00F23194">
              <w:t xml:space="preserve">                          </w:t>
            </w:r>
            <w:r w:rsidRPr="00F23194">
              <w:t xml:space="preserve">    </w:t>
            </w:r>
            <w:r w:rsidR="00F23194">
              <w:t xml:space="preserve">                               </w:t>
            </w:r>
            <w:r w:rsidRPr="00F23194">
              <w:t xml:space="preserve">        </w:t>
            </w:r>
          </w:p>
          <w:p w:rsidR="006D724E" w:rsidRPr="00EB0446" w:rsidRDefault="006D724E" w:rsidP="00676D90">
            <w:pPr>
              <w:rPr>
                <w:b/>
                <w:bCs/>
                <w:sz w:val="24"/>
                <w:szCs w:val="24"/>
              </w:rPr>
            </w:pPr>
            <w:r w:rsidRPr="00EB0446">
              <w:rPr>
                <w:b/>
                <w:bCs/>
                <w:sz w:val="24"/>
                <w:szCs w:val="24"/>
              </w:rPr>
              <w:t>Activité n°7 :</w:t>
            </w:r>
            <w:r>
              <w:rPr>
                <w:b/>
                <w:bCs/>
                <w:sz w:val="24"/>
                <w:szCs w:val="24"/>
              </w:rPr>
              <w:t xml:space="preserve"> Répondez aux questions suivantes :</w:t>
            </w:r>
          </w:p>
          <w:p w:rsidR="006D724E" w:rsidRPr="005C59E5" w:rsidRDefault="006D724E" w:rsidP="00676D90">
            <w:pPr>
              <w:rPr>
                <w:sz w:val="24"/>
                <w:szCs w:val="24"/>
              </w:rPr>
            </w:pPr>
          </w:p>
          <w:p w:rsidR="006D724E" w:rsidRPr="005E19AF" w:rsidRDefault="006D724E" w:rsidP="00676D90">
            <w:pPr>
              <w:pStyle w:val="Paragraphedeliste"/>
              <w:rPr>
                <w:sz w:val="24"/>
                <w:szCs w:val="24"/>
              </w:rPr>
            </w:pPr>
            <w:r w:rsidRPr="005C59E5">
              <w:rPr>
                <w:sz w:val="24"/>
                <w:szCs w:val="24"/>
              </w:rPr>
              <w:t xml:space="preserve">-le discours utilisé par les témoins est objectif </w:t>
            </w:r>
          </w:p>
          <w:p w:rsidR="006D724E" w:rsidRPr="005C59E5" w:rsidRDefault="006D724E" w:rsidP="00676D90">
            <w:pPr>
              <w:pStyle w:val="Paragraphedeliste"/>
              <w:rPr>
                <w:sz w:val="24"/>
                <w:szCs w:val="24"/>
              </w:rPr>
            </w:pPr>
            <w:r w:rsidRPr="005C59E5">
              <w:rPr>
                <w:sz w:val="24"/>
                <w:szCs w:val="24"/>
              </w:rPr>
              <w:t>ou subjectif ?</w:t>
            </w:r>
          </w:p>
          <w:p w:rsidR="006D724E" w:rsidRPr="005C59E5" w:rsidRDefault="006D724E" w:rsidP="00676D90">
            <w:pPr>
              <w:pStyle w:val="Paragraphedeliste"/>
              <w:rPr>
                <w:sz w:val="24"/>
                <w:szCs w:val="24"/>
              </w:rPr>
            </w:pPr>
          </w:p>
          <w:p w:rsidR="006D724E" w:rsidRPr="005C59E5" w:rsidRDefault="006D724E" w:rsidP="00676D90">
            <w:pPr>
              <w:pStyle w:val="Paragraphedeliste"/>
              <w:rPr>
                <w:sz w:val="24"/>
                <w:szCs w:val="24"/>
              </w:rPr>
            </w:pPr>
            <w:r w:rsidRPr="005C59E5">
              <w:rPr>
                <w:sz w:val="24"/>
                <w:szCs w:val="24"/>
              </w:rPr>
              <w:t>-Relevez dans le discours  des personnes interrogées deux modalisateurs.</w:t>
            </w:r>
          </w:p>
          <w:p w:rsidR="006D724E" w:rsidRPr="005C59E5" w:rsidRDefault="006D724E" w:rsidP="00676D90">
            <w:pPr>
              <w:pStyle w:val="Paragraphedeliste"/>
              <w:rPr>
                <w:sz w:val="24"/>
                <w:szCs w:val="24"/>
              </w:rPr>
            </w:pPr>
          </w:p>
          <w:p w:rsidR="00F23194" w:rsidRPr="00F23194" w:rsidRDefault="00F23194" w:rsidP="00F23194"/>
          <w:p w:rsidR="006D724E" w:rsidRPr="005C59E5" w:rsidRDefault="006D724E" w:rsidP="00676D90">
            <w:pPr>
              <w:pStyle w:val="Paragraphedeliste"/>
              <w:rPr>
                <w:sz w:val="24"/>
                <w:szCs w:val="24"/>
              </w:rPr>
            </w:pPr>
          </w:p>
          <w:p w:rsidR="006D724E" w:rsidRPr="005C59E5" w:rsidRDefault="006D724E" w:rsidP="00676D90">
            <w:pPr>
              <w:pStyle w:val="Paragraphedeliste"/>
              <w:ind w:left="1440"/>
              <w:rPr>
                <w:sz w:val="24"/>
                <w:szCs w:val="24"/>
              </w:rPr>
            </w:pPr>
          </w:p>
        </w:tc>
        <w:tc>
          <w:tcPr>
            <w:tcW w:w="1134" w:type="dxa"/>
          </w:tcPr>
          <w:p w:rsidR="006D724E" w:rsidRPr="005C59E5" w:rsidRDefault="006D724E" w:rsidP="00676D90">
            <w:pPr>
              <w:rPr>
                <w:sz w:val="24"/>
                <w:szCs w:val="24"/>
              </w:rPr>
            </w:pPr>
            <w:r w:rsidRPr="005C59E5">
              <w:rPr>
                <w:sz w:val="24"/>
                <w:szCs w:val="24"/>
              </w:rPr>
              <w:lastRenderedPageBreak/>
              <w:t>Aide</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Guide </w:t>
            </w:r>
          </w:p>
          <w:p w:rsidR="006D724E" w:rsidRPr="005C59E5" w:rsidRDefault="006D724E" w:rsidP="00676D90">
            <w:pPr>
              <w:rPr>
                <w:sz w:val="24"/>
                <w:szCs w:val="24"/>
              </w:rPr>
            </w:pPr>
            <w:r w:rsidRPr="005C59E5">
              <w:rPr>
                <w:sz w:val="24"/>
                <w:szCs w:val="24"/>
              </w:rPr>
              <w:t>+</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r w:rsidRPr="005C59E5">
              <w:rPr>
                <w:sz w:val="24"/>
                <w:szCs w:val="24"/>
              </w:rPr>
              <w:t xml:space="preserve">Anime </w:t>
            </w:r>
          </w:p>
        </w:tc>
        <w:tc>
          <w:tcPr>
            <w:tcW w:w="1560" w:type="dxa"/>
          </w:tcPr>
          <w:p w:rsidR="006D724E" w:rsidRPr="005C59E5" w:rsidRDefault="006D724E" w:rsidP="00676D90">
            <w:pPr>
              <w:rPr>
                <w:sz w:val="24"/>
                <w:szCs w:val="24"/>
              </w:rPr>
            </w:pPr>
            <w:r w:rsidRPr="005C59E5">
              <w:rPr>
                <w:sz w:val="24"/>
                <w:szCs w:val="24"/>
              </w:rPr>
              <w:lastRenderedPageBreak/>
              <w:t xml:space="preserve">En binôme </w:t>
            </w:r>
          </w:p>
        </w:tc>
        <w:tc>
          <w:tcPr>
            <w:tcW w:w="850" w:type="dxa"/>
          </w:tcPr>
          <w:p w:rsidR="006D724E" w:rsidRPr="005C59E5" w:rsidRDefault="006D724E" w:rsidP="00676D90">
            <w:pPr>
              <w:rPr>
                <w:sz w:val="24"/>
                <w:szCs w:val="24"/>
              </w:rPr>
            </w:pPr>
            <w:r w:rsidRPr="005C59E5">
              <w:rPr>
                <w:sz w:val="24"/>
                <w:szCs w:val="24"/>
              </w:rPr>
              <w:t xml:space="preserve">20mn </w:t>
            </w:r>
          </w:p>
        </w:tc>
      </w:tr>
      <w:tr w:rsidR="00DD2DC1" w:rsidRPr="005C59E5" w:rsidTr="00BD197B">
        <w:tc>
          <w:tcPr>
            <w:tcW w:w="1242" w:type="dxa"/>
          </w:tcPr>
          <w:p w:rsidR="006D724E" w:rsidRPr="00EB0446" w:rsidRDefault="006D724E" w:rsidP="00676D90">
            <w:pPr>
              <w:rPr>
                <w:b/>
                <w:bCs/>
                <w:sz w:val="24"/>
                <w:szCs w:val="24"/>
              </w:rPr>
            </w:pPr>
            <w:r w:rsidRPr="00EB0446">
              <w:rPr>
                <w:b/>
                <w:bCs/>
                <w:sz w:val="24"/>
                <w:szCs w:val="24"/>
              </w:rPr>
              <w:lastRenderedPageBreak/>
              <w:t>Synthèse</w:t>
            </w:r>
          </w:p>
          <w:p w:rsidR="006D724E" w:rsidRPr="005C59E5" w:rsidRDefault="006D724E" w:rsidP="00676D90">
            <w:pPr>
              <w:rPr>
                <w:sz w:val="24"/>
                <w:szCs w:val="24"/>
              </w:rPr>
            </w:pPr>
          </w:p>
          <w:p w:rsidR="006D724E" w:rsidRPr="005C59E5" w:rsidRDefault="006D724E" w:rsidP="00676D90">
            <w:pPr>
              <w:rPr>
                <w:sz w:val="24"/>
                <w:szCs w:val="24"/>
              </w:rPr>
            </w:pPr>
          </w:p>
          <w:p w:rsidR="006D724E" w:rsidRPr="005C59E5" w:rsidRDefault="006D724E" w:rsidP="00676D90">
            <w:pPr>
              <w:rPr>
                <w:sz w:val="24"/>
                <w:szCs w:val="24"/>
              </w:rPr>
            </w:pPr>
          </w:p>
        </w:tc>
        <w:tc>
          <w:tcPr>
            <w:tcW w:w="4536" w:type="dxa"/>
            <w:gridSpan w:val="2"/>
          </w:tcPr>
          <w:p w:rsidR="006D724E" w:rsidRPr="00EB0446" w:rsidRDefault="006D724E" w:rsidP="00676D90">
            <w:pPr>
              <w:rPr>
                <w:b/>
                <w:bCs/>
                <w:sz w:val="24"/>
                <w:szCs w:val="24"/>
              </w:rPr>
            </w:pPr>
            <w:r w:rsidRPr="00EB0446">
              <w:rPr>
                <w:b/>
                <w:bCs/>
                <w:sz w:val="24"/>
                <w:szCs w:val="24"/>
              </w:rPr>
              <w:t>Activité n°8 :</w:t>
            </w:r>
          </w:p>
          <w:p w:rsidR="006D724E" w:rsidRPr="00EB0446" w:rsidRDefault="006D724E" w:rsidP="00676D90">
            <w:pPr>
              <w:rPr>
                <w:b/>
                <w:bCs/>
                <w:sz w:val="24"/>
                <w:szCs w:val="24"/>
              </w:rPr>
            </w:pPr>
          </w:p>
          <w:p w:rsidR="006D724E" w:rsidRPr="005C59E5" w:rsidRDefault="006D724E" w:rsidP="00676D90">
            <w:pPr>
              <w:rPr>
                <w:sz w:val="24"/>
                <w:szCs w:val="24"/>
              </w:rPr>
            </w:pPr>
            <w:r w:rsidRPr="005C59E5">
              <w:rPr>
                <w:sz w:val="24"/>
                <w:szCs w:val="24"/>
              </w:rPr>
              <w:t>Faites un compte rendu du document puis exposez – le oralement.</w:t>
            </w:r>
          </w:p>
        </w:tc>
        <w:tc>
          <w:tcPr>
            <w:tcW w:w="1134" w:type="dxa"/>
          </w:tcPr>
          <w:p w:rsidR="006D724E" w:rsidRPr="005C59E5" w:rsidRDefault="006D724E" w:rsidP="00676D90">
            <w:pPr>
              <w:rPr>
                <w:sz w:val="24"/>
                <w:szCs w:val="24"/>
              </w:rPr>
            </w:pPr>
            <w:r w:rsidRPr="005C59E5">
              <w:rPr>
                <w:sz w:val="24"/>
                <w:szCs w:val="24"/>
              </w:rPr>
              <w:t xml:space="preserve">Aide </w:t>
            </w:r>
          </w:p>
          <w:p w:rsidR="006D724E" w:rsidRPr="005C59E5" w:rsidRDefault="006D724E" w:rsidP="00676D90">
            <w:pPr>
              <w:rPr>
                <w:sz w:val="24"/>
                <w:szCs w:val="24"/>
              </w:rPr>
            </w:pPr>
            <w:r w:rsidRPr="005C59E5">
              <w:rPr>
                <w:sz w:val="24"/>
                <w:szCs w:val="24"/>
              </w:rPr>
              <w:t xml:space="preserve">Oriente </w:t>
            </w:r>
          </w:p>
          <w:p w:rsidR="006D724E" w:rsidRPr="005C59E5" w:rsidRDefault="006D724E" w:rsidP="00676D90">
            <w:pPr>
              <w:rPr>
                <w:sz w:val="24"/>
                <w:szCs w:val="24"/>
              </w:rPr>
            </w:pPr>
            <w:r w:rsidRPr="005C59E5">
              <w:rPr>
                <w:sz w:val="24"/>
                <w:szCs w:val="24"/>
              </w:rPr>
              <w:t xml:space="preserve">Corrige </w:t>
            </w:r>
          </w:p>
        </w:tc>
        <w:tc>
          <w:tcPr>
            <w:tcW w:w="1560" w:type="dxa"/>
          </w:tcPr>
          <w:p w:rsidR="006D724E" w:rsidRPr="005C59E5" w:rsidRDefault="006D724E" w:rsidP="00676D90">
            <w:pPr>
              <w:rPr>
                <w:sz w:val="24"/>
                <w:szCs w:val="24"/>
              </w:rPr>
            </w:pPr>
            <w:r w:rsidRPr="005C59E5">
              <w:rPr>
                <w:sz w:val="24"/>
                <w:szCs w:val="24"/>
              </w:rPr>
              <w:t xml:space="preserve">En groupe </w:t>
            </w:r>
          </w:p>
        </w:tc>
        <w:tc>
          <w:tcPr>
            <w:tcW w:w="850" w:type="dxa"/>
          </w:tcPr>
          <w:p w:rsidR="006D724E" w:rsidRPr="005C59E5" w:rsidRDefault="006D724E" w:rsidP="00676D90">
            <w:pPr>
              <w:rPr>
                <w:sz w:val="24"/>
                <w:szCs w:val="24"/>
              </w:rPr>
            </w:pPr>
          </w:p>
        </w:tc>
      </w:tr>
    </w:tbl>
    <w:p w:rsidR="00393CA2" w:rsidRDefault="00393CA2" w:rsidP="00393CA2">
      <w:pPr>
        <w:tabs>
          <w:tab w:val="left" w:pos="3195"/>
          <w:tab w:val="center" w:pos="4536"/>
        </w:tabs>
        <w:jc w:val="both"/>
      </w:pPr>
    </w:p>
    <w:p w:rsidR="00D975FD" w:rsidRDefault="00D975FD" w:rsidP="00D975FD"/>
    <w:p w:rsidR="00D975FD" w:rsidRDefault="00D975FD" w:rsidP="00D975FD"/>
    <w:p w:rsidR="00D975FD" w:rsidRDefault="00D975FD" w:rsidP="00D975FD"/>
    <w:p w:rsidR="006D724E" w:rsidRDefault="006D724E" w:rsidP="00D975FD">
      <w:pPr>
        <w:tabs>
          <w:tab w:val="left" w:pos="1710"/>
        </w:tabs>
        <w:rPr>
          <w:b/>
          <w:u w:val="single"/>
        </w:rPr>
      </w:pPr>
    </w:p>
    <w:p w:rsidR="006D724E" w:rsidRDefault="006D724E" w:rsidP="00D975FD">
      <w:pPr>
        <w:tabs>
          <w:tab w:val="left" w:pos="1710"/>
        </w:tabs>
        <w:rPr>
          <w:b/>
          <w:u w:val="single"/>
        </w:rPr>
      </w:pPr>
    </w:p>
    <w:p w:rsidR="006D724E" w:rsidRDefault="006D724E" w:rsidP="00D975FD">
      <w:pPr>
        <w:tabs>
          <w:tab w:val="left" w:pos="1710"/>
        </w:tabs>
        <w:rPr>
          <w:b/>
          <w:u w:val="single"/>
        </w:rPr>
      </w:pPr>
    </w:p>
    <w:p w:rsidR="006D724E" w:rsidRDefault="006D724E" w:rsidP="00D975FD">
      <w:pPr>
        <w:tabs>
          <w:tab w:val="left" w:pos="1710"/>
        </w:tabs>
        <w:rPr>
          <w:b/>
          <w:u w:val="single"/>
        </w:rPr>
      </w:pPr>
    </w:p>
    <w:p w:rsidR="00A2638F" w:rsidRDefault="00A2638F" w:rsidP="00D975FD">
      <w:pPr>
        <w:tabs>
          <w:tab w:val="left" w:pos="1710"/>
        </w:tabs>
        <w:rPr>
          <w:b/>
          <w:u w:val="single"/>
        </w:rPr>
      </w:pPr>
    </w:p>
    <w:p w:rsidR="00A2638F" w:rsidRDefault="00A2638F" w:rsidP="00D975FD">
      <w:pPr>
        <w:tabs>
          <w:tab w:val="left" w:pos="1710"/>
        </w:tabs>
        <w:rPr>
          <w:b/>
          <w:u w:val="single"/>
        </w:rPr>
      </w:pPr>
    </w:p>
    <w:p w:rsidR="00A2638F" w:rsidRDefault="00A2638F" w:rsidP="00D975FD">
      <w:pPr>
        <w:tabs>
          <w:tab w:val="left" w:pos="1710"/>
        </w:tabs>
        <w:rPr>
          <w:b/>
          <w:u w:val="single"/>
        </w:rPr>
      </w:pPr>
    </w:p>
    <w:p w:rsidR="00A2638F" w:rsidRDefault="00A2638F" w:rsidP="00D975FD">
      <w:pPr>
        <w:tabs>
          <w:tab w:val="left" w:pos="1710"/>
        </w:tabs>
        <w:rPr>
          <w:b/>
          <w:u w:val="single"/>
        </w:rPr>
      </w:pPr>
    </w:p>
    <w:p w:rsidR="00A2638F" w:rsidRDefault="00A2638F" w:rsidP="00D975FD">
      <w:pPr>
        <w:tabs>
          <w:tab w:val="left" w:pos="1710"/>
        </w:tabs>
        <w:rPr>
          <w:b/>
          <w:u w:val="single"/>
        </w:rPr>
      </w:pPr>
    </w:p>
    <w:p w:rsidR="00D975FD" w:rsidRDefault="00D975FD" w:rsidP="00D975FD">
      <w:pPr>
        <w:tabs>
          <w:tab w:val="left" w:pos="1710"/>
        </w:tabs>
      </w:pPr>
      <w:r w:rsidRPr="00E545AE">
        <w:rPr>
          <w:b/>
          <w:u w:val="single"/>
        </w:rPr>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Pr="00E545AE" w:rsidRDefault="00D975FD" w:rsidP="00D975FD">
      <w:pPr>
        <w:tabs>
          <w:tab w:val="left" w:pos="1710"/>
        </w:tabs>
        <w:rPr>
          <w:u w:val="single"/>
        </w:rPr>
      </w:pPr>
      <w:r w:rsidRPr="00E545AE">
        <w:rPr>
          <w:b/>
          <w:u w:val="single"/>
        </w:rPr>
        <w:t>Objet d’étude</w:t>
      </w:r>
      <w:r>
        <w:rPr>
          <w:b/>
          <w:u w:val="single"/>
        </w:rPr>
        <w:t> </w:t>
      </w:r>
      <w:r w:rsidRPr="00E545AE">
        <w:rPr>
          <w:b/>
        </w:rPr>
        <w:t>:</w:t>
      </w:r>
      <w:r>
        <w:rPr>
          <w:b/>
        </w:rPr>
        <w:t xml:space="preserve"> </w:t>
      </w:r>
      <w:r>
        <w:t>Texte</w:t>
      </w:r>
      <w:r w:rsidR="00052D18">
        <w:t>s</w:t>
      </w:r>
      <w:r>
        <w:t xml:space="preserve"> et document</w:t>
      </w:r>
      <w:r w:rsidR="00052D18">
        <w:t>s</w:t>
      </w:r>
      <w:r>
        <w:t xml:space="preserve"> d’Histoire</w:t>
      </w:r>
      <w:r w:rsidRPr="00E545AE">
        <w:t>.</w:t>
      </w:r>
    </w:p>
    <w:p w:rsidR="00D975FD" w:rsidRPr="00E545AE" w:rsidRDefault="00D975FD" w:rsidP="00D975FD">
      <w:pPr>
        <w:tabs>
          <w:tab w:val="left" w:pos="1710"/>
        </w:tabs>
        <w:rPr>
          <w:u w:val="single"/>
        </w:rPr>
      </w:pPr>
      <w:r w:rsidRPr="00E545AE">
        <w:rPr>
          <w:b/>
          <w:u w:val="single"/>
        </w:rPr>
        <w:t>Séquence 1 </w:t>
      </w:r>
      <w:r w:rsidRPr="00E545AE">
        <w:rPr>
          <w:b/>
        </w:rPr>
        <w:t>:</w:t>
      </w:r>
      <w:r>
        <w:rPr>
          <w:b/>
        </w:rPr>
        <w:t xml:space="preserve"> </w:t>
      </w:r>
      <w:r>
        <w:t>Informer d’un fait d’Histoire / Introduire un témoignage dans un fait d’Histoire.</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Compréhension de l’écrit</w:t>
      </w:r>
      <w:r w:rsidRPr="00E545AE">
        <w:t>.</w:t>
      </w:r>
    </w:p>
    <w:p w:rsidR="006D724E" w:rsidRDefault="00D975FD" w:rsidP="006D724E">
      <w:r w:rsidRPr="00E545AE">
        <w:rPr>
          <w:b/>
          <w:u w:val="single"/>
        </w:rPr>
        <w:t>Support</w:t>
      </w:r>
      <w:r>
        <w:rPr>
          <w:b/>
          <w:u w:val="single"/>
        </w:rPr>
        <w:t xml:space="preserve"> 1</w:t>
      </w:r>
      <w:r w:rsidRPr="00E545AE">
        <w:rPr>
          <w:b/>
          <w:u w:val="single"/>
        </w:rPr>
        <w:t> </w:t>
      </w:r>
      <w:r w:rsidRPr="00E545AE">
        <w:rPr>
          <w:b/>
        </w:rPr>
        <w:t>:</w:t>
      </w:r>
      <w:r>
        <w:rPr>
          <w:b/>
        </w:rPr>
        <w:t xml:space="preserve"> </w:t>
      </w:r>
      <w:r w:rsidR="006D724E">
        <w:rPr>
          <w:b/>
        </w:rPr>
        <w:t xml:space="preserve">  </w:t>
      </w:r>
      <w:r w:rsidR="006D724E" w:rsidRPr="00685AFB">
        <w:rPr>
          <w:bCs/>
        </w:rPr>
        <w:t>L’Algérie de 1907 à 1954, Extrait du manuel « El Moumtaz  pour réussir au Bac », Mr DRIBINE  Madani, Editions BAGHDADI, 2009</w:t>
      </w:r>
      <w:r w:rsidR="006D724E">
        <w:rPr>
          <w:b/>
        </w:rPr>
        <w:t>.</w:t>
      </w:r>
    </w:p>
    <w:p w:rsidR="006D724E" w:rsidRDefault="006D724E" w:rsidP="006D724E">
      <w:pPr>
        <w:tabs>
          <w:tab w:val="right" w:pos="9072"/>
        </w:tabs>
      </w:pPr>
      <w:r w:rsidRPr="00310031">
        <w:rPr>
          <w:b/>
          <w:u w:val="single"/>
        </w:rPr>
        <w:t>Support 2</w:t>
      </w:r>
      <w:r w:rsidRPr="00310031">
        <w:rPr>
          <w:u w:val="single"/>
        </w:rPr>
        <w:t> </w:t>
      </w:r>
      <w:r>
        <w:t>:</w:t>
      </w:r>
      <w:r w:rsidRPr="00A925C0">
        <w:t xml:space="preserve"> </w:t>
      </w:r>
      <w:r>
        <w:t xml:space="preserve">La fin de la guerre avec le Japon, Histoire  des Etats –unis, C Economica, 1980. </w:t>
      </w:r>
    </w:p>
    <w:p w:rsidR="006D724E" w:rsidRPr="006D724E" w:rsidRDefault="006D724E" w:rsidP="006D724E">
      <w:pPr>
        <w:shd w:val="clear" w:color="auto" w:fill="FFFFFF"/>
        <w:spacing w:after="0" w:line="240" w:lineRule="auto"/>
        <w:outlineLvl w:val="2"/>
        <w:rPr>
          <w:b/>
          <w:sz w:val="22"/>
          <w:szCs w:val="22"/>
        </w:rPr>
      </w:pPr>
      <w:r w:rsidRPr="00310031">
        <w:rPr>
          <w:b/>
          <w:u w:val="single"/>
        </w:rPr>
        <w:t>Support 3</w:t>
      </w:r>
      <w:r>
        <w:rPr>
          <w:b/>
        </w:rPr>
        <w:t> </w:t>
      </w:r>
      <w:r w:rsidR="00676D90">
        <w:rPr>
          <w:b/>
          <w:sz w:val="22"/>
          <w:szCs w:val="22"/>
        </w:rPr>
        <w:t>:</w:t>
      </w:r>
      <w:r w:rsidR="00676D90">
        <w:rPr>
          <w:bCs/>
          <w:sz w:val="22"/>
          <w:szCs w:val="22"/>
        </w:rPr>
        <w:t xml:space="preserve"> Le </w:t>
      </w:r>
      <w:r>
        <w:rPr>
          <w:rFonts w:eastAsia="Times New Roman"/>
          <w:color w:val="000000"/>
          <w:sz w:val="22"/>
          <w:szCs w:val="22"/>
          <w:lang w:eastAsia="fr-FR"/>
        </w:rPr>
        <w:t xml:space="preserve"> Témoignage  de Louisette Ighilahriz, torturée pendant la guerre d’Algérie.</w:t>
      </w:r>
      <w:r w:rsidRPr="006D724E">
        <w:rPr>
          <w:rFonts w:eastAsia="Times New Roman"/>
          <w:color w:val="000000"/>
          <w:sz w:val="22"/>
          <w:szCs w:val="22"/>
          <w:lang w:eastAsia="fr-FR"/>
        </w:rPr>
        <w:t xml:space="preserve"> </w:t>
      </w:r>
    </w:p>
    <w:p w:rsidR="00D975FD" w:rsidRPr="00F23194" w:rsidRDefault="00676D90" w:rsidP="00F23194">
      <w:pPr>
        <w:rPr>
          <w:b/>
        </w:rPr>
      </w:pPr>
      <w:r>
        <w:rPr>
          <w:rFonts w:eastAsia="Times New Roman"/>
          <w:i/>
          <w:iCs/>
          <w:color w:val="000000"/>
          <w:lang w:eastAsia="fr-FR"/>
        </w:rPr>
        <w:t xml:space="preserve">  </w:t>
      </w:r>
      <w:r w:rsidR="006D724E" w:rsidRPr="00ED4323">
        <w:rPr>
          <w:rFonts w:eastAsia="Times New Roman"/>
          <w:i/>
          <w:iCs/>
          <w:color w:val="000000"/>
          <w:lang w:eastAsia="fr-FR"/>
        </w:rPr>
        <w:t>Extrait d'un article de Florence Beaugé - Le Monde du 20 juin 2000</w:t>
      </w:r>
      <w:r w:rsidR="006D724E">
        <w:rPr>
          <w:rFonts w:eastAsia="Times New Roman"/>
          <w:b/>
          <w:i/>
          <w:iCs/>
          <w:color w:val="000000"/>
          <w:lang w:eastAsia="fr-FR"/>
        </w:rPr>
        <w:t>.</w:t>
      </w:r>
    </w:p>
    <w:p w:rsidR="00D975FD" w:rsidRPr="000E62FF" w:rsidRDefault="00D975FD" w:rsidP="00D975FD">
      <w:pPr>
        <w:jc w:val="both"/>
      </w:pPr>
      <w:r w:rsidRPr="00551100">
        <w:rPr>
          <w:b/>
          <w:u w:val="single"/>
          <w:lang w:bidi="ar-DZ"/>
        </w:rPr>
        <w:t>Compétence visée</w:t>
      </w:r>
      <w:r>
        <w:rPr>
          <w:lang w:bidi="ar-DZ"/>
        </w:rPr>
        <w:t xml:space="preserve"> : </w:t>
      </w:r>
      <w:r w:rsidRPr="003A5D15">
        <w:t>Comprendre et interpréter</w:t>
      </w:r>
      <w:r w:rsidR="00F92E0E">
        <w:t xml:space="preserve"> divers discours écrits pour restituer  chacun d’eux  sous forme de compte rendu objectif.</w:t>
      </w:r>
    </w:p>
    <w:p w:rsidR="00D975FD" w:rsidRDefault="00D975FD" w:rsidP="00D975FD">
      <w:pP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D975FD" w:rsidRDefault="00D975FD" w:rsidP="00D975FD">
      <w:pPr>
        <w:tabs>
          <w:tab w:val="left" w:pos="1710"/>
        </w:tabs>
      </w:pPr>
      <w:r>
        <w:rPr>
          <w:b/>
        </w:rPr>
        <w:t>-</w:t>
      </w:r>
      <w:r w:rsidRPr="00830218">
        <w:t xml:space="preserve"> </w:t>
      </w:r>
      <w:r w:rsidRPr="00EB21CF">
        <w:t>Définir son objectif de lecture</w:t>
      </w:r>
      <w:r>
        <w:t>. (Lire pour faire un résumé ou un compte rendu)</w:t>
      </w:r>
    </w:p>
    <w:p w:rsidR="00D975FD" w:rsidRDefault="00D975FD" w:rsidP="00D975FD">
      <w:pPr>
        <w:tabs>
          <w:tab w:val="left" w:pos="1710"/>
        </w:tabs>
      </w:pPr>
      <w:r>
        <w:t>-</w:t>
      </w:r>
      <w:r w:rsidRPr="00830218">
        <w:t xml:space="preserve"> </w:t>
      </w:r>
      <w:r w:rsidRPr="00EB21CF">
        <w:t>Adapter sa modalité de lecture à son objectif.</w:t>
      </w:r>
    </w:p>
    <w:p w:rsidR="00D975FD" w:rsidRDefault="00D975FD" w:rsidP="00D975FD">
      <w:pPr>
        <w:tabs>
          <w:tab w:val="left" w:pos="1710"/>
        </w:tabs>
      </w:pPr>
      <w:r>
        <w:t>-</w:t>
      </w:r>
      <w:r w:rsidRPr="00830218">
        <w:t xml:space="preserve"> </w:t>
      </w:r>
      <w:r w:rsidRPr="00EB21CF">
        <w:t>Exploiter les informations relatives au paratexte et à l’aire scripturale du texte dans son ensemble pour émettre des hypothèses sur son contenu  et sur sa fonction</w:t>
      </w:r>
      <w:r>
        <w:t>.</w:t>
      </w:r>
    </w:p>
    <w:p w:rsidR="00D975FD" w:rsidRPr="00EB21CF" w:rsidRDefault="00D975FD" w:rsidP="00D975FD">
      <w:pPr>
        <w:spacing w:after="0" w:line="240" w:lineRule="auto"/>
      </w:pPr>
      <w:r>
        <w:t>-</w:t>
      </w:r>
      <w:r w:rsidRPr="00830218">
        <w:t xml:space="preserve"> </w:t>
      </w:r>
      <w:r w:rsidRPr="00EB21CF">
        <w:t>Distinguer les éléments constitutifs de la situation de communication.</w:t>
      </w:r>
    </w:p>
    <w:p w:rsidR="00D975FD" w:rsidRPr="00EB21CF" w:rsidRDefault="00D975FD" w:rsidP="00D975FD">
      <w:pPr>
        <w:spacing w:after="0" w:line="240" w:lineRule="auto"/>
      </w:pPr>
      <w:r>
        <w:t>-</w:t>
      </w:r>
      <w:r w:rsidRPr="00EB21CF">
        <w:t>Repérer la structure dominante du texte.</w:t>
      </w:r>
    </w:p>
    <w:p w:rsidR="00676D90" w:rsidRDefault="00676D90" w:rsidP="00D975FD">
      <w:pPr>
        <w:spacing w:after="0" w:line="240" w:lineRule="auto"/>
      </w:pPr>
      <w:r>
        <w:t>-Repérer le temps dominant dans le texte.</w:t>
      </w:r>
    </w:p>
    <w:p w:rsidR="00D975FD" w:rsidRPr="00EB21CF" w:rsidRDefault="00D975FD" w:rsidP="00D975FD">
      <w:pPr>
        <w:spacing w:after="0" w:line="240" w:lineRule="auto"/>
      </w:pPr>
      <w:r>
        <w:t>-</w:t>
      </w:r>
      <w:r w:rsidRPr="00EB21CF">
        <w:t>Identifier les informations contenues explicitement dans le texte.</w:t>
      </w:r>
    </w:p>
    <w:p w:rsidR="00D975FD" w:rsidRPr="00EB21CF" w:rsidRDefault="00D975FD" w:rsidP="00D975FD">
      <w:pPr>
        <w:spacing w:after="0" w:line="240" w:lineRule="auto"/>
      </w:pPr>
      <w:r>
        <w:t>-</w:t>
      </w:r>
      <w:r w:rsidRPr="00EB21CF">
        <w:t>Regrouper des éléments d’information pour construire des champs lexicaux.</w:t>
      </w:r>
    </w:p>
    <w:p w:rsidR="00D975FD" w:rsidRPr="00EB21CF" w:rsidRDefault="00D975FD" w:rsidP="00D975FD">
      <w:pPr>
        <w:spacing w:after="0" w:line="240" w:lineRule="auto"/>
      </w:pPr>
      <w:r>
        <w:t>-</w:t>
      </w:r>
      <w:r w:rsidRPr="00EB21CF">
        <w:t>Repérer les marques de l’énonciation.</w:t>
      </w:r>
    </w:p>
    <w:p w:rsidR="00D975FD" w:rsidRPr="00EB21CF" w:rsidRDefault="00D975FD" w:rsidP="00D975FD">
      <w:pPr>
        <w:spacing w:after="0" w:line="240" w:lineRule="auto"/>
      </w:pPr>
      <w:r>
        <w:t>-</w:t>
      </w:r>
      <w:r w:rsidRPr="00EB21CF">
        <w:t>Découvrir l’enjeu discursif.</w:t>
      </w:r>
    </w:p>
    <w:p w:rsidR="00D975FD" w:rsidRPr="00EB21CF" w:rsidRDefault="00D975FD" w:rsidP="00D975FD">
      <w:pPr>
        <w:spacing w:after="0" w:line="240" w:lineRule="auto"/>
      </w:pPr>
      <w:r>
        <w:t>-</w:t>
      </w:r>
      <w:r w:rsidRPr="00EB21CF">
        <w:t>Evaluer le degré d’objectivité (ou de subjectivité) et le justifier.</w:t>
      </w:r>
    </w:p>
    <w:p w:rsidR="00D975FD" w:rsidRDefault="00D975FD" w:rsidP="00D975FD">
      <w:pPr>
        <w:tabs>
          <w:tab w:val="left" w:pos="1710"/>
        </w:tabs>
        <w:rPr>
          <w:b/>
        </w:rPr>
      </w:pPr>
    </w:p>
    <w:p w:rsidR="00D975FD" w:rsidRDefault="00D975FD" w:rsidP="00D975FD"/>
    <w:p w:rsidR="00F23194" w:rsidRDefault="00F23194" w:rsidP="00D975FD"/>
    <w:p w:rsidR="00F23194" w:rsidRDefault="00F23194" w:rsidP="00D975FD"/>
    <w:p w:rsidR="00F23194" w:rsidRDefault="00F23194" w:rsidP="00D975FD"/>
    <w:p w:rsidR="00683AD9" w:rsidRDefault="00683AD9" w:rsidP="00D975FD"/>
    <w:p w:rsidR="00D975FD" w:rsidRDefault="00D975FD" w:rsidP="00D975FD"/>
    <w:p w:rsidR="00676D90" w:rsidRPr="00683AD9" w:rsidRDefault="00676D90" w:rsidP="00676D90">
      <w:pPr>
        <w:rPr>
          <w:b/>
          <w:bCs/>
          <w:sz w:val="28"/>
          <w:szCs w:val="28"/>
          <w:u w:val="single"/>
        </w:rPr>
      </w:pPr>
      <w:r w:rsidRPr="00683AD9">
        <w:rPr>
          <w:b/>
          <w:bCs/>
          <w:sz w:val="28"/>
          <w:szCs w:val="28"/>
          <w:u w:val="single"/>
        </w:rPr>
        <w:t>Support :</w:t>
      </w:r>
    </w:p>
    <w:p w:rsidR="00676D90" w:rsidRPr="00796921" w:rsidRDefault="00676D90" w:rsidP="00676D90">
      <w:pPr>
        <w:rPr>
          <w:b/>
          <w:bCs/>
        </w:rPr>
      </w:pPr>
    </w:p>
    <w:p w:rsidR="00676D90" w:rsidRPr="002C4FFB" w:rsidRDefault="00676D90" w:rsidP="00676D90">
      <w:pPr>
        <w:rPr>
          <w:b/>
          <w:sz w:val="28"/>
          <w:szCs w:val="28"/>
        </w:rPr>
      </w:pPr>
      <w:r w:rsidRPr="002C4FFB">
        <w:rPr>
          <w:b/>
          <w:sz w:val="28"/>
          <w:szCs w:val="28"/>
        </w:rPr>
        <w:t>Texte : L’Algérie de  1907 à 1954</w:t>
      </w:r>
    </w:p>
    <w:p w:rsidR="00676D90" w:rsidRDefault="00676D90" w:rsidP="00676D90">
      <w:r>
        <w:t>1907 : Instauration par la France du code de l’indigénat qui obligeait les autochtones à évoluer  dans un ghetto juridiquement limité.</w:t>
      </w:r>
    </w:p>
    <w:p w:rsidR="00676D90" w:rsidRDefault="00676D90" w:rsidP="00676D90">
      <w:r>
        <w:t>1912 : Les jeunes algériens s’organisent sous la direction de l’Emir Khaled (petit fils de l’Emir Abdelkader), une brèche politique était ouverte aux Algériens d’où la naissance de l’Etoile Nord Africaine (EMA).</w:t>
      </w:r>
    </w:p>
    <w:p w:rsidR="00676D90" w:rsidRDefault="00641E49" w:rsidP="00676D90">
      <w:r>
        <w:t xml:space="preserve">  </w:t>
      </w:r>
      <w:r w:rsidR="00676D90">
        <w:t xml:space="preserve"> 1931 :l’association des oulémas vit le jour le 5 mai, présidée par Cheikh Abdelhamid Ben Badis. Celui-ci  fut le principal artisan de la contestation par la foi, ce qui représentait  un énorme moyen de sensibilisation à  l’identité algérienne.</w:t>
      </w:r>
    </w:p>
    <w:p w:rsidR="00676D90" w:rsidRDefault="00676D90" w:rsidP="00676D90">
      <w:r>
        <w:t>1945 : Le 8 mai ; soulèvement populaire dans le constantinois, l’armée française réagit  par des fusillades, des exécutions et des bombardements des villages (45 000 morts)</w:t>
      </w:r>
    </w:p>
    <w:p w:rsidR="00676D90" w:rsidRDefault="00676D90" w:rsidP="00676D90">
      <w:r>
        <w:t>1949 : Mise sur pied de l’OS (Organisation Secrète) par la nouvelle  génération (Ben Bella, Ben Boulaid, Ait Ahmed …….) Celle-ci  a remarqué le mépris de la France avec lequel elle accueillait les propositions faites par des leaders comme Ferhat Abbas ou les ouléma.Elle mena quelques actions armées (poste d’Oran)</w:t>
      </w:r>
    </w:p>
    <w:p w:rsidR="00676D90" w:rsidRDefault="00676D90" w:rsidP="00676D90">
      <w:r>
        <w:t>1954 : Le 1</w:t>
      </w:r>
      <w:r w:rsidRPr="002C4FFB">
        <w:rPr>
          <w:vertAlign w:val="superscript"/>
        </w:rPr>
        <w:t>er</w:t>
      </w:r>
      <w:r>
        <w:t xml:space="preserve"> Novembre tout éclata : des opérations armées visent les intérêts français sur tout le territoire algérien.</w:t>
      </w:r>
    </w:p>
    <w:p w:rsidR="00676D90" w:rsidRPr="00796921" w:rsidRDefault="00676D90" w:rsidP="00676D90">
      <w:pPr>
        <w:rPr>
          <w:b/>
          <w:bCs/>
        </w:rPr>
      </w:pPr>
    </w:p>
    <w:p w:rsidR="00676D90" w:rsidRPr="00796921" w:rsidRDefault="00676D90" w:rsidP="00676D90">
      <w:pPr>
        <w:rPr>
          <w:b/>
          <w:bCs/>
        </w:rPr>
      </w:pPr>
      <w:r w:rsidRPr="00796921">
        <w:rPr>
          <w:b/>
          <w:bCs/>
        </w:rPr>
        <w:t xml:space="preserve">                        Extrait du manuel « El Moumtaz  pour réussir au Bac », Mr DRIBINE  Madani, Editions BAGHDADI, 2009.</w:t>
      </w:r>
    </w:p>
    <w:p w:rsidR="00676D90" w:rsidRPr="00796921" w:rsidRDefault="00676D90" w:rsidP="00676D90">
      <w:pPr>
        <w:rPr>
          <w:b/>
          <w:bCs/>
        </w:rPr>
      </w:pPr>
    </w:p>
    <w:p w:rsidR="00D975FD" w:rsidRDefault="00D975FD" w:rsidP="00D975FD"/>
    <w:p w:rsidR="00676D90" w:rsidRDefault="00676D90" w:rsidP="00D975FD"/>
    <w:p w:rsidR="00676D90" w:rsidRDefault="00676D90" w:rsidP="00D975FD"/>
    <w:p w:rsidR="00676D90" w:rsidRDefault="00676D90" w:rsidP="00D975FD"/>
    <w:p w:rsidR="00676D90" w:rsidRDefault="00676D90" w:rsidP="00D975FD"/>
    <w:p w:rsidR="00676D90" w:rsidRDefault="00676D90" w:rsidP="00D975FD"/>
    <w:p w:rsidR="00676D90" w:rsidRDefault="00676D90" w:rsidP="00D975FD"/>
    <w:p w:rsidR="00676D90" w:rsidRDefault="00676D90" w:rsidP="00D975FD"/>
    <w:p w:rsidR="00683AD9" w:rsidRDefault="00683AD9" w:rsidP="00D975FD"/>
    <w:tbl>
      <w:tblPr>
        <w:tblStyle w:val="Grilledutableau"/>
        <w:tblW w:w="9356" w:type="dxa"/>
        <w:tblInd w:w="-34" w:type="dxa"/>
        <w:tblLayout w:type="fixed"/>
        <w:tblLook w:val="04A0"/>
      </w:tblPr>
      <w:tblGrid>
        <w:gridCol w:w="1702"/>
        <w:gridCol w:w="4110"/>
        <w:gridCol w:w="1276"/>
        <w:gridCol w:w="1418"/>
        <w:gridCol w:w="850"/>
      </w:tblGrid>
      <w:tr w:rsidR="00676D90" w:rsidTr="00F23194">
        <w:tc>
          <w:tcPr>
            <w:tcW w:w="1702" w:type="dxa"/>
            <w:vAlign w:val="center"/>
          </w:tcPr>
          <w:p w:rsidR="00676D90" w:rsidRPr="00BD387E" w:rsidRDefault="00676D90" w:rsidP="00F23194">
            <w:pPr>
              <w:jc w:val="center"/>
              <w:rPr>
                <w:b/>
                <w:bCs/>
              </w:rPr>
            </w:pPr>
            <w:r w:rsidRPr="00BD387E">
              <w:rPr>
                <w:b/>
                <w:bCs/>
              </w:rPr>
              <w:t>Etapes de la séance</w:t>
            </w:r>
          </w:p>
        </w:tc>
        <w:tc>
          <w:tcPr>
            <w:tcW w:w="4110" w:type="dxa"/>
            <w:vAlign w:val="center"/>
          </w:tcPr>
          <w:p w:rsidR="00676D90" w:rsidRPr="00BD387E" w:rsidRDefault="00676D90" w:rsidP="00F23194">
            <w:pPr>
              <w:jc w:val="center"/>
              <w:rPr>
                <w:b/>
                <w:bCs/>
              </w:rPr>
            </w:pPr>
            <w:r w:rsidRPr="00BD387E">
              <w:rPr>
                <w:b/>
                <w:bCs/>
              </w:rPr>
              <w:t>Consignes et activités</w:t>
            </w:r>
          </w:p>
        </w:tc>
        <w:tc>
          <w:tcPr>
            <w:tcW w:w="1276" w:type="dxa"/>
            <w:vAlign w:val="center"/>
          </w:tcPr>
          <w:p w:rsidR="00F23194" w:rsidRDefault="00676D90" w:rsidP="00F23194">
            <w:pPr>
              <w:jc w:val="center"/>
              <w:rPr>
                <w:b/>
                <w:bCs/>
              </w:rPr>
            </w:pPr>
            <w:r w:rsidRPr="00BD387E">
              <w:rPr>
                <w:b/>
                <w:bCs/>
              </w:rPr>
              <w:t>Rôle</w:t>
            </w:r>
          </w:p>
          <w:p w:rsidR="00676D90" w:rsidRPr="00BD387E" w:rsidRDefault="00676D90" w:rsidP="00F23194">
            <w:pPr>
              <w:jc w:val="center"/>
              <w:rPr>
                <w:b/>
                <w:bCs/>
              </w:rPr>
            </w:pPr>
            <w:r w:rsidRPr="00BD387E">
              <w:rPr>
                <w:b/>
                <w:bCs/>
              </w:rPr>
              <w:t>du professeur</w:t>
            </w:r>
          </w:p>
        </w:tc>
        <w:tc>
          <w:tcPr>
            <w:tcW w:w="1418" w:type="dxa"/>
            <w:vAlign w:val="center"/>
          </w:tcPr>
          <w:p w:rsidR="00676D90" w:rsidRPr="00BD387E" w:rsidRDefault="00676D90" w:rsidP="00F23194">
            <w:pPr>
              <w:jc w:val="center"/>
              <w:rPr>
                <w:b/>
                <w:bCs/>
              </w:rPr>
            </w:pPr>
            <w:r w:rsidRPr="00BD387E">
              <w:rPr>
                <w:b/>
                <w:bCs/>
              </w:rPr>
              <w:t>Organisation du travail</w:t>
            </w:r>
          </w:p>
        </w:tc>
        <w:tc>
          <w:tcPr>
            <w:tcW w:w="850" w:type="dxa"/>
            <w:vAlign w:val="center"/>
          </w:tcPr>
          <w:p w:rsidR="00676D90" w:rsidRPr="00BD387E" w:rsidRDefault="00676D90" w:rsidP="00F23194">
            <w:pPr>
              <w:jc w:val="center"/>
              <w:rPr>
                <w:b/>
                <w:bCs/>
              </w:rPr>
            </w:pPr>
            <w:r w:rsidRPr="00BD387E">
              <w:rPr>
                <w:b/>
                <w:bCs/>
              </w:rPr>
              <w:t>Durée</w:t>
            </w:r>
          </w:p>
        </w:tc>
      </w:tr>
      <w:tr w:rsidR="00676D90" w:rsidTr="00F23194">
        <w:tc>
          <w:tcPr>
            <w:tcW w:w="1702" w:type="dxa"/>
          </w:tcPr>
          <w:p w:rsidR="00676D90" w:rsidRDefault="00676D90" w:rsidP="00676D90"/>
          <w:p w:rsidR="00676D90" w:rsidRPr="00BD387E" w:rsidRDefault="00676D90" w:rsidP="00676D90">
            <w:pPr>
              <w:rPr>
                <w:b/>
                <w:bCs/>
              </w:rPr>
            </w:pPr>
            <w:r w:rsidRPr="00BD387E">
              <w:rPr>
                <w:b/>
                <w:bCs/>
              </w:rPr>
              <w:t xml:space="preserve">Mise en situation  </w:t>
            </w:r>
          </w:p>
        </w:tc>
        <w:tc>
          <w:tcPr>
            <w:tcW w:w="4110" w:type="dxa"/>
          </w:tcPr>
          <w:p w:rsidR="00676D90" w:rsidRPr="00BD387E" w:rsidRDefault="00676D90" w:rsidP="00676D90">
            <w:pPr>
              <w:rPr>
                <w:b/>
                <w:bCs/>
              </w:rPr>
            </w:pPr>
            <w:r w:rsidRPr="00BD387E">
              <w:rPr>
                <w:b/>
                <w:bCs/>
              </w:rPr>
              <w:t>Activité 1 :</w:t>
            </w:r>
          </w:p>
          <w:p w:rsidR="00676D90" w:rsidRDefault="00676D90" w:rsidP="00676D90">
            <w:pPr>
              <w:tabs>
                <w:tab w:val="left" w:pos="1035"/>
              </w:tabs>
            </w:pPr>
            <w:r w:rsidRPr="00BD387E">
              <w:rPr>
                <w:b/>
                <w:bCs/>
              </w:rPr>
              <w:tab/>
            </w:r>
          </w:p>
          <w:p w:rsidR="00676D90" w:rsidRDefault="00676D90" w:rsidP="00676D90">
            <w:r>
              <w:t>En quelle année  la France a colonisé l’Algérie ?</w:t>
            </w:r>
          </w:p>
          <w:p w:rsidR="00676D90" w:rsidRDefault="00676D90" w:rsidP="00676D90"/>
          <w:p w:rsidR="00676D90" w:rsidRDefault="00676D90" w:rsidP="00676D90">
            <w:r>
              <w:t>Que savez-vous du code de l’indigénat ?</w:t>
            </w:r>
          </w:p>
          <w:p w:rsidR="00676D90" w:rsidRDefault="00676D90" w:rsidP="00676D90"/>
          <w:p w:rsidR="00676D90" w:rsidRDefault="00676D90" w:rsidP="00676D90">
            <w:r>
              <w:t>Quelle est la riposte   Algérienne   quant à l’instauration de ce code ?</w:t>
            </w:r>
          </w:p>
          <w:p w:rsidR="00676D90" w:rsidRDefault="00676D90" w:rsidP="00676D90"/>
          <w:p w:rsidR="00676D90" w:rsidRDefault="00676D90" w:rsidP="00676D90">
            <w:r>
              <w:t>Vous avez affaire à une chronique (texte fragmenté), à propos  de la  période qui s’étale de 1907 jusqu’à 1954, vous devez lire la chronique  pour  la  transformer en un paragraphe rédigé.</w:t>
            </w:r>
          </w:p>
          <w:p w:rsidR="00676D90" w:rsidRDefault="00676D90" w:rsidP="00676D90"/>
          <w:p w:rsidR="00676D90" w:rsidRPr="00BD387E" w:rsidRDefault="00676D90" w:rsidP="00676D90">
            <w:pPr>
              <w:rPr>
                <w:b/>
                <w:bCs/>
              </w:rPr>
            </w:pPr>
            <w:r w:rsidRPr="00BD387E">
              <w:rPr>
                <w:b/>
                <w:bCs/>
              </w:rPr>
              <w:t>Activité 2 :</w:t>
            </w:r>
          </w:p>
          <w:p w:rsidR="00676D90" w:rsidRPr="00BD387E" w:rsidRDefault="00676D90" w:rsidP="00676D90">
            <w:pPr>
              <w:rPr>
                <w:b/>
                <w:bCs/>
              </w:rPr>
            </w:pPr>
          </w:p>
          <w:p w:rsidR="00676D90" w:rsidRDefault="00676D90" w:rsidP="00676D90">
            <w:r>
              <w:t xml:space="preserve"> 1-Repérez le titre du texte, le nom de la revue d’où est extrait le texte.</w:t>
            </w:r>
          </w:p>
          <w:p w:rsidR="00676D90" w:rsidRDefault="00676D90" w:rsidP="00676D90">
            <w:r>
              <w:t>En vous référant aux éléments repérés, répondez aux questions suivantes :</w:t>
            </w:r>
          </w:p>
          <w:p w:rsidR="00676D90" w:rsidRDefault="00676D90" w:rsidP="004A7D7A">
            <w:pPr>
              <w:pStyle w:val="Paragraphedeliste"/>
              <w:numPr>
                <w:ilvl w:val="0"/>
                <w:numId w:val="23"/>
              </w:numPr>
            </w:pPr>
            <w:r>
              <w:t>D’où est extrait  le texte ?</w:t>
            </w:r>
          </w:p>
          <w:p w:rsidR="00676D90" w:rsidRDefault="00676D90" w:rsidP="004A7D7A">
            <w:pPr>
              <w:pStyle w:val="Paragraphedeliste"/>
              <w:numPr>
                <w:ilvl w:val="0"/>
                <w:numId w:val="23"/>
              </w:numPr>
            </w:pPr>
            <w:r>
              <w:t>Qui est l’auteur de ce texte ?</w:t>
            </w:r>
          </w:p>
          <w:p w:rsidR="00676D90" w:rsidRDefault="00676D90" w:rsidP="00676D90">
            <w:pPr>
              <w:pStyle w:val="Paragraphedeliste"/>
            </w:pPr>
          </w:p>
          <w:p w:rsidR="00676D90" w:rsidRDefault="00676D90" w:rsidP="00676D90">
            <w:r>
              <w:t>2- observez les présentations du texte, que remarquez –vous ?</w:t>
            </w:r>
          </w:p>
          <w:p w:rsidR="00676D90" w:rsidRDefault="00676D90" w:rsidP="00676D90">
            <w:r>
              <w:t xml:space="preserve"> </w:t>
            </w:r>
          </w:p>
          <w:p w:rsidR="00676D90" w:rsidRDefault="00676D90" w:rsidP="00676D90">
            <w:r>
              <w:t>En vous référant aux éléments repérés, essayez   d’en  deviner le contenu.</w:t>
            </w:r>
          </w:p>
          <w:p w:rsidR="00676D90" w:rsidRDefault="00676D90" w:rsidP="00676D90"/>
          <w:p w:rsidR="00676D90" w:rsidRDefault="00676D90" w:rsidP="00676D90"/>
          <w:p w:rsidR="00676D90" w:rsidRPr="00963FE8" w:rsidRDefault="00676D90" w:rsidP="00676D90"/>
        </w:tc>
        <w:tc>
          <w:tcPr>
            <w:tcW w:w="1276" w:type="dxa"/>
          </w:tcPr>
          <w:p w:rsidR="00676D90" w:rsidRDefault="00676D90" w:rsidP="00676D90">
            <w:r>
              <w:t xml:space="preserve">Anime </w:t>
            </w:r>
          </w:p>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r>
              <w:t>+</w:t>
            </w:r>
          </w:p>
          <w:p w:rsidR="00676D90" w:rsidRDefault="00676D90" w:rsidP="00676D90"/>
          <w:p w:rsidR="00676D90" w:rsidRDefault="00676D90" w:rsidP="00676D90">
            <w:r>
              <w:t>Oriente</w:t>
            </w:r>
          </w:p>
          <w:p w:rsidR="00676D90" w:rsidRDefault="00676D90" w:rsidP="00676D90">
            <w:r>
              <w:t>+</w:t>
            </w:r>
          </w:p>
          <w:p w:rsidR="00676D90" w:rsidRDefault="00676D90" w:rsidP="00676D90"/>
          <w:p w:rsidR="00676D90" w:rsidRDefault="00676D90" w:rsidP="00676D90"/>
          <w:p w:rsidR="00676D90" w:rsidRDefault="00676D90" w:rsidP="00676D90">
            <w:r>
              <w:t>Présente</w:t>
            </w:r>
          </w:p>
        </w:tc>
        <w:tc>
          <w:tcPr>
            <w:tcW w:w="1418" w:type="dxa"/>
          </w:tcPr>
          <w:p w:rsidR="00676D90" w:rsidRDefault="00676D90" w:rsidP="00676D90">
            <w:r>
              <w:t xml:space="preserve">Individuelle </w:t>
            </w:r>
          </w:p>
        </w:tc>
        <w:tc>
          <w:tcPr>
            <w:tcW w:w="850" w:type="dxa"/>
          </w:tcPr>
          <w:p w:rsidR="00676D90" w:rsidRDefault="00676D90" w:rsidP="00676D90"/>
        </w:tc>
      </w:tr>
      <w:tr w:rsidR="00676D90" w:rsidTr="00F23194">
        <w:trPr>
          <w:trHeight w:val="3854"/>
        </w:trPr>
        <w:tc>
          <w:tcPr>
            <w:tcW w:w="1702" w:type="dxa"/>
          </w:tcPr>
          <w:p w:rsidR="00676D90" w:rsidRPr="00BD387E" w:rsidRDefault="00676D90" w:rsidP="00676D90">
            <w:pPr>
              <w:rPr>
                <w:b/>
                <w:bCs/>
              </w:rPr>
            </w:pPr>
            <w:r w:rsidRPr="00BD387E">
              <w:rPr>
                <w:b/>
                <w:bCs/>
              </w:rPr>
              <w:t xml:space="preserve">Approche  globale   </w:t>
            </w:r>
          </w:p>
        </w:tc>
        <w:tc>
          <w:tcPr>
            <w:tcW w:w="4110" w:type="dxa"/>
          </w:tcPr>
          <w:p w:rsidR="00676D90" w:rsidRDefault="00676D90" w:rsidP="00676D90">
            <w:r w:rsidRPr="00BD387E">
              <w:rPr>
                <w:b/>
                <w:bCs/>
              </w:rPr>
              <w:t>Activité 3</w:t>
            </w:r>
            <w:r>
              <w:t> :</w:t>
            </w:r>
          </w:p>
          <w:p w:rsidR="00676D90" w:rsidRDefault="00676D90" w:rsidP="00676D90">
            <w:r>
              <w:t>Lisez le texte et  répondez aux questions suivantes :</w:t>
            </w:r>
          </w:p>
          <w:tbl>
            <w:tblPr>
              <w:tblStyle w:val="Grilledutableau"/>
              <w:tblW w:w="0" w:type="auto"/>
              <w:tblLayout w:type="fixed"/>
              <w:tblLook w:val="04A0"/>
            </w:tblPr>
            <w:tblGrid>
              <w:gridCol w:w="783"/>
              <w:gridCol w:w="567"/>
              <w:gridCol w:w="1230"/>
              <w:gridCol w:w="1276"/>
            </w:tblGrid>
            <w:tr w:rsidR="00676D90" w:rsidTr="00F23194">
              <w:tc>
                <w:tcPr>
                  <w:tcW w:w="783" w:type="dxa"/>
                </w:tcPr>
                <w:p w:rsidR="00676D90" w:rsidRDefault="00676D90" w:rsidP="00676D90">
                  <w:r>
                    <w:t>Qui parle ?</w:t>
                  </w:r>
                </w:p>
              </w:tc>
              <w:tc>
                <w:tcPr>
                  <w:tcW w:w="567" w:type="dxa"/>
                </w:tcPr>
                <w:p w:rsidR="00676D90" w:rsidRDefault="00676D90" w:rsidP="00676D90">
                  <w:r>
                    <w:t>A  qui ?</w:t>
                  </w:r>
                </w:p>
              </w:tc>
              <w:tc>
                <w:tcPr>
                  <w:tcW w:w="1230" w:type="dxa"/>
                </w:tcPr>
                <w:p w:rsidR="00676D90" w:rsidRDefault="00676D90" w:rsidP="00676D90">
                  <w:r>
                    <w:t>De quoi ?</w:t>
                  </w:r>
                </w:p>
              </w:tc>
              <w:tc>
                <w:tcPr>
                  <w:tcW w:w="1276" w:type="dxa"/>
                </w:tcPr>
                <w:p w:rsidR="00676D90" w:rsidRDefault="00676D90" w:rsidP="00676D90">
                  <w:r>
                    <w:t>Pourquoi ?</w:t>
                  </w:r>
                </w:p>
              </w:tc>
            </w:tr>
            <w:tr w:rsidR="00676D90" w:rsidTr="00F23194">
              <w:tc>
                <w:tcPr>
                  <w:tcW w:w="783" w:type="dxa"/>
                </w:tcPr>
                <w:p w:rsidR="00676D90" w:rsidRDefault="00676D90" w:rsidP="00676D90"/>
              </w:tc>
              <w:tc>
                <w:tcPr>
                  <w:tcW w:w="567" w:type="dxa"/>
                </w:tcPr>
                <w:p w:rsidR="00676D90" w:rsidRDefault="00676D90" w:rsidP="00676D90"/>
              </w:tc>
              <w:tc>
                <w:tcPr>
                  <w:tcW w:w="1230" w:type="dxa"/>
                </w:tcPr>
                <w:p w:rsidR="00676D90" w:rsidRDefault="00676D90" w:rsidP="00676D90"/>
              </w:tc>
              <w:tc>
                <w:tcPr>
                  <w:tcW w:w="1276" w:type="dxa"/>
                </w:tcPr>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tc>
            </w:tr>
          </w:tbl>
          <w:p w:rsidR="00676D90" w:rsidRDefault="00676D90" w:rsidP="00676D90"/>
        </w:tc>
        <w:tc>
          <w:tcPr>
            <w:tcW w:w="1276" w:type="dxa"/>
          </w:tcPr>
          <w:p w:rsidR="00676D90" w:rsidRDefault="00676D90" w:rsidP="00676D90">
            <w:r>
              <w:t xml:space="preserve">Guide </w:t>
            </w:r>
          </w:p>
          <w:p w:rsidR="00676D90" w:rsidRDefault="00676D90" w:rsidP="00676D90"/>
          <w:p w:rsidR="00676D90" w:rsidRDefault="00676D90" w:rsidP="00676D90"/>
          <w:p w:rsidR="00676D90" w:rsidRDefault="00676D90" w:rsidP="00676D90"/>
          <w:p w:rsidR="00676D90" w:rsidRDefault="00676D90" w:rsidP="00676D90"/>
          <w:p w:rsidR="00676D90" w:rsidRDefault="00676D90" w:rsidP="00676D90">
            <w:r>
              <w:t xml:space="preserve"> Oriente </w:t>
            </w:r>
          </w:p>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p w:rsidR="00676D90" w:rsidRDefault="00676D90" w:rsidP="00676D90">
            <w:r>
              <w:t xml:space="preserve">Oriente </w:t>
            </w:r>
          </w:p>
        </w:tc>
        <w:tc>
          <w:tcPr>
            <w:tcW w:w="1418" w:type="dxa"/>
          </w:tcPr>
          <w:p w:rsidR="00676D90" w:rsidRDefault="00676D90" w:rsidP="00676D90">
            <w:r>
              <w:t>En  binôme</w:t>
            </w:r>
          </w:p>
        </w:tc>
        <w:tc>
          <w:tcPr>
            <w:tcW w:w="850" w:type="dxa"/>
          </w:tcPr>
          <w:p w:rsidR="00676D90" w:rsidRDefault="00676D90" w:rsidP="00676D90"/>
        </w:tc>
      </w:tr>
      <w:tr w:rsidR="00676D90" w:rsidTr="00F23194">
        <w:trPr>
          <w:trHeight w:val="3402"/>
        </w:trPr>
        <w:tc>
          <w:tcPr>
            <w:tcW w:w="1702" w:type="dxa"/>
          </w:tcPr>
          <w:p w:rsidR="00676D90" w:rsidRPr="00BD387E" w:rsidRDefault="00676D90" w:rsidP="00676D90">
            <w:pPr>
              <w:rPr>
                <w:b/>
                <w:bCs/>
              </w:rPr>
            </w:pPr>
            <w:r w:rsidRPr="00BD387E">
              <w:rPr>
                <w:b/>
                <w:bCs/>
              </w:rPr>
              <w:lastRenderedPageBreak/>
              <w:t xml:space="preserve">Approche analytique </w:t>
            </w:r>
          </w:p>
          <w:p w:rsidR="00676D90" w:rsidRDefault="00676D90" w:rsidP="00676D90"/>
          <w:p w:rsidR="00676D90" w:rsidRDefault="00676D90" w:rsidP="00676D90"/>
          <w:p w:rsidR="00676D90" w:rsidRPr="001B7349" w:rsidRDefault="00676D90" w:rsidP="00676D90">
            <w:pPr>
              <w:jc w:val="center"/>
            </w:pPr>
          </w:p>
        </w:tc>
        <w:tc>
          <w:tcPr>
            <w:tcW w:w="4110" w:type="dxa"/>
          </w:tcPr>
          <w:p w:rsidR="00676D90" w:rsidRPr="00BD387E" w:rsidRDefault="00676D90" w:rsidP="00676D90">
            <w:pPr>
              <w:rPr>
                <w:b/>
                <w:bCs/>
              </w:rPr>
            </w:pPr>
            <w:r w:rsidRPr="00BD387E">
              <w:rPr>
                <w:b/>
                <w:bCs/>
              </w:rPr>
              <w:t>Activité4 :</w:t>
            </w:r>
          </w:p>
          <w:p w:rsidR="00676D90" w:rsidRDefault="00676D90" w:rsidP="00676D90">
            <w:r>
              <w:t>Répondez aux questions suivantes :</w:t>
            </w:r>
          </w:p>
          <w:p w:rsidR="00676D90" w:rsidRDefault="00676D90" w:rsidP="004A7D7A">
            <w:pPr>
              <w:pStyle w:val="Paragraphedeliste"/>
              <w:numPr>
                <w:ilvl w:val="0"/>
                <w:numId w:val="24"/>
              </w:numPr>
            </w:pPr>
            <w:r>
              <w:t>Quel  est le thème abordé dans le texte ?</w:t>
            </w:r>
          </w:p>
          <w:p w:rsidR="00676D90" w:rsidRDefault="00676D90" w:rsidP="004A7D7A">
            <w:pPr>
              <w:pStyle w:val="Paragraphedeliste"/>
              <w:numPr>
                <w:ilvl w:val="0"/>
                <w:numId w:val="24"/>
              </w:numPr>
            </w:pPr>
            <w:r>
              <w:t>A quel domaine de la connaissance appartient ce thème ?</w:t>
            </w:r>
          </w:p>
          <w:p w:rsidR="00676D90" w:rsidRPr="00BD387E" w:rsidRDefault="00676D90" w:rsidP="00676D90">
            <w:pPr>
              <w:rPr>
                <w:b/>
                <w:bCs/>
              </w:rPr>
            </w:pPr>
            <w:r w:rsidRPr="00BD387E">
              <w:rPr>
                <w:b/>
                <w:bCs/>
              </w:rPr>
              <w:t>Activité5 :</w:t>
            </w:r>
          </w:p>
          <w:p w:rsidR="00676D90" w:rsidRDefault="00676D90" w:rsidP="00676D90">
            <w:r>
              <w:t>Quel  type de phrases  est utilisé dans ce texte ?</w:t>
            </w:r>
          </w:p>
          <w:p w:rsidR="00676D90" w:rsidRDefault="00676D90" w:rsidP="00676D90"/>
          <w:p w:rsidR="00676D90" w:rsidRDefault="00676D90" w:rsidP="00676D90">
            <w:r>
              <w:t>Dans quel ordre les dates de ce texte sont-elles données ?</w:t>
            </w:r>
          </w:p>
          <w:p w:rsidR="00676D90" w:rsidRDefault="00676D90" w:rsidP="00676D90">
            <w:r>
              <w:t xml:space="preserve">Les noms propres cités désignent-ils des personnes ou des personnages ? </w:t>
            </w:r>
          </w:p>
          <w:p w:rsidR="00676D90" w:rsidRPr="00BD387E" w:rsidRDefault="00676D90" w:rsidP="00676D90">
            <w:pPr>
              <w:rPr>
                <w:b/>
                <w:bCs/>
              </w:rPr>
            </w:pPr>
            <w:r w:rsidRPr="00BD387E">
              <w:rPr>
                <w:b/>
                <w:bCs/>
              </w:rPr>
              <w:t>Activité 6 :</w:t>
            </w:r>
          </w:p>
          <w:p w:rsidR="00676D90" w:rsidRDefault="00676D90" w:rsidP="00676D90">
            <w:r>
              <w:t>Répondez aux questions suivantes :</w:t>
            </w:r>
          </w:p>
          <w:p w:rsidR="00676D90" w:rsidRDefault="00676D90" w:rsidP="00676D90">
            <w:r>
              <w:t xml:space="preserve"> A quel temps sont  employés la plupart des verbes du texte ?</w:t>
            </w:r>
          </w:p>
          <w:p w:rsidR="00676D90" w:rsidRDefault="00676D90" w:rsidP="00676D90">
            <w:r>
              <w:t xml:space="preserve">Quelle est la valeur de ce temps ? </w:t>
            </w:r>
          </w:p>
          <w:p w:rsidR="00676D90" w:rsidRDefault="00676D90" w:rsidP="00676D90"/>
          <w:p w:rsidR="00676D90" w:rsidRDefault="00676D90" w:rsidP="00676D90">
            <w:r>
              <w:t>Relevez  tous les mots de vocabulaire appartenant au champ lexical de « violence »</w:t>
            </w:r>
          </w:p>
          <w:p w:rsidR="00676D90" w:rsidRDefault="00676D90" w:rsidP="00676D90">
            <w:r>
              <w:t xml:space="preserve"> L’auteur apparaît –il dans le texte ? Y a –t-i-il dans ce texte des marques de subjectivité, des indices révélant la présence de l’auteur ?</w:t>
            </w:r>
          </w:p>
          <w:p w:rsidR="005E0C74" w:rsidRDefault="005E0C74" w:rsidP="00676D90"/>
          <w:p w:rsidR="00676D90" w:rsidRDefault="00676D90" w:rsidP="005E0C74">
            <w:r>
              <w:t xml:space="preserve"> Quelle est la visée communicative de ce texte ?</w:t>
            </w:r>
          </w:p>
          <w:p w:rsidR="00676D90" w:rsidRDefault="00676D90" w:rsidP="00676D90">
            <w:r>
              <w:t xml:space="preserve">Le texte : </w:t>
            </w:r>
          </w:p>
          <w:p w:rsidR="00676D90" w:rsidRDefault="00676D90" w:rsidP="004A7D7A">
            <w:pPr>
              <w:pStyle w:val="Paragraphedeliste"/>
              <w:numPr>
                <w:ilvl w:val="0"/>
                <w:numId w:val="25"/>
              </w:numPr>
            </w:pPr>
            <w:r>
              <w:t>Exprime un point de vue.</w:t>
            </w:r>
          </w:p>
          <w:p w:rsidR="00676D90" w:rsidRDefault="00676D90" w:rsidP="004A7D7A">
            <w:pPr>
              <w:pStyle w:val="Paragraphedeliste"/>
              <w:numPr>
                <w:ilvl w:val="0"/>
                <w:numId w:val="25"/>
              </w:numPr>
            </w:pPr>
            <w:r>
              <w:t>Informe les lecteurs.</w:t>
            </w:r>
          </w:p>
          <w:p w:rsidR="00676D90" w:rsidRDefault="00676D90" w:rsidP="004A7D7A">
            <w:pPr>
              <w:pStyle w:val="Paragraphedeliste"/>
              <w:numPr>
                <w:ilvl w:val="0"/>
                <w:numId w:val="25"/>
              </w:numPr>
            </w:pPr>
            <w:r>
              <w:t>Explique quelque chose.</w:t>
            </w:r>
          </w:p>
        </w:tc>
        <w:tc>
          <w:tcPr>
            <w:tcW w:w="1276" w:type="dxa"/>
          </w:tcPr>
          <w:p w:rsidR="00676D90" w:rsidRDefault="00676D90" w:rsidP="00676D90">
            <w:r>
              <w:t xml:space="preserve">Anime </w:t>
            </w:r>
          </w:p>
          <w:p w:rsidR="00676D90" w:rsidRDefault="00676D90" w:rsidP="00676D90"/>
          <w:p w:rsidR="00676D90" w:rsidRDefault="00676D90" w:rsidP="00676D90"/>
          <w:p w:rsidR="00676D90" w:rsidRDefault="00676D90" w:rsidP="00676D90">
            <w:r>
              <w:t xml:space="preserve">Corrige </w:t>
            </w:r>
          </w:p>
        </w:tc>
        <w:tc>
          <w:tcPr>
            <w:tcW w:w="1418" w:type="dxa"/>
          </w:tcPr>
          <w:p w:rsidR="00676D90" w:rsidRDefault="00676D90" w:rsidP="00676D90">
            <w:r>
              <w:t xml:space="preserve">En binôme </w:t>
            </w:r>
          </w:p>
        </w:tc>
        <w:tc>
          <w:tcPr>
            <w:tcW w:w="850" w:type="dxa"/>
          </w:tcPr>
          <w:p w:rsidR="00676D90" w:rsidRDefault="00676D90" w:rsidP="00676D90"/>
        </w:tc>
      </w:tr>
      <w:tr w:rsidR="00676D90" w:rsidTr="00F23194">
        <w:trPr>
          <w:trHeight w:val="70"/>
        </w:trPr>
        <w:tc>
          <w:tcPr>
            <w:tcW w:w="1702" w:type="dxa"/>
          </w:tcPr>
          <w:p w:rsidR="00676D90" w:rsidRPr="00BD387E" w:rsidRDefault="00676D90" w:rsidP="00676D90">
            <w:pPr>
              <w:rPr>
                <w:b/>
                <w:bCs/>
                <w:sz w:val="28"/>
                <w:szCs w:val="28"/>
              </w:rPr>
            </w:pPr>
            <w:r w:rsidRPr="00BD387E">
              <w:rPr>
                <w:b/>
                <w:bCs/>
                <w:sz w:val="28"/>
                <w:szCs w:val="28"/>
              </w:rPr>
              <w:t>Synthèse :</w:t>
            </w:r>
          </w:p>
          <w:p w:rsidR="00676D90" w:rsidRPr="00BD387E" w:rsidRDefault="00676D90" w:rsidP="00676D90">
            <w:pPr>
              <w:rPr>
                <w:b/>
                <w:bCs/>
                <w:sz w:val="28"/>
                <w:szCs w:val="28"/>
              </w:rPr>
            </w:pPr>
          </w:p>
          <w:p w:rsidR="00676D90" w:rsidRDefault="00676D90" w:rsidP="00676D90"/>
        </w:tc>
        <w:tc>
          <w:tcPr>
            <w:tcW w:w="4110" w:type="dxa"/>
          </w:tcPr>
          <w:p w:rsidR="00676D90" w:rsidRDefault="00676D90" w:rsidP="00676D90">
            <w:r>
              <w:t xml:space="preserve">Réécrivez la chronique de manière  non </w:t>
            </w:r>
            <w:r w:rsidRPr="001B7349">
              <w:rPr>
                <w:i/>
              </w:rPr>
              <w:t>fragmentée</w:t>
            </w:r>
            <w:r>
              <w:t>.</w:t>
            </w:r>
          </w:p>
          <w:p w:rsidR="00676D90" w:rsidRPr="00BD387E" w:rsidRDefault="00676D90" w:rsidP="00676D90">
            <w:pPr>
              <w:rPr>
                <w:b/>
                <w:bCs/>
              </w:rPr>
            </w:pPr>
            <w:r w:rsidRPr="00BD387E">
              <w:rPr>
                <w:b/>
                <w:bCs/>
              </w:rPr>
              <w:t>Consigne:</w:t>
            </w:r>
          </w:p>
          <w:p w:rsidR="00676D90" w:rsidRPr="00A2638F" w:rsidRDefault="00A2638F" w:rsidP="00A2638F">
            <w:pPr>
              <w:pStyle w:val="Paragraphedeliste"/>
              <w:numPr>
                <w:ilvl w:val="0"/>
                <w:numId w:val="26"/>
              </w:numPr>
            </w:pPr>
            <w:r>
              <w:t xml:space="preserve">Reformuler les notes leur  </w:t>
            </w:r>
            <w:r w:rsidR="00676D90" w:rsidRPr="00A2638F">
              <w:t>propre langage.</w:t>
            </w:r>
          </w:p>
          <w:p w:rsidR="00676D90" w:rsidRDefault="00676D90" w:rsidP="004A7D7A">
            <w:pPr>
              <w:pStyle w:val="Paragraphedeliste"/>
              <w:numPr>
                <w:ilvl w:val="0"/>
                <w:numId w:val="26"/>
              </w:numPr>
            </w:pPr>
            <w:r>
              <w:t>Relier les idées par des mots liens.</w:t>
            </w:r>
          </w:p>
          <w:p w:rsidR="00676D90" w:rsidRDefault="00676D90" w:rsidP="004A7D7A">
            <w:pPr>
              <w:pStyle w:val="Paragraphedeliste"/>
              <w:numPr>
                <w:ilvl w:val="0"/>
                <w:numId w:val="26"/>
              </w:numPr>
            </w:pPr>
            <w:r>
              <w:t>Utiliser la substitution.</w:t>
            </w:r>
          </w:p>
          <w:p w:rsidR="00676D90" w:rsidRPr="00FA58DA" w:rsidRDefault="00676D90" w:rsidP="004A7D7A">
            <w:pPr>
              <w:pStyle w:val="Paragraphedeliste"/>
              <w:numPr>
                <w:ilvl w:val="0"/>
                <w:numId w:val="26"/>
              </w:numPr>
            </w:pPr>
            <w:r>
              <w:t>Ne rien ajouter (commentaire,…..)</w:t>
            </w:r>
            <w:r w:rsidR="00FA58DA">
              <w:t>.</w:t>
            </w:r>
          </w:p>
        </w:tc>
        <w:tc>
          <w:tcPr>
            <w:tcW w:w="1276" w:type="dxa"/>
          </w:tcPr>
          <w:p w:rsidR="00676D90" w:rsidRDefault="00676D90" w:rsidP="00676D90"/>
        </w:tc>
        <w:tc>
          <w:tcPr>
            <w:tcW w:w="1418" w:type="dxa"/>
          </w:tcPr>
          <w:p w:rsidR="00676D90" w:rsidRDefault="00676D90" w:rsidP="00676D90"/>
        </w:tc>
        <w:tc>
          <w:tcPr>
            <w:tcW w:w="850" w:type="dxa"/>
          </w:tcPr>
          <w:p w:rsidR="00676D90" w:rsidRDefault="00676D90" w:rsidP="00676D90"/>
        </w:tc>
      </w:tr>
    </w:tbl>
    <w:p w:rsidR="0011492C" w:rsidRDefault="0011492C" w:rsidP="00FA58DA">
      <w:pPr>
        <w:rPr>
          <w:b/>
          <w:sz w:val="28"/>
          <w:szCs w:val="28"/>
        </w:rPr>
      </w:pPr>
    </w:p>
    <w:p w:rsidR="0011492C" w:rsidRDefault="0011492C" w:rsidP="00FA58DA">
      <w:pPr>
        <w:rPr>
          <w:b/>
          <w:sz w:val="28"/>
          <w:szCs w:val="28"/>
        </w:rPr>
      </w:pPr>
    </w:p>
    <w:p w:rsidR="0011492C" w:rsidRDefault="0011492C" w:rsidP="00FA58DA">
      <w:pPr>
        <w:rPr>
          <w:b/>
          <w:sz w:val="28"/>
          <w:szCs w:val="28"/>
        </w:rPr>
      </w:pPr>
    </w:p>
    <w:p w:rsidR="0011492C" w:rsidRDefault="0011492C" w:rsidP="00FA58DA">
      <w:pPr>
        <w:rPr>
          <w:b/>
          <w:sz w:val="28"/>
          <w:szCs w:val="28"/>
        </w:rPr>
      </w:pPr>
    </w:p>
    <w:p w:rsidR="00A2638F" w:rsidRDefault="00A2638F" w:rsidP="00FA58DA">
      <w:pPr>
        <w:rPr>
          <w:b/>
          <w:sz w:val="28"/>
          <w:szCs w:val="28"/>
        </w:rPr>
      </w:pPr>
    </w:p>
    <w:p w:rsidR="00683AD9" w:rsidRDefault="00683AD9" w:rsidP="00FA58DA">
      <w:pPr>
        <w:rPr>
          <w:b/>
          <w:sz w:val="28"/>
          <w:szCs w:val="28"/>
        </w:rPr>
      </w:pPr>
    </w:p>
    <w:p w:rsidR="00683AD9" w:rsidRDefault="00683AD9" w:rsidP="00FA58DA">
      <w:pPr>
        <w:rPr>
          <w:b/>
          <w:sz w:val="28"/>
          <w:szCs w:val="28"/>
        </w:rPr>
      </w:pPr>
    </w:p>
    <w:p w:rsidR="00FA58DA" w:rsidRPr="009E5A8E" w:rsidRDefault="00FA58DA" w:rsidP="00FA58DA">
      <w:pPr>
        <w:rPr>
          <w:b/>
          <w:sz w:val="28"/>
          <w:szCs w:val="28"/>
        </w:rPr>
      </w:pPr>
      <w:r>
        <w:rPr>
          <w:b/>
          <w:sz w:val="28"/>
          <w:szCs w:val="28"/>
        </w:rPr>
        <w:t>Texte 2 :</w:t>
      </w:r>
    </w:p>
    <w:p w:rsidR="00FA58DA" w:rsidRPr="009E5A8E" w:rsidRDefault="00FA58DA" w:rsidP="00FA58DA">
      <w:pPr>
        <w:rPr>
          <w:b/>
          <w:sz w:val="28"/>
          <w:szCs w:val="28"/>
        </w:rPr>
      </w:pPr>
      <w:r w:rsidRPr="009E5A8E">
        <w:rPr>
          <w:b/>
          <w:sz w:val="28"/>
          <w:szCs w:val="28"/>
        </w:rPr>
        <w:t xml:space="preserve">                                 La fin  de la guerre avec le Japon </w:t>
      </w:r>
    </w:p>
    <w:p w:rsidR="00A2638F" w:rsidRDefault="00FA58DA" w:rsidP="00683AD9">
      <w:r w:rsidRPr="00584A7A">
        <w:t xml:space="preserve">Pendant l’été et l’automne 1944, tandis que la guerre atteignait son paroxysme sur le front européen, les forces  navales et aériennes des  Etats-unis se rapprochaient toujours davantage des îles japonaises. En octobre, leurs troupes débarquèrent sur Leyte, dans le groupe des philippines, prenant totalement par surprise  la garnison japonaise supérieure en nombre. Au cours des combats navals du golfe de Leyte, les unités américaines écrasèrent définitivement les derniers vestiges  importants de la flotte nippone. A la fin du mois de février  1945, après la conquête de Luçon et de Mindanao, le général  Douglas Mac-Arthur , le commandant en chef des forces américaines du pacifique , annonça la prise de Manille . Trois ans s’étaient écoulés depuis le jour où  le président  Roosevelt lui avait donné l’ordre de quitter les philippines devant l’invasion japonaise. Le même mois, les Marines débarquèrent à Iwo Jima , à huit cents kilomètres seulement du Japon . Après avoir liquidé une défense acharnée dans une série de combats sanglants, les Américains  firent de l’aérodrome une base pour les chasseurs chargés de protéger les appareils qui bombardaient le Japon. Le 09 mars, les B-29 de Saipan larguèrent une quantité record de bombes incendiaires sur Tokyo, transformant en braises les maisons de bois et de papier de la ville. L’holocauste résultant de ce raid ne fut égalé que par celui d’Hiroshima, cinq mois après. Tandis que des combats féroces se poursuivaient dans les Philippines, les Américains  prirent pied à Okinawa, à proximité du territoire nippon. A nouveau , comme  à Tarawa , dans les îles Gilbert  et à Iwo Jima , dans les îles Bonin , les Japonais s’accrochèrent et se battirent presque jusqu’au dernier homme , pendant que les kamikazez, des pilotes –suicide , précipitaient leurs avions sur les Américains , coulant trente-quatre  bâtiments de la fotte d’invasion .En juin 1945 , à la fin de la compagne , 110 000 Japonais étaient morts à Okinawa et moins de 8 000 avaient été faits prisonniers . Les Américains  avaient perdu                                                                  49 000 hommes, plus que dans aucun autre engagement sur le  théâtre du pacifique, chiffre qui préfigurait  de façon inquiétante le prix que  coûterait l’attaque en préparation contre les îles du Japon proprement dites. Cet assaut redouté n’eut cependant  pas lieu : le 6 août 1945, à 8h 15 du matin, un B-29 solitaire lâcha une bombe atomique sur le centre industriel d’Hiroshima. Les ondes de choc  et de feu et les radiations rasèrent la ville à 60%, tuant plus de 70 000 personnes sur le coup. En outre, plus de 10 000 disparus ne furent jamais retrouvés. Comme les Japonais, hébétés, ne s’étaient pas rendus immédiatement, une seconde bombe nucléaire fut larguée le 09 août sur  Nagasaki  avec des résultats tout aussi dévastateurs. La veille, le 08 août, l’union soviétique, tenant sa promesse, avait déclaré la guerre au Japon et commencé à envahir la Mandchourie. Les dirigeants japonais, se rendant compte que leur pays était sous la menace d’une destruction certaine et cédant </w:t>
      </w:r>
      <w:r w:rsidR="00F92E0E" w:rsidRPr="00584A7A">
        <w:t>aux supplications</w:t>
      </w:r>
      <w:r w:rsidRPr="00584A7A">
        <w:t xml:space="preserve"> de l’empereur qui demandait qu’aucune vie humaine ne fût sacrifiée, capitulèrent sans conditions le 14 </w:t>
      </w:r>
      <w:r w:rsidR="00F92E0E" w:rsidRPr="00584A7A">
        <w:t xml:space="preserve">août. </w:t>
      </w:r>
      <w:r w:rsidRPr="00584A7A">
        <w:t>La reddition officielle de fit le 02 septembre à bord du cuirassé Missouri, mouillé dans la baie de Tokyo.</w:t>
      </w:r>
    </w:p>
    <w:p w:rsidR="00FA58DA" w:rsidRPr="00584A7A" w:rsidRDefault="00FA58DA" w:rsidP="00FA58DA">
      <w:pPr>
        <w:rPr>
          <w:b/>
        </w:rPr>
      </w:pPr>
      <w:r w:rsidRPr="00584A7A">
        <w:t xml:space="preserve">                                              </w:t>
      </w:r>
      <w:r w:rsidRPr="00584A7A">
        <w:rPr>
          <w:b/>
        </w:rPr>
        <w:t>Histoires des Etats-Unis, C Economica, 1980.</w:t>
      </w:r>
    </w:p>
    <w:p w:rsidR="00683AD9" w:rsidRPr="00A2638F" w:rsidRDefault="00683AD9" w:rsidP="00D975FD">
      <w:pPr>
        <w:rPr>
          <w:b/>
          <w:bCs/>
        </w:rPr>
      </w:pPr>
    </w:p>
    <w:tbl>
      <w:tblPr>
        <w:tblStyle w:val="Grilledutableau"/>
        <w:tblW w:w="9090" w:type="dxa"/>
        <w:tblInd w:w="-34" w:type="dxa"/>
        <w:tblLayout w:type="fixed"/>
        <w:tblLook w:val="04A0"/>
      </w:tblPr>
      <w:tblGrid>
        <w:gridCol w:w="1275"/>
        <w:gridCol w:w="4457"/>
        <w:gridCol w:w="1498"/>
        <w:gridCol w:w="1087"/>
        <w:gridCol w:w="773"/>
      </w:tblGrid>
      <w:tr w:rsidR="00FA58DA" w:rsidRPr="00A2638F" w:rsidTr="007310CA">
        <w:tc>
          <w:tcPr>
            <w:tcW w:w="1275" w:type="dxa"/>
          </w:tcPr>
          <w:p w:rsidR="00FA58DA" w:rsidRPr="00A2638F" w:rsidRDefault="00FA58DA" w:rsidP="008F4D2A">
            <w:pPr>
              <w:rPr>
                <w:b/>
                <w:bCs/>
              </w:rPr>
            </w:pPr>
            <w:r w:rsidRPr="00A2638F">
              <w:rPr>
                <w:b/>
                <w:bCs/>
              </w:rPr>
              <w:lastRenderedPageBreak/>
              <w:t xml:space="preserve">Etapes de la séance </w:t>
            </w:r>
          </w:p>
        </w:tc>
        <w:tc>
          <w:tcPr>
            <w:tcW w:w="4457" w:type="dxa"/>
          </w:tcPr>
          <w:p w:rsidR="00FA58DA" w:rsidRPr="00A2638F" w:rsidRDefault="00FA58DA" w:rsidP="008F4D2A">
            <w:pPr>
              <w:rPr>
                <w:b/>
                <w:bCs/>
              </w:rPr>
            </w:pPr>
            <w:r w:rsidRPr="00A2638F">
              <w:rPr>
                <w:b/>
                <w:bCs/>
              </w:rPr>
              <w:t xml:space="preserve">Consignes et  Activités </w:t>
            </w:r>
          </w:p>
        </w:tc>
        <w:tc>
          <w:tcPr>
            <w:tcW w:w="1498" w:type="dxa"/>
          </w:tcPr>
          <w:p w:rsidR="00FA58DA" w:rsidRPr="00A2638F" w:rsidRDefault="00FA58DA" w:rsidP="008F4D2A">
            <w:pPr>
              <w:rPr>
                <w:b/>
                <w:bCs/>
              </w:rPr>
            </w:pPr>
            <w:r w:rsidRPr="00A2638F">
              <w:rPr>
                <w:b/>
                <w:bCs/>
              </w:rPr>
              <w:t xml:space="preserve">Rôle du professeur </w:t>
            </w:r>
          </w:p>
        </w:tc>
        <w:tc>
          <w:tcPr>
            <w:tcW w:w="1087" w:type="dxa"/>
          </w:tcPr>
          <w:p w:rsidR="00FA58DA" w:rsidRPr="00A2638F" w:rsidRDefault="00FA58DA" w:rsidP="008F4D2A">
            <w:pPr>
              <w:rPr>
                <w:b/>
                <w:bCs/>
              </w:rPr>
            </w:pPr>
            <w:r w:rsidRPr="00A2638F">
              <w:rPr>
                <w:b/>
                <w:bCs/>
              </w:rPr>
              <w:t xml:space="preserve">Organisation du travail </w:t>
            </w:r>
          </w:p>
        </w:tc>
        <w:tc>
          <w:tcPr>
            <w:tcW w:w="773" w:type="dxa"/>
          </w:tcPr>
          <w:p w:rsidR="00FA58DA" w:rsidRPr="00A2638F" w:rsidRDefault="00FA58DA" w:rsidP="008F4D2A">
            <w:pPr>
              <w:rPr>
                <w:b/>
                <w:bCs/>
              </w:rPr>
            </w:pPr>
            <w:r w:rsidRPr="00A2638F">
              <w:rPr>
                <w:b/>
                <w:bCs/>
              </w:rPr>
              <w:t xml:space="preserve">Durée </w:t>
            </w:r>
          </w:p>
        </w:tc>
      </w:tr>
      <w:tr w:rsidR="00FA58DA" w:rsidRPr="00A2638F" w:rsidTr="007310CA">
        <w:tc>
          <w:tcPr>
            <w:tcW w:w="1275" w:type="dxa"/>
          </w:tcPr>
          <w:p w:rsidR="00FA58DA" w:rsidRPr="00A2638F" w:rsidRDefault="00FA58DA" w:rsidP="008F4D2A">
            <w:pPr>
              <w:rPr>
                <w:b/>
                <w:bCs/>
              </w:rPr>
            </w:pPr>
            <w:r w:rsidRPr="00A2638F">
              <w:rPr>
                <w:b/>
                <w:bCs/>
              </w:rPr>
              <w:t xml:space="preserve">Mise en situation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tc>
        <w:tc>
          <w:tcPr>
            <w:tcW w:w="4457" w:type="dxa"/>
          </w:tcPr>
          <w:p w:rsidR="00FA58DA" w:rsidRPr="00A2638F" w:rsidRDefault="00FA58DA" w:rsidP="008F4D2A">
            <w:pPr>
              <w:rPr>
                <w:b/>
                <w:bCs/>
              </w:rPr>
            </w:pPr>
            <w:r w:rsidRPr="00A2638F">
              <w:rPr>
                <w:b/>
                <w:bCs/>
              </w:rPr>
              <w:t>Activité  n°1 :</w:t>
            </w:r>
          </w:p>
          <w:p w:rsidR="00FA58DA" w:rsidRPr="00A2638F" w:rsidRDefault="00FA58DA" w:rsidP="008F4D2A">
            <w:pPr>
              <w:rPr>
                <w:b/>
                <w:bCs/>
              </w:rPr>
            </w:pPr>
            <w:r w:rsidRPr="00A2638F">
              <w:rPr>
                <w:b/>
                <w:bCs/>
              </w:rPr>
              <w:t>Quels les sont les continents qui ont été impliqués dans la 2</w:t>
            </w:r>
            <w:r w:rsidRPr="00A2638F">
              <w:rPr>
                <w:b/>
                <w:bCs/>
                <w:vertAlign w:val="superscript"/>
              </w:rPr>
              <w:t>ème</w:t>
            </w:r>
            <w:r w:rsidRPr="00A2638F">
              <w:rPr>
                <w:b/>
                <w:bCs/>
              </w:rPr>
              <w:t xml:space="preserve"> guerre mondiale ?</w:t>
            </w:r>
          </w:p>
          <w:p w:rsidR="00FA58DA" w:rsidRPr="00A2638F" w:rsidRDefault="00FA58DA" w:rsidP="008F4D2A">
            <w:pPr>
              <w:rPr>
                <w:b/>
                <w:bCs/>
              </w:rPr>
            </w:pPr>
          </w:p>
          <w:p w:rsidR="00FA58DA" w:rsidRPr="00A2638F" w:rsidRDefault="00FA58DA" w:rsidP="008F4D2A">
            <w:pPr>
              <w:rPr>
                <w:b/>
                <w:bCs/>
              </w:rPr>
            </w:pPr>
            <w:r w:rsidRPr="00A2638F">
              <w:rPr>
                <w:b/>
                <w:bCs/>
              </w:rPr>
              <w:t>La 2</w:t>
            </w:r>
            <w:r w:rsidRPr="00A2638F">
              <w:rPr>
                <w:b/>
                <w:bCs/>
                <w:vertAlign w:val="superscript"/>
              </w:rPr>
              <w:t>ème</w:t>
            </w:r>
            <w:r w:rsidRPr="00A2638F">
              <w:rPr>
                <w:b/>
                <w:bCs/>
              </w:rPr>
              <w:t xml:space="preserve"> guerre mondiale a été  par  l’utilisation de la bombe atomique, sur  quelles villes japonaises les bombardiers américains ont-ils lâchés les deux bombes ? </w:t>
            </w:r>
          </w:p>
          <w:p w:rsidR="00FA58DA" w:rsidRPr="00A2638F" w:rsidRDefault="00FA58DA" w:rsidP="008F4D2A">
            <w:pPr>
              <w:rPr>
                <w:b/>
                <w:bCs/>
              </w:rPr>
            </w:pPr>
            <w:r w:rsidRPr="00A2638F">
              <w:rPr>
                <w:b/>
                <w:bCs/>
              </w:rPr>
              <w:t xml:space="preserve"> Quelles ont été les conséquences de ces deux bombes au Japon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Activité n°2 : </w:t>
            </w:r>
          </w:p>
          <w:p w:rsidR="00FA58DA" w:rsidRPr="00A2638F" w:rsidRDefault="00FA58DA" w:rsidP="008F4D2A">
            <w:pPr>
              <w:rPr>
                <w:b/>
                <w:bCs/>
              </w:rPr>
            </w:pPr>
            <w:r w:rsidRPr="00A2638F">
              <w:rPr>
                <w:b/>
                <w:bCs/>
              </w:rPr>
              <w:t xml:space="preserve"> Qui est l’auteur de ce texte ? </w:t>
            </w:r>
          </w:p>
          <w:p w:rsidR="00FA58DA" w:rsidRPr="00A2638F" w:rsidRDefault="00FA58DA" w:rsidP="008F4D2A">
            <w:pPr>
              <w:rPr>
                <w:b/>
                <w:bCs/>
              </w:rPr>
            </w:pPr>
            <w:r w:rsidRPr="00A2638F">
              <w:rPr>
                <w:b/>
                <w:bCs/>
              </w:rPr>
              <w:t xml:space="preserve">D’après le titre ainsi que la source, de quoi s’agit-il dans ce texte ?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tc>
        <w:tc>
          <w:tcPr>
            <w:tcW w:w="1498" w:type="dxa"/>
          </w:tcPr>
          <w:p w:rsidR="00FA58DA" w:rsidRPr="00A2638F" w:rsidRDefault="00FA58DA" w:rsidP="008F4D2A">
            <w:pPr>
              <w:rPr>
                <w:b/>
                <w:bCs/>
              </w:rPr>
            </w:pPr>
            <w:r w:rsidRPr="00A2638F">
              <w:rPr>
                <w:b/>
                <w:bCs/>
              </w:rPr>
              <w:t xml:space="preserve">Anime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Oriente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Présente </w:t>
            </w:r>
          </w:p>
        </w:tc>
        <w:tc>
          <w:tcPr>
            <w:tcW w:w="1087" w:type="dxa"/>
          </w:tcPr>
          <w:p w:rsidR="00FA58DA" w:rsidRPr="00A2638F" w:rsidRDefault="00FA58DA" w:rsidP="008F4D2A">
            <w:pPr>
              <w:rPr>
                <w:b/>
                <w:bCs/>
              </w:rPr>
            </w:pPr>
            <w:r w:rsidRPr="00A2638F">
              <w:rPr>
                <w:b/>
                <w:bCs/>
              </w:rPr>
              <w:t xml:space="preserve">Individuelle </w:t>
            </w:r>
          </w:p>
        </w:tc>
        <w:tc>
          <w:tcPr>
            <w:tcW w:w="773" w:type="dxa"/>
          </w:tcPr>
          <w:p w:rsidR="00FA58DA" w:rsidRPr="00A2638F" w:rsidRDefault="00FA58DA" w:rsidP="008F4D2A">
            <w:pPr>
              <w:rPr>
                <w:b/>
                <w:bCs/>
              </w:rPr>
            </w:pPr>
          </w:p>
        </w:tc>
      </w:tr>
      <w:tr w:rsidR="00FA58DA" w:rsidRPr="00A2638F" w:rsidTr="007310CA">
        <w:tc>
          <w:tcPr>
            <w:tcW w:w="1275" w:type="dxa"/>
          </w:tcPr>
          <w:p w:rsidR="00FA58DA" w:rsidRPr="00A2638F" w:rsidRDefault="00FA58DA" w:rsidP="008F4D2A">
            <w:pPr>
              <w:rPr>
                <w:b/>
                <w:bCs/>
              </w:rPr>
            </w:pPr>
            <w:r w:rsidRPr="00A2638F">
              <w:rPr>
                <w:b/>
                <w:bCs/>
              </w:rPr>
              <w:t xml:space="preserve">Approche </w:t>
            </w:r>
          </w:p>
          <w:p w:rsidR="00FA58DA" w:rsidRPr="00A2638F" w:rsidRDefault="00FA58DA" w:rsidP="008F4D2A">
            <w:pPr>
              <w:rPr>
                <w:b/>
                <w:bCs/>
              </w:rPr>
            </w:pPr>
            <w:r w:rsidRPr="00A2638F">
              <w:rPr>
                <w:b/>
                <w:bCs/>
              </w:rPr>
              <w:t xml:space="preserve">Globale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tc>
        <w:tc>
          <w:tcPr>
            <w:tcW w:w="4457" w:type="dxa"/>
          </w:tcPr>
          <w:p w:rsidR="00FA58DA" w:rsidRPr="00A2638F" w:rsidRDefault="00FA58DA" w:rsidP="008F4D2A">
            <w:pPr>
              <w:rPr>
                <w:b/>
                <w:bCs/>
              </w:rPr>
            </w:pPr>
            <w:r w:rsidRPr="00A2638F">
              <w:rPr>
                <w:b/>
                <w:bCs/>
              </w:rPr>
              <w:t xml:space="preserve">Activité n°3 : </w:t>
            </w:r>
          </w:p>
          <w:p w:rsidR="00FA58DA" w:rsidRPr="00A2638F" w:rsidRDefault="00FA58DA" w:rsidP="008F4D2A">
            <w:pPr>
              <w:rPr>
                <w:b/>
                <w:bCs/>
              </w:rPr>
            </w:pPr>
            <w:r w:rsidRPr="00A2638F">
              <w:rPr>
                <w:b/>
                <w:bCs/>
              </w:rPr>
              <w:t>Lisez le texte et relevez toutes les expressions qui renvoient au titre (vérification des hypothèses de sens)</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Activité n°4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Complétez  le tableau suivant :</w:t>
            </w:r>
          </w:p>
          <w:tbl>
            <w:tblPr>
              <w:tblStyle w:val="Grilledutableau"/>
              <w:tblW w:w="0" w:type="auto"/>
              <w:tblLayout w:type="fixed"/>
              <w:tblLook w:val="04A0"/>
            </w:tblPr>
            <w:tblGrid>
              <w:gridCol w:w="1112"/>
              <w:gridCol w:w="1112"/>
              <w:gridCol w:w="1113"/>
              <w:gridCol w:w="1113"/>
            </w:tblGrid>
            <w:tr w:rsidR="00FA58DA" w:rsidRPr="00A2638F" w:rsidTr="007310CA">
              <w:tc>
                <w:tcPr>
                  <w:tcW w:w="1112" w:type="dxa"/>
                </w:tcPr>
                <w:p w:rsidR="00FA58DA" w:rsidRPr="00A2638F" w:rsidRDefault="00FA58DA" w:rsidP="008F4D2A">
                  <w:pPr>
                    <w:rPr>
                      <w:b/>
                      <w:bCs/>
                    </w:rPr>
                  </w:pPr>
                  <w:r w:rsidRPr="00A2638F">
                    <w:rPr>
                      <w:b/>
                      <w:bCs/>
                    </w:rPr>
                    <w:t>Qui parle ?</w:t>
                  </w:r>
                </w:p>
              </w:tc>
              <w:tc>
                <w:tcPr>
                  <w:tcW w:w="1112" w:type="dxa"/>
                </w:tcPr>
                <w:p w:rsidR="00FA58DA" w:rsidRPr="00A2638F" w:rsidRDefault="00FA58DA" w:rsidP="008F4D2A">
                  <w:pPr>
                    <w:rPr>
                      <w:b/>
                      <w:bCs/>
                    </w:rPr>
                  </w:pPr>
                  <w:r w:rsidRPr="00A2638F">
                    <w:rPr>
                      <w:b/>
                      <w:bCs/>
                    </w:rPr>
                    <w:t>A qui ?</w:t>
                  </w:r>
                </w:p>
              </w:tc>
              <w:tc>
                <w:tcPr>
                  <w:tcW w:w="1113" w:type="dxa"/>
                </w:tcPr>
                <w:p w:rsidR="00FA58DA" w:rsidRPr="00A2638F" w:rsidRDefault="00FA58DA" w:rsidP="008F4D2A">
                  <w:pPr>
                    <w:rPr>
                      <w:b/>
                      <w:bCs/>
                    </w:rPr>
                  </w:pPr>
                  <w:r w:rsidRPr="00A2638F">
                    <w:rPr>
                      <w:b/>
                      <w:bCs/>
                    </w:rPr>
                    <w:t>De quoi ?</w:t>
                  </w:r>
                </w:p>
              </w:tc>
              <w:tc>
                <w:tcPr>
                  <w:tcW w:w="1113" w:type="dxa"/>
                </w:tcPr>
                <w:p w:rsidR="00FA58DA" w:rsidRPr="00A2638F" w:rsidRDefault="00FA58DA" w:rsidP="008F4D2A">
                  <w:pPr>
                    <w:rPr>
                      <w:b/>
                      <w:bCs/>
                    </w:rPr>
                  </w:pPr>
                  <w:r w:rsidRPr="00A2638F">
                    <w:rPr>
                      <w:b/>
                      <w:bCs/>
                    </w:rPr>
                    <w:t>Pourquoi ?</w:t>
                  </w:r>
                </w:p>
              </w:tc>
            </w:tr>
            <w:tr w:rsidR="00FA58DA" w:rsidRPr="00A2638F" w:rsidTr="007310CA">
              <w:tc>
                <w:tcPr>
                  <w:tcW w:w="1112" w:type="dxa"/>
                </w:tcPr>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tc>
              <w:tc>
                <w:tcPr>
                  <w:tcW w:w="1112" w:type="dxa"/>
                </w:tcPr>
                <w:p w:rsidR="00FA58DA" w:rsidRPr="00A2638F" w:rsidRDefault="00FA58DA" w:rsidP="008F4D2A">
                  <w:pPr>
                    <w:rPr>
                      <w:b/>
                      <w:bCs/>
                    </w:rPr>
                  </w:pPr>
                </w:p>
              </w:tc>
              <w:tc>
                <w:tcPr>
                  <w:tcW w:w="1113" w:type="dxa"/>
                </w:tcPr>
                <w:p w:rsidR="00FA58DA" w:rsidRPr="00A2638F" w:rsidRDefault="00FA58DA" w:rsidP="008F4D2A">
                  <w:pPr>
                    <w:rPr>
                      <w:b/>
                      <w:bCs/>
                    </w:rPr>
                  </w:pPr>
                </w:p>
              </w:tc>
              <w:tc>
                <w:tcPr>
                  <w:tcW w:w="1113" w:type="dxa"/>
                </w:tcPr>
                <w:p w:rsidR="00FA58DA" w:rsidRPr="00A2638F" w:rsidRDefault="00FA58DA" w:rsidP="008F4D2A">
                  <w:pPr>
                    <w:rPr>
                      <w:b/>
                      <w:bCs/>
                    </w:rPr>
                  </w:pPr>
                </w:p>
              </w:tc>
            </w:tr>
          </w:tbl>
          <w:p w:rsidR="00FA58DA" w:rsidRPr="00A2638F" w:rsidRDefault="00FA58DA" w:rsidP="008F4D2A">
            <w:pPr>
              <w:rPr>
                <w:b/>
                <w:bCs/>
              </w:rPr>
            </w:pPr>
          </w:p>
          <w:p w:rsidR="00FA58DA" w:rsidRPr="00A2638F" w:rsidRDefault="00FA58DA" w:rsidP="008F4D2A">
            <w:pPr>
              <w:rPr>
                <w:b/>
                <w:bCs/>
              </w:rPr>
            </w:pPr>
          </w:p>
        </w:tc>
        <w:tc>
          <w:tcPr>
            <w:tcW w:w="1498" w:type="dxa"/>
          </w:tcPr>
          <w:p w:rsidR="00FA58DA" w:rsidRPr="00A2638F" w:rsidRDefault="00FA58DA" w:rsidP="008F4D2A">
            <w:pPr>
              <w:rPr>
                <w:b/>
                <w:bCs/>
              </w:rPr>
            </w:pPr>
            <w:r w:rsidRPr="00A2638F">
              <w:rPr>
                <w:b/>
                <w:bCs/>
              </w:rPr>
              <w:t>Guide</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Oriente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r w:rsidRPr="00A2638F">
              <w:rPr>
                <w:b/>
                <w:bCs/>
              </w:rPr>
              <w:t>Présente</w:t>
            </w:r>
          </w:p>
        </w:tc>
        <w:tc>
          <w:tcPr>
            <w:tcW w:w="1087" w:type="dxa"/>
          </w:tcPr>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En binôme </w:t>
            </w:r>
          </w:p>
        </w:tc>
        <w:tc>
          <w:tcPr>
            <w:tcW w:w="773" w:type="dxa"/>
          </w:tcPr>
          <w:p w:rsidR="00FA58DA" w:rsidRPr="00A2638F" w:rsidRDefault="00FA58DA" w:rsidP="008F4D2A">
            <w:pPr>
              <w:rPr>
                <w:b/>
                <w:bCs/>
              </w:rPr>
            </w:pPr>
          </w:p>
        </w:tc>
      </w:tr>
      <w:tr w:rsidR="00FA58DA" w:rsidRPr="00A2638F" w:rsidTr="007310CA">
        <w:tc>
          <w:tcPr>
            <w:tcW w:w="1275" w:type="dxa"/>
          </w:tcPr>
          <w:p w:rsidR="00FA58DA" w:rsidRPr="00A2638F" w:rsidRDefault="00FA58DA" w:rsidP="008F4D2A">
            <w:pPr>
              <w:rPr>
                <w:b/>
                <w:bCs/>
              </w:rPr>
            </w:pPr>
          </w:p>
          <w:p w:rsidR="00FA58DA" w:rsidRPr="00A2638F" w:rsidRDefault="00FA58DA" w:rsidP="008F4D2A">
            <w:pPr>
              <w:rPr>
                <w:b/>
                <w:bCs/>
                <w:sz w:val="24"/>
                <w:szCs w:val="24"/>
              </w:rPr>
            </w:pPr>
            <w:r w:rsidRPr="00A2638F">
              <w:rPr>
                <w:b/>
                <w:bCs/>
                <w:sz w:val="24"/>
                <w:szCs w:val="24"/>
              </w:rPr>
              <w:t xml:space="preserve">Approche analytique </w:t>
            </w:r>
          </w:p>
          <w:p w:rsidR="00FA58DA" w:rsidRPr="00A2638F" w:rsidRDefault="00FA58DA" w:rsidP="008F4D2A">
            <w:pPr>
              <w:rPr>
                <w:b/>
                <w:bCs/>
                <w:sz w:val="24"/>
                <w:szCs w:val="24"/>
              </w:rPr>
            </w:pPr>
          </w:p>
          <w:p w:rsidR="00FA58DA" w:rsidRPr="00A2638F" w:rsidRDefault="00FA58DA" w:rsidP="008F4D2A">
            <w:pPr>
              <w:rPr>
                <w:b/>
                <w:bCs/>
                <w:sz w:val="24"/>
                <w:szCs w:val="24"/>
              </w:rPr>
            </w:pPr>
          </w:p>
          <w:p w:rsidR="00FA58DA" w:rsidRPr="00A2638F" w:rsidRDefault="00FA58DA" w:rsidP="008F4D2A">
            <w:pPr>
              <w:rPr>
                <w:b/>
                <w:bCs/>
              </w:rPr>
            </w:pPr>
          </w:p>
          <w:p w:rsidR="00FA58DA" w:rsidRPr="00A2638F" w:rsidRDefault="00FA58DA" w:rsidP="008F4D2A">
            <w:pPr>
              <w:rPr>
                <w:b/>
                <w:bCs/>
              </w:rPr>
            </w:pPr>
          </w:p>
        </w:tc>
        <w:tc>
          <w:tcPr>
            <w:tcW w:w="4457" w:type="dxa"/>
          </w:tcPr>
          <w:p w:rsidR="00FA58DA" w:rsidRPr="00A2638F" w:rsidRDefault="00FA58DA" w:rsidP="008F4D2A">
            <w:pPr>
              <w:rPr>
                <w:b/>
                <w:bCs/>
              </w:rPr>
            </w:pPr>
            <w:r w:rsidRPr="00A2638F">
              <w:rPr>
                <w:b/>
                <w:bCs/>
              </w:rPr>
              <w:t>Activité n°5 :</w:t>
            </w:r>
          </w:p>
          <w:p w:rsidR="00FA58DA" w:rsidRPr="00A2638F" w:rsidRDefault="00FA58DA" w:rsidP="008F4D2A">
            <w:pPr>
              <w:rPr>
                <w:b/>
                <w:bCs/>
              </w:rPr>
            </w:pPr>
          </w:p>
          <w:p w:rsidR="00FA58DA" w:rsidRPr="00A2638F" w:rsidRDefault="00FA58DA" w:rsidP="008F4D2A">
            <w:pPr>
              <w:rPr>
                <w:b/>
                <w:bCs/>
              </w:rPr>
            </w:pPr>
            <w:r w:rsidRPr="00A2638F">
              <w:rPr>
                <w:b/>
                <w:bCs/>
              </w:rPr>
              <w:t>Répondez aux questions suivantes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4A7D7A">
            <w:pPr>
              <w:pStyle w:val="Paragraphedeliste"/>
              <w:numPr>
                <w:ilvl w:val="0"/>
                <w:numId w:val="27"/>
              </w:numPr>
              <w:rPr>
                <w:b/>
                <w:bCs/>
              </w:rPr>
            </w:pPr>
            <w:r w:rsidRPr="00A2638F">
              <w:rPr>
                <w:b/>
                <w:bCs/>
              </w:rPr>
              <w:t>Les faits relatés dans ce texte  sont-ils réels ou imaginaires ?</w:t>
            </w:r>
          </w:p>
          <w:p w:rsidR="00FA58DA" w:rsidRPr="00A2638F" w:rsidRDefault="00FA58DA" w:rsidP="008F4D2A">
            <w:pPr>
              <w:pStyle w:val="Paragraphedeliste"/>
              <w:rPr>
                <w:b/>
                <w:bCs/>
              </w:rPr>
            </w:pPr>
          </w:p>
          <w:p w:rsidR="00FA58DA" w:rsidRPr="00A2638F" w:rsidRDefault="00FA58DA" w:rsidP="008F4D2A">
            <w:pPr>
              <w:pStyle w:val="Paragraphedeliste"/>
              <w:rPr>
                <w:b/>
                <w:bCs/>
              </w:rPr>
            </w:pPr>
          </w:p>
          <w:p w:rsidR="00FA58DA" w:rsidRPr="00A2638F" w:rsidRDefault="00FA58DA" w:rsidP="004A7D7A">
            <w:pPr>
              <w:pStyle w:val="Paragraphedeliste"/>
              <w:numPr>
                <w:ilvl w:val="0"/>
                <w:numId w:val="27"/>
              </w:numPr>
              <w:rPr>
                <w:b/>
                <w:bCs/>
              </w:rPr>
            </w:pPr>
            <w:r w:rsidRPr="00A2638F">
              <w:rPr>
                <w:b/>
                <w:bCs/>
              </w:rPr>
              <w:t>Repérez dans le texte toutes les indications de temps.</w:t>
            </w:r>
          </w:p>
          <w:p w:rsidR="00FA58DA" w:rsidRPr="00A2638F" w:rsidRDefault="00FA58DA" w:rsidP="008F4D2A">
            <w:pPr>
              <w:rPr>
                <w:b/>
                <w:bCs/>
              </w:rPr>
            </w:pPr>
          </w:p>
          <w:p w:rsidR="00FA58DA" w:rsidRPr="00A2638F" w:rsidRDefault="00FA58DA" w:rsidP="004A7D7A">
            <w:pPr>
              <w:pStyle w:val="Paragraphedeliste"/>
              <w:numPr>
                <w:ilvl w:val="0"/>
                <w:numId w:val="27"/>
              </w:numPr>
              <w:rPr>
                <w:b/>
                <w:bCs/>
              </w:rPr>
            </w:pPr>
            <w:r w:rsidRPr="00A2638F">
              <w:rPr>
                <w:b/>
                <w:bCs/>
              </w:rPr>
              <w:t>Dans quel ordre sont-elles introduites dans le texte ?</w:t>
            </w:r>
          </w:p>
          <w:p w:rsidR="00FA58DA" w:rsidRPr="00A2638F" w:rsidRDefault="00FA58DA" w:rsidP="008F4D2A">
            <w:pPr>
              <w:rPr>
                <w:b/>
                <w:bCs/>
              </w:rPr>
            </w:pPr>
          </w:p>
          <w:p w:rsidR="00FA58DA" w:rsidRPr="00A2638F" w:rsidRDefault="00FA58DA" w:rsidP="004A7D7A">
            <w:pPr>
              <w:pStyle w:val="Paragraphedeliste"/>
              <w:numPr>
                <w:ilvl w:val="0"/>
                <w:numId w:val="27"/>
              </w:numPr>
              <w:rPr>
                <w:b/>
                <w:bCs/>
              </w:rPr>
            </w:pPr>
            <w:r w:rsidRPr="00A2638F">
              <w:rPr>
                <w:b/>
                <w:bCs/>
              </w:rPr>
              <w:t>Quel est le fait historique relaté dans ce texte ?</w:t>
            </w:r>
          </w:p>
          <w:p w:rsidR="00FA58DA" w:rsidRPr="00683AD9" w:rsidRDefault="00FA58DA" w:rsidP="00683AD9">
            <w:pPr>
              <w:rPr>
                <w:b/>
                <w:bCs/>
              </w:rPr>
            </w:pPr>
          </w:p>
          <w:p w:rsidR="00FA58DA" w:rsidRPr="00683AD9" w:rsidRDefault="00FA58DA" w:rsidP="00683AD9">
            <w:pPr>
              <w:pStyle w:val="Paragraphedeliste"/>
              <w:numPr>
                <w:ilvl w:val="0"/>
                <w:numId w:val="27"/>
              </w:numPr>
              <w:rPr>
                <w:b/>
                <w:bCs/>
              </w:rPr>
            </w:pPr>
            <w:r w:rsidRPr="00A2638F">
              <w:rPr>
                <w:b/>
                <w:bCs/>
              </w:rPr>
              <w:t>A quel temps sont employés les verbes du texte ?</w:t>
            </w:r>
          </w:p>
          <w:p w:rsidR="00FA58DA" w:rsidRPr="00A2638F" w:rsidRDefault="00FA58DA" w:rsidP="008F4D2A">
            <w:pPr>
              <w:pStyle w:val="Paragraphedeliste"/>
              <w:rPr>
                <w:b/>
                <w:bCs/>
              </w:rPr>
            </w:pPr>
          </w:p>
          <w:p w:rsidR="00FA58DA" w:rsidRPr="00A2638F" w:rsidRDefault="00FA58DA" w:rsidP="004A7D7A">
            <w:pPr>
              <w:pStyle w:val="Paragraphedeliste"/>
              <w:numPr>
                <w:ilvl w:val="0"/>
                <w:numId w:val="27"/>
              </w:numPr>
              <w:rPr>
                <w:b/>
                <w:bCs/>
              </w:rPr>
            </w:pPr>
            <w:r w:rsidRPr="00A2638F">
              <w:rPr>
                <w:b/>
                <w:bCs/>
              </w:rPr>
              <w:t>En employant le temps du passé :</w:t>
            </w:r>
          </w:p>
          <w:p w:rsidR="00FA58DA" w:rsidRPr="00A2638F" w:rsidRDefault="00FA58DA" w:rsidP="004A7D7A">
            <w:pPr>
              <w:pStyle w:val="Paragraphedeliste"/>
              <w:numPr>
                <w:ilvl w:val="0"/>
                <w:numId w:val="28"/>
              </w:numPr>
              <w:rPr>
                <w:b/>
                <w:bCs/>
              </w:rPr>
            </w:pPr>
            <w:r w:rsidRPr="00A2638F">
              <w:rPr>
                <w:b/>
                <w:bCs/>
              </w:rPr>
              <w:t xml:space="preserve">L’auteur veut détacher les faits de la  situation d’énonciation </w:t>
            </w:r>
          </w:p>
          <w:p w:rsidR="00FA58DA" w:rsidRPr="00A2638F" w:rsidRDefault="00FA58DA" w:rsidP="004A7D7A">
            <w:pPr>
              <w:pStyle w:val="Paragraphedeliste"/>
              <w:numPr>
                <w:ilvl w:val="0"/>
                <w:numId w:val="28"/>
              </w:numPr>
              <w:rPr>
                <w:b/>
                <w:bCs/>
              </w:rPr>
            </w:pPr>
            <w:r w:rsidRPr="00A2638F">
              <w:rPr>
                <w:b/>
                <w:bCs/>
              </w:rPr>
              <w:t xml:space="preserve">L’auteur veut faire du lecteur un témoin de l’événement </w:t>
            </w:r>
          </w:p>
          <w:p w:rsidR="00FA58DA" w:rsidRPr="00A2638F" w:rsidRDefault="00FA58DA" w:rsidP="00683AD9">
            <w:pPr>
              <w:rPr>
                <w:b/>
                <w:bCs/>
              </w:rPr>
            </w:pPr>
            <w:r w:rsidRPr="00A2638F">
              <w:rPr>
                <w:b/>
                <w:bCs/>
              </w:rPr>
              <w:t>Relevez la bonne réponse.</w:t>
            </w:r>
          </w:p>
          <w:p w:rsidR="00FA58DA" w:rsidRPr="00A2638F" w:rsidRDefault="00FA58DA" w:rsidP="008F4D2A">
            <w:pPr>
              <w:rPr>
                <w:b/>
                <w:bCs/>
              </w:rPr>
            </w:pPr>
          </w:p>
          <w:p w:rsidR="00FA58DA" w:rsidRPr="00A2638F" w:rsidRDefault="00FA58DA" w:rsidP="004A7D7A">
            <w:pPr>
              <w:pStyle w:val="Paragraphedeliste"/>
              <w:numPr>
                <w:ilvl w:val="0"/>
                <w:numId w:val="29"/>
              </w:numPr>
              <w:rPr>
                <w:b/>
                <w:bCs/>
              </w:rPr>
            </w:pPr>
            <w:r w:rsidRPr="00A2638F">
              <w:rPr>
                <w:b/>
                <w:bCs/>
              </w:rPr>
              <w:t>Relevez tout les mots qui appartiennent au champ lexical de la guerre.</w:t>
            </w:r>
          </w:p>
          <w:p w:rsidR="00FA58DA" w:rsidRPr="00683AD9" w:rsidRDefault="00FA58DA" w:rsidP="00683AD9">
            <w:pPr>
              <w:rPr>
                <w:b/>
                <w:bCs/>
              </w:rPr>
            </w:pPr>
          </w:p>
          <w:p w:rsidR="00FA58DA" w:rsidRPr="00A2638F" w:rsidRDefault="00FA58DA" w:rsidP="004A7D7A">
            <w:pPr>
              <w:pStyle w:val="Paragraphedeliste"/>
              <w:numPr>
                <w:ilvl w:val="0"/>
                <w:numId w:val="29"/>
              </w:numPr>
              <w:rPr>
                <w:b/>
                <w:bCs/>
              </w:rPr>
            </w:pPr>
            <w:r w:rsidRPr="00A2638F">
              <w:rPr>
                <w:b/>
                <w:bCs/>
              </w:rPr>
              <w:t>Quelle est l’attitude de l’auteur ?</w:t>
            </w:r>
          </w:p>
          <w:p w:rsidR="00FA58DA" w:rsidRPr="00A2638F" w:rsidRDefault="00FA58DA" w:rsidP="004A7D7A">
            <w:pPr>
              <w:pStyle w:val="Paragraphedeliste"/>
              <w:numPr>
                <w:ilvl w:val="0"/>
                <w:numId w:val="30"/>
              </w:numPr>
              <w:rPr>
                <w:b/>
                <w:bCs/>
              </w:rPr>
            </w:pPr>
            <w:r w:rsidRPr="00A2638F">
              <w:rPr>
                <w:b/>
                <w:bCs/>
              </w:rPr>
              <w:t>Par souci d’objectivité  et de neutralité, l’auteur s’efface ; il laisse les faits parler d’eux-mêmes.</w:t>
            </w:r>
          </w:p>
          <w:p w:rsidR="00FA58DA" w:rsidRPr="00A2638F" w:rsidRDefault="00FA58DA" w:rsidP="004A7D7A">
            <w:pPr>
              <w:pStyle w:val="Paragraphedeliste"/>
              <w:numPr>
                <w:ilvl w:val="0"/>
                <w:numId w:val="30"/>
              </w:numPr>
              <w:rPr>
                <w:b/>
                <w:bCs/>
              </w:rPr>
            </w:pPr>
            <w:r w:rsidRPr="00A2638F">
              <w:rPr>
                <w:b/>
                <w:bCs/>
              </w:rPr>
              <w:t>L’auteur apparaît dans le texte et prend ainsi position par rapport a</w:t>
            </w:r>
          </w:p>
          <w:p w:rsidR="00FA58DA" w:rsidRPr="00A2638F" w:rsidRDefault="00FA58DA" w:rsidP="004A7D7A">
            <w:pPr>
              <w:pStyle w:val="Paragraphedeliste"/>
              <w:numPr>
                <w:ilvl w:val="0"/>
                <w:numId w:val="30"/>
              </w:numPr>
              <w:rPr>
                <w:b/>
                <w:bCs/>
              </w:rPr>
            </w:pPr>
            <w:r w:rsidRPr="00A2638F">
              <w:rPr>
                <w:b/>
                <w:bCs/>
              </w:rPr>
              <w:t>ux faits (subjectivité).</w:t>
            </w:r>
          </w:p>
          <w:p w:rsidR="00FA58DA" w:rsidRPr="00A2638F" w:rsidRDefault="00FA58DA" w:rsidP="00683AD9">
            <w:pPr>
              <w:rPr>
                <w:b/>
                <w:bCs/>
              </w:rPr>
            </w:pPr>
            <w:r w:rsidRPr="00A2638F">
              <w:rPr>
                <w:b/>
                <w:bCs/>
              </w:rPr>
              <w:t>Choisissez la bonne réponse.</w:t>
            </w:r>
          </w:p>
          <w:p w:rsidR="00FA58DA" w:rsidRPr="00A2638F" w:rsidRDefault="00FA58DA" w:rsidP="008F4D2A">
            <w:pPr>
              <w:rPr>
                <w:b/>
                <w:bCs/>
              </w:rPr>
            </w:pPr>
          </w:p>
          <w:p w:rsidR="00FA58DA" w:rsidRPr="00683AD9" w:rsidRDefault="00FA58DA" w:rsidP="00683AD9">
            <w:pPr>
              <w:pStyle w:val="Paragraphedeliste"/>
              <w:numPr>
                <w:ilvl w:val="0"/>
                <w:numId w:val="31"/>
              </w:numPr>
              <w:rPr>
                <w:b/>
                <w:bCs/>
              </w:rPr>
            </w:pPr>
            <w:r w:rsidRPr="00A2638F">
              <w:rPr>
                <w:b/>
                <w:bCs/>
              </w:rPr>
              <w:t>Relevez dans le texte un synonyme de « capitulèrent  ».</w:t>
            </w:r>
          </w:p>
          <w:p w:rsidR="00FA58DA" w:rsidRPr="00A2638F" w:rsidRDefault="00FA58DA" w:rsidP="008F4D2A">
            <w:pPr>
              <w:rPr>
                <w:b/>
                <w:bCs/>
              </w:rPr>
            </w:pPr>
          </w:p>
          <w:p w:rsidR="00A2638F" w:rsidRPr="00683AD9" w:rsidRDefault="00FA58DA" w:rsidP="00683AD9">
            <w:pPr>
              <w:pStyle w:val="Paragraphedeliste"/>
              <w:numPr>
                <w:ilvl w:val="0"/>
                <w:numId w:val="31"/>
              </w:numPr>
              <w:rPr>
                <w:b/>
                <w:bCs/>
              </w:rPr>
            </w:pPr>
            <w:r w:rsidRPr="00A2638F">
              <w:rPr>
                <w:b/>
                <w:bCs/>
              </w:rPr>
              <w:t>De quel type de discours s’agit-il  dans le texte ?</w:t>
            </w:r>
          </w:p>
          <w:p w:rsidR="00A2638F" w:rsidRPr="00A2638F" w:rsidRDefault="00A2638F" w:rsidP="00A2638F">
            <w:pPr>
              <w:pStyle w:val="Paragraphedeliste"/>
              <w:rPr>
                <w:b/>
                <w:bCs/>
              </w:rPr>
            </w:pPr>
          </w:p>
          <w:p w:rsidR="00FA58DA" w:rsidRPr="00A2638F" w:rsidRDefault="00FA58DA" w:rsidP="004A7D7A">
            <w:pPr>
              <w:pStyle w:val="Paragraphedeliste"/>
              <w:numPr>
                <w:ilvl w:val="0"/>
                <w:numId w:val="31"/>
              </w:numPr>
              <w:rPr>
                <w:b/>
                <w:bCs/>
              </w:rPr>
            </w:pPr>
            <w:r w:rsidRPr="00A2638F">
              <w:rPr>
                <w:b/>
                <w:bCs/>
              </w:rPr>
              <w:t xml:space="preserve">Quelle est la visée communicative de ce texte ? </w:t>
            </w:r>
          </w:p>
          <w:p w:rsidR="00FA58DA" w:rsidRPr="00A2638F" w:rsidRDefault="00FA58DA" w:rsidP="008F4D2A">
            <w:pPr>
              <w:rPr>
                <w:b/>
                <w:bCs/>
              </w:rPr>
            </w:pPr>
          </w:p>
        </w:tc>
        <w:tc>
          <w:tcPr>
            <w:tcW w:w="1498" w:type="dxa"/>
          </w:tcPr>
          <w:p w:rsidR="00FA58DA" w:rsidRPr="00A2638F" w:rsidRDefault="00FA58DA" w:rsidP="008F4D2A">
            <w:pPr>
              <w:rPr>
                <w:b/>
                <w:bCs/>
              </w:rPr>
            </w:pPr>
          </w:p>
          <w:p w:rsidR="00FA58DA" w:rsidRPr="00A2638F" w:rsidRDefault="00FA58DA" w:rsidP="008F4D2A">
            <w:pPr>
              <w:rPr>
                <w:b/>
                <w:bCs/>
              </w:rPr>
            </w:pPr>
            <w:r w:rsidRPr="00A2638F">
              <w:rPr>
                <w:b/>
                <w:bCs/>
              </w:rPr>
              <w:t xml:space="preserve">Anime </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Corrige</w:t>
            </w:r>
          </w:p>
        </w:tc>
        <w:tc>
          <w:tcPr>
            <w:tcW w:w="1087" w:type="dxa"/>
          </w:tcPr>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En binôme </w:t>
            </w:r>
          </w:p>
        </w:tc>
        <w:tc>
          <w:tcPr>
            <w:tcW w:w="773" w:type="dxa"/>
          </w:tcPr>
          <w:p w:rsidR="00FA58DA" w:rsidRPr="00A2638F" w:rsidRDefault="00FA58DA" w:rsidP="008F4D2A">
            <w:pPr>
              <w:rPr>
                <w:b/>
                <w:bCs/>
              </w:rPr>
            </w:pPr>
          </w:p>
        </w:tc>
      </w:tr>
      <w:tr w:rsidR="00FA58DA" w:rsidRPr="00A2638F" w:rsidTr="007310CA">
        <w:tc>
          <w:tcPr>
            <w:tcW w:w="1275" w:type="dxa"/>
          </w:tcPr>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sz w:val="24"/>
                <w:szCs w:val="24"/>
              </w:rPr>
            </w:pPr>
            <w:r w:rsidRPr="00A2638F">
              <w:rPr>
                <w:b/>
                <w:bCs/>
                <w:sz w:val="24"/>
                <w:szCs w:val="24"/>
              </w:rPr>
              <w:t xml:space="preserve">Synthèse </w:t>
            </w:r>
          </w:p>
          <w:p w:rsidR="00FA58DA" w:rsidRPr="00A2638F" w:rsidRDefault="00FA58DA" w:rsidP="008F4D2A">
            <w:pPr>
              <w:rPr>
                <w:b/>
                <w:bCs/>
                <w:sz w:val="24"/>
                <w:szCs w:val="24"/>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tc>
        <w:tc>
          <w:tcPr>
            <w:tcW w:w="4457" w:type="dxa"/>
          </w:tcPr>
          <w:p w:rsidR="00FA58DA" w:rsidRPr="00A2638F" w:rsidRDefault="00FA58DA" w:rsidP="008F4D2A">
            <w:pPr>
              <w:rPr>
                <w:b/>
                <w:bCs/>
              </w:rPr>
            </w:pPr>
            <w:r w:rsidRPr="00A2638F">
              <w:rPr>
                <w:b/>
                <w:bCs/>
              </w:rPr>
              <w:t>Faites le plan de ce texte puis résumez le.</w:t>
            </w:r>
          </w:p>
        </w:tc>
        <w:tc>
          <w:tcPr>
            <w:tcW w:w="1498" w:type="dxa"/>
          </w:tcPr>
          <w:p w:rsidR="00FA58DA" w:rsidRPr="00A2638F" w:rsidRDefault="00FA58DA" w:rsidP="008F4D2A">
            <w:pPr>
              <w:rPr>
                <w:b/>
                <w:bCs/>
              </w:rPr>
            </w:pPr>
            <w:r w:rsidRPr="00A2638F">
              <w:rPr>
                <w:b/>
                <w:bCs/>
              </w:rPr>
              <w:t xml:space="preserve">Guide </w:t>
            </w:r>
          </w:p>
          <w:p w:rsidR="00FA58DA" w:rsidRPr="00A2638F" w:rsidRDefault="00FA58DA" w:rsidP="008F4D2A">
            <w:pPr>
              <w:rPr>
                <w:b/>
                <w:bCs/>
              </w:rPr>
            </w:pPr>
          </w:p>
          <w:p w:rsidR="00FA58DA" w:rsidRPr="00A2638F" w:rsidRDefault="00FA58DA" w:rsidP="008F4D2A">
            <w:pPr>
              <w:rPr>
                <w:b/>
                <w:bCs/>
              </w:rPr>
            </w:pPr>
            <w:r w:rsidRPr="00A2638F">
              <w:rPr>
                <w:b/>
                <w:bCs/>
              </w:rPr>
              <w:t>+</w:t>
            </w:r>
          </w:p>
          <w:p w:rsidR="00FA58DA" w:rsidRPr="00A2638F" w:rsidRDefault="00FA58DA" w:rsidP="008F4D2A">
            <w:pPr>
              <w:rPr>
                <w:b/>
                <w:bCs/>
              </w:rPr>
            </w:pPr>
          </w:p>
          <w:p w:rsidR="00FA58DA" w:rsidRPr="00A2638F" w:rsidRDefault="00FA58DA" w:rsidP="008F4D2A">
            <w:pPr>
              <w:rPr>
                <w:b/>
                <w:bCs/>
              </w:rPr>
            </w:pPr>
            <w:r w:rsidRPr="00A2638F">
              <w:rPr>
                <w:b/>
                <w:bCs/>
              </w:rPr>
              <w:t>Aide +</w:t>
            </w:r>
          </w:p>
          <w:p w:rsidR="00FA58DA" w:rsidRPr="00A2638F" w:rsidRDefault="00FA58DA" w:rsidP="008F4D2A">
            <w:pPr>
              <w:rPr>
                <w:b/>
                <w:bCs/>
              </w:rPr>
            </w:pPr>
          </w:p>
          <w:p w:rsidR="00FA58DA" w:rsidRPr="00A2638F" w:rsidRDefault="00FA58DA" w:rsidP="008F4D2A">
            <w:pPr>
              <w:rPr>
                <w:b/>
                <w:bCs/>
              </w:rPr>
            </w:pPr>
            <w:r w:rsidRPr="00A2638F">
              <w:rPr>
                <w:b/>
                <w:bCs/>
              </w:rPr>
              <w:t xml:space="preserve">Dépanne </w:t>
            </w:r>
          </w:p>
        </w:tc>
        <w:tc>
          <w:tcPr>
            <w:tcW w:w="1087" w:type="dxa"/>
          </w:tcPr>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p>
          <w:p w:rsidR="00FA58DA" w:rsidRPr="00A2638F" w:rsidRDefault="00FA58DA" w:rsidP="008F4D2A">
            <w:pPr>
              <w:rPr>
                <w:b/>
                <w:bCs/>
              </w:rPr>
            </w:pPr>
            <w:r w:rsidRPr="00A2638F">
              <w:rPr>
                <w:b/>
                <w:bCs/>
              </w:rPr>
              <w:t xml:space="preserve">En groupe </w:t>
            </w:r>
          </w:p>
        </w:tc>
        <w:tc>
          <w:tcPr>
            <w:tcW w:w="773" w:type="dxa"/>
          </w:tcPr>
          <w:p w:rsidR="00FA58DA" w:rsidRPr="00A2638F" w:rsidRDefault="00FA58DA" w:rsidP="008F4D2A">
            <w:pPr>
              <w:rPr>
                <w:b/>
                <w:bCs/>
              </w:rPr>
            </w:pPr>
          </w:p>
        </w:tc>
      </w:tr>
    </w:tbl>
    <w:p w:rsidR="00676D90" w:rsidRDefault="00676D90" w:rsidP="00D975FD"/>
    <w:p w:rsidR="00676D90" w:rsidRDefault="00676D90" w:rsidP="00D975FD"/>
    <w:p w:rsidR="00FA58DA" w:rsidRPr="00B1307D" w:rsidRDefault="00FA58DA" w:rsidP="00FA58DA">
      <w:pPr>
        <w:spacing w:before="100" w:beforeAutospacing="1" w:after="100" w:afterAutospacing="1" w:line="240" w:lineRule="auto"/>
        <w:outlineLvl w:val="2"/>
        <w:rPr>
          <w:rFonts w:eastAsia="Times New Roman"/>
          <w:b/>
          <w:bCs/>
          <w:color w:val="000000"/>
          <w:sz w:val="27"/>
          <w:szCs w:val="27"/>
          <w:u w:val="thick"/>
          <w:lang w:eastAsia="fr-FR"/>
        </w:rPr>
      </w:pPr>
      <w:r w:rsidRPr="00B1307D">
        <w:rPr>
          <w:rFonts w:eastAsia="Times New Roman"/>
          <w:b/>
          <w:bCs/>
          <w:color w:val="000000"/>
          <w:sz w:val="27"/>
          <w:szCs w:val="27"/>
          <w:u w:val="thick"/>
          <w:lang w:eastAsia="fr-FR"/>
        </w:rPr>
        <w:lastRenderedPageBreak/>
        <w:t>Texte :</w:t>
      </w:r>
    </w:p>
    <w:p w:rsidR="00FA58DA" w:rsidRDefault="00FA58DA" w:rsidP="00FA58DA">
      <w:pPr>
        <w:tabs>
          <w:tab w:val="left" w:pos="960"/>
        </w:tabs>
        <w:spacing w:before="100" w:beforeAutospacing="1" w:after="100" w:afterAutospacing="1" w:line="240" w:lineRule="auto"/>
        <w:outlineLvl w:val="2"/>
        <w:rPr>
          <w:rFonts w:eastAsia="Times New Roman"/>
          <w:b/>
          <w:bCs/>
          <w:color w:val="000000"/>
          <w:sz w:val="27"/>
          <w:szCs w:val="27"/>
          <w:lang w:eastAsia="fr-FR"/>
        </w:rPr>
      </w:pPr>
      <w:r>
        <w:rPr>
          <w:rFonts w:eastAsia="Times New Roman"/>
          <w:b/>
          <w:bCs/>
          <w:color w:val="000000"/>
          <w:sz w:val="27"/>
          <w:szCs w:val="27"/>
          <w:lang w:eastAsia="fr-FR"/>
        </w:rPr>
        <w:tab/>
      </w:r>
    </w:p>
    <w:p w:rsidR="00FA58DA" w:rsidRPr="00A05E0B" w:rsidRDefault="00FA58DA" w:rsidP="00FA58DA">
      <w:pPr>
        <w:spacing w:before="100" w:beforeAutospacing="1" w:after="100" w:afterAutospacing="1" w:line="240" w:lineRule="auto"/>
        <w:outlineLvl w:val="2"/>
        <w:rPr>
          <w:rFonts w:eastAsia="Times New Roman"/>
          <w:b/>
          <w:bCs/>
          <w:color w:val="000000"/>
          <w:sz w:val="27"/>
          <w:szCs w:val="27"/>
          <w:lang w:eastAsia="fr-FR"/>
        </w:rPr>
      </w:pPr>
      <w:r w:rsidRPr="00A05E0B">
        <w:rPr>
          <w:rFonts w:eastAsia="Times New Roman"/>
          <w:b/>
          <w:bCs/>
          <w:color w:val="000000"/>
          <w:sz w:val="27"/>
          <w:szCs w:val="27"/>
          <w:lang w:eastAsia="fr-FR"/>
        </w:rPr>
        <w:t>LE TÉMOIGNAGE DE LOUISETTE, TORTURÉE PENDANT LA GUERRE D’ALGÉRIE</w:t>
      </w:r>
    </w:p>
    <w:p w:rsidR="00FA58DA" w:rsidRPr="00A05E0B" w:rsidRDefault="00FA58DA" w:rsidP="00FA58DA">
      <w:pPr>
        <w:spacing w:after="0" w:line="240" w:lineRule="auto"/>
        <w:rPr>
          <w:rFonts w:eastAsia="Times New Roman"/>
          <w:color w:val="000000"/>
          <w:lang w:eastAsia="fr-FR"/>
        </w:rPr>
      </w:pPr>
      <w:r w:rsidRPr="00A05E0B">
        <w:rPr>
          <w:rFonts w:eastAsia="Times New Roman"/>
          <w:i/>
          <w:iCs/>
          <w:color w:val="000000"/>
          <w:lang w:eastAsia="fr-FR"/>
        </w:rPr>
        <w:t>« J'étais allongée nue, toujours nue. Ils pouvaient venir une, deux ou trois fois par jour. Dès que j'entendais le bruit de leurs bottes dans le couloir, je me mettais à trembler. Ensuite, le temps devenait interminable. Les minutes me paraissaient des heures, et les heures des jours. Le plus dur,</w:t>
      </w:r>
      <w:r w:rsidRPr="00A05E0B">
        <w:rPr>
          <w:rFonts w:eastAsia="Times New Roman"/>
          <w:color w:val="000000"/>
          <w:lang w:eastAsia="fr-FR"/>
        </w:rPr>
        <w:t xml:space="preserve"> </w:t>
      </w:r>
      <w:r w:rsidRPr="00A05E0B">
        <w:rPr>
          <w:rFonts w:eastAsia="Times New Roman"/>
          <w:i/>
          <w:iCs/>
          <w:color w:val="000000"/>
          <w:lang w:eastAsia="fr-FR"/>
        </w:rPr>
        <w:t>c'est de tenir les premiers jours, de s'habituer à la douleur. Après, on se détache mentalement, un peu comme si le corps se mettait à flotter. »</w:t>
      </w:r>
      <w:r w:rsidRPr="00A05E0B">
        <w:rPr>
          <w:rFonts w:eastAsia="Times New Roman"/>
          <w:color w:val="000000"/>
          <w:lang w:eastAsia="fr-FR"/>
        </w:rPr>
        <w:t xml:space="preserve">  </w:t>
      </w:r>
    </w:p>
    <w:p w:rsidR="00FA58DA" w:rsidRPr="00A05E0B" w:rsidRDefault="00FA58DA" w:rsidP="00FA58DA">
      <w:pPr>
        <w:spacing w:before="100" w:beforeAutospacing="1" w:after="100" w:afterAutospacing="1" w:line="240" w:lineRule="auto"/>
        <w:rPr>
          <w:rFonts w:eastAsia="Times New Roman"/>
          <w:color w:val="000000"/>
          <w:lang w:eastAsia="fr-FR"/>
        </w:rPr>
      </w:pPr>
      <w:r w:rsidRPr="00A05E0B">
        <w:rPr>
          <w:rFonts w:eastAsia="Times New Roman"/>
          <w:color w:val="000000"/>
          <w:lang w:eastAsia="fr-FR"/>
        </w:rPr>
        <w:t>Quarante ans plus tard, elle en parle avec la voix blanche. Elle n'a jamais eu la force d'évoquer avec sa famille ces trois mois qui l'ont marquée à vie, physiquement et psychologiquement. Elle avait vingt ans. C'était en 1957, à Alger. Capturée par l'armée française le 28 septembre, après être tombée dans une embuscade avec son commando, elle avait été transférée, grièvement blessée, à l'état-major de la 10e division parachutiste de Massu, au Paradou Hydra. </w:t>
      </w:r>
    </w:p>
    <w:p w:rsidR="00FA58DA" w:rsidRPr="00A05E0B" w:rsidRDefault="00FA58DA" w:rsidP="00FA58DA">
      <w:pPr>
        <w:spacing w:before="100" w:beforeAutospacing="1" w:after="100" w:afterAutospacing="1" w:line="240" w:lineRule="auto"/>
        <w:rPr>
          <w:rFonts w:eastAsia="Times New Roman"/>
          <w:color w:val="000000"/>
          <w:lang w:eastAsia="fr-FR"/>
        </w:rPr>
      </w:pPr>
      <w:r w:rsidRPr="00A05E0B">
        <w:rPr>
          <w:rFonts w:eastAsia="Times New Roman"/>
          <w:i/>
          <w:iCs/>
          <w:color w:val="000000"/>
          <w:lang w:eastAsia="fr-FR"/>
        </w:rPr>
        <w:t>« Massu était brutal, infect. Bigeard n'était pas mieux, mais, le pire, c'était Graziani. Lui était innommable, c'était un pervers qui prenait plaisir à torturer. Ce n'était pas des êtres humains. J'ai souvent hurlé à Bigeard : » Vous n'êtes pas un homme si vous ne m'achevez pas ! « Et lui me répondait en ricanant : »Pas encore, pas encore ! « Pendant ces trois mois, je n'ai eu qu'un but : me suicider, mais, la pire des souffrances, c'est de vouloir à tout prix se supprimer et de ne pas en trouver les moyens</w:t>
      </w:r>
      <w:r w:rsidRPr="00A05E0B">
        <w:rPr>
          <w:rFonts w:eastAsia="Times New Roman"/>
          <w:color w:val="000000"/>
          <w:lang w:eastAsia="fr-FR"/>
        </w:rPr>
        <w:t>.</w:t>
      </w:r>
      <w:r w:rsidRPr="00A05E0B">
        <w:rPr>
          <w:rFonts w:eastAsia="Times New Roman"/>
          <w:i/>
          <w:iCs/>
          <w:color w:val="000000"/>
          <w:lang w:eastAsia="fr-FR"/>
        </w:rPr>
        <w:t xml:space="preserve">  »</w:t>
      </w:r>
      <w:r w:rsidRPr="00A05E0B">
        <w:rPr>
          <w:rFonts w:eastAsia="Times New Roman"/>
          <w:color w:val="000000"/>
          <w:lang w:eastAsia="fr-FR"/>
        </w:rPr>
        <w:t xml:space="preserve"> Elle a tenu bon, de septembre à décembre 1957. Sa famille payait cher le prix de ses actes de </w:t>
      </w:r>
      <w:r w:rsidRPr="00A05E0B">
        <w:rPr>
          <w:rFonts w:eastAsia="Times New Roman"/>
          <w:i/>
          <w:iCs/>
          <w:color w:val="000000"/>
          <w:lang w:eastAsia="fr-FR"/>
        </w:rPr>
        <w:t>« terrorisme »</w:t>
      </w:r>
      <w:r w:rsidRPr="00A05E0B">
        <w:rPr>
          <w:rFonts w:eastAsia="Times New Roman"/>
          <w:color w:val="000000"/>
          <w:lang w:eastAsia="fr-FR"/>
        </w:rPr>
        <w:t xml:space="preserve">. </w:t>
      </w:r>
      <w:r w:rsidRPr="00A05E0B">
        <w:rPr>
          <w:rFonts w:eastAsia="Times New Roman"/>
          <w:i/>
          <w:iCs/>
          <w:color w:val="000000"/>
          <w:lang w:eastAsia="fr-FR"/>
        </w:rPr>
        <w:t>« Ils ont arrêté</w:t>
      </w:r>
      <w:r w:rsidRPr="00A05E0B">
        <w:rPr>
          <w:rFonts w:eastAsia="Times New Roman"/>
          <w:color w:val="000000"/>
          <w:lang w:eastAsia="fr-FR"/>
        </w:rPr>
        <w:t xml:space="preserve"> </w:t>
      </w:r>
      <w:r w:rsidRPr="00A05E0B">
        <w:rPr>
          <w:rFonts w:eastAsia="Times New Roman"/>
          <w:i/>
          <w:iCs/>
          <w:color w:val="000000"/>
          <w:lang w:eastAsia="fr-FR"/>
        </w:rPr>
        <w:t>mes parents et presque tous mes frères et sœurs. Maman a subi le supplice de la baignoire pendant trois semaines</w:t>
      </w:r>
      <w:r w:rsidRPr="00A05E0B">
        <w:rPr>
          <w:rFonts w:eastAsia="Times New Roman"/>
          <w:color w:val="000000"/>
          <w:lang w:eastAsia="fr-FR"/>
        </w:rPr>
        <w:t xml:space="preserve"> </w:t>
      </w:r>
      <w:r w:rsidRPr="00A05E0B">
        <w:rPr>
          <w:rFonts w:eastAsia="Times New Roman"/>
          <w:i/>
          <w:iCs/>
          <w:color w:val="000000"/>
          <w:lang w:eastAsia="fr-FR"/>
        </w:rPr>
        <w:t xml:space="preserve">de suite. Un jour, ils ont amené devant elle le plus jeune de ses neuf enfants, mon petit frère de trois ans, et ils l'ont pendu... » </w:t>
      </w:r>
      <w:r w:rsidRPr="00A05E0B">
        <w:rPr>
          <w:rFonts w:eastAsia="Times New Roman"/>
          <w:color w:val="000000"/>
          <w:lang w:eastAsia="fr-FR"/>
        </w:rPr>
        <w:t>L'enfant, ranimé in extremis, s'en est sorti. La mère, aujourd'hui une vieille dame charmante et douce, n'avait pas parlé.</w:t>
      </w:r>
    </w:p>
    <w:p w:rsidR="00FA58DA" w:rsidRPr="00A05E0B" w:rsidRDefault="00FA58DA" w:rsidP="00FA58DA">
      <w:pPr>
        <w:spacing w:before="100" w:beforeAutospacing="1" w:after="100" w:afterAutospacing="1" w:line="240" w:lineRule="auto"/>
        <w:rPr>
          <w:rFonts w:eastAsia="Times New Roman"/>
          <w:color w:val="000000"/>
          <w:lang w:eastAsia="fr-FR"/>
        </w:rPr>
      </w:pPr>
      <w:r w:rsidRPr="00A05E0B">
        <w:rPr>
          <w:rFonts w:eastAsia="Times New Roman"/>
          <w:color w:val="000000"/>
          <w:lang w:eastAsia="fr-FR"/>
        </w:rPr>
        <w:t xml:space="preserve">Sa fille aurait fini par mourir, dans un flot d'urine, de sang et d'excréments, si un événement imprévu n'était intervenu. </w:t>
      </w:r>
      <w:r w:rsidRPr="00A05E0B">
        <w:rPr>
          <w:rFonts w:eastAsia="Times New Roman"/>
          <w:i/>
          <w:iCs/>
          <w:color w:val="000000"/>
          <w:lang w:eastAsia="fr-FR"/>
        </w:rPr>
        <w:t>« Un soir où je me balançais la tête de droite à gauche, comme d'habitude</w:t>
      </w:r>
      <w:r w:rsidRPr="00A05E0B">
        <w:rPr>
          <w:rFonts w:eastAsia="Times New Roman"/>
          <w:color w:val="000000"/>
          <w:lang w:eastAsia="fr-FR"/>
        </w:rPr>
        <w:t>,</w:t>
      </w:r>
      <w:r w:rsidRPr="00A05E0B">
        <w:rPr>
          <w:rFonts w:eastAsia="Times New Roman"/>
          <w:i/>
          <w:iCs/>
          <w:color w:val="000000"/>
          <w:lang w:eastAsia="fr-FR"/>
        </w:rPr>
        <w:t xml:space="preserve"> pour tenter de calmer mes souffrances, quelqu'un s'est approché de mon lit. Il était grand et devait avoir environ quarante-cinq ans. Il a soulevé ma couverture, et s'est écrié d'une voix horrifiée : » Mais, mon petit, on vous a torturée ! Qui a fait cela ? Qui ? « Je n'ai rien répondu. D'habitude, on ne me vouvoyait pas. J'étais sûre que cette phrase cachait un piège</w:t>
      </w:r>
      <w:r w:rsidRPr="00A05E0B">
        <w:rPr>
          <w:rFonts w:eastAsia="Times New Roman"/>
          <w:color w:val="000000"/>
          <w:lang w:eastAsia="fr-FR"/>
        </w:rPr>
        <w:t>.</w:t>
      </w:r>
      <w:r w:rsidRPr="00A05E0B">
        <w:rPr>
          <w:rFonts w:eastAsia="Times New Roman"/>
          <w:i/>
          <w:iCs/>
          <w:color w:val="000000"/>
          <w:lang w:eastAsia="fr-FR"/>
        </w:rPr>
        <w:t xml:space="preserve">  » </w:t>
      </w:r>
      <w:r w:rsidRPr="00A05E0B">
        <w:rPr>
          <w:rFonts w:eastAsia="Times New Roman"/>
          <w:color w:val="000000"/>
          <w:lang w:eastAsia="fr-FR"/>
        </w:rPr>
        <w:t xml:space="preserve">Ce n'était pas un piège. L'inconnu la fera transporter dans un hôpital d'Alger, soigner, puis transférer en prison. Ainsi, elle échappera aux griffes de Massu, Bigeard et Graziani. Louisette Ighilahriz, </w:t>
      </w:r>
      <w:r w:rsidRPr="00A05E0B">
        <w:rPr>
          <w:rFonts w:eastAsia="Times New Roman"/>
          <w:i/>
          <w:iCs/>
          <w:color w:val="000000"/>
          <w:lang w:eastAsia="fr-FR"/>
        </w:rPr>
        <w:t>« Lila »</w:t>
      </w:r>
      <w:r w:rsidRPr="00A05E0B">
        <w:rPr>
          <w:rFonts w:eastAsia="Times New Roman"/>
          <w:color w:val="000000"/>
          <w:lang w:eastAsia="fr-FR"/>
        </w:rPr>
        <w:t xml:space="preserve"> de son nom de guerre, retrouvera la liberté cinq ans plus tard, avec l'indépendance de l'Algérie. </w:t>
      </w:r>
    </w:p>
    <w:p w:rsidR="00FA58DA" w:rsidRPr="000A6741" w:rsidRDefault="00FA58DA" w:rsidP="00FA58DA">
      <w:pPr>
        <w:rPr>
          <w:b/>
        </w:rPr>
      </w:pPr>
      <w:r>
        <w:rPr>
          <w:rFonts w:eastAsia="Times New Roman"/>
          <w:i/>
          <w:iCs/>
          <w:color w:val="000000"/>
          <w:lang w:eastAsia="fr-FR"/>
        </w:rPr>
        <w:t xml:space="preserve">                                  </w:t>
      </w:r>
      <w:r w:rsidRPr="000A6741">
        <w:rPr>
          <w:rFonts w:eastAsia="Times New Roman"/>
          <w:b/>
          <w:i/>
          <w:iCs/>
          <w:color w:val="000000"/>
          <w:lang w:eastAsia="fr-FR"/>
        </w:rPr>
        <w:t xml:space="preserve">Extrait d'un article de Florence </w:t>
      </w:r>
      <w:r>
        <w:rPr>
          <w:rFonts w:eastAsia="Times New Roman"/>
          <w:b/>
          <w:i/>
          <w:iCs/>
          <w:color w:val="000000"/>
          <w:lang w:eastAsia="fr-FR"/>
        </w:rPr>
        <w:t>Beaugé - Le Monde du 20 juin 2000.</w:t>
      </w:r>
    </w:p>
    <w:p w:rsidR="00676D90" w:rsidRDefault="00FA58DA" w:rsidP="00FA58DA">
      <w:r w:rsidRPr="000A6741">
        <w:rPr>
          <w:b/>
        </w:rPr>
        <w:tab/>
      </w:r>
    </w:p>
    <w:p w:rsidR="00D975FD" w:rsidRDefault="00D975FD" w:rsidP="00D975FD"/>
    <w:p w:rsidR="00D975FD" w:rsidRDefault="00D975FD" w:rsidP="00D975FD"/>
    <w:p w:rsidR="00A2638F" w:rsidRDefault="00A2638F" w:rsidP="00D975FD"/>
    <w:p w:rsidR="00A2638F" w:rsidRDefault="00A2638F" w:rsidP="00D975FD"/>
    <w:p w:rsidR="00A2638F" w:rsidRDefault="00A2638F" w:rsidP="00D975FD"/>
    <w:tbl>
      <w:tblPr>
        <w:tblStyle w:val="Grilledutableau"/>
        <w:tblW w:w="9322" w:type="dxa"/>
        <w:tblLayout w:type="fixed"/>
        <w:tblLook w:val="04A0"/>
      </w:tblPr>
      <w:tblGrid>
        <w:gridCol w:w="1384"/>
        <w:gridCol w:w="4253"/>
        <w:gridCol w:w="1275"/>
        <w:gridCol w:w="1560"/>
        <w:gridCol w:w="850"/>
      </w:tblGrid>
      <w:tr w:rsidR="00FA58DA" w:rsidRPr="009279BF" w:rsidTr="009279BF">
        <w:tc>
          <w:tcPr>
            <w:tcW w:w="1384" w:type="dxa"/>
          </w:tcPr>
          <w:p w:rsidR="00FA58DA" w:rsidRPr="009279BF" w:rsidRDefault="00FA58DA" w:rsidP="008F4D2A">
            <w:pPr>
              <w:rPr>
                <w:b/>
                <w:bCs/>
                <w:sz w:val="24"/>
                <w:szCs w:val="24"/>
              </w:rPr>
            </w:pPr>
            <w:r w:rsidRPr="009279BF">
              <w:rPr>
                <w:b/>
                <w:bCs/>
                <w:sz w:val="24"/>
                <w:szCs w:val="24"/>
              </w:rPr>
              <w:t xml:space="preserve">Etapes de la séance </w:t>
            </w:r>
          </w:p>
        </w:tc>
        <w:tc>
          <w:tcPr>
            <w:tcW w:w="4253" w:type="dxa"/>
          </w:tcPr>
          <w:p w:rsidR="00FA58DA" w:rsidRPr="009279BF" w:rsidRDefault="00FA58DA" w:rsidP="008F4D2A">
            <w:pPr>
              <w:rPr>
                <w:b/>
                <w:bCs/>
                <w:sz w:val="24"/>
                <w:szCs w:val="24"/>
              </w:rPr>
            </w:pPr>
            <w:r w:rsidRPr="009279BF">
              <w:rPr>
                <w:b/>
                <w:bCs/>
                <w:sz w:val="24"/>
                <w:szCs w:val="24"/>
              </w:rPr>
              <w:t xml:space="preserve">Consignes et activités </w:t>
            </w:r>
          </w:p>
        </w:tc>
        <w:tc>
          <w:tcPr>
            <w:tcW w:w="1275" w:type="dxa"/>
          </w:tcPr>
          <w:p w:rsidR="00FA58DA" w:rsidRPr="009279BF" w:rsidRDefault="00FA58DA" w:rsidP="008F4D2A">
            <w:pPr>
              <w:rPr>
                <w:b/>
                <w:bCs/>
                <w:sz w:val="24"/>
                <w:szCs w:val="24"/>
              </w:rPr>
            </w:pPr>
            <w:r w:rsidRPr="009279BF">
              <w:rPr>
                <w:b/>
                <w:bCs/>
                <w:sz w:val="24"/>
                <w:szCs w:val="24"/>
              </w:rPr>
              <w:t xml:space="preserve">Rôle du professeur </w:t>
            </w:r>
          </w:p>
        </w:tc>
        <w:tc>
          <w:tcPr>
            <w:tcW w:w="1560" w:type="dxa"/>
          </w:tcPr>
          <w:p w:rsidR="00FA58DA" w:rsidRPr="009279BF" w:rsidRDefault="00FA58DA" w:rsidP="008F4D2A">
            <w:pPr>
              <w:rPr>
                <w:b/>
                <w:bCs/>
                <w:sz w:val="24"/>
                <w:szCs w:val="24"/>
              </w:rPr>
            </w:pPr>
            <w:r w:rsidRPr="009279BF">
              <w:rPr>
                <w:b/>
                <w:bCs/>
                <w:sz w:val="24"/>
                <w:szCs w:val="24"/>
              </w:rPr>
              <w:t xml:space="preserve">Organisation  du travail </w:t>
            </w:r>
          </w:p>
        </w:tc>
        <w:tc>
          <w:tcPr>
            <w:tcW w:w="850" w:type="dxa"/>
          </w:tcPr>
          <w:p w:rsidR="00FA58DA" w:rsidRPr="009279BF" w:rsidRDefault="00FA58DA" w:rsidP="008F4D2A">
            <w:pPr>
              <w:rPr>
                <w:b/>
                <w:bCs/>
                <w:sz w:val="24"/>
                <w:szCs w:val="24"/>
              </w:rPr>
            </w:pPr>
            <w:r w:rsidRPr="009279BF">
              <w:rPr>
                <w:b/>
                <w:bCs/>
                <w:sz w:val="24"/>
                <w:szCs w:val="24"/>
              </w:rPr>
              <w:t>Durée</w:t>
            </w:r>
          </w:p>
        </w:tc>
      </w:tr>
      <w:tr w:rsidR="00FA58DA" w:rsidRPr="00F23194" w:rsidTr="009279BF">
        <w:trPr>
          <w:trHeight w:val="9409"/>
        </w:trPr>
        <w:tc>
          <w:tcPr>
            <w:tcW w:w="1384" w:type="dxa"/>
          </w:tcPr>
          <w:p w:rsidR="00FA58DA" w:rsidRPr="009279BF" w:rsidRDefault="00FA58DA" w:rsidP="008F4D2A">
            <w:pPr>
              <w:rPr>
                <w:b/>
                <w:bCs/>
                <w:sz w:val="24"/>
                <w:szCs w:val="24"/>
              </w:rPr>
            </w:pPr>
            <w:r w:rsidRPr="009279BF">
              <w:rPr>
                <w:b/>
                <w:bCs/>
                <w:sz w:val="24"/>
                <w:szCs w:val="24"/>
              </w:rPr>
              <w:t xml:space="preserve">Mise en situation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tc>
        <w:tc>
          <w:tcPr>
            <w:tcW w:w="4253" w:type="dxa"/>
          </w:tcPr>
          <w:p w:rsidR="00FA58DA" w:rsidRPr="009279BF" w:rsidRDefault="00FA58DA" w:rsidP="008F4D2A">
            <w:pPr>
              <w:rPr>
                <w:b/>
                <w:bCs/>
                <w:sz w:val="24"/>
                <w:szCs w:val="24"/>
              </w:rPr>
            </w:pPr>
            <w:r w:rsidRPr="009279BF">
              <w:rPr>
                <w:b/>
                <w:bCs/>
                <w:sz w:val="24"/>
                <w:szCs w:val="24"/>
              </w:rPr>
              <w:t>Activité n°1 :</w:t>
            </w:r>
          </w:p>
          <w:p w:rsidR="00FA58DA" w:rsidRPr="009279BF" w:rsidRDefault="00FA58DA" w:rsidP="008F4D2A">
            <w:pPr>
              <w:rPr>
                <w:b/>
                <w:bCs/>
                <w:sz w:val="24"/>
                <w:szCs w:val="24"/>
              </w:rPr>
            </w:pPr>
          </w:p>
          <w:p w:rsidR="00FA58DA" w:rsidRPr="00F23194" w:rsidRDefault="00FA58DA" w:rsidP="008F4D2A">
            <w:pPr>
              <w:rPr>
                <w:sz w:val="24"/>
                <w:szCs w:val="24"/>
              </w:rPr>
            </w:pPr>
            <w:r w:rsidRPr="00F23194">
              <w:rPr>
                <w:sz w:val="24"/>
                <w:szCs w:val="24"/>
              </w:rPr>
              <w:t>Durant la guerre d’Algérie, le peuple algérien a vécu plusieurs faits douloureux. pouvez-vous citer quelques-uns de ces faits ?</w:t>
            </w:r>
          </w:p>
          <w:p w:rsidR="00FA58DA" w:rsidRPr="00F23194" w:rsidRDefault="00FA58DA" w:rsidP="008F4D2A">
            <w:pPr>
              <w:rPr>
                <w:sz w:val="24"/>
                <w:szCs w:val="24"/>
              </w:rPr>
            </w:pPr>
            <w:r w:rsidRPr="00F23194">
              <w:rPr>
                <w:sz w:val="24"/>
                <w:szCs w:val="24"/>
              </w:rPr>
              <w:t xml:space="preserve">  La lecture de ce texte va se finaliser par un compte rendu.</w:t>
            </w: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Activité n°2 :</w:t>
            </w:r>
          </w:p>
          <w:p w:rsidR="00FA58DA" w:rsidRPr="00F23194" w:rsidRDefault="00FA58DA" w:rsidP="008F4D2A">
            <w:pPr>
              <w:rPr>
                <w:sz w:val="24"/>
                <w:szCs w:val="24"/>
              </w:rPr>
            </w:pPr>
            <w:r w:rsidRPr="00F23194">
              <w:rPr>
                <w:sz w:val="24"/>
                <w:szCs w:val="24"/>
              </w:rPr>
              <w:t>Repérez le titre.</w:t>
            </w:r>
          </w:p>
          <w:p w:rsidR="00FA58DA" w:rsidRPr="00F23194" w:rsidRDefault="00FA58DA" w:rsidP="008F4D2A">
            <w:pPr>
              <w:rPr>
                <w:sz w:val="24"/>
                <w:szCs w:val="24"/>
              </w:rPr>
            </w:pPr>
            <w:r w:rsidRPr="00F23194">
              <w:rPr>
                <w:sz w:val="24"/>
                <w:szCs w:val="24"/>
              </w:rPr>
              <w:t>Parcourez le  texte des yeux puis répondez aux questions suivantes :</w:t>
            </w:r>
          </w:p>
          <w:p w:rsidR="00FA58DA" w:rsidRPr="00F23194" w:rsidRDefault="00FA58DA" w:rsidP="004A7D7A">
            <w:pPr>
              <w:pStyle w:val="Paragraphedeliste"/>
              <w:numPr>
                <w:ilvl w:val="0"/>
                <w:numId w:val="32"/>
              </w:numPr>
              <w:rPr>
                <w:sz w:val="24"/>
                <w:szCs w:val="24"/>
              </w:rPr>
            </w:pPr>
            <w:r w:rsidRPr="00F23194">
              <w:rPr>
                <w:sz w:val="24"/>
                <w:szCs w:val="24"/>
              </w:rPr>
              <w:t>Qui est l’auteur de ce texte ?</w:t>
            </w:r>
          </w:p>
          <w:p w:rsidR="00FA58DA" w:rsidRPr="00F23194" w:rsidRDefault="00FA58DA" w:rsidP="004A7D7A">
            <w:pPr>
              <w:pStyle w:val="Paragraphedeliste"/>
              <w:numPr>
                <w:ilvl w:val="0"/>
                <w:numId w:val="32"/>
              </w:numPr>
              <w:rPr>
                <w:sz w:val="24"/>
                <w:szCs w:val="24"/>
              </w:rPr>
            </w:pPr>
            <w:r w:rsidRPr="00F23194">
              <w:rPr>
                <w:sz w:val="24"/>
                <w:szCs w:val="24"/>
              </w:rPr>
              <w:t>Quelle est sa nationalité ?</w:t>
            </w:r>
          </w:p>
          <w:p w:rsidR="00FA58DA" w:rsidRPr="00F23194" w:rsidRDefault="00FA58DA" w:rsidP="004A7D7A">
            <w:pPr>
              <w:pStyle w:val="Paragraphedeliste"/>
              <w:numPr>
                <w:ilvl w:val="0"/>
                <w:numId w:val="32"/>
              </w:numPr>
              <w:rPr>
                <w:sz w:val="24"/>
                <w:szCs w:val="24"/>
              </w:rPr>
            </w:pPr>
            <w:r w:rsidRPr="00F23194">
              <w:rPr>
                <w:sz w:val="24"/>
                <w:szCs w:val="24"/>
              </w:rPr>
              <w:t>D’où est extrait le texte ?</w:t>
            </w:r>
          </w:p>
          <w:p w:rsidR="00FA58DA" w:rsidRPr="00F23194" w:rsidRDefault="00FA58DA" w:rsidP="004A7D7A">
            <w:pPr>
              <w:pStyle w:val="Paragraphedeliste"/>
              <w:numPr>
                <w:ilvl w:val="0"/>
                <w:numId w:val="32"/>
              </w:numPr>
              <w:rPr>
                <w:sz w:val="24"/>
                <w:szCs w:val="24"/>
              </w:rPr>
            </w:pPr>
            <w:r w:rsidRPr="00F23194">
              <w:rPr>
                <w:sz w:val="24"/>
                <w:szCs w:val="24"/>
              </w:rPr>
              <w:t xml:space="preserve"> Essayez</w:t>
            </w:r>
          </w:p>
          <w:p w:rsidR="00FA58DA" w:rsidRPr="00F23194" w:rsidRDefault="00FA58DA" w:rsidP="008F4D2A">
            <w:pPr>
              <w:rPr>
                <w:sz w:val="24"/>
                <w:szCs w:val="24"/>
              </w:rPr>
            </w:pPr>
            <w:r w:rsidRPr="00F23194">
              <w:rPr>
                <w:sz w:val="24"/>
                <w:szCs w:val="24"/>
              </w:rPr>
              <w:t>maintenant de deviner le contenu du texte.</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tc>
        <w:tc>
          <w:tcPr>
            <w:tcW w:w="1275" w:type="dxa"/>
          </w:tcPr>
          <w:p w:rsidR="00FA58DA" w:rsidRPr="00F23194" w:rsidRDefault="00FA58DA" w:rsidP="008F4D2A">
            <w:pPr>
              <w:rPr>
                <w:sz w:val="24"/>
                <w:szCs w:val="24"/>
              </w:rPr>
            </w:pPr>
            <w:r w:rsidRPr="00F23194">
              <w:rPr>
                <w:sz w:val="24"/>
                <w:szCs w:val="24"/>
              </w:rPr>
              <w:t xml:space="preserve">Anime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w:t>
            </w: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Oriente </w:t>
            </w:r>
          </w:p>
          <w:p w:rsidR="00FA58DA" w:rsidRPr="00F23194" w:rsidRDefault="00FA58DA" w:rsidP="008F4D2A">
            <w:pPr>
              <w:rPr>
                <w:sz w:val="24"/>
                <w:szCs w:val="24"/>
              </w:rPr>
            </w:pPr>
            <w:r w:rsidRPr="00F23194">
              <w:rPr>
                <w:sz w:val="24"/>
                <w:szCs w:val="24"/>
              </w:rPr>
              <w:t>+</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Présente </w:t>
            </w:r>
          </w:p>
        </w:tc>
        <w:tc>
          <w:tcPr>
            <w:tcW w:w="1560" w:type="dxa"/>
          </w:tcPr>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Individuelle</w:t>
            </w:r>
          </w:p>
        </w:tc>
        <w:tc>
          <w:tcPr>
            <w:tcW w:w="850" w:type="dxa"/>
          </w:tcPr>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15mn</w:t>
            </w:r>
          </w:p>
        </w:tc>
      </w:tr>
      <w:tr w:rsidR="00FA58DA" w:rsidRPr="00F23194" w:rsidTr="009279BF">
        <w:tc>
          <w:tcPr>
            <w:tcW w:w="1384" w:type="dxa"/>
          </w:tcPr>
          <w:p w:rsidR="00FA58DA" w:rsidRPr="00F23194" w:rsidRDefault="00FA58DA" w:rsidP="008F4D2A">
            <w:pPr>
              <w:rPr>
                <w:sz w:val="24"/>
                <w:szCs w:val="24"/>
              </w:rPr>
            </w:pPr>
          </w:p>
          <w:p w:rsidR="00FA58DA" w:rsidRPr="00F23194" w:rsidRDefault="00FA58DA" w:rsidP="008F4D2A">
            <w:pPr>
              <w:rPr>
                <w:b/>
                <w:sz w:val="24"/>
                <w:szCs w:val="24"/>
              </w:rPr>
            </w:pPr>
            <w:r w:rsidRPr="00F23194">
              <w:rPr>
                <w:b/>
                <w:sz w:val="24"/>
                <w:szCs w:val="24"/>
              </w:rPr>
              <w:t xml:space="preserve">Approche </w:t>
            </w:r>
          </w:p>
          <w:p w:rsidR="00FA58DA" w:rsidRPr="00F23194" w:rsidRDefault="00FA58DA" w:rsidP="008F4D2A">
            <w:pPr>
              <w:rPr>
                <w:b/>
                <w:sz w:val="24"/>
                <w:szCs w:val="24"/>
              </w:rPr>
            </w:pPr>
            <w:r w:rsidRPr="00F23194">
              <w:rPr>
                <w:b/>
                <w:sz w:val="24"/>
                <w:szCs w:val="24"/>
              </w:rPr>
              <w:t xml:space="preserve">globale  </w:t>
            </w:r>
          </w:p>
          <w:p w:rsidR="00FA58DA" w:rsidRPr="00F23194" w:rsidRDefault="00FA58DA" w:rsidP="008F4D2A">
            <w:pPr>
              <w:rPr>
                <w:sz w:val="24"/>
                <w:szCs w:val="24"/>
              </w:rPr>
            </w:pPr>
          </w:p>
          <w:p w:rsidR="00FA58DA" w:rsidRPr="00F23194" w:rsidRDefault="00FA58DA" w:rsidP="008F4D2A">
            <w:pPr>
              <w:rPr>
                <w:sz w:val="24"/>
                <w:szCs w:val="24"/>
              </w:rPr>
            </w:pPr>
          </w:p>
        </w:tc>
        <w:tc>
          <w:tcPr>
            <w:tcW w:w="4253" w:type="dxa"/>
          </w:tcPr>
          <w:p w:rsidR="00FA58DA" w:rsidRPr="00F23194" w:rsidRDefault="00FA58DA" w:rsidP="008F4D2A">
            <w:pPr>
              <w:rPr>
                <w:b/>
                <w:sz w:val="24"/>
                <w:szCs w:val="24"/>
              </w:rPr>
            </w:pPr>
            <w:r w:rsidRPr="00F23194">
              <w:rPr>
                <w:b/>
                <w:sz w:val="24"/>
                <w:szCs w:val="24"/>
              </w:rPr>
              <w:t>Activité n°3 :</w:t>
            </w:r>
          </w:p>
          <w:p w:rsidR="00FA58DA" w:rsidRPr="00F23194" w:rsidRDefault="00FA58DA" w:rsidP="008F4D2A">
            <w:pPr>
              <w:rPr>
                <w:sz w:val="24"/>
                <w:szCs w:val="24"/>
              </w:rPr>
            </w:pPr>
            <w:r w:rsidRPr="00F23194">
              <w:rPr>
                <w:b/>
                <w:sz w:val="24"/>
                <w:szCs w:val="24"/>
              </w:rPr>
              <w:t xml:space="preserve"> </w:t>
            </w:r>
            <w:r w:rsidRPr="00F23194">
              <w:rPr>
                <w:sz w:val="24"/>
                <w:szCs w:val="24"/>
              </w:rPr>
              <w:t>Après avoir lu le texte relevez toutes les expressions qui renvoient au titre (vérification des hypothèses de sens).</w:t>
            </w:r>
          </w:p>
          <w:p w:rsidR="00FA58DA" w:rsidRPr="00F23194" w:rsidRDefault="00FA58DA" w:rsidP="008F4D2A">
            <w:pPr>
              <w:rPr>
                <w:sz w:val="24"/>
                <w:szCs w:val="24"/>
              </w:rPr>
            </w:pPr>
          </w:p>
          <w:p w:rsidR="00FA58DA" w:rsidRPr="00F23194" w:rsidRDefault="00FA58DA" w:rsidP="008F4D2A">
            <w:pPr>
              <w:rPr>
                <w:sz w:val="24"/>
                <w:szCs w:val="24"/>
              </w:rPr>
            </w:pPr>
          </w:p>
          <w:p w:rsidR="00310031" w:rsidRPr="00F23194" w:rsidRDefault="00310031" w:rsidP="008F4D2A">
            <w:pPr>
              <w:rPr>
                <w:sz w:val="24"/>
                <w:szCs w:val="24"/>
              </w:rPr>
            </w:pPr>
          </w:p>
          <w:p w:rsidR="00310031" w:rsidRPr="00F23194" w:rsidRDefault="00310031" w:rsidP="008F4D2A">
            <w:pPr>
              <w:rPr>
                <w:sz w:val="24"/>
                <w:szCs w:val="24"/>
              </w:rPr>
            </w:pPr>
          </w:p>
          <w:p w:rsidR="00310031" w:rsidRPr="00F23194" w:rsidRDefault="00310031" w:rsidP="008F4D2A">
            <w:pPr>
              <w:rPr>
                <w:sz w:val="24"/>
                <w:szCs w:val="24"/>
              </w:rPr>
            </w:pPr>
          </w:p>
          <w:p w:rsidR="00A2638F" w:rsidRDefault="00A2638F" w:rsidP="00310031">
            <w:pPr>
              <w:rPr>
                <w:b/>
                <w:bCs/>
                <w:sz w:val="24"/>
                <w:szCs w:val="24"/>
              </w:rPr>
            </w:pPr>
          </w:p>
          <w:p w:rsidR="00A2638F" w:rsidRDefault="00A2638F" w:rsidP="00310031">
            <w:pPr>
              <w:rPr>
                <w:b/>
                <w:bCs/>
                <w:sz w:val="24"/>
                <w:szCs w:val="24"/>
              </w:rPr>
            </w:pPr>
          </w:p>
          <w:p w:rsidR="00310031" w:rsidRPr="00F23194" w:rsidRDefault="00310031" w:rsidP="00310031">
            <w:pPr>
              <w:rPr>
                <w:b/>
                <w:bCs/>
                <w:sz w:val="24"/>
                <w:szCs w:val="24"/>
              </w:rPr>
            </w:pPr>
            <w:r w:rsidRPr="00F23194">
              <w:rPr>
                <w:b/>
                <w:bCs/>
                <w:sz w:val="24"/>
                <w:szCs w:val="24"/>
              </w:rPr>
              <w:lastRenderedPageBreak/>
              <w:t>Activité n°4 :</w:t>
            </w:r>
          </w:p>
          <w:p w:rsidR="00FA58DA" w:rsidRPr="00F23194" w:rsidRDefault="00310031" w:rsidP="00310031">
            <w:pPr>
              <w:rPr>
                <w:sz w:val="24"/>
                <w:szCs w:val="24"/>
              </w:rPr>
            </w:pPr>
            <w:r w:rsidRPr="00F23194">
              <w:rPr>
                <w:sz w:val="24"/>
                <w:szCs w:val="24"/>
              </w:rPr>
              <w:t>Complétez le tableau suivant :</w:t>
            </w:r>
          </w:p>
          <w:tbl>
            <w:tblPr>
              <w:tblStyle w:val="Grilledutableau"/>
              <w:tblW w:w="0" w:type="auto"/>
              <w:tblLayout w:type="fixed"/>
              <w:tblLook w:val="04A0"/>
            </w:tblPr>
            <w:tblGrid>
              <w:gridCol w:w="1304"/>
              <w:gridCol w:w="567"/>
              <w:gridCol w:w="709"/>
              <w:gridCol w:w="1511"/>
            </w:tblGrid>
            <w:tr w:rsidR="00FA58DA" w:rsidRPr="00F23194" w:rsidTr="009279BF">
              <w:tc>
                <w:tcPr>
                  <w:tcW w:w="1304" w:type="dxa"/>
                </w:tcPr>
                <w:p w:rsidR="00FA58DA" w:rsidRPr="00F23194" w:rsidRDefault="00FA58DA" w:rsidP="008F4D2A">
                  <w:pPr>
                    <w:rPr>
                      <w:sz w:val="24"/>
                      <w:szCs w:val="24"/>
                    </w:rPr>
                  </w:pPr>
                  <w:r w:rsidRPr="00F23194">
                    <w:rPr>
                      <w:sz w:val="24"/>
                      <w:szCs w:val="24"/>
                    </w:rPr>
                    <w:t>Qui parle ?</w:t>
                  </w:r>
                </w:p>
              </w:tc>
              <w:tc>
                <w:tcPr>
                  <w:tcW w:w="567" w:type="dxa"/>
                </w:tcPr>
                <w:p w:rsidR="00FA58DA" w:rsidRPr="00F23194" w:rsidRDefault="00FA58DA" w:rsidP="008F4D2A">
                  <w:pPr>
                    <w:rPr>
                      <w:sz w:val="24"/>
                      <w:szCs w:val="24"/>
                    </w:rPr>
                  </w:pPr>
                  <w:r w:rsidRPr="00F23194">
                    <w:rPr>
                      <w:sz w:val="24"/>
                      <w:szCs w:val="24"/>
                    </w:rPr>
                    <w:t>A qui ?</w:t>
                  </w:r>
                </w:p>
              </w:tc>
              <w:tc>
                <w:tcPr>
                  <w:tcW w:w="709" w:type="dxa"/>
                </w:tcPr>
                <w:p w:rsidR="00FA58DA" w:rsidRPr="00F23194" w:rsidRDefault="00FA58DA" w:rsidP="008F4D2A">
                  <w:pPr>
                    <w:rPr>
                      <w:sz w:val="24"/>
                      <w:szCs w:val="24"/>
                    </w:rPr>
                  </w:pPr>
                  <w:r w:rsidRPr="00F23194">
                    <w:rPr>
                      <w:sz w:val="24"/>
                      <w:szCs w:val="24"/>
                    </w:rPr>
                    <w:t>De quoi ?</w:t>
                  </w:r>
                </w:p>
              </w:tc>
              <w:tc>
                <w:tcPr>
                  <w:tcW w:w="1511" w:type="dxa"/>
                </w:tcPr>
                <w:p w:rsidR="00FA58DA" w:rsidRPr="00F23194" w:rsidRDefault="00FA58DA" w:rsidP="008F4D2A">
                  <w:pPr>
                    <w:rPr>
                      <w:sz w:val="24"/>
                      <w:szCs w:val="24"/>
                    </w:rPr>
                  </w:pPr>
                  <w:r w:rsidRPr="00F23194">
                    <w:rPr>
                      <w:sz w:val="24"/>
                      <w:szCs w:val="24"/>
                    </w:rPr>
                    <w:t>Pourquoi ?</w:t>
                  </w:r>
                </w:p>
              </w:tc>
            </w:tr>
            <w:tr w:rsidR="00FA58DA" w:rsidRPr="00F23194" w:rsidTr="009279BF">
              <w:tc>
                <w:tcPr>
                  <w:tcW w:w="1304" w:type="dxa"/>
                </w:tcPr>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tc>
              <w:tc>
                <w:tcPr>
                  <w:tcW w:w="567" w:type="dxa"/>
                </w:tcPr>
                <w:p w:rsidR="00FA58DA" w:rsidRPr="00F23194" w:rsidRDefault="00FA58DA" w:rsidP="008F4D2A">
                  <w:pPr>
                    <w:rPr>
                      <w:sz w:val="24"/>
                      <w:szCs w:val="24"/>
                    </w:rPr>
                  </w:pPr>
                </w:p>
              </w:tc>
              <w:tc>
                <w:tcPr>
                  <w:tcW w:w="709" w:type="dxa"/>
                </w:tcPr>
                <w:p w:rsidR="00FA58DA" w:rsidRPr="00F23194" w:rsidRDefault="00FA58DA" w:rsidP="008F4D2A">
                  <w:pPr>
                    <w:rPr>
                      <w:sz w:val="24"/>
                      <w:szCs w:val="24"/>
                    </w:rPr>
                  </w:pPr>
                </w:p>
              </w:tc>
              <w:tc>
                <w:tcPr>
                  <w:tcW w:w="1511" w:type="dxa"/>
                </w:tcPr>
                <w:p w:rsidR="00FA58DA" w:rsidRPr="00F23194" w:rsidRDefault="00FA58DA" w:rsidP="008F4D2A">
                  <w:pPr>
                    <w:rPr>
                      <w:sz w:val="24"/>
                      <w:szCs w:val="24"/>
                    </w:rPr>
                  </w:pPr>
                </w:p>
              </w:tc>
            </w:tr>
          </w:tbl>
          <w:p w:rsidR="00FA58DA" w:rsidRPr="00F23194" w:rsidRDefault="00FA58DA" w:rsidP="008F4D2A">
            <w:pPr>
              <w:rPr>
                <w:sz w:val="24"/>
                <w:szCs w:val="24"/>
              </w:rPr>
            </w:pPr>
          </w:p>
        </w:tc>
        <w:tc>
          <w:tcPr>
            <w:tcW w:w="1275" w:type="dxa"/>
          </w:tcPr>
          <w:p w:rsidR="00FA58DA" w:rsidRPr="00F23194" w:rsidRDefault="00FA58DA" w:rsidP="008F4D2A">
            <w:pPr>
              <w:rPr>
                <w:sz w:val="24"/>
                <w:szCs w:val="24"/>
              </w:rPr>
            </w:pPr>
            <w:r w:rsidRPr="00F23194">
              <w:rPr>
                <w:sz w:val="24"/>
                <w:szCs w:val="24"/>
              </w:rPr>
              <w:lastRenderedPageBreak/>
              <w:t>Guide</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Oriente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lastRenderedPageBreak/>
              <w:t xml:space="preserve">Corrige </w:t>
            </w:r>
          </w:p>
        </w:tc>
        <w:tc>
          <w:tcPr>
            <w:tcW w:w="1560" w:type="dxa"/>
          </w:tcPr>
          <w:p w:rsidR="00FA58DA" w:rsidRPr="00F23194" w:rsidRDefault="00FA58DA" w:rsidP="008F4D2A">
            <w:pPr>
              <w:rPr>
                <w:sz w:val="24"/>
                <w:szCs w:val="24"/>
              </w:rPr>
            </w:pPr>
            <w:r w:rsidRPr="00F23194">
              <w:rPr>
                <w:sz w:val="24"/>
                <w:szCs w:val="24"/>
              </w:rPr>
              <w:lastRenderedPageBreak/>
              <w:t xml:space="preserve">En binôme </w:t>
            </w:r>
          </w:p>
        </w:tc>
        <w:tc>
          <w:tcPr>
            <w:tcW w:w="850" w:type="dxa"/>
          </w:tcPr>
          <w:p w:rsidR="00FA58DA" w:rsidRPr="00F23194" w:rsidRDefault="00FA58DA" w:rsidP="008F4D2A">
            <w:pPr>
              <w:rPr>
                <w:sz w:val="24"/>
                <w:szCs w:val="24"/>
              </w:rPr>
            </w:pPr>
            <w:r w:rsidRPr="00F23194">
              <w:rPr>
                <w:sz w:val="24"/>
                <w:szCs w:val="24"/>
              </w:rPr>
              <w:t>10mn</w:t>
            </w:r>
          </w:p>
        </w:tc>
      </w:tr>
      <w:tr w:rsidR="00FA58DA" w:rsidRPr="00F23194" w:rsidTr="009279BF">
        <w:tc>
          <w:tcPr>
            <w:tcW w:w="1384" w:type="dxa"/>
          </w:tcPr>
          <w:p w:rsidR="00FA58DA" w:rsidRPr="00F23194" w:rsidRDefault="00FA58DA" w:rsidP="008F4D2A">
            <w:pPr>
              <w:rPr>
                <w:b/>
                <w:sz w:val="24"/>
                <w:szCs w:val="24"/>
              </w:rPr>
            </w:pPr>
          </w:p>
          <w:p w:rsidR="00FA58DA" w:rsidRPr="00F23194" w:rsidRDefault="00FA58DA" w:rsidP="008F4D2A">
            <w:pPr>
              <w:rPr>
                <w:b/>
                <w:sz w:val="24"/>
                <w:szCs w:val="24"/>
              </w:rPr>
            </w:pPr>
            <w:r w:rsidRPr="00F23194">
              <w:rPr>
                <w:b/>
                <w:sz w:val="24"/>
                <w:szCs w:val="24"/>
              </w:rPr>
              <w:t xml:space="preserve">Approche </w:t>
            </w:r>
          </w:p>
          <w:p w:rsidR="00FA58DA" w:rsidRPr="00F23194" w:rsidRDefault="00FA58DA" w:rsidP="008F4D2A">
            <w:pPr>
              <w:rPr>
                <w:b/>
                <w:sz w:val="24"/>
                <w:szCs w:val="24"/>
              </w:rPr>
            </w:pPr>
            <w:r w:rsidRPr="00F23194">
              <w:rPr>
                <w:b/>
                <w:sz w:val="24"/>
                <w:szCs w:val="24"/>
              </w:rPr>
              <w:t xml:space="preserve">Analytique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tc>
        <w:tc>
          <w:tcPr>
            <w:tcW w:w="4253" w:type="dxa"/>
          </w:tcPr>
          <w:p w:rsidR="00FA58DA" w:rsidRPr="00F23194" w:rsidRDefault="00FA58DA" w:rsidP="008F4D2A">
            <w:pPr>
              <w:rPr>
                <w:sz w:val="24"/>
                <w:szCs w:val="24"/>
              </w:rPr>
            </w:pPr>
            <w:r w:rsidRPr="00F23194">
              <w:rPr>
                <w:sz w:val="24"/>
                <w:szCs w:val="24"/>
              </w:rPr>
              <w:t xml:space="preserve">  </w:t>
            </w:r>
          </w:p>
          <w:p w:rsidR="00FA58DA" w:rsidRPr="00F23194" w:rsidRDefault="00FA58DA" w:rsidP="008F4D2A">
            <w:pPr>
              <w:rPr>
                <w:b/>
                <w:sz w:val="24"/>
                <w:szCs w:val="24"/>
              </w:rPr>
            </w:pPr>
            <w:r w:rsidRPr="00F23194">
              <w:rPr>
                <w:b/>
                <w:sz w:val="24"/>
                <w:szCs w:val="24"/>
              </w:rPr>
              <w:t>Activité n°5 :</w:t>
            </w:r>
          </w:p>
          <w:p w:rsidR="00FA58DA" w:rsidRPr="00F23194" w:rsidRDefault="00FA58DA" w:rsidP="008F4D2A">
            <w:pPr>
              <w:ind w:left="360"/>
              <w:rPr>
                <w:sz w:val="24"/>
                <w:szCs w:val="24"/>
              </w:rPr>
            </w:pPr>
            <w:r w:rsidRPr="00F23194">
              <w:rPr>
                <w:sz w:val="24"/>
                <w:szCs w:val="24"/>
              </w:rPr>
              <w:t>Répondez aux questions suivantes :</w:t>
            </w:r>
          </w:p>
          <w:p w:rsidR="00FA58DA" w:rsidRPr="00F23194" w:rsidRDefault="00FA58DA" w:rsidP="004A7D7A">
            <w:pPr>
              <w:pStyle w:val="Paragraphedeliste"/>
              <w:numPr>
                <w:ilvl w:val="0"/>
                <w:numId w:val="33"/>
              </w:numPr>
              <w:rPr>
                <w:sz w:val="24"/>
                <w:szCs w:val="24"/>
              </w:rPr>
            </w:pPr>
            <w:r w:rsidRPr="00F23194">
              <w:rPr>
                <w:sz w:val="24"/>
                <w:szCs w:val="24"/>
              </w:rPr>
              <w:t xml:space="preserve">Qui s’exprime </w:t>
            </w:r>
          </w:p>
          <w:p w:rsidR="00FA58DA" w:rsidRPr="00F23194" w:rsidRDefault="00FA58DA" w:rsidP="008F4D2A">
            <w:pPr>
              <w:rPr>
                <w:sz w:val="24"/>
                <w:szCs w:val="24"/>
              </w:rPr>
            </w:pPr>
            <w:r w:rsidRPr="00F23194">
              <w:rPr>
                <w:sz w:val="24"/>
                <w:szCs w:val="24"/>
              </w:rPr>
              <w:t>Dans ce texte et qui rapporte les faits évoqués ?</w:t>
            </w:r>
          </w:p>
          <w:p w:rsidR="00FA58DA" w:rsidRPr="00F23194" w:rsidRDefault="00FA58DA" w:rsidP="004A7D7A">
            <w:pPr>
              <w:pStyle w:val="Paragraphedeliste"/>
              <w:numPr>
                <w:ilvl w:val="0"/>
                <w:numId w:val="33"/>
              </w:numPr>
              <w:rPr>
                <w:sz w:val="24"/>
                <w:szCs w:val="24"/>
              </w:rPr>
            </w:pPr>
            <w:r w:rsidRPr="00F23194">
              <w:rPr>
                <w:sz w:val="24"/>
                <w:szCs w:val="24"/>
              </w:rPr>
              <w:t xml:space="preserve">A quelle période </w:t>
            </w:r>
          </w:p>
          <w:p w:rsidR="00FA58DA" w:rsidRPr="00F23194" w:rsidRDefault="00FA58DA" w:rsidP="008F4D2A">
            <w:pPr>
              <w:rPr>
                <w:sz w:val="24"/>
                <w:szCs w:val="24"/>
              </w:rPr>
            </w:pPr>
            <w:r w:rsidRPr="00F23194">
              <w:rPr>
                <w:sz w:val="24"/>
                <w:szCs w:val="24"/>
              </w:rPr>
              <w:t>période historique ce texte nous renvoie –t-il ?</w:t>
            </w:r>
          </w:p>
          <w:p w:rsidR="00FA58DA" w:rsidRPr="00F23194" w:rsidRDefault="00FA58DA" w:rsidP="004A7D7A">
            <w:pPr>
              <w:pStyle w:val="Paragraphedeliste"/>
              <w:numPr>
                <w:ilvl w:val="0"/>
                <w:numId w:val="33"/>
              </w:numPr>
              <w:rPr>
                <w:sz w:val="24"/>
                <w:szCs w:val="24"/>
              </w:rPr>
            </w:pPr>
            <w:r w:rsidRPr="00F23194">
              <w:rPr>
                <w:sz w:val="24"/>
                <w:szCs w:val="24"/>
              </w:rPr>
              <w:t xml:space="preserve">Ou se sont </w:t>
            </w:r>
          </w:p>
          <w:p w:rsidR="00FA58DA" w:rsidRPr="00F23194" w:rsidRDefault="00FA58DA" w:rsidP="008F4D2A">
            <w:pPr>
              <w:rPr>
                <w:sz w:val="24"/>
                <w:szCs w:val="24"/>
              </w:rPr>
            </w:pPr>
            <w:r w:rsidRPr="00F23194">
              <w:rPr>
                <w:sz w:val="24"/>
                <w:szCs w:val="24"/>
              </w:rPr>
              <w:t>déroulés les faits rapportés ?</w:t>
            </w:r>
          </w:p>
          <w:p w:rsidR="00FA58DA" w:rsidRPr="00F23194" w:rsidRDefault="00FA58DA" w:rsidP="004A7D7A">
            <w:pPr>
              <w:pStyle w:val="Paragraphedeliste"/>
              <w:numPr>
                <w:ilvl w:val="0"/>
                <w:numId w:val="33"/>
              </w:numPr>
              <w:rPr>
                <w:sz w:val="24"/>
                <w:szCs w:val="24"/>
              </w:rPr>
            </w:pPr>
            <w:r w:rsidRPr="00F23194">
              <w:rPr>
                <w:sz w:val="24"/>
                <w:szCs w:val="24"/>
              </w:rPr>
              <w:t xml:space="preserve">Qui a subi les </w:t>
            </w:r>
          </w:p>
          <w:p w:rsidR="00FA58DA" w:rsidRPr="00F23194" w:rsidRDefault="00FA58DA" w:rsidP="008F4D2A">
            <w:pPr>
              <w:rPr>
                <w:sz w:val="24"/>
                <w:szCs w:val="24"/>
              </w:rPr>
            </w:pPr>
            <w:r w:rsidRPr="00F23194">
              <w:rPr>
                <w:sz w:val="24"/>
                <w:szCs w:val="24"/>
              </w:rPr>
              <w:t>conséquences de l’engagement militant  de Louisette ?</w:t>
            </w:r>
          </w:p>
          <w:p w:rsidR="00FA58DA" w:rsidRPr="00F23194" w:rsidRDefault="00FA58DA" w:rsidP="008F4D2A">
            <w:pPr>
              <w:rPr>
                <w:sz w:val="24"/>
                <w:szCs w:val="24"/>
              </w:rPr>
            </w:pPr>
          </w:p>
          <w:p w:rsidR="00FA58DA" w:rsidRPr="00F23194" w:rsidRDefault="00FA58DA" w:rsidP="008F4D2A">
            <w:pPr>
              <w:rPr>
                <w:b/>
                <w:sz w:val="24"/>
                <w:szCs w:val="24"/>
              </w:rPr>
            </w:pPr>
            <w:r w:rsidRPr="00F23194">
              <w:rPr>
                <w:b/>
                <w:sz w:val="24"/>
                <w:szCs w:val="24"/>
              </w:rPr>
              <w:t>Activité n°6 :</w:t>
            </w:r>
          </w:p>
          <w:p w:rsidR="00FA58DA" w:rsidRPr="00F23194" w:rsidRDefault="00FA58DA" w:rsidP="008F4D2A">
            <w:pPr>
              <w:rPr>
                <w:sz w:val="24"/>
                <w:szCs w:val="24"/>
              </w:rPr>
            </w:pPr>
            <w:r w:rsidRPr="00F23194">
              <w:rPr>
                <w:b/>
                <w:sz w:val="24"/>
                <w:szCs w:val="24"/>
              </w:rPr>
              <w:t>« </w:t>
            </w:r>
            <w:r w:rsidRPr="00F23194">
              <w:rPr>
                <w:sz w:val="24"/>
                <w:szCs w:val="24"/>
              </w:rPr>
              <w:t xml:space="preserve">J’étais sûre que </w:t>
            </w:r>
            <w:r w:rsidRPr="00F23194">
              <w:rPr>
                <w:sz w:val="24"/>
                <w:szCs w:val="24"/>
                <w:u w:val="single"/>
              </w:rPr>
              <w:t>cette</w:t>
            </w:r>
            <w:r w:rsidRPr="00F23194">
              <w:rPr>
                <w:sz w:val="24"/>
                <w:szCs w:val="24"/>
              </w:rPr>
              <w:t xml:space="preserve"> </w:t>
            </w:r>
            <w:r w:rsidRPr="00F23194">
              <w:rPr>
                <w:sz w:val="24"/>
                <w:szCs w:val="24"/>
                <w:u w:val="single"/>
              </w:rPr>
              <w:t>phrase</w:t>
            </w:r>
            <w:r w:rsidRPr="00F23194">
              <w:rPr>
                <w:sz w:val="24"/>
                <w:szCs w:val="24"/>
              </w:rPr>
              <w:t xml:space="preserve"> cachait un piège. »</w:t>
            </w:r>
          </w:p>
          <w:p w:rsidR="00FA58DA" w:rsidRPr="00F23194" w:rsidRDefault="00FA58DA" w:rsidP="008F4D2A">
            <w:pPr>
              <w:rPr>
                <w:sz w:val="24"/>
                <w:szCs w:val="24"/>
              </w:rPr>
            </w:pPr>
          </w:p>
          <w:p w:rsidR="00FA58DA" w:rsidRPr="00F23194" w:rsidRDefault="00FA58DA" w:rsidP="004A7D7A">
            <w:pPr>
              <w:pStyle w:val="Paragraphedeliste"/>
              <w:numPr>
                <w:ilvl w:val="0"/>
                <w:numId w:val="33"/>
              </w:numPr>
              <w:rPr>
                <w:b/>
                <w:sz w:val="24"/>
                <w:szCs w:val="24"/>
              </w:rPr>
            </w:pPr>
            <w:r w:rsidRPr="00F23194">
              <w:rPr>
                <w:sz w:val="24"/>
                <w:szCs w:val="24"/>
              </w:rPr>
              <w:t xml:space="preserve">Quelle est cette </w:t>
            </w:r>
          </w:p>
          <w:p w:rsidR="00FA58DA" w:rsidRPr="00F23194" w:rsidRDefault="00FA58DA" w:rsidP="008F4D2A">
            <w:pPr>
              <w:rPr>
                <w:sz w:val="24"/>
                <w:szCs w:val="24"/>
              </w:rPr>
            </w:pPr>
            <w:r w:rsidRPr="00F23194">
              <w:rPr>
                <w:sz w:val="24"/>
                <w:szCs w:val="24"/>
              </w:rPr>
              <w:t>phrase et qui l’a formulée ?</w:t>
            </w:r>
          </w:p>
          <w:p w:rsidR="00FA58DA" w:rsidRPr="00F23194" w:rsidRDefault="00FA58DA" w:rsidP="004A7D7A">
            <w:pPr>
              <w:pStyle w:val="Paragraphedeliste"/>
              <w:numPr>
                <w:ilvl w:val="0"/>
                <w:numId w:val="33"/>
              </w:numPr>
              <w:rPr>
                <w:sz w:val="24"/>
                <w:szCs w:val="24"/>
              </w:rPr>
            </w:pPr>
            <w:r w:rsidRPr="00F23194">
              <w:rPr>
                <w:sz w:val="24"/>
                <w:szCs w:val="24"/>
              </w:rPr>
              <w:t xml:space="preserve">Pourquoi </w:t>
            </w:r>
          </w:p>
          <w:p w:rsidR="00FA58DA" w:rsidRPr="00F23194" w:rsidRDefault="00FA58DA" w:rsidP="008F4D2A">
            <w:pPr>
              <w:rPr>
                <w:sz w:val="24"/>
                <w:szCs w:val="24"/>
              </w:rPr>
            </w:pPr>
            <w:r w:rsidRPr="00F23194">
              <w:rPr>
                <w:sz w:val="24"/>
                <w:szCs w:val="24"/>
              </w:rPr>
              <w:t>l’interprète -t-elle comme un piège ?</w:t>
            </w:r>
          </w:p>
          <w:p w:rsidR="00FA58DA" w:rsidRPr="00F23194" w:rsidRDefault="00FA58DA" w:rsidP="004A7D7A">
            <w:pPr>
              <w:pStyle w:val="Paragraphedeliste"/>
              <w:numPr>
                <w:ilvl w:val="0"/>
                <w:numId w:val="33"/>
              </w:numPr>
              <w:rPr>
                <w:sz w:val="24"/>
                <w:szCs w:val="24"/>
              </w:rPr>
            </w:pPr>
            <w:r w:rsidRPr="00F23194">
              <w:rPr>
                <w:sz w:val="24"/>
                <w:szCs w:val="24"/>
              </w:rPr>
              <w:t xml:space="preserve">Pourquoi </w:t>
            </w:r>
          </w:p>
          <w:p w:rsidR="00FA58DA" w:rsidRPr="00F23194" w:rsidRDefault="00FA58DA" w:rsidP="008F4D2A">
            <w:pPr>
              <w:rPr>
                <w:sz w:val="24"/>
                <w:szCs w:val="24"/>
              </w:rPr>
            </w:pPr>
            <w:r w:rsidRPr="00F23194">
              <w:rPr>
                <w:sz w:val="24"/>
                <w:szCs w:val="24"/>
              </w:rPr>
              <w:t>finalement cette phrase « n’était pas un piège » ?</w:t>
            </w:r>
          </w:p>
          <w:p w:rsidR="00FA58DA" w:rsidRPr="00F23194" w:rsidRDefault="00FA58DA" w:rsidP="008F4D2A">
            <w:pPr>
              <w:rPr>
                <w:sz w:val="24"/>
                <w:szCs w:val="24"/>
              </w:rPr>
            </w:pPr>
          </w:p>
          <w:p w:rsidR="00310031" w:rsidRPr="00F23194" w:rsidRDefault="00310031" w:rsidP="008F4D2A">
            <w:pPr>
              <w:rPr>
                <w:b/>
                <w:sz w:val="24"/>
                <w:szCs w:val="24"/>
              </w:rPr>
            </w:pPr>
          </w:p>
          <w:p w:rsidR="00310031" w:rsidRPr="00F23194" w:rsidRDefault="00310031" w:rsidP="00310031">
            <w:pPr>
              <w:rPr>
                <w:b/>
                <w:sz w:val="24"/>
                <w:szCs w:val="24"/>
              </w:rPr>
            </w:pPr>
            <w:r w:rsidRPr="00F23194">
              <w:rPr>
                <w:b/>
                <w:sz w:val="24"/>
                <w:szCs w:val="24"/>
              </w:rPr>
              <w:t>Activité n°7 :</w:t>
            </w:r>
          </w:p>
          <w:p w:rsidR="00310031" w:rsidRPr="00F23194" w:rsidRDefault="00310031" w:rsidP="008F4D2A">
            <w:pPr>
              <w:rPr>
                <w:b/>
                <w:sz w:val="24"/>
                <w:szCs w:val="24"/>
              </w:rPr>
            </w:pPr>
          </w:p>
          <w:p w:rsidR="00FA58DA" w:rsidRPr="00F23194" w:rsidRDefault="00FA58DA" w:rsidP="008F4D2A">
            <w:pPr>
              <w:rPr>
                <w:sz w:val="24"/>
                <w:szCs w:val="24"/>
              </w:rPr>
            </w:pPr>
            <w:r w:rsidRPr="00F23194">
              <w:rPr>
                <w:sz w:val="24"/>
                <w:szCs w:val="24"/>
              </w:rPr>
              <w:t>De quel type de texte s’agit-il ? Justifiez votre réponse.</w:t>
            </w:r>
            <w:r w:rsidR="00310031" w:rsidRPr="00F23194">
              <w:rPr>
                <w:sz w:val="24"/>
                <w:szCs w:val="24"/>
              </w:rPr>
              <w:t xml:space="preserve">      </w:t>
            </w:r>
          </w:p>
          <w:p w:rsidR="00310031" w:rsidRPr="00F23194" w:rsidRDefault="00310031" w:rsidP="008F4D2A">
            <w:pPr>
              <w:rPr>
                <w:b/>
                <w:sz w:val="24"/>
                <w:szCs w:val="24"/>
              </w:rPr>
            </w:pPr>
            <w:r w:rsidRPr="00F23194">
              <w:rPr>
                <w:b/>
                <w:sz w:val="24"/>
                <w:szCs w:val="24"/>
              </w:rPr>
              <w:t xml:space="preserve">  </w:t>
            </w:r>
          </w:p>
          <w:p w:rsidR="00FA58DA" w:rsidRPr="00F23194" w:rsidRDefault="00FA58DA" w:rsidP="008F4D2A">
            <w:pPr>
              <w:rPr>
                <w:b/>
                <w:sz w:val="24"/>
                <w:szCs w:val="24"/>
              </w:rPr>
            </w:pPr>
            <w:r w:rsidRPr="00F23194">
              <w:rPr>
                <w:b/>
                <w:sz w:val="24"/>
                <w:szCs w:val="24"/>
              </w:rPr>
              <w:t>Activité n°8 :</w:t>
            </w:r>
          </w:p>
          <w:p w:rsidR="00FA58DA" w:rsidRPr="00F23194" w:rsidRDefault="00FA58DA" w:rsidP="008F4D2A">
            <w:pPr>
              <w:rPr>
                <w:sz w:val="24"/>
                <w:szCs w:val="24"/>
              </w:rPr>
            </w:pPr>
            <w:r w:rsidRPr="00F23194">
              <w:rPr>
                <w:b/>
                <w:sz w:val="24"/>
                <w:szCs w:val="24"/>
              </w:rPr>
              <w:t xml:space="preserve"> </w:t>
            </w:r>
            <w:r w:rsidRPr="00F23194">
              <w:rPr>
                <w:sz w:val="24"/>
                <w:szCs w:val="24"/>
              </w:rPr>
              <w:t>Complétez le tableau suivant :</w:t>
            </w:r>
          </w:p>
          <w:tbl>
            <w:tblPr>
              <w:tblStyle w:val="Grilledutableau"/>
              <w:tblW w:w="0" w:type="auto"/>
              <w:tblLayout w:type="fixed"/>
              <w:tblLook w:val="04A0"/>
            </w:tblPr>
            <w:tblGrid>
              <w:gridCol w:w="1595"/>
              <w:gridCol w:w="1596"/>
            </w:tblGrid>
            <w:tr w:rsidR="00FA58DA" w:rsidRPr="00F23194" w:rsidTr="005E0C74">
              <w:tc>
                <w:tcPr>
                  <w:tcW w:w="1595" w:type="dxa"/>
                </w:tcPr>
                <w:p w:rsidR="00FA58DA" w:rsidRPr="00F23194" w:rsidRDefault="00FA58DA" w:rsidP="008F4D2A">
                  <w:pPr>
                    <w:rPr>
                      <w:b/>
                      <w:sz w:val="24"/>
                      <w:szCs w:val="24"/>
                    </w:rPr>
                  </w:pPr>
                  <w:r w:rsidRPr="00F23194">
                    <w:rPr>
                      <w:b/>
                      <w:sz w:val="24"/>
                      <w:szCs w:val="24"/>
                    </w:rPr>
                    <w:t>VERBES</w:t>
                  </w:r>
                </w:p>
              </w:tc>
              <w:tc>
                <w:tcPr>
                  <w:tcW w:w="1596" w:type="dxa"/>
                </w:tcPr>
                <w:p w:rsidR="00FA58DA" w:rsidRPr="00F23194" w:rsidRDefault="00FA58DA" w:rsidP="008F4D2A">
                  <w:pPr>
                    <w:rPr>
                      <w:b/>
                      <w:sz w:val="24"/>
                      <w:szCs w:val="24"/>
                    </w:rPr>
                  </w:pPr>
                  <w:r w:rsidRPr="00F23194">
                    <w:rPr>
                      <w:b/>
                      <w:sz w:val="24"/>
                      <w:szCs w:val="24"/>
                    </w:rPr>
                    <w:t>NOMS</w:t>
                  </w:r>
                </w:p>
              </w:tc>
            </w:tr>
            <w:tr w:rsidR="00FA58DA" w:rsidRPr="00F23194" w:rsidTr="005E0C74">
              <w:tc>
                <w:tcPr>
                  <w:tcW w:w="1595" w:type="dxa"/>
                </w:tcPr>
                <w:p w:rsidR="00FA58DA" w:rsidRPr="00F23194" w:rsidRDefault="00FA58DA" w:rsidP="008F4D2A">
                  <w:pPr>
                    <w:rPr>
                      <w:sz w:val="24"/>
                      <w:szCs w:val="24"/>
                    </w:rPr>
                  </w:pPr>
                  <w:r w:rsidRPr="00F23194">
                    <w:rPr>
                      <w:sz w:val="24"/>
                      <w:szCs w:val="24"/>
                    </w:rPr>
                    <w:t xml:space="preserve">Horrifier </w:t>
                  </w:r>
                </w:p>
              </w:tc>
              <w:tc>
                <w:tcPr>
                  <w:tcW w:w="1596" w:type="dxa"/>
                </w:tcPr>
                <w:p w:rsidR="00FA58DA" w:rsidRPr="00F23194" w:rsidRDefault="00FA58DA" w:rsidP="008F4D2A">
                  <w:pPr>
                    <w:rPr>
                      <w:sz w:val="24"/>
                      <w:szCs w:val="24"/>
                    </w:rPr>
                  </w:pPr>
                  <w:r w:rsidRPr="00F23194">
                    <w:rPr>
                      <w:sz w:val="24"/>
                      <w:szCs w:val="24"/>
                    </w:rPr>
                    <w:t>…………………</w:t>
                  </w:r>
                </w:p>
              </w:tc>
            </w:tr>
            <w:tr w:rsidR="00FA58DA" w:rsidRPr="00F23194" w:rsidTr="005E0C74">
              <w:tc>
                <w:tcPr>
                  <w:tcW w:w="1595" w:type="dxa"/>
                </w:tcPr>
                <w:p w:rsidR="00FA58DA" w:rsidRPr="00F23194" w:rsidRDefault="00FA58DA" w:rsidP="008F4D2A">
                  <w:pPr>
                    <w:rPr>
                      <w:sz w:val="24"/>
                      <w:szCs w:val="24"/>
                    </w:rPr>
                  </w:pPr>
                  <w:r w:rsidRPr="00F23194">
                    <w:rPr>
                      <w:sz w:val="24"/>
                      <w:szCs w:val="24"/>
                    </w:rPr>
                    <w:t xml:space="preserve">Evoquer </w:t>
                  </w:r>
                </w:p>
              </w:tc>
              <w:tc>
                <w:tcPr>
                  <w:tcW w:w="1596" w:type="dxa"/>
                </w:tcPr>
                <w:p w:rsidR="00FA58DA" w:rsidRPr="00F23194" w:rsidRDefault="00FA58DA" w:rsidP="008F4D2A">
                  <w:pPr>
                    <w:rPr>
                      <w:sz w:val="24"/>
                      <w:szCs w:val="24"/>
                    </w:rPr>
                  </w:pPr>
                  <w:r w:rsidRPr="00F23194">
                    <w:rPr>
                      <w:sz w:val="24"/>
                      <w:szCs w:val="24"/>
                    </w:rPr>
                    <w:t>………………….</w:t>
                  </w:r>
                </w:p>
              </w:tc>
            </w:tr>
            <w:tr w:rsidR="00FA58DA" w:rsidRPr="00F23194" w:rsidTr="005E0C74">
              <w:tc>
                <w:tcPr>
                  <w:tcW w:w="1595" w:type="dxa"/>
                </w:tcPr>
                <w:p w:rsidR="00FA58DA" w:rsidRPr="00F23194" w:rsidRDefault="00FA58DA" w:rsidP="008F4D2A">
                  <w:pPr>
                    <w:rPr>
                      <w:sz w:val="24"/>
                      <w:szCs w:val="24"/>
                    </w:rPr>
                  </w:pPr>
                  <w:r w:rsidRPr="00F23194">
                    <w:rPr>
                      <w:sz w:val="24"/>
                      <w:szCs w:val="24"/>
                    </w:rPr>
                    <w:t xml:space="preserve">Capturer </w:t>
                  </w:r>
                </w:p>
              </w:tc>
              <w:tc>
                <w:tcPr>
                  <w:tcW w:w="1596" w:type="dxa"/>
                </w:tcPr>
                <w:p w:rsidR="00FA58DA" w:rsidRPr="00F23194" w:rsidRDefault="00FA58DA" w:rsidP="008F4D2A">
                  <w:pPr>
                    <w:rPr>
                      <w:sz w:val="24"/>
                      <w:szCs w:val="24"/>
                    </w:rPr>
                  </w:pPr>
                  <w:r w:rsidRPr="00F23194">
                    <w:rPr>
                      <w:sz w:val="24"/>
                      <w:szCs w:val="24"/>
                    </w:rPr>
                    <w:t>…………………</w:t>
                  </w:r>
                </w:p>
              </w:tc>
            </w:tr>
          </w:tbl>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jc w:val="center"/>
              <w:rPr>
                <w:sz w:val="24"/>
                <w:szCs w:val="24"/>
              </w:rPr>
            </w:pPr>
          </w:p>
          <w:p w:rsidR="00FA58DA" w:rsidRPr="00F23194" w:rsidRDefault="00FA58DA" w:rsidP="008F4D2A">
            <w:pPr>
              <w:rPr>
                <w:b/>
                <w:sz w:val="24"/>
                <w:szCs w:val="24"/>
              </w:rPr>
            </w:pPr>
            <w:r w:rsidRPr="00F23194">
              <w:rPr>
                <w:b/>
                <w:sz w:val="24"/>
                <w:szCs w:val="24"/>
              </w:rPr>
              <w:t>Activité n°9 :</w:t>
            </w:r>
          </w:p>
          <w:p w:rsidR="00FA58DA" w:rsidRPr="00F23194" w:rsidRDefault="00FA58DA" w:rsidP="008F4D2A">
            <w:pPr>
              <w:rPr>
                <w:b/>
                <w:sz w:val="24"/>
                <w:szCs w:val="24"/>
              </w:rPr>
            </w:pPr>
          </w:p>
          <w:p w:rsidR="00FA58DA" w:rsidRPr="00F23194" w:rsidRDefault="00FA58DA" w:rsidP="008F4D2A">
            <w:pPr>
              <w:rPr>
                <w:sz w:val="24"/>
                <w:szCs w:val="24"/>
              </w:rPr>
            </w:pPr>
            <w:r w:rsidRPr="00F23194">
              <w:rPr>
                <w:sz w:val="24"/>
                <w:szCs w:val="24"/>
              </w:rPr>
              <w:t>Relevez le champ lexical du mot « torture ».</w:t>
            </w:r>
          </w:p>
          <w:p w:rsidR="00FA58DA" w:rsidRPr="00F23194" w:rsidRDefault="00FA58DA" w:rsidP="008F4D2A">
            <w:pPr>
              <w:rPr>
                <w:b/>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 </w:t>
            </w:r>
            <w:r w:rsidRPr="00F23194">
              <w:rPr>
                <w:b/>
                <w:sz w:val="24"/>
                <w:szCs w:val="24"/>
              </w:rPr>
              <w:t>Activité n° 10 :</w:t>
            </w:r>
          </w:p>
          <w:p w:rsidR="00FA58DA" w:rsidRPr="00F23194" w:rsidRDefault="00FA58DA" w:rsidP="008F4D2A">
            <w:pPr>
              <w:rPr>
                <w:sz w:val="24"/>
                <w:szCs w:val="24"/>
              </w:rPr>
            </w:pPr>
          </w:p>
          <w:p w:rsidR="00FA58DA" w:rsidRPr="00F23194" w:rsidRDefault="00FA58DA" w:rsidP="00310031">
            <w:pPr>
              <w:rPr>
                <w:sz w:val="24"/>
                <w:szCs w:val="24"/>
              </w:rPr>
            </w:pPr>
            <w:r w:rsidRPr="00F23194">
              <w:rPr>
                <w:sz w:val="24"/>
                <w:szCs w:val="24"/>
              </w:rPr>
              <w:t>Quelle est la visée communicative de ce texte ?</w:t>
            </w:r>
          </w:p>
          <w:p w:rsidR="00FA58DA" w:rsidRPr="00F23194" w:rsidRDefault="00FA58DA" w:rsidP="008F4D2A">
            <w:pPr>
              <w:rPr>
                <w:sz w:val="24"/>
                <w:szCs w:val="24"/>
              </w:rPr>
            </w:pPr>
          </w:p>
          <w:p w:rsidR="00FA58DA" w:rsidRPr="00F23194" w:rsidRDefault="00FA58DA" w:rsidP="008F4D2A">
            <w:pPr>
              <w:rPr>
                <w:sz w:val="24"/>
                <w:szCs w:val="24"/>
              </w:rPr>
            </w:pPr>
          </w:p>
        </w:tc>
        <w:tc>
          <w:tcPr>
            <w:tcW w:w="1275" w:type="dxa"/>
          </w:tcPr>
          <w:p w:rsidR="00FA58DA" w:rsidRPr="00F23194" w:rsidRDefault="00FA58DA" w:rsidP="008F4D2A">
            <w:pPr>
              <w:rPr>
                <w:sz w:val="24"/>
                <w:szCs w:val="24"/>
              </w:rPr>
            </w:pPr>
            <w:r w:rsidRPr="00F23194">
              <w:rPr>
                <w:sz w:val="24"/>
                <w:szCs w:val="24"/>
              </w:rPr>
              <w:lastRenderedPageBreak/>
              <w:t xml:space="preserve">Anime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Oriente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Corrige </w:t>
            </w:r>
          </w:p>
        </w:tc>
        <w:tc>
          <w:tcPr>
            <w:tcW w:w="1560" w:type="dxa"/>
          </w:tcPr>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En binôme </w:t>
            </w:r>
          </w:p>
        </w:tc>
        <w:tc>
          <w:tcPr>
            <w:tcW w:w="850" w:type="dxa"/>
          </w:tcPr>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r w:rsidRPr="00F23194">
              <w:rPr>
                <w:sz w:val="24"/>
                <w:szCs w:val="24"/>
              </w:rPr>
              <w:t xml:space="preserve">20mn </w:t>
            </w: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p w:rsidR="00FA58DA" w:rsidRPr="00F23194" w:rsidRDefault="00FA58DA" w:rsidP="008F4D2A">
            <w:pPr>
              <w:rPr>
                <w:sz w:val="24"/>
                <w:szCs w:val="24"/>
              </w:rPr>
            </w:pPr>
          </w:p>
        </w:tc>
      </w:tr>
      <w:tr w:rsidR="00FA58DA" w:rsidRPr="00F23194" w:rsidTr="009279BF">
        <w:tc>
          <w:tcPr>
            <w:tcW w:w="1384" w:type="dxa"/>
          </w:tcPr>
          <w:p w:rsidR="00FA58DA" w:rsidRPr="00F23194" w:rsidRDefault="00FA58DA" w:rsidP="008F4D2A">
            <w:pPr>
              <w:rPr>
                <w:sz w:val="24"/>
                <w:szCs w:val="24"/>
              </w:rPr>
            </w:pPr>
          </w:p>
          <w:p w:rsidR="00FA58DA" w:rsidRPr="00F23194" w:rsidRDefault="00FA58DA" w:rsidP="008F4D2A">
            <w:pPr>
              <w:rPr>
                <w:b/>
                <w:sz w:val="24"/>
                <w:szCs w:val="24"/>
              </w:rPr>
            </w:pPr>
            <w:r w:rsidRPr="00F23194">
              <w:rPr>
                <w:b/>
                <w:sz w:val="24"/>
                <w:szCs w:val="24"/>
              </w:rPr>
              <w:t>Synthèse</w:t>
            </w:r>
          </w:p>
          <w:p w:rsidR="00FA58DA" w:rsidRPr="00F23194" w:rsidRDefault="00FA58DA" w:rsidP="008F4D2A">
            <w:pPr>
              <w:rPr>
                <w:b/>
                <w:sz w:val="24"/>
                <w:szCs w:val="24"/>
              </w:rPr>
            </w:pPr>
          </w:p>
        </w:tc>
        <w:tc>
          <w:tcPr>
            <w:tcW w:w="4253" w:type="dxa"/>
          </w:tcPr>
          <w:p w:rsidR="00FA58DA" w:rsidRPr="00F23194" w:rsidRDefault="00FA58DA" w:rsidP="008F4D2A">
            <w:pPr>
              <w:rPr>
                <w:sz w:val="24"/>
                <w:szCs w:val="24"/>
              </w:rPr>
            </w:pPr>
            <w:r w:rsidRPr="00F23194">
              <w:rPr>
                <w:sz w:val="24"/>
                <w:szCs w:val="24"/>
              </w:rPr>
              <w:t>Faire le compte rendu du texte.</w:t>
            </w:r>
          </w:p>
        </w:tc>
        <w:tc>
          <w:tcPr>
            <w:tcW w:w="1275" w:type="dxa"/>
          </w:tcPr>
          <w:p w:rsidR="00FA58DA" w:rsidRPr="00F23194" w:rsidRDefault="00FA58DA" w:rsidP="008F4D2A">
            <w:pPr>
              <w:rPr>
                <w:sz w:val="24"/>
                <w:szCs w:val="24"/>
              </w:rPr>
            </w:pPr>
            <w:r w:rsidRPr="00F23194">
              <w:rPr>
                <w:sz w:val="24"/>
                <w:szCs w:val="24"/>
              </w:rPr>
              <w:t>Guide +</w:t>
            </w:r>
          </w:p>
          <w:p w:rsidR="00FA58DA" w:rsidRPr="00F23194" w:rsidRDefault="00FA58DA" w:rsidP="008F4D2A">
            <w:pPr>
              <w:rPr>
                <w:sz w:val="24"/>
                <w:szCs w:val="24"/>
              </w:rPr>
            </w:pPr>
            <w:r w:rsidRPr="00F23194">
              <w:rPr>
                <w:sz w:val="24"/>
                <w:szCs w:val="24"/>
              </w:rPr>
              <w:t>Aide+</w:t>
            </w:r>
          </w:p>
          <w:p w:rsidR="00FA58DA" w:rsidRPr="00F23194" w:rsidRDefault="00FA58DA" w:rsidP="008F4D2A">
            <w:pPr>
              <w:rPr>
                <w:sz w:val="24"/>
                <w:szCs w:val="24"/>
              </w:rPr>
            </w:pPr>
            <w:r w:rsidRPr="00F23194">
              <w:rPr>
                <w:sz w:val="24"/>
                <w:szCs w:val="24"/>
              </w:rPr>
              <w:t>Dépanne</w:t>
            </w:r>
          </w:p>
        </w:tc>
        <w:tc>
          <w:tcPr>
            <w:tcW w:w="1560" w:type="dxa"/>
          </w:tcPr>
          <w:p w:rsidR="00FA58DA" w:rsidRPr="00F23194" w:rsidRDefault="00FA58DA" w:rsidP="008F4D2A">
            <w:pPr>
              <w:rPr>
                <w:sz w:val="24"/>
                <w:szCs w:val="24"/>
              </w:rPr>
            </w:pPr>
            <w:r w:rsidRPr="00F23194">
              <w:rPr>
                <w:sz w:val="24"/>
                <w:szCs w:val="24"/>
              </w:rPr>
              <w:t>En binôme</w:t>
            </w:r>
          </w:p>
        </w:tc>
        <w:tc>
          <w:tcPr>
            <w:tcW w:w="850" w:type="dxa"/>
          </w:tcPr>
          <w:p w:rsidR="00FA58DA" w:rsidRPr="00F23194" w:rsidRDefault="00FA58DA" w:rsidP="008F4D2A">
            <w:pPr>
              <w:rPr>
                <w:sz w:val="24"/>
                <w:szCs w:val="24"/>
              </w:rPr>
            </w:pPr>
            <w:r w:rsidRPr="00F23194">
              <w:rPr>
                <w:sz w:val="24"/>
                <w:szCs w:val="24"/>
              </w:rPr>
              <w:t>15mn</w:t>
            </w:r>
          </w:p>
        </w:tc>
      </w:tr>
      <w:tr w:rsidR="00FA58DA" w:rsidRPr="00F23194" w:rsidTr="009279BF">
        <w:tc>
          <w:tcPr>
            <w:tcW w:w="1384" w:type="dxa"/>
          </w:tcPr>
          <w:p w:rsidR="00FA58DA" w:rsidRPr="00F23194" w:rsidRDefault="00FA58DA" w:rsidP="008F4D2A">
            <w:pPr>
              <w:rPr>
                <w:sz w:val="24"/>
                <w:szCs w:val="24"/>
              </w:rPr>
            </w:pPr>
          </w:p>
        </w:tc>
        <w:tc>
          <w:tcPr>
            <w:tcW w:w="4253" w:type="dxa"/>
          </w:tcPr>
          <w:p w:rsidR="00FA58DA" w:rsidRPr="00F23194" w:rsidRDefault="00FA58DA" w:rsidP="008F4D2A">
            <w:pPr>
              <w:rPr>
                <w:sz w:val="24"/>
                <w:szCs w:val="24"/>
              </w:rPr>
            </w:pPr>
          </w:p>
        </w:tc>
        <w:tc>
          <w:tcPr>
            <w:tcW w:w="1275" w:type="dxa"/>
          </w:tcPr>
          <w:p w:rsidR="00FA58DA" w:rsidRPr="00F23194" w:rsidRDefault="00FA58DA" w:rsidP="008F4D2A">
            <w:pPr>
              <w:rPr>
                <w:sz w:val="24"/>
                <w:szCs w:val="24"/>
              </w:rPr>
            </w:pPr>
          </w:p>
        </w:tc>
        <w:tc>
          <w:tcPr>
            <w:tcW w:w="1560" w:type="dxa"/>
          </w:tcPr>
          <w:p w:rsidR="00FA58DA" w:rsidRDefault="00FA58DA" w:rsidP="008F4D2A">
            <w:pPr>
              <w:rPr>
                <w:sz w:val="24"/>
                <w:szCs w:val="24"/>
              </w:rPr>
            </w:pPr>
          </w:p>
          <w:p w:rsidR="005E0C74" w:rsidRDefault="005E0C74" w:rsidP="008F4D2A">
            <w:pPr>
              <w:rPr>
                <w:sz w:val="24"/>
                <w:szCs w:val="24"/>
              </w:rPr>
            </w:pPr>
          </w:p>
          <w:p w:rsidR="005E0C74" w:rsidRPr="00F23194" w:rsidRDefault="005E0C74" w:rsidP="008F4D2A">
            <w:pPr>
              <w:rPr>
                <w:sz w:val="24"/>
                <w:szCs w:val="24"/>
              </w:rPr>
            </w:pPr>
          </w:p>
        </w:tc>
        <w:tc>
          <w:tcPr>
            <w:tcW w:w="850" w:type="dxa"/>
          </w:tcPr>
          <w:p w:rsidR="00FA58DA" w:rsidRPr="00F23194" w:rsidRDefault="00FA58DA" w:rsidP="008F4D2A">
            <w:pPr>
              <w:rPr>
                <w:sz w:val="24"/>
                <w:szCs w:val="24"/>
              </w:rPr>
            </w:pPr>
          </w:p>
        </w:tc>
      </w:tr>
    </w:tbl>
    <w:p w:rsidR="00FA58DA" w:rsidRPr="00F23194" w:rsidRDefault="00FA58DA" w:rsidP="00D975FD">
      <w:pPr>
        <w:rPr>
          <w:b/>
        </w:rPr>
      </w:pPr>
    </w:p>
    <w:p w:rsidR="00FA58DA" w:rsidRPr="00F23194" w:rsidRDefault="00FA58DA" w:rsidP="00D975FD">
      <w:pPr>
        <w:rPr>
          <w:b/>
        </w:rPr>
      </w:pPr>
    </w:p>
    <w:p w:rsidR="00FA58DA" w:rsidRDefault="00FA58DA" w:rsidP="00D975FD">
      <w:pPr>
        <w:rPr>
          <w:b/>
        </w:rPr>
      </w:pPr>
    </w:p>
    <w:p w:rsidR="00FA58DA" w:rsidRDefault="00FA58DA" w:rsidP="00D975FD">
      <w:pPr>
        <w:rPr>
          <w:b/>
        </w:rPr>
      </w:pPr>
    </w:p>
    <w:p w:rsidR="005E0C74" w:rsidRDefault="005E0C74" w:rsidP="00D975FD">
      <w:pPr>
        <w:rPr>
          <w:b/>
        </w:rPr>
      </w:pPr>
    </w:p>
    <w:p w:rsidR="005E0C74" w:rsidRDefault="005E0C74" w:rsidP="00D975FD">
      <w:pPr>
        <w:rPr>
          <w:b/>
        </w:rPr>
      </w:pPr>
    </w:p>
    <w:p w:rsidR="005E0C74" w:rsidRDefault="005E0C74" w:rsidP="00D975FD">
      <w:pPr>
        <w:rPr>
          <w:b/>
        </w:rPr>
      </w:pPr>
    </w:p>
    <w:p w:rsidR="005E0C74" w:rsidRDefault="005E0C74" w:rsidP="00D975FD">
      <w:pPr>
        <w:rPr>
          <w:b/>
        </w:rPr>
      </w:pPr>
    </w:p>
    <w:p w:rsidR="005E0C74" w:rsidRDefault="005E0C74" w:rsidP="00D975FD">
      <w:pPr>
        <w:rPr>
          <w:b/>
        </w:rPr>
      </w:pPr>
    </w:p>
    <w:p w:rsidR="005E0C74" w:rsidRDefault="005E0C74" w:rsidP="00D975FD">
      <w:pPr>
        <w:rPr>
          <w:b/>
        </w:rPr>
      </w:pPr>
    </w:p>
    <w:p w:rsidR="005E0C74" w:rsidRDefault="005E0C74" w:rsidP="00D975FD">
      <w:pPr>
        <w:rPr>
          <w:b/>
        </w:rPr>
      </w:pPr>
    </w:p>
    <w:p w:rsidR="00FA58DA" w:rsidRDefault="00FA58DA" w:rsidP="00D975FD">
      <w:pPr>
        <w:rPr>
          <w:b/>
        </w:rPr>
      </w:pPr>
    </w:p>
    <w:p w:rsidR="00641E49" w:rsidRDefault="00641E49" w:rsidP="00D975FD">
      <w:pPr>
        <w:tabs>
          <w:tab w:val="left" w:pos="1710"/>
        </w:tabs>
        <w:rPr>
          <w:b/>
          <w:u w:val="single"/>
        </w:rPr>
      </w:pPr>
    </w:p>
    <w:p w:rsidR="006524D8" w:rsidRDefault="006524D8" w:rsidP="00D975FD">
      <w:pPr>
        <w:tabs>
          <w:tab w:val="left" w:pos="1710"/>
        </w:tabs>
        <w:rPr>
          <w:b/>
          <w:u w:val="single"/>
        </w:rPr>
      </w:pPr>
    </w:p>
    <w:p w:rsidR="006524D8" w:rsidRDefault="006524D8" w:rsidP="00D975FD">
      <w:pPr>
        <w:tabs>
          <w:tab w:val="left" w:pos="1710"/>
        </w:tabs>
        <w:rPr>
          <w:b/>
          <w:u w:val="single"/>
        </w:rPr>
      </w:pPr>
    </w:p>
    <w:p w:rsidR="006524D8" w:rsidRDefault="006524D8" w:rsidP="00D975FD">
      <w:pPr>
        <w:tabs>
          <w:tab w:val="left" w:pos="1710"/>
        </w:tabs>
        <w:rPr>
          <w:b/>
          <w:u w:val="single"/>
        </w:rPr>
      </w:pPr>
    </w:p>
    <w:p w:rsidR="006524D8" w:rsidRDefault="006524D8" w:rsidP="00D975FD">
      <w:pPr>
        <w:tabs>
          <w:tab w:val="left" w:pos="1710"/>
        </w:tabs>
        <w:rPr>
          <w:b/>
          <w:u w:val="single"/>
        </w:rPr>
      </w:pPr>
    </w:p>
    <w:p w:rsidR="006524D8" w:rsidRDefault="006524D8" w:rsidP="006524D8">
      <w:pPr>
        <w:tabs>
          <w:tab w:val="left" w:pos="284"/>
          <w:tab w:val="left" w:pos="1710"/>
        </w:tabs>
        <w:rPr>
          <w:b/>
          <w:u w:val="single"/>
        </w:rPr>
      </w:pPr>
    </w:p>
    <w:p w:rsidR="00D975FD" w:rsidRDefault="00D975FD" w:rsidP="00D975FD">
      <w:pPr>
        <w:tabs>
          <w:tab w:val="left" w:pos="1710"/>
        </w:tabs>
      </w:pPr>
      <w:r w:rsidRPr="00E545AE">
        <w:rPr>
          <w:b/>
          <w:u w:val="single"/>
        </w:rPr>
        <w:lastRenderedPageBreak/>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Pr="00E545AE" w:rsidRDefault="00D975FD" w:rsidP="00D975FD">
      <w:pPr>
        <w:tabs>
          <w:tab w:val="left" w:pos="1710"/>
        </w:tabs>
        <w:rPr>
          <w:u w:val="single"/>
        </w:rPr>
      </w:pPr>
      <w:r w:rsidRPr="00E545AE">
        <w:rPr>
          <w:b/>
          <w:u w:val="single"/>
        </w:rPr>
        <w:t>Objet d’étude</w:t>
      </w:r>
      <w:r>
        <w:rPr>
          <w:b/>
          <w:u w:val="single"/>
        </w:rPr>
        <w:t> </w:t>
      </w:r>
      <w:r w:rsidRPr="00E545AE">
        <w:rPr>
          <w:b/>
        </w:rPr>
        <w:t>:</w:t>
      </w:r>
      <w:r>
        <w:rPr>
          <w:b/>
        </w:rPr>
        <w:t xml:space="preserve"> </w:t>
      </w:r>
      <w:r>
        <w:t>Texte</w:t>
      </w:r>
      <w:r w:rsidR="00D35785">
        <w:t>s</w:t>
      </w:r>
      <w:r>
        <w:t xml:space="preserve"> et document</w:t>
      </w:r>
      <w:r w:rsidR="00D35785">
        <w:t>s</w:t>
      </w:r>
      <w:r>
        <w:t xml:space="preserve"> d’Histoire</w:t>
      </w:r>
      <w:r w:rsidRPr="00E545AE">
        <w:t>.</w:t>
      </w:r>
    </w:p>
    <w:p w:rsidR="00D975FD" w:rsidRPr="00E545AE" w:rsidRDefault="00D975FD" w:rsidP="00D975FD">
      <w:pPr>
        <w:tabs>
          <w:tab w:val="left" w:pos="1710"/>
        </w:tabs>
        <w:rPr>
          <w:u w:val="single"/>
        </w:rPr>
      </w:pPr>
      <w:r w:rsidRPr="00E545AE">
        <w:rPr>
          <w:b/>
          <w:u w:val="single"/>
        </w:rPr>
        <w:t>Séquence 1 </w:t>
      </w:r>
      <w:r w:rsidRPr="00E545AE">
        <w:rPr>
          <w:b/>
        </w:rPr>
        <w:t>:</w:t>
      </w:r>
      <w:r>
        <w:rPr>
          <w:b/>
        </w:rPr>
        <w:t xml:space="preserve"> </w:t>
      </w:r>
      <w:r>
        <w:t>Informer d’un fait d’Histoire / Introduire un témoignage dans un fait d’Histoire.</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Production orale</w:t>
      </w:r>
      <w:r w:rsidRPr="00E545AE">
        <w:t>.</w:t>
      </w:r>
    </w:p>
    <w:p w:rsidR="00D975FD" w:rsidRDefault="00D975FD" w:rsidP="00D975FD">
      <w:pPr>
        <w:rPr>
          <w:lang w:bidi="ar-DZ"/>
        </w:rPr>
      </w:pPr>
      <w:r w:rsidRPr="00E545AE">
        <w:rPr>
          <w:b/>
          <w:u w:val="single"/>
        </w:rPr>
        <w:t>Support </w:t>
      </w:r>
      <w:r w:rsidRPr="00E545AE">
        <w:rPr>
          <w:b/>
        </w:rPr>
        <w:t>:</w:t>
      </w:r>
      <w:r>
        <w:rPr>
          <w:b/>
        </w:rPr>
        <w:t xml:space="preserve"> </w:t>
      </w:r>
      <w:r w:rsidR="00403F17">
        <w:t xml:space="preserve">Texte Sortie de crise, Farid </w:t>
      </w:r>
      <w:r w:rsidR="00310031">
        <w:t xml:space="preserve"> Aichoune.</w:t>
      </w:r>
    </w:p>
    <w:p w:rsidR="00D975FD" w:rsidRDefault="00D975FD" w:rsidP="00D975FD">
      <w:pPr>
        <w:tabs>
          <w:tab w:val="num" w:pos="720"/>
        </w:tabs>
        <w:spacing w:after="0" w:line="240" w:lineRule="auto"/>
      </w:pPr>
      <w:r w:rsidRPr="00551100">
        <w:rPr>
          <w:b/>
          <w:u w:val="single"/>
          <w:lang w:bidi="ar-DZ"/>
        </w:rPr>
        <w:t>Compétence visée</w:t>
      </w:r>
      <w:r>
        <w:rPr>
          <w:lang w:bidi="ar-DZ"/>
        </w:rPr>
        <w:t xml:space="preserve"> : </w:t>
      </w:r>
      <w:r w:rsidRPr="003A5D15">
        <w:t>Produire des messages oraux en situation de monologue  ou d’interlo</w:t>
      </w:r>
      <w:r w:rsidR="00F92E0E">
        <w:t>cution pour exposer des faits.</w:t>
      </w:r>
    </w:p>
    <w:p w:rsidR="00D975FD" w:rsidRPr="00EA4DD8" w:rsidRDefault="00D975FD" w:rsidP="00D975FD">
      <w:pPr>
        <w:tabs>
          <w:tab w:val="num" w:pos="720"/>
        </w:tabs>
        <w:spacing w:after="0" w:line="240" w:lineRule="auto"/>
        <w:rPr>
          <w:bCs/>
        </w:rPr>
      </w:pPr>
    </w:p>
    <w:p w:rsidR="00D975FD" w:rsidRDefault="00D975FD" w:rsidP="00D975FD">
      <w:pP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D975FD" w:rsidRPr="00EB21CF" w:rsidRDefault="00D975FD" w:rsidP="00D975FD">
      <w:pPr>
        <w:spacing w:after="0" w:line="240" w:lineRule="auto"/>
      </w:pPr>
      <w:r>
        <w:rPr>
          <w:b/>
        </w:rPr>
        <w:t>-</w:t>
      </w:r>
      <w:r w:rsidRPr="00C865A6">
        <w:t xml:space="preserve"> </w:t>
      </w:r>
      <w:r w:rsidRPr="00EB21CF">
        <w:t>Activer des connaissances</w:t>
      </w:r>
      <w:r w:rsidRPr="00C865A6">
        <w:t xml:space="preserve"> </w:t>
      </w:r>
      <w:r w:rsidRPr="00EB21CF">
        <w:t>relatives au domaine de référence dont on doit parler.</w:t>
      </w:r>
    </w:p>
    <w:p w:rsidR="00D975FD" w:rsidRPr="00EB21CF" w:rsidRDefault="00D975FD" w:rsidP="00D975FD">
      <w:pPr>
        <w:spacing w:after="0" w:line="240" w:lineRule="auto"/>
      </w:pPr>
      <w:r>
        <w:t>-</w:t>
      </w:r>
      <w:r w:rsidRPr="00881609">
        <w:t xml:space="preserve"> </w:t>
      </w:r>
      <w:r w:rsidRPr="00EB21CF">
        <w:t>Choisir le niveau de langue approprié.</w:t>
      </w:r>
    </w:p>
    <w:p w:rsidR="00D975FD" w:rsidRPr="00EB21CF" w:rsidRDefault="00D975FD" w:rsidP="00D975FD">
      <w:pPr>
        <w:spacing w:after="0" w:line="240" w:lineRule="auto"/>
      </w:pPr>
      <w:r>
        <w:t>-</w:t>
      </w:r>
      <w:r w:rsidRPr="00EB21CF">
        <w:t>Produire des phrases correctes au plan syntaxique (en situation d’exposé).</w:t>
      </w:r>
    </w:p>
    <w:p w:rsidR="00D975FD" w:rsidRPr="00EB21CF" w:rsidRDefault="00D975FD" w:rsidP="00D975FD">
      <w:pPr>
        <w:spacing w:after="0" w:line="240" w:lineRule="auto"/>
      </w:pPr>
      <w:r>
        <w:t>-</w:t>
      </w:r>
      <w:r w:rsidRPr="00EB21CF">
        <w:t>Utiliser le lexique adéquat à la thématique, à la finalité de l’oral.</w:t>
      </w:r>
    </w:p>
    <w:p w:rsidR="00D975FD" w:rsidRPr="00EB21CF" w:rsidRDefault="00D975FD" w:rsidP="00D975FD">
      <w:pPr>
        <w:spacing w:after="0" w:line="240" w:lineRule="auto"/>
      </w:pPr>
      <w:r>
        <w:t>-</w:t>
      </w:r>
      <w:r w:rsidRPr="00EB21CF">
        <w:t>Reformuler son propre propos quand c’est nécessaire.</w:t>
      </w:r>
    </w:p>
    <w:p w:rsidR="00D975FD" w:rsidRPr="00EB21CF" w:rsidRDefault="00D975FD" w:rsidP="00D975FD">
      <w:pPr>
        <w:spacing w:after="0" w:line="240" w:lineRule="auto"/>
        <w:jc w:val="both"/>
      </w:pPr>
      <w:r>
        <w:t>-</w:t>
      </w:r>
      <w:r w:rsidRPr="00EB21CF">
        <w:t>Utiliser la syntaxe de l’oral.</w:t>
      </w:r>
    </w:p>
    <w:p w:rsidR="00D975FD" w:rsidRPr="00EB21CF" w:rsidRDefault="00D975FD" w:rsidP="00D975FD">
      <w:pPr>
        <w:spacing w:after="0" w:line="240" w:lineRule="auto"/>
        <w:jc w:val="both"/>
      </w:pPr>
      <w:r>
        <w:t>-</w:t>
      </w:r>
      <w:r w:rsidRPr="00EB21CF">
        <w:t>Soigner sa prononciation pour éviter que l’auditoire ne fasse des contresens.</w:t>
      </w:r>
    </w:p>
    <w:p w:rsidR="00D975FD" w:rsidRDefault="00D975FD" w:rsidP="00D975FD">
      <w:pPr>
        <w:rPr>
          <w:b/>
        </w:rPr>
      </w:pPr>
    </w:p>
    <w:p w:rsidR="00D975FD" w:rsidRDefault="00D975FD" w:rsidP="00D975FD">
      <w:pPr>
        <w:rPr>
          <w:b/>
        </w:rPr>
      </w:pPr>
    </w:p>
    <w:p w:rsidR="00D975FD" w:rsidRDefault="00D975FD" w:rsidP="00D975FD">
      <w:pPr>
        <w:rPr>
          <w:b/>
        </w:rPr>
      </w:pPr>
    </w:p>
    <w:p w:rsidR="00D975FD" w:rsidRDefault="00D975FD" w:rsidP="00D975FD">
      <w:pPr>
        <w:rPr>
          <w:b/>
        </w:rPr>
      </w:pPr>
    </w:p>
    <w:p w:rsidR="00D975FD" w:rsidRDefault="00D975FD" w:rsidP="00D975FD">
      <w:pPr>
        <w:rPr>
          <w:b/>
        </w:rPr>
      </w:pPr>
    </w:p>
    <w:p w:rsidR="00D975FD" w:rsidRDefault="00D975FD" w:rsidP="00D975FD">
      <w:pPr>
        <w:rPr>
          <w:b/>
        </w:rPr>
      </w:pPr>
    </w:p>
    <w:p w:rsidR="00D975FD" w:rsidRDefault="00D975FD" w:rsidP="00D975FD">
      <w:pPr>
        <w:rPr>
          <w:b/>
        </w:rPr>
      </w:pPr>
    </w:p>
    <w:p w:rsidR="00D975FD" w:rsidRDefault="00D975FD" w:rsidP="00D975FD">
      <w:pPr>
        <w:rPr>
          <w:b/>
        </w:rPr>
      </w:pPr>
    </w:p>
    <w:p w:rsidR="00D975FD" w:rsidRPr="007951E0" w:rsidRDefault="00D975FD" w:rsidP="00D975FD">
      <w:pPr>
        <w:rPr>
          <w:b/>
        </w:rPr>
      </w:pPr>
      <w:r w:rsidRPr="007951E0">
        <w:rPr>
          <w:b/>
        </w:rPr>
        <w:t xml:space="preserve">                </w:t>
      </w:r>
    </w:p>
    <w:p w:rsidR="00D975FD" w:rsidRDefault="00D975FD" w:rsidP="00D975FD">
      <w:r>
        <w:t xml:space="preserve"> </w:t>
      </w:r>
      <w:r w:rsidRPr="00BC3610">
        <w:t xml:space="preserve"> </w:t>
      </w:r>
    </w:p>
    <w:p w:rsidR="006524D8" w:rsidRDefault="006524D8" w:rsidP="00D975FD"/>
    <w:p w:rsidR="006524D8" w:rsidRDefault="006524D8" w:rsidP="00D975FD"/>
    <w:p w:rsidR="006524D8" w:rsidRPr="00D1599F" w:rsidRDefault="006524D8" w:rsidP="00D975FD">
      <w:pPr>
        <w:rPr>
          <w:b/>
        </w:rPr>
      </w:pPr>
    </w:p>
    <w:p w:rsidR="00D975FD" w:rsidRDefault="00D975FD" w:rsidP="005E0C74">
      <w:pPr>
        <w:spacing w:line="225" w:lineRule="atLeast"/>
      </w:pPr>
      <w:r>
        <w:t xml:space="preserve">            </w:t>
      </w:r>
    </w:p>
    <w:p w:rsidR="00403F17" w:rsidRDefault="00403F17" w:rsidP="00403F17">
      <w:pPr>
        <w:rPr>
          <w:b/>
          <w:sz w:val="32"/>
          <w:szCs w:val="32"/>
        </w:rPr>
      </w:pPr>
    </w:p>
    <w:p w:rsidR="00403F17" w:rsidRPr="00F45F89" w:rsidRDefault="00403F17" w:rsidP="00403F17">
      <w:pPr>
        <w:rPr>
          <w:b/>
          <w:sz w:val="32"/>
          <w:szCs w:val="32"/>
        </w:rPr>
      </w:pPr>
      <w:r w:rsidRPr="00F45F89">
        <w:rPr>
          <w:b/>
          <w:sz w:val="32"/>
          <w:szCs w:val="32"/>
        </w:rPr>
        <w:t>Texte :</w:t>
      </w:r>
    </w:p>
    <w:p w:rsidR="00403F17" w:rsidRPr="00F45F89" w:rsidRDefault="00403F17" w:rsidP="00403F17">
      <w:pPr>
        <w:rPr>
          <w:b/>
          <w:sz w:val="32"/>
          <w:szCs w:val="32"/>
        </w:rPr>
      </w:pPr>
      <w:r w:rsidRPr="00F45F89">
        <w:rPr>
          <w:b/>
          <w:sz w:val="32"/>
          <w:szCs w:val="32"/>
        </w:rPr>
        <w:tab/>
        <w:t xml:space="preserve">Sorite de crise </w:t>
      </w:r>
    </w:p>
    <w:p w:rsidR="00403F17" w:rsidRPr="00F45F89" w:rsidRDefault="00403F17" w:rsidP="00403F17">
      <w:pPr>
        <w:rPr>
          <w:sz w:val="28"/>
          <w:szCs w:val="28"/>
        </w:rPr>
      </w:pPr>
      <w:r w:rsidRPr="00F45F89">
        <w:rPr>
          <w:sz w:val="28"/>
          <w:szCs w:val="28"/>
        </w:rPr>
        <w:t>Comment l’indépendance devint une réalité.</w:t>
      </w:r>
    </w:p>
    <w:p w:rsidR="00403F17" w:rsidRPr="00F45F89" w:rsidRDefault="00403F17" w:rsidP="00403F17">
      <w:pPr>
        <w:rPr>
          <w:sz w:val="28"/>
          <w:szCs w:val="28"/>
        </w:rPr>
      </w:pPr>
      <w:r w:rsidRPr="00F45F89">
        <w:rPr>
          <w:sz w:val="28"/>
          <w:szCs w:val="28"/>
        </w:rPr>
        <w:t>Les soldats coloniaux ( tabors , spahis et tirailleurs ) furent intégrés aux troupes de la France libre et participèrent aux combats contre l’Allemagne nazie jusqu’à la fin du conflit .Le sultan Mohammed V  pour le maroc,  Messali Hadj pour l’Algérie et Habib Bourguiba pour la Tunisie – qui avaient refusé les avances des forces de l’Axe-revendiquèrent l’indépendance pour leur pays .La réponse de Paris ne tarde pas :le sultan du Maroc , des groupes armés ( fellegas ) voient le jour en Tunisie : ils s’attaquent aux troupes franaise .Bourguiba est emprisonné . L’année 152 sera l’année noire de la crise tunisienne. La répression ordonnée par le résident général de Hautecloque est terrible.</w:t>
      </w:r>
    </w:p>
    <w:p w:rsidR="00403F17" w:rsidRPr="00F45F89" w:rsidRDefault="00403F17" w:rsidP="00403F17">
      <w:pPr>
        <w:rPr>
          <w:sz w:val="28"/>
          <w:szCs w:val="28"/>
        </w:rPr>
      </w:pPr>
      <w:r w:rsidRPr="00F45F89">
        <w:rPr>
          <w:sz w:val="28"/>
          <w:szCs w:val="28"/>
        </w:rPr>
        <w:t>Le 1</w:t>
      </w:r>
      <w:r w:rsidRPr="00F45F89">
        <w:rPr>
          <w:sz w:val="28"/>
          <w:szCs w:val="28"/>
          <w:vertAlign w:val="superscript"/>
        </w:rPr>
        <w:t>er</w:t>
      </w:r>
      <w:r w:rsidRPr="00F45F89">
        <w:rPr>
          <w:sz w:val="28"/>
          <w:szCs w:val="28"/>
        </w:rPr>
        <w:t xml:space="preserve"> novembre 1954, l’insurrection éclate en Algérie. Le soulèvement des nationalistes algériens va précipiter l’indépendance des deux autres pays du maghreb , qui ne son t , contrairement à l’algérie que des protectorats. Pierre Mendés  France, alors président du conseil, comprend que la situation n’est plus tenable. Dans un premier temps, le 31 juillet  1954, il accorde l’autonomie interne à la  Tunisie. Quand à Mohammed  V, le futur roi du Maroc, il est autorisé à revenir dans son pays le 16 novembre 1955. Le 3 mars 1956, le Maroc accède à l’indépendance ; dix-sept  jours plus tard, c’est au tour de la Tunisie …</w:t>
      </w:r>
    </w:p>
    <w:p w:rsidR="00403F17" w:rsidRPr="00F45F89" w:rsidRDefault="00403F17" w:rsidP="00403F17">
      <w:pPr>
        <w:tabs>
          <w:tab w:val="left" w:pos="5445"/>
        </w:tabs>
        <w:rPr>
          <w:b/>
          <w:sz w:val="28"/>
          <w:szCs w:val="28"/>
        </w:rPr>
      </w:pPr>
      <w:r w:rsidRPr="00F45F89">
        <w:rPr>
          <w:b/>
          <w:sz w:val="28"/>
          <w:szCs w:val="28"/>
        </w:rPr>
        <w:t xml:space="preserve">                                                                         Farid AÏchoune </w:t>
      </w:r>
      <w:r w:rsidRPr="00F45F89">
        <w:rPr>
          <w:b/>
          <w:sz w:val="28"/>
          <w:szCs w:val="28"/>
        </w:rPr>
        <w:tab/>
      </w:r>
    </w:p>
    <w:p w:rsidR="00403F17" w:rsidRDefault="00403F17" w:rsidP="00403F17">
      <w:pPr>
        <w:rPr>
          <w:sz w:val="28"/>
          <w:szCs w:val="28"/>
        </w:rPr>
      </w:pPr>
    </w:p>
    <w:p w:rsidR="00403F17" w:rsidRPr="00F45F89" w:rsidRDefault="00403F17" w:rsidP="00403F17">
      <w:pPr>
        <w:rPr>
          <w:sz w:val="28"/>
          <w:szCs w:val="28"/>
        </w:rPr>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p w:rsidR="00D975FD" w:rsidRDefault="00D975FD" w:rsidP="00D975FD">
      <w:pPr>
        <w:spacing w:line="225" w:lineRule="atLeast"/>
      </w:pPr>
    </w:p>
    <w:tbl>
      <w:tblPr>
        <w:tblStyle w:val="Grilledutableau"/>
        <w:tblW w:w="9322" w:type="dxa"/>
        <w:tblLayout w:type="fixed"/>
        <w:tblLook w:val="04A0"/>
      </w:tblPr>
      <w:tblGrid>
        <w:gridCol w:w="1668"/>
        <w:gridCol w:w="3402"/>
        <w:gridCol w:w="1559"/>
        <w:gridCol w:w="1417"/>
        <w:gridCol w:w="1276"/>
      </w:tblGrid>
      <w:tr w:rsidR="00403F17" w:rsidTr="005E0C74">
        <w:tc>
          <w:tcPr>
            <w:tcW w:w="1668" w:type="dxa"/>
          </w:tcPr>
          <w:p w:rsidR="00403F17" w:rsidRPr="002E05F4" w:rsidRDefault="00403F17" w:rsidP="008F4D2A">
            <w:pPr>
              <w:rPr>
                <w:b/>
                <w:bCs/>
              </w:rPr>
            </w:pPr>
            <w:r w:rsidRPr="002E05F4">
              <w:rPr>
                <w:b/>
                <w:bCs/>
              </w:rPr>
              <w:t xml:space="preserve">Etapes de la séance </w:t>
            </w:r>
          </w:p>
        </w:tc>
        <w:tc>
          <w:tcPr>
            <w:tcW w:w="3402" w:type="dxa"/>
          </w:tcPr>
          <w:p w:rsidR="00403F17" w:rsidRPr="002E05F4" w:rsidRDefault="00403F17" w:rsidP="008F4D2A">
            <w:pPr>
              <w:rPr>
                <w:b/>
                <w:bCs/>
              </w:rPr>
            </w:pPr>
            <w:r w:rsidRPr="002E05F4">
              <w:rPr>
                <w:b/>
                <w:bCs/>
              </w:rPr>
              <w:t xml:space="preserve">Activité  et consignes </w:t>
            </w:r>
          </w:p>
        </w:tc>
        <w:tc>
          <w:tcPr>
            <w:tcW w:w="1559" w:type="dxa"/>
          </w:tcPr>
          <w:p w:rsidR="00403F17" w:rsidRPr="002E05F4" w:rsidRDefault="00403F17" w:rsidP="008F4D2A">
            <w:pPr>
              <w:rPr>
                <w:b/>
                <w:bCs/>
              </w:rPr>
            </w:pPr>
            <w:r w:rsidRPr="002E05F4">
              <w:rPr>
                <w:b/>
                <w:bCs/>
              </w:rPr>
              <w:t xml:space="preserve">Rôle du professeur </w:t>
            </w:r>
          </w:p>
        </w:tc>
        <w:tc>
          <w:tcPr>
            <w:tcW w:w="1417" w:type="dxa"/>
          </w:tcPr>
          <w:p w:rsidR="00403F17" w:rsidRPr="002E05F4" w:rsidRDefault="00403F17" w:rsidP="008F4D2A">
            <w:pPr>
              <w:rPr>
                <w:b/>
                <w:bCs/>
              </w:rPr>
            </w:pPr>
            <w:r w:rsidRPr="002E05F4">
              <w:rPr>
                <w:b/>
                <w:bCs/>
              </w:rPr>
              <w:t>Organisation du travail</w:t>
            </w:r>
          </w:p>
        </w:tc>
        <w:tc>
          <w:tcPr>
            <w:tcW w:w="1276" w:type="dxa"/>
          </w:tcPr>
          <w:p w:rsidR="00403F17" w:rsidRPr="002E05F4" w:rsidRDefault="00403F17" w:rsidP="008F4D2A">
            <w:pPr>
              <w:rPr>
                <w:b/>
                <w:bCs/>
              </w:rPr>
            </w:pPr>
            <w:r w:rsidRPr="002E05F4">
              <w:rPr>
                <w:b/>
                <w:bCs/>
              </w:rPr>
              <w:t xml:space="preserve">Durée </w:t>
            </w:r>
          </w:p>
        </w:tc>
      </w:tr>
      <w:tr w:rsidR="00403F17" w:rsidTr="005E0C74">
        <w:tc>
          <w:tcPr>
            <w:tcW w:w="1668" w:type="dxa"/>
          </w:tcPr>
          <w:p w:rsidR="00403F17" w:rsidRPr="002E05F4" w:rsidRDefault="00403F17" w:rsidP="008F4D2A">
            <w:pPr>
              <w:rPr>
                <w:b/>
                <w:bCs/>
              </w:rPr>
            </w:pPr>
            <w:r w:rsidRPr="002E05F4">
              <w:rPr>
                <w:b/>
                <w:bCs/>
              </w:rPr>
              <w:t xml:space="preserve">Mise en situation </w:t>
            </w:r>
          </w:p>
        </w:tc>
        <w:tc>
          <w:tcPr>
            <w:tcW w:w="3402" w:type="dxa"/>
          </w:tcPr>
          <w:p w:rsidR="00403F17" w:rsidRDefault="00403F17" w:rsidP="008F4D2A">
            <w:r>
              <w:t>Annoncer aux apprenants  l’objectif de la séance.</w:t>
            </w:r>
          </w:p>
          <w:p w:rsidR="00403F17" w:rsidRDefault="00403F17" w:rsidP="008F4D2A"/>
          <w:p w:rsidR="00403F17" w:rsidRDefault="00403F17" w:rsidP="008F4D2A"/>
          <w:p w:rsidR="00403F17" w:rsidRDefault="00403F17" w:rsidP="008F4D2A">
            <w:r>
              <w:t>Que représente le 1</w:t>
            </w:r>
            <w:r w:rsidRPr="003246AB">
              <w:rPr>
                <w:vertAlign w:val="superscript"/>
              </w:rPr>
              <w:t>er</w:t>
            </w:r>
            <w:r>
              <w:t xml:space="preserve"> novembre 1954 pour l’Algérie et les Algériens.</w:t>
            </w:r>
          </w:p>
          <w:p w:rsidR="00403F17" w:rsidRDefault="00403F17" w:rsidP="008F4D2A"/>
          <w:p w:rsidR="00403F17" w:rsidRDefault="00403F17" w:rsidP="008F4D2A"/>
          <w:p w:rsidR="00403F17" w:rsidRDefault="00403F17" w:rsidP="008F4D2A">
            <w:r>
              <w:t>Est-ce que   l’Algérie est le premier pays africain à se libérer de la France ?</w:t>
            </w:r>
          </w:p>
          <w:p w:rsidR="00403F17" w:rsidRDefault="00403F17" w:rsidP="008F4D2A"/>
          <w:p w:rsidR="00403F17" w:rsidRDefault="00403F17" w:rsidP="008F4D2A">
            <w:r>
              <w:t>Ecoutez le texte puis répondez aux questions suivantes.</w:t>
            </w:r>
          </w:p>
          <w:p w:rsidR="00403F17" w:rsidRDefault="00403F17" w:rsidP="008F4D2A">
            <w:r>
              <w:t xml:space="preserve"> </w:t>
            </w:r>
          </w:p>
          <w:p w:rsidR="00403F17" w:rsidRDefault="00403F17" w:rsidP="008F4D2A"/>
          <w:p w:rsidR="00403F17" w:rsidRDefault="00403F17" w:rsidP="008F4D2A"/>
          <w:p w:rsidR="00403F17" w:rsidRDefault="00403F17" w:rsidP="008F4D2A"/>
        </w:tc>
        <w:tc>
          <w:tcPr>
            <w:tcW w:w="1559" w:type="dxa"/>
          </w:tcPr>
          <w:p w:rsidR="00403F17" w:rsidRDefault="00403F17" w:rsidP="008F4D2A">
            <w:r>
              <w:t>Présente</w:t>
            </w:r>
          </w:p>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 xml:space="preserve">Anime </w:t>
            </w:r>
          </w:p>
        </w:tc>
        <w:tc>
          <w:tcPr>
            <w:tcW w:w="1417" w:type="dxa"/>
          </w:tcPr>
          <w:p w:rsidR="00403F17" w:rsidRDefault="00403F17" w:rsidP="008F4D2A">
            <w:r>
              <w:t xml:space="preserve">Collective </w:t>
            </w:r>
          </w:p>
        </w:tc>
        <w:tc>
          <w:tcPr>
            <w:tcW w:w="1276" w:type="dxa"/>
          </w:tcPr>
          <w:p w:rsidR="00403F17" w:rsidRDefault="00403F17" w:rsidP="008F4D2A">
            <w:r>
              <w:t xml:space="preserve">10mn </w:t>
            </w:r>
          </w:p>
        </w:tc>
      </w:tr>
      <w:tr w:rsidR="00403F17" w:rsidTr="005E0C74">
        <w:tc>
          <w:tcPr>
            <w:tcW w:w="1668" w:type="dxa"/>
          </w:tcPr>
          <w:p w:rsidR="00403F17" w:rsidRPr="002E05F4" w:rsidRDefault="00403F17" w:rsidP="008F4D2A">
            <w:pPr>
              <w:rPr>
                <w:b/>
                <w:bCs/>
              </w:rPr>
            </w:pPr>
            <w:r w:rsidRPr="002E05F4">
              <w:rPr>
                <w:b/>
                <w:bCs/>
              </w:rPr>
              <w:t xml:space="preserve">Elaboration du plan </w:t>
            </w:r>
          </w:p>
        </w:tc>
        <w:tc>
          <w:tcPr>
            <w:tcW w:w="3402" w:type="dxa"/>
          </w:tcPr>
          <w:p w:rsidR="00403F17" w:rsidRDefault="00403F17" w:rsidP="008F4D2A"/>
          <w:p w:rsidR="00403F17" w:rsidRDefault="00403F17" w:rsidP="008F4D2A">
            <w:r>
              <w:t>Communiquer aux apprenants les questions proposées.</w:t>
            </w:r>
          </w:p>
          <w:p w:rsidR="00403F17" w:rsidRDefault="00403F17" w:rsidP="008F4D2A"/>
          <w:p w:rsidR="00403F17" w:rsidRDefault="00403F17" w:rsidP="008F4D2A"/>
          <w:p w:rsidR="00403F17" w:rsidRDefault="00403F17" w:rsidP="008F4D2A"/>
          <w:p w:rsidR="00403F17" w:rsidRDefault="00403F17" w:rsidP="004A7D7A">
            <w:pPr>
              <w:pStyle w:val="Paragraphedeliste"/>
              <w:numPr>
                <w:ilvl w:val="0"/>
                <w:numId w:val="34"/>
              </w:numPr>
            </w:pPr>
            <w:r>
              <w:t xml:space="preserve">Quels  sont les éléments qui </w:t>
            </w:r>
          </w:p>
          <w:p w:rsidR="00403F17" w:rsidRDefault="00403F17" w:rsidP="008F4D2A">
            <w:r>
              <w:t>composent  le texte ?</w:t>
            </w:r>
          </w:p>
          <w:p w:rsidR="00403F17" w:rsidRDefault="00403F17" w:rsidP="008F4D2A"/>
          <w:p w:rsidR="00403F17" w:rsidRDefault="00403F17" w:rsidP="004A7D7A">
            <w:pPr>
              <w:pStyle w:val="Paragraphedeliste"/>
              <w:numPr>
                <w:ilvl w:val="0"/>
                <w:numId w:val="34"/>
              </w:numPr>
            </w:pPr>
            <w:r>
              <w:t>De quelle crise s’agit-il ?</w:t>
            </w:r>
          </w:p>
          <w:p w:rsidR="00403F17" w:rsidRDefault="00403F17" w:rsidP="008F4D2A"/>
          <w:p w:rsidR="00403F17" w:rsidRDefault="00403F17" w:rsidP="004A7D7A">
            <w:pPr>
              <w:pStyle w:val="Paragraphedeliste"/>
              <w:numPr>
                <w:ilvl w:val="0"/>
                <w:numId w:val="34"/>
              </w:numPr>
            </w:pPr>
            <w:r>
              <w:t>A quelle occasion est</w:t>
            </w:r>
          </w:p>
          <w:p w:rsidR="00403F17" w:rsidRDefault="00403F17" w:rsidP="008F4D2A">
            <w:pPr>
              <w:pStyle w:val="Paragraphedeliste"/>
            </w:pPr>
          </w:p>
          <w:p w:rsidR="00403F17" w:rsidRDefault="00403F17" w:rsidP="008F4D2A">
            <w:r>
              <w:t>revendiquée  l’indépendance du Maghreb ?</w:t>
            </w:r>
          </w:p>
          <w:p w:rsidR="00403F17" w:rsidRDefault="00403F17" w:rsidP="008F4D2A"/>
          <w:p w:rsidR="00403F17" w:rsidRDefault="00403F17" w:rsidP="008F4D2A"/>
          <w:p w:rsidR="00403F17" w:rsidRDefault="00403F17" w:rsidP="008F4D2A">
            <w:r>
              <w:t xml:space="preserve">    4- Quelle est la riposte française ?</w:t>
            </w:r>
          </w:p>
          <w:p w:rsidR="009279BF" w:rsidRDefault="009279BF" w:rsidP="00F077CF"/>
          <w:p w:rsidR="009279BF" w:rsidRDefault="009279BF" w:rsidP="008F4D2A"/>
          <w:p w:rsidR="00403F17" w:rsidRDefault="00403F17" w:rsidP="008F4D2A">
            <w:r>
              <w:t xml:space="preserve"> 5-qu’est-ce qui a incité la France à accorder précipit</w:t>
            </w:r>
            <w:r w:rsidR="00F92E0E">
              <w:t>amment leur autonomie  au Maroc et à la Tunisie</w:t>
            </w:r>
            <w:r>
              <w:t> ?</w:t>
            </w:r>
            <w:r w:rsidR="00F92E0E">
              <w:t xml:space="preserve">  Pourquoi ?</w:t>
            </w:r>
          </w:p>
          <w:p w:rsidR="00403F17" w:rsidRDefault="00403F17" w:rsidP="008F4D2A"/>
          <w:p w:rsidR="00403F17" w:rsidRDefault="00403F17" w:rsidP="008F4D2A">
            <w:r>
              <w:t xml:space="preserve">  6- Quelles sont les dates que vous avez retenues en écoutant le texte ?</w:t>
            </w:r>
          </w:p>
          <w:p w:rsidR="00403F17" w:rsidRDefault="00403F17" w:rsidP="008F4D2A">
            <w:r>
              <w:t>Dites à quels faits, événements ils correspondent.</w:t>
            </w:r>
          </w:p>
          <w:p w:rsidR="00403F17" w:rsidRDefault="00403F17" w:rsidP="008F4D2A"/>
          <w:p w:rsidR="00403F17" w:rsidRDefault="00403F17" w:rsidP="008F4D2A"/>
          <w:p w:rsidR="00403F17" w:rsidRDefault="00403F17" w:rsidP="008F4D2A"/>
        </w:tc>
        <w:tc>
          <w:tcPr>
            <w:tcW w:w="1559" w:type="dxa"/>
          </w:tcPr>
          <w:p w:rsidR="00403F17" w:rsidRDefault="00403F17" w:rsidP="008F4D2A">
            <w:r>
              <w:lastRenderedPageBreak/>
              <w:t xml:space="preserve">Anime </w:t>
            </w:r>
          </w:p>
          <w:p w:rsidR="00403F17" w:rsidRDefault="00403F17" w:rsidP="008F4D2A"/>
          <w:p w:rsidR="00403F17" w:rsidRDefault="00403F17" w:rsidP="008F4D2A"/>
          <w:p w:rsidR="00403F17" w:rsidRDefault="00403F17" w:rsidP="008F4D2A">
            <w:r>
              <w:t>+</w:t>
            </w:r>
          </w:p>
          <w:p w:rsidR="00403F17" w:rsidRDefault="00403F17" w:rsidP="008F4D2A"/>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Guide +</w:t>
            </w:r>
          </w:p>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Donne la parole +</w:t>
            </w:r>
          </w:p>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 xml:space="preserve">ORIENTE </w:t>
            </w:r>
          </w:p>
          <w:p w:rsidR="00403F17" w:rsidRDefault="00403F17" w:rsidP="008F4D2A"/>
          <w:p w:rsidR="00403F17" w:rsidRDefault="00403F17" w:rsidP="008F4D2A"/>
          <w:p w:rsidR="00403F17" w:rsidRDefault="00403F17" w:rsidP="008F4D2A"/>
          <w:p w:rsidR="00403F17" w:rsidRDefault="00403F17" w:rsidP="008F4D2A">
            <w:r>
              <w:t>+</w:t>
            </w:r>
          </w:p>
          <w:p w:rsidR="00403F17" w:rsidRDefault="00403F17" w:rsidP="008F4D2A"/>
          <w:p w:rsidR="00403F17" w:rsidRDefault="00403F17" w:rsidP="008F4D2A"/>
          <w:p w:rsidR="00403F17" w:rsidRDefault="00403F17" w:rsidP="008F4D2A">
            <w:r>
              <w:t xml:space="preserve">Donne la consigne </w:t>
            </w:r>
          </w:p>
        </w:tc>
        <w:tc>
          <w:tcPr>
            <w:tcW w:w="1417" w:type="dxa"/>
          </w:tcPr>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 xml:space="preserve">Collective </w:t>
            </w:r>
          </w:p>
        </w:tc>
        <w:tc>
          <w:tcPr>
            <w:tcW w:w="1276" w:type="dxa"/>
          </w:tcPr>
          <w:p w:rsidR="00403F17" w:rsidRDefault="00403F17" w:rsidP="008F4D2A"/>
          <w:p w:rsidR="00403F17" w:rsidRDefault="00403F17" w:rsidP="008F4D2A"/>
          <w:p w:rsidR="00403F17" w:rsidRDefault="00403F17" w:rsidP="008F4D2A"/>
          <w:p w:rsidR="00403F17" w:rsidRDefault="00403F17" w:rsidP="008F4D2A"/>
          <w:p w:rsidR="00403F17" w:rsidRDefault="00403F17" w:rsidP="008F4D2A"/>
          <w:p w:rsidR="00403F17" w:rsidRDefault="00403F17" w:rsidP="008F4D2A"/>
          <w:p w:rsidR="00403F17" w:rsidRDefault="00403F17" w:rsidP="008F4D2A"/>
          <w:p w:rsidR="00403F17" w:rsidRDefault="00403F17" w:rsidP="008F4D2A">
            <w:r>
              <w:t>25mn</w:t>
            </w:r>
          </w:p>
        </w:tc>
      </w:tr>
      <w:tr w:rsidR="00403F17" w:rsidTr="005E0C74">
        <w:tc>
          <w:tcPr>
            <w:tcW w:w="1668" w:type="dxa"/>
          </w:tcPr>
          <w:p w:rsidR="00403F17" w:rsidRPr="002E05F4" w:rsidRDefault="00403F17" w:rsidP="008F4D2A">
            <w:pPr>
              <w:rPr>
                <w:b/>
                <w:bCs/>
              </w:rPr>
            </w:pPr>
            <w:r w:rsidRPr="002E05F4">
              <w:rPr>
                <w:b/>
                <w:bCs/>
              </w:rPr>
              <w:lastRenderedPageBreak/>
              <w:t>Discours oral</w:t>
            </w:r>
          </w:p>
        </w:tc>
        <w:tc>
          <w:tcPr>
            <w:tcW w:w="3402" w:type="dxa"/>
          </w:tcPr>
          <w:p w:rsidR="00403F17" w:rsidRDefault="00403F17" w:rsidP="008F4D2A">
            <w:r>
              <w:t>Produire des discours oraux en répondant aux questions proposées</w:t>
            </w:r>
          </w:p>
        </w:tc>
        <w:tc>
          <w:tcPr>
            <w:tcW w:w="1559" w:type="dxa"/>
          </w:tcPr>
          <w:p w:rsidR="00403F17" w:rsidRDefault="00403F17" w:rsidP="008F4D2A">
            <w:r>
              <w:t xml:space="preserve">Donne la parole </w:t>
            </w:r>
          </w:p>
        </w:tc>
        <w:tc>
          <w:tcPr>
            <w:tcW w:w="1417" w:type="dxa"/>
          </w:tcPr>
          <w:p w:rsidR="00403F17" w:rsidRDefault="00403F17" w:rsidP="008F4D2A">
            <w:r>
              <w:t>Individuelle</w:t>
            </w:r>
          </w:p>
        </w:tc>
        <w:tc>
          <w:tcPr>
            <w:tcW w:w="1276" w:type="dxa"/>
          </w:tcPr>
          <w:p w:rsidR="00403F17" w:rsidRDefault="00403F17" w:rsidP="008F4D2A">
            <w:r>
              <w:t>25 mn</w:t>
            </w:r>
          </w:p>
        </w:tc>
      </w:tr>
      <w:tr w:rsidR="00403F17" w:rsidTr="005E0C74">
        <w:tc>
          <w:tcPr>
            <w:tcW w:w="1668" w:type="dxa"/>
          </w:tcPr>
          <w:p w:rsidR="00403F17" w:rsidRPr="002E05F4" w:rsidRDefault="00403F17" w:rsidP="008F4D2A">
            <w:pPr>
              <w:rPr>
                <w:b/>
                <w:bCs/>
              </w:rPr>
            </w:pPr>
            <w:r w:rsidRPr="002E05F4">
              <w:rPr>
                <w:b/>
                <w:bCs/>
              </w:rPr>
              <w:t xml:space="preserve">Confrontation et évaluation </w:t>
            </w:r>
          </w:p>
        </w:tc>
        <w:tc>
          <w:tcPr>
            <w:tcW w:w="3402" w:type="dxa"/>
          </w:tcPr>
          <w:p w:rsidR="00403F17" w:rsidRDefault="00403F17" w:rsidP="008F4D2A">
            <w:r>
              <w:t xml:space="preserve">Exposer oralement les réponses </w:t>
            </w:r>
          </w:p>
          <w:p w:rsidR="00403F17" w:rsidRDefault="00403F17" w:rsidP="008F4D2A">
            <w:r>
              <w:t xml:space="preserve">Evaluer les réponses de son camarade </w:t>
            </w:r>
          </w:p>
          <w:p w:rsidR="00403F17" w:rsidRDefault="00403F17" w:rsidP="008F4D2A">
            <w:r>
              <w:t xml:space="preserve">Sélectionner les réponses correctes </w:t>
            </w:r>
          </w:p>
        </w:tc>
        <w:tc>
          <w:tcPr>
            <w:tcW w:w="1559" w:type="dxa"/>
          </w:tcPr>
          <w:p w:rsidR="00403F17" w:rsidRDefault="00403F17" w:rsidP="008F4D2A">
            <w:r>
              <w:t xml:space="preserve">Ecoute </w:t>
            </w:r>
          </w:p>
          <w:p w:rsidR="00403F17" w:rsidRDefault="00403F17" w:rsidP="008F4D2A"/>
          <w:p w:rsidR="00403F17" w:rsidRDefault="00403F17" w:rsidP="008F4D2A">
            <w:r>
              <w:t xml:space="preserve">Confronte </w:t>
            </w:r>
          </w:p>
          <w:p w:rsidR="00403F17" w:rsidRDefault="00403F17" w:rsidP="008F4D2A"/>
          <w:p w:rsidR="00403F17" w:rsidRDefault="00403F17" w:rsidP="008F4D2A"/>
          <w:p w:rsidR="00403F17" w:rsidRDefault="00403F17" w:rsidP="008F4D2A">
            <w:r>
              <w:t>Anime</w:t>
            </w:r>
          </w:p>
        </w:tc>
        <w:tc>
          <w:tcPr>
            <w:tcW w:w="1417" w:type="dxa"/>
          </w:tcPr>
          <w:p w:rsidR="00403F17" w:rsidRDefault="00403F17" w:rsidP="008F4D2A"/>
          <w:p w:rsidR="00403F17" w:rsidRDefault="00403F17" w:rsidP="008F4D2A"/>
          <w:p w:rsidR="00403F17" w:rsidRDefault="00403F17" w:rsidP="008F4D2A">
            <w:r>
              <w:t>Individuelle  Collective</w:t>
            </w:r>
          </w:p>
        </w:tc>
        <w:tc>
          <w:tcPr>
            <w:tcW w:w="1276" w:type="dxa"/>
          </w:tcPr>
          <w:p w:rsidR="00403F17" w:rsidRDefault="00403F17" w:rsidP="008F4D2A"/>
          <w:p w:rsidR="00403F17" w:rsidRDefault="00403F17" w:rsidP="008F4D2A"/>
          <w:p w:rsidR="00403F17" w:rsidRDefault="00403F17" w:rsidP="008F4D2A">
            <w:r>
              <w:t>10mn</w:t>
            </w:r>
          </w:p>
        </w:tc>
      </w:tr>
      <w:tr w:rsidR="00403F17" w:rsidTr="005E0C74">
        <w:tc>
          <w:tcPr>
            <w:tcW w:w="1668" w:type="dxa"/>
          </w:tcPr>
          <w:p w:rsidR="00403F17" w:rsidRPr="002E05F4" w:rsidRDefault="00403F17" w:rsidP="008F4D2A">
            <w:pPr>
              <w:rPr>
                <w:b/>
                <w:bCs/>
              </w:rPr>
            </w:pPr>
            <w:r w:rsidRPr="002E05F4">
              <w:rPr>
                <w:b/>
                <w:bCs/>
              </w:rPr>
              <w:t xml:space="preserve">Restitution et vérification des données </w:t>
            </w:r>
          </w:p>
        </w:tc>
        <w:tc>
          <w:tcPr>
            <w:tcW w:w="3402" w:type="dxa"/>
          </w:tcPr>
          <w:p w:rsidR="00403F17" w:rsidRDefault="00403F17" w:rsidP="008F4D2A">
            <w:r>
              <w:t>Rassembler les réponses.</w:t>
            </w:r>
          </w:p>
          <w:p w:rsidR="00403F17" w:rsidRDefault="00403F17" w:rsidP="008F4D2A">
            <w:r>
              <w:t>Sélectionner  les bonnes réponses et produire un discours oral.</w:t>
            </w:r>
          </w:p>
          <w:p w:rsidR="00403F17" w:rsidRDefault="00403F17" w:rsidP="008F4D2A"/>
          <w:p w:rsidR="00403F17" w:rsidRDefault="00403F17" w:rsidP="008F4D2A">
            <w:r>
              <w:t>Vérifier les réponses.</w:t>
            </w:r>
          </w:p>
        </w:tc>
        <w:tc>
          <w:tcPr>
            <w:tcW w:w="1559" w:type="dxa"/>
          </w:tcPr>
          <w:p w:rsidR="00403F17" w:rsidRDefault="00403F17" w:rsidP="008F4D2A">
            <w:r>
              <w:t>Anime</w:t>
            </w:r>
          </w:p>
          <w:p w:rsidR="00403F17" w:rsidRDefault="00403F17" w:rsidP="008F4D2A"/>
          <w:p w:rsidR="00403F17" w:rsidRDefault="00403F17" w:rsidP="008F4D2A">
            <w:r>
              <w:t xml:space="preserve">Guide </w:t>
            </w:r>
          </w:p>
          <w:p w:rsidR="00403F17" w:rsidRDefault="00403F17" w:rsidP="008F4D2A"/>
          <w:p w:rsidR="00403F17" w:rsidRDefault="00403F17" w:rsidP="008F4D2A"/>
          <w:p w:rsidR="00403F17" w:rsidRDefault="00403F17" w:rsidP="008F4D2A">
            <w:r>
              <w:t xml:space="preserve">Remédie </w:t>
            </w:r>
          </w:p>
        </w:tc>
        <w:tc>
          <w:tcPr>
            <w:tcW w:w="1417" w:type="dxa"/>
          </w:tcPr>
          <w:p w:rsidR="00403F17" w:rsidRDefault="00403F17" w:rsidP="008F4D2A">
            <w:r>
              <w:t>Individuelle</w:t>
            </w:r>
          </w:p>
        </w:tc>
        <w:tc>
          <w:tcPr>
            <w:tcW w:w="1276" w:type="dxa"/>
          </w:tcPr>
          <w:p w:rsidR="00403F17" w:rsidRDefault="00403F17" w:rsidP="008F4D2A">
            <w:r>
              <w:t>15mn</w:t>
            </w:r>
          </w:p>
        </w:tc>
      </w:tr>
    </w:tbl>
    <w:p w:rsidR="00D975FD" w:rsidRDefault="00D975FD" w:rsidP="00D975FD">
      <w:pPr>
        <w:spacing w:line="225" w:lineRule="atLeast"/>
      </w:pPr>
    </w:p>
    <w:p w:rsidR="00D975FD" w:rsidRDefault="00D975FD" w:rsidP="00D975FD">
      <w:pPr>
        <w:spacing w:line="225" w:lineRule="atLeast"/>
      </w:pPr>
    </w:p>
    <w:tbl>
      <w:tblPr>
        <w:tblStyle w:val="Grilledutableau"/>
        <w:tblW w:w="9322" w:type="dxa"/>
        <w:tblLook w:val="04A0"/>
      </w:tblPr>
      <w:tblGrid>
        <w:gridCol w:w="1819"/>
        <w:gridCol w:w="3718"/>
        <w:gridCol w:w="1443"/>
        <w:gridCol w:w="1289"/>
        <w:gridCol w:w="1053"/>
      </w:tblGrid>
      <w:tr w:rsidR="00403F17" w:rsidRPr="00403F17" w:rsidTr="005E0C74">
        <w:tc>
          <w:tcPr>
            <w:tcW w:w="1819" w:type="dxa"/>
          </w:tcPr>
          <w:p w:rsidR="00403F17" w:rsidRPr="00403F17" w:rsidRDefault="00403F17" w:rsidP="00C46B52">
            <w:pPr>
              <w:spacing w:before="100" w:beforeAutospacing="1" w:after="100" w:afterAutospacing="1"/>
              <w:outlineLvl w:val="1"/>
              <w:rPr>
                <w:rStyle w:val="lev"/>
              </w:rPr>
            </w:pPr>
            <w:r w:rsidRPr="00403F17">
              <w:rPr>
                <w:rStyle w:val="lev"/>
              </w:rPr>
              <w:t xml:space="preserve">Restitution des données </w:t>
            </w:r>
          </w:p>
        </w:tc>
        <w:tc>
          <w:tcPr>
            <w:tcW w:w="3718" w:type="dxa"/>
          </w:tcPr>
          <w:p w:rsidR="00403F17" w:rsidRPr="00403F17" w:rsidRDefault="00403F17" w:rsidP="00C46B52">
            <w:pPr>
              <w:spacing w:before="100" w:beforeAutospacing="1" w:after="100" w:afterAutospacing="1"/>
              <w:outlineLvl w:val="1"/>
              <w:rPr>
                <w:rStyle w:val="lev"/>
              </w:rPr>
            </w:pPr>
            <w:r w:rsidRPr="00403F17">
              <w:rPr>
                <w:rStyle w:val="lev"/>
              </w:rPr>
              <w:t xml:space="preserve">Rassembler les informations sélectionnées en reliant entre elles et essayer de produire un discours oral. </w:t>
            </w:r>
          </w:p>
          <w:p w:rsidR="00403F17" w:rsidRPr="00403F17" w:rsidRDefault="00403F17" w:rsidP="00C46B52">
            <w:pPr>
              <w:rPr>
                <w:rStyle w:val="lev"/>
              </w:rPr>
            </w:pPr>
          </w:p>
        </w:tc>
        <w:tc>
          <w:tcPr>
            <w:tcW w:w="1443" w:type="dxa"/>
          </w:tcPr>
          <w:p w:rsidR="00403F17" w:rsidRPr="00403F17" w:rsidRDefault="00403F17" w:rsidP="00C46B52">
            <w:pPr>
              <w:spacing w:before="100" w:beforeAutospacing="1" w:after="100" w:afterAutospacing="1"/>
              <w:outlineLvl w:val="1"/>
              <w:rPr>
                <w:rStyle w:val="lev"/>
              </w:rPr>
            </w:pPr>
            <w:r w:rsidRPr="00403F17">
              <w:rPr>
                <w:rStyle w:val="lev"/>
              </w:rPr>
              <w:t xml:space="preserve">Anime </w:t>
            </w:r>
          </w:p>
          <w:p w:rsidR="00403F17" w:rsidRPr="00403F17" w:rsidRDefault="00403F17" w:rsidP="00C46B52">
            <w:pPr>
              <w:spacing w:before="100" w:beforeAutospacing="1" w:after="100" w:afterAutospacing="1"/>
              <w:outlineLvl w:val="1"/>
              <w:rPr>
                <w:rStyle w:val="lev"/>
              </w:rPr>
            </w:pPr>
            <w:r w:rsidRPr="00403F17">
              <w:rPr>
                <w:rStyle w:val="lev"/>
              </w:rPr>
              <w:t xml:space="preserve">Guide </w:t>
            </w:r>
          </w:p>
          <w:p w:rsidR="00403F17" w:rsidRPr="00403F17" w:rsidRDefault="00403F17" w:rsidP="00C46B52">
            <w:pPr>
              <w:spacing w:before="100" w:beforeAutospacing="1" w:after="100" w:afterAutospacing="1"/>
              <w:outlineLvl w:val="1"/>
              <w:rPr>
                <w:rStyle w:val="lev"/>
              </w:rPr>
            </w:pPr>
            <w:r w:rsidRPr="00403F17">
              <w:rPr>
                <w:rStyle w:val="lev"/>
              </w:rPr>
              <w:t xml:space="preserve">Remédie </w:t>
            </w:r>
          </w:p>
        </w:tc>
        <w:tc>
          <w:tcPr>
            <w:tcW w:w="1289" w:type="dxa"/>
          </w:tcPr>
          <w:p w:rsidR="00403F17" w:rsidRPr="00403F17" w:rsidRDefault="00403F17" w:rsidP="00C46B52">
            <w:pPr>
              <w:spacing w:before="100" w:beforeAutospacing="1" w:after="100" w:afterAutospacing="1"/>
              <w:outlineLvl w:val="1"/>
              <w:rPr>
                <w:rStyle w:val="lev"/>
              </w:rPr>
            </w:pPr>
            <w:r w:rsidRPr="00403F17">
              <w:rPr>
                <w:rStyle w:val="lev"/>
              </w:rPr>
              <w:t xml:space="preserve">Individuelle </w:t>
            </w:r>
          </w:p>
        </w:tc>
        <w:tc>
          <w:tcPr>
            <w:tcW w:w="1053" w:type="dxa"/>
          </w:tcPr>
          <w:p w:rsidR="00403F17" w:rsidRPr="00403F17" w:rsidRDefault="00403F17" w:rsidP="00C46B52">
            <w:pPr>
              <w:spacing w:before="100" w:beforeAutospacing="1" w:after="100" w:afterAutospacing="1"/>
              <w:outlineLvl w:val="1"/>
              <w:rPr>
                <w:rStyle w:val="lev"/>
              </w:rPr>
            </w:pPr>
            <w:r w:rsidRPr="00403F17">
              <w:rPr>
                <w:rStyle w:val="lev"/>
              </w:rPr>
              <w:t>15 mn</w:t>
            </w:r>
          </w:p>
        </w:tc>
      </w:tr>
    </w:tbl>
    <w:p w:rsidR="00D975FD" w:rsidRDefault="00D975FD"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Pr>
      </w:pPr>
    </w:p>
    <w:p w:rsidR="00F92E0E" w:rsidRDefault="00F92E0E" w:rsidP="00D975FD">
      <w:pPr>
        <w:tabs>
          <w:tab w:val="left" w:pos="1710"/>
        </w:tabs>
        <w:rPr>
          <w:rStyle w:val="lev"/>
        </w:rPr>
      </w:pPr>
    </w:p>
    <w:p w:rsidR="00F92E0E" w:rsidRDefault="00F92E0E" w:rsidP="00D975FD">
      <w:pPr>
        <w:tabs>
          <w:tab w:val="left" w:pos="1710"/>
        </w:tabs>
        <w:rPr>
          <w:rStyle w:val="lev"/>
        </w:rPr>
      </w:pPr>
    </w:p>
    <w:p w:rsidR="00F92E0E" w:rsidRDefault="00F92E0E"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Pr>
      </w:pPr>
    </w:p>
    <w:p w:rsidR="00403F17" w:rsidRDefault="00403F17" w:rsidP="00D975FD">
      <w:pPr>
        <w:tabs>
          <w:tab w:val="left" w:pos="1710"/>
        </w:tabs>
        <w:rPr>
          <w:rStyle w:val="lev"/>
          <w:rFonts w:asciiTheme="majorBidi" w:hAnsiTheme="majorBidi" w:cstheme="majorBidi"/>
        </w:rPr>
      </w:pPr>
    </w:p>
    <w:p w:rsidR="006524D8" w:rsidRDefault="006524D8" w:rsidP="00D975FD">
      <w:pPr>
        <w:tabs>
          <w:tab w:val="left" w:pos="1710"/>
        </w:tabs>
        <w:rPr>
          <w:rStyle w:val="lev"/>
          <w:rFonts w:asciiTheme="majorBidi" w:hAnsiTheme="majorBidi" w:cstheme="majorBidi"/>
        </w:rPr>
      </w:pPr>
    </w:p>
    <w:p w:rsidR="006524D8" w:rsidRPr="005E0C74" w:rsidRDefault="006524D8" w:rsidP="00D975FD">
      <w:pPr>
        <w:tabs>
          <w:tab w:val="left" w:pos="1710"/>
        </w:tabs>
        <w:rPr>
          <w:rStyle w:val="lev"/>
          <w:rFonts w:asciiTheme="majorBidi" w:hAnsiTheme="majorBidi" w:cstheme="majorBidi"/>
        </w:rPr>
      </w:pP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lastRenderedPageBreak/>
        <w:t>Niveau</w:t>
      </w:r>
      <w:r w:rsidRPr="005E0C74">
        <w:rPr>
          <w:rStyle w:val="lev"/>
          <w:rFonts w:asciiTheme="majorBidi" w:hAnsiTheme="majorBidi" w:cstheme="majorBidi"/>
          <w:b w:val="0"/>
          <w:bCs w:val="0"/>
        </w:rPr>
        <w:t> : 3 AS.</w:t>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t>Projet 1</w:t>
      </w:r>
      <w:r w:rsidRPr="005E0C74">
        <w:rPr>
          <w:rStyle w:val="lev"/>
          <w:rFonts w:asciiTheme="majorBidi" w:hAnsiTheme="majorBidi" w:cstheme="majorBidi"/>
          <w:b w:val="0"/>
          <w:bCs w:val="0"/>
        </w:rPr>
        <w:t> : Réaliser une recherche documentaire puis faire la synthèse de l’information.</w:t>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t>Intention communicative</w:t>
      </w:r>
      <w:r w:rsidRPr="005E0C74">
        <w:rPr>
          <w:rStyle w:val="lev"/>
          <w:rFonts w:asciiTheme="majorBidi" w:hAnsiTheme="majorBidi" w:cstheme="majorBidi"/>
          <w:b w:val="0"/>
          <w:bCs w:val="0"/>
        </w:rPr>
        <w:t> : Exposer pour manifester son esprit critique.</w:t>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t>Objet d’étude</w:t>
      </w:r>
      <w:r w:rsidRPr="005E0C74">
        <w:rPr>
          <w:rStyle w:val="lev"/>
          <w:rFonts w:asciiTheme="majorBidi" w:hAnsiTheme="majorBidi" w:cstheme="majorBidi"/>
          <w:b w:val="0"/>
          <w:bCs w:val="0"/>
        </w:rPr>
        <w:t> : Texte</w:t>
      </w:r>
      <w:r w:rsidR="00D42213" w:rsidRPr="005E0C74">
        <w:rPr>
          <w:rStyle w:val="lev"/>
          <w:rFonts w:asciiTheme="majorBidi" w:hAnsiTheme="majorBidi" w:cstheme="majorBidi"/>
          <w:b w:val="0"/>
          <w:bCs w:val="0"/>
        </w:rPr>
        <w:t>s</w:t>
      </w:r>
      <w:r w:rsidRPr="005E0C74">
        <w:rPr>
          <w:rStyle w:val="lev"/>
          <w:rFonts w:asciiTheme="majorBidi" w:hAnsiTheme="majorBidi" w:cstheme="majorBidi"/>
          <w:b w:val="0"/>
          <w:bCs w:val="0"/>
        </w:rPr>
        <w:t xml:space="preserve"> et document</w:t>
      </w:r>
      <w:r w:rsidR="00D42213" w:rsidRPr="005E0C74">
        <w:rPr>
          <w:rStyle w:val="lev"/>
          <w:rFonts w:asciiTheme="majorBidi" w:hAnsiTheme="majorBidi" w:cstheme="majorBidi"/>
          <w:b w:val="0"/>
          <w:bCs w:val="0"/>
        </w:rPr>
        <w:t>s</w:t>
      </w:r>
      <w:r w:rsidRPr="005E0C74">
        <w:rPr>
          <w:rStyle w:val="lev"/>
          <w:rFonts w:asciiTheme="majorBidi" w:hAnsiTheme="majorBidi" w:cstheme="majorBidi"/>
          <w:b w:val="0"/>
          <w:bCs w:val="0"/>
        </w:rPr>
        <w:t xml:space="preserve"> d’Histoire.</w:t>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t>Séquence 1</w:t>
      </w:r>
      <w:r w:rsidRPr="005E0C74">
        <w:rPr>
          <w:rStyle w:val="lev"/>
          <w:rFonts w:asciiTheme="majorBidi" w:hAnsiTheme="majorBidi" w:cstheme="majorBidi"/>
          <w:b w:val="0"/>
          <w:bCs w:val="0"/>
        </w:rPr>
        <w:t> : Informer d’un fait d’Histoire / Introduire un témoignage dans un fait d’Histoire.</w:t>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rPr>
        <w:t>Séance</w:t>
      </w:r>
      <w:r w:rsidRPr="005E0C74">
        <w:rPr>
          <w:rStyle w:val="lev"/>
          <w:rFonts w:asciiTheme="majorBidi" w:hAnsiTheme="majorBidi" w:cstheme="majorBidi"/>
          <w:b w:val="0"/>
          <w:bCs w:val="0"/>
        </w:rPr>
        <w:t> : Production écrite.</w:t>
      </w:r>
    </w:p>
    <w:p w:rsidR="00D975FD" w:rsidRPr="005E0C74" w:rsidRDefault="00D975FD" w:rsidP="00D975FD">
      <w:pPr>
        <w:jc w:val="both"/>
        <w:rPr>
          <w:rStyle w:val="lev"/>
          <w:rFonts w:asciiTheme="majorBidi" w:hAnsiTheme="majorBidi" w:cstheme="majorBidi"/>
          <w:b w:val="0"/>
          <w:bCs w:val="0"/>
        </w:rPr>
      </w:pPr>
      <w:r w:rsidRPr="005E0C74">
        <w:rPr>
          <w:rStyle w:val="lev"/>
          <w:rFonts w:asciiTheme="majorBidi" w:hAnsiTheme="majorBidi" w:cstheme="majorBidi"/>
        </w:rPr>
        <w:t>Compétence visée</w:t>
      </w:r>
      <w:r w:rsidRPr="005E0C74">
        <w:rPr>
          <w:rStyle w:val="lev"/>
          <w:rFonts w:asciiTheme="majorBidi" w:hAnsiTheme="majorBidi" w:cstheme="majorBidi"/>
          <w:b w:val="0"/>
          <w:bCs w:val="0"/>
        </w:rPr>
        <w:t> : Produire un texte en relation avec les objets d’étude et les thèmes choisis, en tenant compte des contraintes liées à la situation de communication  et à l’enjeu visé.</w:t>
      </w:r>
    </w:p>
    <w:p w:rsidR="00D975FD" w:rsidRPr="005E0C74" w:rsidRDefault="00D975FD" w:rsidP="00403F17">
      <w:pPr>
        <w:tabs>
          <w:tab w:val="left" w:pos="3060"/>
        </w:tabs>
        <w:rPr>
          <w:rStyle w:val="lev"/>
          <w:rFonts w:asciiTheme="majorBidi" w:hAnsiTheme="majorBidi" w:cstheme="majorBidi"/>
          <w:b w:val="0"/>
          <w:bCs w:val="0"/>
        </w:rPr>
      </w:pPr>
      <w:r w:rsidRPr="005E0C74">
        <w:rPr>
          <w:rStyle w:val="lev"/>
          <w:rFonts w:asciiTheme="majorBidi" w:hAnsiTheme="majorBidi" w:cstheme="majorBidi"/>
        </w:rPr>
        <w:t>Objectifs</w:t>
      </w:r>
      <w:r w:rsidRPr="005E0C74">
        <w:rPr>
          <w:rStyle w:val="lev"/>
          <w:rFonts w:asciiTheme="majorBidi" w:hAnsiTheme="majorBidi" w:cstheme="majorBidi"/>
          <w:b w:val="0"/>
          <w:bCs w:val="0"/>
        </w:rPr>
        <w:t xml:space="preserve"> : </w:t>
      </w:r>
      <w:r w:rsidR="00403F17" w:rsidRPr="005E0C74">
        <w:rPr>
          <w:rStyle w:val="lev"/>
          <w:rFonts w:asciiTheme="majorBidi" w:hAnsiTheme="majorBidi" w:cstheme="majorBidi"/>
          <w:b w:val="0"/>
          <w:bCs w:val="0"/>
        </w:rPr>
        <w:tab/>
      </w:r>
    </w:p>
    <w:p w:rsidR="00D975FD" w:rsidRPr="005E0C74" w:rsidRDefault="00D975FD" w:rsidP="00D975FD">
      <w:pPr>
        <w:tabs>
          <w:tab w:val="left" w:pos="1710"/>
        </w:tabs>
        <w:rPr>
          <w:rStyle w:val="lev"/>
          <w:rFonts w:asciiTheme="majorBidi" w:hAnsiTheme="majorBidi" w:cstheme="majorBidi"/>
          <w:b w:val="0"/>
          <w:bCs w:val="0"/>
        </w:rPr>
      </w:pPr>
      <w:r w:rsidRPr="005E0C74">
        <w:rPr>
          <w:rStyle w:val="lev"/>
          <w:rFonts w:asciiTheme="majorBidi" w:hAnsiTheme="majorBidi" w:cstheme="majorBidi"/>
          <w:b w:val="0"/>
          <w:bCs w:val="0"/>
        </w:rPr>
        <w:t>-Définir la finalité de l’écrit.</w:t>
      </w:r>
    </w:p>
    <w:p w:rsidR="00D975FD" w:rsidRPr="005E0C74" w:rsidRDefault="00D975FD" w:rsidP="00403F17">
      <w:pPr>
        <w:spacing w:after="0" w:line="240" w:lineRule="auto"/>
        <w:rPr>
          <w:rStyle w:val="lev"/>
          <w:rFonts w:asciiTheme="majorBidi" w:hAnsiTheme="majorBidi" w:cstheme="majorBidi"/>
          <w:b w:val="0"/>
          <w:bCs w:val="0"/>
        </w:rPr>
      </w:pPr>
      <w:r w:rsidRPr="005E0C74">
        <w:rPr>
          <w:rStyle w:val="lev"/>
          <w:rFonts w:asciiTheme="majorBidi" w:hAnsiTheme="majorBidi" w:cstheme="majorBidi"/>
          <w:b w:val="0"/>
          <w:bCs w:val="0"/>
        </w:rPr>
        <w:t>-Respecter la consigne donnée.</w:t>
      </w:r>
    </w:p>
    <w:p w:rsidR="00D975FD" w:rsidRPr="005E0C74" w:rsidRDefault="00D975FD" w:rsidP="00D975FD">
      <w:pPr>
        <w:rPr>
          <w:rStyle w:val="lev"/>
          <w:rFonts w:asciiTheme="majorBidi" w:hAnsiTheme="majorBidi" w:cstheme="majorBidi"/>
          <w:b w:val="0"/>
          <w:bCs w:val="0"/>
        </w:rPr>
      </w:pPr>
      <w:r w:rsidRPr="005E0C74">
        <w:rPr>
          <w:rStyle w:val="lev"/>
          <w:rFonts w:asciiTheme="majorBidi" w:hAnsiTheme="majorBidi" w:cstheme="majorBidi"/>
          <w:b w:val="0"/>
          <w:bCs w:val="0"/>
        </w:rPr>
        <w:t>-Mettre en œuvre le modèle d’organisation suggéré par la consigne.</w:t>
      </w:r>
    </w:p>
    <w:p w:rsidR="00D975FD" w:rsidRPr="005E0C74" w:rsidRDefault="00D975FD" w:rsidP="00D975FD">
      <w:pPr>
        <w:rPr>
          <w:rStyle w:val="lev"/>
          <w:rFonts w:asciiTheme="majorBidi" w:hAnsiTheme="majorBidi" w:cstheme="majorBidi"/>
          <w:b w:val="0"/>
          <w:bCs w:val="0"/>
        </w:rPr>
      </w:pPr>
      <w:r w:rsidRPr="005E0C74">
        <w:rPr>
          <w:rStyle w:val="lev"/>
          <w:rFonts w:asciiTheme="majorBidi" w:hAnsiTheme="majorBidi" w:cstheme="majorBidi"/>
          <w:b w:val="0"/>
          <w:bCs w:val="0"/>
        </w:rPr>
        <w:t>-Eviter les répétitions et les contradictions.</w:t>
      </w:r>
    </w:p>
    <w:p w:rsidR="00D975FD" w:rsidRPr="005E0C74" w:rsidRDefault="00D975FD" w:rsidP="00D975FD">
      <w:pPr>
        <w:rPr>
          <w:rStyle w:val="lev"/>
          <w:rFonts w:asciiTheme="majorBidi" w:hAnsiTheme="majorBidi" w:cstheme="majorBidi"/>
          <w:b w:val="0"/>
          <w:bCs w:val="0"/>
        </w:rPr>
      </w:pPr>
      <w:r w:rsidRPr="005E0C74">
        <w:rPr>
          <w:rStyle w:val="lev"/>
          <w:rFonts w:asciiTheme="majorBidi" w:hAnsiTheme="majorBidi" w:cstheme="majorBidi"/>
          <w:b w:val="0"/>
          <w:bCs w:val="0"/>
        </w:rPr>
        <w:t>-Assurer la présentation.</w:t>
      </w:r>
    </w:p>
    <w:p w:rsidR="00D975FD" w:rsidRPr="005E0C74" w:rsidRDefault="00D975FD" w:rsidP="00D975FD">
      <w:pPr>
        <w:rPr>
          <w:rStyle w:val="lev"/>
          <w:rFonts w:asciiTheme="majorBidi" w:hAnsiTheme="majorBidi" w:cstheme="majorBidi"/>
          <w:b w:val="0"/>
          <w:bCs w:val="0"/>
        </w:rPr>
      </w:pPr>
      <w:r w:rsidRPr="005E0C74">
        <w:rPr>
          <w:rStyle w:val="lev"/>
          <w:rFonts w:asciiTheme="majorBidi" w:hAnsiTheme="majorBidi" w:cstheme="majorBidi"/>
          <w:b w:val="0"/>
          <w:bCs w:val="0"/>
        </w:rPr>
        <w:t>-Produire des phrases correctes au plan syntaxique.</w:t>
      </w:r>
    </w:p>
    <w:p w:rsidR="00D975FD" w:rsidRPr="005E0C74" w:rsidRDefault="00D975FD" w:rsidP="00D975FD">
      <w:pPr>
        <w:rPr>
          <w:rStyle w:val="lev"/>
          <w:rFonts w:asciiTheme="majorBidi" w:hAnsiTheme="majorBidi" w:cstheme="majorBidi"/>
          <w:b w:val="0"/>
          <w:bCs w:val="0"/>
        </w:rPr>
      </w:pPr>
      <w:r w:rsidRPr="005E0C74">
        <w:rPr>
          <w:rStyle w:val="lev"/>
          <w:rFonts w:asciiTheme="majorBidi" w:hAnsiTheme="majorBidi" w:cstheme="majorBidi"/>
          <w:b w:val="0"/>
          <w:bCs w:val="0"/>
        </w:rPr>
        <w:t>-Utiliser une ponctuation adéquate.</w:t>
      </w:r>
    </w:p>
    <w:p w:rsidR="00D975FD" w:rsidRPr="005E0C74" w:rsidRDefault="00D975FD" w:rsidP="00403F17">
      <w:pPr>
        <w:rPr>
          <w:rStyle w:val="lev"/>
          <w:rFonts w:asciiTheme="majorBidi" w:hAnsiTheme="majorBidi" w:cstheme="majorBidi"/>
          <w:b w:val="0"/>
          <w:bCs w:val="0"/>
        </w:rPr>
      </w:pPr>
      <w:r w:rsidRPr="005E0C74">
        <w:rPr>
          <w:rStyle w:val="lev"/>
          <w:rFonts w:asciiTheme="majorBidi" w:hAnsiTheme="majorBidi" w:cstheme="majorBidi"/>
          <w:b w:val="0"/>
          <w:bCs w:val="0"/>
        </w:rPr>
        <w:t>-Utiliser une grille d’auto-évaluation</w:t>
      </w:r>
      <w:r w:rsidR="00403F17" w:rsidRPr="005E0C74">
        <w:rPr>
          <w:rStyle w:val="lev"/>
          <w:rFonts w:asciiTheme="majorBidi" w:hAnsiTheme="majorBidi" w:cstheme="majorBidi"/>
          <w:b w:val="0"/>
          <w:bCs w:val="0"/>
        </w:rPr>
        <w:t>.</w:t>
      </w:r>
    </w:p>
    <w:p w:rsidR="00D975FD" w:rsidRDefault="00403F17" w:rsidP="00D975FD">
      <w:pPr>
        <w:rPr>
          <w:rStyle w:val="lev"/>
          <w:rFonts w:asciiTheme="majorBidi" w:hAnsiTheme="majorBidi" w:cstheme="majorBidi"/>
          <w:b w:val="0"/>
          <w:bCs w:val="0"/>
        </w:rPr>
      </w:pPr>
      <w:r w:rsidRPr="005E0C74">
        <w:rPr>
          <w:rStyle w:val="lev"/>
          <w:rFonts w:asciiTheme="majorBidi" w:hAnsiTheme="majorBidi" w:cstheme="majorBidi"/>
          <w:b w:val="0"/>
          <w:bCs w:val="0"/>
        </w:rPr>
        <w:t>-Réviser sa production.</w:t>
      </w:r>
    </w:p>
    <w:p w:rsidR="005E0C74" w:rsidRDefault="005E0C74"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6524D8" w:rsidRDefault="006524D8" w:rsidP="00D975FD">
      <w:pPr>
        <w:rPr>
          <w:rStyle w:val="lev"/>
          <w:rFonts w:asciiTheme="majorBidi" w:hAnsiTheme="majorBidi" w:cstheme="majorBidi"/>
          <w:b w:val="0"/>
          <w:bCs w:val="0"/>
        </w:rPr>
      </w:pPr>
    </w:p>
    <w:p w:rsidR="006524D8" w:rsidRDefault="006524D8"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5E0C74" w:rsidRDefault="005E0C74" w:rsidP="00D975FD">
      <w:pPr>
        <w:rPr>
          <w:rStyle w:val="lev"/>
          <w:rFonts w:asciiTheme="majorBidi" w:hAnsiTheme="majorBidi" w:cstheme="majorBidi"/>
          <w:b w:val="0"/>
          <w:bCs w:val="0"/>
        </w:rPr>
      </w:pPr>
    </w:p>
    <w:p w:rsidR="005E0C74" w:rsidRPr="005E0C74" w:rsidRDefault="005E0C74" w:rsidP="00D975FD">
      <w:pPr>
        <w:rPr>
          <w:rStyle w:val="lev"/>
          <w:rFonts w:asciiTheme="majorBidi" w:hAnsiTheme="majorBidi" w:cstheme="majorBidi"/>
          <w:b w:val="0"/>
          <w:bCs w:val="0"/>
        </w:rPr>
      </w:pPr>
    </w:p>
    <w:tbl>
      <w:tblPr>
        <w:tblStyle w:val="Grilledutableau"/>
        <w:tblW w:w="9322" w:type="dxa"/>
        <w:tblLayout w:type="fixed"/>
        <w:tblLook w:val="04A0"/>
      </w:tblPr>
      <w:tblGrid>
        <w:gridCol w:w="1384"/>
        <w:gridCol w:w="3827"/>
        <w:gridCol w:w="1418"/>
        <w:gridCol w:w="1417"/>
        <w:gridCol w:w="1276"/>
      </w:tblGrid>
      <w:tr w:rsidR="00D975FD" w:rsidTr="005E0C74">
        <w:tc>
          <w:tcPr>
            <w:tcW w:w="1384"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lastRenderedPageBreak/>
              <w:t xml:space="preserve">Situations de la séance </w:t>
            </w:r>
          </w:p>
        </w:tc>
        <w:tc>
          <w:tcPr>
            <w:tcW w:w="3827"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Activités et consignes </w:t>
            </w:r>
          </w:p>
        </w:tc>
        <w:tc>
          <w:tcPr>
            <w:tcW w:w="1418" w:type="dxa"/>
          </w:tcPr>
          <w:p w:rsidR="00D975FD" w:rsidRDefault="00403F17" w:rsidP="00403F17">
            <w:pPr>
              <w:tabs>
                <w:tab w:val="left" w:pos="1710"/>
              </w:tabs>
              <w:rPr>
                <w:rFonts w:ascii="Times New Roman" w:hAnsi="Times New Roman" w:cs="Times New Roman"/>
                <w:b/>
                <w:sz w:val="24"/>
                <w:szCs w:val="24"/>
              </w:rPr>
            </w:pPr>
            <w:r>
              <w:rPr>
                <w:rFonts w:ascii="Times New Roman" w:hAnsi="Times New Roman" w:cs="Times New Roman"/>
                <w:b/>
                <w:sz w:val="24"/>
                <w:szCs w:val="24"/>
              </w:rPr>
              <w:t>Rôle du</w:t>
            </w:r>
          </w:p>
          <w:p w:rsidR="00403F17" w:rsidRPr="00A23349" w:rsidRDefault="00403F17" w:rsidP="00403F17">
            <w:pPr>
              <w:tabs>
                <w:tab w:val="left" w:pos="1710"/>
              </w:tabs>
              <w:rPr>
                <w:rFonts w:ascii="Times New Roman" w:hAnsi="Times New Roman" w:cs="Times New Roman"/>
                <w:b/>
                <w:sz w:val="24"/>
                <w:szCs w:val="24"/>
              </w:rPr>
            </w:pPr>
            <w:r>
              <w:rPr>
                <w:rFonts w:ascii="Times New Roman" w:hAnsi="Times New Roman" w:cs="Times New Roman"/>
                <w:b/>
                <w:sz w:val="24"/>
                <w:szCs w:val="24"/>
              </w:rPr>
              <w:t>professeur</w:t>
            </w:r>
          </w:p>
        </w:tc>
        <w:tc>
          <w:tcPr>
            <w:tcW w:w="1417" w:type="dxa"/>
          </w:tcPr>
          <w:p w:rsidR="00D975FD" w:rsidRPr="00A23349" w:rsidRDefault="00F9500A" w:rsidP="00C46B52">
            <w:pPr>
              <w:tabs>
                <w:tab w:val="left" w:pos="1710"/>
              </w:tabs>
              <w:rPr>
                <w:rFonts w:ascii="Times New Roman" w:hAnsi="Times New Roman" w:cs="Times New Roman"/>
                <w:b/>
                <w:sz w:val="24"/>
                <w:szCs w:val="24"/>
              </w:rPr>
            </w:pPr>
            <w:r>
              <w:rPr>
                <w:rFonts w:ascii="Times New Roman" w:hAnsi="Times New Roman" w:cs="Times New Roman"/>
                <w:b/>
                <w:sz w:val="24"/>
                <w:szCs w:val="24"/>
              </w:rPr>
              <w:t>Organisat</w:t>
            </w:r>
            <w:r w:rsidRPr="00A23349">
              <w:rPr>
                <w:rFonts w:ascii="Times New Roman" w:hAnsi="Times New Roman" w:cs="Times New Roman"/>
                <w:b/>
                <w:sz w:val="24"/>
                <w:szCs w:val="24"/>
              </w:rPr>
              <w:t>ion</w:t>
            </w:r>
            <w:r w:rsidR="00D975FD" w:rsidRPr="00A23349">
              <w:rPr>
                <w:rFonts w:ascii="Times New Roman" w:hAnsi="Times New Roman" w:cs="Times New Roman"/>
                <w:b/>
                <w:sz w:val="24"/>
                <w:szCs w:val="24"/>
              </w:rPr>
              <w:t xml:space="preserve"> du</w:t>
            </w:r>
            <w:r>
              <w:rPr>
                <w:rFonts w:ascii="Times New Roman" w:hAnsi="Times New Roman" w:cs="Times New Roman"/>
                <w:b/>
                <w:sz w:val="24"/>
                <w:szCs w:val="24"/>
              </w:rPr>
              <w:t xml:space="preserve"> </w:t>
            </w:r>
            <w:r w:rsidR="00D975FD" w:rsidRPr="00A23349">
              <w:rPr>
                <w:rFonts w:ascii="Times New Roman" w:hAnsi="Times New Roman" w:cs="Times New Roman"/>
                <w:b/>
                <w:sz w:val="24"/>
                <w:szCs w:val="24"/>
              </w:rPr>
              <w:t xml:space="preserve"> travail </w:t>
            </w:r>
          </w:p>
        </w:tc>
        <w:tc>
          <w:tcPr>
            <w:tcW w:w="1276"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Durée </w:t>
            </w:r>
          </w:p>
        </w:tc>
      </w:tr>
      <w:tr w:rsidR="00D975FD" w:rsidTr="005E0C74">
        <w:tc>
          <w:tcPr>
            <w:tcW w:w="1384"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Annonce de l’objectif et </w:t>
            </w:r>
          </w:p>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mise en situation </w:t>
            </w:r>
          </w:p>
        </w:tc>
        <w:tc>
          <w:tcPr>
            <w:tcW w:w="3827" w:type="dxa"/>
          </w:tcPr>
          <w:p w:rsidR="00A00B1A" w:rsidRDefault="00A00B1A" w:rsidP="00C46B52">
            <w:pPr>
              <w:tabs>
                <w:tab w:val="left" w:pos="1710"/>
              </w:tabs>
              <w:rPr>
                <w:rFonts w:ascii="Times New Roman" w:hAnsi="Times New Roman" w:cs="Times New Roman"/>
                <w:sz w:val="24"/>
                <w:szCs w:val="24"/>
              </w:rPr>
            </w:pPr>
          </w:p>
          <w:p w:rsidR="00D975FD" w:rsidRPr="00367C0B" w:rsidRDefault="00D975FD" w:rsidP="00C46B52">
            <w:pPr>
              <w:tabs>
                <w:tab w:val="left" w:pos="1710"/>
              </w:tabs>
              <w:rPr>
                <w:rFonts w:ascii="Times New Roman" w:hAnsi="Times New Roman" w:cs="Times New Roman"/>
                <w:sz w:val="24"/>
                <w:szCs w:val="24"/>
              </w:rPr>
            </w:pPr>
            <w:r w:rsidRPr="00367C0B">
              <w:rPr>
                <w:rFonts w:ascii="Times New Roman" w:hAnsi="Times New Roman" w:cs="Times New Roman"/>
                <w:sz w:val="24"/>
                <w:szCs w:val="24"/>
              </w:rPr>
              <w:t>Annonce de l’objectif de la séance (produire un texte historique).</w:t>
            </w:r>
          </w:p>
          <w:p w:rsidR="00D975FD" w:rsidRPr="00367C0B" w:rsidRDefault="00D975FD" w:rsidP="00C46B52">
            <w:pPr>
              <w:tabs>
                <w:tab w:val="left" w:pos="1710"/>
              </w:tabs>
              <w:rPr>
                <w:rFonts w:ascii="Times New Roman" w:hAnsi="Times New Roman" w:cs="Times New Roman"/>
                <w:sz w:val="24"/>
                <w:szCs w:val="24"/>
              </w:rPr>
            </w:pPr>
            <w:r w:rsidRPr="00367C0B">
              <w:rPr>
                <w:rFonts w:ascii="Times New Roman" w:hAnsi="Times New Roman" w:cs="Times New Roman"/>
                <w:sz w:val="24"/>
                <w:szCs w:val="24"/>
              </w:rPr>
              <w:t xml:space="preserve">Rappeler la structure et les caractéristiques d’un texte historique </w:t>
            </w:r>
          </w:p>
          <w:p w:rsidR="00D975FD" w:rsidRPr="00367C0B" w:rsidRDefault="00D975FD" w:rsidP="00C46B52">
            <w:pPr>
              <w:tabs>
                <w:tab w:val="left" w:pos="1710"/>
              </w:tabs>
              <w:rPr>
                <w:rFonts w:ascii="Times New Roman" w:hAnsi="Times New Roman" w:cs="Times New Roman"/>
                <w:sz w:val="24"/>
                <w:szCs w:val="24"/>
              </w:rPr>
            </w:pPr>
            <w:r w:rsidRPr="00367C0B">
              <w:rPr>
                <w:rFonts w:ascii="Times New Roman" w:hAnsi="Times New Roman" w:cs="Times New Roman"/>
                <w:sz w:val="24"/>
                <w:szCs w:val="24"/>
              </w:rPr>
              <w:t>Lecture et explication de la consigne.</w:t>
            </w:r>
          </w:p>
          <w:p w:rsidR="00192ABC" w:rsidRDefault="00192ABC" w:rsidP="00C46B52">
            <w:pPr>
              <w:rPr>
                <w:rFonts w:ascii="Times New Roman" w:hAnsi="Times New Roman" w:cs="Times New Roman"/>
                <w:b/>
                <w:sz w:val="24"/>
                <w:szCs w:val="24"/>
                <w:u w:val="single"/>
              </w:rPr>
            </w:pPr>
          </w:p>
          <w:p w:rsidR="00D975FD" w:rsidRPr="00367C0B" w:rsidRDefault="00D975FD" w:rsidP="00C46B52">
            <w:pPr>
              <w:rPr>
                <w:rFonts w:ascii="Times New Roman" w:hAnsi="Times New Roman" w:cs="Times New Roman"/>
                <w:b/>
                <w:sz w:val="24"/>
                <w:szCs w:val="24"/>
                <w:u w:val="single"/>
              </w:rPr>
            </w:pPr>
            <w:r w:rsidRPr="00367C0B">
              <w:rPr>
                <w:rFonts w:ascii="Times New Roman" w:hAnsi="Times New Roman" w:cs="Times New Roman"/>
                <w:b/>
                <w:sz w:val="24"/>
                <w:szCs w:val="24"/>
                <w:u w:val="single"/>
              </w:rPr>
              <w:t xml:space="preserve">Sujet : </w:t>
            </w:r>
          </w:p>
          <w:p w:rsidR="00D975FD" w:rsidRPr="00367C0B" w:rsidRDefault="00D975FD" w:rsidP="00C46B52">
            <w:pPr>
              <w:rPr>
                <w:rFonts w:ascii="Times New Roman" w:hAnsi="Times New Roman" w:cs="Times New Roman"/>
                <w:sz w:val="24"/>
                <w:szCs w:val="24"/>
              </w:rPr>
            </w:pPr>
            <w:r w:rsidRPr="00367C0B">
              <w:rPr>
                <w:rFonts w:ascii="Times New Roman" w:hAnsi="Times New Roman" w:cs="Times New Roman"/>
                <w:sz w:val="24"/>
                <w:szCs w:val="24"/>
              </w:rPr>
              <w:t>Le 1</w:t>
            </w:r>
            <w:r w:rsidRPr="00367C0B">
              <w:rPr>
                <w:rFonts w:ascii="Times New Roman" w:hAnsi="Times New Roman" w:cs="Times New Roman"/>
                <w:sz w:val="24"/>
                <w:szCs w:val="24"/>
                <w:vertAlign w:val="superscript"/>
              </w:rPr>
              <w:t>er</w:t>
            </w:r>
            <w:r w:rsidRPr="00367C0B">
              <w:rPr>
                <w:rFonts w:ascii="Times New Roman" w:hAnsi="Times New Roman" w:cs="Times New Roman"/>
                <w:sz w:val="24"/>
                <w:szCs w:val="24"/>
              </w:rPr>
              <w:t xml:space="preserve"> novembre 1954, tôt le matin, les hommes du FLN déclenchent des attaques dans diverses régions de l’Algérie. Que savez-vous sur cet événement historique ?</w:t>
            </w:r>
          </w:p>
          <w:p w:rsidR="00D975FD" w:rsidRPr="00367C0B" w:rsidRDefault="00D975FD" w:rsidP="00C46B52">
            <w:pPr>
              <w:tabs>
                <w:tab w:val="left" w:pos="1710"/>
              </w:tabs>
              <w:rPr>
                <w:rFonts w:ascii="Times New Roman" w:hAnsi="Times New Roman" w:cs="Times New Roman"/>
                <w:sz w:val="24"/>
                <w:szCs w:val="24"/>
              </w:rPr>
            </w:pPr>
          </w:p>
        </w:tc>
        <w:tc>
          <w:tcPr>
            <w:tcW w:w="1418"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Anime  </w:t>
            </w:r>
          </w:p>
        </w:tc>
        <w:tc>
          <w:tcPr>
            <w:tcW w:w="1417"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Individuelle </w:t>
            </w:r>
          </w:p>
          <w:p w:rsidR="00D975FD" w:rsidRPr="00A23349" w:rsidRDefault="00D975FD" w:rsidP="00C46B52">
            <w:pPr>
              <w:tabs>
                <w:tab w:val="left" w:pos="1710"/>
              </w:tabs>
              <w:rPr>
                <w:rFonts w:ascii="Times New Roman" w:hAnsi="Times New Roman" w:cs="Times New Roman"/>
                <w:sz w:val="24"/>
                <w:szCs w:val="24"/>
              </w:rPr>
            </w:pPr>
          </w:p>
          <w:p w:rsidR="00D975FD" w:rsidRPr="00A23349" w:rsidRDefault="00D975FD" w:rsidP="00C46B52">
            <w:pPr>
              <w:tabs>
                <w:tab w:val="left" w:pos="1710"/>
              </w:tabs>
              <w:rPr>
                <w:rFonts w:ascii="Times New Roman" w:hAnsi="Times New Roman" w:cs="Times New Roman"/>
                <w:sz w:val="24"/>
                <w:szCs w:val="24"/>
              </w:rPr>
            </w:pPr>
          </w:p>
          <w:p w:rsidR="00D975FD" w:rsidRPr="00A23349" w:rsidRDefault="00D975FD" w:rsidP="00C46B52">
            <w:pPr>
              <w:tabs>
                <w:tab w:val="left" w:pos="1710"/>
              </w:tabs>
              <w:rPr>
                <w:rFonts w:ascii="Times New Roman" w:hAnsi="Times New Roman" w:cs="Times New Roman"/>
                <w:sz w:val="24"/>
                <w:szCs w:val="24"/>
              </w:rPr>
            </w:pP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Collective </w:t>
            </w:r>
          </w:p>
        </w:tc>
        <w:tc>
          <w:tcPr>
            <w:tcW w:w="1276"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5mn</w:t>
            </w:r>
          </w:p>
        </w:tc>
      </w:tr>
      <w:tr w:rsidR="00D975FD" w:rsidTr="005E0C74">
        <w:tc>
          <w:tcPr>
            <w:tcW w:w="1384"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Elaboration du plan  </w:t>
            </w:r>
          </w:p>
        </w:tc>
        <w:tc>
          <w:tcPr>
            <w:tcW w:w="3827" w:type="dxa"/>
          </w:tcPr>
          <w:p w:rsidR="00D975FD"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Proposer et expliquer le plan </w:t>
            </w:r>
          </w:p>
          <w:p w:rsidR="00D975FD" w:rsidRDefault="00D975FD" w:rsidP="00C46B52">
            <w:pPr>
              <w:tabs>
                <w:tab w:val="left" w:pos="1710"/>
              </w:tabs>
              <w:rPr>
                <w:rFonts w:ascii="Times New Roman" w:hAnsi="Times New Roman" w:cs="Times New Roman"/>
                <w:sz w:val="24"/>
                <w:szCs w:val="24"/>
              </w:rPr>
            </w:pPr>
          </w:p>
          <w:p w:rsidR="00D975FD" w:rsidRPr="00A23349" w:rsidRDefault="00D975FD" w:rsidP="00C46B52">
            <w:pPr>
              <w:tabs>
                <w:tab w:val="left" w:pos="1710"/>
              </w:tabs>
              <w:rPr>
                <w:rFonts w:ascii="Times New Roman" w:hAnsi="Times New Roman" w:cs="Times New Roman"/>
                <w:sz w:val="24"/>
                <w:szCs w:val="24"/>
              </w:rPr>
            </w:pPr>
          </w:p>
        </w:tc>
        <w:tc>
          <w:tcPr>
            <w:tcW w:w="1418"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Guide </w:t>
            </w:r>
          </w:p>
        </w:tc>
        <w:tc>
          <w:tcPr>
            <w:tcW w:w="1417"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Collective </w:t>
            </w:r>
          </w:p>
        </w:tc>
        <w:tc>
          <w:tcPr>
            <w:tcW w:w="1276"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10mn</w:t>
            </w:r>
          </w:p>
        </w:tc>
      </w:tr>
      <w:tr w:rsidR="00D975FD" w:rsidTr="005E0C74">
        <w:tc>
          <w:tcPr>
            <w:tcW w:w="1384"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Annonce des critères de réussite </w:t>
            </w:r>
          </w:p>
        </w:tc>
        <w:tc>
          <w:tcPr>
            <w:tcW w:w="3827" w:type="dxa"/>
          </w:tcPr>
          <w:p w:rsidR="00D975FD"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Lecture et explication de la grille d’auto-évaluation communiquée sur imprimé.</w:t>
            </w:r>
          </w:p>
          <w:p w:rsidR="00D975FD" w:rsidRPr="00A23349" w:rsidRDefault="00D975FD" w:rsidP="00C46B52">
            <w:pPr>
              <w:tabs>
                <w:tab w:val="left" w:pos="1710"/>
              </w:tabs>
              <w:rPr>
                <w:rFonts w:ascii="Times New Roman" w:hAnsi="Times New Roman" w:cs="Times New Roman"/>
                <w:sz w:val="24"/>
                <w:szCs w:val="24"/>
              </w:rPr>
            </w:pPr>
          </w:p>
        </w:tc>
        <w:tc>
          <w:tcPr>
            <w:tcW w:w="1418"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Guide </w:t>
            </w:r>
          </w:p>
        </w:tc>
        <w:tc>
          <w:tcPr>
            <w:tcW w:w="1417"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Collective </w:t>
            </w:r>
          </w:p>
        </w:tc>
        <w:tc>
          <w:tcPr>
            <w:tcW w:w="1276"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15mn</w:t>
            </w:r>
          </w:p>
        </w:tc>
      </w:tr>
      <w:tr w:rsidR="00D975FD" w:rsidTr="005E0C74">
        <w:tc>
          <w:tcPr>
            <w:tcW w:w="1384" w:type="dxa"/>
          </w:tcPr>
          <w:p w:rsidR="00D975FD" w:rsidRPr="00A23349" w:rsidRDefault="00D975FD" w:rsidP="00C46B52">
            <w:pPr>
              <w:tabs>
                <w:tab w:val="left" w:pos="1710"/>
              </w:tabs>
              <w:rPr>
                <w:rFonts w:ascii="Times New Roman" w:hAnsi="Times New Roman" w:cs="Times New Roman"/>
                <w:b/>
                <w:sz w:val="24"/>
                <w:szCs w:val="24"/>
              </w:rPr>
            </w:pPr>
            <w:r w:rsidRPr="00A23349">
              <w:rPr>
                <w:rFonts w:ascii="Times New Roman" w:hAnsi="Times New Roman" w:cs="Times New Roman"/>
                <w:b/>
                <w:sz w:val="24"/>
                <w:szCs w:val="24"/>
              </w:rPr>
              <w:t xml:space="preserve">Rédaction </w:t>
            </w:r>
          </w:p>
        </w:tc>
        <w:tc>
          <w:tcPr>
            <w:tcW w:w="3827" w:type="dxa"/>
          </w:tcPr>
          <w:p w:rsidR="00A00B1A" w:rsidRDefault="00A00B1A" w:rsidP="00C46B52">
            <w:pPr>
              <w:tabs>
                <w:tab w:val="left" w:pos="1710"/>
              </w:tabs>
              <w:rPr>
                <w:rFonts w:ascii="Times New Roman" w:hAnsi="Times New Roman" w:cs="Times New Roman"/>
                <w:sz w:val="24"/>
                <w:szCs w:val="24"/>
              </w:rPr>
            </w:pP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Préparation sur brouillon.</w:t>
            </w: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Révision de la production.</w:t>
            </w: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Report sur propre.</w:t>
            </w: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Remise des copies.</w:t>
            </w:r>
          </w:p>
          <w:p w:rsidR="00D975FD" w:rsidRPr="00A23349" w:rsidRDefault="00D975FD" w:rsidP="00C46B52">
            <w:pPr>
              <w:tabs>
                <w:tab w:val="left" w:pos="1710"/>
              </w:tabs>
              <w:rPr>
                <w:rFonts w:ascii="Times New Roman" w:hAnsi="Times New Roman" w:cs="Times New Roman"/>
                <w:sz w:val="24"/>
                <w:szCs w:val="24"/>
              </w:rPr>
            </w:pPr>
          </w:p>
        </w:tc>
        <w:tc>
          <w:tcPr>
            <w:tcW w:w="1418"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Guide </w:t>
            </w:r>
          </w:p>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Oriente.</w:t>
            </w:r>
          </w:p>
        </w:tc>
        <w:tc>
          <w:tcPr>
            <w:tcW w:w="1417"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 xml:space="preserve">Individuelle.  </w:t>
            </w:r>
          </w:p>
          <w:p w:rsidR="00D975FD" w:rsidRPr="00A23349" w:rsidRDefault="00D975FD" w:rsidP="00C46B52">
            <w:pPr>
              <w:tabs>
                <w:tab w:val="left" w:pos="1710"/>
              </w:tabs>
              <w:rPr>
                <w:rFonts w:ascii="Times New Roman" w:hAnsi="Times New Roman" w:cs="Times New Roman"/>
                <w:sz w:val="24"/>
                <w:szCs w:val="24"/>
              </w:rPr>
            </w:pPr>
          </w:p>
        </w:tc>
        <w:tc>
          <w:tcPr>
            <w:tcW w:w="1276" w:type="dxa"/>
          </w:tcPr>
          <w:p w:rsidR="00D975FD" w:rsidRPr="00A23349" w:rsidRDefault="00D975FD" w:rsidP="00C46B52">
            <w:pPr>
              <w:tabs>
                <w:tab w:val="left" w:pos="1710"/>
              </w:tabs>
              <w:rPr>
                <w:rFonts w:ascii="Times New Roman" w:hAnsi="Times New Roman" w:cs="Times New Roman"/>
                <w:sz w:val="24"/>
                <w:szCs w:val="24"/>
              </w:rPr>
            </w:pPr>
            <w:r w:rsidRPr="00A23349">
              <w:rPr>
                <w:rFonts w:ascii="Times New Roman" w:hAnsi="Times New Roman" w:cs="Times New Roman"/>
                <w:sz w:val="24"/>
                <w:szCs w:val="24"/>
              </w:rPr>
              <w:t>30mn</w:t>
            </w:r>
          </w:p>
        </w:tc>
      </w:tr>
    </w:tbl>
    <w:p w:rsidR="00D975FD" w:rsidRDefault="00D975FD" w:rsidP="00D975FD">
      <w:pPr>
        <w:tabs>
          <w:tab w:val="left" w:pos="1710"/>
        </w:tabs>
        <w:rPr>
          <w:b/>
        </w:rPr>
      </w:pPr>
    </w:p>
    <w:p w:rsidR="00D975FD" w:rsidRDefault="00D975FD" w:rsidP="00D975FD">
      <w:pPr>
        <w:tabs>
          <w:tab w:val="left" w:pos="1710"/>
        </w:tabs>
        <w:rPr>
          <w:b/>
        </w:rPr>
      </w:pPr>
    </w:p>
    <w:p w:rsidR="00D975FD" w:rsidRDefault="00D975FD" w:rsidP="00D975FD">
      <w:pPr>
        <w:tabs>
          <w:tab w:val="left" w:pos="1710"/>
        </w:tabs>
        <w:rPr>
          <w:b/>
        </w:rPr>
      </w:pPr>
    </w:p>
    <w:p w:rsidR="00D975FD" w:rsidRDefault="00D975FD" w:rsidP="00F9500A"/>
    <w:p w:rsidR="00D975FD" w:rsidRDefault="00D975FD" w:rsidP="00D975FD">
      <w:pPr>
        <w:ind w:firstLine="708"/>
      </w:pPr>
    </w:p>
    <w:p w:rsidR="005E0C74" w:rsidRDefault="005E0C74" w:rsidP="00D975FD">
      <w:pPr>
        <w:ind w:firstLine="708"/>
      </w:pPr>
    </w:p>
    <w:p w:rsidR="005E0C74" w:rsidRDefault="005E0C74" w:rsidP="00D975FD">
      <w:pPr>
        <w:ind w:firstLine="708"/>
      </w:pPr>
    </w:p>
    <w:p w:rsidR="00D975FD" w:rsidRDefault="00D975FD" w:rsidP="00D975FD">
      <w:pPr>
        <w:ind w:firstLine="708"/>
      </w:pPr>
    </w:p>
    <w:p w:rsidR="00A82F1B" w:rsidRDefault="00A82F1B" w:rsidP="00D975FD">
      <w:pPr>
        <w:ind w:firstLine="708"/>
      </w:pPr>
    </w:p>
    <w:p w:rsidR="00A82F1B" w:rsidRDefault="00A82F1B" w:rsidP="00D975FD">
      <w:pPr>
        <w:ind w:firstLine="708"/>
      </w:pPr>
    </w:p>
    <w:p w:rsidR="00D975FD" w:rsidRDefault="00D975FD" w:rsidP="00D975FD">
      <w:pPr>
        <w:ind w:firstLine="708"/>
      </w:pPr>
    </w:p>
    <w:p w:rsidR="00D975FD" w:rsidRDefault="00D975FD" w:rsidP="00D975FD">
      <w:pPr>
        <w:ind w:firstLine="708"/>
      </w:pPr>
    </w:p>
    <w:p w:rsidR="009279BF" w:rsidRDefault="009279BF" w:rsidP="00F9500A">
      <w:pPr>
        <w:rPr>
          <w:rFonts w:asciiTheme="minorHAnsi" w:hAnsiTheme="minorHAnsi" w:cstheme="minorHAnsi"/>
          <w:b/>
        </w:rPr>
      </w:pPr>
    </w:p>
    <w:p w:rsidR="00F9500A" w:rsidRPr="005E0C74" w:rsidRDefault="00F9500A" w:rsidP="00F9500A">
      <w:pPr>
        <w:rPr>
          <w:rFonts w:asciiTheme="minorHAnsi" w:hAnsiTheme="minorHAnsi" w:cstheme="minorHAnsi"/>
          <w:b/>
        </w:rPr>
      </w:pPr>
      <w:r w:rsidRPr="005E0C74">
        <w:rPr>
          <w:rFonts w:asciiTheme="minorHAnsi" w:hAnsiTheme="minorHAnsi" w:cstheme="minorHAnsi"/>
          <w:b/>
        </w:rPr>
        <w:t>Niveau : 3AS.</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Projet 1 : Réaliser une recherche documentaire pour faire la synthèse de l’information.</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Intention communicative : Exposer pour manifester son esprit critique.</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Objet d’étude : Textes et documents d’Histoire.</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Séquence 1 : Informer d’un fait d’Histoire /Introduire un témoignage dans un fait d’Histoire.</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Séance : Evaluation formative.</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Sujet : La situation politique de l’Algérie en 1945.</w:t>
      </w:r>
    </w:p>
    <w:p w:rsidR="00F9500A" w:rsidRPr="005E0C74" w:rsidRDefault="00F9500A" w:rsidP="00F9500A">
      <w:pPr>
        <w:rPr>
          <w:rFonts w:asciiTheme="minorHAnsi" w:hAnsiTheme="minorHAnsi" w:cstheme="minorHAnsi"/>
          <w:b/>
        </w:rPr>
      </w:pPr>
      <w:r w:rsidRPr="005E0C74">
        <w:rPr>
          <w:rFonts w:asciiTheme="minorHAnsi" w:hAnsiTheme="minorHAnsi" w:cstheme="minorHAnsi"/>
          <w:b/>
        </w:rPr>
        <w:t>Objectif : Evaluer les  acquis des apprenants durant la séquence 1</w:t>
      </w:r>
    </w:p>
    <w:p w:rsidR="00D975FD" w:rsidRPr="005E0C74" w:rsidRDefault="00D975FD" w:rsidP="00D975FD">
      <w:pPr>
        <w:ind w:firstLine="708"/>
        <w:rPr>
          <w:rFonts w:asciiTheme="minorHAnsi" w:hAnsiTheme="minorHAnsi" w:cstheme="minorHAnsi"/>
        </w:rPr>
      </w:pPr>
    </w:p>
    <w:p w:rsidR="00D975FD" w:rsidRPr="005E0C74" w:rsidRDefault="00D975FD" w:rsidP="00D975FD">
      <w:pPr>
        <w:ind w:firstLine="708"/>
        <w:rPr>
          <w:rFonts w:asciiTheme="minorHAnsi" w:hAnsiTheme="minorHAnsi" w:cstheme="minorHAnsi"/>
        </w:rPr>
      </w:pPr>
    </w:p>
    <w:p w:rsidR="00D975FD" w:rsidRDefault="00D975FD"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Default="006524D8" w:rsidP="00D975FD">
      <w:pPr>
        <w:ind w:firstLine="708"/>
        <w:rPr>
          <w:rFonts w:asciiTheme="minorHAnsi" w:hAnsiTheme="minorHAnsi" w:cstheme="minorHAnsi"/>
        </w:rPr>
      </w:pPr>
    </w:p>
    <w:p w:rsidR="006524D8" w:rsidRPr="005E0C74" w:rsidRDefault="006524D8" w:rsidP="00D975FD">
      <w:pPr>
        <w:ind w:firstLine="708"/>
        <w:rPr>
          <w:rFonts w:asciiTheme="minorHAnsi" w:hAnsiTheme="minorHAnsi" w:cstheme="minorHAnsi"/>
        </w:rPr>
      </w:pPr>
    </w:p>
    <w:p w:rsidR="00D975FD" w:rsidRPr="005E0C74" w:rsidRDefault="00D975FD" w:rsidP="00D975FD">
      <w:pPr>
        <w:ind w:firstLine="708"/>
        <w:rPr>
          <w:rFonts w:asciiTheme="minorHAnsi" w:hAnsiTheme="minorHAnsi" w:cstheme="minorHAnsi"/>
        </w:rPr>
      </w:pPr>
    </w:p>
    <w:p w:rsidR="00D975FD" w:rsidRPr="005E0C74" w:rsidRDefault="00D975FD" w:rsidP="00D975FD">
      <w:pPr>
        <w:ind w:firstLine="708"/>
        <w:rPr>
          <w:rFonts w:asciiTheme="minorHAnsi" w:hAnsiTheme="minorHAnsi" w:cstheme="minorHAnsi"/>
        </w:rPr>
      </w:pPr>
    </w:p>
    <w:p w:rsidR="005E0C74" w:rsidRPr="005E0C74" w:rsidRDefault="005E0C74" w:rsidP="00D975FD">
      <w:pPr>
        <w:ind w:firstLine="708"/>
        <w:rPr>
          <w:rFonts w:asciiTheme="minorHAnsi" w:hAnsiTheme="minorHAnsi" w:cstheme="minorHAnsi"/>
        </w:rPr>
      </w:pPr>
    </w:p>
    <w:p w:rsidR="00F9500A" w:rsidRPr="009279BF" w:rsidRDefault="00D975FD" w:rsidP="009279BF">
      <w:r w:rsidRPr="005E0C74">
        <w:t> </w:t>
      </w:r>
      <w:r w:rsidR="009279BF">
        <w:t>  </w:t>
      </w:r>
      <w:r w:rsidR="00F9500A" w:rsidRPr="00E06C00">
        <w:rPr>
          <w:b/>
        </w:rPr>
        <w:t>Texte :</w:t>
      </w:r>
    </w:p>
    <w:p w:rsidR="00F9500A" w:rsidRPr="00E06C00" w:rsidRDefault="00F9500A" w:rsidP="00F9500A">
      <w:pPr>
        <w:jc w:val="both"/>
        <w:rPr>
          <w:b/>
        </w:rPr>
      </w:pPr>
      <w:r w:rsidRPr="00E06C00">
        <w:rPr>
          <w:b/>
        </w:rPr>
        <w:t>Le 08 mai 1945, à Sétif , les nationalistes algériens du PPA(Parti Populaire Algérien, interdit de Messali Hadj (en résidence surveillée) et des AML(Amis du Manifeste et de la Liberté ) de Ferhat Abbas organisent un défilé pour célébrer la chute de l’Allemagne nazie.Les drapeaux alliés sont en tête .Soudain , pancartes et drapeau algérien sont déployés .Les pancartes portent les  slogans  « Libérez Messali », « Vive l’Algérie libre et indépendante », «  A bas le fascisme et le colonialisme ».Bouzid Saal refuse de baisser le drapeau algérien qu’il porte ; il est abattu par un policier .Cela déclenche l’émeute .</w:t>
      </w:r>
    </w:p>
    <w:p w:rsidR="00F9500A" w:rsidRPr="00E06C00" w:rsidRDefault="00F9500A" w:rsidP="00F9500A">
      <w:pPr>
        <w:jc w:val="both"/>
        <w:rPr>
          <w:b/>
        </w:rPr>
      </w:pPr>
      <w:r w:rsidRPr="00E06C00">
        <w:rPr>
          <w:b/>
        </w:rPr>
        <w:t>Les Algériens qui fuient sous les coups de feu des policiers agressent à leur tour les européens qu’ils rencontrent .Partout résonne l’appel à la révolte .A 13 heures le couvre-feu est instauré et l’état de siège décrété à 20 heures .L’armée, la police et la gendarmerie sillonnent les quartiers arabes.  La loi martiale est proclamée, et des armes sont distribuées aux européens .La répression sera terrible.</w:t>
      </w:r>
    </w:p>
    <w:p w:rsidR="00F9500A" w:rsidRPr="00E06C00" w:rsidRDefault="00F9500A" w:rsidP="00F9500A">
      <w:pPr>
        <w:jc w:val="both"/>
        <w:rPr>
          <w:b/>
        </w:rPr>
      </w:pPr>
      <w:r w:rsidRPr="00E06C00">
        <w:rPr>
          <w:b/>
        </w:rPr>
        <w:t>Le même jour, à Guelma (est de Constantine), la manifestation pacifique organisée par les militants nationalistes, drapeau algériens et alliés en tête, est arrêtée par le sous préfet Achiary décrète le couvre feu, et fait armer la milice des colons .Cette milice se livre à un véritable pogrom contre la population musulmane. « Je voyais des camions qui sortaient de la ville et, après les intervalles de dix à quinze minutes, j’entendais des coups de feu. Cela a duré deux mois ; les miliciens ramassaient les gens partout pour les tuer. Les exécutions se faisaient surtout à Kef –El –Boumba et à la carrière de Hadj M’Barek ».Des centaines de musulmans de Guelma furent fusillés sans jugement.</w:t>
      </w:r>
    </w:p>
    <w:p w:rsidR="00F9500A" w:rsidRPr="00E06C00" w:rsidRDefault="00F9500A" w:rsidP="00F9500A">
      <w:pPr>
        <w:jc w:val="both"/>
        <w:rPr>
          <w:b/>
        </w:rPr>
      </w:pPr>
      <w:r w:rsidRPr="00E06C00">
        <w:rPr>
          <w:b/>
        </w:rPr>
        <w:t>L’écrivain Kateb Yacine était collégien à l’époque ; témoin oculaire des événements de Sétif, il écrit : « Je témoigne que les manifestations du 8 mai 1945 était pacifique. En organisant une manifestation qui se voulait pacifique, on a été pris par surprise .Les dirigeants n’avaient pas prévu des réactions .Cela s’est terminé par des dizaines de milliers de victimes .A Guelma, ma mère a perdu la mémoire (….). On voyait des cadavres partout, dans toutes les rues, la répression était aveugle ; c’était un grand massacre. »</w:t>
      </w:r>
    </w:p>
    <w:p w:rsidR="00F9500A" w:rsidRPr="00E06C00" w:rsidRDefault="00F9500A" w:rsidP="00F9500A">
      <w:pPr>
        <w:jc w:val="both"/>
        <w:rPr>
          <w:b/>
        </w:rPr>
      </w:pPr>
      <w:r w:rsidRPr="00E06C00">
        <w:rPr>
          <w:b/>
        </w:rPr>
        <w:t>L’insurrection va se propager avec la nouvelle de la répression dans toute la région de Sétif, Guelma, Kherrata, Jijel.</w:t>
      </w:r>
    </w:p>
    <w:p w:rsidR="00F9500A" w:rsidRPr="00E06C00" w:rsidRDefault="00F9500A" w:rsidP="00F9500A">
      <w:pPr>
        <w:tabs>
          <w:tab w:val="left" w:pos="3630"/>
        </w:tabs>
        <w:jc w:val="both"/>
        <w:rPr>
          <w:b/>
        </w:rPr>
      </w:pPr>
      <w:r w:rsidRPr="00E06C00">
        <w:rPr>
          <w:b/>
        </w:rPr>
        <w:tab/>
      </w:r>
    </w:p>
    <w:p w:rsidR="00F9500A" w:rsidRPr="00E06C00" w:rsidRDefault="00F9500A" w:rsidP="00F9500A">
      <w:pPr>
        <w:jc w:val="both"/>
        <w:rPr>
          <w:b/>
        </w:rPr>
      </w:pPr>
      <w:r w:rsidRPr="00E06C00">
        <w:rPr>
          <w:b/>
        </w:rPr>
        <w:t xml:space="preserve">                                    Section de Toulon de  la  LDH  rubrique les deux    rives de la Méditerranée la guerre d’Algérie samedi 17 Juillet 2004. </w:t>
      </w:r>
    </w:p>
    <w:p w:rsidR="00F9500A" w:rsidRPr="00E06C00" w:rsidRDefault="00F9500A" w:rsidP="00F9500A">
      <w:pPr>
        <w:jc w:val="both"/>
        <w:rPr>
          <w:b/>
          <w:sz w:val="28"/>
          <w:szCs w:val="28"/>
        </w:rPr>
      </w:pPr>
    </w:p>
    <w:p w:rsidR="00F9500A" w:rsidRPr="00E06C00" w:rsidRDefault="00F9500A" w:rsidP="00F9500A">
      <w:pPr>
        <w:jc w:val="both"/>
        <w:rPr>
          <w:b/>
          <w:sz w:val="28"/>
          <w:szCs w:val="28"/>
        </w:rPr>
      </w:pPr>
    </w:p>
    <w:p w:rsidR="00F9500A" w:rsidRPr="00C61C83" w:rsidRDefault="00F9500A" w:rsidP="00F9500A">
      <w:pPr>
        <w:jc w:val="both"/>
        <w:rPr>
          <w:b/>
        </w:rPr>
      </w:pPr>
    </w:p>
    <w:p w:rsidR="00F9500A" w:rsidRPr="00E06C00" w:rsidRDefault="00F9500A" w:rsidP="00F9500A">
      <w:pPr>
        <w:jc w:val="both"/>
        <w:rPr>
          <w:b/>
          <w:sz w:val="28"/>
          <w:szCs w:val="28"/>
        </w:rPr>
      </w:pPr>
    </w:p>
    <w:p w:rsidR="00F9500A" w:rsidRPr="00E06C00" w:rsidRDefault="00F9500A" w:rsidP="00F9500A">
      <w:pPr>
        <w:rPr>
          <w:b/>
          <w:sz w:val="28"/>
          <w:szCs w:val="28"/>
        </w:rPr>
      </w:pPr>
      <w:r w:rsidRPr="00E06C00">
        <w:rPr>
          <w:b/>
          <w:sz w:val="28"/>
          <w:szCs w:val="28"/>
        </w:rPr>
        <w:t>Questions :</w:t>
      </w:r>
    </w:p>
    <w:p w:rsidR="00F9500A" w:rsidRPr="00E06C00" w:rsidRDefault="00F9500A" w:rsidP="004A7D7A">
      <w:pPr>
        <w:pStyle w:val="Paragraphedeliste"/>
        <w:numPr>
          <w:ilvl w:val="0"/>
          <w:numId w:val="35"/>
        </w:numPr>
        <w:rPr>
          <w:b/>
          <w:sz w:val="28"/>
          <w:szCs w:val="28"/>
        </w:rPr>
      </w:pPr>
      <w:r w:rsidRPr="00E06C00">
        <w:rPr>
          <w:b/>
          <w:sz w:val="28"/>
          <w:szCs w:val="28"/>
        </w:rPr>
        <w:t>A quel  type  de texte appartient le texte ?</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F9500A">
      <w:pPr>
        <w:pStyle w:val="Paragraphedeliste"/>
        <w:rPr>
          <w:b/>
          <w:sz w:val="28"/>
          <w:szCs w:val="28"/>
        </w:rPr>
      </w:pPr>
    </w:p>
    <w:p w:rsidR="00F9500A" w:rsidRPr="00E06C00" w:rsidRDefault="00F9500A" w:rsidP="004A7D7A">
      <w:pPr>
        <w:pStyle w:val="Paragraphedeliste"/>
        <w:numPr>
          <w:ilvl w:val="0"/>
          <w:numId w:val="35"/>
        </w:numPr>
        <w:rPr>
          <w:b/>
          <w:sz w:val="28"/>
          <w:szCs w:val="28"/>
        </w:rPr>
      </w:pPr>
      <w:r w:rsidRPr="00E06C00">
        <w:rPr>
          <w:b/>
          <w:sz w:val="28"/>
          <w:szCs w:val="28"/>
        </w:rPr>
        <w:t>A quelle  période se rapportent les faits racontés dans le texte </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F9500A">
      <w:pPr>
        <w:pStyle w:val="Paragraphedeliste"/>
        <w:rPr>
          <w:b/>
          <w:sz w:val="28"/>
          <w:szCs w:val="28"/>
        </w:rPr>
      </w:pPr>
    </w:p>
    <w:p w:rsidR="00F9500A" w:rsidRPr="00E06C00" w:rsidRDefault="00F9500A" w:rsidP="004A7D7A">
      <w:pPr>
        <w:pStyle w:val="Paragraphedeliste"/>
        <w:numPr>
          <w:ilvl w:val="0"/>
          <w:numId w:val="35"/>
        </w:numPr>
        <w:rPr>
          <w:b/>
          <w:sz w:val="28"/>
          <w:szCs w:val="28"/>
        </w:rPr>
      </w:pPr>
      <w:r w:rsidRPr="00E06C00">
        <w:rPr>
          <w:b/>
          <w:sz w:val="28"/>
          <w:szCs w:val="28"/>
        </w:rPr>
        <w:t>De quels faits s’agit-il dans ce texte ?</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F9500A">
      <w:pPr>
        <w:pStyle w:val="Paragraphedeliste"/>
        <w:rPr>
          <w:b/>
          <w:sz w:val="28"/>
          <w:szCs w:val="28"/>
        </w:rPr>
      </w:pPr>
    </w:p>
    <w:p w:rsidR="00F9500A" w:rsidRPr="00E06C00" w:rsidRDefault="00F9500A" w:rsidP="004A7D7A">
      <w:pPr>
        <w:pStyle w:val="Paragraphedeliste"/>
        <w:numPr>
          <w:ilvl w:val="0"/>
          <w:numId w:val="35"/>
        </w:numPr>
        <w:rPr>
          <w:b/>
          <w:sz w:val="28"/>
          <w:szCs w:val="28"/>
        </w:rPr>
      </w:pPr>
      <w:r w:rsidRPr="00E06C00">
        <w:rPr>
          <w:b/>
          <w:sz w:val="28"/>
          <w:szCs w:val="28"/>
        </w:rPr>
        <w:t>La présence de l’auteur est-elle marquée dans ce texte ?</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F9500A">
      <w:pPr>
        <w:pStyle w:val="Paragraphedeliste"/>
        <w:rPr>
          <w:b/>
          <w:sz w:val="28"/>
          <w:szCs w:val="28"/>
        </w:rPr>
      </w:pPr>
    </w:p>
    <w:p w:rsidR="00F9500A" w:rsidRPr="00E06C00" w:rsidRDefault="00F9500A" w:rsidP="004A7D7A">
      <w:pPr>
        <w:pStyle w:val="Paragraphedeliste"/>
        <w:numPr>
          <w:ilvl w:val="0"/>
          <w:numId w:val="35"/>
        </w:numPr>
        <w:rPr>
          <w:b/>
          <w:sz w:val="28"/>
          <w:szCs w:val="28"/>
        </w:rPr>
      </w:pPr>
      <w:r w:rsidRPr="00E06C00">
        <w:rPr>
          <w:b/>
          <w:sz w:val="28"/>
          <w:szCs w:val="28"/>
        </w:rPr>
        <w:t>Justifiez l’emploi du présent de l’indicatif dans ce texte.</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F9500A">
      <w:pPr>
        <w:pStyle w:val="Paragraphedeliste"/>
        <w:rPr>
          <w:b/>
          <w:sz w:val="28"/>
          <w:szCs w:val="28"/>
        </w:rPr>
      </w:pPr>
    </w:p>
    <w:p w:rsidR="00F9500A" w:rsidRPr="00E06C00" w:rsidRDefault="00F9500A" w:rsidP="004A7D7A">
      <w:pPr>
        <w:pStyle w:val="Paragraphedeliste"/>
        <w:numPr>
          <w:ilvl w:val="0"/>
          <w:numId w:val="35"/>
        </w:numPr>
        <w:rPr>
          <w:b/>
          <w:sz w:val="28"/>
          <w:szCs w:val="28"/>
        </w:rPr>
      </w:pPr>
      <w:r w:rsidRPr="00E06C00">
        <w:rPr>
          <w:b/>
          <w:sz w:val="28"/>
          <w:szCs w:val="28"/>
        </w:rPr>
        <w:t>Relevez  dans le texte tout les mots appartenant au champ lexical du mot « guerre ».</w:t>
      </w:r>
    </w:p>
    <w:p w:rsidR="00F9500A" w:rsidRPr="00E06C00" w:rsidRDefault="00F9500A" w:rsidP="00F9500A">
      <w:pPr>
        <w:pStyle w:val="Paragraphedeliste"/>
        <w:rPr>
          <w:b/>
          <w:sz w:val="28"/>
          <w:szCs w:val="28"/>
        </w:rPr>
      </w:pPr>
      <w:r w:rsidRPr="00E06C00">
        <w:rPr>
          <w:b/>
          <w:sz w:val="28"/>
          <w:szCs w:val="28"/>
        </w:rPr>
        <w:t>………………………………………………………………………………</w:t>
      </w:r>
    </w:p>
    <w:p w:rsidR="00F9500A" w:rsidRPr="00E06C00" w:rsidRDefault="00F9500A" w:rsidP="004A7D7A">
      <w:pPr>
        <w:pStyle w:val="Paragraphedeliste"/>
        <w:numPr>
          <w:ilvl w:val="0"/>
          <w:numId w:val="35"/>
        </w:numPr>
        <w:rPr>
          <w:b/>
          <w:sz w:val="28"/>
          <w:szCs w:val="28"/>
        </w:rPr>
      </w:pPr>
      <w:r w:rsidRPr="00E06C00">
        <w:rPr>
          <w:b/>
          <w:sz w:val="28"/>
          <w:szCs w:val="28"/>
        </w:rPr>
        <w:t>Donnez les noms des verbes suivants :</w:t>
      </w:r>
    </w:p>
    <w:p w:rsidR="00F9500A" w:rsidRPr="00E06C00" w:rsidRDefault="00F9500A" w:rsidP="00F9500A">
      <w:pPr>
        <w:pStyle w:val="Paragraphedeliste"/>
        <w:rPr>
          <w:b/>
          <w:sz w:val="28"/>
          <w:szCs w:val="28"/>
        </w:rPr>
      </w:pPr>
      <w:r w:rsidRPr="00E06C00">
        <w:rPr>
          <w:b/>
          <w:sz w:val="28"/>
          <w:szCs w:val="28"/>
        </w:rPr>
        <w:t xml:space="preserve">Propager, déployer, abattre, fusiller, réprimer, s’insurger.  </w:t>
      </w:r>
    </w:p>
    <w:p w:rsidR="00F9500A" w:rsidRPr="00E06C00" w:rsidRDefault="00F9500A" w:rsidP="00D975FD">
      <w:pPr>
        <w:rPr>
          <w:sz w:val="28"/>
          <w:szCs w:val="28"/>
        </w:rPr>
      </w:pPr>
    </w:p>
    <w:p w:rsidR="00F9500A" w:rsidRPr="00E06C00" w:rsidRDefault="00F9500A" w:rsidP="00D975FD">
      <w:pPr>
        <w:rPr>
          <w:sz w:val="28"/>
          <w:szCs w:val="28"/>
        </w:rPr>
      </w:pPr>
    </w:p>
    <w:p w:rsidR="00F9500A" w:rsidRDefault="00F9500A" w:rsidP="00D975FD"/>
    <w:p w:rsidR="00E06C00" w:rsidRDefault="00E06C00" w:rsidP="00D975FD"/>
    <w:p w:rsidR="00E06C00" w:rsidRDefault="00E06C00" w:rsidP="00D975FD"/>
    <w:p w:rsidR="009279BF" w:rsidRDefault="009279BF" w:rsidP="00D975FD"/>
    <w:p w:rsidR="009279BF" w:rsidRDefault="009279BF" w:rsidP="00D975FD"/>
    <w:p w:rsidR="009279BF" w:rsidRDefault="009279BF" w:rsidP="009279BF">
      <w:pPr>
        <w:tabs>
          <w:tab w:val="left" w:pos="518"/>
        </w:tabs>
      </w:pPr>
    </w:p>
    <w:p w:rsidR="00240C03" w:rsidRDefault="00240C03" w:rsidP="00240C03">
      <w:pPr>
        <w:pBdr>
          <w:top w:val="single" w:sz="12" w:space="1" w:color="auto"/>
          <w:left w:val="single" w:sz="12" w:space="4" w:color="auto"/>
          <w:bottom w:val="single" w:sz="12" w:space="1" w:color="auto"/>
          <w:right w:val="single" w:sz="12" w:space="4" w:color="auto"/>
        </w:pBdr>
        <w:tabs>
          <w:tab w:val="left" w:pos="1710"/>
        </w:tabs>
      </w:pPr>
      <w:r w:rsidRPr="00E545AE">
        <w:rPr>
          <w:b/>
          <w:u w:val="single"/>
        </w:rPr>
        <w:t>Niveau :</w:t>
      </w:r>
      <w:r>
        <w:t xml:space="preserve"> 3 AS.</w:t>
      </w:r>
    </w:p>
    <w:p w:rsidR="00240C03" w:rsidRDefault="00240C03" w:rsidP="00240C03">
      <w:pPr>
        <w:pBdr>
          <w:top w:val="single" w:sz="12" w:space="1" w:color="auto"/>
          <w:left w:val="single" w:sz="12" w:space="4" w:color="auto"/>
          <w:bottom w:val="single" w:sz="12" w:space="1" w:color="auto"/>
          <w:right w:val="single" w:sz="12" w:space="4" w:color="auto"/>
        </w:pBdr>
        <w:tabs>
          <w:tab w:val="left" w:pos="1710"/>
        </w:tabs>
      </w:pPr>
      <w:r w:rsidRPr="00E545AE">
        <w:rPr>
          <w:b/>
          <w:u w:val="single"/>
        </w:rPr>
        <w:t>Projet 1</w:t>
      </w:r>
      <w:r>
        <w:t> : Réaliser une recherche documentaire puis faire la synthèse de l’information.</w:t>
      </w:r>
    </w:p>
    <w:p w:rsidR="00240C03" w:rsidRDefault="00240C03" w:rsidP="00240C03">
      <w:pPr>
        <w:pBdr>
          <w:top w:val="single" w:sz="12" w:space="1" w:color="auto"/>
          <w:left w:val="single" w:sz="12" w:space="4" w:color="auto"/>
          <w:bottom w:val="single" w:sz="12" w:space="1" w:color="auto"/>
          <w:right w:val="single" w:sz="12" w:space="4" w:color="auto"/>
        </w:pBdr>
        <w:tabs>
          <w:tab w:val="left" w:pos="1710"/>
        </w:tabs>
      </w:pPr>
      <w:r w:rsidRPr="00E545AE">
        <w:rPr>
          <w:b/>
          <w:u w:val="single"/>
        </w:rPr>
        <w:t>Intention communicative</w:t>
      </w:r>
      <w:r>
        <w:t> : Exposer pour manifester son esprit critique.</w:t>
      </w:r>
    </w:p>
    <w:p w:rsidR="00240C03" w:rsidRDefault="00240C03" w:rsidP="00240C03">
      <w:pPr>
        <w:pBdr>
          <w:top w:val="single" w:sz="12" w:space="1" w:color="auto"/>
          <w:left w:val="single" w:sz="12" w:space="4" w:color="auto"/>
          <w:bottom w:val="single" w:sz="12" w:space="1" w:color="auto"/>
          <w:right w:val="single" w:sz="12" w:space="4" w:color="auto"/>
        </w:pBdr>
        <w:tabs>
          <w:tab w:val="left" w:pos="1710"/>
        </w:tabs>
      </w:pPr>
      <w:r w:rsidRPr="00E545AE">
        <w:rPr>
          <w:b/>
          <w:u w:val="single"/>
        </w:rPr>
        <w:t>Objet d’étude</w:t>
      </w:r>
      <w:r>
        <w:rPr>
          <w:b/>
          <w:u w:val="single"/>
        </w:rPr>
        <w:t> </w:t>
      </w:r>
      <w:r w:rsidRPr="00E545AE">
        <w:rPr>
          <w:b/>
        </w:rPr>
        <w:t>:</w:t>
      </w:r>
      <w:r>
        <w:rPr>
          <w:b/>
        </w:rPr>
        <w:t xml:space="preserve"> </w:t>
      </w:r>
      <w:r>
        <w:t>Textes et documents d’Histoire</w:t>
      </w:r>
      <w:r w:rsidRPr="00E545AE">
        <w:t>.</w:t>
      </w:r>
    </w:p>
    <w:p w:rsidR="00240C03" w:rsidRPr="00E545AE" w:rsidRDefault="00240C03" w:rsidP="00240C03">
      <w:pPr>
        <w:pBdr>
          <w:top w:val="single" w:sz="12" w:space="1" w:color="auto"/>
          <w:left w:val="single" w:sz="12" w:space="4" w:color="auto"/>
          <w:bottom w:val="single" w:sz="12" w:space="1" w:color="auto"/>
          <w:right w:val="single" w:sz="12" w:space="4" w:color="auto"/>
        </w:pBdr>
        <w:tabs>
          <w:tab w:val="left" w:pos="1710"/>
        </w:tabs>
        <w:rPr>
          <w:u w:val="single"/>
        </w:rPr>
      </w:pPr>
      <w:r w:rsidRPr="00E545AE">
        <w:rPr>
          <w:b/>
          <w:u w:val="single"/>
        </w:rPr>
        <w:t>Séance </w:t>
      </w:r>
      <w:r w:rsidRPr="00E545AE">
        <w:rPr>
          <w:b/>
        </w:rPr>
        <w:t>:</w:t>
      </w:r>
      <w:r>
        <w:rPr>
          <w:b/>
        </w:rPr>
        <w:t xml:space="preserve"> </w:t>
      </w:r>
      <w:r>
        <w:t>Intégration.</w:t>
      </w:r>
    </w:p>
    <w:p w:rsidR="00240C03" w:rsidRDefault="00240C03" w:rsidP="00240C03">
      <w:pPr>
        <w:pBdr>
          <w:top w:val="single" w:sz="12" w:space="1" w:color="auto"/>
          <w:left w:val="single" w:sz="12" w:space="4" w:color="auto"/>
          <w:bottom w:val="single" w:sz="12" w:space="1" w:color="auto"/>
          <w:right w:val="single" w:sz="12" w:space="4" w:color="auto"/>
        </w:pBd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240C03" w:rsidRPr="00227BF5" w:rsidRDefault="00240C03" w:rsidP="00240C03">
      <w:pPr>
        <w:pBdr>
          <w:top w:val="single" w:sz="12" w:space="1" w:color="auto"/>
          <w:left w:val="single" w:sz="12" w:space="4" w:color="auto"/>
          <w:bottom w:val="single" w:sz="12" w:space="1" w:color="auto"/>
          <w:right w:val="single" w:sz="12" w:space="4" w:color="auto"/>
        </w:pBdr>
      </w:pPr>
      <w:r w:rsidRPr="00227BF5">
        <w:t xml:space="preserve">-Faire intégrer la grammaire et </w:t>
      </w:r>
      <w:r>
        <w:t>l</w:t>
      </w:r>
      <w:r w:rsidRPr="00227BF5">
        <w:t>e vocabulaire.</w:t>
      </w:r>
    </w:p>
    <w:p w:rsidR="00240C03" w:rsidRPr="00240C03" w:rsidRDefault="00240C03" w:rsidP="00240C03">
      <w:pPr>
        <w:rPr>
          <w:b/>
          <w:u w:val="single"/>
        </w:rPr>
      </w:pPr>
      <w:r>
        <w:rPr>
          <w:b/>
          <w:u w:val="single"/>
        </w:rPr>
        <w:t>Séquence 1 :</w:t>
      </w:r>
    </w:p>
    <w:p w:rsidR="00240C03" w:rsidRPr="00C70AA0" w:rsidRDefault="00240C03" w:rsidP="00F9500A">
      <w:pPr>
        <w:spacing w:after="0" w:line="240" w:lineRule="auto"/>
        <w:rPr>
          <w:rFonts w:eastAsia="Times New Roman"/>
          <w:sz w:val="28"/>
          <w:szCs w:val="28"/>
          <w:lang w:eastAsia="fr-FR"/>
        </w:rPr>
      </w:pPr>
    </w:p>
    <w:p w:rsidR="00F9500A" w:rsidRPr="00C70AA0" w:rsidRDefault="00F9500A" w:rsidP="004A7D7A">
      <w:pPr>
        <w:numPr>
          <w:ilvl w:val="0"/>
          <w:numId w:val="36"/>
        </w:numPr>
        <w:spacing w:after="0" w:line="240" w:lineRule="auto"/>
        <w:rPr>
          <w:rFonts w:eastAsia="Times New Roman"/>
          <w:sz w:val="28"/>
          <w:szCs w:val="28"/>
          <w:lang w:eastAsia="fr-FR"/>
        </w:rPr>
      </w:pPr>
      <w:r w:rsidRPr="00C70AA0">
        <w:rPr>
          <w:rFonts w:eastAsia="Times New Roman"/>
          <w:b/>
          <w:bCs/>
          <w:sz w:val="28"/>
          <w:szCs w:val="28"/>
          <w:lang w:eastAsia="fr-FR"/>
        </w:rPr>
        <w:t>Structure grammaticale : la cause et la conséquence.</w:t>
      </w:r>
    </w:p>
    <w:p w:rsidR="00F9500A" w:rsidRPr="00C70AA0" w:rsidRDefault="00F9500A" w:rsidP="00F9500A">
      <w:pPr>
        <w:spacing w:after="0" w:line="240" w:lineRule="auto"/>
        <w:ind w:left="708"/>
        <w:rPr>
          <w:rFonts w:eastAsia="Times New Roman"/>
          <w:b/>
          <w:bCs/>
          <w:sz w:val="28"/>
          <w:szCs w:val="28"/>
          <w:lang w:eastAsia="fr-FR"/>
        </w:rPr>
      </w:pPr>
    </w:p>
    <w:p w:rsidR="00F9500A" w:rsidRPr="00C70AA0" w:rsidRDefault="00F9500A" w:rsidP="00F9500A">
      <w:pPr>
        <w:spacing w:after="0" w:line="240" w:lineRule="auto"/>
        <w:ind w:left="708"/>
        <w:rPr>
          <w:rFonts w:eastAsia="Times New Roman"/>
          <w:b/>
          <w:bCs/>
          <w:sz w:val="28"/>
          <w:szCs w:val="28"/>
          <w:lang w:eastAsia="fr-FR"/>
        </w:rPr>
      </w:pPr>
    </w:p>
    <w:p w:rsidR="00F9500A" w:rsidRPr="00C70AA0" w:rsidRDefault="00F9500A" w:rsidP="00F9500A">
      <w:pPr>
        <w:spacing w:after="0" w:line="240" w:lineRule="auto"/>
        <w:ind w:left="708"/>
        <w:rPr>
          <w:rFonts w:eastAsia="Times New Roman"/>
          <w:sz w:val="28"/>
          <w:szCs w:val="28"/>
          <w:lang w:eastAsia="fr-FR"/>
        </w:rPr>
      </w:pPr>
      <w:r w:rsidRPr="00C70AA0">
        <w:rPr>
          <w:rFonts w:eastAsia="Times New Roman"/>
          <w:b/>
          <w:bCs/>
          <w:sz w:val="28"/>
          <w:szCs w:val="28"/>
          <w:lang w:eastAsia="fr-FR"/>
        </w:rPr>
        <w:t xml:space="preserve"> Situation d’intégration</w:t>
      </w:r>
      <w:r w:rsidRPr="00C70AA0">
        <w:rPr>
          <w:rFonts w:eastAsia="Times New Roman"/>
          <w:sz w:val="28"/>
          <w:szCs w:val="28"/>
          <w:lang w:eastAsia="fr-FR"/>
        </w:rPr>
        <w:t> :</w:t>
      </w:r>
    </w:p>
    <w:p w:rsidR="00F9500A" w:rsidRPr="00C70AA0" w:rsidRDefault="00F9500A" w:rsidP="00F9500A">
      <w:pPr>
        <w:spacing w:after="0" w:line="240" w:lineRule="auto"/>
        <w:ind w:left="708"/>
        <w:rPr>
          <w:rFonts w:eastAsia="Times New Roman"/>
          <w:sz w:val="28"/>
          <w:szCs w:val="28"/>
          <w:lang w:eastAsia="fr-FR"/>
        </w:rPr>
      </w:pPr>
    </w:p>
    <w:p w:rsidR="00F9500A" w:rsidRPr="00C70AA0" w:rsidRDefault="00F9500A" w:rsidP="00F9500A">
      <w:pPr>
        <w:spacing w:after="0" w:line="240" w:lineRule="auto"/>
        <w:ind w:left="708"/>
        <w:rPr>
          <w:rFonts w:eastAsia="Times New Roman"/>
          <w:bCs/>
          <w:sz w:val="28"/>
          <w:szCs w:val="28"/>
          <w:lang w:eastAsia="fr-FR"/>
        </w:rPr>
      </w:pPr>
      <w:r w:rsidRPr="00C70AA0">
        <w:rPr>
          <w:rFonts w:eastAsia="Times New Roman"/>
          <w:bCs/>
          <w:sz w:val="28"/>
          <w:szCs w:val="28"/>
          <w:lang w:eastAsia="fr-FR"/>
        </w:rPr>
        <w:t xml:space="preserve">       Vous regardez avec un ami un documentaire sur la  fin de la deuxième guerre mondiale, votre ami s’interroge à propos des raisons qui ont amenés les Etats-Unis à utiliser la bombe atomique. Vous lui expliquerez les raisons mais aussi les conséquences d’une telle décision sur  Hiroshima et Nagasaki.</w:t>
      </w:r>
    </w:p>
    <w:p w:rsidR="00F9500A" w:rsidRDefault="00F9500A" w:rsidP="00F9500A">
      <w:pPr>
        <w:spacing w:after="0" w:line="240" w:lineRule="auto"/>
        <w:ind w:left="708"/>
        <w:rPr>
          <w:rFonts w:eastAsia="Times New Roman"/>
          <w:bCs/>
          <w:sz w:val="28"/>
          <w:szCs w:val="28"/>
          <w:lang w:eastAsia="fr-FR"/>
        </w:rPr>
      </w:pPr>
      <w:r w:rsidRPr="00C70AA0">
        <w:rPr>
          <w:rFonts w:eastAsia="Times New Roman"/>
          <w:bCs/>
          <w:sz w:val="28"/>
          <w:szCs w:val="28"/>
          <w:lang w:eastAsia="fr-FR"/>
        </w:rPr>
        <w:t>Vous utiliserez :</w:t>
      </w:r>
    </w:p>
    <w:p w:rsidR="00F9500A" w:rsidRPr="00C70AA0" w:rsidRDefault="00F9500A" w:rsidP="00F9500A">
      <w:pPr>
        <w:spacing w:after="0" w:line="240" w:lineRule="auto"/>
        <w:ind w:left="708"/>
        <w:rPr>
          <w:rFonts w:eastAsia="Times New Roman"/>
          <w:bCs/>
          <w:sz w:val="28"/>
          <w:szCs w:val="28"/>
          <w:lang w:eastAsia="fr-FR"/>
        </w:rPr>
      </w:pPr>
    </w:p>
    <w:p w:rsidR="00F9500A" w:rsidRPr="00C70AA0" w:rsidRDefault="00F9500A" w:rsidP="004A7D7A">
      <w:pPr>
        <w:pStyle w:val="Paragraphedeliste"/>
        <w:numPr>
          <w:ilvl w:val="0"/>
          <w:numId w:val="39"/>
        </w:numPr>
        <w:spacing w:after="0" w:line="240" w:lineRule="auto"/>
        <w:rPr>
          <w:rFonts w:eastAsia="Times New Roman"/>
          <w:bCs/>
          <w:sz w:val="28"/>
          <w:szCs w:val="28"/>
          <w:lang w:eastAsia="fr-FR"/>
        </w:rPr>
      </w:pPr>
      <w:r w:rsidRPr="00C70AA0">
        <w:rPr>
          <w:rFonts w:eastAsia="Times New Roman"/>
          <w:bCs/>
          <w:sz w:val="28"/>
          <w:szCs w:val="28"/>
          <w:lang w:eastAsia="fr-FR"/>
        </w:rPr>
        <w:t>Car ou parce que.</w:t>
      </w:r>
    </w:p>
    <w:p w:rsidR="00F9500A" w:rsidRPr="00C70AA0" w:rsidRDefault="00F9500A" w:rsidP="004A7D7A">
      <w:pPr>
        <w:pStyle w:val="Paragraphedeliste"/>
        <w:numPr>
          <w:ilvl w:val="0"/>
          <w:numId w:val="39"/>
        </w:numPr>
        <w:tabs>
          <w:tab w:val="num" w:pos="1503"/>
        </w:tabs>
        <w:spacing w:after="0" w:line="240" w:lineRule="auto"/>
        <w:rPr>
          <w:rFonts w:eastAsia="Times New Roman"/>
          <w:sz w:val="28"/>
          <w:szCs w:val="28"/>
          <w:lang w:eastAsia="fr-FR"/>
        </w:rPr>
      </w:pPr>
      <w:r w:rsidRPr="00C70AA0">
        <w:rPr>
          <w:rFonts w:eastAsia="Times New Roman"/>
          <w:sz w:val="28"/>
          <w:szCs w:val="28"/>
          <w:lang w:eastAsia="fr-FR"/>
        </w:rPr>
        <w:t>Deux expressions de cause</w:t>
      </w:r>
      <w:r>
        <w:rPr>
          <w:rFonts w:eastAsia="Times New Roman"/>
          <w:sz w:val="28"/>
          <w:szCs w:val="28"/>
          <w:lang w:eastAsia="fr-FR"/>
        </w:rPr>
        <w:t>.</w:t>
      </w:r>
    </w:p>
    <w:p w:rsidR="00F9500A" w:rsidRPr="00C70AA0" w:rsidRDefault="00F9500A" w:rsidP="004A7D7A">
      <w:pPr>
        <w:pStyle w:val="Paragraphedeliste"/>
        <w:numPr>
          <w:ilvl w:val="0"/>
          <w:numId w:val="39"/>
        </w:numPr>
        <w:spacing w:after="0" w:line="240" w:lineRule="auto"/>
        <w:rPr>
          <w:rFonts w:eastAsia="Times New Roman"/>
          <w:sz w:val="28"/>
          <w:szCs w:val="28"/>
          <w:lang w:eastAsia="fr-FR"/>
        </w:rPr>
      </w:pPr>
      <w:r w:rsidRPr="00C70AA0">
        <w:rPr>
          <w:rFonts w:eastAsia="Symbol"/>
          <w:sz w:val="28"/>
          <w:szCs w:val="28"/>
          <w:lang w:eastAsia="fr-FR"/>
        </w:rPr>
        <w:t xml:space="preserve"> </w:t>
      </w:r>
      <w:r w:rsidRPr="00C70AA0">
        <w:rPr>
          <w:rFonts w:eastAsia="Times New Roman"/>
          <w:sz w:val="28"/>
          <w:szCs w:val="28"/>
          <w:lang w:eastAsia="fr-FR"/>
        </w:rPr>
        <w:t>Deux expressions de conséquence</w:t>
      </w:r>
      <w:r>
        <w:rPr>
          <w:rFonts w:eastAsia="Times New Roman"/>
          <w:sz w:val="28"/>
          <w:szCs w:val="28"/>
          <w:lang w:eastAsia="fr-FR"/>
        </w:rPr>
        <w:t>.</w:t>
      </w:r>
    </w:p>
    <w:p w:rsidR="00F9500A" w:rsidRPr="00C70AA0" w:rsidRDefault="00F9500A" w:rsidP="00F9500A">
      <w:pPr>
        <w:spacing w:after="0" w:line="240" w:lineRule="auto"/>
        <w:rPr>
          <w:rFonts w:eastAsia="Times New Roman"/>
          <w:sz w:val="28"/>
          <w:szCs w:val="28"/>
          <w:lang w:eastAsia="fr-FR"/>
        </w:rPr>
      </w:pPr>
      <w:r w:rsidRPr="00C70AA0">
        <w:rPr>
          <w:rFonts w:eastAsia="Times New Roman"/>
          <w:sz w:val="28"/>
          <w:szCs w:val="28"/>
          <w:lang w:eastAsia="fr-FR"/>
        </w:rPr>
        <w:t> </w:t>
      </w:r>
    </w:p>
    <w:p w:rsidR="00F9500A" w:rsidRPr="00C70AA0" w:rsidRDefault="00F9500A" w:rsidP="004A7D7A">
      <w:pPr>
        <w:numPr>
          <w:ilvl w:val="0"/>
          <w:numId w:val="37"/>
        </w:numPr>
        <w:spacing w:after="0" w:line="240" w:lineRule="auto"/>
        <w:rPr>
          <w:rFonts w:eastAsia="Times New Roman"/>
          <w:sz w:val="28"/>
          <w:szCs w:val="28"/>
          <w:lang w:eastAsia="fr-FR"/>
        </w:rPr>
      </w:pPr>
      <w:r w:rsidRPr="00C70AA0">
        <w:rPr>
          <w:rFonts w:eastAsia="Times New Roman"/>
          <w:b/>
          <w:bCs/>
          <w:sz w:val="28"/>
          <w:szCs w:val="28"/>
          <w:lang w:eastAsia="fr-FR"/>
        </w:rPr>
        <w:t>Structure grammaticale</w:t>
      </w:r>
      <w:r w:rsidRPr="00C70AA0">
        <w:rPr>
          <w:rFonts w:eastAsia="Times New Roman"/>
          <w:sz w:val="28"/>
          <w:szCs w:val="28"/>
          <w:lang w:eastAsia="fr-FR"/>
        </w:rPr>
        <w:t xml:space="preserve"> : </w:t>
      </w:r>
      <w:r w:rsidRPr="00C70AA0">
        <w:rPr>
          <w:rFonts w:eastAsia="Times New Roman"/>
          <w:b/>
          <w:sz w:val="28"/>
          <w:szCs w:val="28"/>
          <w:lang w:eastAsia="fr-FR"/>
        </w:rPr>
        <w:t>Les modalisateurs et le lexique de la guerre.</w:t>
      </w:r>
    </w:p>
    <w:p w:rsidR="00F9500A" w:rsidRDefault="00F9500A" w:rsidP="00F9500A">
      <w:pPr>
        <w:spacing w:after="0" w:line="240" w:lineRule="auto"/>
        <w:ind w:left="360"/>
        <w:rPr>
          <w:rFonts w:eastAsia="Times New Roman"/>
          <w:b/>
          <w:sz w:val="28"/>
          <w:szCs w:val="28"/>
          <w:lang w:eastAsia="fr-FR"/>
        </w:rPr>
      </w:pPr>
    </w:p>
    <w:p w:rsidR="00F9500A" w:rsidRPr="00C70AA0" w:rsidRDefault="00F9500A" w:rsidP="00F9500A">
      <w:pPr>
        <w:spacing w:after="0" w:line="240" w:lineRule="auto"/>
        <w:ind w:left="360"/>
        <w:rPr>
          <w:rFonts w:eastAsia="Times New Roman"/>
          <w:sz w:val="28"/>
          <w:szCs w:val="28"/>
          <w:lang w:eastAsia="fr-FR"/>
        </w:rPr>
      </w:pPr>
    </w:p>
    <w:p w:rsidR="00F9500A" w:rsidRPr="00C70AA0" w:rsidRDefault="00F9500A" w:rsidP="00F9500A">
      <w:pPr>
        <w:spacing w:after="0" w:line="240" w:lineRule="auto"/>
        <w:ind w:left="708"/>
        <w:rPr>
          <w:rFonts w:eastAsia="Times New Roman"/>
          <w:sz w:val="28"/>
          <w:szCs w:val="28"/>
          <w:lang w:eastAsia="fr-FR"/>
        </w:rPr>
      </w:pPr>
      <w:r w:rsidRPr="00C70AA0">
        <w:rPr>
          <w:rFonts w:eastAsia="Times New Roman"/>
          <w:b/>
          <w:bCs/>
          <w:sz w:val="28"/>
          <w:szCs w:val="28"/>
          <w:lang w:eastAsia="fr-FR"/>
        </w:rPr>
        <w:t>Situation d’intégration</w:t>
      </w:r>
      <w:r w:rsidRPr="00C70AA0">
        <w:rPr>
          <w:rFonts w:eastAsia="Times New Roman"/>
          <w:sz w:val="28"/>
          <w:szCs w:val="28"/>
          <w:lang w:eastAsia="fr-FR"/>
        </w:rPr>
        <w:t> : Vous avez vu le film «  la Bataille d’Alger », votre camarade ne l’a pas vu, vous</w:t>
      </w:r>
      <w:r w:rsidR="00641E49">
        <w:rPr>
          <w:rFonts w:eastAsia="Times New Roman"/>
          <w:sz w:val="28"/>
          <w:szCs w:val="28"/>
          <w:lang w:eastAsia="fr-FR"/>
        </w:rPr>
        <w:t xml:space="preserve"> </w:t>
      </w:r>
      <w:r w:rsidRPr="00C70AA0">
        <w:rPr>
          <w:rFonts w:eastAsia="Times New Roman"/>
          <w:sz w:val="28"/>
          <w:szCs w:val="28"/>
          <w:lang w:eastAsia="fr-FR"/>
        </w:rPr>
        <w:t xml:space="preserve"> lui </w:t>
      </w:r>
      <w:r w:rsidR="00641E49">
        <w:rPr>
          <w:rFonts w:eastAsia="Times New Roman"/>
          <w:sz w:val="28"/>
          <w:szCs w:val="28"/>
          <w:lang w:eastAsia="fr-FR"/>
        </w:rPr>
        <w:t xml:space="preserve"> </w:t>
      </w:r>
      <w:r w:rsidRPr="00C70AA0">
        <w:rPr>
          <w:rFonts w:eastAsia="Times New Roman"/>
          <w:sz w:val="28"/>
          <w:szCs w:val="28"/>
          <w:lang w:eastAsia="fr-FR"/>
        </w:rPr>
        <w:t>racontez</w:t>
      </w:r>
      <w:r w:rsidR="00641E49">
        <w:rPr>
          <w:rFonts w:eastAsia="Times New Roman"/>
          <w:sz w:val="28"/>
          <w:szCs w:val="28"/>
          <w:lang w:eastAsia="fr-FR"/>
        </w:rPr>
        <w:t xml:space="preserve"> </w:t>
      </w:r>
      <w:r w:rsidRPr="00C70AA0">
        <w:rPr>
          <w:rFonts w:eastAsia="Times New Roman"/>
          <w:sz w:val="28"/>
          <w:szCs w:val="28"/>
          <w:lang w:eastAsia="fr-FR"/>
        </w:rPr>
        <w:t xml:space="preserve"> les</w:t>
      </w:r>
      <w:r w:rsidR="00641E49">
        <w:rPr>
          <w:rFonts w:eastAsia="Times New Roman"/>
          <w:sz w:val="28"/>
          <w:szCs w:val="28"/>
          <w:lang w:eastAsia="fr-FR"/>
        </w:rPr>
        <w:t xml:space="preserve"> </w:t>
      </w:r>
      <w:r w:rsidRPr="00C70AA0">
        <w:rPr>
          <w:rFonts w:eastAsia="Times New Roman"/>
          <w:sz w:val="28"/>
          <w:szCs w:val="28"/>
          <w:lang w:eastAsia="fr-FR"/>
        </w:rPr>
        <w:t xml:space="preserve"> faits du </w:t>
      </w:r>
      <w:r w:rsidR="00641E49">
        <w:rPr>
          <w:rFonts w:eastAsia="Times New Roman"/>
          <w:sz w:val="28"/>
          <w:szCs w:val="28"/>
          <w:lang w:eastAsia="fr-FR"/>
        </w:rPr>
        <w:t xml:space="preserve"> </w:t>
      </w:r>
      <w:r w:rsidRPr="00C70AA0">
        <w:rPr>
          <w:rFonts w:eastAsia="Times New Roman"/>
          <w:sz w:val="28"/>
          <w:szCs w:val="28"/>
          <w:lang w:eastAsia="fr-FR"/>
        </w:rPr>
        <w:t>film, d’un côté, vous dénoncez la sauvagerie des</w:t>
      </w:r>
      <w:r w:rsidR="00641E49">
        <w:rPr>
          <w:rFonts w:eastAsia="Times New Roman"/>
          <w:sz w:val="28"/>
          <w:szCs w:val="28"/>
          <w:lang w:eastAsia="fr-FR"/>
        </w:rPr>
        <w:t xml:space="preserve"> </w:t>
      </w:r>
      <w:r w:rsidRPr="00C70AA0">
        <w:rPr>
          <w:rFonts w:eastAsia="Times New Roman"/>
          <w:sz w:val="28"/>
          <w:szCs w:val="28"/>
          <w:lang w:eastAsia="fr-FR"/>
        </w:rPr>
        <w:t xml:space="preserve"> soldats du général Massu et de l’autre, vous  glorifiez le courage de Ali la Pointe, de Hassiba Ben Bouali et des autres.</w:t>
      </w:r>
    </w:p>
    <w:p w:rsidR="00F9500A" w:rsidRPr="00C70AA0" w:rsidRDefault="00F9500A" w:rsidP="00F077CF">
      <w:pPr>
        <w:spacing w:after="0" w:line="240" w:lineRule="auto"/>
        <w:ind w:left="708"/>
        <w:rPr>
          <w:rFonts w:eastAsia="Times New Roman"/>
          <w:sz w:val="28"/>
          <w:szCs w:val="28"/>
          <w:lang w:eastAsia="fr-FR"/>
        </w:rPr>
      </w:pPr>
      <w:r w:rsidRPr="00C70AA0">
        <w:rPr>
          <w:rFonts w:eastAsia="Times New Roman"/>
          <w:sz w:val="28"/>
          <w:szCs w:val="28"/>
          <w:lang w:eastAsia="fr-FR"/>
        </w:rPr>
        <w:t>Vous utiliserez :</w:t>
      </w:r>
    </w:p>
    <w:p w:rsidR="00F9500A" w:rsidRPr="00C70AA0" w:rsidRDefault="00F9500A" w:rsidP="004A7D7A">
      <w:pPr>
        <w:pStyle w:val="Paragraphedeliste"/>
        <w:numPr>
          <w:ilvl w:val="0"/>
          <w:numId w:val="38"/>
        </w:numPr>
        <w:tabs>
          <w:tab w:val="num" w:pos="1428"/>
        </w:tabs>
        <w:spacing w:after="0" w:line="240" w:lineRule="auto"/>
        <w:rPr>
          <w:rFonts w:eastAsia="Times New Roman"/>
          <w:sz w:val="28"/>
          <w:szCs w:val="28"/>
          <w:lang w:eastAsia="fr-FR"/>
        </w:rPr>
      </w:pPr>
      <w:r w:rsidRPr="00C70AA0">
        <w:rPr>
          <w:rFonts w:eastAsia="Times New Roman"/>
          <w:sz w:val="28"/>
          <w:szCs w:val="28"/>
          <w:lang w:eastAsia="fr-FR"/>
        </w:rPr>
        <w:t>La modalité de certitude : sans aucun doute.</w:t>
      </w:r>
    </w:p>
    <w:p w:rsidR="00F9500A" w:rsidRPr="00C70AA0" w:rsidRDefault="00F9500A" w:rsidP="004A7D7A">
      <w:pPr>
        <w:pStyle w:val="Paragraphedeliste"/>
        <w:numPr>
          <w:ilvl w:val="0"/>
          <w:numId w:val="38"/>
        </w:numPr>
        <w:tabs>
          <w:tab w:val="num" w:pos="1428"/>
        </w:tabs>
        <w:spacing w:after="0" w:line="240" w:lineRule="auto"/>
        <w:rPr>
          <w:rFonts w:eastAsia="Times New Roman"/>
          <w:sz w:val="28"/>
          <w:szCs w:val="28"/>
          <w:lang w:eastAsia="fr-FR"/>
        </w:rPr>
      </w:pPr>
      <w:r w:rsidRPr="00C70AA0">
        <w:rPr>
          <w:rFonts w:eastAsia="Times New Roman"/>
          <w:sz w:val="28"/>
          <w:szCs w:val="28"/>
          <w:lang w:eastAsia="fr-FR"/>
        </w:rPr>
        <w:t xml:space="preserve">Deux termes mélioratifs et deux termes péjoratifs </w:t>
      </w:r>
    </w:p>
    <w:p w:rsidR="00F9500A" w:rsidRPr="00C70AA0" w:rsidRDefault="00F9500A" w:rsidP="004A7D7A">
      <w:pPr>
        <w:pStyle w:val="Paragraphedeliste"/>
        <w:numPr>
          <w:ilvl w:val="0"/>
          <w:numId w:val="38"/>
        </w:numPr>
        <w:tabs>
          <w:tab w:val="num" w:pos="1428"/>
        </w:tabs>
        <w:spacing w:after="0" w:line="240" w:lineRule="auto"/>
        <w:rPr>
          <w:rFonts w:eastAsia="Times New Roman"/>
          <w:sz w:val="28"/>
          <w:szCs w:val="28"/>
          <w:lang w:eastAsia="fr-FR"/>
        </w:rPr>
      </w:pPr>
      <w:r w:rsidRPr="00C70AA0">
        <w:rPr>
          <w:rFonts w:eastAsia="Times New Roman"/>
          <w:sz w:val="28"/>
          <w:szCs w:val="28"/>
          <w:lang w:eastAsia="fr-FR"/>
        </w:rPr>
        <w:t>Un verbe d’opinion.</w:t>
      </w:r>
    </w:p>
    <w:p w:rsidR="00F9500A" w:rsidRPr="00C70AA0" w:rsidRDefault="00F9500A" w:rsidP="004A7D7A">
      <w:pPr>
        <w:pStyle w:val="Paragraphedeliste"/>
        <w:numPr>
          <w:ilvl w:val="0"/>
          <w:numId w:val="38"/>
        </w:numPr>
        <w:tabs>
          <w:tab w:val="num" w:pos="1428"/>
        </w:tabs>
        <w:spacing w:after="0" w:line="240" w:lineRule="auto"/>
        <w:rPr>
          <w:rFonts w:eastAsia="Times New Roman"/>
          <w:sz w:val="28"/>
          <w:szCs w:val="28"/>
          <w:lang w:eastAsia="fr-FR"/>
        </w:rPr>
      </w:pPr>
      <w:r w:rsidRPr="00C70AA0">
        <w:rPr>
          <w:rFonts w:eastAsia="Times New Roman"/>
          <w:sz w:val="28"/>
          <w:szCs w:val="28"/>
          <w:lang w:eastAsia="fr-FR"/>
        </w:rPr>
        <w:lastRenderedPageBreak/>
        <w:t>Deux adjectifs mélioratifs et deux autres péjoratifs.</w:t>
      </w:r>
    </w:p>
    <w:p w:rsidR="00F9500A" w:rsidRPr="00C70AA0" w:rsidRDefault="00F9500A" w:rsidP="004A7D7A">
      <w:pPr>
        <w:pStyle w:val="Paragraphedeliste"/>
        <w:numPr>
          <w:ilvl w:val="0"/>
          <w:numId w:val="38"/>
        </w:numPr>
        <w:tabs>
          <w:tab w:val="num" w:pos="1428"/>
        </w:tabs>
        <w:spacing w:after="0" w:line="240" w:lineRule="auto"/>
        <w:rPr>
          <w:rFonts w:eastAsia="Times New Roman"/>
          <w:sz w:val="28"/>
          <w:szCs w:val="28"/>
          <w:lang w:eastAsia="fr-FR"/>
        </w:rPr>
      </w:pPr>
      <w:r w:rsidRPr="00C70AA0">
        <w:rPr>
          <w:rFonts w:eastAsia="Times New Roman"/>
          <w:sz w:val="28"/>
          <w:szCs w:val="28"/>
          <w:lang w:eastAsia="fr-FR"/>
        </w:rPr>
        <w:t>Trois termes relatifs à la guerre.</w:t>
      </w:r>
    </w:p>
    <w:p w:rsidR="00F9500A" w:rsidRPr="00C70AA0" w:rsidRDefault="005750C2" w:rsidP="00F9500A">
      <w:pPr>
        <w:spacing w:after="0" w:line="240" w:lineRule="auto"/>
        <w:ind w:left="708"/>
        <w:rPr>
          <w:rFonts w:eastAsia="Times New Roman"/>
          <w:sz w:val="28"/>
          <w:szCs w:val="28"/>
          <w:lang w:eastAsia="fr-FR"/>
        </w:rPr>
      </w:pPr>
      <w:r>
        <w:rPr>
          <w:rFonts w:eastAsia="Times New Roman"/>
          <w:sz w:val="28"/>
          <w:szCs w:val="28"/>
          <w:lang w:eastAsia="fr-FR"/>
        </w:rPr>
        <w:t xml:space="preserve"> </w:t>
      </w:r>
    </w:p>
    <w:p w:rsidR="00F9500A" w:rsidRPr="00C70AA0" w:rsidRDefault="00F9500A" w:rsidP="00F9500A">
      <w:pPr>
        <w:spacing w:after="0" w:line="240" w:lineRule="auto"/>
        <w:rPr>
          <w:rFonts w:eastAsia="Times New Roman"/>
          <w:sz w:val="28"/>
          <w:szCs w:val="28"/>
          <w:lang w:eastAsia="fr-FR"/>
        </w:rPr>
      </w:pPr>
      <w:r w:rsidRPr="00C70AA0">
        <w:rPr>
          <w:rFonts w:eastAsia="Times New Roman"/>
          <w:sz w:val="28"/>
          <w:szCs w:val="28"/>
          <w:lang w:eastAsia="fr-FR"/>
        </w:rPr>
        <w:t> </w:t>
      </w:r>
    </w:p>
    <w:p w:rsidR="00F9500A" w:rsidRPr="00C70AA0" w:rsidRDefault="00F9500A" w:rsidP="00F9500A">
      <w:pPr>
        <w:spacing w:after="0" w:line="240" w:lineRule="auto"/>
        <w:rPr>
          <w:rFonts w:eastAsia="Times New Roman"/>
          <w:b/>
          <w:sz w:val="28"/>
          <w:szCs w:val="28"/>
          <w:lang w:eastAsia="fr-FR"/>
        </w:rPr>
      </w:pPr>
      <w:r w:rsidRPr="00C70AA0">
        <w:rPr>
          <w:rFonts w:eastAsia="Times New Roman"/>
          <w:b/>
          <w:bCs/>
          <w:sz w:val="28"/>
          <w:szCs w:val="28"/>
          <w:lang w:eastAsia="fr-FR"/>
        </w:rPr>
        <w:t>3. Structure à intégrer</w:t>
      </w:r>
      <w:r w:rsidRPr="00C70AA0">
        <w:rPr>
          <w:rFonts w:eastAsia="Times New Roman"/>
          <w:sz w:val="28"/>
          <w:szCs w:val="28"/>
          <w:lang w:eastAsia="fr-FR"/>
        </w:rPr>
        <w:t> </w:t>
      </w:r>
      <w:r w:rsidRPr="00C70AA0">
        <w:rPr>
          <w:rFonts w:eastAsia="Times New Roman"/>
          <w:b/>
          <w:sz w:val="28"/>
          <w:szCs w:val="28"/>
          <w:lang w:eastAsia="fr-FR"/>
        </w:rPr>
        <w:t>: les temps du récit historique.</w:t>
      </w:r>
    </w:p>
    <w:p w:rsidR="00F9500A" w:rsidRPr="00C70AA0" w:rsidRDefault="00F9500A" w:rsidP="00F9500A">
      <w:pPr>
        <w:spacing w:after="0" w:line="240" w:lineRule="auto"/>
        <w:rPr>
          <w:rFonts w:eastAsia="Times New Roman"/>
          <w:sz w:val="28"/>
          <w:szCs w:val="28"/>
          <w:lang w:eastAsia="fr-FR"/>
        </w:rPr>
      </w:pPr>
    </w:p>
    <w:p w:rsidR="00F9500A" w:rsidRPr="00C70AA0" w:rsidRDefault="00F9500A" w:rsidP="00F9500A">
      <w:pPr>
        <w:tabs>
          <w:tab w:val="num" w:pos="1503"/>
        </w:tabs>
        <w:spacing w:after="0" w:line="240" w:lineRule="auto"/>
        <w:ind w:left="1503" w:hanging="360"/>
        <w:rPr>
          <w:rFonts w:eastAsia="Times New Roman"/>
          <w:sz w:val="28"/>
          <w:szCs w:val="28"/>
          <w:lang w:eastAsia="fr-FR"/>
        </w:rPr>
      </w:pPr>
    </w:p>
    <w:p w:rsidR="00F9500A" w:rsidRPr="00C70AA0" w:rsidRDefault="00F9500A" w:rsidP="00F9500A">
      <w:pPr>
        <w:spacing w:after="0" w:line="240" w:lineRule="auto"/>
        <w:ind w:left="360"/>
        <w:rPr>
          <w:rFonts w:eastAsia="Times New Roman"/>
          <w:sz w:val="28"/>
          <w:szCs w:val="28"/>
          <w:lang w:eastAsia="fr-FR"/>
        </w:rPr>
      </w:pPr>
      <w:r w:rsidRPr="00C70AA0">
        <w:rPr>
          <w:rFonts w:eastAsia="Times New Roman"/>
          <w:sz w:val="28"/>
          <w:szCs w:val="28"/>
          <w:lang w:eastAsia="fr-FR"/>
        </w:rPr>
        <w:t> Votre lycée a  lancé un concours de la meilleure biographie écrite sur le martyr</w:t>
      </w:r>
      <w:r>
        <w:rPr>
          <w:rFonts w:eastAsia="Times New Roman"/>
          <w:sz w:val="28"/>
          <w:szCs w:val="28"/>
          <w:lang w:eastAsia="fr-FR"/>
        </w:rPr>
        <w:t xml:space="preserve"> </w:t>
      </w:r>
      <w:r w:rsidRPr="00C70AA0">
        <w:rPr>
          <w:rFonts w:eastAsia="Times New Roman"/>
          <w:sz w:val="28"/>
          <w:szCs w:val="28"/>
          <w:lang w:eastAsia="fr-FR"/>
        </w:rPr>
        <w:t xml:space="preserve"> Krim  Belkacem. Vous décidez d’y participer. </w:t>
      </w:r>
    </w:p>
    <w:p w:rsidR="00F9500A" w:rsidRPr="00C70AA0" w:rsidRDefault="00F9500A" w:rsidP="00F9500A">
      <w:pPr>
        <w:spacing w:after="0" w:line="240" w:lineRule="auto"/>
        <w:ind w:left="708"/>
        <w:rPr>
          <w:rFonts w:eastAsia="Times New Roman"/>
          <w:sz w:val="28"/>
          <w:szCs w:val="28"/>
          <w:lang w:eastAsia="fr-FR"/>
        </w:rPr>
      </w:pPr>
      <w:r w:rsidRPr="00C70AA0">
        <w:rPr>
          <w:rFonts w:eastAsia="Times New Roman"/>
          <w:sz w:val="28"/>
          <w:szCs w:val="28"/>
          <w:lang w:eastAsia="fr-FR"/>
        </w:rPr>
        <w:t>Rédigez une  très courte  biographie pour participer à ce concours.</w:t>
      </w:r>
    </w:p>
    <w:p w:rsidR="00F9500A" w:rsidRPr="00C70AA0" w:rsidRDefault="00F9500A" w:rsidP="00F9500A">
      <w:pPr>
        <w:spacing w:after="0" w:line="240" w:lineRule="auto"/>
        <w:ind w:left="708"/>
        <w:rPr>
          <w:rFonts w:eastAsia="Times New Roman"/>
          <w:sz w:val="28"/>
          <w:szCs w:val="28"/>
          <w:lang w:eastAsia="fr-FR"/>
        </w:rPr>
      </w:pPr>
      <w:r w:rsidRPr="00C70AA0">
        <w:rPr>
          <w:rFonts w:eastAsia="Times New Roman"/>
          <w:sz w:val="28"/>
          <w:szCs w:val="28"/>
          <w:lang w:eastAsia="fr-FR"/>
        </w:rPr>
        <w:t>Vous utiliserez :</w:t>
      </w:r>
    </w:p>
    <w:p w:rsidR="00F9500A" w:rsidRPr="00C70AA0" w:rsidRDefault="00F9500A" w:rsidP="004A7D7A">
      <w:pPr>
        <w:pStyle w:val="Paragraphedeliste"/>
        <w:numPr>
          <w:ilvl w:val="0"/>
          <w:numId w:val="40"/>
        </w:numPr>
        <w:spacing w:after="0" w:line="240" w:lineRule="auto"/>
        <w:rPr>
          <w:rFonts w:eastAsia="Times New Roman"/>
          <w:sz w:val="28"/>
          <w:szCs w:val="28"/>
          <w:lang w:eastAsia="fr-FR"/>
        </w:rPr>
      </w:pPr>
      <w:r w:rsidRPr="00C70AA0">
        <w:rPr>
          <w:rFonts w:eastAsia="Times New Roman"/>
          <w:sz w:val="28"/>
          <w:szCs w:val="28"/>
          <w:lang w:eastAsia="fr-FR"/>
        </w:rPr>
        <w:t>Des dates.</w:t>
      </w:r>
    </w:p>
    <w:p w:rsidR="00F9500A" w:rsidRPr="00C70AA0" w:rsidRDefault="00F9500A" w:rsidP="004A7D7A">
      <w:pPr>
        <w:pStyle w:val="Paragraphedeliste"/>
        <w:numPr>
          <w:ilvl w:val="0"/>
          <w:numId w:val="40"/>
        </w:numPr>
        <w:spacing w:after="0" w:line="240" w:lineRule="auto"/>
        <w:rPr>
          <w:rFonts w:eastAsia="Times New Roman"/>
          <w:sz w:val="28"/>
          <w:szCs w:val="28"/>
          <w:lang w:eastAsia="fr-FR"/>
        </w:rPr>
      </w:pPr>
      <w:r w:rsidRPr="00C70AA0">
        <w:rPr>
          <w:rFonts w:eastAsia="Times New Roman"/>
          <w:sz w:val="28"/>
          <w:szCs w:val="28"/>
          <w:lang w:eastAsia="fr-FR"/>
        </w:rPr>
        <w:t>Deux titres nominaux.</w:t>
      </w:r>
    </w:p>
    <w:p w:rsidR="00F9500A" w:rsidRPr="00C70AA0" w:rsidRDefault="00F9500A" w:rsidP="004A7D7A">
      <w:pPr>
        <w:pStyle w:val="Paragraphedeliste"/>
        <w:numPr>
          <w:ilvl w:val="0"/>
          <w:numId w:val="40"/>
        </w:numPr>
        <w:spacing w:after="0" w:line="240" w:lineRule="auto"/>
        <w:rPr>
          <w:rFonts w:eastAsia="Times New Roman"/>
          <w:sz w:val="28"/>
          <w:szCs w:val="28"/>
          <w:lang w:eastAsia="fr-FR"/>
        </w:rPr>
      </w:pPr>
      <w:r w:rsidRPr="00C70AA0">
        <w:rPr>
          <w:rFonts w:eastAsia="Times New Roman"/>
          <w:sz w:val="28"/>
          <w:szCs w:val="28"/>
          <w:lang w:eastAsia="fr-FR"/>
        </w:rPr>
        <w:t>Le passé simple et l’im</w:t>
      </w:r>
      <w:r>
        <w:rPr>
          <w:rFonts w:eastAsia="Times New Roman"/>
          <w:sz w:val="28"/>
          <w:szCs w:val="28"/>
          <w:lang w:eastAsia="fr-FR"/>
        </w:rPr>
        <w:t>parfait.</w:t>
      </w:r>
    </w:p>
    <w:p w:rsidR="00F9500A" w:rsidRPr="00C70AA0" w:rsidRDefault="00F9500A" w:rsidP="004A7D7A">
      <w:pPr>
        <w:pStyle w:val="Paragraphedeliste"/>
        <w:numPr>
          <w:ilvl w:val="0"/>
          <w:numId w:val="42"/>
        </w:numPr>
        <w:rPr>
          <w:b/>
          <w:sz w:val="28"/>
          <w:szCs w:val="28"/>
        </w:rPr>
      </w:pPr>
      <w:r w:rsidRPr="00C70AA0">
        <w:rPr>
          <w:b/>
          <w:sz w:val="28"/>
          <w:szCs w:val="28"/>
        </w:rPr>
        <w:t>Structure à intégration</w:t>
      </w:r>
      <w:r w:rsidRPr="00C70AA0">
        <w:rPr>
          <w:rFonts w:eastAsia="Times New Roman"/>
          <w:sz w:val="28"/>
          <w:szCs w:val="28"/>
          <w:lang w:eastAsia="fr-FR"/>
        </w:rPr>
        <w:t xml:space="preserve">: </w:t>
      </w:r>
      <w:r w:rsidRPr="00C70AA0">
        <w:rPr>
          <w:rFonts w:eastAsia="Times New Roman"/>
          <w:b/>
          <w:sz w:val="28"/>
          <w:szCs w:val="28"/>
          <w:lang w:eastAsia="fr-FR"/>
        </w:rPr>
        <w:t>le présent historique</w:t>
      </w:r>
      <w:r w:rsidRPr="00C70AA0">
        <w:rPr>
          <w:rFonts w:eastAsia="Times New Roman"/>
          <w:sz w:val="28"/>
          <w:szCs w:val="28"/>
          <w:lang w:eastAsia="fr-FR"/>
        </w:rPr>
        <w:t>.</w:t>
      </w:r>
    </w:p>
    <w:p w:rsidR="00F9500A" w:rsidRPr="00C70AA0" w:rsidRDefault="00F9500A" w:rsidP="00F9500A">
      <w:pPr>
        <w:pStyle w:val="Paragraphedeliste"/>
        <w:rPr>
          <w:b/>
          <w:sz w:val="28"/>
          <w:szCs w:val="28"/>
        </w:rPr>
      </w:pPr>
    </w:p>
    <w:p w:rsidR="00F9500A" w:rsidRPr="00C70AA0" w:rsidRDefault="00F9500A" w:rsidP="00F9500A">
      <w:pPr>
        <w:pStyle w:val="Paragraphedeliste"/>
        <w:rPr>
          <w:b/>
          <w:sz w:val="28"/>
          <w:szCs w:val="28"/>
        </w:rPr>
      </w:pPr>
      <w:r w:rsidRPr="00C70AA0">
        <w:rPr>
          <w:rFonts w:eastAsia="Times New Roman"/>
          <w:b/>
          <w:bCs/>
          <w:sz w:val="28"/>
          <w:szCs w:val="28"/>
          <w:lang w:eastAsia="fr-FR"/>
        </w:rPr>
        <w:t xml:space="preserve">  Situation d’intégration :</w:t>
      </w:r>
      <w:r w:rsidRPr="00C70AA0">
        <w:rPr>
          <w:rFonts w:eastAsia="Times New Roman"/>
          <w:sz w:val="28"/>
          <w:szCs w:val="28"/>
          <w:lang w:eastAsia="fr-FR"/>
        </w:rPr>
        <w:t xml:space="preserve"> Vous entretenez une corr</w:t>
      </w:r>
      <w:r>
        <w:rPr>
          <w:rFonts w:eastAsia="Times New Roman"/>
          <w:sz w:val="28"/>
          <w:szCs w:val="28"/>
          <w:lang w:eastAsia="fr-FR"/>
        </w:rPr>
        <w:t xml:space="preserve">espondance avec Français </w:t>
      </w:r>
      <w:r w:rsidRPr="00C70AA0">
        <w:rPr>
          <w:rFonts w:eastAsia="Times New Roman"/>
          <w:sz w:val="28"/>
          <w:szCs w:val="28"/>
          <w:lang w:eastAsia="fr-FR"/>
        </w:rPr>
        <w:t xml:space="preserve"> via Internet, dans le cadre des échanges internationaux entre internautes. Il ne comprend pas pourquoi les musulmans  sacrifient les moutons le jour de l’Aïd El Kébir. Ecrivez – lui un courriel dans lequel vous raconterez l’origine de ce rite.</w:t>
      </w:r>
    </w:p>
    <w:p w:rsidR="00F9500A" w:rsidRPr="00C70AA0" w:rsidRDefault="00F9500A" w:rsidP="00F9500A">
      <w:pPr>
        <w:pStyle w:val="Paragraphedeliste"/>
        <w:spacing w:after="0" w:line="240" w:lineRule="auto"/>
        <w:rPr>
          <w:rFonts w:eastAsia="Times New Roman"/>
          <w:bCs/>
          <w:sz w:val="28"/>
          <w:szCs w:val="28"/>
          <w:lang w:eastAsia="fr-FR"/>
        </w:rPr>
      </w:pPr>
      <w:r w:rsidRPr="00C70AA0">
        <w:rPr>
          <w:rFonts w:eastAsia="Times New Roman"/>
          <w:bCs/>
          <w:sz w:val="28"/>
          <w:szCs w:val="28"/>
          <w:lang w:eastAsia="fr-FR"/>
        </w:rPr>
        <w:t>Vous utiliserez :</w:t>
      </w:r>
    </w:p>
    <w:p w:rsidR="00F9500A" w:rsidRPr="00C70AA0" w:rsidRDefault="00F9500A" w:rsidP="004A7D7A">
      <w:pPr>
        <w:pStyle w:val="Paragraphedeliste"/>
        <w:numPr>
          <w:ilvl w:val="0"/>
          <w:numId w:val="41"/>
        </w:numPr>
        <w:spacing w:after="0" w:line="240" w:lineRule="auto"/>
        <w:rPr>
          <w:rFonts w:eastAsia="Times New Roman"/>
          <w:sz w:val="28"/>
          <w:szCs w:val="28"/>
          <w:lang w:eastAsia="fr-FR"/>
        </w:rPr>
      </w:pPr>
      <w:r w:rsidRPr="00C70AA0">
        <w:rPr>
          <w:rFonts w:eastAsia="Times New Roman"/>
          <w:sz w:val="28"/>
          <w:szCs w:val="28"/>
          <w:lang w:eastAsia="fr-FR"/>
        </w:rPr>
        <w:t>Le présent historique.</w:t>
      </w:r>
    </w:p>
    <w:p w:rsidR="00F9500A" w:rsidRPr="00C70AA0" w:rsidRDefault="00F9500A" w:rsidP="004A7D7A">
      <w:pPr>
        <w:pStyle w:val="Paragraphedeliste"/>
        <w:numPr>
          <w:ilvl w:val="0"/>
          <w:numId w:val="41"/>
        </w:numPr>
        <w:spacing w:after="0" w:line="240" w:lineRule="auto"/>
        <w:rPr>
          <w:rFonts w:eastAsia="Times New Roman"/>
          <w:sz w:val="28"/>
          <w:szCs w:val="28"/>
          <w:lang w:eastAsia="fr-FR"/>
        </w:rPr>
      </w:pPr>
      <w:r w:rsidRPr="00C70AA0">
        <w:rPr>
          <w:rFonts w:eastAsia="Times New Roman"/>
          <w:sz w:val="28"/>
          <w:szCs w:val="28"/>
          <w:lang w:eastAsia="fr-FR"/>
        </w:rPr>
        <w:t>Les articulateurs : d’abord, ensuite, enfin.</w:t>
      </w:r>
    </w:p>
    <w:p w:rsidR="00F9500A" w:rsidRPr="00C70AA0" w:rsidRDefault="00F9500A" w:rsidP="00F9500A">
      <w:pPr>
        <w:pStyle w:val="Paragraphedeliste"/>
        <w:spacing w:after="0" w:line="240" w:lineRule="auto"/>
        <w:rPr>
          <w:rFonts w:eastAsia="Times New Roman"/>
          <w:sz w:val="28"/>
          <w:szCs w:val="28"/>
          <w:lang w:eastAsia="fr-FR"/>
        </w:rPr>
      </w:pPr>
    </w:p>
    <w:p w:rsidR="00F9500A" w:rsidRPr="00C70AA0" w:rsidRDefault="00F9500A" w:rsidP="00F9500A">
      <w:pPr>
        <w:pStyle w:val="Paragraphedeliste"/>
        <w:spacing w:after="0" w:line="240" w:lineRule="auto"/>
        <w:rPr>
          <w:rFonts w:eastAsia="Times New Roman"/>
          <w:sz w:val="28"/>
          <w:szCs w:val="28"/>
          <w:lang w:eastAsia="fr-FR"/>
        </w:rPr>
      </w:pPr>
    </w:p>
    <w:p w:rsidR="009279BF" w:rsidRDefault="009279BF" w:rsidP="00F9500A">
      <w:pPr>
        <w:pStyle w:val="Paragraphedeliste"/>
        <w:spacing w:after="0" w:line="240" w:lineRule="auto"/>
        <w:rPr>
          <w:rFonts w:eastAsia="Times New Roman"/>
          <w:sz w:val="28"/>
          <w:szCs w:val="28"/>
          <w:lang w:eastAsia="fr-FR"/>
        </w:rPr>
      </w:pPr>
      <w:r w:rsidRPr="009279BF">
        <w:rPr>
          <w:rFonts w:eastAsia="Times New Roman"/>
          <w:b/>
          <w:bCs/>
          <w:sz w:val="28"/>
          <w:szCs w:val="28"/>
          <w:lang w:eastAsia="fr-FR"/>
        </w:rPr>
        <w:t>Expression du temps</w:t>
      </w:r>
      <w:r>
        <w:rPr>
          <w:rFonts w:eastAsia="Times New Roman"/>
          <w:sz w:val="28"/>
          <w:szCs w:val="28"/>
          <w:lang w:eastAsia="fr-FR"/>
        </w:rPr>
        <w:t> </w:t>
      </w:r>
    </w:p>
    <w:p w:rsidR="009279BF" w:rsidRDefault="009279BF" w:rsidP="00F9500A">
      <w:pPr>
        <w:pStyle w:val="Paragraphedeliste"/>
        <w:spacing w:after="0" w:line="240" w:lineRule="auto"/>
        <w:rPr>
          <w:rFonts w:eastAsia="Times New Roman"/>
          <w:sz w:val="28"/>
          <w:szCs w:val="28"/>
          <w:lang w:eastAsia="fr-FR"/>
        </w:rPr>
      </w:pPr>
    </w:p>
    <w:p w:rsidR="009279BF" w:rsidRDefault="009279BF" w:rsidP="00F9500A">
      <w:pPr>
        <w:pStyle w:val="Paragraphedeliste"/>
        <w:spacing w:after="0" w:line="240" w:lineRule="auto"/>
        <w:rPr>
          <w:rFonts w:eastAsia="Times New Roman"/>
          <w:sz w:val="28"/>
          <w:szCs w:val="28"/>
          <w:lang w:eastAsia="fr-FR"/>
        </w:rPr>
      </w:pPr>
    </w:p>
    <w:p w:rsidR="00F9500A" w:rsidRPr="00C70AA0" w:rsidRDefault="00F9500A" w:rsidP="00F9500A">
      <w:pPr>
        <w:pStyle w:val="Paragraphedeliste"/>
        <w:spacing w:after="0" w:line="240" w:lineRule="auto"/>
        <w:rPr>
          <w:rFonts w:eastAsia="Times New Roman"/>
          <w:sz w:val="28"/>
          <w:szCs w:val="28"/>
          <w:lang w:eastAsia="fr-FR"/>
        </w:rPr>
      </w:pPr>
      <w:r w:rsidRPr="00C70AA0">
        <w:rPr>
          <w:rFonts w:eastAsia="Times New Roman"/>
          <w:sz w:val="28"/>
          <w:szCs w:val="28"/>
          <w:lang w:eastAsia="fr-FR"/>
        </w:rPr>
        <w:t xml:space="preserve"> </w:t>
      </w:r>
    </w:p>
    <w:p w:rsidR="009279BF" w:rsidRPr="003337A5" w:rsidRDefault="009279BF" w:rsidP="009279BF">
      <w:pPr>
        <w:pStyle w:val="Paragraphedeliste"/>
        <w:numPr>
          <w:ilvl w:val="0"/>
          <w:numId w:val="64"/>
        </w:numPr>
        <w:rPr>
          <w:rFonts w:asciiTheme="majorBidi" w:hAnsiTheme="majorBidi" w:cstheme="majorBidi"/>
          <w:b/>
          <w:bCs/>
          <w:sz w:val="28"/>
          <w:szCs w:val="28"/>
        </w:rPr>
      </w:pPr>
      <w:r w:rsidRPr="003337A5">
        <w:rPr>
          <w:rFonts w:asciiTheme="majorBidi" w:hAnsiTheme="majorBidi" w:cstheme="majorBidi"/>
          <w:b/>
          <w:bCs/>
          <w:sz w:val="28"/>
          <w:szCs w:val="28"/>
        </w:rPr>
        <w:t>Repérez les indications de temps dans chacune des phrases suivantes, dites si elles expriment la date, la durée ou la fréquence.</w:t>
      </w:r>
    </w:p>
    <w:p w:rsidR="009279BF" w:rsidRPr="003337A5" w:rsidRDefault="009279BF" w:rsidP="009279BF">
      <w:pPr>
        <w:pStyle w:val="Paragraphedeliste"/>
        <w:rPr>
          <w:rFonts w:asciiTheme="majorBidi" w:hAnsiTheme="majorBidi" w:cstheme="majorBidi"/>
          <w:sz w:val="28"/>
          <w:szCs w:val="28"/>
        </w:rPr>
      </w:pPr>
    </w:p>
    <w:p w:rsidR="009279BF" w:rsidRPr="003337A5" w:rsidRDefault="009279BF" w:rsidP="009279BF">
      <w:pPr>
        <w:pStyle w:val="Paragraphedeliste"/>
        <w:ind w:left="502"/>
        <w:rPr>
          <w:rFonts w:asciiTheme="majorBidi" w:hAnsiTheme="majorBidi" w:cstheme="majorBidi"/>
          <w:sz w:val="28"/>
          <w:szCs w:val="28"/>
        </w:rPr>
      </w:pPr>
      <w:r w:rsidRPr="003337A5">
        <w:rPr>
          <w:rFonts w:asciiTheme="majorBidi" w:hAnsiTheme="majorBidi" w:cstheme="majorBidi"/>
          <w:b/>
          <w:bCs/>
          <w:sz w:val="28"/>
          <w:szCs w:val="28"/>
        </w:rPr>
        <w:t>1.</w:t>
      </w:r>
      <w:r w:rsidRPr="003337A5">
        <w:rPr>
          <w:rFonts w:asciiTheme="majorBidi" w:hAnsiTheme="majorBidi" w:cstheme="majorBidi"/>
          <w:sz w:val="28"/>
          <w:szCs w:val="28"/>
        </w:rPr>
        <w:t xml:space="preserve"> Le 1</w:t>
      </w:r>
      <w:r w:rsidRPr="003337A5">
        <w:rPr>
          <w:rFonts w:asciiTheme="majorBidi" w:hAnsiTheme="majorBidi" w:cstheme="majorBidi"/>
          <w:sz w:val="28"/>
          <w:szCs w:val="28"/>
          <w:vertAlign w:val="superscript"/>
        </w:rPr>
        <w:t xml:space="preserve">èr </w:t>
      </w:r>
      <w:r w:rsidRPr="003337A5">
        <w:rPr>
          <w:rFonts w:asciiTheme="majorBidi" w:hAnsiTheme="majorBidi" w:cstheme="majorBidi"/>
          <w:sz w:val="28"/>
          <w:szCs w:val="28"/>
        </w:rPr>
        <w:t xml:space="preserve">novembre 1954, à minuit retentit le premier coup de feu annonçant le début de la guerre. </w:t>
      </w:r>
      <w:r w:rsidRPr="003337A5">
        <w:rPr>
          <w:rFonts w:asciiTheme="majorBidi" w:hAnsiTheme="majorBidi" w:cstheme="majorBidi"/>
          <w:b/>
          <w:bCs/>
          <w:sz w:val="28"/>
          <w:szCs w:val="28"/>
        </w:rPr>
        <w:t>- 2.</w:t>
      </w:r>
      <w:r w:rsidRPr="003337A5">
        <w:rPr>
          <w:rFonts w:asciiTheme="majorBidi" w:hAnsiTheme="majorBidi" w:cstheme="majorBidi"/>
          <w:sz w:val="28"/>
          <w:szCs w:val="28"/>
        </w:rPr>
        <w:t xml:space="preserve"> Apres 7 années de guerre, l’Algérie recouvra son indépendance. </w:t>
      </w:r>
      <w:r w:rsidRPr="003337A5">
        <w:rPr>
          <w:rFonts w:asciiTheme="majorBidi" w:hAnsiTheme="majorBidi" w:cstheme="majorBidi"/>
          <w:b/>
          <w:bCs/>
          <w:sz w:val="28"/>
          <w:szCs w:val="28"/>
        </w:rPr>
        <w:t>- 3.</w:t>
      </w:r>
      <w:r w:rsidRPr="003337A5">
        <w:rPr>
          <w:rFonts w:asciiTheme="majorBidi" w:hAnsiTheme="majorBidi" w:cstheme="majorBidi"/>
          <w:sz w:val="28"/>
          <w:szCs w:val="28"/>
        </w:rPr>
        <w:t xml:space="preserve"> Le 5 juillet 1962, des millions d’algériens descendirent dans la rue pour fêter l’indépendance du pays. </w:t>
      </w:r>
      <w:r w:rsidRPr="003337A5">
        <w:rPr>
          <w:rFonts w:asciiTheme="majorBidi" w:hAnsiTheme="majorBidi" w:cstheme="majorBidi"/>
          <w:b/>
          <w:bCs/>
          <w:sz w:val="28"/>
          <w:szCs w:val="28"/>
        </w:rPr>
        <w:t>- 4.</w:t>
      </w:r>
      <w:r w:rsidRPr="003337A5">
        <w:rPr>
          <w:rFonts w:asciiTheme="majorBidi" w:hAnsiTheme="majorBidi" w:cstheme="majorBidi"/>
          <w:sz w:val="28"/>
          <w:szCs w:val="28"/>
        </w:rPr>
        <w:t xml:space="preserve"> Durant les longues menaces d’un affrontement nucléaire entre l’est et l’ouest. </w:t>
      </w:r>
      <w:r w:rsidRPr="003337A5">
        <w:rPr>
          <w:rFonts w:asciiTheme="majorBidi" w:hAnsiTheme="majorBidi" w:cstheme="majorBidi"/>
          <w:b/>
          <w:bCs/>
          <w:sz w:val="28"/>
          <w:szCs w:val="28"/>
        </w:rPr>
        <w:t>- 5.</w:t>
      </w:r>
      <w:r w:rsidRPr="003337A5">
        <w:rPr>
          <w:rFonts w:asciiTheme="majorBidi" w:hAnsiTheme="majorBidi" w:cstheme="majorBidi"/>
          <w:sz w:val="28"/>
          <w:szCs w:val="28"/>
        </w:rPr>
        <w:t xml:space="preserve"> Apres la signature de l’accord, les deux signataires échangèrent une longue poignée de mains.</w:t>
      </w:r>
      <w:r w:rsidRPr="003337A5">
        <w:rPr>
          <w:rFonts w:asciiTheme="majorBidi" w:hAnsiTheme="majorBidi" w:cstheme="majorBidi"/>
          <w:b/>
          <w:bCs/>
          <w:sz w:val="28"/>
          <w:szCs w:val="28"/>
        </w:rPr>
        <w:t>- 6.</w:t>
      </w:r>
      <w:r w:rsidRPr="003337A5">
        <w:rPr>
          <w:rFonts w:asciiTheme="majorBidi" w:hAnsiTheme="majorBidi" w:cstheme="majorBidi"/>
          <w:sz w:val="28"/>
          <w:szCs w:val="28"/>
        </w:rPr>
        <w:t xml:space="preserve"> Apres quelques années d’exil, cet opposant politique regagna son pays. </w:t>
      </w:r>
      <w:r w:rsidRPr="003337A5">
        <w:rPr>
          <w:rFonts w:asciiTheme="majorBidi" w:hAnsiTheme="majorBidi" w:cstheme="majorBidi"/>
          <w:b/>
          <w:bCs/>
          <w:sz w:val="28"/>
          <w:szCs w:val="28"/>
        </w:rPr>
        <w:t>- 7.</w:t>
      </w:r>
      <w:r w:rsidRPr="003337A5">
        <w:rPr>
          <w:rFonts w:asciiTheme="majorBidi" w:hAnsiTheme="majorBidi" w:cstheme="majorBidi"/>
          <w:sz w:val="28"/>
          <w:szCs w:val="28"/>
        </w:rPr>
        <w:t xml:space="preserve"> Dés son arrivée à la Mecque, un pèlerin envoya un e-mail à sa famille et depuis lors, on n’eut pas de nouvelles de lui. </w:t>
      </w:r>
      <w:r w:rsidRPr="003337A5">
        <w:rPr>
          <w:rFonts w:asciiTheme="majorBidi" w:hAnsiTheme="majorBidi" w:cstheme="majorBidi"/>
          <w:b/>
          <w:bCs/>
          <w:sz w:val="28"/>
          <w:szCs w:val="28"/>
        </w:rPr>
        <w:t>- 8.</w:t>
      </w:r>
      <w:r w:rsidRPr="003337A5">
        <w:rPr>
          <w:rFonts w:asciiTheme="majorBidi" w:hAnsiTheme="majorBidi" w:cstheme="majorBidi"/>
          <w:sz w:val="28"/>
          <w:szCs w:val="28"/>
        </w:rPr>
        <w:t xml:space="preserve"> En </w:t>
      </w:r>
      <w:r w:rsidRPr="003337A5">
        <w:rPr>
          <w:rFonts w:asciiTheme="majorBidi" w:hAnsiTheme="majorBidi" w:cstheme="majorBidi"/>
          <w:sz w:val="28"/>
          <w:szCs w:val="28"/>
        </w:rPr>
        <w:lastRenderedPageBreak/>
        <w:t xml:space="preserve">relisant sa copie, l’élève s’aperçut qu’il n’avait pas répondu à une question. </w:t>
      </w:r>
      <w:r w:rsidRPr="003337A5">
        <w:rPr>
          <w:rFonts w:asciiTheme="majorBidi" w:hAnsiTheme="majorBidi" w:cstheme="majorBidi"/>
          <w:b/>
          <w:bCs/>
          <w:sz w:val="28"/>
          <w:szCs w:val="28"/>
        </w:rPr>
        <w:t>- 9.</w:t>
      </w:r>
      <w:r w:rsidRPr="003337A5">
        <w:rPr>
          <w:rFonts w:asciiTheme="majorBidi" w:hAnsiTheme="majorBidi" w:cstheme="majorBidi"/>
          <w:sz w:val="28"/>
          <w:szCs w:val="28"/>
        </w:rPr>
        <w:t xml:space="preserve"> </w:t>
      </w:r>
      <w:r w:rsidR="00F077CF" w:rsidRPr="003337A5">
        <w:rPr>
          <w:rFonts w:asciiTheme="majorBidi" w:hAnsiTheme="majorBidi" w:cstheme="majorBidi"/>
          <w:sz w:val="28"/>
          <w:szCs w:val="28"/>
        </w:rPr>
        <w:t>Autrefois</w:t>
      </w:r>
      <w:r w:rsidRPr="003337A5">
        <w:rPr>
          <w:rFonts w:asciiTheme="majorBidi" w:hAnsiTheme="majorBidi" w:cstheme="majorBidi"/>
          <w:sz w:val="28"/>
          <w:szCs w:val="28"/>
        </w:rPr>
        <w:t xml:space="preserve">, le soir, on faisait cercle autour d’un conteur. Aujourd’hui, le conteur fait place à la télévision. </w:t>
      </w:r>
      <w:r w:rsidRPr="003337A5">
        <w:rPr>
          <w:rFonts w:asciiTheme="majorBidi" w:hAnsiTheme="majorBidi" w:cstheme="majorBidi"/>
          <w:b/>
          <w:bCs/>
          <w:sz w:val="28"/>
          <w:szCs w:val="28"/>
        </w:rPr>
        <w:t>- 10.</w:t>
      </w:r>
      <w:r w:rsidRPr="003337A5">
        <w:rPr>
          <w:rFonts w:asciiTheme="majorBidi" w:hAnsiTheme="majorBidi" w:cstheme="majorBidi"/>
          <w:sz w:val="28"/>
          <w:szCs w:val="28"/>
        </w:rPr>
        <w:t xml:space="preserve"> Nous somme restes de longues heures, presque une journée entière, à la frontière Algéro-tunisienne. </w:t>
      </w:r>
      <w:r w:rsidRPr="003337A5">
        <w:rPr>
          <w:rFonts w:asciiTheme="majorBidi" w:hAnsiTheme="majorBidi" w:cstheme="majorBidi"/>
          <w:b/>
          <w:bCs/>
          <w:sz w:val="28"/>
          <w:szCs w:val="28"/>
        </w:rPr>
        <w:t>-11.</w:t>
      </w:r>
      <w:r w:rsidRPr="003337A5">
        <w:rPr>
          <w:rFonts w:asciiTheme="majorBidi" w:hAnsiTheme="majorBidi" w:cstheme="majorBidi"/>
          <w:sz w:val="28"/>
          <w:szCs w:val="28"/>
        </w:rPr>
        <w:t xml:space="preserve"> Cet été, il a fait très chaud. </w:t>
      </w:r>
      <w:r w:rsidRPr="003337A5">
        <w:rPr>
          <w:rFonts w:asciiTheme="majorBidi" w:hAnsiTheme="majorBidi" w:cstheme="majorBidi"/>
          <w:b/>
          <w:bCs/>
          <w:sz w:val="28"/>
          <w:szCs w:val="28"/>
        </w:rPr>
        <w:t>- 12.</w:t>
      </w:r>
      <w:r w:rsidRPr="003337A5">
        <w:rPr>
          <w:rFonts w:asciiTheme="majorBidi" w:hAnsiTheme="majorBidi" w:cstheme="majorBidi"/>
          <w:sz w:val="28"/>
          <w:szCs w:val="28"/>
        </w:rPr>
        <w:t xml:space="preserve"> En automne, Les feuilles jaunissent ; en hiver, elles tombent. </w:t>
      </w:r>
      <w:r w:rsidRPr="003337A5">
        <w:rPr>
          <w:rFonts w:asciiTheme="majorBidi" w:hAnsiTheme="majorBidi" w:cstheme="majorBidi"/>
          <w:b/>
          <w:bCs/>
          <w:sz w:val="28"/>
          <w:szCs w:val="28"/>
        </w:rPr>
        <w:t>- 13.</w:t>
      </w:r>
      <w:r w:rsidRPr="003337A5">
        <w:rPr>
          <w:rFonts w:asciiTheme="majorBidi" w:hAnsiTheme="majorBidi" w:cstheme="majorBidi"/>
          <w:sz w:val="28"/>
          <w:szCs w:val="28"/>
        </w:rPr>
        <w:t xml:space="preserve"> Cette nuit-là, on entendait de temps en temps des chiens aboyer. </w:t>
      </w:r>
      <w:r w:rsidRPr="003337A5">
        <w:rPr>
          <w:rFonts w:asciiTheme="majorBidi" w:hAnsiTheme="majorBidi" w:cstheme="majorBidi"/>
          <w:b/>
          <w:bCs/>
          <w:sz w:val="28"/>
          <w:szCs w:val="28"/>
        </w:rPr>
        <w:t>- 14.</w:t>
      </w:r>
      <w:r w:rsidRPr="003337A5">
        <w:rPr>
          <w:rFonts w:asciiTheme="majorBidi" w:hAnsiTheme="majorBidi" w:cstheme="majorBidi"/>
          <w:sz w:val="28"/>
          <w:szCs w:val="28"/>
        </w:rPr>
        <w:t xml:space="preserve"> Nous dormîmes durant tout le trajet. </w:t>
      </w:r>
      <w:r w:rsidRPr="003337A5">
        <w:rPr>
          <w:rFonts w:asciiTheme="majorBidi" w:hAnsiTheme="majorBidi" w:cstheme="majorBidi"/>
          <w:b/>
          <w:bCs/>
          <w:sz w:val="28"/>
          <w:szCs w:val="28"/>
        </w:rPr>
        <w:t>- 15.</w:t>
      </w:r>
      <w:r w:rsidRPr="003337A5">
        <w:rPr>
          <w:rFonts w:asciiTheme="majorBidi" w:hAnsiTheme="majorBidi" w:cstheme="majorBidi"/>
          <w:sz w:val="28"/>
          <w:szCs w:val="28"/>
        </w:rPr>
        <w:t xml:space="preserve"> En traversant la rue, un petit garçon fut fauché par un chauffard. </w:t>
      </w:r>
      <w:r w:rsidRPr="003337A5">
        <w:rPr>
          <w:rFonts w:asciiTheme="majorBidi" w:hAnsiTheme="majorBidi" w:cstheme="majorBidi"/>
          <w:b/>
          <w:bCs/>
          <w:sz w:val="28"/>
          <w:szCs w:val="28"/>
        </w:rPr>
        <w:t>- 16.</w:t>
      </w:r>
      <w:r w:rsidRPr="003337A5">
        <w:rPr>
          <w:rFonts w:asciiTheme="majorBidi" w:hAnsiTheme="majorBidi" w:cstheme="majorBidi"/>
          <w:sz w:val="28"/>
          <w:szCs w:val="28"/>
        </w:rPr>
        <w:t xml:space="preserve"> L’équipe adverse inscrivit, à la toute dernière minute, le début de la victoire. </w:t>
      </w:r>
      <w:r w:rsidRPr="003337A5">
        <w:rPr>
          <w:rFonts w:asciiTheme="majorBidi" w:hAnsiTheme="majorBidi" w:cstheme="majorBidi"/>
          <w:b/>
          <w:bCs/>
          <w:sz w:val="28"/>
          <w:szCs w:val="28"/>
        </w:rPr>
        <w:t>- 17</w:t>
      </w:r>
      <w:r w:rsidRPr="003337A5">
        <w:rPr>
          <w:rFonts w:asciiTheme="majorBidi" w:hAnsiTheme="majorBidi" w:cstheme="majorBidi"/>
          <w:sz w:val="28"/>
          <w:szCs w:val="28"/>
        </w:rPr>
        <w:t xml:space="preserve">. De temps à autre, on croisait un camion ou une voiture sur cette route. </w:t>
      </w:r>
      <w:r w:rsidRPr="003337A5">
        <w:rPr>
          <w:rFonts w:asciiTheme="majorBidi" w:hAnsiTheme="majorBidi" w:cstheme="majorBidi"/>
          <w:b/>
          <w:bCs/>
          <w:sz w:val="28"/>
          <w:szCs w:val="28"/>
        </w:rPr>
        <w:t>- 18.</w:t>
      </w:r>
      <w:r w:rsidRPr="003337A5">
        <w:rPr>
          <w:rFonts w:asciiTheme="majorBidi" w:hAnsiTheme="majorBidi" w:cstheme="majorBidi"/>
          <w:sz w:val="28"/>
          <w:szCs w:val="28"/>
        </w:rPr>
        <w:t xml:space="preserve"> En quittant son domicile, la vieille dame se trouva nez a nez avec une de ses vieilles connaissances. </w:t>
      </w:r>
      <w:r w:rsidRPr="003337A5">
        <w:rPr>
          <w:rFonts w:asciiTheme="majorBidi" w:hAnsiTheme="majorBidi" w:cstheme="majorBidi"/>
          <w:b/>
          <w:bCs/>
          <w:sz w:val="28"/>
          <w:szCs w:val="28"/>
        </w:rPr>
        <w:t>- 19.</w:t>
      </w:r>
      <w:r w:rsidRPr="003337A5">
        <w:rPr>
          <w:rFonts w:asciiTheme="majorBidi" w:hAnsiTheme="majorBidi" w:cstheme="majorBidi"/>
          <w:sz w:val="28"/>
          <w:szCs w:val="28"/>
        </w:rPr>
        <w:t xml:space="preserve"> Avant de libérer entièrement L’Europe, les Alliés durent batailler de longs mois.</w:t>
      </w:r>
    </w:p>
    <w:p w:rsidR="009279BF" w:rsidRPr="003337A5" w:rsidRDefault="009279BF" w:rsidP="009279BF">
      <w:pPr>
        <w:pStyle w:val="Paragraphedeliste"/>
        <w:ind w:left="502"/>
        <w:rPr>
          <w:rFonts w:asciiTheme="majorBidi" w:hAnsiTheme="majorBidi" w:cstheme="majorBidi"/>
          <w:b/>
          <w:bCs/>
          <w:sz w:val="28"/>
          <w:szCs w:val="28"/>
        </w:rPr>
      </w:pPr>
    </w:p>
    <w:p w:rsidR="009279BF" w:rsidRPr="003337A5" w:rsidRDefault="009279BF" w:rsidP="009279BF">
      <w:pPr>
        <w:pStyle w:val="Paragraphedeliste"/>
        <w:numPr>
          <w:ilvl w:val="0"/>
          <w:numId w:val="64"/>
        </w:numPr>
        <w:rPr>
          <w:rFonts w:asciiTheme="majorBidi" w:hAnsiTheme="majorBidi" w:cstheme="majorBidi"/>
          <w:b/>
          <w:bCs/>
          <w:sz w:val="28"/>
          <w:szCs w:val="28"/>
        </w:rPr>
      </w:pPr>
      <w:r w:rsidRPr="003337A5">
        <w:rPr>
          <w:rFonts w:asciiTheme="majorBidi" w:hAnsiTheme="majorBidi" w:cstheme="majorBidi"/>
          <w:b/>
          <w:bCs/>
          <w:sz w:val="28"/>
          <w:szCs w:val="28"/>
        </w:rPr>
        <w:t xml:space="preserve"> Repérez, dans chacune des phrases suivantes, la subordonnée circonstancielle de temps et dites si elle exprime l’antériorité, la simultanéité ou la postériorité.</w:t>
      </w:r>
    </w:p>
    <w:p w:rsidR="009279BF" w:rsidRPr="003337A5" w:rsidRDefault="009279BF" w:rsidP="009279BF">
      <w:pPr>
        <w:pStyle w:val="Paragraphedeliste"/>
        <w:ind w:left="502"/>
        <w:rPr>
          <w:rFonts w:asciiTheme="majorBidi" w:hAnsiTheme="majorBidi" w:cstheme="majorBidi"/>
          <w:b/>
          <w:bCs/>
          <w:sz w:val="28"/>
          <w:szCs w:val="28"/>
        </w:rPr>
      </w:pPr>
    </w:p>
    <w:p w:rsidR="009279BF" w:rsidRPr="003337A5" w:rsidRDefault="009279BF" w:rsidP="009279BF">
      <w:pPr>
        <w:pStyle w:val="Paragraphedeliste"/>
        <w:ind w:left="390"/>
        <w:rPr>
          <w:rFonts w:asciiTheme="majorBidi" w:hAnsiTheme="majorBidi" w:cstheme="majorBidi"/>
          <w:sz w:val="28"/>
          <w:szCs w:val="28"/>
        </w:rPr>
      </w:pPr>
      <w:r w:rsidRPr="003337A5">
        <w:rPr>
          <w:rFonts w:asciiTheme="majorBidi" w:hAnsiTheme="majorBidi" w:cstheme="majorBidi"/>
          <w:b/>
          <w:bCs/>
          <w:sz w:val="28"/>
          <w:szCs w:val="28"/>
        </w:rPr>
        <w:t>1.</w:t>
      </w:r>
      <w:r w:rsidRPr="003337A5">
        <w:rPr>
          <w:rFonts w:asciiTheme="majorBidi" w:hAnsiTheme="majorBidi" w:cstheme="majorBidi"/>
          <w:sz w:val="28"/>
          <w:szCs w:val="28"/>
        </w:rPr>
        <w:t xml:space="preserve"> Pendant qu’en France on sablait le champagne pour fêter la victoire des Alliés sur les nazis, à Sétif, le sang algérien coulait abondamment. </w:t>
      </w:r>
      <w:r w:rsidRPr="003337A5">
        <w:rPr>
          <w:rFonts w:asciiTheme="majorBidi" w:hAnsiTheme="majorBidi" w:cstheme="majorBidi"/>
          <w:b/>
          <w:bCs/>
          <w:sz w:val="28"/>
          <w:szCs w:val="28"/>
        </w:rPr>
        <w:t>- 2.</w:t>
      </w:r>
      <w:r w:rsidRPr="003337A5">
        <w:rPr>
          <w:rFonts w:asciiTheme="majorBidi" w:hAnsiTheme="majorBidi" w:cstheme="majorBidi"/>
          <w:sz w:val="28"/>
          <w:szCs w:val="28"/>
        </w:rPr>
        <w:t xml:space="preserve"> Quand j’étais petit, je récitais une prière tous les soirs avant de m’endormir. -3. Au moment où je m’apprêtais à sortir, il se mit à pleuvoir. </w:t>
      </w:r>
      <w:r w:rsidRPr="003337A5">
        <w:rPr>
          <w:rFonts w:asciiTheme="majorBidi" w:hAnsiTheme="majorBidi" w:cstheme="majorBidi"/>
          <w:b/>
          <w:bCs/>
          <w:sz w:val="28"/>
          <w:szCs w:val="28"/>
        </w:rPr>
        <w:t>- 4.</w:t>
      </w:r>
      <w:r w:rsidRPr="003337A5">
        <w:rPr>
          <w:rFonts w:asciiTheme="majorBidi" w:hAnsiTheme="majorBidi" w:cstheme="majorBidi"/>
          <w:sz w:val="28"/>
          <w:szCs w:val="28"/>
        </w:rPr>
        <w:t xml:space="preserve"> Au moment où les londoniens dormaient, un déluge de feu s’est abattu sur la ville. </w:t>
      </w:r>
      <w:r w:rsidRPr="003337A5">
        <w:rPr>
          <w:rFonts w:asciiTheme="majorBidi" w:hAnsiTheme="majorBidi" w:cstheme="majorBidi"/>
          <w:b/>
          <w:bCs/>
          <w:sz w:val="28"/>
          <w:szCs w:val="28"/>
        </w:rPr>
        <w:t>- 5.</w:t>
      </w:r>
      <w:r w:rsidRPr="003337A5">
        <w:rPr>
          <w:rFonts w:asciiTheme="majorBidi" w:hAnsiTheme="majorBidi" w:cstheme="majorBidi"/>
          <w:sz w:val="28"/>
          <w:szCs w:val="28"/>
        </w:rPr>
        <w:t xml:space="preserve"> Apres qu’ils eurent visité le vieux Ksar, les dix touristes remontèrent dans leur bus. </w:t>
      </w:r>
      <w:r w:rsidRPr="003337A5">
        <w:rPr>
          <w:rFonts w:asciiTheme="majorBidi" w:hAnsiTheme="majorBidi" w:cstheme="majorBidi"/>
          <w:b/>
          <w:bCs/>
          <w:sz w:val="28"/>
          <w:szCs w:val="28"/>
        </w:rPr>
        <w:t>– 6.</w:t>
      </w:r>
      <w:r w:rsidRPr="003337A5">
        <w:rPr>
          <w:rFonts w:asciiTheme="majorBidi" w:hAnsiTheme="majorBidi" w:cstheme="majorBidi"/>
          <w:sz w:val="28"/>
          <w:szCs w:val="28"/>
        </w:rPr>
        <w:t xml:space="preserve"> Aussitôt que les jeux de pékin prirent fin, les milliers de sportifs venus des quatre coins de la planète regagnèrent leurs pays. </w:t>
      </w:r>
      <w:r w:rsidRPr="003337A5">
        <w:rPr>
          <w:rFonts w:asciiTheme="majorBidi" w:hAnsiTheme="majorBidi" w:cstheme="majorBidi"/>
          <w:b/>
          <w:bCs/>
          <w:sz w:val="28"/>
          <w:szCs w:val="28"/>
        </w:rPr>
        <w:t>– 7.</w:t>
      </w:r>
      <w:r w:rsidRPr="003337A5">
        <w:rPr>
          <w:rFonts w:asciiTheme="majorBidi" w:hAnsiTheme="majorBidi" w:cstheme="majorBidi"/>
          <w:sz w:val="28"/>
          <w:szCs w:val="28"/>
        </w:rPr>
        <w:t xml:space="preserve"> A peine l’arbitre eut-il sifflé la fin de la partie que des centaines de supporters envahirent le terrain</w:t>
      </w:r>
      <w:r w:rsidRPr="003337A5">
        <w:rPr>
          <w:rFonts w:asciiTheme="majorBidi" w:hAnsiTheme="majorBidi" w:cstheme="majorBidi"/>
          <w:b/>
          <w:bCs/>
          <w:sz w:val="28"/>
          <w:szCs w:val="28"/>
        </w:rPr>
        <w:t>. – 8.</w:t>
      </w:r>
      <w:r w:rsidRPr="003337A5">
        <w:rPr>
          <w:rFonts w:asciiTheme="majorBidi" w:hAnsiTheme="majorBidi" w:cstheme="majorBidi"/>
          <w:sz w:val="28"/>
          <w:szCs w:val="28"/>
        </w:rPr>
        <w:t xml:space="preserve"> Dés qu’on annonce les résultats officiels des élections présidentielles, des millions d’Américains célèbrent la victoire de Barak Obama. </w:t>
      </w:r>
      <w:r w:rsidRPr="003337A5">
        <w:rPr>
          <w:rFonts w:asciiTheme="majorBidi" w:hAnsiTheme="majorBidi" w:cstheme="majorBidi"/>
          <w:b/>
          <w:bCs/>
          <w:sz w:val="28"/>
          <w:szCs w:val="28"/>
        </w:rPr>
        <w:t>– 9.</w:t>
      </w:r>
      <w:r w:rsidRPr="003337A5">
        <w:rPr>
          <w:rFonts w:asciiTheme="majorBidi" w:hAnsiTheme="majorBidi" w:cstheme="majorBidi"/>
          <w:sz w:val="28"/>
          <w:szCs w:val="28"/>
        </w:rPr>
        <w:t xml:space="preserve"> Les berlinois restèrent dans les abris jusqu’à ce qu’eussent cessé les bombardements. </w:t>
      </w:r>
      <w:r w:rsidRPr="003337A5">
        <w:rPr>
          <w:rFonts w:asciiTheme="majorBidi" w:hAnsiTheme="majorBidi" w:cstheme="majorBidi"/>
          <w:b/>
          <w:bCs/>
          <w:sz w:val="28"/>
          <w:szCs w:val="28"/>
        </w:rPr>
        <w:t>- 10.</w:t>
      </w:r>
      <w:r w:rsidRPr="003337A5">
        <w:rPr>
          <w:rFonts w:asciiTheme="majorBidi" w:hAnsiTheme="majorBidi" w:cstheme="majorBidi"/>
          <w:sz w:val="28"/>
          <w:szCs w:val="28"/>
        </w:rPr>
        <w:t xml:space="preserve"> Dés que les bombardements eurent cessé, les berlinois quittèrent leurs abris.</w:t>
      </w:r>
    </w:p>
    <w:p w:rsidR="009279BF" w:rsidRPr="003337A5" w:rsidRDefault="009279BF" w:rsidP="009279BF">
      <w:pPr>
        <w:pStyle w:val="Paragraphedeliste"/>
        <w:ind w:left="862"/>
        <w:rPr>
          <w:rFonts w:asciiTheme="majorBidi" w:hAnsiTheme="majorBidi" w:cstheme="majorBidi"/>
          <w:sz w:val="28"/>
          <w:szCs w:val="28"/>
        </w:rPr>
      </w:pPr>
    </w:p>
    <w:p w:rsidR="009279BF" w:rsidRPr="003337A5" w:rsidRDefault="009279BF" w:rsidP="009279BF">
      <w:pPr>
        <w:pStyle w:val="Paragraphedeliste"/>
        <w:rPr>
          <w:rFonts w:asciiTheme="majorBidi" w:hAnsiTheme="majorBidi" w:cstheme="majorBidi"/>
          <w:sz w:val="28"/>
          <w:szCs w:val="28"/>
        </w:rPr>
      </w:pPr>
    </w:p>
    <w:p w:rsidR="009279BF" w:rsidRPr="003337A5" w:rsidRDefault="009279BF" w:rsidP="009279BF">
      <w:pPr>
        <w:rPr>
          <w:rFonts w:asciiTheme="majorBidi" w:hAnsiTheme="majorBidi" w:cstheme="majorBidi"/>
          <w:sz w:val="28"/>
          <w:szCs w:val="28"/>
        </w:rPr>
      </w:pPr>
    </w:p>
    <w:p w:rsidR="009279BF" w:rsidRPr="003337A5" w:rsidRDefault="009279BF" w:rsidP="009279BF">
      <w:pPr>
        <w:rPr>
          <w:rFonts w:asciiTheme="majorBidi" w:hAnsiTheme="majorBidi" w:cstheme="majorBidi"/>
          <w:sz w:val="28"/>
          <w:szCs w:val="28"/>
        </w:rPr>
      </w:pPr>
    </w:p>
    <w:p w:rsidR="009279BF" w:rsidRPr="003337A5" w:rsidRDefault="009279BF" w:rsidP="009279BF">
      <w:pPr>
        <w:rPr>
          <w:rFonts w:asciiTheme="majorBidi" w:hAnsiTheme="majorBidi" w:cstheme="majorBidi"/>
          <w:sz w:val="28"/>
          <w:szCs w:val="28"/>
        </w:rPr>
      </w:pPr>
    </w:p>
    <w:p w:rsidR="00F9500A" w:rsidRPr="00C70AA0" w:rsidRDefault="00F9500A" w:rsidP="00F9500A">
      <w:pPr>
        <w:ind w:left="360"/>
        <w:rPr>
          <w:b/>
          <w:sz w:val="28"/>
          <w:szCs w:val="28"/>
        </w:rPr>
      </w:pPr>
    </w:p>
    <w:p w:rsidR="00F9500A" w:rsidRPr="00C70AA0" w:rsidRDefault="00F9500A" w:rsidP="00F9500A">
      <w:pPr>
        <w:rPr>
          <w:sz w:val="28"/>
          <w:szCs w:val="28"/>
        </w:rPr>
      </w:pPr>
    </w:p>
    <w:p w:rsidR="00F9500A" w:rsidRPr="00C70AA0" w:rsidRDefault="00F9500A" w:rsidP="00F9500A">
      <w:pPr>
        <w:rPr>
          <w:sz w:val="28"/>
          <w:szCs w:val="28"/>
        </w:rPr>
      </w:pPr>
    </w:p>
    <w:p w:rsidR="00F9500A" w:rsidRDefault="00F9500A" w:rsidP="00F9500A"/>
    <w:p w:rsidR="00F9500A" w:rsidRDefault="00F9500A" w:rsidP="00F9500A"/>
    <w:p w:rsidR="00F9500A" w:rsidRDefault="00F9500A" w:rsidP="00F9500A"/>
    <w:p w:rsidR="00F9500A" w:rsidRDefault="00F9500A" w:rsidP="00F9500A"/>
    <w:p w:rsidR="00F9500A" w:rsidRDefault="00F9500A" w:rsidP="00F9500A"/>
    <w:p w:rsidR="00036C6F" w:rsidRDefault="00036C6F" w:rsidP="00036C6F">
      <w:pPr>
        <w:jc w:val="center"/>
        <w:rPr>
          <w:b/>
          <w:bCs/>
          <w:sz w:val="40"/>
          <w:szCs w:val="40"/>
        </w:rPr>
      </w:pPr>
    </w:p>
    <w:p w:rsidR="00036C6F" w:rsidRDefault="00DE1624" w:rsidP="00036C6F">
      <w:pPr>
        <w:tabs>
          <w:tab w:val="left" w:pos="3435"/>
        </w:tabs>
        <w:jc w:val="center"/>
        <w:rPr>
          <w:b/>
          <w:bCs/>
          <w:sz w:val="40"/>
          <w:szCs w:val="40"/>
        </w:rPr>
      </w:pPr>
      <w:r w:rsidRPr="00DE1624">
        <w:rPr>
          <w:rFonts w:asciiTheme="majorHAnsi" w:eastAsiaTheme="majorEastAsia" w:hAnsiTheme="majorHAnsi" w:cstheme="majorBidi"/>
          <w:b/>
          <w:color w:val="002060"/>
          <w:spacing w:val="5"/>
          <w:kern w:val="28"/>
          <w:sz w:val="72"/>
          <w:szCs w:val="72"/>
        </w:rPr>
        <w:pict>
          <v:shape id="_x0000_i1027" type="#_x0000_t136" style="width:277.7pt;height:47.7pt" fillcolor="#4f81bd [3204]">
            <v:fill color2="fill lighten(51)" angle="-135" focusposition=".5,.5" focussize="" method="linear sigma" focus="100%" type="gradient"/>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Séquence 2"/>
          </v:shape>
        </w:pict>
      </w:r>
    </w:p>
    <w:p w:rsidR="00036C6F" w:rsidRDefault="00036C6F" w:rsidP="00240C03">
      <w:pPr>
        <w:rPr>
          <w:b/>
          <w:bCs/>
          <w:sz w:val="40"/>
          <w:szCs w:val="40"/>
        </w:rPr>
      </w:pPr>
    </w:p>
    <w:p w:rsidR="00036C6F" w:rsidRDefault="00036C6F" w:rsidP="00240C03">
      <w:pPr>
        <w:rPr>
          <w:b/>
          <w:bCs/>
          <w:sz w:val="40"/>
          <w:szCs w:val="40"/>
        </w:rPr>
      </w:pPr>
    </w:p>
    <w:p w:rsidR="00036C6F" w:rsidRDefault="00036C6F" w:rsidP="00036C6F">
      <w:pPr>
        <w:tabs>
          <w:tab w:val="left" w:pos="3240"/>
        </w:tabs>
        <w:rPr>
          <w:b/>
          <w:bCs/>
          <w:sz w:val="40"/>
          <w:szCs w:val="40"/>
        </w:rPr>
      </w:pPr>
      <w:r>
        <w:rPr>
          <w:b/>
          <w:bCs/>
          <w:sz w:val="40"/>
          <w:szCs w:val="40"/>
        </w:rPr>
        <w:tab/>
      </w:r>
    </w:p>
    <w:p w:rsidR="00036C6F" w:rsidRDefault="00DE1624" w:rsidP="00240C03">
      <w:pPr>
        <w:rPr>
          <w:b/>
          <w:bCs/>
          <w:sz w:val="40"/>
          <w:szCs w:val="40"/>
        </w:rPr>
      </w:pPr>
      <w:r>
        <w:rPr>
          <w:b/>
          <w:bCs/>
          <w:noProof/>
          <w:sz w:val="40"/>
          <w:szCs w:val="40"/>
          <w:lang w:eastAsia="fr-FR"/>
        </w:rPr>
        <w:pict>
          <v:shape id="_x0000_s2065" type="#_x0000_t62" style="position:absolute;margin-left:33.4pt;margin-top:27.9pt;width:372.75pt;height:129pt;z-index:251664384" adj="9909,23944" fillcolor="white [3201]" strokecolor="#92cddc [1944]" strokeweight="1pt">
            <v:fill color2="#b6dde8 [1304]" focusposition="1" focussize="" focus="100%" type="gradient"/>
            <v:shadow on="t" type="perspective" color="#205867 [1608]" opacity=".5" offset="1pt" offset2="-3pt"/>
            <v:textbox>
              <w:txbxContent>
                <w:p w:rsidR="00A82F1B" w:rsidRPr="00036C6F" w:rsidRDefault="00A82F1B" w:rsidP="00036C6F">
                  <w:pPr>
                    <w:jc w:val="center"/>
                    <w:rPr>
                      <w:b/>
                      <w:bCs/>
                      <w:sz w:val="52"/>
                      <w:szCs w:val="52"/>
                    </w:rPr>
                  </w:pPr>
                  <w:r w:rsidRPr="00036C6F">
                    <w:rPr>
                      <w:b/>
                      <w:bCs/>
                      <w:sz w:val="52"/>
                      <w:szCs w:val="52"/>
                    </w:rPr>
                    <w:t>Analyser et commenter</w:t>
                  </w:r>
                </w:p>
                <w:p w:rsidR="00A82F1B" w:rsidRPr="00036C6F" w:rsidRDefault="00A82F1B" w:rsidP="00036C6F">
                  <w:pPr>
                    <w:jc w:val="center"/>
                    <w:rPr>
                      <w:sz w:val="36"/>
                      <w:szCs w:val="48"/>
                    </w:rPr>
                  </w:pPr>
                  <w:r w:rsidRPr="00036C6F">
                    <w:rPr>
                      <w:b/>
                      <w:bCs/>
                      <w:sz w:val="52"/>
                      <w:szCs w:val="52"/>
                    </w:rPr>
                    <w:t>Un fait  d’Histoire.</w:t>
                  </w:r>
                </w:p>
              </w:txbxContent>
            </v:textbox>
          </v:shape>
        </w:pict>
      </w:r>
    </w:p>
    <w:p w:rsidR="00036C6F" w:rsidRDefault="00036C6F" w:rsidP="00240C03">
      <w:pPr>
        <w:rPr>
          <w:b/>
          <w:bCs/>
          <w:sz w:val="40"/>
          <w:szCs w:val="40"/>
        </w:rPr>
      </w:pPr>
    </w:p>
    <w:p w:rsidR="00036C6F" w:rsidRDefault="00036C6F" w:rsidP="00240C03">
      <w:pPr>
        <w:rPr>
          <w:b/>
          <w:bCs/>
          <w:sz w:val="40"/>
          <w:szCs w:val="40"/>
        </w:rPr>
      </w:pPr>
    </w:p>
    <w:p w:rsidR="00036C6F" w:rsidRDefault="00036C6F" w:rsidP="00240C03">
      <w:pPr>
        <w:rPr>
          <w:b/>
          <w:bCs/>
          <w:sz w:val="40"/>
          <w:szCs w:val="40"/>
        </w:rPr>
      </w:pPr>
    </w:p>
    <w:p w:rsidR="00036C6F" w:rsidRDefault="00036C6F" w:rsidP="00240C03">
      <w:pPr>
        <w:rPr>
          <w:b/>
          <w:bCs/>
          <w:sz w:val="40"/>
          <w:szCs w:val="40"/>
        </w:rPr>
      </w:pPr>
    </w:p>
    <w:p w:rsidR="00036C6F" w:rsidRDefault="00036C6F" w:rsidP="00240C03">
      <w:pPr>
        <w:rPr>
          <w:b/>
          <w:bCs/>
          <w:sz w:val="40"/>
          <w:szCs w:val="40"/>
        </w:rPr>
      </w:pPr>
    </w:p>
    <w:p w:rsidR="00036C6F" w:rsidRDefault="00036C6F" w:rsidP="00240C03">
      <w:pPr>
        <w:rPr>
          <w:b/>
          <w:bCs/>
          <w:sz w:val="40"/>
          <w:szCs w:val="40"/>
        </w:rPr>
      </w:pPr>
    </w:p>
    <w:p w:rsidR="00240C03" w:rsidRDefault="00240C03" w:rsidP="00240C03"/>
    <w:p w:rsidR="00D206AB" w:rsidRDefault="00D206AB" w:rsidP="00D975FD">
      <w:pPr>
        <w:tabs>
          <w:tab w:val="left" w:pos="1710"/>
        </w:tabs>
        <w:rPr>
          <w:rFonts w:asciiTheme="majorHAnsi" w:hAnsiTheme="majorHAnsi" w:cstheme="majorBidi"/>
          <w:b/>
          <w:u w:val="single"/>
        </w:rPr>
      </w:pPr>
    </w:p>
    <w:p w:rsidR="006524D8" w:rsidRDefault="006524D8" w:rsidP="00D975FD">
      <w:pPr>
        <w:tabs>
          <w:tab w:val="left" w:pos="1710"/>
        </w:tabs>
        <w:rPr>
          <w:rFonts w:asciiTheme="majorHAnsi" w:hAnsiTheme="majorHAnsi" w:cstheme="majorBidi"/>
          <w:b/>
          <w:u w:val="single"/>
        </w:rPr>
      </w:pPr>
    </w:p>
    <w:p w:rsidR="006524D8" w:rsidRDefault="006524D8" w:rsidP="00D975FD">
      <w:pPr>
        <w:tabs>
          <w:tab w:val="left" w:pos="1710"/>
        </w:tabs>
        <w:rPr>
          <w:rFonts w:asciiTheme="majorHAnsi" w:hAnsiTheme="majorHAnsi" w:cstheme="majorBidi"/>
          <w:b/>
          <w:u w:val="single"/>
        </w:rPr>
      </w:pPr>
    </w:p>
    <w:p w:rsidR="00D975FD" w:rsidRDefault="00D975FD" w:rsidP="00D975FD">
      <w:pPr>
        <w:tabs>
          <w:tab w:val="left" w:pos="1710"/>
        </w:tabs>
        <w:rPr>
          <w:rFonts w:asciiTheme="majorHAnsi" w:hAnsiTheme="majorHAnsi" w:cstheme="majorBidi"/>
          <w:b/>
          <w:sz w:val="32"/>
          <w:szCs w:val="32"/>
        </w:rPr>
      </w:pPr>
      <w:r w:rsidRPr="00036C6F">
        <w:rPr>
          <w:rFonts w:asciiTheme="majorHAnsi" w:hAnsiTheme="majorHAnsi" w:cstheme="majorBidi"/>
          <w:b/>
          <w:sz w:val="32"/>
          <w:szCs w:val="32"/>
          <w:u w:val="single"/>
        </w:rPr>
        <w:t>Niveau :</w:t>
      </w:r>
      <w:r w:rsidRPr="00036C6F">
        <w:rPr>
          <w:rFonts w:asciiTheme="majorHAnsi" w:hAnsiTheme="majorHAnsi" w:cstheme="majorBidi"/>
          <w:b/>
          <w:sz w:val="32"/>
          <w:szCs w:val="32"/>
        </w:rPr>
        <w:t xml:space="preserve"> 3 AS.</w:t>
      </w:r>
    </w:p>
    <w:p w:rsidR="00D975FD" w:rsidRPr="00036C6F" w:rsidRDefault="00D975FD" w:rsidP="00D975FD">
      <w:pPr>
        <w:tabs>
          <w:tab w:val="left" w:pos="1710"/>
        </w:tabs>
        <w:rPr>
          <w:rFonts w:asciiTheme="majorHAnsi" w:hAnsiTheme="majorHAnsi" w:cstheme="majorBidi"/>
          <w:b/>
          <w:sz w:val="32"/>
          <w:szCs w:val="32"/>
        </w:rPr>
      </w:pPr>
      <w:r w:rsidRPr="00036C6F">
        <w:rPr>
          <w:rFonts w:asciiTheme="majorHAnsi" w:hAnsiTheme="majorHAnsi" w:cstheme="majorBidi"/>
          <w:b/>
          <w:sz w:val="32"/>
          <w:szCs w:val="32"/>
          <w:u w:val="single"/>
        </w:rPr>
        <w:t>Projet 1</w:t>
      </w:r>
      <w:r w:rsidRPr="00036C6F">
        <w:rPr>
          <w:rFonts w:asciiTheme="majorHAnsi" w:hAnsiTheme="majorHAnsi" w:cstheme="majorBidi"/>
          <w:b/>
          <w:sz w:val="32"/>
          <w:szCs w:val="32"/>
        </w:rPr>
        <w:t> : Réaliser une recherche documentaire puis faire la synthèse de l’information.</w:t>
      </w:r>
    </w:p>
    <w:p w:rsidR="00D975FD" w:rsidRPr="00036C6F" w:rsidRDefault="00D975FD" w:rsidP="00D975FD">
      <w:pPr>
        <w:tabs>
          <w:tab w:val="left" w:pos="1710"/>
        </w:tabs>
        <w:rPr>
          <w:rFonts w:asciiTheme="majorHAnsi" w:hAnsiTheme="majorHAnsi" w:cstheme="majorBidi"/>
          <w:b/>
          <w:sz w:val="32"/>
          <w:szCs w:val="32"/>
        </w:rPr>
      </w:pPr>
      <w:r w:rsidRPr="00036C6F">
        <w:rPr>
          <w:rFonts w:asciiTheme="majorHAnsi" w:hAnsiTheme="majorHAnsi" w:cstheme="majorBidi"/>
          <w:b/>
          <w:sz w:val="32"/>
          <w:szCs w:val="32"/>
          <w:u w:val="single"/>
        </w:rPr>
        <w:t>Intention communicative</w:t>
      </w:r>
      <w:r w:rsidRPr="00036C6F">
        <w:rPr>
          <w:rFonts w:asciiTheme="majorHAnsi" w:hAnsiTheme="majorHAnsi" w:cstheme="majorBidi"/>
          <w:b/>
          <w:sz w:val="32"/>
          <w:szCs w:val="32"/>
        </w:rPr>
        <w:t> : Exposer pour manifester son esprit critique.</w:t>
      </w:r>
    </w:p>
    <w:p w:rsidR="00D975FD" w:rsidRPr="00036C6F" w:rsidRDefault="00D975FD" w:rsidP="00D975FD">
      <w:pPr>
        <w:tabs>
          <w:tab w:val="left" w:pos="1710"/>
        </w:tabs>
        <w:rPr>
          <w:rFonts w:asciiTheme="majorHAnsi" w:hAnsiTheme="majorHAnsi" w:cstheme="majorBidi"/>
          <w:b/>
          <w:sz w:val="32"/>
          <w:szCs w:val="32"/>
          <w:u w:val="single"/>
        </w:rPr>
      </w:pPr>
      <w:r w:rsidRPr="00036C6F">
        <w:rPr>
          <w:rFonts w:asciiTheme="majorHAnsi" w:hAnsiTheme="majorHAnsi" w:cstheme="majorBidi"/>
          <w:b/>
          <w:sz w:val="32"/>
          <w:szCs w:val="32"/>
          <w:u w:val="single"/>
        </w:rPr>
        <w:t>Objet d’étude </w:t>
      </w:r>
      <w:r w:rsidRPr="00036C6F">
        <w:rPr>
          <w:rFonts w:asciiTheme="majorHAnsi" w:hAnsiTheme="majorHAnsi" w:cstheme="majorBidi"/>
          <w:b/>
          <w:sz w:val="32"/>
          <w:szCs w:val="32"/>
        </w:rPr>
        <w:t>: Texte</w:t>
      </w:r>
      <w:r w:rsidR="00B4203A" w:rsidRPr="00036C6F">
        <w:rPr>
          <w:rFonts w:asciiTheme="majorHAnsi" w:hAnsiTheme="majorHAnsi" w:cstheme="majorBidi"/>
          <w:b/>
          <w:sz w:val="32"/>
          <w:szCs w:val="32"/>
        </w:rPr>
        <w:t>s</w:t>
      </w:r>
      <w:r w:rsidRPr="00036C6F">
        <w:rPr>
          <w:rFonts w:asciiTheme="majorHAnsi" w:hAnsiTheme="majorHAnsi" w:cstheme="majorBidi"/>
          <w:b/>
          <w:sz w:val="32"/>
          <w:szCs w:val="32"/>
        </w:rPr>
        <w:t xml:space="preserve"> et document</w:t>
      </w:r>
      <w:r w:rsidR="00B4203A" w:rsidRPr="00036C6F">
        <w:rPr>
          <w:rFonts w:asciiTheme="majorHAnsi" w:hAnsiTheme="majorHAnsi" w:cstheme="majorBidi"/>
          <w:b/>
          <w:sz w:val="32"/>
          <w:szCs w:val="32"/>
        </w:rPr>
        <w:t>s</w:t>
      </w:r>
      <w:r w:rsidRPr="00036C6F">
        <w:rPr>
          <w:rFonts w:asciiTheme="majorHAnsi" w:hAnsiTheme="majorHAnsi" w:cstheme="majorBidi"/>
          <w:b/>
          <w:sz w:val="32"/>
          <w:szCs w:val="32"/>
        </w:rPr>
        <w:t xml:space="preserve"> d’Histoire.</w:t>
      </w:r>
    </w:p>
    <w:p w:rsidR="00D975FD" w:rsidRPr="00036C6F" w:rsidRDefault="00D975FD" w:rsidP="00D975FD">
      <w:pPr>
        <w:tabs>
          <w:tab w:val="left" w:pos="1710"/>
        </w:tabs>
        <w:rPr>
          <w:rFonts w:asciiTheme="majorHAnsi" w:hAnsiTheme="majorHAnsi" w:cstheme="majorBidi"/>
          <w:b/>
          <w:sz w:val="32"/>
          <w:szCs w:val="32"/>
          <w:u w:val="single"/>
        </w:rPr>
      </w:pPr>
      <w:r w:rsidRPr="00036C6F">
        <w:rPr>
          <w:rFonts w:asciiTheme="majorHAnsi" w:hAnsiTheme="majorHAnsi" w:cstheme="majorBidi"/>
          <w:b/>
          <w:sz w:val="32"/>
          <w:szCs w:val="32"/>
          <w:u w:val="single"/>
        </w:rPr>
        <w:t>Séquence 2 </w:t>
      </w:r>
      <w:r w:rsidRPr="00036C6F">
        <w:rPr>
          <w:rFonts w:asciiTheme="majorHAnsi" w:hAnsiTheme="majorHAnsi" w:cstheme="majorBidi"/>
          <w:b/>
          <w:sz w:val="32"/>
          <w:szCs w:val="32"/>
        </w:rPr>
        <w:t>: Analyser et commenter un fait d’Histoire.</w:t>
      </w:r>
    </w:p>
    <w:p w:rsidR="00D975FD" w:rsidRDefault="00D975FD" w:rsidP="00D975FD">
      <w:pPr>
        <w:tabs>
          <w:tab w:val="left" w:pos="1710"/>
        </w:tabs>
        <w:rPr>
          <w:rFonts w:asciiTheme="majorHAnsi" w:hAnsiTheme="majorHAnsi" w:cstheme="majorBidi"/>
          <w:b/>
          <w:sz w:val="32"/>
          <w:szCs w:val="32"/>
        </w:rPr>
      </w:pPr>
      <w:r w:rsidRPr="00036C6F">
        <w:rPr>
          <w:rFonts w:asciiTheme="majorHAnsi" w:hAnsiTheme="majorHAnsi" w:cstheme="majorBidi"/>
          <w:b/>
          <w:sz w:val="32"/>
          <w:szCs w:val="32"/>
          <w:u w:val="single"/>
        </w:rPr>
        <w:t>Séance </w:t>
      </w:r>
      <w:r w:rsidRPr="00036C6F">
        <w:rPr>
          <w:rFonts w:asciiTheme="majorHAnsi" w:hAnsiTheme="majorHAnsi" w:cstheme="majorBidi"/>
          <w:b/>
          <w:sz w:val="32"/>
          <w:szCs w:val="32"/>
        </w:rPr>
        <w:t>: Evaluation diagnostique.</w:t>
      </w:r>
    </w:p>
    <w:p w:rsidR="00D975FD" w:rsidRDefault="00D975FD" w:rsidP="00D206AB">
      <w:pPr>
        <w:rPr>
          <w:rFonts w:asciiTheme="majorHAnsi" w:hAnsiTheme="majorHAnsi" w:cstheme="majorBidi"/>
          <w:b/>
          <w:i/>
          <w:iCs/>
          <w:sz w:val="32"/>
          <w:szCs w:val="32"/>
        </w:rPr>
      </w:pPr>
      <w:r w:rsidRPr="00036C6F">
        <w:rPr>
          <w:rFonts w:asciiTheme="majorHAnsi" w:hAnsiTheme="majorHAnsi" w:cstheme="majorBidi"/>
          <w:b/>
          <w:sz w:val="32"/>
          <w:szCs w:val="32"/>
          <w:u w:val="single"/>
        </w:rPr>
        <w:t>Support </w:t>
      </w:r>
      <w:r w:rsidRPr="00036C6F">
        <w:rPr>
          <w:rFonts w:asciiTheme="majorHAnsi" w:hAnsiTheme="majorHAnsi" w:cstheme="majorBidi"/>
          <w:b/>
          <w:sz w:val="32"/>
          <w:szCs w:val="32"/>
        </w:rPr>
        <w:t>:</w:t>
      </w:r>
      <w:r w:rsidRPr="00036C6F">
        <w:rPr>
          <w:rFonts w:asciiTheme="majorHAnsi" w:hAnsiTheme="majorHAnsi" w:cstheme="majorBidi"/>
          <w:b/>
          <w:i/>
          <w:iCs/>
          <w:sz w:val="32"/>
          <w:szCs w:val="32"/>
        </w:rPr>
        <w:t>.</w:t>
      </w:r>
    </w:p>
    <w:p w:rsidR="00D975FD" w:rsidRPr="00036C6F" w:rsidRDefault="00D975FD" w:rsidP="00D975FD">
      <w:pPr>
        <w:tabs>
          <w:tab w:val="left" w:pos="1710"/>
        </w:tabs>
        <w:rPr>
          <w:rFonts w:asciiTheme="majorHAnsi" w:hAnsiTheme="majorHAnsi" w:cstheme="majorBidi"/>
          <w:b/>
          <w:sz w:val="32"/>
          <w:szCs w:val="32"/>
        </w:rPr>
      </w:pPr>
      <w:r w:rsidRPr="00036C6F">
        <w:rPr>
          <w:rFonts w:asciiTheme="majorHAnsi" w:hAnsiTheme="majorHAnsi" w:cstheme="majorBidi"/>
          <w:b/>
          <w:sz w:val="32"/>
          <w:szCs w:val="32"/>
          <w:u w:val="single"/>
        </w:rPr>
        <w:t>Objectif </w:t>
      </w:r>
      <w:r w:rsidRPr="00036C6F">
        <w:rPr>
          <w:rFonts w:asciiTheme="majorHAnsi" w:hAnsiTheme="majorHAnsi" w:cstheme="majorBidi"/>
          <w:b/>
          <w:sz w:val="32"/>
          <w:szCs w:val="32"/>
        </w:rPr>
        <w:t xml:space="preserve">: </w:t>
      </w:r>
    </w:p>
    <w:p w:rsidR="00D975FD" w:rsidRPr="00036C6F" w:rsidRDefault="00D975FD" w:rsidP="00A62999">
      <w:pPr>
        <w:pStyle w:val="Paragraphedeliste"/>
        <w:numPr>
          <w:ilvl w:val="0"/>
          <w:numId w:val="4"/>
        </w:numPr>
        <w:rPr>
          <w:rFonts w:asciiTheme="majorHAnsi" w:hAnsiTheme="majorHAnsi" w:cstheme="majorBidi"/>
          <w:b/>
          <w:sz w:val="32"/>
          <w:szCs w:val="32"/>
        </w:rPr>
      </w:pPr>
      <w:r w:rsidRPr="00036C6F">
        <w:rPr>
          <w:rFonts w:asciiTheme="majorHAnsi" w:hAnsiTheme="majorHAnsi" w:cstheme="majorBidi"/>
          <w:b/>
          <w:sz w:val="32"/>
          <w:szCs w:val="32"/>
        </w:rPr>
        <w:t xml:space="preserve">Repérer  </w:t>
      </w:r>
      <w:r w:rsidR="00D206AB" w:rsidRPr="00036C6F">
        <w:rPr>
          <w:rFonts w:asciiTheme="majorHAnsi" w:hAnsiTheme="majorHAnsi" w:cstheme="majorBidi"/>
          <w:b/>
          <w:sz w:val="32"/>
          <w:szCs w:val="32"/>
        </w:rPr>
        <w:t>les pré</w:t>
      </w:r>
      <w:r w:rsidRPr="00036C6F">
        <w:rPr>
          <w:rFonts w:asciiTheme="majorHAnsi" w:hAnsiTheme="majorHAnsi" w:cstheme="majorBidi"/>
          <w:b/>
          <w:sz w:val="32"/>
          <w:szCs w:val="32"/>
        </w:rPr>
        <w:t xml:space="preserve"> acquis des apprenants.</w:t>
      </w:r>
    </w:p>
    <w:p w:rsidR="00D975FD" w:rsidRPr="00036C6F" w:rsidRDefault="00D975FD" w:rsidP="00A62999">
      <w:pPr>
        <w:pStyle w:val="Paragraphedeliste"/>
        <w:numPr>
          <w:ilvl w:val="0"/>
          <w:numId w:val="4"/>
        </w:numPr>
        <w:rPr>
          <w:rFonts w:asciiTheme="majorHAnsi" w:hAnsiTheme="majorHAnsi" w:cstheme="majorBidi"/>
          <w:b/>
          <w:sz w:val="32"/>
          <w:szCs w:val="32"/>
        </w:rPr>
      </w:pPr>
      <w:r w:rsidRPr="00036C6F">
        <w:rPr>
          <w:rFonts w:asciiTheme="majorHAnsi" w:hAnsiTheme="majorHAnsi" w:cstheme="majorBidi"/>
          <w:b/>
          <w:sz w:val="32"/>
          <w:szCs w:val="32"/>
        </w:rPr>
        <w:t>Repérer les insuffisances des apprenants.</w:t>
      </w:r>
    </w:p>
    <w:p w:rsidR="00D975FD" w:rsidRPr="00036C6F" w:rsidRDefault="00D975FD" w:rsidP="00A62999">
      <w:pPr>
        <w:pStyle w:val="Paragraphedeliste"/>
        <w:numPr>
          <w:ilvl w:val="0"/>
          <w:numId w:val="4"/>
        </w:numPr>
        <w:rPr>
          <w:rFonts w:asciiTheme="majorHAnsi" w:hAnsiTheme="majorHAnsi" w:cstheme="majorBidi"/>
          <w:b/>
          <w:sz w:val="32"/>
          <w:szCs w:val="32"/>
        </w:rPr>
      </w:pPr>
      <w:r w:rsidRPr="00036C6F">
        <w:rPr>
          <w:rFonts w:asciiTheme="majorHAnsi" w:hAnsiTheme="majorHAnsi" w:cstheme="majorBidi"/>
          <w:b/>
          <w:sz w:val="32"/>
          <w:szCs w:val="32"/>
        </w:rPr>
        <w:t>Prévoir des activités selon les besoins des apprenants et selon les compétences qu’on veut installer chez eux.</w:t>
      </w:r>
    </w:p>
    <w:p w:rsidR="00D975FD" w:rsidRPr="00D206AB" w:rsidRDefault="00D975FD" w:rsidP="00D975FD">
      <w:pPr>
        <w:ind w:firstLine="708"/>
        <w:rPr>
          <w:rFonts w:asciiTheme="majorBidi" w:hAnsiTheme="majorBidi" w:cstheme="majorBidi"/>
          <w:b/>
        </w:rPr>
      </w:pPr>
    </w:p>
    <w:p w:rsidR="00D975FD" w:rsidRPr="00D206AB" w:rsidRDefault="00D975FD" w:rsidP="00D975FD">
      <w:pPr>
        <w:ind w:firstLine="708"/>
        <w:rPr>
          <w:rFonts w:asciiTheme="majorBidi" w:hAnsiTheme="majorBidi" w:cstheme="majorBidi"/>
          <w:b/>
        </w:rPr>
      </w:pPr>
    </w:p>
    <w:p w:rsidR="00D975FD" w:rsidRPr="00D206AB" w:rsidRDefault="00D975FD" w:rsidP="00D975FD">
      <w:pPr>
        <w:ind w:firstLine="708"/>
        <w:rPr>
          <w:rFonts w:asciiTheme="majorBidi" w:hAnsiTheme="majorBidi" w:cstheme="majorBidi"/>
          <w:b/>
        </w:rPr>
      </w:pPr>
    </w:p>
    <w:p w:rsidR="00D975FD" w:rsidRPr="00D206AB" w:rsidRDefault="00D975FD" w:rsidP="00D975FD">
      <w:pPr>
        <w:ind w:firstLine="708"/>
        <w:rPr>
          <w:rFonts w:asciiTheme="majorBidi" w:hAnsiTheme="majorBidi" w:cstheme="majorBidi"/>
          <w:b/>
        </w:rPr>
      </w:pPr>
    </w:p>
    <w:p w:rsidR="00D975FD" w:rsidRDefault="00D975FD" w:rsidP="00D975FD">
      <w:pPr>
        <w:ind w:firstLine="708"/>
      </w:pPr>
    </w:p>
    <w:p w:rsidR="00036C6F" w:rsidRDefault="00036C6F" w:rsidP="00D975FD">
      <w:pPr>
        <w:ind w:firstLine="708"/>
      </w:pPr>
    </w:p>
    <w:p w:rsidR="00036C6F" w:rsidRDefault="00036C6F" w:rsidP="00D975FD">
      <w:pPr>
        <w:ind w:firstLine="708"/>
      </w:pPr>
    </w:p>
    <w:p w:rsidR="00036C6F" w:rsidRDefault="00036C6F" w:rsidP="00D975FD">
      <w:pPr>
        <w:ind w:firstLine="708"/>
      </w:pPr>
    </w:p>
    <w:p w:rsidR="006524D8" w:rsidRDefault="006524D8" w:rsidP="00D975FD">
      <w:pPr>
        <w:ind w:firstLine="708"/>
      </w:pPr>
    </w:p>
    <w:p w:rsidR="006524D8" w:rsidRDefault="006524D8" w:rsidP="00D975FD">
      <w:pPr>
        <w:ind w:firstLine="708"/>
      </w:pPr>
    </w:p>
    <w:p w:rsidR="006524D8" w:rsidRDefault="006524D8" w:rsidP="00D975FD">
      <w:pPr>
        <w:ind w:firstLine="708"/>
      </w:pPr>
    </w:p>
    <w:p w:rsidR="006524D8" w:rsidRDefault="006524D8" w:rsidP="00D975FD">
      <w:pPr>
        <w:ind w:firstLine="708"/>
      </w:pPr>
    </w:p>
    <w:p w:rsidR="00D206AB" w:rsidRPr="00036C6F" w:rsidRDefault="00D206AB" w:rsidP="00036C6F">
      <w:pPr>
        <w:spacing w:after="0" w:line="240" w:lineRule="auto"/>
        <w:rPr>
          <w:rFonts w:asciiTheme="majorBidi" w:eastAsia="Times New Roman" w:hAnsiTheme="majorBidi" w:cstheme="majorBidi"/>
          <w:b/>
          <w:bCs/>
          <w:color w:val="000000" w:themeColor="text1"/>
          <w:sz w:val="36"/>
          <w:szCs w:val="36"/>
          <w:u w:val="single"/>
          <w:lang w:eastAsia="fr-FR"/>
        </w:rPr>
      </w:pPr>
      <w:r w:rsidRPr="00036C6F">
        <w:rPr>
          <w:rFonts w:asciiTheme="majorBidi" w:eastAsia="Times New Roman" w:hAnsiTheme="majorBidi" w:cstheme="majorBidi"/>
          <w:b/>
          <w:bCs/>
          <w:color w:val="000000" w:themeColor="text1"/>
          <w:sz w:val="36"/>
          <w:szCs w:val="36"/>
          <w:u w:val="single"/>
          <w:lang w:eastAsia="fr-FR"/>
        </w:rPr>
        <w:t>Support :</w:t>
      </w:r>
    </w:p>
    <w:p w:rsidR="00D206AB" w:rsidRPr="00036C6F" w:rsidRDefault="00D206AB" w:rsidP="00D206AB">
      <w:pPr>
        <w:spacing w:after="0" w:line="240" w:lineRule="auto"/>
        <w:rPr>
          <w:rFonts w:asciiTheme="majorBidi" w:eastAsia="Times New Roman" w:hAnsiTheme="majorBidi" w:cstheme="majorBidi"/>
          <w:color w:val="000000" w:themeColor="text1"/>
          <w:sz w:val="36"/>
          <w:szCs w:val="36"/>
          <w:lang w:eastAsia="fr-FR"/>
        </w:rPr>
      </w:pPr>
      <w:r>
        <w:rPr>
          <w:rFonts w:ascii="Trebuchet MS" w:eastAsia="Times New Roman" w:hAnsi="Trebuchet MS"/>
          <w:b/>
          <w:bCs/>
          <w:color w:val="004080"/>
          <w:sz w:val="36"/>
          <w:szCs w:val="36"/>
          <w:lang w:eastAsia="fr-FR"/>
        </w:rPr>
        <w:t xml:space="preserve">                   </w:t>
      </w:r>
      <w:r w:rsidRPr="00036C6F">
        <w:rPr>
          <w:rFonts w:asciiTheme="majorBidi" w:eastAsia="Times New Roman" w:hAnsiTheme="majorBidi" w:cstheme="majorBidi"/>
          <w:color w:val="000000" w:themeColor="text1"/>
          <w:sz w:val="36"/>
          <w:szCs w:val="36"/>
          <w:lang w:eastAsia="fr-FR"/>
        </w:rPr>
        <w:t xml:space="preserve">Le 17 octobre 1961 à Paris </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Le 4 octobre 1961, Maurice Papon [</w:t>
      </w:r>
      <w:hyperlink r:id="rId8" w:anchor="nb1" w:tooltip="Le même Maurice Papon a été condamné à Bordeaux en 1998 à dix ans de (...)" w:history="1">
        <w:r w:rsidRPr="00036C6F">
          <w:rPr>
            <w:rFonts w:asciiTheme="minorHAnsi" w:eastAsia="Times New Roman" w:hAnsiTheme="minorHAnsi" w:cstheme="minorHAnsi"/>
            <w:color w:val="0000FF"/>
            <w:sz w:val="28"/>
            <w:szCs w:val="28"/>
            <w:u w:val="single"/>
            <w:lang w:eastAsia="fr-FR"/>
          </w:rPr>
          <w:t>1</w:t>
        </w:r>
      </w:hyperlink>
      <w:r w:rsidRPr="00036C6F">
        <w:rPr>
          <w:rFonts w:asciiTheme="minorHAnsi" w:eastAsia="Times New Roman" w:hAnsiTheme="minorHAnsi" w:cstheme="minorHAnsi"/>
          <w:sz w:val="28"/>
          <w:szCs w:val="28"/>
          <w:lang w:eastAsia="fr-FR"/>
        </w:rPr>
        <w:t>], préft de peolice, met en place, avec l’accord du gouvernement de de Gaulle, un couvre-feu concernant les "FMA" (Français musulmans d’Algérie) ; un véritable couvre-feu au faciès ! Contre cette mesure, le FLN organise une grande manifestation non violente pour le 17 octobre à 20h30.</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La manifestation est interdite par le gouvernement ; 7 000 policiers prennent position. Les manifestants sont environ 30 000 ; il y aura 11 730 arrestations. Selon la version officielle, il y eut 2 morts ce jour-là ; mais les chercheurs parlent d’au moins plusieurs dizaines de tués par la police française, voire quelques centaines.</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Le 30 octobre 1961, à l’Assemblée nationale, Eugène Claudius-Petit, député centriste, dénonça violemment les responsabilités de la Préfecture de police</w:t>
      </w:r>
    </w:p>
    <w:p w:rsidR="00D206AB" w:rsidRPr="00036C6F" w:rsidRDefault="00D206AB" w:rsidP="00D206AB">
      <w:pPr>
        <w:spacing w:after="100"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 xml:space="preserve">« Il faut appeler les choses par leur nom. Chaque gardien de la paix ne pouvait plus se déterminer, à cause de l’ordre reçu et de la décision prise, autrement qu’en tenant compte de la couleur de la peau, de la qualité des vêtements ou du quartier habité. Heureux les Kabyles blonds qui ont pu échapper aux réseaux de la police ! Faudra-t-il donc voir prochainement, car c’est la pente fatale, la honte du croissant jaune après avoir connu celle de l’étoile jaune ? » </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Le 27 octobre 1961, Claude Bourdet avait interpellé Maurice Papon au conseil municipal de Paris sur l’exactitude des faits qui se lisaient dans la presse parisienne, à savoir le repêchage de 150 cadavres d’Algériens depuis le 17 octobre 1961 dans la Seine entre Paris et Rouen.</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Maurice Papon devait déclarer : « </w:t>
      </w:r>
      <w:r w:rsidRPr="00036C6F">
        <w:rPr>
          <w:rFonts w:asciiTheme="minorHAnsi" w:eastAsia="Times New Roman" w:hAnsiTheme="minorHAnsi" w:cstheme="minorHAnsi"/>
          <w:i/>
          <w:iCs/>
          <w:sz w:val="28"/>
          <w:szCs w:val="28"/>
          <w:lang w:eastAsia="fr-FR"/>
        </w:rPr>
        <w:t>La police a fait ce qu’elle devait faire</w:t>
      </w:r>
      <w:r w:rsidRPr="00036C6F">
        <w:rPr>
          <w:rFonts w:asciiTheme="minorHAnsi" w:eastAsia="Times New Roman" w:hAnsiTheme="minorHAnsi" w:cstheme="minorHAnsi"/>
          <w:sz w:val="28"/>
          <w:szCs w:val="28"/>
          <w:lang w:eastAsia="fr-FR"/>
        </w:rPr>
        <w:t> » et « </w:t>
      </w:r>
      <w:r w:rsidRPr="00036C6F">
        <w:rPr>
          <w:rFonts w:asciiTheme="minorHAnsi" w:eastAsia="Times New Roman" w:hAnsiTheme="minorHAnsi" w:cstheme="minorHAnsi"/>
          <w:i/>
          <w:iCs/>
          <w:sz w:val="28"/>
          <w:szCs w:val="28"/>
          <w:lang w:eastAsia="fr-FR"/>
        </w:rPr>
        <w:t>Nous avons gagné la bataille de Paris.</w:t>
      </w:r>
      <w:r w:rsidRPr="00036C6F">
        <w:rPr>
          <w:rFonts w:asciiTheme="minorHAnsi" w:eastAsia="Times New Roman" w:hAnsiTheme="minorHAnsi" w:cstheme="minorHAnsi"/>
          <w:sz w:val="28"/>
          <w:szCs w:val="28"/>
          <w:lang w:eastAsia="fr-FR"/>
        </w:rPr>
        <w:t> »</w:t>
      </w:r>
    </w:p>
    <w:p w:rsidR="00D206AB" w:rsidRPr="00036C6F" w:rsidRDefault="00D206AB" w:rsidP="00D206AB">
      <w:pPr>
        <w:spacing w:before="100" w:beforeAutospacing="1" w:after="100" w:afterAutospacing="1" w:line="240" w:lineRule="auto"/>
        <w:jc w:val="both"/>
        <w:rPr>
          <w:rFonts w:asciiTheme="minorHAnsi" w:eastAsia="Times New Roman" w:hAnsiTheme="minorHAnsi" w:cstheme="minorHAnsi"/>
          <w:sz w:val="28"/>
          <w:szCs w:val="28"/>
          <w:lang w:eastAsia="fr-FR"/>
        </w:rPr>
      </w:pPr>
      <w:r w:rsidRPr="00036C6F">
        <w:rPr>
          <w:rFonts w:asciiTheme="minorHAnsi" w:eastAsia="Times New Roman" w:hAnsiTheme="minorHAnsi" w:cstheme="minorHAnsi"/>
          <w:sz w:val="28"/>
          <w:szCs w:val="28"/>
          <w:lang w:eastAsia="fr-FR"/>
        </w:rPr>
        <w:t>Dans un article paru le 20 mai 1998, dans Le Monde, Jean-Luc Einaudi écrit : « </w:t>
      </w:r>
      <w:r w:rsidRPr="00036C6F">
        <w:rPr>
          <w:rFonts w:asciiTheme="minorHAnsi" w:eastAsia="Times New Roman" w:hAnsiTheme="minorHAnsi" w:cstheme="minorHAnsi"/>
          <w:i/>
          <w:iCs/>
          <w:sz w:val="28"/>
          <w:szCs w:val="28"/>
          <w:lang w:eastAsia="fr-FR"/>
        </w:rPr>
        <w:t>Je persiste et signe. En octobre 1961, il y eut à Paris un massacre perpétré par des forces de l’ordre agissant sous les ordres de Maurice Papon</w:t>
      </w:r>
      <w:r w:rsidRPr="00036C6F">
        <w:rPr>
          <w:rFonts w:asciiTheme="minorHAnsi" w:eastAsia="Times New Roman" w:hAnsiTheme="minorHAnsi" w:cstheme="minorHAnsi"/>
          <w:sz w:val="28"/>
          <w:szCs w:val="28"/>
          <w:lang w:eastAsia="fr-FR"/>
        </w:rPr>
        <w:t> ». A la suite de quoi Jean-Luc Einaudi a été cité par Maurice Papon devant le tribunal correctionnel de Paris pour "diffamation envers un fonctionnaire public".</w:t>
      </w:r>
    </w:p>
    <w:p w:rsidR="00D206AB" w:rsidRPr="00036C6F" w:rsidRDefault="00D206AB" w:rsidP="00D206AB">
      <w:pPr>
        <w:spacing w:after="0" w:line="240" w:lineRule="auto"/>
        <w:jc w:val="right"/>
        <w:rPr>
          <w:rFonts w:asciiTheme="minorHAnsi" w:eastAsia="Times New Roman" w:hAnsiTheme="minorHAnsi" w:cstheme="minorHAnsi"/>
          <w:lang w:eastAsia="fr-FR"/>
        </w:rPr>
      </w:pPr>
    </w:p>
    <w:p w:rsidR="00D206AB" w:rsidRDefault="00D206AB" w:rsidP="00D206AB">
      <w:pPr>
        <w:spacing w:after="0" w:line="240" w:lineRule="auto"/>
        <w:jc w:val="right"/>
        <w:rPr>
          <w:rFonts w:ascii="Trebuchet MS" w:eastAsia="Times New Roman" w:hAnsi="Trebuchet MS"/>
          <w:lang w:eastAsia="fr-FR"/>
        </w:rPr>
      </w:pPr>
    </w:p>
    <w:p w:rsidR="00D206AB" w:rsidRDefault="00D206AB" w:rsidP="00D206AB">
      <w:pPr>
        <w:spacing w:after="0" w:line="240" w:lineRule="auto"/>
        <w:rPr>
          <w:rFonts w:asciiTheme="majorHAnsi" w:eastAsia="Times New Roman" w:hAnsiTheme="majorHAnsi" w:cstheme="majorBidi"/>
          <w:b/>
          <w:bCs/>
          <w:color w:val="666666"/>
          <w:sz w:val="18"/>
          <w:szCs w:val="18"/>
          <w:lang w:eastAsia="fr-FR"/>
        </w:rPr>
      </w:pPr>
      <w:r w:rsidRPr="00D206AB">
        <w:rPr>
          <w:rFonts w:ascii="Trebuchet MS" w:eastAsia="Times New Roman" w:hAnsi="Trebuchet MS"/>
          <w:color w:val="666666"/>
          <w:sz w:val="18"/>
          <w:szCs w:val="18"/>
          <w:lang w:eastAsia="fr-FR"/>
        </w:rPr>
        <w:t xml:space="preserve">                                    </w:t>
      </w:r>
      <w:r w:rsidRPr="00D206AB">
        <w:rPr>
          <w:rFonts w:asciiTheme="majorHAnsi" w:eastAsia="Times New Roman" w:hAnsiTheme="majorHAnsi" w:cstheme="majorBidi"/>
          <w:b/>
          <w:bCs/>
          <w:color w:val="666666"/>
          <w:sz w:val="18"/>
          <w:szCs w:val="18"/>
          <w:lang w:eastAsia="fr-FR"/>
        </w:rPr>
        <w:t xml:space="preserve">Article de la rubrique </w:t>
      </w:r>
      <w:hyperlink r:id="rId9" w:history="1">
        <w:r w:rsidRPr="00D206AB">
          <w:rPr>
            <w:rFonts w:asciiTheme="majorHAnsi" w:eastAsia="Times New Roman" w:hAnsiTheme="majorHAnsi" w:cstheme="majorBidi"/>
            <w:b/>
            <w:bCs/>
            <w:color w:val="CC3333"/>
            <w:sz w:val="18"/>
            <w:szCs w:val="18"/>
            <w:u w:val="single"/>
            <w:lang w:eastAsia="fr-FR"/>
          </w:rPr>
          <w:t>les deux rives de la Méditerranée</w:t>
        </w:r>
      </w:hyperlink>
      <w:r w:rsidRPr="00D206AB">
        <w:rPr>
          <w:rFonts w:asciiTheme="majorHAnsi" w:eastAsia="Times New Roman" w:hAnsiTheme="majorHAnsi" w:cstheme="majorBidi"/>
          <w:b/>
          <w:bCs/>
          <w:color w:val="CC3333"/>
          <w:sz w:val="18"/>
          <w:szCs w:val="18"/>
          <w:lang w:eastAsia="fr-FR"/>
        </w:rPr>
        <w:t xml:space="preserve"> &gt; </w:t>
      </w:r>
      <w:hyperlink r:id="rId10" w:history="1">
        <w:r w:rsidRPr="00D206AB">
          <w:rPr>
            <w:rFonts w:asciiTheme="majorHAnsi" w:eastAsia="Times New Roman" w:hAnsiTheme="majorHAnsi" w:cstheme="majorBidi"/>
            <w:b/>
            <w:bCs/>
            <w:color w:val="CC3333"/>
            <w:sz w:val="18"/>
            <w:szCs w:val="18"/>
            <w:u w:val="single"/>
            <w:lang w:eastAsia="fr-FR"/>
          </w:rPr>
          <w:t>la guerre d’Algérie</w:t>
        </w:r>
      </w:hyperlink>
      <w:r w:rsidRPr="00D206AB">
        <w:rPr>
          <w:rFonts w:asciiTheme="majorHAnsi" w:eastAsia="Times New Roman" w:hAnsiTheme="majorHAnsi" w:cstheme="majorBidi"/>
          <w:b/>
          <w:bCs/>
          <w:color w:val="CC3333"/>
          <w:sz w:val="18"/>
          <w:szCs w:val="18"/>
          <w:lang w:eastAsia="fr-FR"/>
        </w:rPr>
        <w:t xml:space="preserve"> </w:t>
      </w:r>
      <w:r w:rsidRPr="00D206AB">
        <w:rPr>
          <w:rFonts w:asciiTheme="majorHAnsi" w:eastAsia="Times New Roman" w:hAnsiTheme="majorHAnsi" w:cstheme="majorBidi"/>
          <w:b/>
          <w:bCs/>
          <w:color w:val="CC3333"/>
          <w:sz w:val="18"/>
          <w:szCs w:val="18"/>
          <w:lang w:eastAsia="fr-FR"/>
        </w:rPr>
        <w:br/>
      </w:r>
      <w:r w:rsidRPr="00D206AB">
        <w:rPr>
          <w:rFonts w:asciiTheme="majorHAnsi" w:eastAsia="Times New Roman" w:hAnsiTheme="majorHAnsi" w:cstheme="majorBidi"/>
          <w:b/>
          <w:bCs/>
          <w:color w:val="666666"/>
          <w:sz w:val="18"/>
          <w:szCs w:val="18"/>
          <w:lang w:eastAsia="fr-FR"/>
        </w:rPr>
        <w:t>date de publication : jeudi 1er août 2002.</w:t>
      </w:r>
    </w:p>
    <w:p w:rsidR="009279BF" w:rsidRDefault="009279BF" w:rsidP="00D206AB">
      <w:pPr>
        <w:spacing w:after="0" w:line="240" w:lineRule="auto"/>
        <w:rPr>
          <w:rFonts w:asciiTheme="majorHAnsi" w:eastAsia="Times New Roman" w:hAnsiTheme="majorHAnsi" w:cstheme="majorBidi"/>
          <w:b/>
          <w:bCs/>
          <w:color w:val="666666"/>
          <w:sz w:val="18"/>
          <w:szCs w:val="18"/>
          <w:lang w:eastAsia="fr-FR"/>
        </w:rPr>
      </w:pPr>
    </w:p>
    <w:p w:rsidR="009279BF" w:rsidRDefault="009279BF" w:rsidP="00D206AB">
      <w:pPr>
        <w:spacing w:after="0" w:line="240" w:lineRule="auto"/>
        <w:rPr>
          <w:rFonts w:asciiTheme="majorHAnsi" w:eastAsia="Times New Roman" w:hAnsiTheme="majorHAnsi" w:cstheme="majorBidi"/>
          <w:b/>
          <w:bCs/>
          <w:color w:val="666666"/>
          <w:sz w:val="18"/>
          <w:szCs w:val="18"/>
          <w:lang w:eastAsia="fr-FR"/>
        </w:rPr>
      </w:pPr>
    </w:p>
    <w:p w:rsidR="009279BF" w:rsidRPr="00D206AB" w:rsidRDefault="009279BF" w:rsidP="00D206AB">
      <w:pPr>
        <w:spacing w:after="0" w:line="240" w:lineRule="auto"/>
        <w:rPr>
          <w:rFonts w:asciiTheme="majorHAnsi" w:eastAsia="Times New Roman" w:hAnsiTheme="majorHAnsi" w:cstheme="majorBidi"/>
          <w:b/>
          <w:bCs/>
          <w:color w:val="666666"/>
          <w:sz w:val="18"/>
          <w:szCs w:val="18"/>
          <w:lang w:eastAsia="fr-FR"/>
        </w:rPr>
      </w:pPr>
    </w:p>
    <w:tbl>
      <w:tblPr>
        <w:tblStyle w:val="Grilledutableau"/>
        <w:tblW w:w="9180" w:type="dxa"/>
        <w:tblLayout w:type="fixed"/>
        <w:tblLook w:val="04A0"/>
      </w:tblPr>
      <w:tblGrid>
        <w:gridCol w:w="1384"/>
        <w:gridCol w:w="4111"/>
        <w:gridCol w:w="1276"/>
        <w:gridCol w:w="1417"/>
        <w:gridCol w:w="992"/>
      </w:tblGrid>
      <w:tr w:rsidR="00D206AB" w:rsidTr="00BA76D2">
        <w:tc>
          <w:tcPr>
            <w:tcW w:w="1384" w:type="dxa"/>
          </w:tcPr>
          <w:p w:rsidR="00D206AB" w:rsidRPr="00455DE5" w:rsidRDefault="00D206AB" w:rsidP="004B2231">
            <w:pPr>
              <w:rPr>
                <w:b/>
              </w:rPr>
            </w:pPr>
            <w:r w:rsidRPr="00D206AB">
              <w:rPr>
                <w:rFonts w:asciiTheme="majorHAnsi" w:eastAsia="Times New Roman" w:hAnsiTheme="majorHAnsi" w:cstheme="majorBidi"/>
                <w:b/>
                <w:bCs/>
                <w:sz w:val="18"/>
                <w:szCs w:val="18"/>
                <w:lang w:eastAsia="fr-FR"/>
              </w:rPr>
              <w:tab/>
            </w:r>
            <w:r w:rsidRPr="00D206AB">
              <w:rPr>
                <w:rFonts w:asciiTheme="majorHAnsi" w:eastAsia="Times New Roman" w:hAnsiTheme="majorHAnsi" w:cstheme="majorBidi"/>
                <w:b/>
                <w:bCs/>
                <w:sz w:val="18"/>
                <w:szCs w:val="18"/>
                <w:lang w:eastAsia="fr-FR"/>
              </w:rPr>
              <w:br/>
            </w:r>
            <w:r w:rsidRPr="00455DE5">
              <w:rPr>
                <w:b/>
              </w:rPr>
              <w:t xml:space="preserve">Situations </w:t>
            </w:r>
          </w:p>
        </w:tc>
        <w:tc>
          <w:tcPr>
            <w:tcW w:w="4111" w:type="dxa"/>
          </w:tcPr>
          <w:p w:rsidR="00D206AB" w:rsidRPr="00455DE5" w:rsidRDefault="00D206AB" w:rsidP="004B2231">
            <w:pPr>
              <w:rPr>
                <w:b/>
              </w:rPr>
            </w:pPr>
            <w:r w:rsidRPr="00455DE5">
              <w:rPr>
                <w:b/>
              </w:rPr>
              <w:t xml:space="preserve">Consignes et activités </w:t>
            </w:r>
          </w:p>
        </w:tc>
        <w:tc>
          <w:tcPr>
            <w:tcW w:w="1276" w:type="dxa"/>
          </w:tcPr>
          <w:p w:rsidR="00D206AB" w:rsidRPr="00455DE5" w:rsidRDefault="00D206AB" w:rsidP="004B2231">
            <w:pPr>
              <w:rPr>
                <w:b/>
              </w:rPr>
            </w:pPr>
            <w:r w:rsidRPr="00455DE5">
              <w:rPr>
                <w:b/>
              </w:rPr>
              <w:t xml:space="preserve">Rôle du professeur </w:t>
            </w:r>
          </w:p>
        </w:tc>
        <w:tc>
          <w:tcPr>
            <w:tcW w:w="1417" w:type="dxa"/>
          </w:tcPr>
          <w:p w:rsidR="00D206AB" w:rsidRPr="00455DE5" w:rsidRDefault="00D206AB" w:rsidP="004B2231">
            <w:pPr>
              <w:rPr>
                <w:b/>
              </w:rPr>
            </w:pPr>
            <w:r w:rsidRPr="00455DE5">
              <w:rPr>
                <w:b/>
              </w:rPr>
              <w:t xml:space="preserve">Organisation  du travail </w:t>
            </w:r>
          </w:p>
        </w:tc>
        <w:tc>
          <w:tcPr>
            <w:tcW w:w="992" w:type="dxa"/>
          </w:tcPr>
          <w:p w:rsidR="00D206AB" w:rsidRPr="00455DE5" w:rsidRDefault="00D206AB" w:rsidP="004B2231">
            <w:pPr>
              <w:rPr>
                <w:b/>
              </w:rPr>
            </w:pPr>
            <w:r w:rsidRPr="00455DE5">
              <w:rPr>
                <w:b/>
              </w:rPr>
              <w:t xml:space="preserve">Durée </w:t>
            </w:r>
          </w:p>
        </w:tc>
      </w:tr>
      <w:tr w:rsidR="009279BF" w:rsidTr="00BA76D2">
        <w:tc>
          <w:tcPr>
            <w:tcW w:w="1384" w:type="dxa"/>
          </w:tcPr>
          <w:p w:rsidR="009279BF" w:rsidRPr="00455DE5" w:rsidRDefault="009279BF" w:rsidP="006524D8">
            <w:pPr>
              <w:rPr>
                <w:b/>
              </w:rPr>
            </w:pPr>
            <w:r w:rsidRPr="00455DE5">
              <w:rPr>
                <w:b/>
              </w:rPr>
              <w:t xml:space="preserve">Mise en situation </w:t>
            </w:r>
          </w:p>
        </w:tc>
        <w:tc>
          <w:tcPr>
            <w:tcW w:w="4111" w:type="dxa"/>
          </w:tcPr>
          <w:p w:rsidR="009279BF" w:rsidRPr="00455DE5" w:rsidRDefault="009279BF" w:rsidP="004B2231">
            <w:pPr>
              <w:rPr>
                <w:b/>
              </w:rPr>
            </w:pPr>
            <w:r w:rsidRPr="00455DE5">
              <w:rPr>
                <w:b/>
              </w:rPr>
              <w:t>Activité n °1 :</w:t>
            </w:r>
          </w:p>
          <w:p w:rsidR="009279BF" w:rsidRDefault="009279BF" w:rsidP="004B2231">
            <w:r>
              <w:t>Comment vivez la population algérienne en France, pendant la période coloniale ?</w:t>
            </w:r>
          </w:p>
          <w:p w:rsidR="009279BF" w:rsidRDefault="009279BF" w:rsidP="004B2231"/>
          <w:p w:rsidR="009279BF" w:rsidRDefault="009279BF" w:rsidP="004B2231"/>
          <w:p w:rsidR="009279BF" w:rsidRDefault="009279BF" w:rsidP="004B2231">
            <w:r>
              <w:t>Qui est Maurice Papon ?</w:t>
            </w:r>
          </w:p>
          <w:p w:rsidR="009279BF" w:rsidRPr="006524D8" w:rsidRDefault="009279BF" w:rsidP="006524D8"/>
        </w:tc>
        <w:tc>
          <w:tcPr>
            <w:tcW w:w="1276" w:type="dxa"/>
          </w:tcPr>
          <w:p w:rsidR="009279BF" w:rsidRDefault="009279BF" w:rsidP="004B2231">
            <w:r>
              <w:t xml:space="preserve">Oriente </w:t>
            </w:r>
          </w:p>
        </w:tc>
        <w:tc>
          <w:tcPr>
            <w:tcW w:w="1417" w:type="dxa"/>
          </w:tcPr>
          <w:p w:rsidR="009279BF" w:rsidRDefault="009279BF" w:rsidP="004B2231">
            <w:r>
              <w:t>Individuelle</w:t>
            </w:r>
          </w:p>
        </w:tc>
        <w:tc>
          <w:tcPr>
            <w:tcW w:w="992" w:type="dxa"/>
          </w:tcPr>
          <w:p w:rsidR="009279BF" w:rsidRDefault="009279BF" w:rsidP="004B2231"/>
        </w:tc>
      </w:tr>
      <w:tr w:rsidR="00D206AB" w:rsidTr="00BA76D2">
        <w:trPr>
          <w:trHeight w:val="11182"/>
        </w:trPr>
        <w:tc>
          <w:tcPr>
            <w:tcW w:w="1384" w:type="dxa"/>
          </w:tcPr>
          <w:p w:rsidR="00D206AB" w:rsidRPr="00455DE5" w:rsidRDefault="00D206AB" w:rsidP="004B2231">
            <w:pPr>
              <w:rPr>
                <w:b/>
              </w:rPr>
            </w:pPr>
            <w:r w:rsidRPr="00455DE5">
              <w:rPr>
                <w:b/>
              </w:rPr>
              <w:t xml:space="preserve">Approche analytique </w:t>
            </w:r>
          </w:p>
        </w:tc>
        <w:tc>
          <w:tcPr>
            <w:tcW w:w="4111" w:type="dxa"/>
          </w:tcPr>
          <w:p w:rsidR="00D206AB" w:rsidRPr="00455DE5" w:rsidRDefault="00D206AB" w:rsidP="004B2231">
            <w:pPr>
              <w:rPr>
                <w:b/>
              </w:rPr>
            </w:pPr>
            <w:r w:rsidRPr="00455DE5">
              <w:rPr>
                <w:b/>
              </w:rPr>
              <w:t xml:space="preserve">Activité n°2 : </w:t>
            </w:r>
          </w:p>
          <w:p w:rsidR="00D206AB" w:rsidRDefault="00D206AB" w:rsidP="004B2231">
            <w:r>
              <w:t>Complétez le tableau :</w:t>
            </w:r>
          </w:p>
          <w:p w:rsidR="00D206AB" w:rsidRDefault="00D206AB" w:rsidP="004B2231"/>
          <w:tbl>
            <w:tblPr>
              <w:tblStyle w:val="Grilledutableau"/>
              <w:tblW w:w="0" w:type="auto"/>
              <w:tblLayout w:type="fixed"/>
              <w:tblLook w:val="04A0"/>
            </w:tblPr>
            <w:tblGrid>
              <w:gridCol w:w="759"/>
              <w:gridCol w:w="759"/>
              <w:gridCol w:w="760"/>
            </w:tblGrid>
            <w:tr w:rsidR="00D206AB" w:rsidTr="004B2231">
              <w:tc>
                <w:tcPr>
                  <w:tcW w:w="759" w:type="dxa"/>
                </w:tcPr>
                <w:p w:rsidR="00D206AB" w:rsidRDefault="00D206AB" w:rsidP="004B2231">
                  <w:r>
                    <w:t>Qui parle ?</w:t>
                  </w:r>
                </w:p>
              </w:tc>
              <w:tc>
                <w:tcPr>
                  <w:tcW w:w="759" w:type="dxa"/>
                </w:tcPr>
                <w:p w:rsidR="00D206AB" w:rsidRDefault="00D206AB" w:rsidP="004B2231">
                  <w:r>
                    <w:t>A qui ?</w:t>
                  </w:r>
                </w:p>
              </w:tc>
              <w:tc>
                <w:tcPr>
                  <w:tcW w:w="760" w:type="dxa"/>
                </w:tcPr>
                <w:p w:rsidR="00D206AB" w:rsidRDefault="00D206AB" w:rsidP="004B2231">
                  <w:r>
                    <w:t>De quoi?</w:t>
                  </w:r>
                </w:p>
              </w:tc>
            </w:tr>
            <w:tr w:rsidR="00D206AB" w:rsidTr="004B2231">
              <w:tc>
                <w:tcPr>
                  <w:tcW w:w="759" w:type="dxa"/>
                </w:tcPr>
                <w:p w:rsidR="00D206AB" w:rsidRDefault="00D206AB" w:rsidP="004B2231"/>
                <w:p w:rsidR="00D206AB" w:rsidRDefault="00D206AB" w:rsidP="004B2231"/>
                <w:p w:rsidR="00D206AB" w:rsidRDefault="00D206AB" w:rsidP="004B2231"/>
              </w:tc>
              <w:tc>
                <w:tcPr>
                  <w:tcW w:w="759" w:type="dxa"/>
                </w:tcPr>
                <w:p w:rsidR="00D206AB" w:rsidRDefault="00D206AB" w:rsidP="004B2231"/>
              </w:tc>
              <w:tc>
                <w:tcPr>
                  <w:tcW w:w="760" w:type="dxa"/>
                </w:tcPr>
                <w:p w:rsidR="00D206AB" w:rsidRDefault="00D206AB" w:rsidP="004B2231"/>
              </w:tc>
            </w:tr>
          </w:tbl>
          <w:p w:rsidR="00D206AB" w:rsidRDefault="00D206AB" w:rsidP="004B2231"/>
          <w:p w:rsidR="00D206AB" w:rsidRDefault="00D206AB" w:rsidP="004B2231"/>
          <w:p w:rsidR="00D206AB" w:rsidRPr="002C2510" w:rsidRDefault="00D206AB" w:rsidP="004B2231">
            <w:pPr>
              <w:rPr>
                <w:b/>
              </w:rPr>
            </w:pPr>
            <w:r w:rsidRPr="002C2510">
              <w:rPr>
                <w:b/>
              </w:rPr>
              <w:t>Répondez aux questions suivantes :</w:t>
            </w:r>
          </w:p>
          <w:p w:rsidR="00D206AB" w:rsidRDefault="00D206AB" w:rsidP="004B2231"/>
          <w:p w:rsidR="00D206AB" w:rsidRDefault="00D206AB" w:rsidP="004B2231"/>
          <w:p w:rsidR="00D206AB" w:rsidRDefault="00D206AB" w:rsidP="004A7D7A">
            <w:pPr>
              <w:pStyle w:val="Paragraphedeliste"/>
              <w:numPr>
                <w:ilvl w:val="0"/>
                <w:numId w:val="43"/>
              </w:numPr>
            </w:pPr>
            <w:r>
              <w:t>De quel événement parle-t-on  dans ce texte ?</w:t>
            </w:r>
          </w:p>
          <w:p w:rsidR="00D206AB" w:rsidRDefault="00D206AB" w:rsidP="004B2231"/>
          <w:p w:rsidR="00D206AB" w:rsidRDefault="00D206AB" w:rsidP="004B2231"/>
          <w:p w:rsidR="00D206AB" w:rsidRDefault="00D206AB" w:rsidP="004B2231"/>
          <w:p w:rsidR="00D206AB" w:rsidRDefault="00D206AB" w:rsidP="004A7D7A">
            <w:pPr>
              <w:pStyle w:val="Paragraphedeliste"/>
              <w:numPr>
                <w:ilvl w:val="0"/>
                <w:numId w:val="43"/>
              </w:numPr>
            </w:pPr>
            <w:r>
              <w:t>A quel genre ce texte appartient –il ?</w:t>
            </w:r>
          </w:p>
          <w:p w:rsidR="00D206AB" w:rsidRDefault="00D206AB" w:rsidP="004B2231"/>
          <w:p w:rsidR="00D206AB" w:rsidRDefault="00D206AB" w:rsidP="004A7D7A">
            <w:pPr>
              <w:pStyle w:val="Paragraphedeliste"/>
              <w:numPr>
                <w:ilvl w:val="0"/>
                <w:numId w:val="43"/>
              </w:numPr>
            </w:pPr>
            <w:r>
              <w:t>Pourquoi le FLN a décidé d’organiser une manifestation à Paris ?</w:t>
            </w:r>
          </w:p>
          <w:p w:rsidR="00D206AB" w:rsidRDefault="00D206AB" w:rsidP="004B2231"/>
          <w:p w:rsidR="00D206AB" w:rsidRPr="002C2510" w:rsidRDefault="00D206AB" w:rsidP="004A7D7A">
            <w:pPr>
              <w:pStyle w:val="Paragraphedeliste"/>
              <w:numPr>
                <w:ilvl w:val="0"/>
                <w:numId w:val="43"/>
              </w:numPr>
              <w:spacing w:before="100" w:beforeAutospacing="1" w:after="100" w:afterAutospacing="1"/>
              <w:jc w:val="both"/>
              <w:rPr>
                <w:rFonts w:ascii="Trebuchet MS" w:eastAsia="Times New Roman" w:hAnsi="Trebuchet MS" w:cs="Times New Roman"/>
                <w:sz w:val="24"/>
                <w:szCs w:val="24"/>
                <w:lang w:eastAsia="fr-FR"/>
              </w:rPr>
            </w:pPr>
            <w:r w:rsidRPr="002C2510">
              <w:rPr>
                <w:rFonts w:ascii="Trebuchet MS" w:eastAsia="Times New Roman" w:hAnsi="Trebuchet MS" w:cs="Times New Roman"/>
                <w:sz w:val="24"/>
                <w:szCs w:val="24"/>
                <w:lang w:eastAsia="fr-FR"/>
              </w:rPr>
              <w:t>« </w:t>
            </w:r>
            <w:r w:rsidRPr="002C2510">
              <w:rPr>
                <w:rFonts w:ascii="Trebuchet MS" w:eastAsia="Times New Roman" w:hAnsi="Trebuchet MS" w:cs="Times New Roman"/>
                <w:i/>
                <w:iCs/>
                <w:sz w:val="24"/>
                <w:szCs w:val="24"/>
                <w:lang w:eastAsia="fr-FR"/>
              </w:rPr>
              <w:t>Nous avons gagné la bataille de Paris.</w:t>
            </w:r>
            <w:r w:rsidRPr="002C2510">
              <w:rPr>
                <w:rFonts w:ascii="Trebuchet MS" w:eastAsia="Times New Roman" w:hAnsi="Trebuchet MS" w:cs="Times New Roman"/>
                <w:sz w:val="24"/>
                <w:szCs w:val="24"/>
                <w:lang w:eastAsia="fr-FR"/>
              </w:rPr>
              <w:t> »</w:t>
            </w:r>
          </w:p>
          <w:p w:rsidR="00D206AB" w:rsidRPr="002C2510" w:rsidRDefault="00D206AB" w:rsidP="004B2231">
            <w:pPr>
              <w:spacing w:before="100" w:beforeAutospacing="1" w:after="100" w:afterAutospacing="1"/>
              <w:jc w:val="both"/>
              <w:rPr>
                <w:rFonts w:ascii="Trebuchet MS" w:eastAsia="Times New Roman" w:hAnsi="Trebuchet MS" w:cs="Times New Roman"/>
                <w:sz w:val="24"/>
                <w:szCs w:val="24"/>
                <w:lang w:eastAsia="fr-FR"/>
              </w:rPr>
            </w:pPr>
            <w:r w:rsidRPr="002C2510">
              <w:rPr>
                <w:rFonts w:ascii="Trebuchet MS" w:eastAsia="Times New Roman" w:hAnsi="Trebuchet MS" w:cs="Times New Roman"/>
                <w:sz w:val="24"/>
                <w:szCs w:val="24"/>
                <w:lang w:eastAsia="fr-FR"/>
              </w:rPr>
              <w:t>De quelle bataille s’agit-il ?</w:t>
            </w:r>
            <w:r>
              <w:t>-</w:t>
            </w:r>
          </w:p>
          <w:p w:rsidR="00D206AB" w:rsidRPr="002C2510" w:rsidRDefault="00D206AB" w:rsidP="004B2231">
            <w:pPr>
              <w:pStyle w:val="Paragraphedeliste"/>
              <w:spacing w:before="100" w:beforeAutospacing="1" w:after="100" w:afterAutospacing="1"/>
              <w:ind w:left="750"/>
              <w:jc w:val="both"/>
              <w:rPr>
                <w:rFonts w:ascii="Trebuchet MS" w:eastAsia="Times New Roman" w:hAnsi="Trebuchet MS" w:cs="Times New Roman"/>
                <w:sz w:val="24"/>
                <w:szCs w:val="24"/>
                <w:lang w:eastAsia="fr-FR"/>
              </w:rPr>
            </w:pPr>
          </w:p>
          <w:p w:rsidR="00D206AB" w:rsidRPr="002C2510" w:rsidRDefault="00D206AB" w:rsidP="004A7D7A">
            <w:pPr>
              <w:pStyle w:val="Paragraphedeliste"/>
              <w:numPr>
                <w:ilvl w:val="0"/>
                <w:numId w:val="43"/>
              </w:numPr>
              <w:spacing w:before="100" w:beforeAutospacing="1" w:after="100" w:afterAutospacing="1"/>
              <w:jc w:val="both"/>
              <w:rPr>
                <w:rFonts w:ascii="Trebuchet MS" w:eastAsia="Times New Roman" w:hAnsi="Trebuchet MS" w:cs="Times New Roman"/>
                <w:sz w:val="24"/>
                <w:szCs w:val="24"/>
                <w:lang w:eastAsia="fr-FR"/>
              </w:rPr>
            </w:pPr>
            <w:r>
              <w:t xml:space="preserve">Relevez les dates  mentionnées dans le texte, dites selon quel </w:t>
            </w:r>
          </w:p>
          <w:p w:rsidR="00D206AB" w:rsidRDefault="00D206AB" w:rsidP="004B2231">
            <w:pPr>
              <w:pStyle w:val="Paragraphedeliste"/>
            </w:pPr>
          </w:p>
          <w:p w:rsidR="00D206AB" w:rsidRPr="002C2510" w:rsidRDefault="00D206AB" w:rsidP="004B2231">
            <w:pPr>
              <w:pStyle w:val="Paragraphedeliste"/>
              <w:spacing w:before="100" w:beforeAutospacing="1" w:after="100" w:afterAutospacing="1"/>
              <w:ind w:left="750"/>
              <w:jc w:val="both"/>
              <w:rPr>
                <w:rFonts w:ascii="Trebuchet MS" w:eastAsia="Times New Roman" w:hAnsi="Trebuchet MS" w:cs="Times New Roman"/>
                <w:sz w:val="24"/>
                <w:szCs w:val="24"/>
                <w:lang w:eastAsia="fr-FR"/>
              </w:rPr>
            </w:pPr>
            <w:r>
              <w:t>ordre apparaissent-elles ?</w:t>
            </w:r>
          </w:p>
          <w:p w:rsidR="00D206AB" w:rsidRDefault="00D206AB" w:rsidP="004A7D7A">
            <w:pPr>
              <w:pStyle w:val="Paragraphedeliste"/>
              <w:numPr>
                <w:ilvl w:val="0"/>
                <w:numId w:val="43"/>
              </w:numPr>
            </w:pPr>
            <w:r>
              <w:t>Relevez le champ lexical du mot « violence ».</w:t>
            </w:r>
          </w:p>
          <w:p w:rsidR="00D206AB" w:rsidRDefault="00D206AB" w:rsidP="004A7D7A">
            <w:pPr>
              <w:pStyle w:val="Paragraphedeliste"/>
              <w:numPr>
                <w:ilvl w:val="0"/>
                <w:numId w:val="43"/>
              </w:numPr>
            </w:pPr>
            <w:r>
              <w:t>Relevez tous  les noms propres cités dans le texte.</w:t>
            </w:r>
          </w:p>
          <w:p w:rsidR="009279BF" w:rsidRDefault="009279BF" w:rsidP="004A7D7A">
            <w:pPr>
              <w:pStyle w:val="Paragraphedeliste"/>
              <w:numPr>
                <w:ilvl w:val="0"/>
                <w:numId w:val="43"/>
              </w:numPr>
            </w:pPr>
          </w:p>
          <w:p w:rsidR="00D206AB" w:rsidRDefault="00D206AB" w:rsidP="004B2231"/>
          <w:p w:rsidR="00D206AB" w:rsidRDefault="00D206AB" w:rsidP="004B2231"/>
          <w:p w:rsidR="00D206AB" w:rsidRDefault="00D206AB" w:rsidP="004A7D7A">
            <w:pPr>
              <w:pStyle w:val="Paragraphedeliste"/>
              <w:numPr>
                <w:ilvl w:val="0"/>
                <w:numId w:val="43"/>
              </w:numPr>
            </w:pPr>
            <w:r>
              <w:t>Transformez ces phrases  en phrases nominales :</w:t>
            </w:r>
          </w:p>
          <w:p w:rsidR="00D206AB" w:rsidRDefault="00D206AB" w:rsidP="004B2231">
            <w:pPr>
              <w:pStyle w:val="Paragraphedeliste"/>
              <w:ind w:left="750"/>
            </w:pPr>
          </w:p>
          <w:p w:rsidR="00D206AB" w:rsidRDefault="00D206AB" w:rsidP="004B2231">
            <w:pPr>
              <w:rPr>
                <w:rFonts w:ascii="Trebuchet MS" w:eastAsia="Times New Roman" w:hAnsi="Trebuchet MS" w:cs="Times New Roman"/>
                <w:sz w:val="24"/>
                <w:szCs w:val="24"/>
                <w:lang w:eastAsia="fr-FR"/>
              </w:rPr>
            </w:pPr>
            <w:r>
              <w:t>« </w:t>
            </w:r>
            <w:r w:rsidRPr="00445BCF">
              <w:rPr>
                <w:rFonts w:ascii="Trebuchet MS" w:eastAsia="Times New Roman" w:hAnsi="Trebuchet MS" w:cs="Times New Roman"/>
                <w:sz w:val="24"/>
                <w:szCs w:val="24"/>
                <w:lang w:eastAsia="fr-FR"/>
              </w:rPr>
              <w:t>La manifestation est i</w:t>
            </w:r>
            <w:r>
              <w:rPr>
                <w:rFonts w:ascii="Trebuchet MS" w:eastAsia="Times New Roman" w:hAnsi="Trebuchet MS" w:cs="Times New Roman"/>
                <w:sz w:val="24"/>
                <w:szCs w:val="24"/>
                <w:lang w:eastAsia="fr-FR"/>
              </w:rPr>
              <w:t>nterdite par le gouvernement ;      7</w:t>
            </w:r>
            <w:r w:rsidRPr="00445BCF">
              <w:rPr>
                <w:rFonts w:ascii="Trebuchet MS" w:eastAsia="Times New Roman" w:hAnsi="Trebuchet MS" w:cs="Times New Roman"/>
                <w:sz w:val="24"/>
                <w:szCs w:val="24"/>
                <w:lang w:eastAsia="fr-FR"/>
              </w:rPr>
              <w:t>000 policiers prennent position</w:t>
            </w:r>
            <w:r>
              <w:rPr>
                <w:rFonts w:ascii="Trebuchet MS" w:eastAsia="Times New Roman" w:hAnsi="Trebuchet MS" w:cs="Times New Roman"/>
                <w:sz w:val="24"/>
                <w:szCs w:val="24"/>
                <w:lang w:eastAsia="fr-FR"/>
              </w:rPr>
              <w:t> »</w:t>
            </w:r>
          </w:p>
          <w:p w:rsidR="00D206AB" w:rsidRDefault="00D206AB" w:rsidP="004B2231">
            <w:pPr>
              <w:rPr>
                <w:rFonts w:ascii="Trebuchet MS" w:eastAsia="Times New Roman" w:hAnsi="Trebuchet MS" w:cs="Times New Roman"/>
                <w:sz w:val="24"/>
                <w:szCs w:val="24"/>
                <w:lang w:eastAsia="fr-FR"/>
              </w:rPr>
            </w:pPr>
          </w:p>
          <w:p w:rsidR="00D206AB" w:rsidRDefault="00D206AB" w:rsidP="004B2231">
            <w:pPr>
              <w:rPr>
                <w:rFonts w:ascii="Trebuchet MS" w:eastAsia="Times New Roman" w:hAnsi="Trebuchet MS" w:cs="Times New Roman"/>
                <w:sz w:val="24"/>
                <w:szCs w:val="24"/>
                <w:lang w:eastAsia="fr-FR"/>
              </w:rPr>
            </w:pPr>
          </w:p>
          <w:p w:rsidR="00D206AB" w:rsidRDefault="00D206AB" w:rsidP="004A7D7A">
            <w:pPr>
              <w:pStyle w:val="Paragraphedeliste"/>
              <w:numPr>
                <w:ilvl w:val="0"/>
                <w:numId w:val="44"/>
              </w:numPr>
            </w:pPr>
            <w:r>
              <w:t>Relevez dans le texte une expression qui montre que les français étaient racistes.</w:t>
            </w:r>
          </w:p>
          <w:p w:rsidR="00D206AB" w:rsidRDefault="00D206AB" w:rsidP="004B2231"/>
          <w:p w:rsidR="00D206AB" w:rsidRDefault="00D206AB" w:rsidP="004A7D7A">
            <w:pPr>
              <w:pStyle w:val="Paragraphedeliste"/>
              <w:numPr>
                <w:ilvl w:val="0"/>
                <w:numId w:val="44"/>
              </w:numPr>
            </w:pPr>
            <w:r>
              <w:t>Relevez le champ lexical du mot « violence ».</w:t>
            </w:r>
          </w:p>
          <w:p w:rsidR="00D206AB" w:rsidRDefault="00D206AB" w:rsidP="004B2231"/>
          <w:p w:rsidR="00D206AB" w:rsidRDefault="00D206AB" w:rsidP="004B2231">
            <w:pPr>
              <w:rPr>
                <w:rFonts w:ascii="Trebuchet MS" w:eastAsia="Times New Roman" w:hAnsi="Trebuchet MS" w:cs="Times New Roman"/>
                <w:sz w:val="24"/>
                <w:szCs w:val="24"/>
                <w:lang w:eastAsia="fr-FR"/>
              </w:rPr>
            </w:pPr>
          </w:p>
          <w:p w:rsidR="00D206AB" w:rsidRPr="002C2510" w:rsidRDefault="00D206AB" w:rsidP="004A7D7A">
            <w:pPr>
              <w:pStyle w:val="Paragraphedeliste"/>
              <w:numPr>
                <w:ilvl w:val="0"/>
                <w:numId w:val="44"/>
              </w:numPr>
              <w:spacing w:before="100" w:beforeAutospacing="1" w:after="100" w:afterAutospacing="1"/>
              <w:jc w:val="both"/>
              <w:rPr>
                <w:rFonts w:ascii="Trebuchet MS" w:eastAsia="Times New Roman" w:hAnsi="Trebuchet MS" w:cs="Times New Roman"/>
                <w:sz w:val="24"/>
                <w:szCs w:val="24"/>
                <w:lang w:eastAsia="fr-FR"/>
              </w:rPr>
            </w:pPr>
            <w:r w:rsidRPr="002C2510">
              <w:rPr>
                <w:rFonts w:ascii="Trebuchet MS" w:eastAsia="Times New Roman" w:hAnsi="Trebuchet MS" w:cs="Times New Roman"/>
                <w:sz w:val="24"/>
                <w:szCs w:val="24"/>
                <w:lang w:eastAsia="fr-FR"/>
              </w:rPr>
              <w:t>Maurice Papon devait déclarer : « </w:t>
            </w:r>
            <w:r w:rsidRPr="002C2510">
              <w:rPr>
                <w:rFonts w:ascii="Trebuchet MS" w:eastAsia="Times New Roman" w:hAnsi="Trebuchet MS" w:cs="Times New Roman"/>
                <w:i/>
                <w:iCs/>
                <w:sz w:val="24"/>
                <w:szCs w:val="24"/>
                <w:lang w:eastAsia="fr-FR"/>
              </w:rPr>
              <w:t>La police a fait ce qu’elle devait faire</w:t>
            </w:r>
            <w:r w:rsidRPr="002C2510">
              <w:rPr>
                <w:rFonts w:ascii="Trebuchet MS" w:eastAsia="Times New Roman" w:hAnsi="Trebuchet MS" w:cs="Times New Roman"/>
                <w:sz w:val="24"/>
                <w:szCs w:val="24"/>
                <w:lang w:eastAsia="fr-FR"/>
              </w:rPr>
              <w:t> » et « </w:t>
            </w:r>
            <w:r w:rsidRPr="002C2510">
              <w:rPr>
                <w:rFonts w:ascii="Trebuchet MS" w:eastAsia="Times New Roman" w:hAnsi="Trebuchet MS" w:cs="Times New Roman"/>
                <w:i/>
                <w:iCs/>
                <w:sz w:val="24"/>
                <w:szCs w:val="24"/>
                <w:lang w:eastAsia="fr-FR"/>
              </w:rPr>
              <w:t>Nous avons gagné la bataille de Paris.</w:t>
            </w:r>
            <w:r w:rsidRPr="002C2510">
              <w:rPr>
                <w:rFonts w:ascii="Trebuchet MS" w:eastAsia="Times New Roman" w:hAnsi="Trebuchet MS" w:cs="Times New Roman"/>
                <w:sz w:val="24"/>
                <w:szCs w:val="24"/>
                <w:lang w:eastAsia="fr-FR"/>
              </w:rPr>
              <w:t> »</w:t>
            </w:r>
          </w:p>
          <w:p w:rsidR="00D206AB" w:rsidRPr="00455DE5" w:rsidRDefault="00D206AB" w:rsidP="004B2231">
            <w:pPr>
              <w:spacing w:before="100" w:beforeAutospacing="1" w:after="100" w:afterAutospacing="1"/>
              <w:jc w:val="both"/>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Réécrivez la phrase ci-dessus au style indirect.</w:t>
            </w:r>
          </w:p>
          <w:p w:rsidR="00D206AB" w:rsidRDefault="00D206AB" w:rsidP="004B2231"/>
          <w:p w:rsidR="00D206AB" w:rsidRDefault="00D206AB" w:rsidP="004B2231"/>
        </w:tc>
        <w:tc>
          <w:tcPr>
            <w:tcW w:w="1276" w:type="dxa"/>
          </w:tcPr>
          <w:p w:rsidR="00D206AB" w:rsidRDefault="00D206AB" w:rsidP="004B2231">
            <w:r>
              <w:lastRenderedPageBreak/>
              <w:t xml:space="preserve">Anime </w:t>
            </w:r>
          </w:p>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r>
              <w:t>+</w:t>
            </w:r>
          </w:p>
          <w:p w:rsidR="00D206AB" w:rsidRDefault="00D206AB" w:rsidP="004B2231"/>
          <w:p w:rsidR="00D206AB" w:rsidRDefault="00D206AB" w:rsidP="004B2231">
            <w:r>
              <w:t xml:space="preserve">Guide </w:t>
            </w:r>
          </w:p>
          <w:p w:rsidR="00D206AB" w:rsidRDefault="00D206AB" w:rsidP="004B2231"/>
          <w:p w:rsidR="00D206AB" w:rsidRDefault="00D206AB" w:rsidP="004B2231">
            <w:r>
              <w:t>+</w:t>
            </w:r>
          </w:p>
          <w:p w:rsidR="00D206AB" w:rsidRDefault="00D206AB" w:rsidP="004B2231"/>
          <w:p w:rsidR="00D206AB" w:rsidRDefault="00D206AB" w:rsidP="004B2231"/>
          <w:p w:rsidR="00D206AB" w:rsidRDefault="00D206AB" w:rsidP="004B2231"/>
          <w:p w:rsidR="00D206AB" w:rsidRDefault="00D206AB" w:rsidP="004B2231">
            <w:r>
              <w:t xml:space="preserve">Corrige </w:t>
            </w:r>
          </w:p>
        </w:tc>
        <w:tc>
          <w:tcPr>
            <w:tcW w:w="1417" w:type="dxa"/>
          </w:tcPr>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p w:rsidR="00D206AB" w:rsidRDefault="00D206AB" w:rsidP="004B2231">
            <w:r>
              <w:t xml:space="preserve">En groupe </w:t>
            </w:r>
          </w:p>
        </w:tc>
        <w:tc>
          <w:tcPr>
            <w:tcW w:w="992" w:type="dxa"/>
          </w:tcPr>
          <w:p w:rsidR="00D206AB" w:rsidRDefault="00D206AB" w:rsidP="004B2231"/>
        </w:tc>
      </w:tr>
      <w:tr w:rsidR="00D206AB" w:rsidTr="00BA76D2">
        <w:tc>
          <w:tcPr>
            <w:tcW w:w="1384" w:type="dxa"/>
          </w:tcPr>
          <w:p w:rsidR="00D206AB" w:rsidRPr="00455DE5" w:rsidRDefault="00D206AB" w:rsidP="004B2231">
            <w:pPr>
              <w:rPr>
                <w:b/>
              </w:rPr>
            </w:pPr>
          </w:p>
          <w:p w:rsidR="00D206AB" w:rsidRPr="00455DE5" w:rsidRDefault="00D206AB" w:rsidP="004B2231">
            <w:pPr>
              <w:rPr>
                <w:b/>
              </w:rPr>
            </w:pPr>
          </w:p>
          <w:p w:rsidR="00D206AB" w:rsidRPr="00455DE5" w:rsidRDefault="00D206AB" w:rsidP="004B2231">
            <w:pPr>
              <w:rPr>
                <w:b/>
              </w:rPr>
            </w:pPr>
          </w:p>
        </w:tc>
        <w:tc>
          <w:tcPr>
            <w:tcW w:w="4111" w:type="dxa"/>
          </w:tcPr>
          <w:p w:rsidR="00D206AB" w:rsidRDefault="00D206AB" w:rsidP="004B2231"/>
        </w:tc>
        <w:tc>
          <w:tcPr>
            <w:tcW w:w="1276" w:type="dxa"/>
          </w:tcPr>
          <w:p w:rsidR="00D206AB" w:rsidRDefault="00D206AB" w:rsidP="004B2231"/>
        </w:tc>
        <w:tc>
          <w:tcPr>
            <w:tcW w:w="1417" w:type="dxa"/>
          </w:tcPr>
          <w:p w:rsidR="00D206AB" w:rsidRDefault="00D206AB" w:rsidP="004B2231"/>
        </w:tc>
        <w:tc>
          <w:tcPr>
            <w:tcW w:w="992" w:type="dxa"/>
          </w:tcPr>
          <w:p w:rsidR="00D206AB" w:rsidRDefault="00D206AB" w:rsidP="004B2231"/>
        </w:tc>
      </w:tr>
      <w:tr w:rsidR="00D206AB" w:rsidTr="00BA76D2">
        <w:tc>
          <w:tcPr>
            <w:tcW w:w="1384" w:type="dxa"/>
          </w:tcPr>
          <w:p w:rsidR="00D206AB" w:rsidRPr="00455DE5" w:rsidRDefault="00D206AB" w:rsidP="004B2231">
            <w:pPr>
              <w:rPr>
                <w:b/>
              </w:rPr>
            </w:pPr>
          </w:p>
          <w:p w:rsidR="00D206AB" w:rsidRPr="00455DE5" w:rsidRDefault="00D206AB" w:rsidP="004B2231">
            <w:pPr>
              <w:rPr>
                <w:b/>
              </w:rPr>
            </w:pPr>
          </w:p>
          <w:p w:rsidR="00D206AB" w:rsidRPr="00455DE5" w:rsidRDefault="00D206AB" w:rsidP="004B2231">
            <w:pPr>
              <w:rPr>
                <w:b/>
              </w:rPr>
            </w:pPr>
          </w:p>
          <w:p w:rsidR="00D206AB" w:rsidRPr="00455DE5" w:rsidRDefault="00D206AB" w:rsidP="004B2231">
            <w:pPr>
              <w:rPr>
                <w:b/>
              </w:rPr>
            </w:pPr>
            <w:r w:rsidRPr="00455DE5">
              <w:rPr>
                <w:b/>
              </w:rPr>
              <w:t xml:space="preserve">Synthèse </w:t>
            </w:r>
          </w:p>
          <w:p w:rsidR="00D206AB" w:rsidRPr="00455DE5" w:rsidRDefault="00D206AB" w:rsidP="004B2231">
            <w:pPr>
              <w:rPr>
                <w:b/>
              </w:rPr>
            </w:pPr>
          </w:p>
          <w:p w:rsidR="00D206AB" w:rsidRPr="00455DE5" w:rsidRDefault="00D206AB" w:rsidP="004B2231">
            <w:pPr>
              <w:rPr>
                <w:b/>
              </w:rPr>
            </w:pPr>
          </w:p>
        </w:tc>
        <w:tc>
          <w:tcPr>
            <w:tcW w:w="4111" w:type="dxa"/>
          </w:tcPr>
          <w:p w:rsidR="00D206AB" w:rsidRDefault="00D206AB" w:rsidP="004B2231">
            <w:r>
              <w:t xml:space="preserve">Faites le résumé du texte </w:t>
            </w:r>
          </w:p>
        </w:tc>
        <w:tc>
          <w:tcPr>
            <w:tcW w:w="1276" w:type="dxa"/>
          </w:tcPr>
          <w:p w:rsidR="00D206AB" w:rsidRDefault="00D206AB" w:rsidP="004B2231">
            <w:r>
              <w:t xml:space="preserve">Dépanne </w:t>
            </w:r>
          </w:p>
          <w:p w:rsidR="00D206AB" w:rsidRDefault="00D206AB" w:rsidP="004B2231">
            <w:r>
              <w:t>+</w:t>
            </w:r>
          </w:p>
          <w:p w:rsidR="00D206AB" w:rsidRDefault="00D206AB" w:rsidP="004B2231"/>
          <w:p w:rsidR="00D206AB" w:rsidRDefault="00D206AB" w:rsidP="004B2231">
            <w:r>
              <w:t xml:space="preserve">Corrige </w:t>
            </w:r>
          </w:p>
        </w:tc>
        <w:tc>
          <w:tcPr>
            <w:tcW w:w="1417" w:type="dxa"/>
          </w:tcPr>
          <w:p w:rsidR="00D206AB" w:rsidRDefault="00D206AB" w:rsidP="004B2231">
            <w:r>
              <w:t>Individuelle</w:t>
            </w:r>
          </w:p>
        </w:tc>
        <w:tc>
          <w:tcPr>
            <w:tcW w:w="992" w:type="dxa"/>
          </w:tcPr>
          <w:p w:rsidR="00D206AB" w:rsidRDefault="00D206AB" w:rsidP="004B2231"/>
        </w:tc>
      </w:tr>
    </w:tbl>
    <w:p w:rsidR="00D975FD" w:rsidRDefault="00D975FD" w:rsidP="00D975FD">
      <w:pPr>
        <w:ind w:firstLine="708"/>
      </w:pPr>
    </w:p>
    <w:p w:rsidR="00D975FD" w:rsidRDefault="00D975FD" w:rsidP="00D975FD">
      <w:pPr>
        <w:ind w:firstLine="708"/>
      </w:pPr>
    </w:p>
    <w:tbl>
      <w:tblPr>
        <w:tblStyle w:val="Grilledutableau"/>
        <w:tblW w:w="0" w:type="auto"/>
        <w:tblLook w:val="04A0"/>
      </w:tblPr>
      <w:tblGrid>
        <w:gridCol w:w="1364"/>
        <w:gridCol w:w="5114"/>
        <w:gridCol w:w="1120"/>
        <w:gridCol w:w="1549"/>
      </w:tblGrid>
      <w:tr w:rsidR="00D975FD" w:rsidRPr="00DA5965" w:rsidTr="00C46B52">
        <w:tc>
          <w:tcPr>
            <w:tcW w:w="1370" w:type="dxa"/>
          </w:tcPr>
          <w:p w:rsidR="00D975FD" w:rsidRPr="00DA5965" w:rsidRDefault="00D975FD" w:rsidP="00C46B52">
            <w:pPr>
              <w:rPr>
                <w:rFonts w:ascii="Times New Roman" w:hAnsi="Times New Roman" w:cs="Times New Roman"/>
                <w:b/>
                <w:bCs/>
                <w:sz w:val="24"/>
                <w:szCs w:val="24"/>
                <w:lang w:bidi="ar-DZ"/>
              </w:rPr>
            </w:pPr>
            <w:r w:rsidRPr="00DA5965">
              <w:rPr>
                <w:rFonts w:ascii="Times New Roman" w:hAnsi="Times New Roman" w:cs="Times New Roman"/>
                <w:b/>
                <w:bCs/>
                <w:sz w:val="24"/>
                <w:szCs w:val="24"/>
                <w:lang w:bidi="ar-DZ"/>
              </w:rPr>
              <w:lastRenderedPageBreak/>
              <w:t xml:space="preserve">Approche analytique </w:t>
            </w:r>
          </w:p>
        </w:tc>
        <w:tc>
          <w:tcPr>
            <w:tcW w:w="5231" w:type="dxa"/>
          </w:tcPr>
          <w:p w:rsidR="00D975FD" w:rsidRPr="004F250F" w:rsidRDefault="00D975FD" w:rsidP="00C46B52">
            <w:pPr>
              <w:rPr>
                <w:rFonts w:ascii="Times New Roman" w:hAnsi="Times New Roman" w:cs="Times New Roman"/>
                <w:bCs/>
                <w:sz w:val="24"/>
                <w:szCs w:val="24"/>
                <w:lang w:bidi="ar-DZ"/>
              </w:rPr>
            </w:pPr>
          </w:p>
          <w:p w:rsidR="00D975FD" w:rsidRPr="004F250F" w:rsidRDefault="00D975FD" w:rsidP="00C46B52">
            <w:pPr>
              <w:rPr>
                <w:rFonts w:ascii="Times New Roman" w:hAnsi="Times New Roman" w:cs="Times New Roman"/>
                <w:bCs/>
                <w:sz w:val="24"/>
                <w:szCs w:val="24"/>
                <w:lang w:bidi="ar-DZ"/>
              </w:rPr>
            </w:pPr>
            <w:r w:rsidRPr="004F250F">
              <w:rPr>
                <w:rFonts w:ascii="Times New Roman" w:hAnsi="Times New Roman" w:cs="Times New Roman"/>
                <w:b/>
                <w:bCs/>
                <w:sz w:val="24"/>
                <w:szCs w:val="24"/>
                <w:u w:val="single"/>
                <w:lang w:bidi="ar-DZ"/>
              </w:rPr>
              <w:t>Activité 2</w:t>
            </w:r>
            <w:r w:rsidRPr="004F250F">
              <w:rPr>
                <w:rFonts w:ascii="Times New Roman" w:hAnsi="Times New Roman" w:cs="Times New Roman"/>
                <w:bCs/>
                <w:sz w:val="24"/>
                <w:szCs w:val="24"/>
                <w:lang w:bidi="ar-DZ"/>
              </w:rPr>
              <w:t xml:space="preserve"> : </w:t>
            </w:r>
          </w:p>
          <w:p w:rsidR="00D975FD" w:rsidRPr="004F250F" w:rsidRDefault="00D975FD" w:rsidP="00C46B52">
            <w:pPr>
              <w:rPr>
                <w:rFonts w:ascii="Times New Roman" w:hAnsi="Times New Roman" w:cs="Times New Roman"/>
                <w:bCs/>
                <w:sz w:val="24"/>
                <w:szCs w:val="24"/>
                <w:lang w:bidi="ar-DZ"/>
              </w:rPr>
            </w:pPr>
            <w:r w:rsidRPr="004F250F">
              <w:rPr>
                <w:rFonts w:ascii="Times New Roman" w:hAnsi="Times New Roman" w:cs="Times New Roman"/>
                <w:bCs/>
                <w:sz w:val="24"/>
                <w:szCs w:val="24"/>
                <w:lang w:bidi="ar-DZ"/>
              </w:rPr>
              <w:t xml:space="preserve">Répondez aux questions suivantes : </w:t>
            </w:r>
          </w:p>
          <w:p w:rsidR="00D975FD" w:rsidRPr="004F250F" w:rsidRDefault="00D975FD" w:rsidP="004A7D7A">
            <w:pPr>
              <w:pStyle w:val="Paragraphedeliste"/>
              <w:numPr>
                <w:ilvl w:val="0"/>
                <w:numId w:val="12"/>
              </w:numPr>
              <w:rPr>
                <w:rFonts w:ascii="Times New Roman" w:hAnsi="Times New Roman" w:cs="Times New Roman"/>
                <w:sz w:val="24"/>
                <w:szCs w:val="24"/>
                <w:lang w:bidi="ar-DZ"/>
              </w:rPr>
            </w:pPr>
            <w:r w:rsidRPr="004F250F">
              <w:rPr>
                <w:rFonts w:ascii="Times New Roman" w:hAnsi="Times New Roman" w:cs="Times New Roman"/>
                <w:sz w:val="24"/>
                <w:szCs w:val="24"/>
                <w:lang w:bidi="ar-DZ"/>
              </w:rPr>
              <w:t>Complétez le tableau :</w:t>
            </w:r>
          </w:p>
          <w:tbl>
            <w:tblPr>
              <w:tblStyle w:val="Grilledutableau"/>
              <w:tblW w:w="0" w:type="auto"/>
              <w:tblInd w:w="720" w:type="dxa"/>
              <w:tblLook w:val="04A0"/>
            </w:tblPr>
            <w:tblGrid>
              <w:gridCol w:w="1105"/>
              <w:gridCol w:w="805"/>
              <w:gridCol w:w="1738"/>
            </w:tblGrid>
            <w:tr w:rsidR="00D975FD" w:rsidRPr="004F250F" w:rsidTr="00C46B52">
              <w:tc>
                <w:tcPr>
                  <w:tcW w:w="1105" w:type="dxa"/>
                </w:tcPr>
                <w:p w:rsidR="00D975FD" w:rsidRPr="00A25987" w:rsidRDefault="00D975FD" w:rsidP="00C46B52">
                  <w:pPr>
                    <w:pStyle w:val="Paragraphedeliste"/>
                    <w:ind w:left="0"/>
                    <w:rPr>
                      <w:rFonts w:ascii="Times New Roman" w:hAnsi="Times New Roman" w:cs="Times New Roman"/>
                      <w:sz w:val="20"/>
                      <w:szCs w:val="20"/>
                      <w:lang w:bidi="ar-DZ"/>
                    </w:rPr>
                  </w:pPr>
                  <w:r w:rsidRPr="00A25987">
                    <w:rPr>
                      <w:rFonts w:ascii="Times New Roman" w:hAnsi="Times New Roman" w:cs="Times New Roman"/>
                      <w:sz w:val="20"/>
                      <w:szCs w:val="20"/>
                      <w:lang w:bidi="ar-DZ"/>
                    </w:rPr>
                    <w:t>Qui parle ?</w:t>
                  </w:r>
                </w:p>
              </w:tc>
              <w:tc>
                <w:tcPr>
                  <w:tcW w:w="805" w:type="dxa"/>
                </w:tcPr>
                <w:p w:rsidR="00D975FD" w:rsidRPr="00A25987" w:rsidRDefault="00D975FD" w:rsidP="00C46B52">
                  <w:pPr>
                    <w:pStyle w:val="Paragraphedeliste"/>
                    <w:ind w:left="0"/>
                    <w:rPr>
                      <w:rFonts w:ascii="Times New Roman" w:hAnsi="Times New Roman" w:cs="Times New Roman"/>
                      <w:sz w:val="20"/>
                      <w:szCs w:val="20"/>
                      <w:lang w:bidi="ar-DZ"/>
                    </w:rPr>
                  </w:pPr>
                  <w:r w:rsidRPr="00A25987">
                    <w:rPr>
                      <w:rFonts w:ascii="Times New Roman" w:hAnsi="Times New Roman" w:cs="Times New Roman"/>
                      <w:sz w:val="20"/>
                      <w:szCs w:val="20"/>
                      <w:lang w:bidi="ar-DZ"/>
                    </w:rPr>
                    <w:t>A qui ?</w:t>
                  </w:r>
                </w:p>
              </w:tc>
              <w:tc>
                <w:tcPr>
                  <w:tcW w:w="1738" w:type="dxa"/>
                </w:tcPr>
                <w:p w:rsidR="00D975FD" w:rsidRPr="00A25987" w:rsidRDefault="00D975FD" w:rsidP="00C46B52">
                  <w:pPr>
                    <w:pStyle w:val="Paragraphedeliste"/>
                    <w:ind w:left="0"/>
                    <w:rPr>
                      <w:rFonts w:ascii="Times New Roman" w:hAnsi="Times New Roman" w:cs="Times New Roman"/>
                      <w:sz w:val="20"/>
                      <w:szCs w:val="20"/>
                      <w:lang w:bidi="ar-DZ"/>
                    </w:rPr>
                  </w:pPr>
                  <w:r w:rsidRPr="00A25987">
                    <w:rPr>
                      <w:rFonts w:ascii="Times New Roman" w:hAnsi="Times New Roman" w:cs="Times New Roman"/>
                      <w:sz w:val="20"/>
                      <w:szCs w:val="20"/>
                      <w:lang w:bidi="ar-DZ"/>
                    </w:rPr>
                    <w:t>A propos de quoi ?</w:t>
                  </w:r>
                </w:p>
              </w:tc>
            </w:tr>
            <w:tr w:rsidR="00D975FD" w:rsidRPr="004F250F" w:rsidTr="00C46B52">
              <w:tc>
                <w:tcPr>
                  <w:tcW w:w="1105" w:type="dxa"/>
                </w:tcPr>
                <w:p w:rsidR="00D975FD" w:rsidRPr="00A25987" w:rsidRDefault="00D975FD" w:rsidP="00C46B52">
                  <w:pPr>
                    <w:pStyle w:val="Paragraphedeliste"/>
                    <w:ind w:left="0"/>
                    <w:rPr>
                      <w:rFonts w:ascii="Times New Roman" w:hAnsi="Times New Roman" w:cs="Times New Roman"/>
                      <w:sz w:val="20"/>
                      <w:szCs w:val="20"/>
                      <w:lang w:bidi="ar-DZ"/>
                    </w:rPr>
                  </w:pPr>
                </w:p>
              </w:tc>
              <w:tc>
                <w:tcPr>
                  <w:tcW w:w="805" w:type="dxa"/>
                </w:tcPr>
                <w:p w:rsidR="00D975FD" w:rsidRPr="00A25987" w:rsidRDefault="00D975FD" w:rsidP="00C46B52">
                  <w:pPr>
                    <w:pStyle w:val="Paragraphedeliste"/>
                    <w:ind w:left="0"/>
                    <w:rPr>
                      <w:rFonts w:ascii="Times New Roman" w:hAnsi="Times New Roman" w:cs="Times New Roman"/>
                      <w:sz w:val="20"/>
                      <w:szCs w:val="20"/>
                      <w:lang w:bidi="ar-DZ"/>
                    </w:rPr>
                  </w:pPr>
                </w:p>
                <w:p w:rsidR="00D975FD" w:rsidRPr="00A25987" w:rsidRDefault="00D975FD" w:rsidP="00C46B52">
                  <w:pPr>
                    <w:pStyle w:val="Paragraphedeliste"/>
                    <w:ind w:left="0"/>
                    <w:rPr>
                      <w:rFonts w:ascii="Times New Roman" w:hAnsi="Times New Roman" w:cs="Times New Roman"/>
                      <w:sz w:val="20"/>
                      <w:szCs w:val="20"/>
                      <w:lang w:bidi="ar-DZ"/>
                    </w:rPr>
                  </w:pPr>
                </w:p>
              </w:tc>
              <w:tc>
                <w:tcPr>
                  <w:tcW w:w="1738" w:type="dxa"/>
                </w:tcPr>
                <w:p w:rsidR="00D975FD" w:rsidRPr="00A25987" w:rsidRDefault="00D975FD" w:rsidP="00C46B52">
                  <w:pPr>
                    <w:pStyle w:val="Paragraphedeliste"/>
                    <w:ind w:left="0"/>
                    <w:rPr>
                      <w:rFonts w:ascii="Times New Roman" w:hAnsi="Times New Roman" w:cs="Times New Roman"/>
                      <w:sz w:val="20"/>
                      <w:szCs w:val="20"/>
                      <w:lang w:bidi="ar-DZ"/>
                    </w:rPr>
                  </w:pPr>
                </w:p>
              </w:tc>
            </w:tr>
          </w:tbl>
          <w:p w:rsidR="00D975FD" w:rsidRPr="004F250F" w:rsidRDefault="00D975FD" w:rsidP="004A7D7A">
            <w:pPr>
              <w:pStyle w:val="Titre3"/>
              <w:numPr>
                <w:ilvl w:val="0"/>
                <w:numId w:val="12"/>
              </w:numPr>
              <w:outlineLvl w:val="2"/>
              <w:rPr>
                <w:rFonts w:ascii="Times New Roman" w:hAnsi="Times New Roman" w:cs="Times New Roman"/>
                <w:b w:val="0"/>
                <w:sz w:val="24"/>
                <w:szCs w:val="24"/>
              </w:rPr>
            </w:pPr>
            <w:r w:rsidRPr="004F250F">
              <w:rPr>
                <w:rFonts w:ascii="Times New Roman" w:hAnsi="Times New Roman" w:cs="Times New Roman"/>
                <w:b w:val="0"/>
                <w:sz w:val="24"/>
                <w:szCs w:val="24"/>
              </w:rPr>
              <w:t>De quel événement parle-t-on dans le texte ?</w:t>
            </w:r>
          </w:p>
          <w:p w:rsidR="00D975FD" w:rsidRDefault="00D975FD" w:rsidP="004A7D7A">
            <w:pPr>
              <w:pStyle w:val="NormalWeb"/>
              <w:numPr>
                <w:ilvl w:val="0"/>
                <w:numId w:val="12"/>
              </w:numPr>
              <w:rPr>
                <w:rFonts w:ascii="Times New Roman" w:hAnsi="Times New Roman" w:cs="Times New Roman"/>
                <w:sz w:val="24"/>
                <w:szCs w:val="24"/>
              </w:rPr>
            </w:pPr>
            <w:r w:rsidRPr="004F250F">
              <w:rPr>
                <w:rFonts w:ascii="Times New Roman" w:hAnsi="Times New Roman" w:cs="Times New Roman"/>
                <w:sz w:val="24"/>
                <w:szCs w:val="24"/>
              </w:rPr>
              <w:t>A quel genre ce texte appartient-il ?</w:t>
            </w:r>
          </w:p>
          <w:p w:rsidR="00D975FD" w:rsidRPr="004F250F" w:rsidRDefault="00D975FD" w:rsidP="004A7D7A">
            <w:pPr>
              <w:pStyle w:val="NormalWeb"/>
              <w:numPr>
                <w:ilvl w:val="0"/>
                <w:numId w:val="12"/>
              </w:numPr>
              <w:rPr>
                <w:rFonts w:ascii="Times New Roman" w:hAnsi="Times New Roman" w:cs="Times New Roman"/>
                <w:sz w:val="24"/>
                <w:szCs w:val="24"/>
              </w:rPr>
            </w:pPr>
            <w:r w:rsidRPr="00A25987">
              <w:rPr>
                <w:rFonts w:ascii="Times New Roman" w:hAnsi="Times New Roman" w:cs="Times New Roman"/>
                <w:sz w:val="24"/>
                <w:szCs w:val="24"/>
              </w:rPr>
              <w:t>La présence de l’auteur est  elle  marquée dans le texte ?</w:t>
            </w:r>
          </w:p>
          <w:p w:rsidR="00D975FD" w:rsidRPr="007E495D" w:rsidRDefault="00D975FD" w:rsidP="00C46B52">
            <w:pPr>
              <w:pStyle w:val="NormalWeb"/>
              <w:rPr>
                <w:rFonts w:ascii="Times New Roman" w:hAnsi="Times New Roman" w:cs="Times New Roman"/>
                <w:b/>
                <w:sz w:val="24"/>
                <w:szCs w:val="24"/>
                <w:u w:val="single"/>
              </w:rPr>
            </w:pPr>
            <w:r w:rsidRPr="00A25987">
              <w:rPr>
                <w:rFonts w:ascii="Times New Roman" w:hAnsi="Times New Roman" w:cs="Times New Roman"/>
                <w:b/>
                <w:sz w:val="24"/>
                <w:szCs w:val="24"/>
                <w:u w:val="single"/>
              </w:rPr>
              <w:t xml:space="preserve">Activité 3 : </w:t>
            </w: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Relevez  les  dates mentionnées dans le texte, dites selon  quel  ordre apparaissent-elles ?</w:t>
            </w: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Quel est le temps dominant dans le texte ? Quelle est sa valeur ?</w:t>
            </w: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Quels  sont  les deux principaux chefs de  l’insurrection ?</w:t>
            </w: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Complétez  le tableau suivant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0"/>
              <w:gridCol w:w="2528"/>
            </w:tblGrid>
            <w:tr w:rsidR="00D975FD" w:rsidRPr="007E495D" w:rsidTr="00C46B52">
              <w:tc>
                <w:tcPr>
                  <w:tcW w:w="0" w:type="auto"/>
                </w:tcPr>
                <w:p w:rsidR="00D975FD" w:rsidRPr="007E495D" w:rsidRDefault="00D975FD" w:rsidP="00C46B52">
                  <w:pPr>
                    <w:spacing w:after="0" w:line="240" w:lineRule="auto"/>
                  </w:pPr>
                  <w:r w:rsidRPr="007E495D">
                    <w:t>Les  causes  de la révolte</w:t>
                  </w:r>
                </w:p>
              </w:tc>
              <w:tc>
                <w:tcPr>
                  <w:tcW w:w="2528" w:type="dxa"/>
                </w:tcPr>
                <w:p w:rsidR="00D975FD" w:rsidRPr="007E495D" w:rsidRDefault="00D975FD" w:rsidP="00C46B52">
                  <w:pPr>
                    <w:spacing w:after="0" w:line="240" w:lineRule="auto"/>
                  </w:pPr>
                  <w:r w:rsidRPr="007E495D">
                    <w:t>Les conséquences de la révolte</w:t>
                  </w:r>
                </w:p>
              </w:tc>
            </w:tr>
            <w:tr w:rsidR="00D975FD" w:rsidRPr="007E495D" w:rsidTr="00C46B52">
              <w:tc>
                <w:tcPr>
                  <w:tcW w:w="0" w:type="auto"/>
                </w:tcPr>
                <w:p w:rsidR="00D975FD" w:rsidRDefault="00D975FD" w:rsidP="00C46B52">
                  <w:pPr>
                    <w:spacing w:after="0" w:line="240" w:lineRule="auto"/>
                  </w:pPr>
                  <w:r>
                    <w:t>………………</w:t>
                  </w:r>
                </w:p>
                <w:p w:rsidR="00D975FD" w:rsidRDefault="00D975FD" w:rsidP="00C46B52">
                  <w:pPr>
                    <w:spacing w:after="0" w:line="240" w:lineRule="auto"/>
                  </w:pPr>
                  <w:r>
                    <w:t>………………</w:t>
                  </w:r>
                </w:p>
                <w:p w:rsidR="00D975FD" w:rsidRDefault="00D975FD" w:rsidP="00C46B52">
                  <w:pPr>
                    <w:spacing w:after="0" w:line="240" w:lineRule="auto"/>
                  </w:pPr>
                  <w:r>
                    <w:t>………………..</w:t>
                  </w:r>
                </w:p>
                <w:p w:rsidR="00D975FD" w:rsidRPr="007E495D" w:rsidRDefault="00D975FD" w:rsidP="00C46B52">
                  <w:pPr>
                    <w:spacing w:after="0" w:line="240" w:lineRule="auto"/>
                  </w:pPr>
                </w:p>
              </w:tc>
              <w:tc>
                <w:tcPr>
                  <w:tcW w:w="2528" w:type="dxa"/>
                </w:tcPr>
                <w:p w:rsidR="00D975FD" w:rsidRDefault="00D975FD" w:rsidP="00C46B52">
                  <w:pPr>
                    <w:spacing w:after="0" w:line="240" w:lineRule="auto"/>
                  </w:pPr>
                  <w:r>
                    <w:t>………………</w:t>
                  </w:r>
                </w:p>
                <w:p w:rsidR="00D975FD" w:rsidRDefault="00D975FD" w:rsidP="00C46B52">
                  <w:pPr>
                    <w:spacing w:after="0" w:line="240" w:lineRule="auto"/>
                  </w:pPr>
                  <w:r>
                    <w:t>………………</w:t>
                  </w:r>
                </w:p>
                <w:p w:rsidR="00D975FD" w:rsidRPr="007E495D" w:rsidRDefault="00D975FD" w:rsidP="00C46B52">
                  <w:pPr>
                    <w:spacing w:after="0" w:line="240" w:lineRule="auto"/>
                  </w:pPr>
                  <w:r>
                    <w:t>………………</w:t>
                  </w:r>
                </w:p>
              </w:tc>
            </w:tr>
          </w:tbl>
          <w:p w:rsidR="00D975FD" w:rsidRPr="007E495D" w:rsidRDefault="00D975FD" w:rsidP="00C46B52">
            <w:pPr>
              <w:rPr>
                <w:rFonts w:ascii="Times New Roman" w:hAnsi="Times New Roman" w:cs="Times New Roman"/>
                <w:sz w:val="24"/>
                <w:szCs w:val="24"/>
              </w:rPr>
            </w:pPr>
            <w:r w:rsidRPr="007E495D">
              <w:rPr>
                <w:rFonts w:ascii="Times New Roman" w:hAnsi="Times New Roman" w:cs="Times New Roman"/>
                <w:sz w:val="24"/>
                <w:szCs w:val="24"/>
              </w:rPr>
              <w:t xml:space="preserve"> </w:t>
            </w: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Relevez du texte deux expressions qui montrent l’importance  de  cette révolte.</w:t>
            </w:r>
          </w:p>
          <w:p w:rsidR="00D975FD" w:rsidRPr="007E495D" w:rsidRDefault="00D975FD" w:rsidP="00C46B52">
            <w:pPr>
              <w:rPr>
                <w:rFonts w:ascii="Times New Roman" w:hAnsi="Times New Roman" w:cs="Times New Roman"/>
                <w:sz w:val="24"/>
                <w:szCs w:val="24"/>
              </w:rPr>
            </w:pPr>
          </w:p>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Trouvez dans le texte  un synonyme du mot  « révolte ».</w:t>
            </w:r>
          </w:p>
          <w:p w:rsidR="00D975F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 xml:space="preserve">Transformez </w:t>
            </w:r>
            <w:r>
              <w:rPr>
                <w:rFonts w:ascii="Times New Roman" w:hAnsi="Times New Roman" w:cs="Times New Roman"/>
                <w:sz w:val="24"/>
                <w:szCs w:val="24"/>
              </w:rPr>
              <w:t>c</w:t>
            </w:r>
            <w:r w:rsidRPr="007E495D">
              <w:rPr>
                <w:rFonts w:ascii="Times New Roman" w:hAnsi="Times New Roman" w:cs="Times New Roman"/>
                <w:sz w:val="24"/>
                <w:szCs w:val="24"/>
              </w:rPr>
              <w:t xml:space="preserve">es phrases  </w:t>
            </w:r>
            <w:r>
              <w:rPr>
                <w:rFonts w:ascii="Times New Roman" w:hAnsi="Times New Roman" w:cs="Times New Roman"/>
                <w:sz w:val="24"/>
                <w:szCs w:val="24"/>
              </w:rPr>
              <w:t>en phrases  nominales :</w:t>
            </w:r>
          </w:p>
          <w:p w:rsidR="00D975FD" w:rsidRPr="0069108B" w:rsidRDefault="00D975FD" w:rsidP="00C46B52">
            <w:pPr>
              <w:rPr>
                <w:rFonts w:ascii="Times New Roman" w:hAnsi="Times New Roman" w:cs="Times New Roman"/>
                <w:sz w:val="24"/>
                <w:szCs w:val="24"/>
              </w:rPr>
            </w:pPr>
            <w:r w:rsidRPr="0069108B">
              <w:rPr>
                <w:rFonts w:ascii="Times New Roman" w:hAnsi="Times New Roman" w:cs="Times New Roman"/>
                <w:sz w:val="24"/>
                <w:szCs w:val="24"/>
              </w:rPr>
              <w:t>Le 16 mars1871, l’insurrection  est déclenchée.</w:t>
            </w:r>
          </w:p>
          <w:p w:rsidR="00D975FD" w:rsidRDefault="00D975FD" w:rsidP="00C46B52">
            <w:pPr>
              <w:rPr>
                <w:rFonts w:ascii="Times New Roman" w:hAnsi="Times New Roman" w:cs="Times New Roman"/>
                <w:sz w:val="24"/>
                <w:szCs w:val="24"/>
              </w:rPr>
            </w:pPr>
            <w:r w:rsidRPr="0069108B">
              <w:rPr>
                <w:rFonts w:ascii="Times New Roman" w:hAnsi="Times New Roman" w:cs="Times New Roman"/>
                <w:sz w:val="24"/>
                <w:szCs w:val="24"/>
              </w:rPr>
              <w:t>L’amiral  de Gueydon  mobilise 100  000 soldats</w:t>
            </w:r>
            <w:r>
              <w:rPr>
                <w:rFonts w:ascii="Times New Roman" w:hAnsi="Times New Roman" w:cs="Times New Roman"/>
                <w:sz w:val="24"/>
                <w:szCs w:val="24"/>
              </w:rPr>
              <w:t>.</w:t>
            </w:r>
          </w:p>
          <w:p w:rsidR="00D975FD" w:rsidRPr="00E73FC6" w:rsidRDefault="00D975FD" w:rsidP="00C46B52"/>
          <w:p w:rsidR="00D975FD" w:rsidRPr="007E495D" w:rsidRDefault="00D975FD" w:rsidP="004A7D7A">
            <w:pPr>
              <w:pStyle w:val="Paragraphedeliste"/>
              <w:numPr>
                <w:ilvl w:val="0"/>
                <w:numId w:val="13"/>
              </w:numPr>
              <w:rPr>
                <w:rFonts w:ascii="Times New Roman" w:hAnsi="Times New Roman" w:cs="Times New Roman"/>
                <w:sz w:val="24"/>
                <w:szCs w:val="24"/>
              </w:rPr>
            </w:pPr>
            <w:r w:rsidRPr="007E495D">
              <w:rPr>
                <w:rFonts w:ascii="Times New Roman" w:hAnsi="Times New Roman" w:cs="Times New Roman"/>
                <w:sz w:val="24"/>
                <w:szCs w:val="24"/>
              </w:rPr>
              <w:t xml:space="preserve"> Le maréchal Mac Mahon  alerte le gouvernement  dès le 12 juin1869 : « Les  Kabyles  resteront  tranquilles aussi longtemps  qu’ils ne verront pas  la possibilité  de nous chasser de leur pays ! »</w:t>
            </w:r>
          </w:p>
          <w:p w:rsidR="00D975FD" w:rsidRDefault="00D975FD" w:rsidP="00C46B52">
            <w:pPr>
              <w:rPr>
                <w:rFonts w:ascii="Times New Roman" w:hAnsi="Times New Roman" w:cs="Times New Roman"/>
                <w:sz w:val="24"/>
                <w:szCs w:val="24"/>
              </w:rPr>
            </w:pPr>
            <w:r w:rsidRPr="007E495D">
              <w:rPr>
                <w:rFonts w:ascii="Times New Roman" w:hAnsi="Times New Roman" w:cs="Times New Roman"/>
                <w:sz w:val="24"/>
                <w:szCs w:val="24"/>
              </w:rPr>
              <w:t>Réécrivez la phrase ci-dessus au style indirect.</w:t>
            </w:r>
          </w:p>
          <w:p w:rsidR="00D975FD" w:rsidRPr="007E495D" w:rsidRDefault="00D975FD" w:rsidP="00C46B52">
            <w:pPr>
              <w:rPr>
                <w:rFonts w:ascii="Times New Roman" w:hAnsi="Times New Roman" w:cs="Times New Roman"/>
                <w:sz w:val="24"/>
                <w:szCs w:val="24"/>
              </w:rPr>
            </w:pPr>
          </w:p>
        </w:tc>
        <w:tc>
          <w:tcPr>
            <w:tcW w:w="1124" w:type="dxa"/>
          </w:tcPr>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Anime </w:t>
            </w: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w:t>
            </w: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Guide </w:t>
            </w: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w:t>
            </w: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Pr="00DA5965"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Corrige </w:t>
            </w:r>
          </w:p>
        </w:tc>
        <w:tc>
          <w:tcPr>
            <w:tcW w:w="1563" w:type="dxa"/>
          </w:tcPr>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Default="00D975FD" w:rsidP="00C46B52">
            <w:pPr>
              <w:rPr>
                <w:rFonts w:ascii="Times New Roman" w:hAnsi="Times New Roman" w:cs="Times New Roman"/>
                <w:bCs/>
                <w:sz w:val="24"/>
                <w:szCs w:val="24"/>
                <w:lang w:bidi="ar-DZ"/>
              </w:rPr>
            </w:pPr>
          </w:p>
          <w:p w:rsidR="00D975FD" w:rsidRPr="00DA5965"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En groupe </w:t>
            </w:r>
          </w:p>
        </w:tc>
      </w:tr>
      <w:tr w:rsidR="00D975FD" w:rsidRPr="00DA5965" w:rsidTr="00C46B52">
        <w:tc>
          <w:tcPr>
            <w:tcW w:w="1370" w:type="dxa"/>
          </w:tcPr>
          <w:p w:rsidR="00B4203A" w:rsidRDefault="00B4203A" w:rsidP="00C46B52">
            <w:pPr>
              <w:rPr>
                <w:rFonts w:ascii="Times New Roman" w:hAnsi="Times New Roman" w:cs="Times New Roman"/>
                <w:b/>
                <w:bCs/>
                <w:sz w:val="24"/>
                <w:szCs w:val="24"/>
                <w:lang w:bidi="ar-DZ"/>
              </w:rPr>
            </w:pPr>
          </w:p>
          <w:p w:rsidR="00D975FD" w:rsidRPr="00DA5965" w:rsidRDefault="00D975FD" w:rsidP="00C46B52">
            <w:pPr>
              <w:rPr>
                <w:rFonts w:ascii="Times New Roman" w:hAnsi="Times New Roman" w:cs="Times New Roman"/>
                <w:b/>
                <w:bCs/>
                <w:sz w:val="24"/>
                <w:szCs w:val="24"/>
                <w:lang w:bidi="ar-DZ"/>
              </w:rPr>
            </w:pPr>
            <w:r w:rsidRPr="00DA5965">
              <w:rPr>
                <w:rFonts w:ascii="Times New Roman" w:hAnsi="Times New Roman" w:cs="Times New Roman"/>
                <w:b/>
                <w:bCs/>
                <w:sz w:val="24"/>
                <w:szCs w:val="24"/>
                <w:lang w:bidi="ar-DZ"/>
              </w:rPr>
              <w:t xml:space="preserve">Synthèse </w:t>
            </w:r>
          </w:p>
        </w:tc>
        <w:tc>
          <w:tcPr>
            <w:tcW w:w="5231" w:type="dxa"/>
          </w:tcPr>
          <w:p w:rsidR="00B4203A" w:rsidRDefault="00B4203A" w:rsidP="00C46B52">
            <w:pPr>
              <w:rPr>
                <w:rFonts w:ascii="Times New Roman" w:hAnsi="Times New Roman" w:cs="Times New Roman"/>
                <w:sz w:val="24"/>
                <w:szCs w:val="24"/>
              </w:rPr>
            </w:pPr>
          </w:p>
          <w:p w:rsidR="00D975FD" w:rsidRPr="00DA5965" w:rsidRDefault="00D975FD" w:rsidP="00C46B52">
            <w:pPr>
              <w:rPr>
                <w:rFonts w:ascii="Times New Roman" w:hAnsi="Times New Roman" w:cs="Times New Roman"/>
                <w:bCs/>
                <w:sz w:val="24"/>
                <w:szCs w:val="24"/>
                <w:lang w:bidi="ar-DZ"/>
              </w:rPr>
            </w:pPr>
            <w:r>
              <w:rPr>
                <w:rFonts w:ascii="Times New Roman" w:hAnsi="Times New Roman" w:cs="Times New Roman"/>
                <w:sz w:val="24"/>
                <w:szCs w:val="24"/>
              </w:rPr>
              <w:t>Faites le résumé du texte.</w:t>
            </w:r>
            <w:r>
              <w:rPr>
                <w:rFonts w:ascii="Times New Roman" w:hAnsi="Times New Roman" w:cs="Times New Roman"/>
                <w:bCs/>
                <w:sz w:val="24"/>
                <w:szCs w:val="24"/>
                <w:lang w:bidi="ar-DZ"/>
              </w:rPr>
              <w:t xml:space="preserve"> </w:t>
            </w:r>
          </w:p>
        </w:tc>
        <w:tc>
          <w:tcPr>
            <w:tcW w:w="1124" w:type="dxa"/>
          </w:tcPr>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Dépanne </w:t>
            </w:r>
          </w:p>
          <w:p w:rsidR="00D975FD"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w:t>
            </w:r>
          </w:p>
          <w:p w:rsidR="00D975FD" w:rsidRPr="00DA5965"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Corrige </w:t>
            </w:r>
          </w:p>
        </w:tc>
        <w:tc>
          <w:tcPr>
            <w:tcW w:w="1563" w:type="dxa"/>
          </w:tcPr>
          <w:p w:rsidR="00D975FD" w:rsidRPr="00DA5965" w:rsidRDefault="00D975FD" w:rsidP="00C46B52">
            <w:pPr>
              <w:rPr>
                <w:rFonts w:ascii="Times New Roman" w:hAnsi="Times New Roman" w:cs="Times New Roman"/>
                <w:bCs/>
                <w:sz w:val="24"/>
                <w:szCs w:val="24"/>
                <w:lang w:bidi="ar-DZ"/>
              </w:rPr>
            </w:pPr>
            <w:r>
              <w:rPr>
                <w:rFonts w:ascii="Times New Roman" w:hAnsi="Times New Roman" w:cs="Times New Roman"/>
                <w:bCs/>
                <w:sz w:val="24"/>
                <w:szCs w:val="24"/>
                <w:lang w:bidi="ar-DZ"/>
              </w:rPr>
              <w:t xml:space="preserve">Individuelle </w:t>
            </w:r>
          </w:p>
        </w:tc>
      </w:tr>
    </w:tbl>
    <w:p w:rsidR="006524D8" w:rsidRDefault="006524D8" w:rsidP="00D975FD">
      <w:pPr>
        <w:tabs>
          <w:tab w:val="left" w:pos="1710"/>
        </w:tabs>
        <w:rPr>
          <w:rFonts w:ascii="Segoe UI Light" w:hAnsi="Segoe UI Light"/>
          <w:b/>
        </w:rPr>
      </w:pPr>
    </w:p>
    <w:p w:rsidR="006524D8" w:rsidRPr="00D206AB" w:rsidRDefault="006524D8" w:rsidP="006524D8">
      <w:pPr>
        <w:tabs>
          <w:tab w:val="left" w:pos="1710"/>
        </w:tabs>
        <w:rPr>
          <w:rFonts w:ascii="Segoe UI Light" w:hAnsi="Segoe UI Light"/>
          <w:b/>
        </w:rPr>
      </w:pPr>
      <w:r w:rsidRPr="00D206AB">
        <w:rPr>
          <w:rFonts w:ascii="Segoe UI Light" w:hAnsi="Segoe UI Light"/>
          <w:b/>
          <w:u w:val="single"/>
        </w:rPr>
        <w:lastRenderedPageBreak/>
        <w:t>Niveau :</w:t>
      </w:r>
      <w:r w:rsidRPr="00D206AB">
        <w:rPr>
          <w:rFonts w:ascii="Segoe UI Light" w:hAnsi="Segoe UI Light"/>
          <w:b/>
        </w:rPr>
        <w:t xml:space="preserve"> 3 AS.</w:t>
      </w: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u w:val="single"/>
        </w:rPr>
        <w:t>Projet 1</w:t>
      </w:r>
      <w:r w:rsidRPr="00BA76D2">
        <w:rPr>
          <w:rFonts w:asciiTheme="minorHAnsi" w:hAnsiTheme="minorHAnsi" w:cstheme="minorHAnsi"/>
          <w:bCs/>
        </w:rPr>
        <w:t> : Réaliser une recherche documentaire puis faire la synthèse de l’information.</w:t>
      </w: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u w:val="single"/>
        </w:rPr>
        <w:t>Intention communicative</w:t>
      </w:r>
      <w:r w:rsidRPr="00BA76D2">
        <w:rPr>
          <w:rFonts w:asciiTheme="minorHAnsi" w:hAnsiTheme="minorHAnsi" w:cstheme="minorHAnsi"/>
          <w:bCs/>
        </w:rPr>
        <w:t> : Exposer pour manifester son esprit critique.</w:t>
      </w:r>
    </w:p>
    <w:p w:rsidR="00D975FD" w:rsidRPr="00BA76D2" w:rsidRDefault="00D975FD" w:rsidP="00D975FD">
      <w:pPr>
        <w:tabs>
          <w:tab w:val="left" w:pos="1710"/>
        </w:tabs>
        <w:rPr>
          <w:rFonts w:asciiTheme="minorHAnsi" w:hAnsiTheme="minorHAnsi" w:cstheme="minorHAnsi"/>
          <w:bCs/>
          <w:u w:val="single"/>
        </w:rPr>
      </w:pPr>
      <w:r w:rsidRPr="00BA76D2">
        <w:rPr>
          <w:rFonts w:asciiTheme="minorHAnsi" w:hAnsiTheme="minorHAnsi" w:cstheme="minorHAnsi"/>
          <w:bCs/>
          <w:u w:val="single"/>
        </w:rPr>
        <w:t>Objet d’étude </w:t>
      </w:r>
      <w:r w:rsidRPr="00BA76D2">
        <w:rPr>
          <w:rFonts w:asciiTheme="minorHAnsi" w:hAnsiTheme="minorHAnsi" w:cstheme="minorHAnsi"/>
          <w:bCs/>
        </w:rPr>
        <w:t>: Texte</w:t>
      </w:r>
      <w:r w:rsidR="007D32AA" w:rsidRPr="00BA76D2">
        <w:rPr>
          <w:rFonts w:asciiTheme="minorHAnsi" w:hAnsiTheme="minorHAnsi" w:cstheme="minorHAnsi"/>
          <w:bCs/>
        </w:rPr>
        <w:t>s</w:t>
      </w:r>
      <w:r w:rsidRPr="00BA76D2">
        <w:rPr>
          <w:rFonts w:asciiTheme="minorHAnsi" w:hAnsiTheme="minorHAnsi" w:cstheme="minorHAnsi"/>
          <w:bCs/>
        </w:rPr>
        <w:t xml:space="preserve"> et document</w:t>
      </w:r>
      <w:r w:rsidR="007D32AA" w:rsidRPr="00BA76D2">
        <w:rPr>
          <w:rFonts w:asciiTheme="minorHAnsi" w:hAnsiTheme="minorHAnsi" w:cstheme="minorHAnsi"/>
          <w:bCs/>
        </w:rPr>
        <w:t>s</w:t>
      </w:r>
      <w:r w:rsidRPr="00BA76D2">
        <w:rPr>
          <w:rFonts w:asciiTheme="minorHAnsi" w:hAnsiTheme="minorHAnsi" w:cstheme="minorHAnsi"/>
          <w:bCs/>
        </w:rPr>
        <w:t xml:space="preserve"> d’Histoire.</w:t>
      </w:r>
    </w:p>
    <w:p w:rsidR="00D975FD" w:rsidRPr="00BA76D2" w:rsidRDefault="00D975FD" w:rsidP="00D975FD">
      <w:pPr>
        <w:tabs>
          <w:tab w:val="left" w:pos="1710"/>
        </w:tabs>
        <w:rPr>
          <w:rFonts w:asciiTheme="minorHAnsi" w:hAnsiTheme="minorHAnsi" w:cstheme="minorHAnsi"/>
          <w:bCs/>
          <w:u w:val="single"/>
        </w:rPr>
      </w:pPr>
      <w:r w:rsidRPr="00BA76D2">
        <w:rPr>
          <w:rFonts w:asciiTheme="minorHAnsi" w:hAnsiTheme="minorHAnsi" w:cstheme="minorHAnsi"/>
          <w:bCs/>
          <w:u w:val="single"/>
        </w:rPr>
        <w:t>Séquence 2 </w:t>
      </w:r>
      <w:r w:rsidRPr="00BA76D2">
        <w:rPr>
          <w:rFonts w:asciiTheme="minorHAnsi" w:hAnsiTheme="minorHAnsi" w:cstheme="minorHAnsi"/>
          <w:bCs/>
        </w:rPr>
        <w:t>: Analyser et commenter un fait d’Histoire.</w:t>
      </w:r>
    </w:p>
    <w:p w:rsidR="00D975FD" w:rsidRPr="00BA76D2" w:rsidRDefault="00D975FD" w:rsidP="00D975FD">
      <w:pPr>
        <w:tabs>
          <w:tab w:val="left" w:pos="1710"/>
        </w:tabs>
        <w:rPr>
          <w:rFonts w:asciiTheme="minorHAnsi" w:hAnsiTheme="minorHAnsi" w:cstheme="minorHAnsi"/>
          <w:bCs/>
          <w:u w:val="single"/>
        </w:rPr>
      </w:pPr>
      <w:r w:rsidRPr="00BA76D2">
        <w:rPr>
          <w:rFonts w:asciiTheme="minorHAnsi" w:hAnsiTheme="minorHAnsi" w:cstheme="minorHAnsi"/>
          <w:bCs/>
          <w:u w:val="single"/>
        </w:rPr>
        <w:t>Séance </w:t>
      </w:r>
      <w:r w:rsidRPr="00BA76D2">
        <w:rPr>
          <w:rFonts w:asciiTheme="minorHAnsi" w:hAnsiTheme="minorHAnsi" w:cstheme="minorHAnsi"/>
          <w:bCs/>
        </w:rPr>
        <w:t>: Compréhension de l’oral.</w:t>
      </w:r>
    </w:p>
    <w:p w:rsidR="00D206AB" w:rsidRPr="00BA76D2" w:rsidRDefault="00D975FD" w:rsidP="00D206AB">
      <w:pPr>
        <w:tabs>
          <w:tab w:val="left" w:pos="210"/>
          <w:tab w:val="left" w:pos="6585"/>
        </w:tabs>
        <w:rPr>
          <w:rFonts w:asciiTheme="minorHAnsi" w:hAnsiTheme="minorHAnsi" w:cstheme="minorHAnsi"/>
          <w:bCs/>
        </w:rPr>
      </w:pPr>
      <w:r w:rsidRPr="00BA76D2">
        <w:rPr>
          <w:rFonts w:asciiTheme="minorHAnsi" w:hAnsiTheme="minorHAnsi" w:cstheme="minorHAnsi"/>
          <w:bCs/>
          <w:u w:val="single"/>
        </w:rPr>
        <w:t>Support </w:t>
      </w:r>
      <w:r w:rsidRPr="00BA76D2">
        <w:rPr>
          <w:rFonts w:asciiTheme="minorHAnsi" w:hAnsiTheme="minorHAnsi" w:cstheme="minorHAnsi"/>
          <w:bCs/>
        </w:rPr>
        <w:t>:</w:t>
      </w:r>
      <w:r w:rsidR="00D206AB" w:rsidRPr="00BA76D2">
        <w:rPr>
          <w:rFonts w:asciiTheme="minorHAnsi" w:hAnsiTheme="minorHAnsi" w:cstheme="minorHAnsi"/>
          <w:bCs/>
        </w:rPr>
        <w:t xml:space="preserve">   Janvier 1957-  la  bataille d’Alger, L’Express n°2896 du 4 au 10/01/2007.</w:t>
      </w:r>
    </w:p>
    <w:p w:rsidR="00D975FD" w:rsidRPr="00BA76D2" w:rsidRDefault="00D975FD" w:rsidP="00D206AB">
      <w:pPr>
        <w:rPr>
          <w:rFonts w:asciiTheme="minorHAnsi" w:hAnsiTheme="minorHAnsi" w:cstheme="minorHAnsi"/>
          <w:bCs/>
          <w:lang w:bidi="ar-DZ"/>
        </w:rPr>
      </w:pPr>
    </w:p>
    <w:p w:rsidR="00D975FD" w:rsidRPr="00BA76D2" w:rsidRDefault="00D975FD" w:rsidP="00D975FD">
      <w:pPr>
        <w:tabs>
          <w:tab w:val="num" w:pos="720"/>
        </w:tabs>
        <w:spacing w:after="0" w:line="240" w:lineRule="auto"/>
        <w:rPr>
          <w:rFonts w:asciiTheme="minorHAnsi" w:hAnsiTheme="minorHAnsi" w:cstheme="minorHAnsi"/>
          <w:bCs/>
        </w:rPr>
      </w:pPr>
      <w:r w:rsidRPr="00BA76D2">
        <w:rPr>
          <w:rFonts w:asciiTheme="minorHAnsi" w:hAnsiTheme="minorHAnsi" w:cstheme="minorHAnsi"/>
          <w:bCs/>
          <w:u w:val="single"/>
          <w:lang w:bidi="ar-DZ"/>
        </w:rPr>
        <w:t>Compétence visée</w:t>
      </w:r>
      <w:r w:rsidRPr="00BA76D2">
        <w:rPr>
          <w:rFonts w:asciiTheme="minorHAnsi" w:hAnsiTheme="minorHAnsi" w:cstheme="minorHAnsi"/>
          <w:bCs/>
          <w:lang w:bidi="ar-DZ"/>
        </w:rPr>
        <w:t xml:space="preserve"> : </w:t>
      </w:r>
      <w:r w:rsidRPr="00BA76D2">
        <w:rPr>
          <w:rFonts w:asciiTheme="minorHAnsi" w:hAnsiTheme="minorHAnsi" w:cstheme="minorHAnsi"/>
          <w:bCs/>
        </w:rPr>
        <w:t>Comprendre et interpréter des discours oraux  en tant que récepteur ou en tant qu’interlocuteur.</w:t>
      </w:r>
    </w:p>
    <w:p w:rsidR="00D975FD" w:rsidRPr="00BA76D2" w:rsidRDefault="00D975FD" w:rsidP="00D975FD">
      <w:pPr>
        <w:tabs>
          <w:tab w:val="num" w:pos="720"/>
        </w:tabs>
        <w:spacing w:after="0" w:line="240" w:lineRule="auto"/>
        <w:rPr>
          <w:rFonts w:asciiTheme="minorHAnsi" w:hAnsiTheme="minorHAnsi" w:cstheme="minorHAnsi"/>
          <w:bCs/>
        </w:rPr>
      </w:pP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u w:val="single"/>
        </w:rPr>
        <w:t>Objectifs </w:t>
      </w:r>
      <w:r w:rsidRPr="00BA76D2">
        <w:rPr>
          <w:rFonts w:asciiTheme="minorHAnsi" w:hAnsiTheme="minorHAnsi" w:cstheme="minorHAnsi"/>
          <w:bCs/>
        </w:rPr>
        <w:t xml:space="preserve">: </w:t>
      </w: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rPr>
        <w:t>- Adapter sa modalité d’écoute à l’objectif.</w:t>
      </w: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rPr>
        <w:t>- Exploiter les informations données par le professeur, avant écoute d’un texte, pour émettre des hypothèses sur le contenu du message oral, sur la fonction du message.</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 Distinguer les éléments constitutifs de la situation de communication.</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 Repérer la structure dominante d’un message oral.</w:t>
      </w:r>
    </w:p>
    <w:p w:rsidR="00D975FD" w:rsidRPr="00BA76D2" w:rsidRDefault="00D975FD" w:rsidP="00D975FD">
      <w:pPr>
        <w:tabs>
          <w:tab w:val="left" w:pos="1710"/>
        </w:tabs>
        <w:rPr>
          <w:rFonts w:asciiTheme="minorHAnsi" w:hAnsiTheme="minorHAnsi" w:cstheme="minorHAnsi"/>
          <w:bCs/>
        </w:rPr>
      </w:pPr>
      <w:r w:rsidRPr="00BA76D2">
        <w:rPr>
          <w:rFonts w:asciiTheme="minorHAnsi" w:hAnsiTheme="minorHAnsi" w:cstheme="minorHAnsi"/>
          <w:bCs/>
        </w:rPr>
        <w:t>-Séquentialiser le message  pour retrouver les grandes unités de sens.</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-Identifier les informations contenues explicitement dans le message.</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-Identifier le champ lexical dominant.</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-Repérer les marques de l’énonciation.</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-Découvrir l’enjeu discursif.</w:t>
      </w:r>
    </w:p>
    <w:p w:rsidR="00D975FD" w:rsidRPr="00BA76D2" w:rsidRDefault="00D975FD" w:rsidP="00D975FD">
      <w:pPr>
        <w:spacing w:after="0" w:line="240" w:lineRule="auto"/>
        <w:rPr>
          <w:rFonts w:asciiTheme="minorHAnsi" w:hAnsiTheme="minorHAnsi" w:cstheme="minorHAnsi"/>
          <w:bCs/>
        </w:rPr>
      </w:pPr>
      <w:r w:rsidRPr="00BA76D2">
        <w:rPr>
          <w:rFonts w:asciiTheme="minorHAnsi" w:hAnsiTheme="minorHAnsi" w:cstheme="minorHAnsi"/>
          <w:bCs/>
        </w:rPr>
        <w:t>-Evaluer le degré d’objectivité (ou de subjectivité) et le justifier.</w:t>
      </w:r>
    </w:p>
    <w:p w:rsidR="00D975FD" w:rsidRPr="00BA76D2" w:rsidRDefault="00D975FD" w:rsidP="00D975FD">
      <w:pPr>
        <w:spacing w:after="0" w:line="240" w:lineRule="auto"/>
        <w:rPr>
          <w:rFonts w:ascii="Segoe UI Light" w:hAnsi="Segoe UI Light"/>
          <w:bCs/>
          <w:sz w:val="22"/>
          <w:szCs w:val="22"/>
        </w:rPr>
      </w:pPr>
    </w:p>
    <w:p w:rsidR="00D975FD" w:rsidRPr="00BA76D2" w:rsidRDefault="00D975FD" w:rsidP="00D975FD">
      <w:pPr>
        <w:ind w:firstLine="708"/>
        <w:rPr>
          <w:rFonts w:ascii="Segoe UI Light" w:hAnsi="Segoe UI Light"/>
          <w:bCs/>
        </w:rPr>
      </w:pPr>
    </w:p>
    <w:p w:rsidR="00D975FD" w:rsidRPr="00BA76D2" w:rsidRDefault="00D975FD" w:rsidP="00D975FD">
      <w:pPr>
        <w:ind w:firstLine="708"/>
        <w:rPr>
          <w:rFonts w:ascii="Segoe UI Light" w:hAnsi="Segoe UI Light"/>
          <w:bCs/>
        </w:rPr>
      </w:pPr>
    </w:p>
    <w:p w:rsidR="00D975FD" w:rsidRPr="00BA76D2" w:rsidRDefault="00D975FD" w:rsidP="00D975FD">
      <w:pPr>
        <w:ind w:firstLine="708"/>
        <w:rPr>
          <w:rFonts w:ascii="Segoe UI Light" w:hAnsi="Segoe UI Light"/>
          <w:bCs/>
        </w:rPr>
      </w:pPr>
    </w:p>
    <w:p w:rsidR="004036C4" w:rsidRPr="00BA76D2" w:rsidRDefault="004036C4" w:rsidP="00CA6399">
      <w:pPr>
        <w:rPr>
          <w:bCs/>
          <w:sz w:val="28"/>
          <w:szCs w:val="28"/>
        </w:rPr>
      </w:pPr>
    </w:p>
    <w:p w:rsidR="004036C4" w:rsidRDefault="004036C4" w:rsidP="00CA6399">
      <w:pPr>
        <w:rPr>
          <w:bCs/>
          <w:sz w:val="28"/>
          <w:szCs w:val="28"/>
        </w:rPr>
      </w:pPr>
    </w:p>
    <w:p w:rsidR="00BA76D2" w:rsidRDefault="00BA76D2" w:rsidP="00CA6399">
      <w:pPr>
        <w:rPr>
          <w:bCs/>
          <w:sz w:val="28"/>
          <w:szCs w:val="28"/>
        </w:rPr>
      </w:pPr>
    </w:p>
    <w:p w:rsidR="00BA76D2" w:rsidRPr="00BA76D2" w:rsidRDefault="00BA76D2" w:rsidP="00CA6399">
      <w:pPr>
        <w:rPr>
          <w:bCs/>
          <w:sz w:val="28"/>
          <w:szCs w:val="28"/>
        </w:rPr>
      </w:pPr>
    </w:p>
    <w:p w:rsidR="004036C4" w:rsidRPr="00BA76D2" w:rsidRDefault="004036C4" w:rsidP="00CA6399">
      <w:pPr>
        <w:rPr>
          <w:bCs/>
          <w:sz w:val="28"/>
          <w:szCs w:val="28"/>
        </w:rPr>
      </w:pPr>
    </w:p>
    <w:p w:rsidR="004036C4" w:rsidRPr="00BA76D2" w:rsidRDefault="004036C4" w:rsidP="00CA6399">
      <w:pPr>
        <w:rPr>
          <w:bCs/>
          <w:sz w:val="28"/>
          <w:szCs w:val="28"/>
        </w:rPr>
      </w:pPr>
    </w:p>
    <w:p w:rsidR="00CA6399" w:rsidRPr="00BA76D2" w:rsidRDefault="00CA6399" w:rsidP="00CA6399">
      <w:pPr>
        <w:rPr>
          <w:b/>
          <w:sz w:val="28"/>
          <w:szCs w:val="28"/>
          <w:u w:val="single"/>
        </w:rPr>
      </w:pPr>
      <w:r w:rsidRPr="00BA76D2">
        <w:rPr>
          <w:b/>
          <w:sz w:val="28"/>
          <w:szCs w:val="28"/>
          <w:u w:val="single"/>
        </w:rPr>
        <w:t>Support :</w:t>
      </w:r>
    </w:p>
    <w:p w:rsidR="00CA6399" w:rsidRPr="00BA76D2" w:rsidRDefault="00CA6399" w:rsidP="00CA6399">
      <w:pPr>
        <w:rPr>
          <w:bCs/>
          <w:sz w:val="28"/>
          <w:szCs w:val="28"/>
        </w:rPr>
      </w:pPr>
      <w:r w:rsidRPr="00BA76D2">
        <w:rPr>
          <w:bCs/>
          <w:sz w:val="28"/>
          <w:szCs w:val="28"/>
        </w:rPr>
        <w:t xml:space="preserve">                                  Janvier 1957-la bataille d’Alger </w:t>
      </w:r>
    </w:p>
    <w:p w:rsidR="00CA6399" w:rsidRDefault="00CA6399" w:rsidP="00F077CF">
      <w:pPr>
        <w:rPr>
          <w:sz w:val="28"/>
          <w:szCs w:val="28"/>
        </w:rPr>
      </w:pPr>
      <w:r w:rsidRPr="00BA76D2">
        <w:rPr>
          <w:bCs/>
          <w:sz w:val="28"/>
          <w:szCs w:val="28"/>
        </w:rPr>
        <w:t>Le 07 Janvier, 8000 parachutistes entrent  dans la ville .Ils sont commandés par le général Massu, à qui  Robert  Lacoste, ministre résident en  Algérie, vient de confier les pleins pouvoirs. La 10</w:t>
      </w:r>
      <w:r w:rsidRPr="00BA76D2">
        <w:rPr>
          <w:bCs/>
          <w:sz w:val="28"/>
          <w:szCs w:val="28"/>
          <w:vertAlign w:val="superscript"/>
        </w:rPr>
        <w:t>ème</w:t>
      </w:r>
      <w:r w:rsidRPr="00BA76D2">
        <w:rPr>
          <w:bCs/>
          <w:sz w:val="28"/>
          <w:szCs w:val="28"/>
        </w:rPr>
        <w:t xml:space="preserve">  DP (division parachutiste) reçoit la mission de «  pacifier » Alger  où la tension  est extrême entre les communautés. Les militaires français veulent porte un coup décisif aux indépendantistes  algériens. Les négociations secrètes qui se déroulaient à Belgrade ou à Rome durant l’été 1956 ont été rompus et, du coup, le gouvernement de Guy</w:t>
      </w:r>
      <w:r w:rsidRPr="00BA76D2">
        <w:rPr>
          <w:sz w:val="28"/>
          <w:szCs w:val="28"/>
        </w:rPr>
        <w:t xml:space="preserve">  Mollet cherche le bras de fer .De leur côté, les dirigeants du FLN avaient décidé de concentrer les opérations  sur Alger lors du congrès de 1956, qui s’était  tenu dans la vallée de la Soummam, en Kabylie .Ils savent que le « bruit » à Alger peut avoir un impact  considérable. Mais la réponse que va leur opposer l’Etat français est violente. La réplique à l’entrée de l’armée dans la ville ce sont attentats  contre les européens causant des dizaines de victimes. Début  février, les explosions au stade municipal d’Alger et au stade d’El Biar font 10 morts et 34 blessés, en juin, l’attentat au casino de la corniche tue 8 personnes et en blesse une centaine .Le 26 janvier, des bombes avaient explosé dans trois cafés de la ville faisant plusieurs morts et blessés. Le FLN lance alors un mot d’ordre de grève générale pour le 28 janvier. Les paras cassent la grève en forçant les boutiques à rouvrir .Et  puis les hommes de Massu procèdent à des arrestations massives, quadrillant la ville, les quartiers « arabes » sont bouclés .Et, en utilisant les fichiers de la police, les paras interpellent   des suspects par centaines avant de les regrouper dans des centres de triage qui vont devenir de véritables centres de torture </w:t>
      </w:r>
      <w:r w:rsidR="00F077CF">
        <w:rPr>
          <w:sz w:val="28"/>
          <w:szCs w:val="28"/>
        </w:rPr>
        <w:t>.</w:t>
      </w:r>
    </w:p>
    <w:p w:rsidR="00BA76D2" w:rsidRDefault="00BA76D2" w:rsidP="00CA6399">
      <w:pPr>
        <w:rPr>
          <w:sz w:val="28"/>
          <w:szCs w:val="28"/>
        </w:rPr>
      </w:pPr>
    </w:p>
    <w:p w:rsidR="00BA76D2" w:rsidRDefault="00BA76D2" w:rsidP="00CA6399">
      <w:pPr>
        <w:rPr>
          <w:sz w:val="28"/>
          <w:szCs w:val="28"/>
        </w:rPr>
      </w:pPr>
    </w:p>
    <w:p w:rsidR="00BA76D2" w:rsidRDefault="00BA76D2" w:rsidP="00CA6399">
      <w:pPr>
        <w:rPr>
          <w:sz w:val="28"/>
          <w:szCs w:val="28"/>
        </w:rPr>
      </w:pPr>
    </w:p>
    <w:p w:rsidR="00BA76D2" w:rsidRPr="00BA76D2" w:rsidRDefault="00BA76D2" w:rsidP="00CA6399">
      <w:pPr>
        <w:rPr>
          <w:sz w:val="28"/>
          <w:szCs w:val="28"/>
        </w:rPr>
      </w:pPr>
    </w:p>
    <w:p w:rsidR="00CA6399" w:rsidRPr="00702CA9" w:rsidRDefault="00CA6399" w:rsidP="00CA6399">
      <w:pPr>
        <w:tabs>
          <w:tab w:val="left" w:pos="3255"/>
        </w:tabs>
        <w:rPr>
          <w:b/>
          <w:sz w:val="32"/>
          <w:szCs w:val="32"/>
        </w:rPr>
      </w:pPr>
      <w:r>
        <w:tab/>
      </w:r>
      <w:r w:rsidRPr="00702CA9">
        <w:rPr>
          <w:b/>
          <w:sz w:val="32"/>
          <w:szCs w:val="32"/>
        </w:rPr>
        <w:t>L’Express  n° 2896 du 4 au 10/01/2007.</w:t>
      </w:r>
    </w:p>
    <w:p w:rsidR="00CA6399" w:rsidRPr="00702CA9" w:rsidRDefault="00CA6399" w:rsidP="00CA6399">
      <w:pPr>
        <w:rPr>
          <w:sz w:val="32"/>
          <w:szCs w:val="32"/>
        </w:rPr>
      </w:pPr>
      <w:r w:rsidRPr="00702CA9">
        <w:rPr>
          <w:sz w:val="32"/>
          <w:szCs w:val="32"/>
        </w:rPr>
        <w:t xml:space="preserve"> </w:t>
      </w:r>
    </w:p>
    <w:p w:rsidR="00D975FD" w:rsidRDefault="00CA6399" w:rsidP="00CA6399">
      <w:pPr>
        <w:ind w:firstLine="708"/>
      </w:pPr>
      <w:r>
        <w:rPr>
          <w:sz w:val="32"/>
          <w:szCs w:val="32"/>
        </w:rPr>
        <w:tab/>
      </w:r>
    </w:p>
    <w:p w:rsidR="00D975FD" w:rsidRDefault="00D975FD" w:rsidP="00D975FD">
      <w:pPr>
        <w:ind w:firstLine="708"/>
      </w:pPr>
    </w:p>
    <w:tbl>
      <w:tblPr>
        <w:tblStyle w:val="Grilledutableau"/>
        <w:tblW w:w="9322" w:type="dxa"/>
        <w:tblLayout w:type="fixed"/>
        <w:tblLook w:val="04A0"/>
      </w:tblPr>
      <w:tblGrid>
        <w:gridCol w:w="1668"/>
        <w:gridCol w:w="3969"/>
        <w:gridCol w:w="1275"/>
        <w:gridCol w:w="1560"/>
        <w:gridCol w:w="850"/>
      </w:tblGrid>
      <w:tr w:rsidR="00CA6399" w:rsidRPr="00F87B34" w:rsidTr="00BA76D2">
        <w:tc>
          <w:tcPr>
            <w:tcW w:w="1668" w:type="dxa"/>
          </w:tcPr>
          <w:p w:rsidR="00CA6399" w:rsidRPr="00F87B34" w:rsidRDefault="00CA6399" w:rsidP="004B2231">
            <w:pPr>
              <w:rPr>
                <w:b/>
              </w:rPr>
            </w:pPr>
            <w:r w:rsidRPr="00F87B34">
              <w:rPr>
                <w:b/>
              </w:rPr>
              <w:t xml:space="preserve">Etapes de la séance </w:t>
            </w:r>
          </w:p>
        </w:tc>
        <w:tc>
          <w:tcPr>
            <w:tcW w:w="3969" w:type="dxa"/>
          </w:tcPr>
          <w:p w:rsidR="00CA6399" w:rsidRPr="00F87B34" w:rsidRDefault="00CA6399" w:rsidP="004B2231">
            <w:pPr>
              <w:rPr>
                <w:b/>
              </w:rPr>
            </w:pPr>
            <w:r w:rsidRPr="00F87B34">
              <w:rPr>
                <w:b/>
              </w:rPr>
              <w:t xml:space="preserve">Consignes et activités </w:t>
            </w:r>
          </w:p>
        </w:tc>
        <w:tc>
          <w:tcPr>
            <w:tcW w:w="1275" w:type="dxa"/>
          </w:tcPr>
          <w:p w:rsidR="00CA6399" w:rsidRPr="00F87B34" w:rsidRDefault="00CA6399" w:rsidP="004B2231">
            <w:pPr>
              <w:rPr>
                <w:b/>
              </w:rPr>
            </w:pPr>
            <w:r w:rsidRPr="00F87B34">
              <w:rPr>
                <w:b/>
              </w:rPr>
              <w:t xml:space="preserve">Rôle du professeur </w:t>
            </w:r>
          </w:p>
        </w:tc>
        <w:tc>
          <w:tcPr>
            <w:tcW w:w="1560" w:type="dxa"/>
          </w:tcPr>
          <w:p w:rsidR="00CA6399" w:rsidRPr="00F87B34" w:rsidRDefault="00CA6399" w:rsidP="004B2231">
            <w:pPr>
              <w:rPr>
                <w:b/>
              </w:rPr>
            </w:pPr>
            <w:r w:rsidRPr="00F87B34">
              <w:rPr>
                <w:b/>
              </w:rPr>
              <w:t>Organisation du travail</w:t>
            </w:r>
          </w:p>
        </w:tc>
        <w:tc>
          <w:tcPr>
            <w:tcW w:w="850" w:type="dxa"/>
          </w:tcPr>
          <w:p w:rsidR="00CA6399" w:rsidRPr="00F87B34" w:rsidRDefault="00CA6399" w:rsidP="004B2231">
            <w:pPr>
              <w:rPr>
                <w:b/>
              </w:rPr>
            </w:pPr>
            <w:r w:rsidRPr="00F87B34">
              <w:rPr>
                <w:b/>
              </w:rPr>
              <w:t>Durée</w:t>
            </w:r>
          </w:p>
        </w:tc>
      </w:tr>
      <w:tr w:rsidR="00CA6399" w:rsidTr="00BA76D2">
        <w:tc>
          <w:tcPr>
            <w:tcW w:w="1668" w:type="dxa"/>
          </w:tcPr>
          <w:p w:rsidR="00CA6399" w:rsidRPr="00F87B34" w:rsidRDefault="00CA6399" w:rsidP="004B2231">
            <w:pPr>
              <w:rPr>
                <w:b/>
              </w:rPr>
            </w:pPr>
            <w:r w:rsidRPr="00F87B34">
              <w:rPr>
                <w:b/>
              </w:rPr>
              <w:t>Pré écoute :</w:t>
            </w:r>
          </w:p>
          <w:p w:rsidR="00CA6399" w:rsidRPr="00F87B34" w:rsidRDefault="00CA6399" w:rsidP="004B2231">
            <w:pPr>
              <w:rPr>
                <w:b/>
              </w:rPr>
            </w:pPr>
          </w:p>
          <w:p w:rsidR="00CA6399" w:rsidRPr="00F87B34" w:rsidRDefault="00CA6399" w:rsidP="004B2231">
            <w:pPr>
              <w:rPr>
                <w:b/>
              </w:rPr>
            </w:pPr>
            <w:r w:rsidRPr="00F87B34">
              <w:rPr>
                <w:b/>
              </w:rPr>
              <w:t xml:space="preserve">Annonce de l’objectif  et mise en situation </w:t>
            </w:r>
          </w:p>
          <w:p w:rsidR="00CA6399" w:rsidRPr="00F87B34" w:rsidRDefault="00CA6399" w:rsidP="004B2231">
            <w:pPr>
              <w:rPr>
                <w:b/>
              </w:rPr>
            </w:pPr>
          </w:p>
        </w:tc>
        <w:tc>
          <w:tcPr>
            <w:tcW w:w="3969" w:type="dxa"/>
          </w:tcPr>
          <w:p w:rsidR="00CA6399" w:rsidRPr="00F87B34" w:rsidRDefault="00CA6399" w:rsidP="004B2231">
            <w:pPr>
              <w:rPr>
                <w:b/>
              </w:rPr>
            </w:pPr>
            <w:r w:rsidRPr="00F87B34">
              <w:rPr>
                <w:b/>
              </w:rPr>
              <w:t>Activité n °1 :</w:t>
            </w:r>
          </w:p>
          <w:p w:rsidR="00CA6399" w:rsidRDefault="00CA6399" w:rsidP="004B2231"/>
          <w:p w:rsidR="00CA6399" w:rsidRDefault="00CA6399" w:rsidP="004B2231">
            <w:r>
              <w:t>Vous avez vu le film la Bataille d’Alger, le film de Gillo Ponté corvo.</w:t>
            </w:r>
          </w:p>
          <w:p w:rsidR="00CA6399" w:rsidRDefault="00CA6399" w:rsidP="004B2231">
            <w:r>
              <w:t>Que retrace –il ?</w:t>
            </w:r>
          </w:p>
          <w:p w:rsidR="00CA6399" w:rsidRDefault="00CA6399" w:rsidP="004B2231"/>
          <w:p w:rsidR="00CA6399" w:rsidRDefault="00CA6399" w:rsidP="004B2231">
            <w:r>
              <w:t xml:space="preserve"> Que te rappelle la date du 1954 ?</w:t>
            </w:r>
          </w:p>
          <w:p w:rsidR="00CA6399" w:rsidRDefault="00CA6399" w:rsidP="004B2231">
            <w:r>
              <w:t>Que te rappelle la date du 1957 ?</w:t>
            </w:r>
          </w:p>
          <w:p w:rsidR="00CA6399" w:rsidRDefault="00CA6399" w:rsidP="004B2231">
            <w:r>
              <w:t>Activité n°2 :</w:t>
            </w:r>
          </w:p>
          <w:p w:rsidR="00CA6399" w:rsidRDefault="00CA6399" w:rsidP="004B2231"/>
          <w:p w:rsidR="00CA6399" w:rsidRDefault="00CA6399" w:rsidP="004B2231">
            <w:r>
              <w:t>Je vais lire un texte sur  un accrochage entre l’armée française et le FLN en 1957.</w:t>
            </w:r>
          </w:p>
          <w:p w:rsidR="00CA6399" w:rsidRDefault="00CA6399" w:rsidP="004B2231">
            <w:r>
              <w:t xml:space="preserve">D’après vous quels sont les différents points qui seront traités ?    </w:t>
            </w:r>
          </w:p>
          <w:p w:rsidR="00CA6399" w:rsidRDefault="00CA6399" w:rsidP="004B2231"/>
          <w:p w:rsidR="00CA6399" w:rsidRDefault="00CA6399" w:rsidP="004B2231"/>
        </w:tc>
        <w:tc>
          <w:tcPr>
            <w:tcW w:w="1275" w:type="dxa"/>
          </w:tcPr>
          <w:p w:rsidR="00CA6399" w:rsidRDefault="00CA6399" w:rsidP="004B2231">
            <w:r>
              <w:t xml:space="preserve">Anime </w:t>
            </w:r>
          </w:p>
        </w:tc>
        <w:tc>
          <w:tcPr>
            <w:tcW w:w="1560" w:type="dxa"/>
          </w:tcPr>
          <w:p w:rsidR="00CA6399" w:rsidRDefault="00CA6399" w:rsidP="004B2231">
            <w:r>
              <w:t xml:space="preserve">Individuelle </w:t>
            </w:r>
          </w:p>
        </w:tc>
        <w:tc>
          <w:tcPr>
            <w:tcW w:w="850" w:type="dxa"/>
          </w:tcPr>
          <w:p w:rsidR="00CA6399" w:rsidRDefault="00CA6399" w:rsidP="004B2231">
            <w:r>
              <w:t>10 mn</w:t>
            </w:r>
          </w:p>
        </w:tc>
      </w:tr>
      <w:tr w:rsidR="00CA6399" w:rsidTr="00BA76D2">
        <w:tc>
          <w:tcPr>
            <w:tcW w:w="1668" w:type="dxa"/>
          </w:tcPr>
          <w:p w:rsidR="00CA6399" w:rsidRPr="00F87B34" w:rsidRDefault="00CA6399" w:rsidP="004B2231">
            <w:pPr>
              <w:rPr>
                <w:b/>
              </w:rPr>
            </w:pPr>
            <w:r w:rsidRPr="00F87B34">
              <w:rPr>
                <w:b/>
              </w:rPr>
              <w:t>Première écoute :</w:t>
            </w:r>
          </w:p>
          <w:p w:rsidR="00CA6399" w:rsidRPr="00F87B34" w:rsidRDefault="00CA6399" w:rsidP="004B2231">
            <w:pPr>
              <w:rPr>
                <w:b/>
              </w:rPr>
            </w:pPr>
            <w:r w:rsidRPr="00F87B34">
              <w:rPr>
                <w:b/>
              </w:rPr>
              <w:t xml:space="preserve">Approche globale </w:t>
            </w:r>
          </w:p>
        </w:tc>
        <w:tc>
          <w:tcPr>
            <w:tcW w:w="3969" w:type="dxa"/>
          </w:tcPr>
          <w:p w:rsidR="00CA6399" w:rsidRPr="00F87B34" w:rsidRDefault="00CA6399" w:rsidP="004B2231">
            <w:pPr>
              <w:rPr>
                <w:b/>
              </w:rPr>
            </w:pPr>
            <w:r w:rsidRPr="00F87B34">
              <w:rPr>
                <w:b/>
              </w:rPr>
              <w:t>Activité n°3 :</w:t>
            </w:r>
          </w:p>
          <w:p w:rsidR="00CA6399" w:rsidRDefault="00CA6399" w:rsidP="004B2231"/>
          <w:p w:rsidR="00CA6399" w:rsidRDefault="00CA6399" w:rsidP="004B2231">
            <w:r>
              <w:t>Ecoutez-moi  lire le texte.</w:t>
            </w:r>
          </w:p>
          <w:p w:rsidR="00CA6399" w:rsidRDefault="00CA6399" w:rsidP="004B2231">
            <w:r>
              <w:t>De quoi on parle dans ce texte ?</w:t>
            </w:r>
          </w:p>
          <w:p w:rsidR="00CA6399" w:rsidRDefault="00CA6399" w:rsidP="004B2231"/>
          <w:p w:rsidR="00CA6399" w:rsidRDefault="00CA6399" w:rsidP="004B2231"/>
          <w:p w:rsidR="00CA6399" w:rsidRPr="00F87B34" w:rsidRDefault="00CA6399" w:rsidP="004B2231">
            <w:pPr>
              <w:rPr>
                <w:b/>
              </w:rPr>
            </w:pPr>
            <w:r w:rsidRPr="00F87B34">
              <w:rPr>
                <w:b/>
              </w:rPr>
              <w:t>Activité n°4 :</w:t>
            </w:r>
          </w:p>
          <w:p w:rsidR="00CA6399" w:rsidRDefault="00CA6399" w:rsidP="004B2231">
            <w:r>
              <w:t>Remplissez le tableau suivant :</w:t>
            </w:r>
          </w:p>
          <w:p w:rsidR="00CA6399" w:rsidRDefault="00CA6399" w:rsidP="004B2231"/>
          <w:tbl>
            <w:tblPr>
              <w:tblStyle w:val="Grilledutableau"/>
              <w:tblW w:w="4107" w:type="dxa"/>
              <w:tblLayout w:type="fixed"/>
              <w:tblLook w:val="04A0"/>
            </w:tblPr>
            <w:tblGrid>
              <w:gridCol w:w="705"/>
              <w:gridCol w:w="493"/>
              <w:gridCol w:w="641"/>
              <w:gridCol w:w="741"/>
              <w:gridCol w:w="1527"/>
            </w:tblGrid>
            <w:tr w:rsidR="00CA6399" w:rsidTr="00BA76D2">
              <w:tc>
                <w:tcPr>
                  <w:tcW w:w="705" w:type="dxa"/>
                </w:tcPr>
                <w:p w:rsidR="00CA6399" w:rsidRDefault="00CA6399" w:rsidP="004B2231">
                  <w:r>
                    <w:t>Qui parle ?</w:t>
                  </w:r>
                </w:p>
              </w:tc>
              <w:tc>
                <w:tcPr>
                  <w:tcW w:w="493" w:type="dxa"/>
                </w:tcPr>
                <w:p w:rsidR="00CA6399" w:rsidRDefault="00CA6399" w:rsidP="004B2231">
                  <w:r>
                    <w:t>A qui ?</w:t>
                  </w:r>
                </w:p>
              </w:tc>
              <w:tc>
                <w:tcPr>
                  <w:tcW w:w="641" w:type="dxa"/>
                </w:tcPr>
                <w:p w:rsidR="00CA6399" w:rsidRDefault="00CA6399" w:rsidP="004B2231">
                  <w:r>
                    <w:t>De quoi ?</w:t>
                  </w:r>
                </w:p>
              </w:tc>
              <w:tc>
                <w:tcPr>
                  <w:tcW w:w="741" w:type="dxa"/>
                </w:tcPr>
                <w:p w:rsidR="00CA6399" w:rsidRDefault="00CA6399" w:rsidP="004B2231">
                  <w:r>
                    <w:t>Dans quel but ?</w:t>
                  </w:r>
                </w:p>
              </w:tc>
              <w:tc>
                <w:tcPr>
                  <w:tcW w:w="1527" w:type="dxa"/>
                </w:tcPr>
                <w:p w:rsidR="00CA6399" w:rsidRPr="00BA76D2" w:rsidRDefault="00CA6399" w:rsidP="004B2231">
                  <w:pPr>
                    <w:rPr>
                      <w:sz w:val="20"/>
                      <w:szCs w:val="20"/>
                    </w:rPr>
                  </w:pPr>
                  <w:r w:rsidRPr="00BA76D2">
                    <w:rPr>
                      <w:sz w:val="20"/>
                      <w:szCs w:val="20"/>
                    </w:rPr>
                    <w:t>Se rapportant à quel domaine ?</w:t>
                  </w:r>
                </w:p>
              </w:tc>
            </w:tr>
            <w:tr w:rsidR="00CA6399" w:rsidTr="00BA76D2">
              <w:tc>
                <w:tcPr>
                  <w:tcW w:w="705" w:type="dxa"/>
                </w:tcPr>
                <w:p w:rsidR="00CA6399" w:rsidRDefault="00CA6399" w:rsidP="004B2231"/>
                <w:p w:rsidR="00CA6399" w:rsidRDefault="00CA6399" w:rsidP="004B2231"/>
                <w:p w:rsidR="00CA6399" w:rsidRDefault="00CA6399" w:rsidP="004B2231"/>
                <w:p w:rsidR="00CA6399" w:rsidRDefault="00CA6399" w:rsidP="004B2231"/>
              </w:tc>
              <w:tc>
                <w:tcPr>
                  <w:tcW w:w="493" w:type="dxa"/>
                </w:tcPr>
                <w:p w:rsidR="00CA6399" w:rsidRDefault="00CA6399" w:rsidP="004B2231"/>
              </w:tc>
              <w:tc>
                <w:tcPr>
                  <w:tcW w:w="641" w:type="dxa"/>
                </w:tcPr>
                <w:p w:rsidR="00CA6399" w:rsidRDefault="00CA6399" w:rsidP="004B2231"/>
              </w:tc>
              <w:tc>
                <w:tcPr>
                  <w:tcW w:w="741" w:type="dxa"/>
                </w:tcPr>
                <w:p w:rsidR="00CA6399" w:rsidRDefault="00CA6399" w:rsidP="004B2231"/>
              </w:tc>
              <w:tc>
                <w:tcPr>
                  <w:tcW w:w="1527" w:type="dxa"/>
                </w:tcPr>
                <w:p w:rsidR="00CA6399" w:rsidRPr="00BA76D2" w:rsidRDefault="00CA6399" w:rsidP="004B2231">
                  <w:pPr>
                    <w:rPr>
                      <w:sz w:val="20"/>
                      <w:szCs w:val="20"/>
                    </w:rPr>
                  </w:pPr>
                </w:p>
              </w:tc>
            </w:tr>
          </w:tbl>
          <w:p w:rsidR="00CA6399" w:rsidRDefault="00CA6399" w:rsidP="004B2231"/>
          <w:p w:rsidR="00CA6399" w:rsidRDefault="00CA6399" w:rsidP="004B2231"/>
          <w:p w:rsidR="00CA6399" w:rsidRDefault="00CA6399" w:rsidP="004B2231"/>
          <w:p w:rsidR="00CA6399" w:rsidRDefault="00CA6399" w:rsidP="004B2231"/>
          <w:p w:rsidR="00CA6399" w:rsidRDefault="00CA6399" w:rsidP="004B2231"/>
        </w:tc>
        <w:tc>
          <w:tcPr>
            <w:tcW w:w="1275" w:type="dxa"/>
          </w:tcPr>
          <w:p w:rsidR="00CA6399" w:rsidRDefault="00CA6399" w:rsidP="004B2231">
            <w:r>
              <w:t xml:space="preserve">Anime </w:t>
            </w:r>
          </w:p>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w:t>
            </w:r>
          </w:p>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 xml:space="preserve">Guide </w:t>
            </w:r>
          </w:p>
        </w:tc>
        <w:tc>
          <w:tcPr>
            <w:tcW w:w="1560" w:type="dxa"/>
          </w:tcPr>
          <w:p w:rsidR="00CA6399" w:rsidRDefault="00CA6399" w:rsidP="004B2231">
            <w:r>
              <w:t xml:space="preserve">Individuelle </w:t>
            </w:r>
          </w:p>
        </w:tc>
        <w:tc>
          <w:tcPr>
            <w:tcW w:w="850" w:type="dxa"/>
          </w:tcPr>
          <w:p w:rsidR="00CA6399" w:rsidRDefault="00CA6399" w:rsidP="004B2231">
            <w:r>
              <w:t>10mn</w:t>
            </w:r>
          </w:p>
        </w:tc>
      </w:tr>
      <w:tr w:rsidR="00CA6399" w:rsidTr="00BA76D2">
        <w:tc>
          <w:tcPr>
            <w:tcW w:w="1668" w:type="dxa"/>
          </w:tcPr>
          <w:p w:rsidR="00CA6399" w:rsidRPr="00F87B34" w:rsidRDefault="00CA6399" w:rsidP="004B2231">
            <w:pPr>
              <w:rPr>
                <w:b/>
              </w:rPr>
            </w:pPr>
            <w:r w:rsidRPr="00F87B34">
              <w:rPr>
                <w:b/>
              </w:rPr>
              <w:t>Deuxième et troisième écoutes :</w:t>
            </w:r>
          </w:p>
          <w:p w:rsidR="00CA6399" w:rsidRPr="00F87B34" w:rsidRDefault="00CA6399" w:rsidP="004B2231">
            <w:pPr>
              <w:rPr>
                <w:b/>
              </w:rPr>
            </w:pPr>
            <w:r w:rsidRPr="00F87B34">
              <w:rPr>
                <w:b/>
              </w:rPr>
              <w:t>Approche analytique</w:t>
            </w:r>
          </w:p>
          <w:p w:rsidR="00CA6399" w:rsidRPr="00F87B34" w:rsidRDefault="00CA6399" w:rsidP="004B2231">
            <w:pPr>
              <w:rPr>
                <w:b/>
              </w:rPr>
            </w:pPr>
          </w:p>
        </w:tc>
        <w:tc>
          <w:tcPr>
            <w:tcW w:w="3969" w:type="dxa"/>
          </w:tcPr>
          <w:p w:rsidR="00CA6399" w:rsidRPr="00F87B34" w:rsidRDefault="00CA6399" w:rsidP="004B2231">
            <w:pPr>
              <w:rPr>
                <w:b/>
              </w:rPr>
            </w:pPr>
            <w:r w:rsidRPr="00F87B34">
              <w:rPr>
                <w:b/>
              </w:rPr>
              <w:t>Activité n°5 :</w:t>
            </w:r>
          </w:p>
          <w:p w:rsidR="00CA6399" w:rsidRDefault="00CA6399" w:rsidP="004B2231"/>
          <w:p w:rsidR="00CA6399" w:rsidRDefault="00CA6399" w:rsidP="004B2231">
            <w:r>
              <w:t>Répondez  par  vrai ou faux :</w:t>
            </w:r>
          </w:p>
          <w:p w:rsidR="00CA6399" w:rsidRDefault="00CA6399" w:rsidP="004B2231"/>
          <w:p w:rsidR="00CA6399" w:rsidRDefault="00CA6399" w:rsidP="004B2231"/>
          <w:p w:rsidR="00CA6399" w:rsidRDefault="00CA6399" w:rsidP="004A7D7A">
            <w:pPr>
              <w:pStyle w:val="Paragraphedeliste"/>
              <w:numPr>
                <w:ilvl w:val="0"/>
                <w:numId w:val="45"/>
              </w:numPr>
            </w:pPr>
            <w:r>
              <w:t>Le 07 janvier, 4000 parachutistes entrent  dans la ville d’Alger.</w:t>
            </w:r>
          </w:p>
          <w:p w:rsidR="00CA6399" w:rsidRDefault="00CA6399" w:rsidP="004A7D7A">
            <w:pPr>
              <w:pStyle w:val="Paragraphedeliste"/>
              <w:numPr>
                <w:ilvl w:val="0"/>
                <w:numId w:val="45"/>
              </w:numPr>
            </w:pPr>
            <w:r>
              <w:t>Le général  Massu  a confié les pleins pouvoirs à Robert Lacoste.</w:t>
            </w:r>
          </w:p>
          <w:p w:rsidR="00CA6399" w:rsidRDefault="00CA6399" w:rsidP="004B2231">
            <w:pPr>
              <w:pStyle w:val="Paragraphedeliste"/>
            </w:pPr>
          </w:p>
          <w:p w:rsidR="00CA6399" w:rsidRDefault="00CA6399" w:rsidP="004A7D7A">
            <w:pPr>
              <w:pStyle w:val="Paragraphedeliste"/>
              <w:numPr>
                <w:ilvl w:val="0"/>
                <w:numId w:val="45"/>
              </w:numPr>
            </w:pPr>
            <w:r>
              <w:t>Les militaires français veulent offrir aux algériens leur liberté.</w:t>
            </w:r>
          </w:p>
          <w:p w:rsidR="00F077CF" w:rsidRDefault="00F077CF" w:rsidP="00F077CF">
            <w:pPr>
              <w:pStyle w:val="Paragraphedeliste"/>
            </w:pPr>
          </w:p>
          <w:p w:rsidR="00CA6399" w:rsidRDefault="00CA6399" w:rsidP="004A7D7A">
            <w:pPr>
              <w:pStyle w:val="Paragraphedeliste"/>
              <w:numPr>
                <w:ilvl w:val="0"/>
                <w:numId w:val="45"/>
              </w:numPr>
            </w:pPr>
            <w:r>
              <w:lastRenderedPageBreak/>
              <w:t>Les négociations secrètes se déroulaient à Venise.</w:t>
            </w:r>
          </w:p>
          <w:p w:rsidR="00CA6399" w:rsidRDefault="00CA6399" w:rsidP="004B2231">
            <w:pPr>
              <w:pStyle w:val="Paragraphedeliste"/>
            </w:pPr>
          </w:p>
          <w:p w:rsidR="00CA6399" w:rsidRDefault="00CA6399" w:rsidP="004A7D7A">
            <w:pPr>
              <w:pStyle w:val="Paragraphedeliste"/>
              <w:numPr>
                <w:ilvl w:val="0"/>
                <w:numId w:val="45"/>
              </w:numPr>
            </w:pPr>
            <w:r>
              <w:t>Le congrès de 1956 s’est tenu dans la vallée de la Soummam.</w:t>
            </w:r>
          </w:p>
          <w:p w:rsidR="00CA6399" w:rsidRDefault="00CA6399" w:rsidP="004B2231"/>
          <w:p w:rsidR="00CA6399" w:rsidRDefault="00CA6399" w:rsidP="004B2231"/>
          <w:p w:rsidR="00CA6399" w:rsidRPr="00F87B34" w:rsidRDefault="00CA6399" w:rsidP="004B2231">
            <w:pPr>
              <w:rPr>
                <w:b/>
              </w:rPr>
            </w:pPr>
            <w:r w:rsidRPr="00F87B34">
              <w:rPr>
                <w:b/>
              </w:rPr>
              <w:t>Activité n°6 :</w:t>
            </w:r>
          </w:p>
          <w:p w:rsidR="00CA6399" w:rsidRDefault="00CA6399" w:rsidP="004B2231"/>
          <w:p w:rsidR="00CA6399" w:rsidRDefault="00CA6399" w:rsidP="004B2231"/>
          <w:p w:rsidR="00CA6399" w:rsidRDefault="00CA6399" w:rsidP="004B2231">
            <w:r>
              <w:t>Répondez en choisissant la ou les bonnes réponses :</w:t>
            </w:r>
          </w:p>
          <w:p w:rsidR="00CA6399" w:rsidRDefault="00CA6399" w:rsidP="004B2231"/>
          <w:p w:rsidR="00CA6399" w:rsidRDefault="00CA6399" w:rsidP="004A7D7A">
            <w:pPr>
              <w:pStyle w:val="Paragraphedeliste"/>
              <w:numPr>
                <w:ilvl w:val="0"/>
                <w:numId w:val="48"/>
              </w:numPr>
            </w:pPr>
            <w:r>
              <w:t>Les deux parties qui s’opposent dans le texte sont :</w:t>
            </w:r>
          </w:p>
          <w:p w:rsidR="00CA6399" w:rsidRDefault="00CA6399" w:rsidP="004A7D7A">
            <w:pPr>
              <w:pStyle w:val="Paragraphedeliste"/>
              <w:numPr>
                <w:ilvl w:val="0"/>
                <w:numId w:val="46"/>
              </w:numPr>
            </w:pPr>
            <w:r>
              <w:t>Les français et les Algériens.</w:t>
            </w:r>
          </w:p>
          <w:p w:rsidR="00CA6399" w:rsidRDefault="00CA6399" w:rsidP="004A7D7A">
            <w:pPr>
              <w:pStyle w:val="Paragraphedeliste"/>
              <w:numPr>
                <w:ilvl w:val="0"/>
                <w:numId w:val="46"/>
              </w:numPr>
            </w:pPr>
            <w:r>
              <w:t>Les Algériens et les Allemands.</w:t>
            </w:r>
          </w:p>
          <w:p w:rsidR="00CA6399" w:rsidRDefault="00CA6399" w:rsidP="004A7D7A">
            <w:pPr>
              <w:pStyle w:val="Paragraphedeliste"/>
              <w:numPr>
                <w:ilvl w:val="0"/>
                <w:numId w:val="46"/>
              </w:numPr>
            </w:pPr>
            <w:r>
              <w:t>Les français et les Américains.</w:t>
            </w:r>
          </w:p>
          <w:p w:rsidR="00CA6399" w:rsidRDefault="00CA6399" w:rsidP="004B2231"/>
          <w:p w:rsidR="00CA6399" w:rsidRDefault="00CA6399" w:rsidP="004A7D7A">
            <w:pPr>
              <w:pStyle w:val="Paragraphedeliste"/>
              <w:numPr>
                <w:ilvl w:val="0"/>
                <w:numId w:val="48"/>
              </w:numPr>
            </w:pPr>
            <w:r>
              <w:t>Les troupes française sont dirigées par :</w:t>
            </w:r>
          </w:p>
          <w:p w:rsidR="00CA6399" w:rsidRDefault="00CA6399" w:rsidP="004A7D7A">
            <w:pPr>
              <w:pStyle w:val="Paragraphedeliste"/>
              <w:numPr>
                <w:ilvl w:val="0"/>
                <w:numId w:val="47"/>
              </w:numPr>
            </w:pPr>
            <w:r>
              <w:t>Le général  Lacoste.</w:t>
            </w:r>
          </w:p>
          <w:p w:rsidR="00CA6399" w:rsidRDefault="00CA6399" w:rsidP="004A7D7A">
            <w:pPr>
              <w:pStyle w:val="Paragraphedeliste"/>
              <w:numPr>
                <w:ilvl w:val="0"/>
                <w:numId w:val="47"/>
              </w:numPr>
            </w:pPr>
            <w:r>
              <w:t>Le général Massu.</w:t>
            </w:r>
          </w:p>
          <w:p w:rsidR="00CA6399" w:rsidRDefault="00CA6399" w:rsidP="004A7D7A">
            <w:pPr>
              <w:pStyle w:val="Paragraphedeliste"/>
              <w:numPr>
                <w:ilvl w:val="0"/>
                <w:numId w:val="47"/>
              </w:numPr>
            </w:pPr>
            <w:r>
              <w:t>Le général Bigeard.</w:t>
            </w:r>
          </w:p>
          <w:p w:rsidR="00CA6399" w:rsidRDefault="00CA6399" w:rsidP="004B2231">
            <w:pPr>
              <w:pStyle w:val="Paragraphedeliste"/>
              <w:ind w:left="1440"/>
            </w:pPr>
          </w:p>
          <w:p w:rsidR="00CA6399" w:rsidRDefault="00CA6399" w:rsidP="004A7D7A">
            <w:pPr>
              <w:pStyle w:val="Paragraphedeliste"/>
              <w:numPr>
                <w:ilvl w:val="0"/>
                <w:numId w:val="48"/>
              </w:numPr>
            </w:pPr>
            <w:r>
              <w:t>L’intention des français était :</w:t>
            </w:r>
          </w:p>
          <w:p w:rsidR="00CA6399" w:rsidRDefault="00CA6399" w:rsidP="004A7D7A">
            <w:pPr>
              <w:pStyle w:val="Paragraphedeliste"/>
              <w:numPr>
                <w:ilvl w:val="0"/>
                <w:numId w:val="49"/>
              </w:numPr>
            </w:pPr>
            <w:r>
              <w:t>La 10</w:t>
            </w:r>
            <w:r w:rsidRPr="00E07318">
              <w:rPr>
                <w:vertAlign w:val="superscript"/>
              </w:rPr>
              <w:t>ème</w:t>
            </w:r>
            <w:r>
              <w:t xml:space="preserve"> division parachutiste</w:t>
            </w:r>
          </w:p>
          <w:p w:rsidR="00CA6399" w:rsidRDefault="00CA6399" w:rsidP="004B2231">
            <w:r>
              <w:t>et les moudjahiddines.</w:t>
            </w:r>
          </w:p>
          <w:p w:rsidR="00CA6399" w:rsidRDefault="00CA6399" w:rsidP="004A7D7A">
            <w:pPr>
              <w:pStyle w:val="Paragraphedeliste"/>
              <w:numPr>
                <w:ilvl w:val="0"/>
                <w:numId w:val="49"/>
              </w:numPr>
            </w:pPr>
            <w:r>
              <w:t>La 11</w:t>
            </w:r>
            <w:r w:rsidRPr="00E07318">
              <w:rPr>
                <w:vertAlign w:val="superscript"/>
              </w:rPr>
              <w:t>ème</w:t>
            </w:r>
            <w:r>
              <w:t xml:space="preserve"> division parachutiste</w:t>
            </w:r>
          </w:p>
          <w:p w:rsidR="00CA6399" w:rsidRDefault="00CA6399" w:rsidP="004B2231">
            <w:r>
              <w:t>et les  civils Algériens.</w:t>
            </w:r>
          </w:p>
          <w:p w:rsidR="00CA6399" w:rsidRDefault="00CA6399" w:rsidP="004A7D7A">
            <w:pPr>
              <w:pStyle w:val="Paragraphedeliste"/>
              <w:numPr>
                <w:ilvl w:val="0"/>
                <w:numId w:val="49"/>
              </w:numPr>
            </w:pPr>
            <w:r>
              <w:t>Les Français civils et les moudjahiddines Algériens.</w:t>
            </w:r>
          </w:p>
          <w:p w:rsidR="00CA6399" w:rsidRDefault="00CA6399" w:rsidP="004B2231"/>
          <w:p w:rsidR="00CA6399" w:rsidRPr="00F87B34" w:rsidRDefault="00CA6399" w:rsidP="004B2231">
            <w:pPr>
              <w:rPr>
                <w:b/>
              </w:rPr>
            </w:pPr>
            <w:r w:rsidRPr="00F87B34">
              <w:rPr>
                <w:b/>
              </w:rPr>
              <w:t>Activité n°7 :</w:t>
            </w:r>
          </w:p>
          <w:p w:rsidR="00CA6399" w:rsidRDefault="00CA6399" w:rsidP="004B2231">
            <w:r>
              <w:t>Quel est le temps utilisé dans le texte ?</w:t>
            </w:r>
          </w:p>
          <w:p w:rsidR="00CA6399" w:rsidRDefault="00CA6399" w:rsidP="004B2231">
            <w:r>
              <w:t>Quelle est sa valeur ?</w:t>
            </w:r>
          </w:p>
          <w:p w:rsidR="00CA6399" w:rsidRDefault="00CA6399" w:rsidP="004B2231">
            <w:r>
              <w:t>L’auteur est-il objectif ou subjectif ? Justifiez votre réponse.</w:t>
            </w:r>
          </w:p>
          <w:p w:rsidR="00CA6399" w:rsidRDefault="00CA6399" w:rsidP="004B2231"/>
          <w:p w:rsidR="00CA6399" w:rsidRPr="00F87B34" w:rsidRDefault="00CA6399" w:rsidP="004B2231">
            <w:pPr>
              <w:rPr>
                <w:b/>
              </w:rPr>
            </w:pPr>
            <w:r w:rsidRPr="00F87B34">
              <w:rPr>
                <w:b/>
              </w:rPr>
              <w:t>Activité n°8 :</w:t>
            </w:r>
          </w:p>
          <w:p w:rsidR="00CA6399" w:rsidRPr="00F87B34" w:rsidRDefault="00CA6399" w:rsidP="004B2231">
            <w:pPr>
              <w:rPr>
                <w:b/>
              </w:rPr>
            </w:pPr>
          </w:p>
          <w:p w:rsidR="00CA6399" w:rsidRPr="00F87B34" w:rsidRDefault="00CA6399" w:rsidP="004B2231">
            <w:pPr>
              <w:rPr>
                <w:b/>
              </w:rPr>
            </w:pPr>
            <w:r w:rsidRPr="00F87B34">
              <w:rPr>
                <w:b/>
              </w:rPr>
              <w:t>Remplissez  le tableau suivant :</w:t>
            </w:r>
          </w:p>
          <w:p w:rsidR="00CA6399" w:rsidRPr="00F87B34" w:rsidRDefault="00CA6399" w:rsidP="004B2231">
            <w:pPr>
              <w:rPr>
                <w:b/>
              </w:rPr>
            </w:pPr>
          </w:p>
          <w:tbl>
            <w:tblPr>
              <w:tblStyle w:val="Grilledutableau"/>
              <w:tblW w:w="0" w:type="auto"/>
              <w:tblLayout w:type="fixed"/>
              <w:tblLook w:val="04A0"/>
            </w:tblPr>
            <w:tblGrid>
              <w:gridCol w:w="1377"/>
              <w:gridCol w:w="1171"/>
              <w:gridCol w:w="1583"/>
            </w:tblGrid>
            <w:tr w:rsidR="00CA6399" w:rsidRPr="00F87B34" w:rsidTr="004B2231">
              <w:tc>
                <w:tcPr>
                  <w:tcW w:w="1377" w:type="dxa"/>
                </w:tcPr>
                <w:p w:rsidR="00CA6399" w:rsidRPr="00BA76D2" w:rsidRDefault="00CA6399" w:rsidP="00BA76D2">
                  <w:pPr>
                    <w:rPr>
                      <w:b/>
                      <w:sz w:val="20"/>
                      <w:szCs w:val="20"/>
                    </w:rPr>
                  </w:pPr>
                  <w:r w:rsidRPr="00BA76D2">
                    <w:rPr>
                      <w:b/>
                      <w:sz w:val="20"/>
                      <w:szCs w:val="20"/>
                    </w:rPr>
                    <w:t>Faits</w:t>
                  </w:r>
                </w:p>
              </w:tc>
              <w:tc>
                <w:tcPr>
                  <w:tcW w:w="1171" w:type="dxa"/>
                </w:tcPr>
                <w:p w:rsidR="00CA6399" w:rsidRPr="00BA76D2" w:rsidRDefault="00CA6399" w:rsidP="00BA76D2">
                  <w:pPr>
                    <w:rPr>
                      <w:b/>
                      <w:sz w:val="20"/>
                      <w:szCs w:val="20"/>
                    </w:rPr>
                  </w:pPr>
                  <w:r w:rsidRPr="00BA76D2">
                    <w:rPr>
                      <w:b/>
                      <w:sz w:val="20"/>
                      <w:szCs w:val="20"/>
                    </w:rPr>
                    <w:t>Dates</w:t>
                  </w:r>
                </w:p>
              </w:tc>
              <w:tc>
                <w:tcPr>
                  <w:tcW w:w="1583" w:type="dxa"/>
                </w:tcPr>
                <w:p w:rsidR="00CA6399" w:rsidRPr="00BA76D2" w:rsidRDefault="00CA6399" w:rsidP="00BA76D2">
                  <w:pPr>
                    <w:rPr>
                      <w:b/>
                      <w:sz w:val="20"/>
                      <w:szCs w:val="20"/>
                    </w:rPr>
                  </w:pPr>
                  <w:r w:rsidRPr="00BA76D2">
                    <w:rPr>
                      <w:b/>
                      <w:sz w:val="20"/>
                      <w:szCs w:val="20"/>
                    </w:rPr>
                    <w:t>Conséquences</w:t>
                  </w:r>
                </w:p>
              </w:tc>
            </w:tr>
            <w:tr w:rsidR="00CA6399" w:rsidTr="004B2231">
              <w:tc>
                <w:tcPr>
                  <w:tcW w:w="1377" w:type="dxa"/>
                </w:tcPr>
                <w:p w:rsidR="00CA6399" w:rsidRPr="00BA76D2" w:rsidRDefault="00CA6399" w:rsidP="00BA76D2">
                  <w:pPr>
                    <w:rPr>
                      <w:sz w:val="20"/>
                      <w:szCs w:val="20"/>
                    </w:rPr>
                  </w:pPr>
                </w:p>
              </w:tc>
              <w:tc>
                <w:tcPr>
                  <w:tcW w:w="1171" w:type="dxa"/>
                </w:tcPr>
                <w:p w:rsidR="00CA6399" w:rsidRPr="00BA76D2" w:rsidRDefault="00CA6399" w:rsidP="00BA76D2">
                  <w:pPr>
                    <w:rPr>
                      <w:sz w:val="20"/>
                      <w:szCs w:val="20"/>
                    </w:rPr>
                  </w:pPr>
                </w:p>
              </w:tc>
              <w:tc>
                <w:tcPr>
                  <w:tcW w:w="1583" w:type="dxa"/>
                </w:tcPr>
                <w:p w:rsidR="00CA6399" w:rsidRDefault="00CA6399" w:rsidP="00BA76D2">
                  <w:pPr>
                    <w:rPr>
                      <w:sz w:val="20"/>
                      <w:szCs w:val="20"/>
                    </w:rPr>
                  </w:pPr>
                </w:p>
                <w:p w:rsidR="00BA76D2" w:rsidRPr="00BA76D2" w:rsidRDefault="00BA76D2" w:rsidP="00BA76D2">
                  <w:pPr>
                    <w:rPr>
                      <w:sz w:val="20"/>
                      <w:szCs w:val="20"/>
                    </w:rPr>
                  </w:pPr>
                </w:p>
              </w:tc>
            </w:tr>
          </w:tbl>
          <w:p w:rsidR="00CA6399" w:rsidRDefault="00CA6399" w:rsidP="004B2231"/>
        </w:tc>
        <w:tc>
          <w:tcPr>
            <w:tcW w:w="1275" w:type="dxa"/>
          </w:tcPr>
          <w:p w:rsidR="00CA6399" w:rsidRDefault="00CA6399" w:rsidP="004B2231">
            <w:r>
              <w:lastRenderedPageBreak/>
              <w:t>Aide</w:t>
            </w:r>
          </w:p>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w:t>
            </w:r>
          </w:p>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 xml:space="preserve">Guide </w:t>
            </w:r>
          </w:p>
          <w:p w:rsidR="00CA6399" w:rsidRDefault="00CA6399" w:rsidP="004B2231"/>
          <w:p w:rsidR="00CA6399" w:rsidRDefault="00CA6399" w:rsidP="004B2231"/>
          <w:p w:rsidR="00CA6399" w:rsidRDefault="00CA6399" w:rsidP="004B2231"/>
          <w:p w:rsidR="00CA6399" w:rsidRDefault="00CA6399" w:rsidP="004B2231">
            <w:r>
              <w:t>+</w:t>
            </w:r>
          </w:p>
          <w:p w:rsidR="00CA6399" w:rsidRDefault="00CA6399" w:rsidP="004B2231"/>
          <w:p w:rsidR="00CA6399" w:rsidRDefault="00CA6399" w:rsidP="004B2231"/>
          <w:p w:rsidR="00CA6399" w:rsidRDefault="00CA6399" w:rsidP="004B2231"/>
          <w:p w:rsidR="00CA6399" w:rsidRDefault="00CA6399" w:rsidP="004B2231">
            <w:r>
              <w:t xml:space="preserve">Anime </w:t>
            </w:r>
          </w:p>
        </w:tc>
        <w:tc>
          <w:tcPr>
            <w:tcW w:w="1560" w:type="dxa"/>
          </w:tcPr>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 xml:space="preserve">En binôme </w:t>
            </w:r>
          </w:p>
        </w:tc>
        <w:tc>
          <w:tcPr>
            <w:tcW w:w="850" w:type="dxa"/>
          </w:tcPr>
          <w:p w:rsidR="00CA6399" w:rsidRDefault="00CA6399" w:rsidP="004B2231"/>
          <w:p w:rsidR="00CA6399" w:rsidRDefault="00CA6399" w:rsidP="004B2231"/>
          <w:p w:rsidR="00CA6399" w:rsidRDefault="00CA6399" w:rsidP="004B2231"/>
          <w:p w:rsidR="00CA6399" w:rsidRDefault="00CA6399" w:rsidP="004B2231"/>
          <w:p w:rsidR="00CA6399" w:rsidRDefault="00CA6399" w:rsidP="004B2231">
            <w:r>
              <w:t>20mn</w:t>
            </w:r>
          </w:p>
        </w:tc>
      </w:tr>
      <w:tr w:rsidR="00CA6399" w:rsidTr="00BA76D2">
        <w:tc>
          <w:tcPr>
            <w:tcW w:w="1668" w:type="dxa"/>
          </w:tcPr>
          <w:p w:rsidR="00CA6399" w:rsidRPr="00F87B34" w:rsidRDefault="00CA6399" w:rsidP="004B2231">
            <w:pPr>
              <w:rPr>
                <w:b/>
              </w:rPr>
            </w:pPr>
          </w:p>
          <w:p w:rsidR="00CA6399" w:rsidRPr="00F87B34" w:rsidRDefault="00CA6399" w:rsidP="004B2231">
            <w:pPr>
              <w:rPr>
                <w:b/>
              </w:rPr>
            </w:pPr>
            <w:r w:rsidRPr="00F87B34">
              <w:rPr>
                <w:b/>
              </w:rPr>
              <w:t xml:space="preserve">Synthèse </w:t>
            </w:r>
          </w:p>
          <w:p w:rsidR="00CA6399" w:rsidRPr="00F87B34" w:rsidRDefault="00CA6399" w:rsidP="004B2231">
            <w:pPr>
              <w:rPr>
                <w:b/>
              </w:rPr>
            </w:pPr>
          </w:p>
        </w:tc>
        <w:tc>
          <w:tcPr>
            <w:tcW w:w="3969" w:type="dxa"/>
          </w:tcPr>
          <w:p w:rsidR="00CA6399" w:rsidRPr="00F87B34" w:rsidRDefault="00CA6399" w:rsidP="004B2231">
            <w:pPr>
              <w:rPr>
                <w:b/>
              </w:rPr>
            </w:pPr>
            <w:r w:rsidRPr="00F87B34">
              <w:rPr>
                <w:b/>
              </w:rPr>
              <w:t>Activité n°9 :</w:t>
            </w:r>
          </w:p>
          <w:p w:rsidR="00CA6399" w:rsidRDefault="00CA6399" w:rsidP="004B2231">
            <w:r>
              <w:t>Faites un compte rendu du texte puis exposez le oralement.</w:t>
            </w:r>
          </w:p>
        </w:tc>
        <w:tc>
          <w:tcPr>
            <w:tcW w:w="1275" w:type="dxa"/>
          </w:tcPr>
          <w:p w:rsidR="00CA6399" w:rsidRDefault="00CA6399" w:rsidP="004B2231">
            <w:r>
              <w:t xml:space="preserve">Aide </w:t>
            </w:r>
          </w:p>
          <w:p w:rsidR="00CA6399" w:rsidRDefault="00CA6399" w:rsidP="004B2231">
            <w:r>
              <w:t>+</w:t>
            </w:r>
          </w:p>
          <w:p w:rsidR="00CA6399" w:rsidRDefault="00CA6399" w:rsidP="004B2231">
            <w:r>
              <w:t xml:space="preserve">Oriente </w:t>
            </w:r>
          </w:p>
          <w:p w:rsidR="00CA6399" w:rsidRDefault="00CA6399" w:rsidP="004B2231">
            <w:r>
              <w:t>+</w:t>
            </w:r>
          </w:p>
          <w:p w:rsidR="00CA6399" w:rsidRDefault="00CA6399" w:rsidP="004B2231">
            <w:r>
              <w:t>Corrige</w:t>
            </w:r>
          </w:p>
        </w:tc>
        <w:tc>
          <w:tcPr>
            <w:tcW w:w="1560" w:type="dxa"/>
          </w:tcPr>
          <w:p w:rsidR="00CA6399" w:rsidRDefault="00CA6399" w:rsidP="004B2231"/>
        </w:tc>
        <w:tc>
          <w:tcPr>
            <w:tcW w:w="850" w:type="dxa"/>
          </w:tcPr>
          <w:p w:rsidR="00CA6399" w:rsidRDefault="00CA6399" w:rsidP="004B2231"/>
        </w:tc>
      </w:tr>
    </w:tbl>
    <w:p w:rsidR="00D975FD" w:rsidRPr="00C70F77" w:rsidRDefault="006524D8" w:rsidP="006524D8">
      <w:pPr>
        <w:tabs>
          <w:tab w:val="left" w:pos="1710"/>
        </w:tabs>
        <w:rPr>
          <w:rFonts w:asciiTheme="majorHAnsi" w:hAnsiTheme="majorHAnsi"/>
          <w:b/>
          <w:u w:val="thick"/>
        </w:rPr>
      </w:pPr>
      <w:r w:rsidRPr="00C70F77">
        <w:rPr>
          <w:rFonts w:asciiTheme="majorHAnsi" w:hAnsiTheme="majorHAnsi"/>
          <w:b/>
          <w:u w:val="thick"/>
        </w:rPr>
        <w:lastRenderedPageBreak/>
        <w:t>Niveau</w:t>
      </w:r>
      <w:r w:rsidR="00D975FD" w:rsidRPr="00C70F77">
        <w:rPr>
          <w:rFonts w:asciiTheme="majorHAnsi" w:hAnsiTheme="majorHAnsi"/>
          <w:b/>
          <w:u w:val="thick"/>
        </w:rPr>
        <w:t>: 3 AS.</w:t>
      </w:r>
    </w:p>
    <w:p w:rsidR="00D975FD" w:rsidRPr="00C70F77" w:rsidRDefault="00D975FD" w:rsidP="00D975FD">
      <w:pPr>
        <w:tabs>
          <w:tab w:val="left" w:pos="1710"/>
        </w:tabs>
        <w:rPr>
          <w:rFonts w:asciiTheme="majorHAnsi" w:hAnsiTheme="majorHAnsi"/>
          <w:b/>
        </w:rPr>
      </w:pPr>
      <w:r w:rsidRPr="00C70F77">
        <w:rPr>
          <w:rFonts w:asciiTheme="majorHAnsi" w:hAnsiTheme="majorHAnsi"/>
          <w:b/>
          <w:u w:val="single"/>
        </w:rPr>
        <w:t>Projet 1</w:t>
      </w:r>
      <w:r w:rsidRPr="00C70F77">
        <w:rPr>
          <w:rFonts w:asciiTheme="majorHAnsi" w:hAnsiTheme="majorHAnsi"/>
          <w:b/>
        </w:rPr>
        <w:t> : Réaliser une recherche documentaire puis faire la synthèse de l’information.</w:t>
      </w:r>
    </w:p>
    <w:p w:rsidR="00D975FD" w:rsidRPr="00C70F77" w:rsidRDefault="00D975FD" w:rsidP="00D975FD">
      <w:pPr>
        <w:tabs>
          <w:tab w:val="left" w:pos="1710"/>
        </w:tabs>
        <w:rPr>
          <w:rFonts w:asciiTheme="majorHAnsi" w:hAnsiTheme="majorHAnsi"/>
          <w:b/>
        </w:rPr>
      </w:pPr>
      <w:r w:rsidRPr="00C70F77">
        <w:rPr>
          <w:rFonts w:asciiTheme="majorHAnsi" w:hAnsiTheme="majorHAnsi"/>
          <w:b/>
          <w:u w:val="single"/>
        </w:rPr>
        <w:t>Intention communicative</w:t>
      </w:r>
      <w:r w:rsidRPr="00C70F77">
        <w:rPr>
          <w:rFonts w:asciiTheme="majorHAnsi" w:hAnsiTheme="majorHAnsi"/>
          <w:b/>
        </w:rPr>
        <w:t> : Exposer pour manifester son esprit critique.</w:t>
      </w:r>
    </w:p>
    <w:p w:rsidR="00D975FD" w:rsidRPr="00C70F77" w:rsidRDefault="00D975FD" w:rsidP="00D975FD">
      <w:pPr>
        <w:tabs>
          <w:tab w:val="left" w:pos="1710"/>
        </w:tabs>
        <w:rPr>
          <w:rFonts w:asciiTheme="majorHAnsi" w:hAnsiTheme="majorHAnsi"/>
          <w:b/>
          <w:u w:val="single"/>
        </w:rPr>
      </w:pPr>
      <w:r w:rsidRPr="00C70F77">
        <w:rPr>
          <w:rFonts w:asciiTheme="majorHAnsi" w:hAnsiTheme="majorHAnsi"/>
          <w:b/>
          <w:u w:val="single"/>
        </w:rPr>
        <w:t>Objet d’étude </w:t>
      </w:r>
      <w:r w:rsidRPr="00C70F77">
        <w:rPr>
          <w:rFonts w:asciiTheme="majorHAnsi" w:hAnsiTheme="majorHAnsi"/>
          <w:b/>
        </w:rPr>
        <w:t>: Textes et documents d’Histoire.</w:t>
      </w:r>
    </w:p>
    <w:p w:rsidR="00D975FD" w:rsidRPr="00C70F77" w:rsidRDefault="00D975FD" w:rsidP="00D975FD">
      <w:pPr>
        <w:tabs>
          <w:tab w:val="left" w:pos="1710"/>
        </w:tabs>
        <w:rPr>
          <w:rFonts w:asciiTheme="majorHAnsi" w:hAnsiTheme="majorHAnsi"/>
          <w:b/>
          <w:u w:val="single"/>
        </w:rPr>
      </w:pPr>
      <w:r w:rsidRPr="00C70F77">
        <w:rPr>
          <w:rFonts w:asciiTheme="majorHAnsi" w:hAnsiTheme="majorHAnsi"/>
          <w:b/>
          <w:u w:val="single"/>
        </w:rPr>
        <w:t>Séquence 2 </w:t>
      </w:r>
      <w:r w:rsidRPr="00C70F77">
        <w:rPr>
          <w:rFonts w:asciiTheme="majorHAnsi" w:hAnsiTheme="majorHAnsi"/>
          <w:b/>
        </w:rPr>
        <w:t>: Analyser et commenter un fait d’Histoire.</w:t>
      </w:r>
    </w:p>
    <w:p w:rsidR="00D975FD" w:rsidRPr="00C70F77" w:rsidRDefault="00D975FD" w:rsidP="00D975FD">
      <w:pPr>
        <w:tabs>
          <w:tab w:val="left" w:pos="1710"/>
        </w:tabs>
        <w:rPr>
          <w:rFonts w:asciiTheme="majorHAnsi" w:hAnsiTheme="majorHAnsi"/>
          <w:b/>
          <w:u w:val="single"/>
        </w:rPr>
      </w:pPr>
      <w:r w:rsidRPr="00C70F77">
        <w:rPr>
          <w:rFonts w:asciiTheme="majorHAnsi" w:hAnsiTheme="majorHAnsi"/>
          <w:b/>
          <w:u w:val="single"/>
        </w:rPr>
        <w:t>Séance </w:t>
      </w:r>
      <w:r w:rsidRPr="00C70F77">
        <w:rPr>
          <w:rFonts w:asciiTheme="majorHAnsi" w:hAnsiTheme="majorHAnsi"/>
          <w:b/>
        </w:rPr>
        <w:t>: Compréhension de l’écrit.</w:t>
      </w:r>
    </w:p>
    <w:p w:rsidR="00CA6399" w:rsidRPr="00C70F77" w:rsidRDefault="00D975FD" w:rsidP="00CA6399">
      <w:pPr>
        <w:rPr>
          <w:rFonts w:asciiTheme="majorHAnsi" w:hAnsiTheme="majorHAnsi"/>
          <w:b/>
          <w:iCs/>
          <w:lang w:bidi="ar-DZ"/>
        </w:rPr>
      </w:pPr>
      <w:r w:rsidRPr="00C70F77">
        <w:rPr>
          <w:rFonts w:asciiTheme="majorHAnsi" w:hAnsiTheme="majorHAnsi"/>
          <w:b/>
          <w:u w:val="single"/>
        </w:rPr>
        <w:t>Support 1 </w:t>
      </w:r>
      <w:r w:rsidRPr="00C70F77">
        <w:rPr>
          <w:rFonts w:asciiTheme="majorHAnsi" w:hAnsiTheme="majorHAnsi"/>
          <w:b/>
        </w:rPr>
        <w:t xml:space="preserve">: </w:t>
      </w:r>
      <w:r w:rsidR="00CA6399" w:rsidRPr="00C70F77">
        <w:rPr>
          <w:rFonts w:asciiTheme="majorHAnsi" w:hAnsiTheme="majorHAnsi"/>
          <w:b/>
        </w:rPr>
        <w:t>Crimes de guerre, Mostefa Lacheraf, L’Algérie, nation et société, C.S.N.E.D, 1978.</w:t>
      </w:r>
    </w:p>
    <w:p w:rsidR="00CA6399" w:rsidRPr="00C70F77" w:rsidRDefault="00CA6399" w:rsidP="00CA6399">
      <w:pPr>
        <w:tabs>
          <w:tab w:val="left" w:pos="210"/>
          <w:tab w:val="center" w:pos="4536"/>
        </w:tabs>
        <w:rPr>
          <w:rFonts w:asciiTheme="majorHAnsi" w:hAnsiTheme="majorHAnsi"/>
          <w:b/>
        </w:rPr>
      </w:pPr>
      <w:r w:rsidRPr="00C70F77">
        <w:rPr>
          <w:rFonts w:asciiTheme="majorHAnsi" w:hAnsiTheme="majorHAnsi"/>
          <w:b/>
        </w:rPr>
        <w:t>Support 2 : La guerre d’Algérie, Marie –blanche</w:t>
      </w:r>
      <w:r w:rsidR="004036C4" w:rsidRPr="00C70F77">
        <w:rPr>
          <w:rFonts w:asciiTheme="majorHAnsi" w:hAnsiTheme="majorHAnsi"/>
          <w:b/>
        </w:rPr>
        <w:t xml:space="preserve"> Tahon,</w:t>
      </w:r>
      <w:r w:rsidRPr="00C70F77">
        <w:rPr>
          <w:rFonts w:asciiTheme="majorHAnsi" w:hAnsiTheme="majorHAnsi"/>
          <w:b/>
        </w:rPr>
        <w:t xml:space="preserve"> Algérie, la guerre contre les civils, C.Nota Bene, 1998.</w:t>
      </w:r>
    </w:p>
    <w:p w:rsidR="00D975FD" w:rsidRPr="00C70F77" w:rsidRDefault="00D975FD" w:rsidP="00D975FD">
      <w:pPr>
        <w:rPr>
          <w:rFonts w:asciiTheme="majorHAnsi" w:hAnsiTheme="majorHAnsi"/>
          <w:b/>
        </w:rPr>
      </w:pPr>
    </w:p>
    <w:p w:rsidR="00D975FD" w:rsidRPr="00C70F77" w:rsidRDefault="00D975FD" w:rsidP="00D975FD">
      <w:pPr>
        <w:jc w:val="both"/>
        <w:rPr>
          <w:rFonts w:asciiTheme="majorHAnsi" w:hAnsiTheme="majorHAnsi"/>
          <w:b/>
        </w:rPr>
      </w:pPr>
      <w:r w:rsidRPr="00C70F77">
        <w:rPr>
          <w:rFonts w:asciiTheme="majorHAnsi" w:hAnsiTheme="majorHAnsi"/>
          <w:b/>
          <w:u w:val="single"/>
          <w:lang w:bidi="ar-DZ"/>
        </w:rPr>
        <w:t>Compétence visée</w:t>
      </w:r>
      <w:r w:rsidRPr="00C70F77">
        <w:rPr>
          <w:rFonts w:asciiTheme="majorHAnsi" w:hAnsiTheme="majorHAnsi"/>
          <w:b/>
          <w:lang w:bidi="ar-DZ"/>
        </w:rPr>
        <w:t xml:space="preserve"> : </w:t>
      </w:r>
      <w:r w:rsidRPr="00C70F77">
        <w:rPr>
          <w:rFonts w:asciiTheme="majorHAnsi" w:hAnsiTheme="majorHAnsi"/>
          <w:b/>
        </w:rPr>
        <w:t>Comprendre et interpréter divers discours écrits pour les restituer sous forme de synthèse.</w:t>
      </w:r>
    </w:p>
    <w:p w:rsidR="00D975FD" w:rsidRPr="00C70F77" w:rsidRDefault="00D975FD" w:rsidP="00D975FD">
      <w:pPr>
        <w:tabs>
          <w:tab w:val="left" w:pos="1710"/>
        </w:tabs>
        <w:rPr>
          <w:rFonts w:asciiTheme="majorHAnsi" w:hAnsiTheme="majorHAnsi"/>
          <w:b/>
        </w:rPr>
      </w:pPr>
      <w:r w:rsidRPr="00C70F77">
        <w:rPr>
          <w:rFonts w:asciiTheme="majorHAnsi" w:hAnsiTheme="majorHAnsi"/>
          <w:b/>
          <w:u w:val="single"/>
        </w:rPr>
        <w:t>Objectifs </w:t>
      </w:r>
      <w:r w:rsidRPr="00C70F77">
        <w:rPr>
          <w:rFonts w:asciiTheme="majorHAnsi" w:hAnsiTheme="majorHAnsi"/>
          <w:b/>
        </w:rPr>
        <w:t xml:space="preserve">: </w:t>
      </w:r>
    </w:p>
    <w:p w:rsidR="00D975FD" w:rsidRPr="00C70F77" w:rsidRDefault="00D975FD" w:rsidP="00D975FD">
      <w:pPr>
        <w:tabs>
          <w:tab w:val="left" w:pos="1710"/>
        </w:tabs>
        <w:rPr>
          <w:rFonts w:asciiTheme="majorHAnsi" w:hAnsiTheme="majorHAnsi"/>
          <w:b/>
        </w:rPr>
      </w:pPr>
      <w:r w:rsidRPr="00C70F77">
        <w:rPr>
          <w:rFonts w:asciiTheme="majorHAnsi" w:hAnsiTheme="majorHAnsi"/>
          <w:b/>
        </w:rPr>
        <w:t>- Définir son objectif de lecture. (Faire la synthèse de documents).</w:t>
      </w:r>
    </w:p>
    <w:p w:rsidR="00D975FD" w:rsidRPr="00C70F77" w:rsidRDefault="00D975FD" w:rsidP="00D975FD">
      <w:pPr>
        <w:tabs>
          <w:tab w:val="left" w:pos="1710"/>
        </w:tabs>
        <w:rPr>
          <w:rFonts w:asciiTheme="majorHAnsi" w:hAnsiTheme="majorHAnsi"/>
          <w:b/>
        </w:rPr>
      </w:pPr>
      <w:r w:rsidRPr="00C70F77">
        <w:rPr>
          <w:rFonts w:asciiTheme="majorHAnsi" w:hAnsiTheme="majorHAnsi"/>
          <w:b/>
        </w:rPr>
        <w:t>- Adapter sa modalité de lecture à son objectif.</w:t>
      </w:r>
    </w:p>
    <w:p w:rsidR="00D975FD" w:rsidRPr="00C70F77" w:rsidRDefault="00D975FD" w:rsidP="00D975FD">
      <w:pPr>
        <w:tabs>
          <w:tab w:val="left" w:pos="1710"/>
        </w:tabs>
        <w:rPr>
          <w:rFonts w:asciiTheme="majorHAnsi" w:hAnsiTheme="majorHAnsi"/>
          <w:b/>
        </w:rPr>
      </w:pPr>
      <w:r w:rsidRPr="00C70F77">
        <w:rPr>
          <w:rFonts w:asciiTheme="majorHAnsi" w:hAnsiTheme="majorHAnsi"/>
          <w:b/>
        </w:rPr>
        <w:t>- Exploiter les informations relatives au paratexte et à l’aire scripturale du texte dans son ensemble pour émettre des hypothèses sur son contenu  et sur sa fonction.</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 Distinguer les éléments constitutifs de la situation de communication.</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-Repérer la structure dominante du texte.</w:t>
      </w:r>
    </w:p>
    <w:p w:rsidR="00D975FD" w:rsidRPr="00C70F77" w:rsidRDefault="004036C4" w:rsidP="00D975FD">
      <w:pPr>
        <w:tabs>
          <w:tab w:val="left" w:pos="1710"/>
        </w:tabs>
        <w:rPr>
          <w:rFonts w:asciiTheme="majorHAnsi" w:hAnsiTheme="majorHAnsi"/>
          <w:b/>
        </w:rPr>
      </w:pPr>
      <w:r w:rsidRPr="00C70F77">
        <w:rPr>
          <w:rFonts w:asciiTheme="majorHAnsi" w:hAnsiTheme="majorHAnsi"/>
          <w:b/>
        </w:rPr>
        <w:t>-</w:t>
      </w:r>
      <w:r w:rsidR="00D975FD" w:rsidRPr="00C70F77">
        <w:rPr>
          <w:rFonts w:asciiTheme="majorHAnsi" w:hAnsiTheme="majorHAnsi"/>
          <w:b/>
        </w:rPr>
        <w:t>Séquentialiser le texte pour retrouver les grandes unités de sens.</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-Identifier les informations contenues explicitement dans le texte.</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-Regrouper des éléments d’information pour construire des champs lexicaux.</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-Repérer les marques de l’énonciation.</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-Découvrir l’enjeu discursif.</w:t>
      </w:r>
    </w:p>
    <w:p w:rsidR="00D975FD" w:rsidRPr="00C70F77" w:rsidRDefault="00D975FD" w:rsidP="00D975FD">
      <w:pPr>
        <w:spacing w:after="0" w:line="240" w:lineRule="auto"/>
        <w:rPr>
          <w:rFonts w:asciiTheme="majorHAnsi" w:hAnsiTheme="majorHAnsi"/>
          <w:b/>
        </w:rPr>
      </w:pPr>
      <w:r w:rsidRPr="00C70F77">
        <w:rPr>
          <w:rFonts w:asciiTheme="majorHAnsi" w:hAnsiTheme="majorHAnsi"/>
          <w:b/>
        </w:rPr>
        <w:t>-Evaluer le degré d’objectivité (ou de subjectivité) et le justifier.</w:t>
      </w:r>
    </w:p>
    <w:p w:rsidR="00D975FD" w:rsidRPr="00C70F77" w:rsidRDefault="00D975FD" w:rsidP="00D975FD">
      <w:pPr>
        <w:tabs>
          <w:tab w:val="left" w:pos="1710"/>
        </w:tabs>
        <w:rPr>
          <w:rFonts w:asciiTheme="majorHAnsi" w:hAnsiTheme="majorHAnsi"/>
          <w:b/>
        </w:rPr>
      </w:pPr>
    </w:p>
    <w:p w:rsidR="00D975FD" w:rsidRDefault="00D975FD" w:rsidP="00D975FD">
      <w:pPr>
        <w:ind w:firstLine="708"/>
        <w:rPr>
          <w:rFonts w:asciiTheme="majorHAnsi" w:hAnsiTheme="majorHAnsi"/>
          <w:b/>
        </w:rPr>
      </w:pPr>
    </w:p>
    <w:p w:rsidR="00A82F1B" w:rsidRDefault="00A82F1B" w:rsidP="00D975FD">
      <w:pPr>
        <w:ind w:firstLine="708"/>
        <w:rPr>
          <w:rFonts w:asciiTheme="majorHAnsi" w:hAnsiTheme="majorHAnsi"/>
          <w:b/>
        </w:rPr>
      </w:pPr>
    </w:p>
    <w:p w:rsidR="00A82F1B" w:rsidRDefault="00A82F1B" w:rsidP="00D975FD">
      <w:pPr>
        <w:ind w:firstLine="708"/>
        <w:rPr>
          <w:rFonts w:asciiTheme="majorHAnsi" w:hAnsiTheme="majorHAnsi"/>
          <w:b/>
        </w:rPr>
      </w:pPr>
    </w:p>
    <w:p w:rsidR="00A82F1B" w:rsidRPr="00C70F77" w:rsidRDefault="00A82F1B" w:rsidP="00D975FD">
      <w:pPr>
        <w:ind w:firstLine="708"/>
        <w:rPr>
          <w:rFonts w:asciiTheme="majorHAnsi" w:hAnsiTheme="majorHAnsi"/>
          <w:b/>
        </w:rPr>
      </w:pPr>
    </w:p>
    <w:p w:rsidR="00D975FD" w:rsidRPr="00CA6399" w:rsidRDefault="00D975FD" w:rsidP="00D975FD">
      <w:pPr>
        <w:ind w:firstLine="708"/>
        <w:rPr>
          <w:rFonts w:ascii="Segoe UI Light" w:hAnsi="Segoe UI Light"/>
          <w:b/>
        </w:rPr>
      </w:pPr>
    </w:p>
    <w:p w:rsidR="00447481" w:rsidRPr="00FC5F96" w:rsidRDefault="00447481" w:rsidP="00447481">
      <w:pPr>
        <w:tabs>
          <w:tab w:val="left" w:pos="2268"/>
        </w:tabs>
        <w:rPr>
          <w:b/>
          <w:sz w:val="36"/>
          <w:szCs w:val="36"/>
        </w:rPr>
      </w:pPr>
      <w:r>
        <w:lastRenderedPageBreak/>
        <w:t xml:space="preserve">                                          </w:t>
      </w:r>
      <w:r w:rsidRPr="00084F84">
        <w:rPr>
          <w:b/>
          <w:sz w:val="36"/>
          <w:szCs w:val="36"/>
        </w:rPr>
        <w:t>Crimes de guerre.</w:t>
      </w:r>
    </w:p>
    <w:p w:rsidR="00447481" w:rsidRPr="00084F84" w:rsidRDefault="00447481" w:rsidP="00447481">
      <w:pPr>
        <w:jc w:val="both"/>
      </w:pPr>
      <w:r w:rsidRPr="00084F84">
        <w:t>Pendant plus d e 4 ans  les « colonnes infernales » de Bugeaud  , c’est ainsi que les militaires et les historiens  se sont plus à les appeler  vont mettre le pays à feu et à sang , racler davantage l’Algérie , comme si treize années de guerre ne suffisaient pas à  son malheur .C’est désormais la phase la  plus terrifiante de la conquête , celle qui vit précisément naître et agir de véritables criminels de guerre et théoriciens de l’extermination et du regroupement : Pélissier , Saint Arnaud , Richard .Les noms des trois premiers , avec beaucoup d’autres , ont été donnés officiellement à des villages algériens importants comme une insulte à la conscience morale .Demain , par impossible et à Dieu ne plaise , d’autres agglomération</w:t>
      </w:r>
      <w:r>
        <w:t>s</w:t>
      </w:r>
      <w:r w:rsidRPr="00084F84">
        <w:t xml:space="preserve"> urbaines porteront les noms de Massu, Bigeard , Ducasse.</w:t>
      </w:r>
      <w:r w:rsidRPr="00084F84">
        <w:rPr>
          <w:rStyle w:val="Appelnotedebasdep"/>
        </w:rPr>
        <w:footnoteReference w:id="2"/>
      </w:r>
      <w:r>
        <w:t xml:space="preserve"> </w:t>
      </w:r>
      <w:r w:rsidRPr="00084F84">
        <w:t>Charbonnier, bourreaux et tortionnaires galonnés. Mais revenons aux « pionniers ».</w:t>
      </w:r>
    </w:p>
    <w:p w:rsidR="00447481" w:rsidRPr="00084F84" w:rsidRDefault="00447481" w:rsidP="00447481">
      <w:pPr>
        <w:jc w:val="both"/>
      </w:pPr>
      <w:r w:rsidRPr="00084F84">
        <w:rPr>
          <w:b/>
        </w:rPr>
        <w:t xml:space="preserve">  Pélisssier</w:t>
      </w:r>
      <w:r w:rsidRPr="00084F84">
        <w:t> ? Plus tard maréchal de France, se signala en 1845 par des  enfumades  opérées  de  sang- froid et qui firent dans les grottes du Dahra près d’un millier de morts .En 1852, lors de la prise de Laghouat, il livra à la fureur de ses troupes la population civile de cette petite oasis : 2 300 morts, hommes, femmes et enfants.</w:t>
      </w:r>
    </w:p>
    <w:p w:rsidR="00447481" w:rsidRPr="00084F84" w:rsidRDefault="00447481" w:rsidP="00447481">
      <w:pPr>
        <w:jc w:val="both"/>
      </w:pPr>
      <w:r w:rsidRPr="00084F84">
        <w:rPr>
          <w:b/>
        </w:rPr>
        <w:t>Montagnac</w:t>
      </w:r>
      <w:r w:rsidRPr="00084F84">
        <w:t> ? C’est le plus excité des jeunes de la conquête .Il donna à ses troupes d’élite le nom macabre de « voltigeurs  de la mort ». Mais écoutons –le plutôt : «  Vous me demandez dans un paragraphe  de votre lettre, écrivait-il à un ami, ce que nous faisons des femmes que nous prenons. On en garde quelques-unes comme otages, les autres sont échangées contre des chevaux  et le reste est vendu à l’enchère comme bête de somme… Parmi ces femmes, il y en a souvent de très jolies. Dans  toutes les opérations de guerre que nous faisons depuis quatre mois, il y a des scènes à attendrir un rocher, si l’on avait le temps  de s’attendrir un peu. Eh bien ! On en arrive à regarder tout cela  avec une sèche indifférence qui  fait frémir. »   Et plus loin, en guise de conclusion : «  voilà, mon brave ami, comme il faut faire la guerre aux Arabes .Tuer tous les hommes jusqu’à  15 ans, prendre toutes les femmes et les enfants, en charger les bâtiments, les envoyer aux îles Marquises ou ailleurs ; en un mot anéantir tout ce qui ne rampera pas à nos pieds comme des chiens. »</w:t>
      </w:r>
    </w:p>
    <w:p w:rsidR="00447481" w:rsidRPr="00084F84" w:rsidRDefault="00447481" w:rsidP="00447481">
      <w:pPr>
        <w:jc w:val="both"/>
      </w:pPr>
      <w:r w:rsidRPr="00084F84">
        <w:rPr>
          <w:b/>
        </w:rPr>
        <w:t>Saint Arnaud</w:t>
      </w:r>
      <w:r w:rsidRPr="00084F84">
        <w:t> ? Maréchal, lui aussi, après le coup d’état du 2 décembre qu’il prépara pour le compte du prince président. Il fut l’émule de Pélissier en matière d’enfumades, mais sur les conseils de Bugeaud, agit, en l’occurrence, avec une extrême  discrétion. Ses « lettres »  sont pleines  de scènes épouvantables, de villages incendiés, de têtes et d’oreilles coupées, toutes choses dont il jouissait à l’avance, d’une façon morbide, et qu’il décrit ensuite avec   cynisme.</w:t>
      </w:r>
    </w:p>
    <w:p w:rsidR="00447481" w:rsidRPr="00FC5F96" w:rsidRDefault="00447481" w:rsidP="00447481">
      <w:pPr>
        <w:jc w:val="both"/>
        <w:rPr>
          <w:b/>
          <w:bCs/>
        </w:rPr>
      </w:pPr>
      <w:r w:rsidRPr="00084F84">
        <w:t xml:space="preserve">               </w:t>
      </w:r>
      <w:r w:rsidRPr="00FC5F96">
        <w:rPr>
          <w:b/>
          <w:bCs/>
        </w:rPr>
        <w:t>Mostefa Lacheraf, L’Algérie, nation et société, C S. N. E. D. 1978.</w:t>
      </w:r>
    </w:p>
    <w:p w:rsidR="00447481" w:rsidRDefault="00447481" w:rsidP="00447481">
      <w:pPr>
        <w:jc w:val="both"/>
      </w:pPr>
    </w:p>
    <w:p w:rsidR="00A82F1B" w:rsidRDefault="00A82F1B" w:rsidP="00447481">
      <w:pPr>
        <w:jc w:val="both"/>
      </w:pPr>
    </w:p>
    <w:p w:rsidR="00A82F1B" w:rsidRPr="00084F84" w:rsidRDefault="00A82F1B" w:rsidP="00447481">
      <w:pPr>
        <w:jc w:val="both"/>
      </w:pPr>
    </w:p>
    <w:p w:rsidR="00D975FD" w:rsidRPr="00CA6399" w:rsidRDefault="00447481" w:rsidP="00447481">
      <w:pPr>
        <w:ind w:firstLine="708"/>
        <w:rPr>
          <w:rFonts w:ascii="Segoe UI Light" w:hAnsi="Segoe UI Light"/>
          <w:b/>
        </w:rPr>
      </w:pPr>
      <w:r w:rsidRPr="00084F84">
        <w:lastRenderedPageBreak/>
        <w:t xml:space="preserve"> </w:t>
      </w:r>
      <w:r>
        <w:tab/>
      </w:r>
    </w:p>
    <w:tbl>
      <w:tblPr>
        <w:tblStyle w:val="Grilledutableau"/>
        <w:tblW w:w="9498" w:type="dxa"/>
        <w:tblInd w:w="-34" w:type="dxa"/>
        <w:tblLayout w:type="fixed"/>
        <w:tblLook w:val="04A0"/>
      </w:tblPr>
      <w:tblGrid>
        <w:gridCol w:w="1276"/>
        <w:gridCol w:w="4064"/>
        <w:gridCol w:w="1701"/>
        <w:gridCol w:w="1559"/>
        <w:gridCol w:w="15"/>
        <w:gridCol w:w="873"/>
        <w:gridCol w:w="10"/>
      </w:tblGrid>
      <w:tr w:rsidR="00447481" w:rsidTr="006524D8">
        <w:tc>
          <w:tcPr>
            <w:tcW w:w="1276" w:type="dxa"/>
          </w:tcPr>
          <w:p w:rsidR="00447481" w:rsidRPr="001551E3" w:rsidRDefault="00447481" w:rsidP="004B2231">
            <w:pPr>
              <w:rPr>
                <w:b/>
                <w:sz w:val="24"/>
                <w:szCs w:val="24"/>
              </w:rPr>
            </w:pPr>
            <w:r w:rsidRPr="001551E3">
              <w:rPr>
                <w:b/>
                <w:sz w:val="24"/>
                <w:szCs w:val="24"/>
              </w:rPr>
              <w:t xml:space="preserve">Etapes de la séance </w:t>
            </w:r>
          </w:p>
        </w:tc>
        <w:tc>
          <w:tcPr>
            <w:tcW w:w="4064" w:type="dxa"/>
          </w:tcPr>
          <w:p w:rsidR="00447481" w:rsidRPr="001551E3" w:rsidRDefault="00447481" w:rsidP="004B2231">
            <w:pPr>
              <w:rPr>
                <w:b/>
                <w:sz w:val="24"/>
                <w:szCs w:val="24"/>
              </w:rPr>
            </w:pPr>
            <w:r w:rsidRPr="001551E3">
              <w:rPr>
                <w:b/>
                <w:sz w:val="24"/>
                <w:szCs w:val="24"/>
              </w:rPr>
              <w:t xml:space="preserve">Consignes et Activités </w:t>
            </w:r>
          </w:p>
        </w:tc>
        <w:tc>
          <w:tcPr>
            <w:tcW w:w="1701" w:type="dxa"/>
          </w:tcPr>
          <w:p w:rsidR="00447481" w:rsidRPr="001551E3" w:rsidRDefault="00447481" w:rsidP="004B2231">
            <w:pPr>
              <w:rPr>
                <w:b/>
                <w:sz w:val="24"/>
                <w:szCs w:val="24"/>
              </w:rPr>
            </w:pPr>
            <w:r w:rsidRPr="001551E3">
              <w:rPr>
                <w:b/>
                <w:sz w:val="24"/>
                <w:szCs w:val="24"/>
              </w:rPr>
              <w:t xml:space="preserve">Rôle du professeur </w:t>
            </w:r>
          </w:p>
        </w:tc>
        <w:tc>
          <w:tcPr>
            <w:tcW w:w="1574" w:type="dxa"/>
            <w:gridSpan w:val="2"/>
          </w:tcPr>
          <w:p w:rsidR="00447481" w:rsidRPr="001551E3" w:rsidRDefault="00447481" w:rsidP="004B2231">
            <w:pPr>
              <w:rPr>
                <w:b/>
                <w:sz w:val="24"/>
                <w:szCs w:val="24"/>
              </w:rPr>
            </w:pPr>
            <w:r w:rsidRPr="001551E3">
              <w:rPr>
                <w:b/>
                <w:sz w:val="24"/>
                <w:szCs w:val="24"/>
              </w:rPr>
              <w:t xml:space="preserve">Organisation du travail </w:t>
            </w:r>
          </w:p>
        </w:tc>
        <w:tc>
          <w:tcPr>
            <w:tcW w:w="883" w:type="dxa"/>
            <w:gridSpan w:val="2"/>
          </w:tcPr>
          <w:p w:rsidR="00447481" w:rsidRPr="001551E3" w:rsidRDefault="00447481" w:rsidP="004B2231">
            <w:pPr>
              <w:rPr>
                <w:b/>
                <w:sz w:val="24"/>
                <w:szCs w:val="24"/>
              </w:rPr>
            </w:pPr>
            <w:r w:rsidRPr="001551E3">
              <w:rPr>
                <w:b/>
                <w:sz w:val="24"/>
                <w:szCs w:val="24"/>
              </w:rPr>
              <w:t>Durée</w:t>
            </w:r>
          </w:p>
        </w:tc>
      </w:tr>
      <w:tr w:rsidR="00447481" w:rsidTr="006524D8">
        <w:trPr>
          <w:gridAfter w:val="1"/>
          <w:wAfter w:w="10" w:type="dxa"/>
        </w:trPr>
        <w:tc>
          <w:tcPr>
            <w:tcW w:w="1276" w:type="dxa"/>
          </w:tcPr>
          <w:p w:rsidR="00447481" w:rsidRDefault="00447481" w:rsidP="004B2231"/>
          <w:p w:rsidR="00447481" w:rsidRPr="0013228A" w:rsidRDefault="00447481" w:rsidP="004B2231">
            <w:pPr>
              <w:rPr>
                <w:b/>
                <w:sz w:val="24"/>
                <w:szCs w:val="24"/>
              </w:rPr>
            </w:pPr>
          </w:p>
          <w:p w:rsidR="00447481" w:rsidRPr="0013228A" w:rsidRDefault="00447481" w:rsidP="004B2231">
            <w:pPr>
              <w:rPr>
                <w:b/>
                <w:sz w:val="24"/>
                <w:szCs w:val="24"/>
              </w:rPr>
            </w:pPr>
            <w:r w:rsidRPr="0013228A">
              <w:rPr>
                <w:b/>
                <w:sz w:val="24"/>
                <w:szCs w:val="24"/>
              </w:rPr>
              <w:t>Mise en situation</w:t>
            </w:r>
          </w:p>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tc>
        <w:tc>
          <w:tcPr>
            <w:tcW w:w="4064" w:type="dxa"/>
          </w:tcPr>
          <w:p w:rsidR="00447481" w:rsidRDefault="00447481" w:rsidP="004B2231">
            <w:pPr>
              <w:rPr>
                <w:b/>
              </w:rPr>
            </w:pPr>
            <w:r w:rsidRPr="001551E3">
              <w:rPr>
                <w:b/>
              </w:rPr>
              <w:t>Activité n°1 :</w:t>
            </w:r>
          </w:p>
          <w:p w:rsidR="00447481" w:rsidRDefault="00447481" w:rsidP="004B2231">
            <w:pPr>
              <w:tabs>
                <w:tab w:val="left" w:pos="1320"/>
              </w:tabs>
            </w:pPr>
            <w:r>
              <w:t xml:space="preserve">Pendant la guerre d’Algérie, l’armée française a perpétré  de multiples crimes. </w:t>
            </w:r>
          </w:p>
          <w:p w:rsidR="00447481" w:rsidRDefault="00447481" w:rsidP="004B2231">
            <w:pPr>
              <w:tabs>
                <w:tab w:val="left" w:pos="1320"/>
              </w:tabs>
            </w:pPr>
            <w:r>
              <w:t>Citez quelques-uns de ces crimes.</w:t>
            </w:r>
          </w:p>
          <w:p w:rsidR="00447481" w:rsidRDefault="00447481" w:rsidP="004B2231">
            <w:pPr>
              <w:tabs>
                <w:tab w:val="left" w:pos="1320"/>
              </w:tabs>
            </w:pPr>
            <w:r>
              <w:t xml:space="preserve"> Connaissez-vous quelques noms de ceux qui étaient responsables de ces crimes ?</w:t>
            </w:r>
          </w:p>
          <w:p w:rsidR="00447481" w:rsidRDefault="00447481" w:rsidP="004B2231">
            <w:pPr>
              <w:tabs>
                <w:tab w:val="left" w:pos="1320"/>
              </w:tabs>
            </w:pPr>
          </w:p>
          <w:p w:rsidR="00447481" w:rsidRDefault="00447481" w:rsidP="004B2231">
            <w:pPr>
              <w:tabs>
                <w:tab w:val="left" w:pos="1320"/>
              </w:tabs>
              <w:rPr>
                <w:b/>
                <w:sz w:val="24"/>
                <w:szCs w:val="24"/>
              </w:rPr>
            </w:pPr>
            <w:r w:rsidRPr="0013228A">
              <w:rPr>
                <w:b/>
                <w:sz w:val="24"/>
                <w:szCs w:val="24"/>
              </w:rPr>
              <w:t>Activité n°2 :</w:t>
            </w:r>
          </w:p>
          <w:p w:rsidR="00447481" w:rsidRDefault="00447481" w:rsidP="004B2231">
            <w:pPr>
              <w:tabs>
                <w:tab w:val="left" w:pos="1320"/>
              </w:tabs>
              <w:rPr>
                <w:b/>
                <w:sz w:val="24"/>
                <w:szCs w:val="24"/>
              </w:rPr>
            </w:pPr>
          </w:p>
          <w:p w:rsidR="00447481" w:rsidRDefault="00447481" w:rsidP="004B2231">
            <w:pPr>
              <w:tabs>
                <w:tab w:val="left" w:pos="1320"/>
              </w:tabs>
              <w:rPr>
                <w:sz w:val="24"/>
                <w:szCs w:val="24"/>
              </w:rPr>
            </w:pPr>
            <w:r>
              <w:rPr>
                <w:sz w:val="24"/>
                <w:szCs w:val="24"/>
              </w:rPr>
              <w:t xml:space="preserve">Repérez le titre </w:t>
            </w:r>
          </w:p>
          <w:p w:rsidR="00447481" w:rsidRDefault="00447481" w:rsidP="004B2231">
            <w:pPr>
              <w:tabs>
                <w:tab w:val="left" w:pos="1320"/>
              </w:tabs>
              <w:rPr>
                <w:sz w:val="24"/>
                <w:szCs w:val="24"/>
              </w:rPr>
            </w:pPr>
            <w:r>
              <w:rPr>
                <w:sz w:val="24"/>
                <w:szCs w:val="24"/>
              </w:rPr>
              <w:t>Parcourez le texte des yeux.</w:t>
            </w:r>
          </w:p>
          <w:p w:rsidR="00447481" w:rsidRDefault="00447481" w:rsidP="004B2231">
            <w:pPr>
              <w:tabs>
                <w:tab w:val="left" w:pos="1320"/>
              </w:tabs>
              <w:rPr>
                <w:sz w:val="24"/>
                <w:szCs w:val="24"/>
              </w:rPr>
            </w:pPr>
            <w:r>
              <w:rPr>
                <w:sz w:val="24"/>
                <w:szCs w:val="24"/>
              </w:rPr>
              <w:t>D’où est extrait le texte ?</w:t>
            </w:r>
          </w:p>
          <w:p w:rsidR="00447481" w:rsidRDefault="00447481" w:rsidP="004B2231">
            <w:pPr>
              <w:tabs>
                <w:tab w:val="left" w:pos="1320"/>
              </w:tabs>
              <w:rPr>
                <w:sz w:val="24"/>
                <w:szCs w:val="24"/>
              </w:rPr>
            </w:pPr>
            <w:r>
              <w:rPr>
                <w:sz w:val="24"/>
                <w:szCs w:val="24"/>
              </w:rPr>
              <w:t>Qui est l’auteur de ce texte.</w:t>
            </w:r>
          </w:p>
          <w:p w:rsidR="00447481" w:rsidRDefault="00447481" w:rsidP="004B2231">
            <w:pPr>
              <w:tabs>
                <w:tab w:val="left" w:pos="1320"/>
              </w:tabs>
              <w:rPr>
                <w:sz w:val="24"/>
                <w:szCs w:val="24"/>
              </w:rPr>
            </w:pPr>
            <w:r>
              <w:rPr>
                <w:sz w:val="24"/>
                <w:szCs w:val="24"/>
              </w:rPr>
              <w:t>Essayez maintenant de deviner le contenu de texte.</w:t>
            </w:r>
          </w:p>
          <w:p w:rsidR="00447481" w:rsidRPr="0013228A" w:rsidRDefault="00447481" w:rsidP="004B2231">
            <w:pPr>
              <w:tabs>
                <w:tab w:val="left" w:pos="1320"/>
              </w:tabs>
              <w:rPr>
                <w:sz w:val="24"/>
                <w:szCs w:val="24"/>
              </w:rPr>
            </w:pPr>
          </w:p>
          <w:p w:rsidR="00447481" w:rsidRPr="001551E3" w:rsidRDefault="00447481" w:rsidP="004B2231">
            <w:pPr>
              <w:tabs>
                <w:tab w:val="left" w:pos="1320"/>
              </w:tabs>
            </w:pPr>
          </w:p>
        </w:tc>
        <w:tc>
          <w:tcPr>
            <w:tcW w:w="1701" w:type="dxa"/>
          </w:tcPr>
          <w:p w:rsidR="00447481" w:rsidRDefault="00447481" w:rsidP="004B2231">
            <w:r>
              <w:t xml:space="preserve">Anime </w:t>
            </w:r>
          </w:p>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r>
              <w:t>+</w:t>
            </w:r>
          </w:p>
          <w:p w:rsidR="00447481" w:rsidRDefault="00447481" w:rsidP="004B2231"/>
          <w:p w:rsidR="00447481" w:rsidRDefault="00447481" w:rsidP="004B2231">
            <w:r>
              <w:t xml:space="preserve">Oriente </w:t>
            </w:r>
          </w:p>
          <w:p w:rsidR="00447481" w:rsidRDefault="00447481" w:rsidP="004B2231"/>
          <w:p w:rsidR="00447481" w:rsidRDefault="00447481" w:rsidP="004B2231">
            <w:r>
              <w:t>+</w:t>
            </w:r>
          </w:p>
          <w:p w:rsidR="00447481" w:rsidRDefault="00447481" w:rsidP="004B2231"/>
          <w:p w:rsidR="00447481" w:rsidRDefault="00447481" w:rsidP="004B2231">
            <w:r>
              <w:t xml:space="preserve">Présente </w:t>
            </w:r>
          </w:p>
          <w:p w:rsidR="00447481" w:rsidRDefault="00447481" w:rsidP="004B2231"/>
          <w:p w:rsidR="00447481" w:rsidRDefault="00447481" w:rsidP="004B2231"/>
          <w:p w:rsidR="00447481" w:rsidRDefault="00447481" w:rsidP="004B2231"/>
          <w:p w:rsidR="00447481" w:rsidRDefault="00447481" w:rsidP="004B2231">
            <w:r>
              <w:t xml:space="preserve"> </w:t>
            </w:r>
          </w:p>
        </w:tc>
        <w:tc>
          <w:tcPr>
            <w:tcW w:w="1559" w:type="dxa"/>
          </w:tcPr>
          <w:p w:rsidR="00447481" w:rsidRDefault="00447481" w:rsidP="004B2231">
            <w:r>
              <w:t xml:space="preserve">Individuelle </w:t>
            </w:r>
          </w:p>
        </w:tc>
        <w:tc>
          <w:tcPr>
            <w:tcW w:w="888" w:type="dxa"/>
            <w:gridSpan w:val="2"/>
          </w:tcPr>
          <w:p w:rsidR="00447481" w:rsidRDefault="00447481" w:rsidP="004B2231"/>
        </w:tc>
      </w:tr>
      <w:tr w:rsidR="00447481" w:rsidTr="006524D8">
        <w:trPr>
          <w:gridAfter w:val="1"/>
          <w:wAfter w:w="10" w:type="dxa"/>
        </w:trPr>
        <w:tc>
          <w:tcPr>
            <w:tcW w:w="1276" w:type="dxa"/>
          </w:tcPr>
          <w:p w:rsidR="00447481" w:rsidRPr="0013228A" w:rsidRDefault="00447481" w:rsidP="004B2231">
            <w:pPr>
              <w:rPr>
                <w:b/>
              </w:rPr>
            </w:pPr>
            <w:r w:rsidRPr="0013228A">
              <w:rPr>
                <w:b/>
              </w:rPr>
              <w:t xml:space="preserve">Approche </w:t>
            </w:r>
          </w:p>
          <w:p w:rsidR="00447481" w:rsidRDefault="00447481" w:rsidP="004B2231">
            <w:r w:rsidRPr="0013228A">
              <w:rPr>
                <w:b/>
              </w:rPr>
              <w:t>Globale</w:t>
            </w:r>
            <w:r>
              <w:t xml:space="preserve"> </w:t>
            </w:r>
          </w:p>
        </w:tc>
        <w:tc>
          <w:tcPr>
            <w:tcW w:w="4064" w:type="dxa"/>
          </w:tcPr>
          <w:p w:rsidR="00447481" w:rsidRDefault="00447481" w:rsidP="004B2231">
            <w:pPr>
              <w:rPr>
                <w:b/>
              </w:rPr>
            </w:pPr>
            <w:r w:rsidRPr="0013228A">
              <w:rPr>
                <w:b/>
              </w:rPr>
              <w:t>Activité n°3 :</w:t>
            </w:r>
          </w:p>
          <w:p w:rsidR="00447481" w:rsidRDefault="00447481" w:rsidP="004B2231">
            <w:pPr>
              <w:rPr>
                <w:b/>
              </w:rPr>
            </w:pPr>
          </w:p>
          <w:p w:rsidR="00447481" w:rsidRPr="0013228A" w:rsidRDefault="00447481" w:rsidP="004B2231">
            <w:r w:rsidRPr="0013228A">
              <w:t>Lisez le texte et relevez toutes les expressions qui renvoient au titre (vérification des hypothèses de sens).</w:t>
            </w:r>
          </w:p>
          <w:p w:rsidR="00447481" w:rsidRDefault="00447481" w:rsidP="004B2231">
            <w:pPr>
              <w:rPr>
                <w:b/>
              </w:rPr>
            </w:pPr>
          </w:p>
          <w:p w:rsidR="00447481" w:rsidRDefault="00447481" w:rsidP="004B2231">
            <w:pPr>
              <w:rPr>
                <w:b/>
              </w:rPr>
            </w:pPr>
          </w:p>
          <w:p w:rsidR="00447481" w:rsidRDefault="00447481" w:rsidP="004B2231">
            <w:pPr>
              <w:rPr>
                <w:b/>
              </w:rPr>
            </w:pPr>
          </w:p>
          <w:p w:rsidR="00447481" w:rsidRDefault="00447481" w:rsidP="004B2231">
            <w:pPr>
              <w:rPr>
                <w:b/>
              </w:rPr>
            </w:pPr>
            <w:r>
              <w:rPr>
                <w:b/>
              </w:rPr>
              <w:t>Activité n°4 :</w:t>
            </w:r>
          </w:p>
          <w:p w:rsidR="00447481" w:rsidRDefault="00447481" w:rsidP="004B2231">
            <w:r>
              <w:t>Complétez le tableau suivant :</w:t>
            </w:r>
          </w:p>
          <w:tbl>
            <w:tblPr>
              <w:tblStyle w:val="Grilledutableau"/>
              <w:tblW w:w="3715" w:type="dxa"/>
              <w:tblLayout w:type="fixed"/>
              <w:tblLook w:val="04A0"/>
            </w:tblPr>
            <w:tblGrid>
              <w:gridCol w:w="828"/>
              <w:gridCol w:w="828"/>
              <w:gridCol w:w="828"/>
              <w:gridCol w:w="1231"/>
            </w:tblGrid>
            <w:tr w:rsidR="00447481" w:rsidTr="004B2231">
              <w:tc>
                <w:tcPr>
                  <w:tcW w:w="828" w:type="dxa"/>
                </w:tcPr>
                <w:p w:rsidR="00447481" w:rsidRDefault="00447481" w:rsidP="004B2231">
                  <w:r>
                    <w:t>Qui parle ?</w:t>
                  </w:r>
                </w:p>
              </w:tc>
              <w:tc>
                <w:tcPr>
                  <w:tcW w:w="828" w:type="dxa"/>
                </w:tcPr>
                <w:p w:rsidR="00447481" w:rsidRDefault="00447481" w:rsidP="004B2231">
                  <w:r>
                    <w:t>A qui ?</w:t>
                  </w:r>
                </w:p>
              </w:tc>
              <w:tc>
                <w:tcPr>
                  <w:tcW w:w="828" w:type="dxa"/>
                </w:tcPr>
                <w:p w:rsidR="00447481" w:rsidRDefault="00447481" w:rsidP="004B2231">
                  <w:r>
                    <w:t>De quoi ?</w:t>
                  </w:r>
                </w:p>
              </w:tc>
              <w:tc>
                <w:tcPr>
                  <w:tcW w:w="1231" w:type="dxa"/>
                </w:tcPr>
                <w:p w:rsidR="00447481" w:rsidRDefault="00447481" w:rsidP="004B2231">
                  <w:r>
                    <w:t>Pourquoi ?</w:t>
                  </w:r>
                </w:p>
              </w:tc>
            </w:tr>
            <w:tr w:rsidR="00447481" w:rsidTr="004B2231">
              <w:tc>
                <w:tcPr>
                  <w:tcW w:w="828" w:type="dxa"/>
                </w:tcPr>
                <w:p w:rsidR="00447481" w:rsidRDefault="00447481" w:rsidP="004B2231"/>
                <w:p w:rsidR="00447481" w:rsidRDefault="00447481" w:rsidP="004B2231"/>
                <w:p w:rsidR="00447481" w:rsidRDefault="00447481" w:rsidP="004B2231"/>
              </w:tc>
              <w:tc>
                <w:tcPr>
                  <w:tcW w:w="828" w:type="dxa"/>
                </w:tcPr>
                <w:p w:rsidR="00447481" w:rsidRDefault="00447481" w:rsidP="004B2231"/>
              </w:tc>
              <w:tc>
                <w:tcPr>
                  <w:tcW w:w="828" w:type="dxa"/>
                </w:tcPr>
                <w:p w:rsidR="00447481" w:rsidRDefault="00447481" w:rsidP="004B2231"/>
              </w:tc>
              <w:tc>
                <w:tcPr>
                  <w:tcW w:w="1231" w:type="dxa"/>
                </w:tcPr>
                <w:p w:rsidR="00447481" w:rsidRDefault="00447481" w:rsidP="004B2231"/>
              </w:tc>
            </w:tr>
          </w:tbl>
          <w:p w:rsidR="00447481" w:rsidRPr="0013228A" w:rsidRDefault="00447481" w:rsidP="004B2231"/>
          <w:p w:rsidR="00447481" w:rsidRDefault="00447481" w:rsidP="004B2231">
            <w:pPr>
              <w:rPr>
                <w:b/>
              </w:rPr>
            </w:pPr>
          </w:p>
          <w:p w:rsidR="00447481" w:rsidRDefault="00447481" w:rsidP="004B2231">
            <w:pPr>
              <w:rPr>
                <w:b/>
              </w:rPr>
            </w:pPr>
          </w:p>
          <w:p w:rsidR="00447481" w:rsidRDefault="00447481" w:rsidP="004B2231">
            <w:pPr>
              <w:rPr>
                <w:b/>
              </w:rPr>
            </w:pPr>
          </w:p>
          <w:p w:rsidR="00447481" w:rsidRDefault="00447481" w:rsidP="004B2231">
            <w:pPr>
              <w:rPr>
                <w:b/>
              </w:rPr>
            </w:pPr>
          </w:p>
          <w:p w:rsidR="00447481" w:rsidRPr="0013228A" w:rsidRDefault="00447481" w:rsidP="004B2231">
            <w:pPr>
              <w:rPr>
                <w:b/>
              </w:rPr>
            </w:pPr>
          </w:p>
        </w:tc>
        <w:tc>
          <w:tcPr>
            <w:tcW w:w="1701" w:type="dxa"/>
          </w:tcPr>
          <w:p w:rsidR="00447481" w:rsidRDefault="00447481" w:rsidP="004B2231">
            <w:r>
              <w:t>Guide +</w:t>
            </w:r>
          </w:p>
          <w:p w:rsidR="00447481" w:rsidRDefault="00447481" w:rsidP="004B2231"/>
          <w:p w:rsidR="00447481" w:rsidRDefault="00447481" w:rsidP="004B2231"/>
          <w:p w:rsidR="00447481" w:rsidRDefault="00447481" w:rsidP="004B2231"/>
          <w:p w:rsidR="00447481" w:rsidRDefault="00447481" w:rsidP="004B2231">
            <w:r>
              <w:t>Oriente +</w:t>
            </w:r>
          </w:p>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r>
              <w:t xml:space="preserve">Corrige </w:t>
            </w:r>
          </w:p>
        </w:tc>
        <w:tc>
          <w:tcPr>
            <w:tcW w:w="1559" w:type="dxa"/>
          </w:tcPr>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p w:rsidR="00447481" w:rsidRDefault="00447481" w:rsidP="004B2231">
            <w:r>
              <w:t xml:space="preserve">En binôme </w:t>
            </w:r>
          </w:p>
        </w:tc>
        <w:tc>
          <w:tcPr>
            <w:tcW w:w="888" w:type="dxa"/>
            <w:gridSpan w:val="2"/>
          </w:tcPr>
          <w:p w:rsidR="00447481" w:rsidRDefault="00447481" w:rsidP="004B2231"/>
        </w:tc>
      </w:tr>
      <w:tr w:rsidR="00447481" w:rsidRPr="00AF3E07" w:rsidTr="006524D8">
        <w:trPr>
          <w:gridAfter w:val="1"/>
          <w:wAfter w:w="10" w:type="dxa"/>
        </w:trPr>
        <w:tc>
          <w:tcPr>
            <w:tcW w:w="1276" w:type="dxa"/>
          </w:tcPr>
          <w:p w:rsidR="00447481" w:rsidRDefault="00447481" w:rsidP="004B2231">
            <w:pPr>
              <w:rPr>
                <w:b/>
                <w:sz w:val="24"/>
                <w:szCs w:val="24"/>
              </w:rPr>
            </w:pPr>
            <w:r w:rsidRPr="00AF3E07">
              <w:rPr>
                <w:b/>
                <w:sz w:val="24"/>
                <w:szCs w:val="24"/>
              </w:rPr>
              <w:t xml:space="preserve">Approche analytique </w:t>
            </w: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Default="00447481" w:rsidP="004B2231">
            <w:pPr>
              <w:rPr>
                <w:sz w:val="24"/>
                <w:szCs w:val="24"/>
              </w:rPr>
            </w:pPr>
          </w:p>
          <w:p w:rsidR="00447481" w:rsidRPr="00306963" w:rsidRDefault="00447481" w:rsidP="004B2231">
            <w:pPr>
              <w:rPr>
                <w:sz w:val="24"/>
                <w:szCs w:val="24"/>
              </w:rPr>
            </w:pPr>
          </w:p>
          <w:p w:rsidR="00447481" w:rsidRPr="00306963" w:rsidRDefault="00447481" w:rsidP="004B2231">
            <w:pPr>
              <w:rPr>
                <w:sz w:val="24"/>
                <w:szCs w:val="24"/>
              </w:rPr>
            </w:pPr>
          </w:p>
          <w:p w:rsidR="00447481" w:rsidRDefault="00447481" w:rsidP="004B2231">
            <w:pPr>
              <w:rPr>
                <w:sz w:val="24"/>
                <w:szCs w:val="24"/>
              </w:rPr>
            </w:pPr>
          </w:p>
          <w:p w:rsidR="00447481" w:rsidRPr="00306963" w:rsidRDefault="00447481" w:rsidP="004B2231">
            <w:pPr>
              <w:rPr>
                <w:sz w:val="24"/>
                <w:szCs w:val="24"/>
              </w:rPr>
            </w:pPr>
          </w:p>
          <w:p w:rsidR="00447481" w:rsidRDefault="00447481" w:rsidP="004B2231">
            <w:pPr>
              <w:rPr>
                <w:sz w:val="24"/>
                <w:szCs w:val="24"/>
              </w:rPr>
            </w:pPr>
          </w:p>
          <w:p w:rsidR="00447481" w:rsidRDefault="00447481" w:rsidP="004B2231">
            <w:pPr>
              <w:rPr>
                <w:sz w:val="24"/>
                <w:szCs w:val="24"/>
              </w:rPr>
            </w:pPr>
          </w:p>
          <w:p w:rsidR="00447481" w:rsidRPr="00306963" w:rsidRDefault="00447481" w:rsidP="004B2231">
            <w:pPr>
              <w:rPr>
                <w:sz w:val="24"/>
                <w:szCs w:val="24"/>
              </w:rPr>
            </w:pPr>
          </w:p>
        </w:tc>
        <w:tc>
          <w:tcPr>
            <w:tcW w:w="4064" w:type="dxa"/>
          </w:tcPr>
          <w:p w:rsidR="00447481" w:rsidRDefault="00447481" w:rsidP="004B2231">
            <w:pPr>
              <w:rPr>
                <w:b/>
                <w:sz w:val="24"/>
                <w:szCs w:val="24"/>
              </w:rPr>
            </w:pPr>
            <w:r>
              <w:rPr>
                <w:b/>
                <w:sz w:val="24"/>
                <w:szCs w:val="24"/>
              </w:rPr>
              <w:lastRenderedPageBreak/>
              <w:t>Activité n°5 :</w:t>
            </w:r>
          </w:p>
          <w:p w:rsidR="00447481" w:rsidRDefault="00447481" w:rsidP="004B2231">
            <w:pPr>
              <w:rPr>
                <w:b/>
                <w:sz w:val="24"/>
                <w:szCs w:val="24"/>
              </w:rPr>
            </w:pPr>
          </w:p>
          <w:p w:rsidR="00447481" w:rsidRDefault="00447481" w:rsidP="004B2231">
            <w:pPr>
              <w:rPr>
                <w:sz w:val="24"/>
                <w:szCs w:val="24"/>
              </w:rPr>
            </w:pPr>
            <w:r>
              <w:rPr>
                <w:sz w:val="24"/>
                <w:szCs w:val="24"/>
              </w:rPr>
              <w:t>Répondez aux questions suivantes :</w:t>
            </w:r>
          </w:p>
          <w:p w:rsidR="00447481" w:rsidRDefault="00447481" w:rsidP="004B2231">
            <w:pPr>
              <w:rPr>
                <w:sz w:val="24"/>
                <w:szCs w:val="24"/>
              </w:rPr>
            </w:pPr>
          </w:p>
          <w:p w:rsidR="00447481" w:rsidRDefault="00447481" w:rsidP="004A7D7A">
            <w:pPr>
              <w:pStyle w:val="Paragraphedeliste"/>
              <w:numPr>
                <w:ilvl w:val="0"/>
                <w:numId w:val="50"/>
              </w:numPr>
              <w:rPr>
                <w:sz w:val="24"/>
                <w:szCs w:val="24"/>
              </w:rPr>
            </w:pPr>
            <w:r>
              <w:rPr>
                <w:sz w:val="24"/>
                <w:szCs w:val="24"/>
              </w:rPr>
              <w:t>« La conquête ». De quelle conquête s’agit-il ?</w:t>
            </w:r>
          </w:p>
          <w:p w:rsidR="00447481" w:rsidRDefault="00447481" w:rsidP="004B2231">
            <w:pPr>
              <w:rPr>
                <w:sz w:val="24"/>
                <w:szCs w:val="24"/>
              </w:rPr>
            </w:pPr>
          </w:p>
          <w:p w:rsidR="00447481" w:rsidRDefault="00447481" w:rsidP="004A7D7A">
            <w:pPr>
              <w:pStyle w:val="Paragraphedeliste"/>
              <w:numPr>
                <w:ilvl w:val="0"/>
                <w:numId w:val="50"/>
              </w:numPr>
              <w:rPr>
                <w:sz w:val="24"/>
                <w:szCs w:val="24"/>
              </w:rPr>
            </w:pPr>
            <w:r>
              <w:rPr>
                <w:sz w:val="24"/>
                <w:szCs w:val="24"/>
              </w:rPr>
              <w:t xml:space="preserve">Relevez dans le premier paragraphe, tous les </w:t>
            </w:r>
            <w:r>
              <w:rPr>
                <w:sz w:val="24"/>
                <w:szCs w:val="24"/>
              </w:rPr>
              <w:lastRenderedPageBreak/>
              <w:t>modalisateurs (marques de subjectivité).</w:t>
            </w:r>
          </w:p>
          <w:p w:rsidR="00447481" w:rsidRPr="00AF3E07" w:rsidRDefault="00447481" w:rsidP="004B2231">
            <w:pPr>
              <w:pStyle w:val="Paragraphedeliste"/>
              <w:rPr>
                <w:sz w:val="24"/>
                <w:szCs w:val="24"/>
              </w:rPr>
            </w:pPr>
          </w:p>
          <w:p w:rsidR="00447481" w:rsidRDefault="00447481" w:rsidP="004A7D7A">
            <w:pPr>
              <w:pStyle w:val="Paragraphedeliste"/>
              <w:numPr>
                <w:ilvl w:val="0"/>
                <w:numId w:val="50"/>
              </w:numPr>
              <w:rPr>
                <w:sz w:val="24"/>
                <w:szCs w:val="24"/>
              </w:rPr>
            </w:pPr>
            <w:r>
              <w:rPr>
                <w:sz w:val="24"/>
                <w:szCs w:val="24"/>
              </w:rPr>
              <w:t>Quelle caractéristique grammaticale présentent les phrases écrites en gras dans le texte ?</w:t>
            </w:r>
          </w:p>
          <w:p w:rsidR="00447481" w:rsidRPr="00AF3E07" w:rsidRDefault="00447481" w:rsidP="004B2231">
            <w:pPr>
              <w:pStyle w:val="Paragraphedeliste"/>
              <w:rPr>
                <w:sz w:val="24"/>
                <w:szCs w:val="24"/>
              </w:rPr>
            </w:pPr>
          </w:p>
          <w:p w:rsidR="00447481" w:rsidRDefault="00447481" w:rsidP="004B2231">
            <w:pPr>
              <w:rPr>
                <w:sz w:val="24"/>
                <w:szCs w:val="24"/>
              </w:rPr>
            </w:pPr>
            <w:r>
              <w:rPr>
                <w:sz w:val="24"/>
                <w:szCs w:val="24"/>
              </w:rPr>
              <w:t>Ces phrases :</w:t>
            </w:r>
          </w:p>
          <w:p w:rsidR="00447481" w:rsidRDefault="00447481" w:rsidP="004A7D7A">
            <w:pPr>
              <w:pStyle w:val="Paragraphedeliste"/>
              <w:numPr>
                <w:ilvl w:val="0"/>
                <w:numId w:val="51"/>
              </w:numPr>
              <w:rPr>
                <w:sz w:val="24"/>
                <w:szCs w:val="24"/>
              </w:rPr>
            </w:pPr>
            <w:r>
              <w:rPr>
                <w:sz w:val="24"/>
                <w:szCs w:val="24"/>
              </w:rPr>
              <w:t>Posent des questions.</w:t>
            </w:r>
          </w:p>
          <w:p w:rsidR="00447481" w:rsidRDefault="00447481" w:rsidP="004A7D7A">
            <w:pPr>
              <w:pStyle w:val="Paragraphedeliste"/>
              <w:numPr>
                <w:ilvl w:val="0"/>
                <w:numId w:val="51"/>
              </w:numPr>
              <w:rPr>
                <w:sz w:val="24"/>
                <w:szCs w:val="24"/>
              </w:rPr>
            </w:pPr>
            <w:r>
              <w:rPr>
                <w:sz w:val="24"/>
                <w:szCs w:val="24"/>
              </w:rPr>
              <w:t>Déclarent quelque chose.</w:t>
            </w:r>
          </w:p>
          <w:p w:rsidR="00447481" w:rsidRDefault="00447481" w:rsidP="004A7D7A">
            <w:pPr>
              <w:pStyle w:val="Paragraphedeliste"/>
              <w:numPr>
                <w:ilvl w:val="0"/>
                <w:numId w:val="51"/>
              </w:numPr>
              <w:rPr>
                <w:sz w:val="24"/>
                <w:szCs w:val="24"/>
              </w:rPr>
            </w:pPr>
            <w:r>
              <w:rPr>
                <w:sz w:val="24"/>
                <w:szCs w:val="24"/>
              </w:rPr>
              <w:t>Donnent des ordres.</w:t>
            </w:r>
          </w:p>
          <w:p w:rsidR="00447481" w:rsidRDefault="00447481" w:rsidP="004B2231">
            <w:pPr>
              <w:pStyle w:val="Paragraphedeliste"/>
              <w:rPr>
                <w:sz w:val="24"/>
                <w:szCs w:val="24"/>
              </w:rPr>
            </w:pPr>
          </w:p>
          <w:p w:rsidR="00447481" w:rsidRDefault="00447481" w:rsidP="004A7D7A">
            <w:pPr>
              <w:pStyle w:val="Paragraphedeliste"/>
              <w:numPr>
                <w:ilvl w:val="0"/>
                <w:numId w:val="52"/>
              </w:numPr>
              <w:rPr>
                <w:sz w:val="24"/>
                <w:szCs w:val="24"/>
              </w:rPr>
            </w:pPr>
            <w:r>
              <w:rPr>
                <w:sz w:val="24"/>
                <w:szCs w:val="24"/>
              </w:rPr>
              <w:t xml:space="preserve">Relevez dans le texte, </w:t>
            </w:r>
          </w:p>
          <w:p w:rsidR="00447481" w:rsidRDefault="00447481" w:rsidP="004B2231">
            <w:pPr>
              <w:rPr>
                <w:sz w:val="24"/>
                <w:szCs w:val="24"/>
              </w:rPr>
            </w:pPr>
            <w:r>
              <w:rPr>
                <w:sz w:val="24"/>
                <w:szCs w:val="24"/>
              </w:rPr>
              <w:t>les expressions qui justifient l’emploi de : « criminels de guerre » et « extermination ».</w:t>
            </w:r>
          </w:p>
          <w:p w:rsidR="00447481" w:rsidRDefault="00447481" w:rsidP="004B2231">
            <w:pPr>
              <w:rPr>
                <w:sz w:val="24"/>
                <w:szCs w:val="24"/>
              </w:rPr>
            </w:pPr>
          </w:p>
          <w:p w:rsidR="00447481" w:rsidRDefault="00447481" w:rsidP="004A7D7A">
            <w:pPr>
              <w:pStyle w:val="Paragraphedeliste"/>
              <w:numPr>
                <w:ilvl w:val="0"/>
                <w:numId w:val="52"/>
              </w:numPr>
              <w:rPr>
                <w:sz w:val="24"/>
                <w:szCs w:val="24"/>
              </w:rPr>
            </w:pPr>
            <w:r>
              <w:rPr>
                <w:sz w:val="24"/>
                <w:szCs w:val="24"/>
              </w:rPr>
              <w:t xml:space="preserve">Pourquoi l’auteur </w:t>
            </w:r>
          </w:p>
          <w:p w:rsidR="00447481" w:rsidRDefault="00447481" w:rsidP="004B2231">
            <w:pPr>
              <w:rPr>
                <w:sz w:val="24"/>
                <w:szCs w:val="24"/>
              </w:rPr>
            </w:pPr>
            <w:r>
              <w:rPr>
                <w:sz w:val="24"/>
                <w:szCs w:val="24"/>
              </w:rPr>
              <w:t>Considère-t-il « comme une insulte à la conscience morale » le fait de donner les noms de Pélissier, Montagnac et Saint Arthur à des villages algériens ?</w:t>
            </w:r>
          </w:p>
          <w:p w:rsidR="00447481" w:rsidRDefault="00447481" w:rsidP="004B2231">
            <w:pPr>
              <w:rPr>
                <w:sz w:val="24"/>
                <w:szCs w:val="24"/>
              </w:rPr>
            </w:pPr>
          </w:p>
          <w:p w:rsidR="00447481" w:rsidRDefault="00447481" w:rsidP="004A7D7A">
            <w:pPr>
              <w:pStyle w:val="Paragraphedeliste"/>
              <w:numPr>
                <w:ilvl w:val="0"/>
                <w:numId w:val="52"/>
              </w:numPr>
              <w:rPr>
                <w:sz w:val="24"/>
                <w:szCs w:val="24"/>
              </w:rPr>
            </w:pPr>
            <w:r>
              <w:rPr>
                <w:sz w:val="24"/>
                <w:szCs w:val="24"/>
              </w:rPr>
              <w:t>L’auteur est-il objectif ou subjectif ?</w:t>
            </w:r>
          </w:p>
          <w:p w:rsidR="00447481" w:rsidRDefault="00447481" w:rsidP="004A7D7A">
            <w:pPr>
              <w:pStyle w:val="Paragraphedeliste"/>
              <w:numPr>
                <w:ilvl w:val="0"/>
                <w:numId w:val="52"/>
              </w:numPr>
              <w:rPr>
                <w:sz w:val="24"/>
                <w:szCs w:val="24"/>
              </w:rPr>
            </w:pPr>
            <w:r>
              <w:rPr>
                <w:sz w:val="24"/>
                <w:szCs w:val="24"/>
              </w:rPr>
              <w:t>De quel discours s’agit-il ?</w:t>
            </w:r>
          </w:p>
          <w:p w:rsidR="00447481" w:rsidRDefault="00447481" w:rsidP="004A7D7A">
            <w:pPr>
              <w:pStyle w:val="Paragraphedeliste"/>
              <w:numPr>
                <w:ilvl w:val="0"/>
                <w:numId w:val="52"/>
              </w:numPr>
              <w:rPr>
                <w:sz w:val="24"/>
                <w:szCs w:val="24"/>
              </w:rPr>
            </w:pPr>
            <w:r>
              <w:rPr>
                <w:sz w:val="24"/>
                <w:szCs w:val="24"/>
              </w:rPr>
              <w:t>Quelle est la visée de ce texte ?</w:t>
            </w:r>
          </w:p>
          <w:p w:rsidR="00447481" w:rsidRDefault="00447481" w:rsidP="004A7D7A">
            <w:pPr>
              <w:pStyle w:val="Paragraphedeliste"/>
              <w:numPr>
                <w:ilvl w:val="0"/>
                <w:numId w:val="53"/>
              </w:numPr>
              <w:rPr>
                <w:sz w:val="24"/>
                <w:szCs w:val="24"/>
              </w:rPr>
            </w:pPr>
            <w:r>
              <w:rPr>
                <w:sz w:val="24"/>
                <w:szCs w:val="24"/>
              </w:rPr>
              <w:t xml:space="preserve">Visée argumentative </w:t>
            </w:r>
          </w:p>
          <w:p w:rsidR="00447481" w:rsidRDefault="00447481" w:rsidP="004A7D7A">
            <w:pPr>
              <w:pStyle w:val="Paragraphedeliste"/>
              <w:numPr>
                <w:ilvl w:val="0"/>
                <w:numId w:val="53"/>
              </w:numPr>
              <w:rPr>
                <w:sz w:val="24"/>
                <w:szCs w:val="24"/>
              </w:rPr>
            </w:pPr>
            <w:r>
              <w:rPr>
                <w:sz w:val="24"/>
                <w:szCs w:val="24"/>
              </w:rPr>
              <w:t xml:space="preserve">Visée explicatives </w:t>
            </w:r>
          </w:p>
          <w:p w:rsidR="00447481" w:rsidRDefault="00447481" w:rsidP="004A7D7A">
            <w:pPr>
              <w:pStyle w:val="Paragraphedeliste"/>
              <w:numPr>
                <w:ilvl w:val="0"/>
                <w:numId w:val="53"/>
              </w:numPr>
              <w:rPr>
                <w:sz w:val="24"/>
                <w:szCs w:val="24"/>
              </w:rPr>
            </w:pPr>
            <w:r>
              <w:rPr>
                <w:sz w:val="24"/>
                <w:szCs w:val="24"/>
              </w:rPr>
              <w:t xml:space="preserve">Visée informative </w:t>
            </w:r>
          </w:p>
          <w:p w:rsidR="00447481" w:rsidRDefault="00447481" w:rsidP="004B2231">
            <w:pPr>
              <w:rPr>
                <w:sz w:val="24"/>
                <w:szCs w:val="24"/>
              </w:rPr>
            </w:pPr>
            <w:r>
              <w:rPr>
                <w:sz w:val="24"/>
                <w:szCs w:val="24"/>
              </w:rPr>
              <w:t>Relevez la ou les bonnes réponses.</w:t>
            </w:r>
          </w:p>
          <w:p w:rsidR="00447481" w:rsidRDefault="00447481" w:rsidP="004B2231">
            <w:pPr>
              <w:rPr>
                <w:sz w:val="24"/>
                <w:szCs w:val="24"/>
              </w:rPr>
            </w:pPr>
          </w:p>
          <w:p w:rsidR="00447481" w:rsidRDefault="00447481" w:rsidP="004A7D7A">
            <w:pPr>
              <w:pStyle w:val="Paragraphedeliste"/>
              <w:numPr>
                <w:ilvl w:val="0"/>
                <w:numId w:val="54"/>
              </w:numPr>
              <w:rPr>
                <w:sz w:val="24"/>
                <w:szCs w:val="24"/>
              </w:rPr>
            </w:pPr>
            <w:r>
              <w:rPr>
                <w:sz w:val="24"/>
                <w:szCs w:val="24"/>
              </w:rPr>
              <w:t>«  Voilà mon brave ami, comme il faut faire la guerre aux arabes. Tuer tous les hommes jusqu’à l’âge de 15 ans, prendre toutes les femmes et les enfants, en charger les bâtiments, les envoyer aux îles marquises ... ».</w:t>
            </w:r>
          </w:p>
          <w:p w:rsidR="00447481" w:rsidRPr="00A41D7B" w:rsidRDefault="00447481" w:rsidP="004B2231">
            <w:pPr>
              <w:pStyle w:val="Paragraphedeliste"/>
              <w:rPr>
                <w:sz w:val="24"/>
                <w:szCs w:val="24"/>
              </w:rPr>
            </w:pPr>
            <w:r>
              <w:rPr>
                <w:sz w:val="24"/>
                <w:szCs w:val="24"/>
              </w:rPr>
              <w:t>Réécrivez ce passage au discours indirect.</w:t>
            </w:r>
          </w:p>
          <w:p w:rsidR="006524D8" w:rsidRDefault="006524D8" w:rsidP="004B2231">
            <w:pPr>
              <w:rPr>
                <w:sz w:val="24"/>
                <w:szCs w:val="24"/>
              </w:rPr>
            </w:pPr>
          </w:p>
          <w:p w:rsidR="00447481" w:rsidRPr="00DA1A9E" w:rsidRDefault="00447481" w:rsidP="004B2231">
            <w:pPr>
              <w:rPr>
                <w:sz w:val="24"/>
                <w:szCs w:val="24"/>
              </w:rPr>
            </w:pPr>
          </w:p>
        </w:tc>
        <w:tc>
          <w:tcPr>
            <w:tcW w:w="1701" w:type="dxa"/>
          </w:tcPr>
          <w:p w:rsidR="00447481" w:rsidRDefault="00447481" w:rsidP="004B2231">
            <w:pPr>
              <w:rPr>
                <w:b/>
                <w:sz w:val="24"/>
                <w:szCs w:val="24"/>
              </w:rPr>
            </w:pPr>
            <w:r>
              <w:rPr>
                <w:b/>
                <w:sz w:val="24"/>
                <w:szCs w:val="24"/>
              </w:rPr>
              <w:lastRenderedPageBreak/>
              <w:t>Anime +</w:t>
            </w: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Default="00447481" w:rsidP="004B2231">
            <w:pPr>
              <w:rPr>
                <w:b/>
                <w:sz w:val="24"/>
                <w:szCs w:val="24"/>
              </w:rPr>
            </w:pPr>
          </w:p>
          <w:p w:rsidR="00447481" w:rsidRPr="00AF3E07" w:rsidRDefault="00447481" w:rsidP="004B2231">
            <w:pPr>
              <w:rPr>
                <w:b/>
                <w:sz w:val="24"/>
                <w:szCs w:val="24"/>
              </w:rPr>
            </w:pPr>
            <w:r>
              <w:rPr>
                <w:b/>
                <w:sz w:val="24"/>
                <w:szCs w:val="24"/>
              </w:rPr>
              <w:t xml:space="preserve">Corrige </w:t>
            </w:r>
          </w:p>
        </w:tc>
        <w:tc>
          <w:tcPr>
            <w:tcW w:w="1559" w:type="dxa"/>
          </w:tcPr>
          <w:p w:rsidR="00447481" w:rsidRPr="00AF3E07" w:rsidRDefault="00447481" w:rsidP="004B2231">
            <w:pPr>
              <w:rPr>
                <w:b/>
                <w:sz w:val="24"/>
                <w:szCs w:val="24"/>
              </w:rPr>
            </w:pPr>
            <w:r>
              <w:rPr>
                <w:b/>
                <w:sz w:val="24"/>
                <w:szCs w:val="24"/>
              </w:rPr>
              <w:t xml:space="preserve">En binôme </w:t>
            </w:r>
          </w:p>
        </w:tc>
        <w:tc>
          <w:tcPr>
            <w:tcW w:w="888" w:type="dxa"/>
            <w:gridSpan w:val="2"/>
          </w:tcPr>
          <w:p w:rsidR="00447481" w:rsidRPr="00AF3E07" w:rsidRDefault="00447481" w:rsidP="004B2231">
            <w:pPr>
              <w:rPr>
                <w:b/>
                <w:sz w:val="24"/>
                <w:szCs w:val="24"/>
              </w:rPr>
            </w:pPr>
          </w:p>
        </w:tc>
      </w:tr>
    </w:tbl>
    <w:p w:rsidR="00D975FD" w:rsidRDefault="00D975FD" w:rsidP="00D975FD">
      <w:pPr>
        <w:ind w:firstLine="708"/>
      </w:pPr>
    </w:p>
    <w:p w:rsidR="00447481" w:rsidRPr="00CB70DC" w:rsidRDefault="00447481" w:rsidP="00CB70DC">
      <w:pPr>
        <w:jc w:val="both"/>
        <w:rPr>
          <w:bCs/>
          <w:i/>
          <w:sz w:val="40"/>
          <w:szCs w:val="40"/>
        </w:rPr>
      </w:pPr>
      <w:r w:rsidRPr="00CB70DC">
        <w:rPr>
          <w:bCs/>
          <w:i/>
          <w:sz w:val="40"/>
          <w:szCs w:val="40"/>
        </w:rPr>
        <w:t>Support 2 :</w:t>
      </w:r>
    </w:p>
    <w:p w:rsidR="00447481" w:rsidRPr="00CB70DC" w:rsidRDefault="00447481" w:rsidP="00CB70DC">
      <w:pPr>
        <w:jc w:val="both"/>
        <w:rPr>
          <w:bCs/>
          <w:i/>
          <w:sz w:val="40"/>
          <w:szCs w:val="40"/>
        </w:rPr>
      </w:pPr>
      <w:r w:rsidRPr="00CB70DC">
        <w:rPr>
          <w:bCs/>
          <w:i/>
          <w:sz w:val="40"/>
          <w:szCs w:val="40"/>
        </w:rPr>
        <w:t>Texte :</w:t>
      </w:r>
    </w:p>
    <w:p w:rsidR="00447481" w:rsidRPr="00CB70DC" w:rsidRDefault="00447481" w:rsidP="00C70F77">
      <w:pPr>
        <w:tabs>
          <w:tab w:val="left" w:pos="5400"/>
        </w:tabs>
        <w:jc w:val="both"/>
        <w:rPr>
          <w:bCs/>
          <w:i/>
          <w:sz w:val="28"/>
          <w:szCs w:val="28"/>
        </w:rPr>
      </w:pPr>
      <w:r w:rsidRPr="00CB70DC">
        <w:rPr>
          <w:bCs/>
          <w:i/>
          <w:sz w:val="28"/>
          <w:szCs w:val="28"/>
        </w:rPr>
        <w:t xml:space="preserve">                                          La guerre d’Algérie </w:t>
      </w:r>
      <w:r w:rsidRPr="00CB70DC">
        <w:rPr>
          <w:bCs/>
          <w:i/>
          <w:sz w:val="28"/>
          <w:szCs w:val="28"/>
        </w:rPr>
        <w:tab/>
        <w:t xml:space="preserve"> </w:t>
      </w:r>
    </w:p>
    <w:p w:rsidR="00447481" w:rsidRPr="00CB70DC" w:rsidRDefault="00447481" w:rsidP="00CB70DC">
      <w:pPr>
        <w:jc w:val="both"/>
        <w:rPr>
          <w:bCs/>
          <w:i/>
          <w:sz w:val="28"/>
          <w:szCs w:val="28"/>
        </w:rPr>
      </w:pPr>
      <w:r w:rsidRPr="00CB70DC">
        <w:rPr>
          <w:bCs/>
          <w:i/>
          <w:sz w:val="28"/>
          <w:szCs w:val="28"/>
        </w:rPr>
        <w:t>Le déclenchement de l’ « insurrection » armée du 1</w:t>
      </w:r>
      <w:r w:rsidRPr="00CB70DC">
        <w:rPr>
          <w:bCs/>
          <w:i/>
          <w:sz w:val="28"/>
          <w:szCs w:val="28"/>
          <w:vertAlign w:val="superscript"/>
        </w:rPr>
        <w:t>er</w:t>
      </w:r>
      <w:r w:rsidRPr="00CB70DC">
        <w:rPr>
          <w:bCs/>
          <w:i/>
          <w:sz w:val="28"/>
          <w:szCs w:val="28"/>
        </w:rPr>
        <w:t xml:space="preserve"> novembre 1954  trouve son origine immédiate  dans la répression  terrible des manifestations  de mai 1945 .Le 8 mai, les « musulmans » participent aux marches qui saluent la fin de la seconde guerre mondiale .Des  drapeaux algériens apparaissent, des slogans revendiquant leurs droits sont scandés. Et c’est la tuerie.(…)</w:t>
      </w:r>
    </w:p>
    <w:p w:rsidR="00447481" w:rsidRPr="00CB70DC" w:rsidRDefault="00447481" w:rsidP="00CB70DC">
      <w:pPr>
        <w:jc w:val="both"/>
        <w:rPr>
          <w:bCs/>
          <w:i/>
          <w:sz w:val="28"/>
          <w:szCs w:val="28"/>
        </w:rPr>
      </w:pPr>
      <w:r w:rsidRPr="00CB70DC">
        <w:rPr>
          <w:bCs/>
          <w:i/>
          <w:sz w:val="28"/>
          <w:szCs w:val="28"/>
        </w:rPr>
        <w:t>C’est aussi la prise de conscience  par de nombreux Algériens que les armes sont le seul moyen qui leur reste.</w:t>
      </w:r>
    </w:p>
    <w:p w:rsidR="00447481" w:rsidRPr="00CB70DC" w:rsidRDefault="00447481" w:rsidP="00CB70DC">
      <w:pPr>
        <w:jc w:val="both"/>
        <w:rPr>
          <w:bCs/>
          <w:i/>
          <w:sz w:val="28"/>
          <w:szCs w:val="28"/>
        </w:rPr>
      </w:pPr>
      <w:r w:rsidRPr="00CB70DC">
        <w:rPr>
          <w:bCs/>
          <w:i/>
          <w:sz w:val="28"/>
          <w:szCs w:val="28"/>
        </w:rPr>
        <w:t xml:space="preserve">La longue guerre pour l’indépendance de l’Algérie (1954-1962) a été </w:t>
      </w:r>
      <w:r w:rsidRPr="00CB70DC">
        <w:rPr>
          <w:b/>
          <w:i/>
          <w:sz w:val="28"/>
          <w:szCs w:val="28"/>
        </w:rPr>
        <w:t>exceptionnelle</w:t>
      </w:r>
      <w:r w:rsidRPr="00CB70DC">
        <w:rPr>
          <w:bCs/>
          <w:i/>
          <w:sz w:val="28"/>
          <w:szCs w:val="28"/>
        </w:rPr>
        <w:t xml:space="preserve"> à plus d’un titre. Elle est, après celle du Vietnam, </w:t>
      </w:r>
      <w:r w:rsidRPr="00CB70DC">
        <w:rPr>
          <w:b/>
          <w:i/>
          <w:sz w:val="28"/>
          <w:szCs w:val="28"/>
        </w:rPr>
        <w:t>la plus longue</w:t>
      </w:r>
      <w:r w:rsidRPr="00CB70DC">
        <w:rPr>
          <w:bCs/>
          <w:i/>
          <w:sz w:val="28"/>
          <w:szCs w:val="28"/>
        </w:rPr>
        <w:t xml:space="preserve"> </w:t>
      </w:r>
      <w:r w:rsidRPr="00CB70DC">
        <w:rPr>
          <w:b/>
          <w:i/>
          <w:sz w:val="28"/>
          <w:szCs w:val="28"/>
        </w:rPr>
        <w:t>et la plus meurtrière</w:t>
      </w:r>
      <w:r w:rsidRPr="00CB70DC">
        <w:rPr>
          <w:bCs/>
          <w:i/>
          <w:sz w:val="28"/>
          <w:szCs w:val="28"/>
        </w:rPr>
        <w:t xml:space="preserve">. Quel  que soit le nombre de victimes – l’Algérie cite le chiffre d’un million et demi de martyrs-, il a été </w:t>
      </w:r>
      <w:r w:rsidRPr="00CB70DC">
        <w:rPr>
          <w:b/>
          <w:i/>
          <w:sz w:val="28"/>
          <w:szCs w:val="28"/>
        </w:rPr>
        <w:t>extrêmement</w:t>
      </w:r>
      <w:r w:rsidRPr="00CB70DC">
        <w:rPr>
          <w:bCs/>
          <w:i/>
          <w:sz w:val="28"/>
          <w:szCs w:val="28"/>
        </w:rPr>
        <w:t xml:space="preserve"> élevé. Il s’agissait d’une lutte de David contre Goliath (….) Il s’agissait aussi d’une </w:t>
      </w:r>
      <w:r w:rsidRPr="00CB70DC">
        <w:rPr>
          <w:b/>
          <w:i/>
          <w:sz w:val="28"/>
          <w:szCs w:val="28"/>
        </w:rPr>
        <w:t>« sale</w:t>
      </w:r>
      <w:r w:rsidRPr="00CB70DC">
        <w:rPr>
          <w:bCs/>
          <w:i/>
          <w:sz w:val="28"/>
          <w:szCs w:val="28"/>
        </w:rPr>
        <w:t xml:space="preserve"> </w:t>
      </w:r>
      <w:r w:rsidRPr="00CB70DC">
        <w:rPr>
          <w:b/>
          <w:i/>
          <w:sz w:val="28"/>
          <w:szCs w:val="28"/>
        </w:rPr>
        <w:t>guerre »</w:t>
      </w:r>
      <w:r w:rsidRPr="00CB70DC">
        <w:rPr>
          <w:bCs/>
          <w:i/>
          <w:sz w:val="28"/>
          <w:szCs w:val="28"/>
        </w:rPr>
        <w:t xml:space="preserve"> au cours de laquelle </w:t>
      </w:r>
      <w:r w:rsidRPr="00CB70DC">
        <w:rPr>
          <w:b/>
          <w:i/>
          <w:sz w:val="28"/>
          <w:szCs w:val="28"/>
        </w:rPr>
        <w:t>des actes de barbarie immondes</w:t>
      </w:r>
      <w:r w:rsidRPr="00CB70DC">
        <w:rPr>
          <w:bCs/>
          <w:i/>
          <w:sz w:val="28"/>
          <w:szCs w:val="28"/>
        </w:rPr>
        <w:t xml:space="preserve"> ont été perpétrés et la </w:t>
      </w:r>
      <w:r w:rsidRPr="00CB70DC">
        <w:rPr>
          <w:b/>
          <w:i/>
          <w:sz w:val="28"/>
          <w:szCs w:val="28"/>
        </w:rPr>
        <w:t>torture érigée en système</w:t>
      </w:r>
      <w:r w:rsidRPr="00CB70DC">
        <w:rPr>
          <w:bCs/>
          <w:i/>
          <w:sz w:val="28"/>
          <w:szCs w:val="28"/>
        </w:rPr>
        <w:t>, par l’armée française, qui était une armée d’appelés du contingent.</w:t>
      </w:r>
    </w:p>
    <w:p w:rsidR="00447481" w:rsidRPr="00CB70DC" w:rsidRDefault="00447481" w:rsidP="00CB70DC">
      <w:pPr>
        <w:jc w:val="both"/>
        <w:rPr>
          <w:bCs/>
          <w:i/>
          <w:sz w:val="28"/>
          <w:szCs w:val="28"/>
        </w:rPr>
      </w:pPr>
      <w:r w:rsidRPr="00CB70DC">
        <w:rPr>
          <w:bCs/>
          <w:i/>
          <w:sz w:val="28"/>
          <w:szCs w:val="28"/>
        </w:rPr>
        <w:t xml:space="preserve">En fait, la France n’a jamais admis qu’il s’agissait d’une guerre .On parlait alors pudiquement des « événements d’Algérie », de la « rébellion ».Il s’agissait d’y établir l’ordre, par une opération de police à grande échelle, contre des « fellaghas », contre des «  terroristes ». (…..)Les colons souvent établis depuis   plusieurs générations  n’envisageaient pas de quitter le pays , mais la plupart n’envisageaient pas non plus de le partager équitablement avec les « musulmans ».Ils tentèrent à plusieurs reprises d’imposer une solution « à la rhodésienne » : séparation de l’Algérie de la France sous leur gouverne .En mai 1958, ils rencontrèrent la complicité de généraux français en place à Alger .C’est pour y couper court que de Gaulle revient au pouvoir , à l’occasion d’un coup d’Etat qui n’a jamais dit son nom. Il promeut  d’abord une « véritable » intégration de l’Algérie à la France, en accordant enfin la citoyenneté et les droits politiques aux « musulmans » et en mettant en branle le « plan de Constantine » destiné à industrialiser un pays encore largement agricole (sinon l’exploitation des gisements de pétrole dans le sud ).Dans le même temps , l’effort de guerre s’intensifie afin de mettre l’armée de libération </w:t>
      </w:r>
      <w:r w:rsidRPr="00CB70DC">
        <w:rPr>
          <w:bCs/>
          <w:i/>
          <w:sz w:val="28"/>
          <w:szCs w:val="28"/>
        </w:rPr>
        <w:lastRenderedPageBreak/>
        <w:t>nationale (A.L.N) à genoux et les populations civiles algériennes sont «  regroupées » dans des camps sous le contrôle de l’armée française .</w:t>
      </w:r>
    </w:p>
    <w:p w:rsidR="00447481" w:rsidRPr="00CB70DC" w:rsidRDefault="00447481" w:rsidP="00CB70DC">
      <w:pPr>
        <w:jc w:val="both"/>
        <w:rPr>
          <w:bCs/>
          <w:i/>
          <w:sz w:val="28"/>
          <w:szCs w:val="28"/>
        </w:rPr>
      </w:pPr>
      <w:r w:rsidRPr="00CB70DC">
        <w:rPr>
          <w:bCs/>
          <w:i/>
          <w:sz w:val="28"/>
          <w:szCs w:val="28"/>
        </w:rPr>
        <w:t>De Gaulle finit par  s’incliner en proposant l’ « autodétermination ».Ces tergiversations qui prirent quatre années (1958-1962) ont ouvert la voie à la constitution et au déploiement de l’Organisation de l’armée secrète (O.A.S), composée de colons fascisants, qui sema la terreur tant en Algérie qu’en France </w:t>
      </w:r>
      <w:r w:rsidR="003765FA" w:rsidRPr="00CB70DC">
        <w:rPr>
          <w:bCs/>
          <w:i/>
          <w:sz w:val="28"/>
          <w:szCs w:val="28"/>
        </w:rPr>
        <w:t>: en</w:t>
      </w:r>
      <w:r w:rsidRPr="00CB70DC">
        <w:rPr>
          <w:bCs/>
          <w:i/>
          <w:sz w:val="28"/>
          <w:szCs w:val="28"/>
        </w:rPr>
        <w:t xml:space="preserve"> avril 1962, les attentats imputables à l’O.A.S.sont en moyenne de dix  par jour pour la seule ville d’Alger. Son objectif  consistait notamment à laisser l’Algérie « comme en</w:t>
      </w:r>
    </w:p>
    <w:p w:rsidR="00447481" w:rsidRPr="00CB70DC" w:rsidRDefault="00447481" w:rsidP="00CB70DC">
      <w:pPr>
        <w:jc w:val="both"/>
        <w:rPr>
          <w:bCs/>
          <w:i/>
          <w:sz w:val="28"/>
          <w:szCs w:val="28"/>
        </w:rPr>
      </w:pPr>
      <w:r w:rsidRPr="00CB70DC">
        <w:rPr>
          <w:bCs/>
          <w:i/>
          <w:sz w:val="28"/>
          <w:szCs w:val="28"/>
        </w:rPr>
        <w:t xml:space="preserve">     </w:t>
      </w:r>
    </w:p>
    <w:p w:rsidR="00447481" w:rsidRPr="00AD34BD" w:rsidRDefault="00447481" w:rsidP="00CB70DC">
      <w:pPr>
        <w:jc w:val="both"/>
        <w:rPr>
          <w:b/>
          <w:i/>
          <w:sz w:val="28"/>
          <w:szCs w:val="28"/>
        </w:rPr>
      </w:pPr>
      <w:r w:rsidRPr="00CB70DC">
        <w:rPr>
          <w:bCs/>
          <w:i/>
          <w:sz w:val="28"/>
          <w:szCs w:val="28"/>
        </w:rPr>
        <w:t xml:space="preserve">                         </w:t>
      </w:r>
      <w:r w:rsidRPr="00AD34BD">
        <w:rPr>
          <w:b/>
          <w:i/>
          <w:sz w:val="28"/>
          <w:szCs w:val="28"/>
        </w:rPr>
        <w:t xml:space="preserve">Marie –Blanche Tahon, Algérie, la guerre contre les civils, C      </w:t>
      </w:r>
    </w:p>
    <w:p w:rsidR="00447481" w:rsidRPr="00CB70DC" w:rsidRDefault="00447481" w:rsidP="00CB70DC">
      <w:pPr>
        <w:jc w:val="both"/>
        <w:rPr>
          <w:bCs/>
          <w:i/>
          <w:sz w:val="28"/>
          <w:szCs w:val="28"/>
        </w:rPr>
      </w:pPr>
      <w:r w:rsidRPr="00AD34BD">
        <w:rPr>
          <w:b/>
          <w:i/>
          <w:sz w:val="28"/>
          <w:szCs w:val="28"/>
        </w:rPr>
        <w:t xml:space="preserve">     Bene, Nota 1998.                                                                                  </w:t>
      </w:r>
    </w:p>
    <w:p w:rsidR="00447481" w:rsidRPr="00CB70DC" w:rsidRDefault="00447481" w:rsidP="00CB70DC">
      <w:pPr>
        <w:jc w:val="both"/>
        <w:rPr>
          <w:bCs/>
          <w:i/>
          <w:sz w:val="28"/>
          <w:szCs w:val="28"/>
        </w:rPr>
      </w:pPr>
    </w:p>
    <w:p w:rsidR="00447481" w:rsidRPr="00CB70DC" w:rsidRDefault="00447481" w:rsidP="00CB70DC">
      <w:pPr>
        <w:jc w:val="both"/>
        <w:rPr>
          <w:bCs/>
          <w:i/>
          <w:sz w:val="28"/>
          <w:szCs w:val="28"/>
        </w:rPr>
      </w:pPr>
    </w:p>
    <w:p w:rsidR="00447481" w:rsidRDefault="00447481" w:rsidP="00447481">
      <w:pPr>
        <w:rPr>
          <w:b/>
          <w:i/>
          <w:sz w:val="28"/>
          <w:szCs w:val="28"/>
        </w:rPr>
      </w:pPr>
    </w:p>
    <w:p w:rsidR="00447481" w:rsidRPr="006555D5" w:rsidRDefault="00447481" w:rsidP="00447481">
      <w:pPr>
        <w:rPr>
          <w:b/>
          <w:i/>
          <w:sz w:val="28"/>
          <w:szCs w:val="28"/>
        </w:rPr>
      </w:pPr>
    </w:p>
    <w:p w:rsidR="00447481" w:rsidRPr="006555D5" w:rsidRDefault="00447481" w:rsidP="00447481">
      <w:pPr>
        <w:rPr>
          <w:b/>
          <w:i/>
          <w:sz w:val="40"/>
          <w:szCs w:val="40"/>
        </w:rPr>
      </w:pPr>
      <w:r w:rsidRPr="006555D5">
        <w:rPr>
          <w:b/>
          <w:i/>
          <w:sz w:val="40"/>
          <w:szCs w:val="40"/>
        </w:rPr>
        <w:t xml:space="preserve">         </w:t>
      </w:r>
    </w:p>
    <w:p w:rsidR="00447481" w:rsidRDefault="00447481" w:rsidP="00D975FD">
      <w:pPr>
        <w:ind w:firstLine="708"/>
        <w:rPr>
          <w:bCs/>
          <w:iCs/>
          <w:lang w:bidi="ar-DZ"/>
        </w:rPr>
      </w:pPr>
    </w:p>
    <w:p w:rsidR="00447481" w:rsidRDefault="00447481" w:rsidP="00D975FD">
      <w:pPr>
        <w:ind w:firstLine="708"/>
        <w:rPr>
          <w:bCs/>
          <w:iCs/>
          <w:lang w:bidi="ar-DZ"/>
        </w:rPr>
      </w:pPr>
    </w:p>
    <w:p w:rsidR="00447481" w:rsidRDefault="00447481" w:rsidP="00D975FD">
      <w:pPr>
        <w:ind w:firstLine="708"/>
        <w:rPr>
          <w:bCs/>
          <w:iCs/>
          <w:lang w:bidi="ar-DZ"/>
        </w:rPr>
      </w:pPr>
    </w:p>
    <w:p w:rsidR="006524D8" w:rsidRDefault="006524D8" w:rsidP="00D975FD">
      <w:pPr>
        <w:ind w:firstLine="708"/>
        <w:rPr>
          <w:bCs/>
          <w:iCs/>
          <w:lang w:bidi="ar-DZ"/>
        </w:rPr>
      </w:pPr>
    </w:p>
    <w:p w:rsidR="006524D8" w:rsidRDefault="006524D8" w:rsidP="00D975FD">
      <w:pPr>
        <w:ind w:firstLine="708"/>
        <w:rPr>
          <w:bCs/>
          <w:iCs/>
          <w:lang w:bidi="ar-DZ"/>
        </w:rPr>
      </w:pPr>
    </w:p>
    <w:p w:rsidR="006524D8" w:rsidRDefault="006524D8" w:rsidP="00D975FD">
      <w:pPr>
        <w:ind w:firstLine="708"/>
        <w:rPr>
          <w:bCs/>
          <w:iCs/>
          <w:lang w:bidi="ar-DZ"/>
        </w:rPr>
      </w:pPr>
    </w:p>
    <w:p w:rsidR="00447481" w:rsidRDefault="00447481" w:rsidP="00D975FD">
      <w:pPr>
        <w:ind w:firstLine="708"/>
        <w:rPr>
          <w:bCs/>
          <w:iCs/>
          <w:lang w:bidi="ar-DZ"/>
        </w:rPr>
      </w:pPr>
    </w:p>
    <w:p w:rsidR="00447481" w:rsidRDefault="00447481" w:rsidP="00D975FD">
      <w:pPr>
        <w:ind w:firstLine="708"/>
        <w:rPr>
          <w:bCs/>
          <w:iCs/>
          <w:lang w:bidi="ar-DZ"/>
        </w:rPr>
      </w:pPr>
    </w:p>
    <w:p w:rsidR="00447481" w:rsidRDefault="00447481" w:rsidP="00D975FD">
      <w:pPr>
        <w:ind w:firstLine="708"/>
        <w:rPr>
          <w:bCs/>
          <w:iCs/>
          <w:lang w:bidi="ar-DZ"/>
        </w:rPr>
      </w:pPr>
    </w:p>
    <w:p w:rsidR="00447481" w:rsidRDefault="00447481" w:rsidP="00D975FD">
      <w:pPr>
        <w:ind w:firstLine="708"/>
        <w:rPr>
          <w:bCs/>
          <w:iCs/>
          <w:lang w:bidi="ar-DZ"/>
        </w:rPr>
      </w:pPr>
    </w:p>
    <w:p w:rsidR="001E4CE2" w:rsidRDefault="001E4CE2" w:rsidP="00D975FD">
      <w:pPr>
        <w:rPr>
          <w:b/>
          <w:u w:val="single"/>
        </w:rPr>
      </w:pPr>
    </w:p>
    <w:p w:rsidR="001E4CE2" w:rsidRDefault="001E4CE2" w:rsidP="00D975FD">
      <w:pPr>
        <w:rPr>
          <w:b/>
          <w:u w:val="single"/>
        </w:rPr>
      </w:pPr>
    </w:p>
    <w:tbl>
      <w:tblPr>
        <w:tblStyle w:val="Grilledutableau"/>
        <w:tblW w:w="9528" w:type="dxa"/>
        <w:tblLook w:val="04A0"/>
      </w:tblPr>
      <w:tblGrid>
        <w:gridCol w:w="1668"/>
        <w:gridCol w:w="4394"/>
        <w:gridCol w:w="1276"/>
        <w:gridCol w:w="1417"/>
        <w:gridCol w:w="773"/>
      </w:tblGrid>
      <w:tr w:rsidR="001E4CE2" w:rsidTr="006524D8">
        <w:tc>
          <w:tcPr>
            <w:tcW w:w="1668" w:type="dxa"/>
          </w:tcPr>
          <w:p w:rsidR="001E4CE2" w:rsidRPr="003765FA" w:rsidRDefault="003765FA" w:rsidP="00D975FD">
            <w:pPr>
              <w:rPr>
                <w:b/>
              </w:rPr>
            </w:pPr>
            <w:r>
              <w:rPr>
                <w:b/>
              </w:rPr>
              <w:lastRenderedPageBreak/>
              <w:t xml:space="preserve">Etapes de la séance </w:t>
            </w:r>
          </w:p>
        </w:tc>
        <w:tc>
          <w:tcPr>
            <w:tcW w:w="4394" w:type="dxa"/>
          </w:tcPr>
          <w:p w:rsidR="001E4CE2" w:rsidRPr="003765FA" w:rsidRDefault="003765FA" w:rsidP="00D975FD">
            <w:pPr>
              <w:rPr>
                <w:b/>
              </w:rPr>
            </w:pPr>
            <w:r>
              <w:rPr>
                <w:b/>
              </w:rPr>
              <w:t xml:space="preserve">Consignes et activités </w:t>
            </w:r>
          </w:p>
        </w:tc>
        <w:tc>
          <w:tcPr>
            <w:tcW w:w="1276" w:type="dxa"/>
          </w:tcPr>
          <w:p w:rsidR="001E4CE2" w:rsidRPr="003765FA" w:rsidRDefault="003765FA" w:rsidP="00D975FD">
            <w:pPr>
              <w:rPr>
                <w:b/>
              </w:rPr>
            </w:pPr>
            <w:r>
              <w:rPr>
                <w:b/>
              </w:rPr>
              <w:t xml:space="preserve">Rôle du professeur </w:t>
            </w:r>
          </w:p>
        </w:tc>
        <w:tc>
          <w:tcPr>
            <w:tcW w:w="1417" w:type="dxa"/>
          </w:tcPr>
          <w:p w:rsidR="001E4CE2" w:rsidRPr="003765FA" w:rsidRDefault="003765FA" w:rsidP="00D975FD">
            <w:pPr>
              <w:rPr>
                <w:b/>
              </w:rPr>
            </w:pPr>
            <w:r>
              <w:rPr>
                <w:b/>
              </w:rPr>
              <w:t xml:space="preserve">Organisation du travail </w:t>
            </w:r>
          </w:p>
        </w:tc>
        <w:tc>
          <w:tcPr>
            <w:tcW w:w="773" w:type="dxa"/>
          </w:tcPr>
          <w:p w:rsidR="001E4CE2" w:rsidRPr="003765FA" w:rsidRDefault="003765FA" w:rsidP="00D975FD">
            <w:pPr>
              <w:rPr>
                <w:b/>
              </w:rPr>
            </w:pPr>
            <w:r>
              <w:rPr>
                <w:b/>
              </w:rPr>
              <w:t xml:space="preserve">Durée </w:t>
            </w:r>
          </w:p>
        </w:tc>
      </w:tr>
      <w:tr w:rsidR="001E4CE2" w:rsidTr="006524D8">
        <w:tc>
          <w:tcPr>
            <w:tcW w:w="1668" w:type="dxa"/>
          </w:tcPr>
          <w:p w:rsidR="001E4CE2" w:rsidRPr="00BF66E2" w:rsidRDefault="003765FA" w:rsidP="00D975FD">
            <w:pPr>
              <w:rPr>
                <w:b/>
                <w:sz w:val="28"/>
                <w:szCs w:val="28"/>
              </w:rPr>
            </w:pPr>
            <w:r w:rsidRPr="00BF66E2">
              <w:rPr>
                <w:b/>
                <w:sz w:val="28"/>
                <w:szCs w:val="28"/>
              </w:rPr>
              <w:t xml:space="preserve">Mise en situation </w:t>
            </w:r>
          </w:p>
        </w:tc>
        <w:tc>
          <w:tcPr>
            <w:tcW w:w="4394" w:type="dxa"/>
          </w:tcPr>
          <w:p w:rsidR="001E4CE2" w:rsidRDefault="003765FA" w:rsidP="00D975FD">
            <w:pPr>
              <w:rPr>
                <w:b/>
              </w:rPr>
            </w:pPr>
            <w:r>
              <w:rPr>
                <w:b/>
              </w:rPr>
              <w:t>Activité n°1 :</w:t>
            </w:r>
          </w:p>
          <w:p w:rsidR="003765FA" w:rsidRDefault="003765FA" w:rsidP="00D975FD">
            <w:pPr>
              <w:rPr>
                <w:b/>
              </w:rPr>
            </w:pPr>
          </w:p>
          <w:p w:rsidR="003765FA" w:rsidRDefault="003765FA" w:rsidP="00D975FD">
            <w:pPr>
              <w:rPr>
                <w:b/>
              </w:rPr>
            </w:pPr>
            <w:r>
              <w:rPr>
                <w:b/>
              </w:rPr>
              <w:t>Quelles sont les raisons qui ont amenés  le  peuple algérien à déclencher la guerre d’insurrection le 1</w:t>
            </w:r>
            <w:r w:rsidRPr="003765FA">
              <w:rPr>
                <w:b/>
                <w:vertAlign w:val="superscript"/>
              </w:rPr>
              <w:t>er</w:t>
            </w:r>
            <w:r>
              <w:rPr>
                <w:b/>
              </w:rPr>
              <w:t xml:space="preserve"> novembre 1954.</w:t>
            </w:r>
          </w:p>
          <w:p w:rsidR="003765FA" w:rsidRDefault="003765FA" w:rsidP="00D975FD">
            <w:pPr>
              <w:rPr>
                <w:b/>
              </w:rPr>
            </w:pPr>
          </w:p>
          <w:p w:rsidR="003765FA" w:rsidRDefault="003765FA" w:rsidP="00D975FD">
            <w:pPr>
              <w:rPr>
                <w:b/>
              </w:rPr>
            </w:pPr>
          </w:p>
          <w:p w:rsidR="003765FA" w:rsidRDefault="003765FA" w:rsidP="00D975FD">
            <w:pPr>
              <w:rPr>
                <w:b/>
              </w:rPr>
            </w:pPr>
            <w:r>
              <w:rPr>
                <w:b/>
              </w:rPr>
              <w:t xml:space="preserve">On va lire un texte  sur la guerre d’Algérie pour faire un compte rendu </w:t>
            </w:r>
            <w:r w:rsidR="004B2231">
              <w:rPr>
                <w:b/>
              </w:rPr>
              <w:t>objectif.</w:t>
            </w: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r>
              <w:rPr>
                <w:b/>
              </w:rPr>
              <w:t>Activité n°2 :</w:t>
            </w:r>
          </w:p>
          <w:p w:rsidR="004B2231" w:rsidRDefault="004B2231" w:rsidP="00D975FD">
            <w:pPr>
              <w:rPr>
                <w:b/>
              </w:rPr>
            </w:pPr>
          </w:p>
          <w:p w:rsidR="004B2231" w:rsidRDefault="004B2231" w:rsidP="00D975FD">
            <w:pPr>
              <w:rPr>
                <w:b/>
              </w:rPr>
            </w:pPr>
            <w:r>
              <w:rPr>
                <w:b/>
              </w:rPr>
              <w:t>Repérez le titre.</w:t>
            </w:r>
          </w:p>
          <w:p w:rsidR="004B2231" w:rsidRDefault="004B2231" w:rsidP="00D975FD">
            <w:pPr>
              <w:rPr>
                <w:b/>
              </w:rPr>
            </w:pPr>
            <w:r>
              <w:rPr>
                <w:b/>
              </w:rPr>
              <w:t>Parcourez  le texte des yeux et répondez aux questions suivantes :</w:t>
            </w:r>
          </w:p>
          <w:p w:rsidR="004B2231" w:rsidRDefault="004B2231" w:rsidP="004A7D7A">
            <w:pPr>
              <w:pStyle w:val="Paragraphedeliste"/>
              <w:numPr>
                <w:ilvl w:val="0"/>
                <w:numId w:val="55"/>
              </w:numPr>
              <w:rPr>
                <w:b/>
              </w:rPr>
            </w:pPr>
            <w:r>
              <w:rPr>
                <w:b/>
              </w:rPr>
              <w:t>D’où  est extrait le texte ?</w:t>
            </w:r>
          </w:p>
          <w:p w:rsidR="004B2231" w:rsidRDefault="004B2231" w:rsidP="004A7D7A">
            <w:pPr>
              <w:pStyle w:val="Paragraphedeliste"/>
              <w:numPr>
                <w:ilvl w:val="0"/>
                <w:numId w:val="55"/>
              </w:numPr>
              <w:rPr>
                <w:b/>
              </w:rPr>
            </w:pPr>
            <w:r>
              <w:rPr>
                <w:b/>
              </w:rPr>
              <w:t>Qui  en est l’auteur ?</w:t>
            </w:r>
          </w:p>
          <w:p w:rsidR="003765FA" w:rsidRPr="004B2231" w:rsidRDefault="004B2231" w:rsidP="004A7D7A">
            <w:pPr>
              <w:pStyle w:val="Paragraphedeliste"/>
              <w:numPr>
                <w:ilvl w:val="0"/>
                <w:numId w:val="55"/>
              </w:numPr>
              <w:rPr>
                <w:b/>
              </w:rPr>
            </w:pPr>
            <w:r>
              <w:rPr>
                <w:b/>
              </w:rPr>
              <w:t xml:space="preserve">Essayez maintenant de deviner le sens du texte. </w:t>
            </w:r>
          </w:p>
          <w:p w:rsidR="003765FA" w:rsidRDefault="003765FA" w:rsidP="00D975FD">
            <w:pPr>
              <w:rPr>
                <w:b/>
                <w:u w:val="single"/>
              </w:rPr>
            </w:pPr>
          </w:p>
          <w:p w:rsidR="003765FA" w:rsidRDefault="003765FA" w:rsidP="00D975FD">
            <w:pPr>
              <w:rPr>
                <w:b/>
                <w:u w:val="single"/>
              </w:rPr>
            </w:pPr>
          </w:p>
        </w:tc>
        <w:tc>
          <w:tcPr>
            <w:tcW w:w="1276" w:type="dxa"/>
          </w:tcPr>
          <w:p w:rsidR="001E4CE2" w:rsidRDefault="004B2231" w:rsidP="00D975FD">
            <w:pPr>
              <w:rPr>
                <w:b/>
              </w:rPr>
            </w:pPr>
            <w:r>
              <w:rPr>
                <w:b/>
              </w:rPr>
              <w:t xml:space="preserve">Anime </w:t>
            </w: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r>
              <w:rPr>
                <w:b/>
              </w:rPr>
              <w:t>+</w:t>
            </w: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r>
              <w:rPr>
                <w:b/>
              </w:rPr>
              <w:t xml:space="preserve">Oriente </w:t>
            </w:r>
          </w:p>
          <w:p w:rsidR="004B2231" w:rsidRDefault="004B2231" w:rsidP="00D975FD">
            <w:pPr>
              <w:rPr>
                <w:b/>
              </w:rPr>
            </w:pPr>
          </w:p>
          <w:p w:rsidR="004B2231" w:rsidRDefault="004B2231" w:rsidP="00D975FD">
            <w:pPr>
              <w:rPr>
                <w:b/>
              </w:rPr>
            </w:pPr>
            <w:r>
              <w:rPr>
                <w:b/>
              </w:rPr>
              <w:t>+</w:t>
            </w:r>
          </w:p>
          <w:p w:rsidR="004B2231" w:rsidRDefault="004B2231" w:rsidP="00D975FD">
            <w:pPr>
              <w:rPr>
                <w:b/>
              </w:rPr>
            </w:pPr>
          </w:p>
          <w:p w:rsidR="004B2231" w:rsidRDefault="004B2231" w:rsidP="00D975FD">
            <w:pPr>
              <w:rPr>
                <w:b/>
              </w:rPr>
            </w:pPr>
          </w:p>
          <w:p w:rsidR="004B2231" w:rsidRDefault="004B2231" w:rsidP="00D975FD">
            <w:pPr>
              <w:rPr>
                <w:b/>
              </w:rPr>
            </w:pPr>
          </w:p>
          <w:p w:rsidR="004B2231" w:rsidRPr="004B2231" w:rsidRDefault="004B2231" w:rsidP="00D975FD">
            <w:pPr>
              <w:rPr>
                <w:b/>
              </w:rPr>
            </w:pPr>
            <w:r>
              <w:rPr>
                <w:b/>
              </w:rPr>
              <w:t xml:space="preserve">Présente </w:t>
            </w:r>
          </w:p>
        </w:tc>
        <w:tc>
          <w:tcPr>
            <w:tcW w:w="1417" w:type="dxa"/>
          </w:tcPr>
          <w:p w:rsidR="001E4CE2" w:rsidRDefault="001E4CE2"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Pr="004B2231" w:rsidRDefault="004B2231" w:rsidP="00D975FD">
            <w:pPr>
              <w:rPr>
                <w:b/>
              </w:rPr>
            </w:pPr>
            <w:r>
              <w:rPr>
                <w:b/>
              </w:rPr>
              <w:t>Individuelle</w:t>
            </w: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tc>
        <w:tc>
          <w:tcPr>
            <w:tcW w:w="773" w:type="dxa"/>
          </w:tcPr>
          <w:p w:rsidR="001E4CE2" w:rsidRDefault="001E4CE2" w:rsidP="00D975FD">
            <w:pPr>
              <w:rPr>
                <w:b/>
                <w:u w:val="single"/>
              </w:rPr>
            </w:pPr>
          </w:p>
        </w:tc>
      </w:tr>
      <w:tr w:rsidR="001E4CE2" w:rsidTr="006524D8">
        <w:tc>
          <w:tcPr>
            <w:tcW w:w="1668" w:type="dxa"/>
          </w:tcPr>
          <w:p w:rsidR="00BF66E2" w:rsidRPr="00BF66E2" w:rsidRDefault="004B2231" w:rsidP="00BF66E2">
            <w:pPr>
              <w:rPr>
                <w:b/>
                <w:sz w:val="28"/>
                <w:szCs w:val="28"/>
              </w:rPr>
            </w:pPr>
            <w:r w:rsidRPr="00BF66E2">
              <w:rPr>
                <w:b/>
                <w:sz w:val="28"/>
                <w:szCs w:val="28"/>
              </w:rPr>
              <w:t>Ap</w:t>
            </w:r>
            <w:r w:rsidR="00BF66E2" w:rsidRPr="00BF66E2">
              <w:rPr>
                <w:b/>
                <w:sz w:val="28"/>
                <w:szCs w:val="28"/>
              </w:rPr>
              <w:t>p</w:t>
            </w:r>
            <w:r w:rsidRPr="00BF66E2">
              <w:rPr>
                <w:b/>
                <w:sz w:val="28"/>
                <w:szCs w:val="28"/>
              </w:rPr>
              <w:t xml:space="preserve">roche globale </w:t>
            </w:r>
          </w:p>
          <w:p w:rsidR="001E4CE2" w:rsidRPr="00BF66E2" w:rsidRDefault="001E4CE2" w:rsidP="00BF66E2">
            <w:pPr>
              <w:rPr>
                <w:sz w:val="28"/>
                <w:szCs w:val="28"/>
              </w:rPr>
            </w:pPr>
          </w:p>
        </w:tc>
        <w:tc>
          <w:tcPr>
            <w:tcW w:w="4394" w:type="dxa"/>
          </w:tcPr>
          <w:p w:rsidR="001E4CE2" w:rsidRDefault="001E4CE2" w:rsidP="00D975FD">
            <w:pPr>
              <w:rPr>
                <w:b/>
                <w:u w:val="single"/>
              </w:rPr>
            </w:pPr>
          </w:p>
          <w:p w:rsidR="004B2231" w:rsidRDefault="004B2231" w:rsidP="00D975FD">
            <w:pPr>
              <w:rPr>
                <w:b/>
              </w:rPr>
            </w:pPr>
            <w:r w:rsidRPr="004B2231">
              <w:rPr>
                <w:b/>
              </w:rPr>
              <w:t>Activité n°3 :</w:t>
            </w:r>
          </w:p>
          <w:p w:rsidR="004B2231" w:rsidRDefault="004B2231" w:rsidP="00D975FD">
            <w:pPr>
              <w:rPr>
                <w:b/>
              </w:rPr>
            </w:pPr>
            <w:r>
              <w:rPr>
                <w:b/>
              </w:rPr>
              <w:t xml:space="preserve"> Lisez le texte  et relevez toutes les expressions qui renvoient au titre (vérification des hypothèses de sens).</w:t>
            </w:r>
          </w:p>
          <w:p w:rsidR="004B2231" w:rsidRDefault="004B2231" w:rsidP="00D975FD">
            <w:pPr>
              <w:rPr>
                <w:b/>
              </w:rPr>
            </w:pPr>
          </w:p>
          <w:p w:rsidR="004B2231" w:rsidRDefault="004B2231" w:rsidP="00D975FD">
            <w:pPr>
              <w:rPr>
                <w:b/>
              </w:rPr>
            </w:pPr>
            <w:r>
              <w:rPr>
                <w:b/>
              </w:rPr>
              <w:t>Activité n°4 :</w:t>
            </w:r>
          </w:p>
          <w:p w:rsidR="004B2231" w:rsidRDefault="004B2231" w:rsidP="00D975FD">
            <w:pPr>
              <w:rPr>
                <w:b/>
              </w:rPr>
            </w:pPr>
          </w:p>
          <w:p w:rsidR="004B2231" w:rsidRDefault="004B2231" w:rsidP="00D975FD">
            <w:pPr>
              <w:rPr>
                <w:b/>
              </w:rPr>
            </w:pPr>
            <w:r>
              <w:rPr>
                <w:b/>
              </w:rPr>
              <w:t>Complétez le tableau suivant :</w:t>
            </w:r>
          </w:p>
          <w:tbl>
            <w:tblPr>
              <w:tblStyle w:val="Grilledutableau"/>
              <w:tblW w:w="0" w:type="auto"/>
              <w:tblLook w:val="04A0"/>
            </w:tblPr>
            <w:tblGrid>
              <w:gridCol w:w="1013"/>
              <w:gridCol w:w="954"/>
              <w:gridCol w:w="993"/>
              <w:gridCol w:w="1208"/>
            </w:tblGrid>
            <w:tr w:rsidR="004B2231" w:rsidTr="004B2231">
              <w:tc>
                <w:tcPr>
                  <w:tcW w:w="1099" w:type="dxa"/>
                </w:tcPr>
                <w:p w:rsidR="004B2231" w:rsidRDefault="004B2231" w:rsidP="00D975FD">
                  <w:pPr>
                    <w:rPr>
                      <w:b/>
                    </w:rPr>
                  </w:pPr>
                  <w:r>
                    <w:rPr>
                      <w:b/>
                    </w:rPr>
                    <w:t>Qui parle ?</w:t>
                  </w:r>
                </w:p>
              </w:tc>
              <w:tc>
                <w:tcPr>
                  <w:tcW w:w="1100" w:type="dxa"/>
                </w:tcPr>
                <w:p w:rsidR="004B2231" w:rsidRDefault="004B2231" w:rsidP="00D975FD">
                  <w:pPr>
                    <w:rPr>
                      <w:b/>
                    </w:rPr>
                  </w:pPr>
                  <w:r>
                    <w:rPr>
                      <w:b/>
                    </w:rPr>
                    <w:t>A qui ?</w:t>
                  </w:r>
                </w:p>
              </w:tc>
              <w:tc>
                <w:tcPr>
                  <w:tcW w:w="1100" w:type="dxa"/>
                </w:tcPr>
                <w:p w:rsidR="004B2231" w:rsidRDefault="004B2231" w:rsidP="00D975FD">
                  <w:pPr>
                    <w:rPr>
                      <w:b/>
                    </w:rPr>
                  </w:pPr>
                  <w:r>
                    <w:rPr>
                      <w:b/>
                    </w:rPr>
                    <w:t>De quoi ?</w:t>
                  </w:r>
                </w:p>
              </w:tc>
              <w:tc>
                <w:tcPr>
                  <w:tcW w:w="1100" w:type="dxa"/>
                </w:tcPr>
                <w:p w:rsidR="004B2231" w:rsidRDefault="004B2231" w:rsidP="00D975FD">
                  <w:pPr>
                    <w:rPr>
                      <w:b/>
                    </w:rPr>
                  </w:pPr>
                  <w:r>
                    <w:rPr>
                      <w:b/>
                    </w:rPr>
                    <w:t>Pourquoi ?</w:t>
                  </w:r>
                </w:p>
              </w:tc>
            </w:tr>
            <w:tr w:rsidR="004B2231" w:rsidTr="004B2231">
              <w:tc>
                <w:tcPr>
                  <w:tcW w:w="1099" w:type="dxa"/>
                </w:tcPr>
                <w:p w:rsidR="004B2231" w:rsidRDefault="004B2231" w:rsidP="00D975FD">
                  <w:pPr>
                    <w:rPr>
                      <w:b/>
                    </w:rPr>
                  </w:pPr>
                </w:p>
              </w:tc>
              <w:tc>
                <w:tcPr>
                  <w:tcW w:w="1100" w:type="dxa"/>
                </w:tcPr>
                <w:p w:rsidR="004B2231" w:rsidRDefault="004B2231" w:rsidP="00D975FD">
                  <w:pPr>
                    <w:rPr>
                      <w:b/>
                    </w:rPr>
                  </w:pPr>
                </w:p>
              </w:tc>
              <w:tc>
                <w:tcPr>
                  <w:tcW w:w="1100" w:type="dxa"/>
                </w:tcPr>
                <w:p w:rsidR="004B2231" w:rsidRDefault="004B2231" w:rsidP="00D975FD">
                  <w:pPr>
                    <w:rPr>
                      <w:b/>
                    </w:rPr>
                  </w:pPr>
                </w:p>
              </w:tc>
              <w:tc>
                <w:tcPr>
                  <w:tcW w:w="1100" w:type="dxa"/>
                </w:tcPr>
                <w:p w:rsidR="004B2231" w:rsidRDefault="004B2231" w:rsidP="00D975FD">
                  <w:pPr>
                    <w:rPr>
                      <w:b/>
                    </w:rPr>
                  </w:pPr>
                </w:p>
                <w:p w:rsidR="004B2231" w:rsidRDefault="004B2231" w:rsidP="00D975FD">
                  <w:pPr>
                    <w:rPr>
                      <w:b/>
                    </w:rPr>
                  </w:pPr>
                </w:p>
              </w:tc>
            </w:tr>
          </w:tbl>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p>
          <w:p w:rsidR="004B2231" w:rsidRPr="004B2231" w:rsidRDefault="004B2231" w:rsidP="00D975FD">
            <w:pPr>
              <w:rPr>
                <w:b/>
              </w:rPr>
            </w:pPr>
          </w:p>
        </w:tc>
        <w:tc>
          <w:tcPr>
            <w:tcW w:w="1276" w:type="dxa"/>
          </w:tcPr>
          <w:p w:rsidR="001E4CE2" w:rsidRDefault="004B2231" w:rsidP="00D975FD">
            <w:pPr>
              <w:rPr>
                <w:b/>
              </w:rPr>
            </w:pPr>
            <w:r>
              <w:rPr>
                <w:b/>
              </w:rPr>
              <w:t xml:space="preserve">Guide </w:t>
            </w: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p>
          <w:p w:rsidR="004B2231" w:rsidRDefault="004B2231" w:rsidP="00D975FD">
            <w:pPr>
              <w:rPr>
                <w:b/>
              </w:rPr>
            </w:pPr>
            <w:r>
              <w:rPr>
                <w:b/>
              </w:rPr>
              <w:t>+</w:t>
            </w:r>
          </w:p>
          <w:p w:rsidR="004B2231" w:rsidRDefault="004B2231" w:rsidP="00D975FD">
            <w:pPr>
              <w:rPr>
                <w:b/>
              </w:rPr>
            </w:pPr>
          </w:p>
          <w:p w:rsidR="004B2231" w:rsidRDefault="004B2231" w:rsidP="00D975FD">
            <w:pPr>
              <w:rPr>
                <w:b/>
              </w:rPr>
            </w:pPr>
          </w:p>
          <w:p w:rsidR="004B2231" w:rsidRDefault="004B2231" w:rsidP="00D975FD">
            <w:pPr>
              <w:rPr>
                <w:b/>
              </w:rPr>
            </w:pPr>
            <w:r>
              <w:rPr>
                <w:b/>
              </w:rPr>
              <w:t xml:space="preserve">Oriente </w:t>
            </w:r>
          </w:p>
          <w:p w:rsidR="004B2231" w:rsidRDefault="004B2231" w:rsidP="00D975FD">
            <w:pPr>
              <w:rPr>
                <w:b/>
              </w:rPr>
            </w:pPr>
          </w:p>
          <w:p w:rsidR="004B2231" w:rsidRDefault="004B2231" w:rsidP="00D975FD">
            <w:pPr>
              <w:rPr>
                <w:b/>
              </w:rPr>
            </w:pPr>
            <w:r>
              <w:rPr>
                <w:b/>
              </w:rPr>
              <w:t>+</w:t>
            </w:r>
          </w:p>
          <w:p w:rsidR="004B2231" w:rsidRDefault="004B2231" w:rsidP="00D975FD">
            <w:pPr>
              <w:rPr>
                <w:b/>
              </w:rPr>
            </w:pPr>
          </w:p>
          <w:p w:rsidR="004B2231" w:rsidRPr="004B2231" w:rsidRDefault="004B2231" w:rsidP="00D975FD">
            <w:pPr>
              <w:rPr>
                <w:b/>
              </w:rPr>
            </w:pPr>
            <w:r>
              <w:rPr>
                <w:b/>
              </w:rPr>
              <w:t xml:space="preserve">Corrige </w:t>
            </w:r>
          </w:p>
        </w:tc>
        <w:tc>
          <w:tcPr>
            <w:tcW w:w="1417" w:type="dxa"/>
          </w:tcPr>
          <w:p w:rsidR="001E4CE2" w:rsidRDefault="001E4CE2"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Default="004B2231" w:rsidP="00D975FD">
            <w:pPr>
              <w:rPr>
                <w:b/>
                <w:u w:val="single"/>
              </w:rPr>
            </w:pPr>
          </w:p>
          <w:p w:rsidR="004B2231" w:rsidRPr="004B2231" w:rsidRDefault="004B2231" w:rsidP="00D975FD">
            <w:pPr>
              <w:rPr>
                <w:b/>
              </w:rPr>
            </w:pPr>
            <w:r w:rsidRPr="004B2231">
              <w:rPr>
                <w:b/>
              </w:rPr>
              <w:t>En binôme</w:t>
            </w:r>
          </w:p>
        </w:tc>
        <w:tc>
          <w:tcPr>
            <w:tcW w:w="773" w:type="dxa"/>
          </w:tcPr>
          <w:p w:rsidR="001E4CE2" w:rsidRDefault="001E4CE2" w:rsidP="00D975FD">
            <w:pPr>
              <w:rPr>
                <w:b/>
                <w:u w:val="single"/>
              </w:rPr>
            </w:pPr>
          </w:p>
        </w:tc>
      </w:tr>
      <w:tr w:rsidR="001E4CE2" w:rsidTr="006524D8">
        <w:tc>
          <w:tcPr>
            <w:tcW w:w="1668" w:type="dxa"/>
          </w:tcPr>
          <w:p w:rsidR="001E4CE2" w:rsidRPr="00BF66E2" w:rsidRDefault="00075F3B" w:rsidP="00D975FD">
            <w:pPr>
              <w:rPr>
                <w:b/>
                <w:sz w:val="32"/>
                <w:szCs w:val="32"/>
              </w:rPr>
            </w:pPr>
            <w:r w:rsidRPr="00BF66E2">
              <w:rPr>
                <w:b/>
                <w:sz w:val="32"/>
                <w:szCs w:val="32"/>
              </w:rPr>
              <w:t xml:space="preserve">Approche analytique </w:t>
            </w:r>
          </w:p>
        </w:tc>
        <w:tc>
          <w:tcPr>
            <w:tcW w:w="4394" w:type="dxa"/>
          </w:tcPr>
          <w:p w:rsidR="001E4CE2" w:rsidRDefault="001E4CE2" w:rsidP="00D975FD">
            <w:pPr>
              <w:rPr>
                <w:b/>
                <w:u w:val="single"/>
              </w:rPr>
            </w:pPr>
          </w:p>
          <w:p w:rsidR="00075F3B" w:rsidRDefault="00075F3B" w:rsidP="00075F3B">
            <w:pPr>
              <w:rPr>
                <w:b/>
              </w:rPr>
            </w:pPr>
            <w:r>
              <w:rPr>
                <w:b/>
              </w:rPr>
              <w:t>Activité n°5 :</w:t>
            </w:r>
          </w:p>
          <w:p w:rsidR="00075F3B" w:rsidRDefault="00075F3B" w:rsidP="00D975FD">
            <w:pPr>
              <w:rPr>
                <w:b/>
              </w:rPr>
            </w:pPr>
            <w:r>
              <w:rPr>
                <w:b/>
              </w:rPr>
              <w:t>Répondez aux questions suivantes :</w:t>
            </w:r>
          </w:p>
          <w:p w:rsidR="00075F3B" w:rsidRDefault="00075F3B" w:rsidP="00D975FD">
            <w:pPr>
              <w:rPr>
                <w:b/>
              </w:rPr>
            </w:pPr>
          </w:p>
          <w:p w:rsidR="00075F3B" w:rsidRDefault="00075F3B" w:rsidP="004A7D7A">
            <w:pPr>
              <w:pStyle w:val="Paragraphedeliste"/>
              <w:numPr>
                <w:ilvl w:val="0"/>
                <w:numId w:val="56"/>
              </w:numPr>
              <w:rPr>
                <w:b/>
              </w:rPr>
            </w:pPr>
            <w:r>
              <w:rPr>
                <w:b/>
              </w:rPr>
              <w:t>Quel  est   l’événement  relaté dans ce texte ?</w:t>
            </w:r>
          </w:p>
          <w:p w:rsidR="00075F3B" w:rsidRDefault="00075F3B" w:rsidP="004A7D7A">
            <w:pPr>
              <w:pStyle w:val="Paragraphedeliste"/>
              <w:numPr>
                <w:ilvl w:val="0"/>
                <w:numId w:val="56"/>
              </w:numPr>
              <w:rPr>
                <w:b/>
              </w:rPr>
            </w:pPr>
            <w:r>
              <w:rPr>
                <w:b/>
              </w:rPr>
              <w:t>Repér</w:t>
            </w:r>
            <w:r w:rsidR="00CB70DC">
              <w:rPr>
                <w:b/>
              </w:rPr>
              <w:t xml:space="preserve">ez deux dates dans le texte  et </w:t>
            </w:r>
            <w:r>
              <w:rPr>
                <w:b/>
              </w:rPr>
              <w:t>dites à quel événement correspond chacune d’entre elles ?</w:t>
            </w:r>
          </w:p>
          <w:p w:rsidR="00075F3B" w:rsidRDefault="00075F3B" w:rsidP="004A7D7A">
            <w:pPr>
              <w:pStyle w:val="Paragraphedeliste"/>
              <w:numPr>
                <w:ilvl w:val="0"/>
                <w:numId w:val="56"/>
              </w:numPr>
              <w:rPr>
                <w:b/>
              </w:rPr>
            </w:pPr>
            <w:r>
              <w:rPr>
                <w:b/>
              </w:rPr>
              <w:lastRenderedPageBreak/>
              <w:t>Relevez dans le troisième paragraphe les termes désignant  les combattants algériens .Justifiez  l’emploi des guillemets.</w:t>
            </w:r>
          </w:p>
          <w:p w:rsidR="00075F3B" w:rsidRDefault="00075F3B" w:rsidP="004A7D7A">
            <w:pPr>
              <w:pStyle w:val="Paragraphedeliste"/>
              <w:numPr>
                <w:ilvl w:val="0"/>
                <w:numId w:val="56"/>
              </w:numPr>
              <w:rPr>
                <w:b/>
              </w:rPr>
            </w:pPr>
            <w:r>
              <w:rPr>
                <w:b/>
              </w:rPr>
              <w:t xml:space="preserve">Quelle décision prend le général de Gaulle et </w:t>
            </w:r>
            <w:r w:rsidR="00CB70DC">
              <w:rPr>
                <w:b/>
              </w:rPr>
              <w:t>pourquoi ?</w:t>
            </w:r>
          </w:p>
          <w:p w:rsidR="00CB70DC" w:rsidRDefault="00CB70DC" w:rsidP="004A7D7A">
            <w:pPr>
              <w:pStyle w:val="Paragraphedeliste"/>
              <w:numPr>
                <w:ilvl w:val="0"/>
                <w:numId w:val="56"/>
              </w:numPr>
              <w:rPr>
                <w:b/>
              </w:rPr>
            </w:pPr>
            <w:r>
              <w:rPr>
                <w:b/>
              </w:rPr>
              <w:t>Les expressions en gras dans le texte :</w:t>
            </w:r>
          </w:p>
          <w:p w:rsidR="00CB70DC" w:rsidRDefault="00CB70DC" w:rsidP="00CB70DC">
            <w:pPr>
              <w:pStyle w:val="Paragraphedeliste"/>
              <w:rPr>
                <w:b/>
              </w:rPr>
            </w:pPr>
            <w:r>
              <w:rPr>
                <w:b/>
              </w:rPr>
              <w:t>-Montrent  la distance de l’auteur par rapport à son écrit.</w:t>
            </w:r>
          </w:p>
          <w:p w:rsidR="00CB70DC" w:rsidRDefault="00CB70DC" w:rsidP="00CB70DC">
            <w:pPr>
              <w:pStyle w:val="Paragraphedeliste"/>
              <w:rPr>
                <w:b/>
              </w:rPr>
            </w:pPr>
            <w:r>
              <w:rPr>
                <w:b/>
              </w:rPr>
              <w:t>-Montrent  l’implication de l’auteur dans son écrit.</w:t>
            </w:r>
          </w:p>
          <w:p w:rsidR="00CB70DC" w:rsidRDefault="00CB70DC" w:rsidP="00CB70DC">
            <w:pPr>
              <w:rPr>
                <w:b/>
              </w:rPr>
            </w:pPr>
            <w:r>
              <w:rPr>
                <w:b/>
              </w:rPr>
              <w:t xml:space="preserve">Relevez la bonne </w:t>
            </w:r>
            <w:r w:rsidR="00AD34BD">
              <w:rPr>
                <w:b/>
              </w:rPr>
              <w:t>réponse.</w:t>
            </w:r>
          </w:p>
          <w:p w:rsidR="00AD34BD" w:rsidRDefault="00AD34BD" w:rsidP="00CB70DC">
            <w:pPr>
              <w:rPr>
                <w:b/>
              </w:rPr>
            </w:pPr>
          </w:p>
          <w:p w:rsidR="00AD34BD" w:rsidRDefault="00AD34BD" w:rsidP="004A7D7A">
            <w:pPr>
              <w:pStyle w:val="Paragraphedeliste"/>
              <w:numPr>
                <w:ilvl w:val="0"/>
                <w:numId w:val="57"/>
              </w:numPr>
              <w:rPr>
                <w:b/>
              </w:rPr>
            </w:pPr>
            <w:r>
              <w:rPr>
                <w:b/>
              </w:rPr>
              <w:t>Repérez dans le 4</w:t>
            </w:r>
            <w:r w:rsidRPr="00AD34BD">
              <w:rPr>
                <w:b/>
                <w:vertAlign w:val="superscript"/>
              </w:rPr>
              <w:t>ème</w:t>
            </w:r>
            <w:r>
              <w:rPr>
                <w:b/>
              </w:rPr>
              <w:t xml:space="preserve"> paragraphe, un adjectif et un nom péjoratifs traduisant tous deux un jugement  de l’auteur. </w:t>
            </w:r>
          </w:p>
          <w:p w:rsidR="00AD34BD" w:rsidRDefault="00AD34BD" w:rsidP="004A7D7A">
            <w:pPr>
              <w:pStyle w:val="Paragraphedeliste"/>
              <w:numPr>
                <w:ilvl w:val="0"/>
                <w:numId w:val="57"/>
              </w:numPr>
              <w:rPr>
                <w:b/>
              </w:rPr>
            </w:pPr>
            <w:r>
              <w:rPr>
                <w:b/>
              </w:rPr>
              <w:t>« Er c’est la tuerie. » De quelle tuerie s’agi-il ?</w:t>
            </w:r>
          </w:p>
          <w:p w:rsidR="00AD34BD" w:rsidRDefault="00AD34BD" w:rsidP="004A7D7A">
            <w:pPr>
              <w:pStyle w:val="Paragraphedeliste"/>
              <w:numPr>
                <w:ilvl w:val="0"/>
                <w:numId w:val="57"/>
              </w:numPr>
              <w:rPr>
                <w:b/>
              </w:rPr>
            </w:pPr>
            <w:r>
              <w:rPr>
                <w:b/>
              </w:rPr>
              <w:t>« On parlait alors pudiquement des « événements d’Algérie »……. ».</w:t>
            </w:r>
          </w:p>
          <w:p w:rsidR="00AD34BD" w:rsidRPr="00AD34BD" w:rsidRDefault="00AD34BD" w:rsidP="00AD34BD">
            <w:pPr>
              <w:rPr>
                <w:b/>
              </w:rPr>
            </w:pPr>
            <w:r>
              <w:rPr>
                <w:b/>
              </w:rPr>
              <w:t>Qui est désigné par « on ».</w:t>
            </w:r>
            <w:r w:rsidRPr="00AD34BD">
              <w:rPr>
                <w:b/>
              </w:rPr>
              <w:t xml:space="preserve"> </w:t>
            </w:r>
          </w:p>
          <w:p w:rsidR="00CB70DC" w:rsidRDefault="00CB70DC" w:rsidP="00CB70DC">
            <w:pPr>
              <w:pStyle w:val="Paragraphedeliste"/>
              <w:rPr>
                <w:b/>
              </w:rPr>
            </w:pPr>
          </w:p>
          <w:p w:rsidR="006811B9" w:rsidRDefault="006811B9" w:rsidP="00CB70DC">
            <w:pPr>
              <w:pStyle w:val="Paragraphedeliste"/>
              <w:rPr>
                <w:b/>
              </w:rPr>
            </w:pPr>
          </w:p>
          <w:p w:rsidR="006811B9" w:rsidRPr="006811B9" w:rsidRDefault="006811B9" w:rsidP="004A7D7A">
            <w:pPr>
              <w:pStyle w:val="Paragraphedeliste"/>
              <w:numPr>
                <w:ilvl w:val="0"/>
                <w:numId w:val="59"/>
              </w:numPr>
              <w:rPr>
                <w:b/>
              </w:rPr>
            </w:pPr>
            <w:r>
              <w:rPr>
                <w:b/>
              </w:rPr>
              <w:t>Qui sont</w:t>
            </w:r>
            <w:r w:rsidR="00BF66E2">
              <w:rPr>
                <w:b/>
              </w:rPr>
              <w:t xml:space="preserve"> désigné par le terme de « terroristes »  dans le texte ?</w:t>
            </w:r>
          </w:p>
          <w:p w:rsidR="006811B9" w:rsidRDefault="00BF66E2" w:rsidP="004A7D7A">
            <w:pPr>
              <w:pStyle w:val="Paragraphedeliste"/>
              <w:numPr>
                <w:ilvl w:val="0"/>
                <w:numId w:val="59"/>
              </w:numPr>
              <w:rPr>
                <w:b/>
              </w:rPr>
            </w:pPr>
            <w:r>
              <w:rPr>
                <w:b/>
              </w:rPr>
              <w:t>Relevez le champ lexical du mot « violence ».</w:t>
            </w:r>
          </w:p>
          <w:p w:rsidR="006811B9" w:rsidRPr="00075F3B" w:rsidRDefault="006811B9" w:rsidP="00CB70DC">
            <w:pPr>
              <w:pStyle w:val="Paragraphedeliste"/>
              <w:rPr>
                <w:b/>
              </w:rPr>
            </w:pPr>
          </w:p>
          <w:p w:rsidR="00075F3B" w:rsidRPr="006811B9" w:rsidRDefault="006811B9" w:rsidP="004A7D7A">
            <w:pPr>
              <w:pStyle w:val="Paragraphedeliste"/>
              <w:numPr>
                <w:ilvl w:val="0"/>
                <w:numId w:val="58"/>
              </w:numPr>
              <w:rPr>
                <w:b/>
              </w:rPr>
            </w:pPr>
            <w:r>
              <w:rPr>
                <w:b/>
              </w:rPr>
              <w:t>Quelle est la visée communicative de ce texte ?</w:t>
            </w:r>
          </w:p>
          <w:p w:rsidR="00075F3B" w:rsidRDefault="00075F3B" w:rsidP="00D975FD">
            <w:pPr>
              <w:rPr>
                <w:b/>
              </w:rPr>
            </w:pPr>
          </w:p>
          <w:p w:rsidR="00075F3B" w:rsidRPr="00075F3B" w:rsidRDefault="00BF66E2" w:rsidP="00D975FD">
            <w:pPr>
              <w:rPr>
                <w:b/>
              </w:rPr>
            </w:pPr>
            <w:r>
              <w:rPr>
                <w:b/>
              </w:rPr>
              <w:t xml:space="preserve"> </w:t>
            </w:r>
          </w:p>
        </w:tc>
        <w:tc>
          <w:tcPr>
            <w:tcW w:w="1276" w:type="dxa"/>
          </w:tcPr>
          <w:p w:rsidR="001E4CE2" w:rsidRDefault="001E4CE2" w:rsidP="00D975FD">
            <w:pPr>
              <w:rPr>
                <w:b/>
                <w:u w:val="single"/>
              </w:rPr>
            </w:pPr>
          </w:p>
        </w:tc>
        <w:tc>
          <w:tcPr>
            <w:tcW w:w="1417" w:type="dxa"/>
          </w:tcPr>
          <w:p w:rsidR="001E4CE2" w:rsidRDefault="001E4CE2" w:rsidP="00D975FD">
            <w:pPr>
              <w:rPr>
                <w:b/>
                <w:u w:val="single"/>
              </w:rPr>
            </w:pPr>
          </w:p>
        </w:tc>
        <w:tc>
          <w:tcPr>
            <w:tcW w:w="773" w:type="dxa"/>
          </w:tcPr>
          <w:p w:rsidR="001E4CE2" w:rsidRDefault="001E4CE2" w:rsidP="00D975FD">
            <w:pPr>
              <w:rPr>
                <w:b/>
                <w:u w:val="single"/>
              </w:rPr>
            </w:pPr>
          </w:p>
        </w:tc>
      </w:tr>
      <w:tr w:rsidR="001E4CE2" w:rsidTr="006524D8">
        <w:tc>
          <w:tcPr>
            <w:tcW w:w="1668" w:type="dxa"/>
          </w:tcPr>
          <w:p w:rsidR="001E4CE2" w:rsidRPr="00BF66E2" w:rsidRDefault="00BF66E2" w:rsidP="00D975FD">
            <w:pPr>
              <w:rPr>
                <w:b/>
                <w:sz w:val="28"/>
                <w:szCs w:val="28"/>
              </w:rPr>
            </w:pPr>
            <w:r w:rsidRPr="00BF66E2">
              <w:rPr>
                <w:b/>
                <w:sz w:val="28"/>
                <w:szCs w:val="28"/>
              </w:rPr>
              <w:lastRenderedPageBreak/>
              <w:t xml:space="preserve">Synthèse </w:t>
            </w:r>
          </w:p>
        </w:tc>
        <w:tc>
          <w:tcPr>
            <w:tcW w:w="4394" w:type="dxa"/>
          </w:tcPr>
          <w:p w:rsidR="001E4CE2" w:rsidRPr="00BF66E2" w:rsidRDefault="00BF66E2" w:rsidP="00D975FD">
            <w:pPr>
              <w:rPr>
                <w:b/>
                <w:sz w:val="24"/>
                <w:szCs w:val="24"/>
              </w:rPr>
            </w:pPr>
            <w:r w:rsidRPr="00BF66E2">
              <w:rPr>
                <w:b/>
                <w:sz w:val="24"/>
                <w:szCs w:val="24"/>
              </w:rPr>
              <w:t>Faites le compte rendu du texte.</w:t>
            </w:r>
          </w:p>
          <w:p w:rsidR="00BF66E2" w:rsidRPr="00BF66E2" w:rsidRDefault="00BF66E2" w:rsidP="00D975FD">
            <w:pPr>
              <w:rPr>
                <w:b/>
                <w:sz w:val="24"/>
                <w:szCs w:val="24"/>
              </w:rPr>
            </w:pPr>
          </w:p>
          <w:p w:rsidR="00BF66E2" w:rsidRPr="00BF66E2" w:rsidRDefault="00BF66E2" w:rsidP="00D975FD">
            <w:pPr>
              <w:rPr>
                <w:b/>
                <w:sz w:val="24"/>
                <w:szCs w:val="24"/>
              </w:rPr>
            </w:pPr>
          </w:p>
          <w:p w:rsidR="00BF66E2" w:rsidRPr="00BF66E2" w:rsidRDefault="00BF66E2" w:rsidP="00D975FD">
            <w:pPr>
              <w:rPr>
                <w:b/>
                <w:sz w:val="24"/>
                <w:szCs w:val="24"/>
              </w:rPr>
            </w:pPr>
          </w:p>
          <w:p w:rsidR="00BF66E2" w:rsidRDefault="00BF66E2" w:rsidP="00D975FD">
            <w:pPr>
              <w:rPr>
                <w:b/>
                <w:u w:val="single"/>
              </w:rPr>
            </w:pPr>
          </w:p>
        </w:tc>
        <w:tc>
          <w:tcPr>
            <w:tcW w:w="1276" w:type="dxa"/>
          </w:tcPr>
          <w:p w:rsidR="001E4CE2" w:rsidRPr="00BF66E2" w:rsidRDefault="00BF66E2" w:rsidP="00D975FD">
            <w:pPr>
              <w:rPr>
                <w:b/>
              </w:rPr>
            </w:pPr>
            <w:r w:rsidRPr="00BF66E2">
              <w:rPr>
                <w:b/>
              </w:rPr>
              <w:t xml:space="preserve">Guide </w:t>
            </w:r>
          </w:p>
          <w:p w:rsidR="00BF66E2" w:rsidRPr="00BF66E2" w:rsidRDefault="00BF66E2" w:rsidP="00D975FD">
            <w:pPr>
              <w:rPr>
                <w:b/>
              </w:rPr>
            </w:pPr>
          </w:p>
          <w:p w:rsidR="00BF66E2" w:rsidRPr="00BF66E2" w:rsidRDefault="00BF66E2" w:rsidP="00D975FD">
            <w:pPr>
              <w:rPr>
                <w:b/>
              </w:rPr>
            </w:pPr>
            <w:r w:rsidRPr="00BF66E2">
              <w:rPr>
                <w:b/>
              </w:rPr>
              <w:t>+</w:t>
            </w:r>
          </w:p>
          <w:p w:rsidR="00BF66E2" w:rsidRPr="00BF66E2" w:rsidRDefault="00BF66E2" w:rsidP="00D975FD">
            <w:pPr>
              <w:rPr>
                <w:b/>
              </w:rPr>
            </w:pPr>
          </w:p>
          <w:p w:rsidR="00BF66E2" w:rsidRPr="00BF66E2" w:rsidRDefault="00BF66E2" w:rsidP="00BF66E2">
            <w:pPr>
              <w:rPr>
                <w:b/>
              </w:rPr>
            </w:pPr>
            <w:r w:rsidRPr="00BF66E2">
              <w:rPr>
                <w:b/>
              </w:rPr>
              <w:t xml:space="preserve">Aide </w:t>
            </w:r>
          </w:p>
          <w:p w:rsidR="00BF66E2" w:rsidRPr="00BF66E2" w:rsidRDefault="00BF66E2" w:rsidP="00BF66E2">
            <w:pPr>
              <w:rPr>
                <w:b/>
              </w:rPr>
            </w:pPr>
          </w:p>
          <w:p w:rsidR="00BF66E2" w:rsidRPr="00BF66E2" w:rsidRDefault="00BF66E2" w:rsidP="00BF66E2">
            <w:pPr>
              <w:rPr>
                <w:b/>
              </w:rPr>
            </w:pPr>
            <w:r w:rsidRPr="00BF66E2">
              <w:rPr>
                <w:b/>
              </w:rPr>
              <w:t>+</w:t>
            </w:r>
          </w:p>
          <w:p w:rsidR="00BF66E2" w:rsidRPr="00BF66E2" w:rsidRDefault="00BF66E2" w:rsidP="00BF66E2">
            <w:pPr>
              <w:rPr>
                <w:b/>
              </w:rPr>
            </w:pPr>
            <w:r w:rsidRPr="00BF66E2">
              <w:rPr>
                <w:b/>
              </w:rPr>
              <w:t xml:space="preserve">Dépanne </w:t>
            </w:r>
          </w:p>
        </w:tc>
        <w:tc>
          <w:tcPr>
            <w:tcW w:w="1417" w:type="dxa"/>
          </w:tcPr>
          <w:p w:rsidR="001E4CE2" w:rsidRDefault="001E4CE2" w:rsidP="00D975FD">
            <w:pPr>
              <w:rPr>
                <w:b/>
                <w:u w:val="single"/>
              </w:rPr>
            </w:pPr>
          </w:p>
          <w:p w:rsidR="00BF66E2" w:rsidRDefault="00BF66E2" w:rsidP="00D975FD">
            <w:pPr>
              <w:rPr>
                <w:b/>
                <w:u w:val="single"/>
              </w:rPr>
            </w:pPr>
          </w:p>
          <w:p w:rsidR="00BF66E2" w:rsidRDefault="00BF66E2" w:rsidP="00D975FD">
            <w:pPr>
              <w:rPr>
                <w:b/>
                <w:u w:val="single"/>
              </w:rPr>
            </w:pPr>
          </w:p>
          <w:p w:rsidR="00BF66E2" w:rsidRDefault="00BF66E2" w:rsidP="00D975FD">
            <w:pPr>
              <w:rPr>
                <w:b/>
                <w:u w:val="single"/>
              </w:rPr>
            </w:pPr>
          </w:p>
          <w:p w:rsidR="00BF66E2" w:rsidRPr="00BF66E2" w:rsidRDefault="00BF66E2" w:rsidP="00D975FD">
            <w:pPr>
              <w:rPr>
                <w:b/>
              </w:rPr>
            </w:pPr>
            <w:r w:rsidRPr="00BF66E2">
              <w:rPr>
                <w:b/>
              </w:rPr>
              <w:t xml:space="preserve">En groupe </w:t>
            </w:r>
          </w:p>
          <w:p w:rsidR="00BF66E2" w:rsidRPr="00BF66E2" w:rsidRDefault="00BF66E2" w:rsidP="00BF66E2">
            <w:pPr>
              <w:jc w:val="center"/>
            </w:pPr>
          </w:p>
        </w:tc>
        <w:tc>
          <w:tcPr>
            <w:tcW w:w="773" w:type="dxa"/>
          </w:tcPr>
          <w:p w:rsidR="001E4CE2" w:rsidRDefault="001E4CE2" w:rsidP="00D975FD">
            <w:pPr>
              <w:rPr>
                <w:b/>
                <w:u w:val="single"/>
              </w:rPr>
            </w:pPr>
          </w:p>
        </w:tc>
      </w:tr>
    </w:tbl>
    <w:p w:rsidR="001E4CE2" w:rsidRDefault="001E4CE2" w:rsidP="00D975FD">
      <w:pPr>
        <w:rPr>
          <w:b/>
          <w:u w:val="single"/>
        </w:rPr>
      </w:pPr>
    </w:p>
    <w:p w:rsidR="001E4CE2" w:rsidRDefault="001E4CE2" w:rsidP="00D975FD">
      <w:pPr>
        <w:rPr>
          <w:b/>
          <w:u w:val="single"/>
        </w:rPr>
      </w:pPr>
    </w:p>
    <w:p w:rsidR="006524D8" w:rsidRDefault="006524D8" w:rsidP="00D975FD">
      <w:pPr>
        <w:rPr>
          <w:b/>
          <w:u w:val="single"/>
        </w:rPr>
      </w:pPr>
    </w:p>
    <w:p w:rsidR="006524D8" w:rsidRDefault="006524D8" w:rsidP="00D975FD">
      <w:pPr>
        <w:rPr>
          <w:b/>
          <w:u w:val="single"/>
        </w:rPr>
      </w:pPr>
    </w:p>
    <w:p w:rsidR="006524D8" w:rsidRDefault="006524D8" w:rsidP="00D975FD">
      <w:pPr>
        <w:rPr>
          <w:b/>
          <w:u w:val="single"/>
        </w:rPr>
      </w:pPr>
    </w:p>
    <w:p w:rsidR="001E4CE2" w:rsidRDefault="001E4CE2" w:rsidP="00D975FD">
      <w:pPr>
        <w:rPr>
          <w:b/>
          <w:u w:val="single"/>
        </w:rPr>
      </w:pPr>
    </w:p>
    <w:p w:rsidR="001E4CE2" w:rsidRDefault="001E4CE2" w:rsidP="00D975FD">
      <w:pPr>
        <w:rPr>
          <w:b/>
          <w:u w:val="single"/>
        </w:rPr>
      </w:pPr>
    </w:p>
    <w:p w:rsidR="00BF66E2" w:rsidRDefault="00BF66E2" w:rsidP="00BF66E2">
      <w:pPr>
        <w:tabs>
          <w:tab w:val="left" w:pos="1710"/>
        </w:tabs>
      </w:pPr>
      <w:r w:rsidRPr="00E545AE">
        <w:rPr>
          <w:b/>
          <w:u w:val="single"/>
        </w:rPr>
        <w:lastRenderedPageBreak/>
        <w:t>Niveau :</w:t>
      </w:r>
      <w:r>
        <w:t xml:space="preserve"> 3 AS.</w:t>
      </w:r>
    </w:p>
    <w:p w:rsidR="00BF66E2" w:rsidRDefault="00BF66E2" w:rsidP="00BF66E2">
      <w:pPr>
        <w:tabs>
          <w:tab w:val="left" w:pos="1710"/>
        </w:tabs>
      </w:pPr>
      <w:r w:rsidRPr="00E545AE">
        <w:rPr>
          <w:b/>
          <w:u w:val="single"/>
        </w:rPr>
        <w:t>Projet 1</w:t>
      </w:r>
      <w:r>
        <w:t> : Réaliser une recherche documentaire puis faire la synthèse de l’information.</w:t>
      </w:r>
    </w:p>
    <w:p w:rsidR="00BF66E2" w:rsidRDefault="00BF66E2" w:rsidP="00BF66E2">
      <w:pPr>
        <w:tabs>
          <w:tab w:val="left" w:pos="1710"/>
        </w:tabs>
      </w:pPr>
      <w:r w:rsidRPr="00E545AE">
        <w:rPr>
          <w:b/>
          <w:u w:val="single"/>
        </w:rPr>
        <w:t>Intention communicative</w:t>
      </w:r>
      <w:r>
        <w:t> : Exposer pour manifester son esprit critique.</w:t>
      </w:r>
    </w:p>
    <w:p w:rsidR="00BF66E2" w:rsidRDefault="00BF66E2" w:rsidP="00BF66E2">
      <w:pPr>
        <w:tabs>
          <w:tab w:val="left" w:pos="1710"/>
        </w:tabs>
      </w:pPr>
      <w:r w:rsidRPr="00E545AE">
        <w:rPr>
          <w:b/>
          <w:u w:val="single"/>
        </w:rPr>
        <w:t>Objet d’étude</w:t>
      </w:r>
      <w:r>
        <w:rPr>
          <w:b/>
          <w:u w:val="single"/>
        </w:rPr>
        <w:t> </w:t>
      </w:r>
      <w:r w:rsidRPr="00E545AE">
        <w:rPr>
          <w:b/>
        </w:rPr>
        <w:t>:</w:t>
      </w:r>
      <w:r>
        <w:rPr>
          <w:b/>
        </w:rPr>
        <w:t xml:space="preserve"> </w:t>
      </w:r>
      <w:r>
        <w:t>Textes et documents d’Histoire</w:t>
      </w:r>
      <w:r w:rsidRPr="00E545AE">
        <w:t>.</w:t>
      </w:r>
    </w:p>
    <w:p w:rsidR="00BF66E2" w:rsidRPr="00E545AE" w:rsidRDefault="00BF66E2" w:rsidP="00BF66E2">
      <w:pPr>
        <w:tabs>
          <w:tab w:val="left" w:pos="1710"/>
        </w:tabs>
        <w:rPr>
          <w:u w:val="single"/>
        </w:rPr>
      </w:pPr>
      <w:r w:rsidRPr="00E545AE">
        <w:rPr>
          <w:b/>
          <w:u w:val="single"/>
        </w:rPr>
        <w:t xml:space="preserve">Séquence </w:t>
      </w:r>
      <w:r>
        <w:rPr>
          <w:b/>
          <w:u w:val="single"/>
        </w:rPr>
        <w:t>2</w:t>
      </w:r>
      <w:r w:rsidRPr="00E545AE">
        <w:rPr>
          <w:b/>
          <w:u w:val="single"/>
        </w:rPr>
        <w:t> </w:t>
      </w:r>
      <w:r w:rsidRPr="00E545AE">
        <w:rPr>
          <w:b/>
        </w:rPr>
        <w:t>:</w:t>
      </w:r>
      <w:r>
        <w:rPr>
          <w:b/>
        </w:rPr>
        <w:t xml:space="preserve"> </w:t>
      </w:r>
      <w:r>
        <w:t>Analyser et commenter un fait d’Histoire.</w:t>
      </w:r>
    </w:p>
    <w:p w:rsidR="00BF66E2" w:rsidRPr="00E545AE" w:rsidRDefault="00BF66E2" w:rsidP="00BF66E2">
      <w:pPr>
        <w:tabs>
          <w:tab w:val="left" w:pos="1710"/>
        </w:tabs>
        <w:rPr>
          <w:u w:val="single"/>
        </w:rPr>
      </w:pPr>
      <w:r w:rsidRPr="00E545AE">
        <w:rPr>
          <w:b/>
          <w:u w:val="single"/>
        </w:rPr>
        <w:t>Séance </w:t>
      </w:r>
      <w:r w:rsidRPr="00E545AE">
        <w:rPr>
          <w:b/>
        </w:rPr>
        <w:t>:</w:t>
      </w:r>
      <w:r>
        <w:rPr>
          <w:b/>
        </w:rPr>
        <w:t xml:space="preserve"> </w:t>
      </w:r>
      <w:r>
        <w:t>Production orale</w:t>
      </w:r>
      <w:r w:rsidRPr="00E545AE">
        <w:t>.</w:t>
      </w:r>
    </w:p>
    <w:p w:rsidR="00BF66E2" w:rsidRDefault="00BF66E2" w:rsidP="00BF66E2">
      <w:r w:rsidRPr="00E545AE">
        <w:rPr>
          <w:b/>
          <w:u w:val="single"/>
        </w:rPr>
        <w:t>Support </w:t>
      </w:r>
      <w:r w:rsidRPr="00E545AE">
        <w:rPr>
          <w:b/>
        </w:rPr>
        <w:t>:</w:t>
      </w:r>
      <w:r w:rsidRPr="00BF66E2">
        <w:t xml:space="preserve"> </w:t>
      </w:r>
      <w:r>
        <w:t>photo des crimes  de 17 octobre 1961 à Paris.</w:t>
      </w:r>
    </w:p>
    <w:p w:rsidR="00BF66E2" w:rsidRDefault="00BF66E2" w:rsidP="00BF66E2">
      <w:pPr>
        <w:rPr>
          <w:lang w:bidi="ar-DZ"/>
        </w:rPr>
      </w:pPr>
      <w:r>
        <w:rPr>
          <w:b/>
        </w:rPr>
        <w:t xml:space="preserve">Sujet </w:t>
      </w:r>
      <w:r w:rsidRPr="00280039">
        <w:rPr>
          <w:bCs/>
        </w:rPr>
        <w:t>: Les massacres commis à l’encontre des algériens le 17 octobre 1961 à Paris</w:t>
      </w:r>
      <w:r>
        <w:rPr>
          <w:bCs/>
        </w:rPr>
        <w:t>.</w:t>
      </w:r>
    </w:p>
    <w:p w:rsidR="00BF66E2" w:rsidRDefault="00BF66E2" w:rsidP="00BF66E2">
      <w:pPr>
        <w:tabs>
          <w:tab w:val="num" w:pos="720"/>
        </w:tabs>
        <w:spacing w:after="0" w:line="240" w:lineRule="auto"/>
      </w:pPr>
      <w:r w:rsidRPr="00551100">
        <w:rPr>
          <w:b/>
          <w:u w:val="single"/>
          <w:lang w:bidi="ar-DZ"/>
        </w:rPr>
        <w:t>Compétence visée</w:t>
      </w:r>
      <w:r>
        <w:rPr>
          <w:lang w:bidi="ar-DZ"/>
        </w:rPr>
        <w:t xml:space="preserve"> : </w:t>
      </w:r>
      <w:r w:rsidRPr="003A5D15">
        <w:t>Produire des messages oraux en situation de monologue  ou d’interlocution pour exposer des faits en manifestant son esprit critique</w:t>
      </w:r>
      <w:r>
        <w:t>.</w:t>
      </w:r>
    </w:p>
    <w:p w:rsidR="00BF66E2" w:rsidRPr="00EA4DD8" w:rsidRDefault="00BF66E2" w:rsidP="00BF66E2">
      <w:pPr>
        <w:tabs>
          <w:tab w:val="left" w:pos="3540"/>
        </w:tabs>
        <w:spacing w:after="0" w:line="240" w:lineRule="auto"/>
        <w:rPr>
          <w:bCs/>
        </w:rPr>
      </w:pPr>
      <w:r>
        <w:rPr>
          <w:bCs/>
        </w:rPr>
        <w:tab/>
      </w:r>
    </w:p>
    <w:p w:rsidR="00BF66E2" w:rsidRDefault="00BF66E2" w:rsidP="00BF66E2">
      <w:pP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BF66E2" w:rsidRPr="00EB21CF" w:rsidRDefault="00BF66E2" w:rsidP="00BF66E2">
      <w:pPr>
        <w:spacing w:after="0" w:line="240" w:lineRule="auto"/>
      </w:pPr>
      <w:r>
        <w:rPr>
          <w:b/>
        </w:rPr>
        <w:t>-</w:t>
      </w:r>
      <w:r w:rsidRPr="00C865A6">
        <w:t xml:space="preserve"> </w:t>
      </w:r>
      <w:r w:rsidRPr="00EB21CF">
        <w:t>Activer des connaissances</w:t>
      </w:r>
      <w:r w:rsidRPr="00C865A6">
        <w:t xml:space="preserve"> </w:t>
      </w:r>
      <w:r w:rsidRPr="00EB21CF">
        <w:t>relatives au domaine de référence dont on doit parler.</w:t>
      </w:r>
    </w:p>
    <w:p w:rsidR="00BF66E2" w:rsidRPr="00EB21CF" w:rsidRDefault="00BF66E2" w:rsidP="00BF66E2">
      <w:pPr>
        <w:spacing w:after="0" w:line="240" w:lineRule="auto"/>
      </w:pPr>
      <w:r>
        <w:t>-</w:t>
      </w:r>
      <w:r w:rsidRPr="00881609">
        <w:t xml:space="preserve"> </w:t>
      </w:r>
      <w:r w:rsidRPr="00EB21CF">
        <w:t>Choisir le niveau de langue approprié.</w:t>
      </w:r>
    </w:p>
    <w:p w:rsidR="00BF66E2" w:rsidRPr="00EB21CF" w:rsidRDefault="00BF66E2" w:rsidP="00BF66E2">
      <w:pPr>
        <w:spacing w:after="0" w:line="240" w:lineRule="auto"/>
      </w:pPr>
      <w:r>
        <w:t>-</w:t>
      </w:r>
      <w:r w:rsidRPr="00EB21CF">
        <w:t>Produire des phrases correctes au plan syntaxique (en situation d’exposé).</w:t>
      </w:r>
    </w:p>
    <w:p w:rsidR="00BF66E2" w:rsidRPr="00EB21CF" w:rsidRDefault="00BF66E2" w:rsidP="00BF66E2">
      <w:pPr>
        <w:spacing w:after="0" w:line="240" w:lineRule="auto"/>
      </w:pPr>
      <w:r>
        <w:t>-</w:t>
      </w:r>
      <w:r w:rsidRPr="00EB21CF">
        <w:t>Utiliser le lexique adéquat à la thématique, à la finalité de l’oral.</w:t>
      </w:r>
    </w:p>
    <w:p w:rsidR="00BF66E2" w:rsidRPr="00EB21CF" w:rsidRDefault="00BF66E2" w:rsidP="00BF66E2">
      <w:pPr>
        <w:spacing w:after="0" w:line="240" w:lineRule="auto"/>
      </w:pPr>
      <w:r>
        <w:t>-</w:t>
      </w:r>
      <w:r w:rsidRPr="00EB21CF">
        <w:t>Reformuler son propre propos quand c’est nécessaire.</w:t>
      </w:r>
    </w:p>
    <w:p w:rsidR="00BF66E2" w:rsidRPr="00EB21CF" w:rsidRDefault="00BF66E2" w:rsidP="00BF66E2">
      <w:pPr>
        <w:spacing w:after="0" w:line="240" w:lineRule="auto"/>
        <w:jc w:val="both"/>
      </w:pPr>
      <w:r>
        <w:t>-</w:t>
      </w:r>
      <w:r w:rsidRPr="00EB21CF">
        <w:t>Utiliser la syntaxe de l’oral.</w:t>
      </w:r>
    </w:p>
    <w:p w:rsidR="00BF66E2" w:rsidRPr="00EB21CF" w:rsidRDefault="00BF66E2" w:rsidP="00BF66E2">
      <w:pPr>
        <w:spacing w:after="0" w:line="240" w:lineRule="auto"/>
        <w:jc w:val="both"/>
      </w:pPr>
      <w:r>
        <w:t>-</w:t>
      </w:r>
      <w:r w:rsidRPr="00EB21CF">
        <w:t>Soigner sa prononciation pour éviter que l’auditoire ne fasse des contresens.</w:t>
      </w:r>
    </w:p>
    <w:p w:rsidR="00BF66E2" w:rsidRDefault="00BF66E2" w:rsidP="00BF66E2">
      <w:pPr>
        <w:rPr>
          <w:b/>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1E4CE2" w:rsidP="00D975FD">
      <w:pPr>
        <w:rPr>
          <w:b/>
          <w:u w:val="single"/>
        </w:rPr>
      </w:pPr>
    </w:p>
    <w:p w:rsidR="001E4CE2" w:rsidRDefault="0055526F" w:rsidP="00D975FD">
      <w:pPr>
        <w:rPr>
          <w:b/>
          <w:u w:val="single"/>
        </w:rPr>
      </w:pPr>
      <w:r w:rsidRPr="0055526F">
        <w:rPr>
          <w:b/>
          <w:noProof/>
          <w:u w:val="single"/>
          <w:lang w:eastAsia="fr-FR"/>
        </w:rPr>
        <w:lastRenderedPageBreak/>
        <w:drawing>
          <wp:inline distT="0" distB="0" distL="0" distR="0">
            <wp:extent cx="2381250" cy="2352675"/>
            <wp:effectExtent l="19050" t="0" r="0" b="0"/>
            <wp:docPr id="1" name="Image 5" descr="http://www.ldh-toulon.net/local/cache-vignettes/L250xH247/manif17oct61-b4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ldh-toulon.net/local/cache-vignettes/L250xH247/manif17oct61-b4f3c.jpg"/>
                    <pic:cNvPicPr>
                      <a:picLocks noChangeAspect="1" noChangeArrowheads="1"/>
                    </pic:cNvPicPr>
                  </pic:nvPicPr>
                  <pic:blipFill>
                    <a:blip r:embed="rId11"/>
                    <a:srcRect/>
                    <a:stretch>
                      <a:fillRect/>
                    </a:stretch>
                  </pic:blipFill>
                  <pic:spPr bwMode="auto">
                    <a:xfrm>
                      <a:off x="0" y="0"/>
                      <a:ext cx="2381250" cy="2352675"/>
                    </a:xfrm>
                    <a:prstGeom prst="rect">
                      <a:avLst/>
                    </a:prstGeom>
                    <a:noFill/>
                    <a:ln w="9525">
                      <a:noFill/>
                      <a:miter lim="800000"/>
                      <a:headEnd/>
                      <a:tailEnd/>
                    </a:ln>
                  </pic:spPr>
                </pic:pic>
              </a:graphicData>
            </a:graphic>
          </wp:inline>
        </w:drawing>
      </w:r>
      <w:r w:rsidRPr="0055526F">
        <w:rPr>
          <w:b/>
          <w:noProof/>
          <w:u w:val="single"/>
          <w:lang w:eastAsia="fr-FR"/>
        </w:rPr>
        <w:drawing>
          <wp:inline distT="0" distB="0" distL="0" distR="0">
            <wp:extent cx="2428875" cy="2457450"/>
            <wp:effectExtent l="19050" t="0" r="9525" b="0"/>
            <wp:docPr id="2" name="Image 3" descr="http://www.ldh-toulon.net/local/cache-vignettes/L255xH258/rafle-93e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ldh-toulon.net/local/cache-vignettes/L255xH258/rafle-93e9a.jpg"/>
                    <pic:cNvPicPr>
                      <a:picLocks noChangeAspect="1" noChangeArrowheads="1"/>
                    </pic:cNvPicPr>
                  </pic:nvPicPr>
                  <pic:blipFill>
                    <a:blip r:embed="rId12"/>
                    <a:srcRect/>
                    <a:stretch>
                      <a:fillRect/>
                    </a:stretch>
                  </pic:blipFill>
                  <pic:spPr bwMode="auto">
                    <a:xfrm>
                      <a:off x="0" y="0"/>
                      <a:ext cx="2428875" cy="2457450"/>
                    </a:xfrm>
                    <a:prstGeom prst="rect">
                      <a:avLst/>
                    </a:prstGeom>
                    <a:noFill/>
                    <a:ln w="9525">
                      <a:noFill/>
                      <a:miter lim="800000"/>
                      <a:headEnd/>
                      <a:tailEnd/>
                    </a:ln>
                  </pic:spPr>
                </pic:pic>
              </a:graphicData>
            </a:graphic>
          </wp:inline>
        </w:drawing>
      </w:r>
    </w:p>
    <w:p w:rsidR="001E4CE2" w:rsidRDefault="001E4CE2" w:rsidP="00D975FD">
      <w:pPr>
        <w:rPr>
          <w:b/>
          <w:u w:val="single"/>
        </w:rPr>
      </w:pPr>
    </w:p>
    <w:p w:rsidR="001E4CE2" w:rsidRDefault="001E4CE2" w:rsidP="00D975FD">
      <w:pPr>
        <w:rPr>
          <w:b/>
          <w:u w:val="single"/>
        </w:rPr>
      </w:pPr>
    </w:p>
    <w:p w:rsidR="001E4CE2" w:rsidRDefault="0055526F" w:rsidP="00D975FD">
      <w:pPr>
        <w:rPr>
          <w:b/>
          <w:u w:val="single"/>
        </w:rPr>
      </w:pPr>
      <w:r w:rsidRPr="0055526F">
        <w:rPr>
          <w:b/>
          <w:noProof/>
          <w:u w:val="single"/>
          <w:lang w:eastAsia="fr-FR"/>
        </w:rPr>
        <w:drawing>
          <wp:inline distT="0" distB="0" distL="0" distR="0">
            <wp:extent cx="2381250" cy="2352675"/>
            <wp:effectExtent l="19050" t="0" r="0" b="0"/>
            <wp:docPr id="6" name="Image 5" descr="http://www.ldh-toulon.net/local/cache-vignettes/L250xH247/manif17oct61-b4f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ldh-toulon.net/local/cache-vignettes/L250xH247/manif17oct61-b4f3c.jpg"/>
                    <pic:cNvPicPr>
                      <a:picLocks noChangeAspect="1" noChangeArrowheads="1"/>
                    </pic:cNvPicPr>
                  </pic:nvPicPr>
                  <pic:blipFill>
                    <a:blip r:embed="rId11"/>
                    <a:srcRect/>
                    <a:stretch>
                      <a:fillRect/>
                    </a:stretch>
                  </pic:blipFill>
                  <pic:spPr bwMode="auto">
                    <a:xfrm>
                      <a:off x="0" y="0"/>
                      <a:ext cx="2381250" cy="2352675"/>
                    </a:xfrm>
                    <a:prstGeom prst="rect">
                      <a:avLst/>
                    </a:prstGeom>
                    <a:noFill/>
                    <a:ln w="9525">
                      <a:noFill/>
                      <a:miter lim="800000"/>
                      <a:headEnd/>
                      <a:tailEnd/>
                    </a:ln>
                  </pic:spPr>
                </pic:pic>
              </a:graphicData>
            </a:graphic>
          </wp:inline>
        </w:drawing>
      </w:r>
      <w:r w:rsidRPr="0055526F">
        <w:rPr>
          <w:b/>
          <w:noProof/>
          <w:u w:val="single"/>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95425" cy="2352675"/>
            <wp:effectExtent l="19050" t="0" r="9525" b="0"/>
            <wp:wrapSquare wrapText="bothSides"/>
            <wp:docPr id="5" name="Image 4" descr="http://www.ldh-toulon.net/local/cache-vignettes/L157xH244/oct61-d7e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www.ldh-toulon.net/local/cache-vignettes/L157xH244/oct61-d7edb.jpg"/>
                    <pic:cNvPicPr>
                      <a:picLocks noChangeAspect="1" noChangeArrowheads="1"/>
                    </pic:cNvPicPr>
                  </pic:nvPicPr>
                  <pic:blipFill>
                    <a:blip r:embed="rId13"/>
                    <a:srcRect/>
                    <a:stretch>
                      <a:fillRect/>
                    </a:stretch>
                  </pic:blipFill>
                  <pic:spPr bwMode="auto">
                    <a:xfrm>
                      <a:off x="0" y="0"/>
                      <a:ext cx="1495425" cy="2352675"/>
                    </a:xfrm>
                    <a:prstGeom prst="rect">
                      <a:avLst/>
                    </a:prstGeom>
                    <a:noFill/>
                    <a:ln w="9525">
                      <a:noFill/>
                      <a:miter lim="800000"/>
                      <a:headEnd/>
                      <a:tailEnd/>
                    </a:ln>
                  </pic:spPr>
                </pic:pic>
              </a:graphicData>
            </a:graphic>
          </wp:anchor>
        </w:drawing>
      </w:r>
      <w:r>
        <w:rPr>
          <w:b/>
          <w:u w:val="single"/>
        </w:rPr>
        <w:br w:type="textWrapping" w:clear="all"/>
      </w:r>
    </w:p>
    <w:p w:rsidR="001E4CE2" w:rsidRDefault="001E4CE2" w:rsidP="00D975FD">
      <w:pPr>
        <w:rPr>
          <w:b/>
          <w:u w:val="single"/>
        </w:rPr>
      </w:pPr>
    </w:p>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6524D8" w:rsidRDefault="006524D8" w:rsidP="00D975FD"/>
    <w:p w:rsidR="006524D8" w:rsidRDefault="006524D8" w:rsidP="00D975FD"/>
    <w:p w:rsidR="00D975FD" w:rsidRDefault="00D975FD" w:rsidP="00D975FD"/>
    <w:p w:rsidR="00D975FD" w:rsidRDefault="00D975FD" w:rsidP="00D975FD"/>
    <w:p w:rsidR="00D975FD" w:rsidRDefault="00D975FD" w:rsidP="00D975FD"/>
    <w:tbl>
      <w:tblPr>
        <w:tblStyle w:val="Grilledutableau"/>
        <w:tblW w:w="0" w:type="auto"/>
        <w:tblLook w:val="04A0"/>
      </w:tblPr>
      <w:tblGrid>
        <w:gridCol w:w="1835"/>
        <w:gridCol w:w="2486"/>
        <w:gridCol w:w="1646"/>
        <w:gridCol w:w="1885"/>
        <w:gridCol w:w="1295"/>
      </w:tblGrid>
      <w:tr w:rsidR="00ED03B9" w:rsidTr="00AC41CF">
        <w:tc>
          <w:tcPr>
            <w:tcW w:w="1842" w:type="dxa"/>
          </w:tcPr>
          <w:p w:rsidR="00ED03B9" w:rsidRPr="0064604A" w:rsidRDefault="00ED03B9" w:rsidP="00AC41CF">
            <w:pPr>
              <w:rPr>
                <w:b/>
                <w:bCs/>
              </w:rPr>
            </w:pPr>
            <w:r w:rsidRPr="0064604A">
              <w:rPr>
                <w:b/>
                <w:bCs/>
              </w:rPr>
              <w:t xml:space="preserve">Etapes de la séance </w:t>
            </w:r>
          </w:p>
        </w:tc>
        <w:tc>
          <w:tcPr>
            <w:tcW w:w="2509" w:type="dxa"/>
          </w:tcPr>
          <w:p w:rsidR="00ED03B9" w:rsidRPr="0064604A" w:rsidRDefault="00ED03B9" w:rsidP="00AC41CF">
            <w:pPr>
              <w:rPr>
                <w:b/>
                <w:bCs/>
              </w:rPr>
            </w:pPr>
            <w:r w:rsidRPr="0064604A">
              <w:rPr>
                <w:b/>
                <w:bCs/>
              </w:rPr>
              <w:t xml:space="preserve">Consignes et activités </w:t>
            </w:r>
          </w:p>
        </w:tc>
        <w:tc>
          <w:tcPr>
            <w:tcW w:w="1657" w:type="dxa"/>
          </w:tcPr>
          <w:p w:rsidR="00ED03B9" w:rsidRPr="0064604A" w:rsidRDefault="00ED03B9" w:rsidP="00AC41CF">
            <w:pPr>
              <w:rPr>
                <w:b/>
                <w:bCs/>
              </w:rPr>
            </w:pPr>
            <w:r w:rsidRPr="0064604A">
              <w:rPr>
                <w:b/>
                <w:bCs/>
              </w:rPr>
              <w:t>Rôle du professeur</w:t>
            </w:r>
          </w:p>
        </w:tc>
        <w:tc>
          <w:tcPr>
            <w:tcW w:w="1897" w:type="dxa"/>
          </w:tcPr>
          <w:p w:rsidR="00ED03B9" w:rsidRPr="0064604A" w:rsidRDefault="00ED03B9" w:rsidP="00AC41CF">
            <w:pPr>
              <w:rPr>
                <w:b/>
                <w:bCs/>
              </w:rPr>
            </w:pPr>
            <w:r w:rsidRPr="0064604A">
              <w:rPr>
                <w:b/>
                <w:bCs/>
              </w:rPr>
              <w:t>Organisation du travail</w:t>
            </w:r>
          </w:p>
        </w:tc>
        <w:tc>
          <w:tcPr>
            <w:tcW w:w="1307" w:type="dxa"/>
          </w:tcPr>
          <w:p w:rsidR="00ED03B9" w:rsidRPr="0064604A" w:rsidRDefault="00ED03B9" w:rsidP="00AC41CF">
            <w:pPr>
              <w:rPr>
                <w:b/>
                <w:bCs/>
              </w:rPr>
            </w:pPr>
            <w:r w:rsidRPr="0064604A">
              <w:rPr>
                <w:b/>
                <w:bCs/>
              </w:rPr>
              <w:t xml:space="preserve">Durée </w:t>
            </w:r>
          </w:p>
        </w:tc>
      </w:tr>
      <w:tr w:rsidR="00ED03B9" w:rsidTr="00AC41CF">
        <w:tc>
          <w:tcPr>
            <w:tcW w:w="1842" w:type="dxa"/>
          </w:tcPr>
          <w:p w:rsidR="00ED03B9" w:rsidRPr="0064604A" w:rsidRDefault="00ED03B9" w:rsidP="00AC41CF">
            <w:pPr>
              <w:rPr>
                <w:b/>
                <w:bCs/>
              </w:rPr>
            </w:pPr>
            <w:r w:rsidRPr="0064604A">
              <w:rPr>
                <w:b/>
                <w:bCs/>
              </w:rPr>
              <w:t xml:space="preserve">Mise en situation </w:t>
            </w: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tc>
        <w:tc>
          <w:tcPr>
            <w:tcW w:w="2509" w:type="dxa"/>
          </w:tcPr>
          <w:p w:rsidR="00ED03B9" w:rsidRDefault="00ED03B9" w:rsidP="00AC41CF">
            <w:r>
              <w:t>Annoncer l’objectif aux apprenants.</w:t>
            </w:r>
          </w:p>
          <w:p w:rsidR="00ED03B9" w:rsidRDefault="00ED03B9" w:rsidP="00AC41CF"/>
          <w:p w:rsidR="00ED03B9" w:rsidRDefault="00ED03B9" w:rsidP="00AC41CF">
            <w:pPr>
              <w:rPr>
                <w:b/>
                <w:bCs/>
              </w:rPr>
            </w:pPr>
            <w:r w:rsidRPr="008D36DD">
              <w:rPr>
                <w:b/>
                <w:bCs/>
              </w:rPr>
              <w:t>Sujet proposé :</w:t>
            </w:r>
          </w:p>
          <w:p w:rsidR="00ED03B9" w:rsidRPr="008D36DD" w:rsidRDefault="00ED03B9" w:rsidP="00AC41CF">
            <w:pPr>
              <w:rPr>
                <w:b/>
                <w:bCs/>
              </w:rPr>
            </w:pPr>
          </w:p>
          <w:p w:rsidR="00ED03B9" w:rsidRDefault="00ED03B9" w:rsidP="00AC41CF">
            <w:r>
              <w:t>Observez les images ci-dessus :</w:t>
            </w:r>
          </w:p>
          <w:p w:rsidR="00ED03B9" w:rsidRDefault="00ED03B9" w:rsidP="00AC41CF">
            <w:r>
              <w:t xml:space="preserve"> Que représentent –elles ?</w:t>
            </w:r>
          </w:p>
          <w:p w:rsidR="00ED03B9" w:rsidRDefault="00ED03B9" w:rsidP="00AC41CF"/>
          <w:p w:rsidR="00ED03B9" w:rsidRDefault="00ED03B9" w:rsidP="00AC41CF"/>
          <w:p w:rsidR="00ED03B9" w:rsidRDefault="00ED03B9" w:rsidP="00AC41CF">
            <w:r>
              <w:t>Que représente la date du 17 octobre 1961 ?</w:t>
            </w:r>
          </w:p>
          <w:p w:rsidR="00ED03B9" w:rsidRDefault="00ED03B9" w:rsidP="00AC41CF"/>
          <w:p w:rsidR="00ED03B9" w:rsidRDefault="00ED03B9" w:rsidP="00AC41CF"/>
        </w:tc>
        <w:tc>
          <w:tcPr>
            <w:tcW w:w="1657" w:type="dxa"/>
          </w:tcPr>
          <w:p w:rsidR="00ED03B9" w:rsidRDefault="00ED03B9" w:rsidP="00AC41CF">
            <w:r>
              <w:t xml:space="preserve">Anime </w:t>
            </w:r>
          </w:p>
          <w:p w:rsidR="00ED03B9" w:rsidRDefault="00ED03B9" w:rsidP="00AC41CF"/>
          <w:p w:rsidR="00ED03B9" w:rsidRDefault="00ED03B9" w:rsidP="00AC41CF"/>
          <w:p w:rsidR="00ED03B9" w:rsidRDefault="00ED03B9" w:rsidP="00AC41CF">
            <w:r>
              <w:t>+</w:t>
            </w:r>
          </w:p>
          <w:p w:rsidR="00ED03B9" w:rsidRDefault="00ED03B9" w:rsidP="00AC41CF"/>
          <w:p w:rsidR="00ED03B9" w:rsidRDefault="00ED03B9" w:rsidP="00AC41CF"/>
          <w:p w:rsidR="00ED03B9" w:rsidRDefault="00ED03B9" w:rsidP="00AC41CF"/>
          <w:p w:rsidR="00ED03B9" w:rsidRDefault="00ED03B9" w:rsidP="00AC41CF">
            <w:r>
              <w:t>Présente</w:t>
            </w:r>
          </w:p>
        </w:tc>
        <w:tc>
          <w:tcPr>
            <w:tcW w:w="1897" w:type="dxa"/>
          </w:tcPr>
          <w:p w:rsidR="00ED03B9" w:rsidRDefault="00ED03B9" w:rsidP="00AC41CF">
            <w:r>
              <w:t>Collective</w:t>
            </w:r>
          </w:p>
        </w:tc>
        <w:tc>
          <w:tcPr>
            <w:tcW w:w="1307" w:type="dxa"/>
          </w:tcPr>
          <w:p w:rsidR="00ED03B9" w:rsidRDefault="00ED03B9" w:rsidP="00AC41CF">
            <w:r>
              <w:t>10mn</w:t>
            </w:r>
          </w:p>
        </w:tc>
      </w:tr>
      <w:tr w:rsidR="00ED03B9" w:rsidTr="00AC41CF">
        <w:tc>
          <w:tcPr>
            <w:tcW w:w="1842" w:type="dxa"/>
          </w:tcPr>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r w:rsidRPr="0064604A">
              <w:rPr>
                <w:b/>
                <w:bCs/>
              </w:rPr>
              <w:t xml:space="preserve">Elaboration du plan </w:t>
            </w:r>
          </w:p>
          <w:p w:rsidR="00ED03B9" w:rsidRPr="0064604A" w:rsidRDefault="00ED03B9" w:rsidP="00AC41CF">
            <w:pPr>
              <w:rPr>
                <w:b/>
                <w:bCs/>
              </w:rPr>
            </w:pPr>
          </w:p>
          <w:p w:rsidR="00ED03B9" w:rsidRPr="0064604A" w:rsidRDefault="00ED03B9" w:rsidP="00AC41CF">
            <w:pPr>
              <w:rPr>
                <w:b/>
                <w:bCs/>
              </w:rPr>
            </w:pPr>
          </w:p>
          <w:p w:rsidR="00ED03B9" w:rsidRPr="0064604A" w:rsidRDefault="00ED03B9" w:rsidP="00AC41CF">
            <w:pPr>
              <w:rPr>
                <w:b/>
                <w:bCs/>
              </w:rPr>
            </w:pPr>
          </w:p>
        </w:tc>
        <w:tc>
          <w:tcPr>
            <w:tcW w:w="2509" w:type="dxa"/>
          </w:tcPr>
          <w:p w:rsidR="00ED03B9" w:rsidRDefault="00ED03B9" w:rsidP="00AC41CF">
            <w:r>
              <w:t>Communiquer aux apprenants les  points à aborder :</w:t>
            </w:r>
          </w:p>
          <w:p w:rsidR="00ED03B9" w:rsidRDefault="00ED03B9" w:rsidP="00AC41CF"/>
          <w:p w:rsidR="00ED03B9" w:rsidRDefault="00ED03B9" w:rsidP="00AC41CF">
            <w:r>
              <w:t>Le 17 octobre, le FLN organise une manifestation  non violente contre le couvre-feu qui leur était imposé.</w:t>
            </w:r>
          </w:p>
          <w:p w:rsidR="00ED03B9" w:rsidRDefault="00ED03B9" w:rsidP="00AC41CF"/>
          <w:p w:rsidR="00ED03B9" w:rsidRDefault="00ED03B9" w:rsidP="00AC41CF">
            <w:r>
              <w:t>Massacres  de dizaines d’Algériens par les fonctionnaires de la police française.</w:t>
            </w:r>
          </w:p>
          <w:p w:rsidR="00ED03B9" w:rsidRDefault="00ED03B9" w:rsidP="00AC41CF"/>
          <w:p w:rsidR="00ED03B9" w:rsidRDefault="00ED03B9" w:rsidP="00AC41CF">
            <w:r>
              <w:t>Ségrégation au moment des crimes : les Kabyles étaient sauvés grâce à la couleur de leur peau.</w:t>
            </w:r>
          </w:p>
          <w:p w:rsidR="00ED03B9" w:rsidRDefault="00ED03B9" w:rsidP="00AC41CF"/>
          <w:p w:rsidR="00ED03B9" w:rsidRDefault="00ED03B9" w:rsidP="00AC41CF">
            <w:r>
              <w:t>En vous appuyant sur les photos ci-dessus  et relatez à vos camarades les atrocités commises par les français à l’encontre des algériens  le  17octobre 1961.</w:t>
            </w:r>
          </w:p>
          <w:p w:rsidR="00ED03B9" w:rsidRPr="005F1EDF" w:rsidRDefault="00ED03B9" w:rsidP="00AC41CF">
            <w:pPr>
              <w:ind w:firstLine="708"/>
            </w:pPr>
          </w:p>
        </w:tc>
        <w:tc>
          <w:tcPr>
            <w:tcW w:w="1657" w:type="dxa"/>
          </w:tcPr>
          <w:p w:rsidR="00ED03B9" w:rsidRDefault="00ED03B9" w:rsidP="00AC41CF"/>
        </w:tc>
        <w:tc>
          <w:tcPr>
            <w:tcW w:w="1897" w:type="dxa"/>
          </w:tcPr>
          <w:p w:rsidR="00ED03B9" w:rsidRDefault="00ED03B9" w:rsidP="00AC41CF"/>
        </w:tc>
        <w:tc>
          <w:tcPr>
            <w:tcW w:w="1307" w:type="dxa"/>
          </w:tcPr>
          <w:p w:rsidR="00ED03B9" w:rsidRDefault="00ED03B9" w:rsidP="00AC41CF"/>
        </w:tc>
      </w:tr>
      <w:tr w:rsidR="00ED03B9" w:rsidTr="00AC41CF">
        <w:trPr>
          <w:trHeight w:val="1416"/>
        </w:trPr>
        <w:tc>
          <w:tcPr>
            <w:tcW w:w="1842" w:type="dxa"/>
          </w:tcPr>
          <w:p w:rsidR="00ED03B9" w:rsidRPr="0064604A" w:rsidRDefault="00ED03B9" w:rsidP="00AC41CF">
            <w:pPr>
              <w:rPr>
                <w:b/>
                <w:bCs/>
              </w:rPr>
            </w:pPr>
            <w:r w:rsidRPr="0064604A">
              <w:rPr>
                <w:b/>
                <w:bCs/>
              </w:rPr>
              <w:t xml:space="preserve">Discours oral </w:t>
            </w:r>
          </w:p>
        </w:tc>
        <w:tc>
          <w:tcPr>
            <w:tcW w:w="2509" w:type="dxa"/>
          </w:tcPr>
          <w:p w:rsidR="00ED03B9" w:rsidRDefault="00ED03B9" w:rsidP="00AC41CF">
            <w:r>
              <w:t xml:space="preserve">Produire un discours  en tenant compte des informations données </w:t>
            </w:r>
          </w:p>
        </w:tc>
        <w:tc>
          <w:tcPr>
            <w:tcW w:w="1657" w:type="dxa"/>
          </w:tcPr>
          <w:p w:rsidR="00ED03B9" w:rsidRDefault="00ED03B9" w:rsidP="00AC41CF">
            <w:r>
              <w:t xml:space="preserve">Donne la parole </w:t>
            </w:r>
          </w:p>
        </w:tc>
        <w:tc>
          <w:tcPr>
            <w:tcW w:w="1897" w:type="dxa"/>
          </w:tcPr>
          <w:p w:rsidR="00ED03B9" w:rsidRDefault="00ED03B9" w:rsidP="00AC41CF">
            <w:r>
              <w:t xml:space="preserve">Individuelle </w:t>
            </w:r>
          </w:p>
        </w:tc>
        <w:tc>
          <w:tcPr>
            <w:tcW w:w="1307" w:type="dxa"/>
          </w:tcPr>
          <w:p w:rsidR="00ED03B9" w:rsidRDefault="00ED03B9" w:rsidP="00AC41CF">
            <w:r>
              <w:t>25mn</w:t>
            </w:r>
          </w:p>
        </w:tc>
      </w:tr>
      <w:tr w:rsidR="00ED03B9" w:rsidTr="00AC41CF">
        <w:trPr>
          <w:trHeight w:val="747"/>
        </w:trPr>
        <w:tc>
          <w:tcPr>
            <w:tcW w:w="1842" w:type="dxa"/>
          </w:tcPr>
          <w:p w:rsidR="00ED03B9" w:rsidRPr="0064604A" w:rsidRDefault="00ED03B9" w:rsidP="00AC41CF">
            <w:pPr>
              <w:rPr>
                <w:b/>
                <w:bCs/>
              </w:rPr>
            </w:pPr>
            <w:r w:rsidRPr="0064604A">
              <w:rPr>
                <w:b/>
                <w:bCs/>
              </w:rPr>
              <w:lastRenderedPageBreak/>
              <w:t xml:space="preserve">Confrontation et évaluation </w:t>
            </w:r>
          </w:p>
        </w:tc>
        <w:tc>
          <w:tcPr>
            <w:tcW w:w="2509" w:type="dxa"/>
          </w:tcPr>
          <w:p w:rsidR="00ED03B9" w:rsidRDefault="00ED03B9" w:rsidP="00AC41CF">
            <w:r>
              <w:t>Désigner quelqu’un pour exposer les réponses des autres.</w:t>
            </w:r>
          </w:p>
          <w:p w:rsidR="00ED03B9" w:rsidRDefault="00ED03B9" w:rsidP="00AC41CF">
            <w:r>
              <w:t xml:space="preserve">  Corriger les réponses mal- formulées.</w:t>
            </w:r>
          </w:p>
          <w:p w:rsidR="00ED03B9" w:rsidRDefault="00ED03B9" w:rsidP="00AC41CF"/>
          <w:p w:rsidR="00ED03B9" w:rsidRDefault="00ED03B9" w:rsidP="00AC41CF">
            <w:r>
              <w:t>Sélectionner les bonnes réponses.</w:t>
            </w:r>
          </w:p>
        </w:tc>
        <w:tc>
          <w:tcPr>
            <w:tcW w:w="1657" w:type="dxa"/>
          </w:tcPr>
          <w:p w:rsidR="00ED03B9" w:rsidRDefault="00ED03B9" w:rsidP="00AC41CF">
            <w:r>
              <w:t xml:space="preserve">Ecoute </w:t>
            </w:r>
          </w:p>
          <w:p w:rsidR="00ED03B9" w:rsidRDefault="00ED03B9" w:rsidP="00AC41CF"/>
          <w:p w:rsidR="00ED03B9" w:rsidRDefault="00ED03B9" w:rsidP="00AC41CF"/>
          <w:p w:rsidR="00ED03B9" w:rsidRDefault="00ED03B9" w:rsidP="00AC41CF"/>
          <w:p w:rsidR="00ED03B9" w:rsidRDefault="00ED03B9" w:rsidP="00AC41CF">
            <w:r>
              <w:t xml:space="preserve">Confronte </w:t>
            </w:r>
          </w:p>
          <w:p w:rsidR="00ED03B9" w:rsidRDefault="00ED03B9" w:rsidP="00AC41CF"/>
          <w:p w:rsidR="00ED03B9" w:rsidRDefault="00ED03B9" w:rsidP="00AC41CF"/>
          <w:p w:rsidR="00ED03B9" w:rsidRDefault="00ED03B9" w:rsidP="00AC41CF"/>
          <w:p w:rsidR="00ED03B9" w:rsidRDefault="00ED03B9" w:rsidP="00AC41CF">
            <w:r>
              <w:t>Anime</w:t>
            </w:r>
          </w:p>
        </w:tc>
        <w:tc>
          <w:tcPr>
            <w:tcW w:w="1897" w:type="dxa"/>
          </w:tcPr>
          <w:p w:rsidR="00ED03B9" w:rsidRDefault="00ED03B9" w:rsidP="00AC41CF">
            <w:r>
              <w:t>Individuelle</w:t>
            </w:r>
          </w:p>
          <w:p w:rsidR="00ED03B9" w:rsidRDefault="00ED03B9" w:rsidP="00AC41CF"/>
          <w:p w:rsidR="00ED03B9" w:rsidRDefault="00ED03B9" w:rsidP="00AC41CF"/>
          <w:p w:rsidR="00ED03B9" w:rsidRDefault="00ED03B9" w:rsidP="00AC41CF"/>
          <w:p w:rsidR="00ED03B9" w:rsidRDefault="00ED03B9" w:rsidP="00AC41CF">
            <w:r>
              <w:t xml:space="preserve">Collective </w:t>
            </w:r>
          </w:p>
        </w:tc>
        <w:tc>
          <w:tcPr>
            <w:tcW w:w="1307" w:type="dxa"/>
          </w:tcPr>
          <w:p w:rsidR="00ED03B9" w:rsidRDefault="00ED03B9" w:rsidP="00AC41CF"/>
          <w:p w:rsidR="00ED03B9" w:rsidRDefault="00ED03B9" w:rsidP="00AC41CF"/>
          <w:p w:rsidR="00ED03B9" w:rsidRDefault="00ED03B9" w:rsidP="00AC41CF"/>
          <w:p w:rsidR="00ED03B9" w:rsidRDefault="00ED03B9" w:rsidP="00AC41CF">
            <w:r>
              <w:t xml:space="preserve">10 mn </w:t>
            </w:r>
          </w:p>
        </w:tc>
      </w:tr>
      <w:tr w:rsidR="00ED03B9" w:rsidTr="00AC41CF">
        <w:tc>
          <w:tcPr>
            <w:tcW w:w="1842" w:type="dxa"/>
          </w:tcPr>
          <w:p w:rsidR="00ED03B9" w:rsidRPr="0064604A" w:rsidRDefault="00ED03B9" w:rsidP="00AC41CF">
            <w:pPr>
              <w:rPr>
                <w:b/>
                <w:bCs/>
              </w:rPr>
            </w:pPr>
            <w:r w:rsidRPr="0064604A">
              <w:rPr>
                <w:b/>
                <w:bCs/>
              </w:rPr>
              <w:t xml:space="preserve">Restitution des données </w:t>
            </w:r>
          </w:p>
        </w:tc>
        <w:tc>
          <w:tcPr>
            <w:tcW w:w="2509" w:type="dxa"/>
          </w:tcPr>
          <w:p w:rsidR="00ED03B9" w:rsidRDefault="00ED03B9" w:rsidP="00AC41CF">
            <w:r>
              <w:t>Rassembler les informations.</w:t>
            </w:r>
          </w:p>
          <w:p w:rsidR="00ED03B9" w:rsidRDefault="00ED03B9" w:rsidP="00AC41CF"/>
          <w:p w:rsidR="00ED03B9" w:rsidRDefault="00ED03B9" w:rsidP="00AC41CF">
            <w:r>
              <w:t xml:space="preserve">Evaluer les réponses de son camarade </w:t>
            </w:r>
          </w:p>
          <w:p w:rsidR="00ED03B9" w:rsidRDefault="00ED03B9" w:rsidP="00AC41CF"/>
          <w:p w:rsidR="00ED03B9" w:rsidRDefault="00ED03B9" w:rsidP="00AC41CF"/>
          <w:p w:rsidR="00ED03B9" w:rsidRDefault="00ED03B9" w:rsidP="00AC41CF">
            <w:r>
              <w:t>Essayer de produire un discours oral.</w:t>
            </w:r>
          </w:p>
          <w:p w:rsidR="00ED03B9" w:rsidRDefault="00ED03B9" w:rsidP="00AC41CF"/>
          <w:p w:rsidR="00ED03B9" w:rsidRDefault="00ED03B9" w:rsidP="00AC41CF"/>
          <w:p w:rsidR="00ED03B9" w:rsidRDefault="00ED03B9" w:rsidP="00AC41CF"/>
          <w:p w:rsidR="00ED03B9" w:rsidRDefault="00ED03B9" w:rsidP="00AC41CF"/>
        </w:tc>
        <w:tc>
          <w:tcPr>
            <w:tcW w:w="1657" w:type="dxa"/>
          </w:tcPr>
          <w:p w:rsidR="00ED03B9" w:rsidRDefault="00ED03B9" w:rsidP="00AC41CF">
            <w:r>
              <w:t xml:space="preserve">Anime </w:t>
            </w:r>
          </w:p>
          <w:p w:rsidR="00ED03B9" w:rsidRDefault="00ED03B9" w:rsidP="00AC41CF"/>
          <w:p w:rsidR="00ED03B9" w:rsidRDefault="00ED03B9" w:rsidP="00AC41CF"/>
          <w:p w:rsidR="00ED03B9" w:rsidRDefault="00ED03B9" w:rsidP="00AC41CF">
            <w:r>
              <w:t>+</w:t>
            </w:r>
          </w:p>
          <w:p w:rsidR="00ED03B9" w:rsidRDefault="00ED03B9" w:rsidP="00AC41CF"/>
          <w:p w:rsidR="00ED03B9" w:rsidRDefault="00ED03B9" w:rsidP="00AC41CF"/>
          <w:p w:rsidR="00ED03B9" w:rsidRDefault="00ED03B9" w:rsidP="00AC41CF">
            <w:r>
              <w:t xml:space="preserve">Guide </w:t>
            </w:r>
          </w:p>
          <w:p w:rsidR="00ED03B9" w:rsidRDefault="00ED03B9" w:rsidP="00AC41CF"/>
          <w:p w:rsidR="00ED03B9" w:rsidRDefault="00ED03B9" w:rsidP="00AC41CF">
            <w:r>
              <w:t>+</w:t>
            </w:r>
          </w:p>
          <w:p w:rsidR="00ED03B9" w:rsidRDefault="00ED03B9" w:rsidP="00AC41CF"/>
          <w:p w:rsidR="00ED03B9" w:rsidRDefault="00ED03B9" w:rsidP="00AC41CF"/>
          <w:p w:rsidR="00ED03B9" w:rsidRDefault="00ED03B9" w:rsidP="00AC41CF">
            <w:r>
              <w:t>Remédie</w:t>
            </w:r>
          </w:p>
        </w:tc>
        <w:tc>
          <w:tcPr>
            <w:tcW w:w="1897" w:type="dxa"/>
          </w:tcPr>
          <w:p w:rsidR="00ED03B9" w:rsidRDefault="00ED03B9" w:rsidP="00AC41CF"/>
          <w:p w:rsidR="00ED03B9" w:rsidRDefault="00ED03B9" w:rsidP="00AC41CF"/>
          <w:p w:rsidR="00ED03B9" w:rsidRDefault="00ED03B9" w:rsidP="00AC41CF"/>
          <w:p w:rsidR="00ED03B9" w:rsidRDefault="00ED03B9" w:rsidP="00AC41CF"/>
          <w:p w:rsidR="00ED03B9" w:rsidRDefault="00ED03B9" w:rsidP="00AC41CF">
            <w:r>
              <w:t>Individuelle</w:t>
            </w:r>
          </w:p>
        </w:tc>
        <w:tc>
          <w:tcPr>
            <w:tcW w:w="1307" w:type="dxa"/>
          </w:tcPr>
          <w:p w:rsidR="00ED03B9" w:rsidRDefault="00ED03B9" w:rsidP="00AC41CF"/>
          <w:p w:rsidR="00ED03B9" w:rsidRDefault="00ED03B9" w:rsidP="00AC41CF"/>
          <w:p w:rsidR="00ED03B9" w:rsidRDefault="00ED03B9" w:rsidP="00AC41CF"/>
          <w:p w:rsidR="00ED03B9" w:rsidRDefault="00ED03B9" w:rsidP="00AC41CF"/>
          <w:p w:rsidR="00ED03B9" w:rsidRDefault="00ED03B9" w:rsidP="00AC41CF"/>
          <w:p w:rsidR="00ED03B9" w:rsidRDefault="00ED03B9" w:rsidP="00AC41CF"/>
          <w:p w:rsidR="00ED03B9" w:rsidRDefault="00ED03B9" w:rsidP="00AC41CF"/>
          <w:p w:rsidR="00ED03B9" w:rsidRDefault="00ED03B9" w:rsidP="00AC41CF">
            <w:r>
              <w:t>15mn</w:t>
            </w:r>
          </w:p>
        </w:tc>
      </w:tr>
    </w:tbl>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ED03B9" w:rsidRDefault="00ED03B9" w:rsidP="00D975FD">
      <w:pPr>
        <w:tabs>
          <w:tab w:val="left" w:pos="1710"/>
        </w:tabs>
        <w:rPr>
          <w:b/>
          <w:u w:val="single"/>
        </w:rPr>
      </w:pPr>
    </w:p>
    <w:p w:rsidR="00D975FD" w:rsidRDefault="00D975FD" w:rsidP="00D975FD">
      <w:pPr>
        <w:tabs>
          <w:tab w:val="left" w:pos="1710"/>
        </w:tabs>
      </w:pPr>
      <w:r w:rsidRPr="00E545AE">
        <w:rPr>
          <w:b/>
          <w:u w:val="single"/>
        </w:rPr>
        <w:lastRenderedPageBreak/>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Default="00D975FD" w:rsidP="00D975FD">
      <w:pPr>
        <w:tabs>
          <w:tab w:val="left" w:pos="1710"/>
        </w:tabs>
      </w:pPr>
      <w:r w:rsidRPr="00E545AE">
        <w:rPr>
          <w:b/>
          <w:u w:val="single"/>
        </w:rPr>
        <w:t>Objet d’étude</w:t>
      </w:r>
      <w:r>
        <w:rPr>
          <w:b/>
          <w:u w:val="single"/>
        </w:rPr>
        <w:t> </w:t>
      </w:r>
      <w:r w:rsidRPr="00E545AE">
        <w:rPr>
          <w:b/>
        </w:rPr>
        <w:t>:</w:t>
      </w:r>
      <w:r>
        <w:rPr>
          <w:b/>
        </w:rPr>
        <w:t xml:space="preserve"> </w:t>
      </w:r>
      <w:r>
        <w:t>Textes et documents d’Histoire</w:t>
      </w:r>
      <w:r w:rsidRPr="00E545AE">
        <w:t>.</w:t>
      </w:r>
    </w:p>
    <w:p w:rsidR="00D975FD" w:rsidRPr="00E545AE" w:rsidRDefault="00D975FD" w:rsidP="00D975FD">
      <w:pPr>
        <w:tabs>
          <w:tab w:val="left" w:pos="1710"/>
        </w:tabs>
        <w:rPr>
          <w:u w:val="single"/>
        </w:rPr>
      </w:pPr>
      <w:r w:rsidRPr="00E545AE">
        <w:rPr>
          <w:b/>
          <w:u w:val="single"/>
        </w:rPr>
        <w:t xml:space="preserve">Séquence </w:t>
      </w:r>
      <w:r>
        <w:rPr>
          <w:b/>
          <w:u w:val="single"/>
        </w:rPr>
        <w:t>2</w:t>
      </w:r>
      <w:r w:rsidRPr="00E545AE">
        <w:rPr>
          <w:b/>
          <w:u w:val="single"/>
        </w:rPr>
        <w:t> </w:t>
      </w:r>
      <w:r w:rsidRPr="00E545AE">
        <w:rPr>
          <w:b/>
        </w:rPr>
        <w:t>:</w:t>
      </w:r>
      <w:r>
        <w:rPr>
          <w:b/>
        </w:rPr>
        <w:t xml:space="preserve"> </w:t>
      </w:r>
      <w:r>
        <w:t>Analyser et commenter un fait d’Histoire.</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Production écrite</w:t>
      </w:r>
      <w:r w:rsidRPr="00E545AE">
        <w:t>.</w:t>
      </w:r>
    </w:p>
    <w:p w:rsidR="00D975FD" w:rsidRPr="00565356" w:rsidRDefault="00D975FD" w:rsidP="00ED03B9">
      <w:pPr>
        <w:jc w:val="both"/>
      </w:pPr>
      <w:r w:rsidRPr="00551100">
        <w:rPr>
          <w:b/>
          <w:u w:val="single"/>
          <w:lang w:bidi="ar-DZ"/>
        </w:rPr>
        <w:t>Compétence visée</w:t>
      </w:r>
      <w:r>
        <w:rPr>
          <w:lang w:bidi="ar-DZ"/>
        </w:rPr>
        <w:t xml:space="preserve"> : </w:t>
      </w:r>
      <w:r w:rsidR="00ED03B9">
        <w:t>Les faits douloureux vécus par les algériens pendant le guerre de libération.</w:t>
      </w:r>
    </w:p>
    <w:p w:rsidR="00D975FD" w:rsidRDefault="00D975FD" w:rsidP="00D975FD">
      <w:pPr>
        <w:tabs>
          <w:tab w:val="left" w:pos="1710"/>
        </w:tabs>
        <w:rPr>
          <w:b/>
        </w:rPr>
      </w:pPr>
      <w:r w:rsidRPr="00E545AE">
        <w:rPr>
          <w:b/>
          <w:u w:val="single"/>
        </w:rPr>
        <w:t>O</w:t>
      </w:r>
      <w:r>
        <w:rPr>
          <w:b/>
          <w:u w:val="single"/>
        </w:rPr>
        <w:t>bjectifs</w:t>
      </w:r>
      <w:r w:rsidRPr="00E545AE">
        <w:rPr>
          <w:b/>
          <w:u w:val="single"/>
        </w:rPr>
        <w:t> </w:t>
      </w:r>
      <w:r w:rsidRPr="00E545AE">
        <w:rPr>
          <w:b/>
        </w:rPr>
        <w:t>:</w:t>
      </w:r>
      <w:r>
        <w:rPr>
          <w:b/>
        </w:rPr>
        <w:t xml:space="preserve"> </w:t>
      </w:r>
    </w:p>
    <w:p w:rsidR="00D975FD" w:rsidRPr="00565356" w:rsidRDefault="00D975FD" w:rsidP="00D975FD">
      <w:pPr>
        <w:tabs>
          <w:tab w:val="left" w:pos="1710"/>
        </w:tabs>
        <w:rPr>
          <w:b/>
        </w:rPr>
      </w:pPr>
      <w:r>
        <w:t>-Définir la finalité de l’écrit</w:t>
      </w:r>
      <w:r w:rsidRPr="00EB21CF">
        <w:t>.</w:t>
      </w:r>
    </w:p>
    <w:p w:rsidR="00D975FD" w:rsidRDefault="00D975FD" w:rsidP="00D975FD">
      <w:pPr>
        <w:spacing w:after="0" w:line="240" w:lineRule="auto"/>
      </w:pPr>
      <w:r>
        <w:t>-Respecter la consigne donnée</w:t>
      </w:r>
      <w:r w:rsidRPr="00EB21CF">
        <w:t>.</w:t>
      </w:r>
    </w:p>
    <w:p w:rsidR="00D975FD" w:rsidRPr="00EB21CF" w:rsidRDefault="00D975FD" w:rsidP="00D975FD">
      <w:pPr>
        <w:spacing w:after="0" w:line="240" w:lineRule="auto"/>
      </w:pPr>
    </w:p>
    <w:p w:rsidR="00D975FD" w:rsidRDefault="00D975FD" w:rsidP="00D975FD">
      <w:r>
        <w:t>-Mettre en œuvre le modèle d’organisation suggéré par la consigne.</w:t>
      </w:r>
    </w:p>
    <w:p w:rsidR="00D975FD" w:rsidRDefault="00D975FD" w:rsidP="00D975FD">
      <w:r>
        <w:t>-Eviter les répétitions et les contradictions.</w:t>
      </w:r>
    </w:p>
    <w:p w:rsidR="00D975FD" w:rsidRDefault="00D975FD" w:rsidP="00D975FD">
      <w:r>
        <w:t>-Assurer la présentation.</w:t>
      </w:r>
    </w:p>
    <w:p w:rsidR="00D975FD" w:rsidRDefault="00D975FD" w:rsidP="00D975FD">
      <w:r>
        <w:t>-Produire des phrases correctes au plan syntaxique.</w:t>
      </w:r>
    </w:p>
    <w:p w:rsidR="00D975FD" w:rsidRDefault="00D975FD" w:rsidP="00D975FD">
      <w:r>
        <w:t>-Utiliser une ponctuation adéquate.</w:t>
      </w:r>
    </w:p>
    <w:p w:rsidR="00D975FD" w:rsidRDefault="00D975FD" w:rsidP="00D975FD">
      <w:r>
        <w:t>-Utiliser une grille d’auto-évaluation.</w:t>
      </w:r>
    </w:p>
    <w:p w:rsidR="00D975FD" w:rsidRDefault="00D975FD" w:rsidP="00D975FD">
      <w:r>
        <w:t>-Réviser sa production.</w:t>
      </w:r>
    </w:p>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 w:rsidR="00D975FD" w:rsidRDefault="00D975FD" w:rsidP="00D975FD">
      <w:pPr>
        <w:rPr>
          <w:b/>
          <w:u w:val="single"/>
        </w:rPr>
      </w:pPr>
    </w:p>
    <w:p w:rsidR="006524D8" w:rsidRDefault="006524D8" w:rsidP="00D975FD">
      <w:pPr>
        <w:rPr>
          <w:b/>
          <w:u w:val="single"/>
        </w:rPr>
      </w:pPr>
    </w:p>
    <w:p w:rsidR="006524D8" w:rsidRDefault="006524D8" w:rsidP="00D975FD">
      <w:pPr>
        <w:rPr>
          <w:b/>
          <w:u w:val="single"/>
        </w:rPr>
      </w:pPr>
    </w:p>
    <w:p w:rsidR="006524D8" w:rsidRDefault="006524D8" w:rsidP="00D975FD">
      <w:pPr>
        <w:rPr>
          <w:b/>
          <w:u w:val="single"/>
        </w:rPr>
      </w:pPr>
    </w:p>
    <w:p w:rsidR="00D975FD" w:rsidRDefault="00D975FD" w:rsidP="00D975FD">
      <w:pPr>
        <w:rPr>
          <w:b/>
          <w:u w:val="single"/>
        </w:rPr>
      </w:pPr>
    </w:p>
    <w:p w:rsidR="00D975FD" w:rsidRDefault="00D975FD" w:rsidP="00D975FD">
      <w:pPr>
        <w:rPr>
          <w:b/>
          <w:u w:val="single"/>
        </w:rPr>
      </w:pPr>
    </w:p>
    <w:tbl>
      <w:tblPr>
        <w:tblStyle w:val="Grilledutableau"/>
        <w:tblW w:w="0" w:type="auto"/>
        <w:tblLook w:val="04A0"/>
      </w:tblPr>
      <w:tblGrid>
        <w:gridCol w:w="1381"/>
        <w:gridCol w:w="4061"/>
        <w:gridCol w:w="1410"/>
        <w:gridCol w:w="1417"/>
        <w:gridCol w:w="878"/>
      </w:tblGrid>
      <w:tr w:rsidR="00ED03B9" w:rsidRPr="00D92E67" w:rsidTr="00AC41CF">
        <w:tc>
          <w:tcPr>
            <w:tcW w:w="1384" w:type="dxa"/>
          </w:tcPr>
          <w:p w:rsidR="00ED03B9" w:rsidRPr="00D92E67" w:rsidRDefault="00ED03B9" w:rsidP="00AC41CF">
            <w:pPr>
              <w:rPr>
                <w:b/>
                <w:bCs/>
              </w:rPr>
            </w:pPr>
            <w:r w:rsidRPr="00D92E67">
              <w:rPr>
                <w:b/>
                <w:bCs/>
              </w:rPr>
              <w:t xml:space="preserve">Etapes de la séance </w:t>
            </w:r>
          </w:p>
        </w:tc>
        <w:tc>
          <w:tcPr>
            <w:tcW w:w="4111" w:type="dxa"/>
          </w:tcPr>
          <w:p w:rsidR="00ED03B9" w:rsidRPr="00D92E67" w:rsidRDefault="00ED03B9" w:rsidP="00AC41CF">
            <w:pPr>
              <w:rPr>
                <w:b/>
                <w:bCs/>
              </w:rPr>
            </w:pPr>
            <w:r w:rsidRPr="00D92E67">
              <w:rPr>
                <w:b/>
                <w:bCs/>
              </w:rPr>
              <w:t xml:space="preserve">Consignes et Activités </w:t>
            </w:r>
          </w:p>
        </w:tc>
        <w:tc>
          <w:tcPr>
            <w:tcW w:w="1417" w:type="dxa"/>
          </w:tcPr>
          <w:p w:rsidR="00ED03B9" w:rsidRPr="00D92E67" w:rsidRDefault="00ED03B9" w:rsidP="00AC41CF">
            <w:pPr>
              <w:rPr>
                <w:b/>
                <w:bCs/>
              </w:rPr>
            </w:pPr>
            <w:r w:rsidRPr="00D92E67">
              <w:rPr>
                <w:b/>
                <w:bCs/>
              </w:rPr>
              <w:t xml:space="preserve">Rôle du professeur </w:t>
            </w:r>
          </w:p>
        </w:tc>
        <w:tc>
          <w:tcPr>
            <w:tcW w:w="1418" w:type="dxa"/>
          </w:tcPr>
          <w:p w:rsidR="00ED03B9" w:rsidRPr="00D92E67" w:rsidRDefault="00ED03B9" w:rsidP="00AC41CF">
            <w:pPr>
              <w:rPr>
                <w:b/>
                <w:bCs/>
              </w:rPr>
            </w:pPr>
            <w:r w:rsidRPr="00D92E67">
              <w:rPr>
                <w:b/>
                <w:bCs/>
              </w:rPr>
              <w:t>Organisation du travail</w:t>
            </w:r>
          </w:p>
        </w:tc>
        <w:tc>
          <w:tcPr>
            <w:tcW w:w="882" w:type="dxa"/>
          </w:tcPr>
          <w:p w:rsidR="00ED03B9" w:rsidRPr="00D92E67" w:rsidRDefault="00ED03B9" w:rsidP="00AC41CF">
            <w:pPr>
              <w:rPr>
                <w:b/>
                <w:bCs/>
              </w:rPr>
            </w:pPr>
            <w:r w:rsidRPr="00D92E67">
              <w:rPr>
                <w:b/>
                <w:bCs/>
              </w:rPr>
              <w:t xml:space="preserve">Durée </w:t>
            </w:r>
          </w:p>
        </w:tc>
      </w:tr>
      <w:tr w:rsidR="00ED03B9" w:rsidTr="00AC41CF">
        <w:tc>
          <w:tcPr>
            <w:tcW w:w="1384" w:type="dxa"/>
          </w:tcPr>
          <w:p w:rsidR="00ED03B9" w:rsidRPr="00D92E67" w:rsidRDefault="00ED03B9" w:rsidP="00AC41CF">
            <w:pPr>
              <w:rPr>
                <w:b/>
                <w:bCs/>
              </w:rPr>
            </w:pPr>
            <w:r w:rsidRPr="00D92E67">
              <w:rPr>
                <w:b/>
                <w:bCs/>
              </w:rPr>
              <w:t xml:space="preserve">Annonce de l’objectif et mise ne situation </w:t>
            </w:r>
          </w:p>
        </w:tc>
        <w:tc>
          <w:tcPr>
            <w:tcW w:w="4111" w:type="dxa"/>
          </w:tcPr>
          <w:p w:rsidR="00ED03B9" w:rsidRDefault="00ED03B9" w:rsidP="00AC41CF">
            <w:r>
              <w:t>Annoncer l’objectif de la séance (produire un texte historique).</w:t>
            </w:r>
          </w:p>
          <w:p w:rsidR="00ED03B9" w:rsidRDefault="00ED03B9" w:rsidP="00AC41CF"/>
          <w:p w:rsidR="00ED03B9" w:rsidRDefault="00ED03B9" w:rsidP="00AC41CF">
            <w:r>
              <w:t>Rappeler les caractéristiques d’un texte historique.</w:t>
            </w:r>
          </w:p>
          <w:p w:rsidR="00ED03B9" w:rsidRDefault="00ED03B9" w:rsidP="00AC41CF"/>
          <w:p w:rsidR="00ED03B9" w:rsidRDefault="00ED03B9" w:rsidP="00AC41CF">
            <w:pPr>
              <w:rPr>
                <w:b/>
                <w:bCs/>
                <w:sz w:val="28"/>
                <w:szCs w:val="28"/>
              </w:rPr>
            </w:pPr>
            <w:r w:rsidRPr="00FB1505">
              <w:rPr>
                <w:b/>
                <w:bCs/>
                <w:sz w:val="28"/>
                <w:szCs w:val="28"/>
              </w:rPr>
              <w:t>Sujet</w:t>
            </w:r>
            <w:r>
              <w:rPr>
                <w:b/>
                <w:bCs/>
                <w:sz w:val="28"/>
                <w:szCs w:val="28"/>
              </w:rPr>
              <w:t> :</w:t>
            </w:r>
          </w:p>
          <w:p w:rsidR="00ED03B9" w:rsidRDefault="00ED03B9" w:rsidP="00AC41CF">
            <w:pPr>
              <w:rPr>
                <w:rFonts w:eastAsia="Times New Roman"/>
                <w:lang w:eastAsia="fr-FR"/>
              </w:rPr>
            </w:pPr>
            <w:r>
              <w:rPr>
                <w:rFonts w:eastAsia="Times New Roman"/>
                <w:b/>
                <w:bCs/>
                <w:lang w:eastAsia="fr-FR"/>
              </w:rPr>
              <w:t xml:space="preserve"> </w:t>
            </w:r>
            <w:r w:rsidRPr="007F0C4F">
              <w:rPr>
                <w:rFonts w:eastAsia="Times New Roman"/>
                <w:lang w:eastAsia="fr-FR"/>
              </w:rPr>
              <w:t>Vous entretenez une correspondance avec un québécois</w:t>
            </w:r>
            <w:r>
              <w:rPr>
                <w:rFonts w:eastAsia="Times New Roman"/>
                <w:lang w:eastAsia="fr-FR"/>
              </w:rPr>
              <w:t xml:space="preserve"> </w:t>
            </w:r>
            <w:r w:rsidRPr="007F0C4F">
              <w:rPr>
                <w:rFonts w:eastAsia="Times New Roman"/>
                <w:lang w:eastAsia="fr-FR"/>
              </w:rPr>
              <w:t xml:space="preserve"> via Internet, dans le cadre des échanges internationaux entre internautes. Rédigez un document historique que vous allez lui envoyer pour </w:t>
            </w:r>
            <w:r>
              <w:rPr>
                <w:rFonts w:eastAsia="Times New Roman"/>
                <w:lang w:eastAsia="fr-FR"/>
              </w:rPr>
              <w:t>lui relatez quelques-uns des faits douloureux vécus par le peuple  algériens  durant la guerre de libération.</w:t>
            </w:r>
          </w:p>
          <w:p w:rsidR="00ED03B9" w:rsidRPr="00CF5404" w:rsidRDefault="00ED03B9" w:rsidP="00AC41CF">
            <w:pPr>
              <w:rPr>
                <w:b/>
                <w:bCs/>
                <w:sz w:val="28"/>
                <w:szCs w:val="28"/>
              </w:rPr>
            </w:pPr>
            <w:r>
              <w:rPr>
                <w:rFonts w:eastAsia="Times New Roman"/>
                <w:lang w:eastAsia="fr-FR"/>
              </w:rPr>
              <w:t>Impliquez-vous dans votre énoncé, votre intention étant de dénoncer les crimes commis par l’armée française.</w:t>
            </w:r>
          </w:p>
          <w:p w:rsidR="00ED03B9" w:rsidRDefault="00ED03B9" w:rsidP="00AC41CF">
            <w:pPr>
              <w:ind w:left="360"/>
              <w:jc w:val="both"/>
            </w:pPr>
          </w:p>
        </w:tc>
        <w:tc>
          <w:tcPr>
            <w:tcW w:w="1417" w:type="dxa"/>
          </w:tcPr>
          <w:p w:rsidR="00ED03B9" w:rsidRDefault="00ED03B9" w:rsidP="00AC41CF"/>
          <w:p w:rsidR="00ED03B9" w:rsidRDefault="00ED03B9" w:rsidP="00AC41CF"/>
          <w:p w:rsidR="00ED03B9" w:rsidRDefault="00ED03B9" w:rsidP="00AC41CF">
            <w:r>
              <w:t>Anime</w:t>
            </w:r>
          </w:p>
        </w:tc>
        <w:tc>
          <w:tcPr>
            <w:tcW w:w="1418" w:type="dxa"/>
          </w:tcPr>
          <w:p w:rsidR="00ED03B9" w:rsidRDefault="00ED03B9" w:rsidP="00AC41CF">
            <w:r>
              <w:t>Individuelle</w:t>
            </w:r>
          </w:p>
        </w:tc>
        <w:tc>
          <w:tcPr>
            <w:tcW w:w="882" w:type="dxa"/>
          </w:tcPr>
          <w:p w:rsidR="00ED03B9" w:rsidRDefault="00ED03B9" w:rsidP="00AC41CF">
            <w:r>
              <w:t>5mn</w:t>
            </w:r>
          </w:p>
        </w:tc>
      </w:tr>
      <w:tr w:rsidR="00ED03B9" w:rsidTr="00AC41CF">
        <w:tc>
          <w:tcPr>
            <w:tcW w:w="1384" w:type="dxa"/>
          </w:tcPr>
          <w:p w:rsidR="00ED03B9" w:rsidRPr="00D92E67" w:rsidRDefault="00ED03B9" w:rsidP="00AC41CF">
            <w:pPr>
              <w:rPr>
                <w:b/>
                <w:bCs/>
              </w:rPr>
            </w:pPr>
            <w:r w:rsidRPr="00D92E67">
              <w:rPr>
                <w:b/>
                <w:bCs/>
              </w:rPr>
              <w:t xml:space="preserve">Elaboration du plan </w:t>
            </w:r>
          </w:p>
        </w:tc>
        <w:tc>
          <w:tcPr>
            <w:tcW w:w="4111" w:type="dxa"/>
          </w:tcPr>
          <w:p w:rsidR="00ED03B9" w:rsidRDefault="00ED03B9" w:rsidP="00AC41CF">
            <w:r>
              <w:t>Proposer la consigne et le plan.</w:t>
            </w:r>
          </w:p>
          <w:p w:rsidR="00ED03B9" w:rsidRDefault="00ED03B9" w:rsidP="00AC41CF">
            <w:r>
              <w:t>Utilisez :</w:t>
            </w:r>
          </w:p>
          <w:p w:rsidR="00ED03B9" w:rsidRDefault="00ED03B9" w:rsidP="00AC41CF">
            <w:r>
              <w:t xml:space="preserve"> les modalisateurs.</w:t>
            </w:r>
          </w:p>
          <w:p w:rsidR="00ED03B9" w:rsidRDefault="00ED03B9" w:rsidP="00AC41CF">
            <w:r>
              <w:t>Le lexique de la guerre.</w:t>
            </w:r>
          </w:p>
          <w:p w:rsidR="00ED03B9" w:rsidRDefault="00ED03B9" w:rsidP="00AC41CF">
            <w:r>
              <w:t xml:space="preserve">Le présent de l’indicatif   </w:t>
            </w:r>
          </w:p>
        </w:tc>
        <w:tc>
          <w:tcPr>
            <w:tcW w:w="1417" w:type="dxa"/>
          </w:tcPr>
          <w:p w:rsidR="00ED03B9" w:rsidRDefault="00ED03B9" w:rsidP="00AC41CF">
            <w:r>
              <w:t>Guide</w:t>
            </w:r>
          </w:p>
        </w:tc>
        <w:tc>
          <w:tcPr>
            <w:tcW w:w="1418" w:type="dxa"/>
          </w:tcPr>
          <w:p w:rsidR="00ED03B9" w:rsidRDefault="00ED03B9" w:rsidP="00AC41CF">
            <w:r>
              <w:t xml:space="preserve">Collective </w:t>
            </w:r>
          </w:p>
        </w:tc>
        <w:tc>
          <w:tcPr>
            <w:tcW w:w="882" w:type="dxa"/>
          </w:tcPr>
          <w:p w:rsidR="00ED03B9" w:rsidRDefault="00ED03B9" w:rsidP="00AC41CF">
            <w:r>
              <w:t>10mn</w:t>
            </w:r>
          </w:p>
        </w:tc>
      </w:tr>
      <w:tr w:rsidR="00ED03B9" w:rsidTr="00AC41CF">
        <w:tc>
          <w:tcPr>
            <w:tcW w:w="1384" w:type="dxa"/>
          </w:tcPr>
          <w:p w:rsidR="00ED03B9" w:rsidRPr="00D92E67" w:rsidRDefault="00ED03B9" w:rsidP="00AC41CF">
            <w:pPr>
              <w:rPr>
                <w:b/>
                <w:bCs/>
              </w:rPr>
            </w:pPr>
            <w:r w:rsidRPr="00D92E67">
              <w:rPr>
                <w:b/>
                <w:bCs/>
              </w:rPr>
              <w:t>Annonce des critères de réussite</w:t>
            </w:r>
          </w:p>
        </w:tc>
        <w:tc>
          <w:tcPr>
            <w:tcW w:w="4111" w:type="dxa"/>
          </w:tcPr>
          <w:p w:rsidR="00ED03B9" w:rsidRDefault="00ED03B9" w:rsidP="00AC41CF">
            <w:r>
              <w:t>Explication de la fiche d’auto-évaluation pour produire un discours subjectif.</w:t>
            </w:r>
          </w:p>
        </w:tc>
        <w:tc>
          <w:tcPr>
            <w:tcW w:w="1417" w:type="dxa"/>
          </w:tcPr>
          <w:p w:rsidR="00ED03B9" w:rsidRDefault="00ED03B9" w:rsidP="00AC41CF">
            <w:r>
              <w:t>Guide</w:t>
            </w:r>
          </w:p>
        </w:tc>
        <w:tc>
          <w:tcPr>
            <w:tcW w:w="1418" w:type="dxa"/>
          </w:tcPr>
          <w:p w:rsidR="00ED03B9" w:rsidRDefault="00ED03B9" w:rsidP="00AC41CF">
            <w:r>
              <w:t xml:space="preserve">Collective </w:t>
            </w:r>
          </w:p>
        </w:tc>
        <w:tc>
          <w:tcPr>
            <w:tcW w:w="882" w:type="dxa"/>
          </w:tcPr>
          <w:p w:rsidR="00ED03B9" w:rsidRDefault="00ED03B9" w:rsidP="00AC41CF">
            <w:r>
              <w:t>15mn</w:t>
            </w:r>
          </w:p>
        </w:tc>
      </w:tr>
      <w:tr w:rsidR="00ED03B9" w:rsidTr="00AC41CF">
        <w:tc>
          <w:tcPr>
            <w:tcW w:w="1384" w:type="dxa"/>
          </w:tcPr>
          <w:p w:rsidR="00ED03B9" w:rsidRPr="00D92E67" w:rsidRDefault="00ED03B9" w:rsidP="00AC41CF">
            <w:pPr>
              <w:rPr>
                <w:b/>
                <w:bCs/>
              </w:rPr>
            </w:pPr>
            <w:r w:rsidRPr="00D92E67">
              <w:rPr>
                <w:b/>
                <w:bCs/>
              </w:rPr>
              <w:t xml:space="preserve">Rédaction </w:t>
            </w:r>
          </w:p>
          <w:p w:rsidR="00ED03B9" w:rsidRPr="00D92E67" w:rsidRDefault="00ED03B9" w:rsidP="00AC41CF">
            <w:pPr>
              <w:rPr>
                <w:b/>
                <w:bCs/>
              </w:rPr>
            </w:pPr>
          </w:p>
          <w:p w:rsidR="00ED03B9" w:rsidRPr="00D92E67" w:rsidRDefault="00ED03B9" w:rsidP="00AC41CF">
            <w:pPr>
              <w:rPr>
                <w:b/>
                <w:bCs/>
              </w:rPr>
            </w:pPr>
          </w:p>
          <w:p w:rsidR="00ED03B9" w:rsidRPr="00D92E67" w:rsidRDefault="00ED03B9" w:rsidP="00AC41CF">
            <w:pPr>
              <w:rPr>
                <w:b/>
                <w:bCs/>
              </w:rPr>
            </w:pPr>
          </w:p>
        </w:tc>
        <w:tc>
          <w:tcPr>
            <w:tcW w:w="4111" w:type="dxa"/>
          </w:tcPr>
          <w:p w:rsidR="00ED03B9" w:rsidRDefault="00ED03B9" w:rsidP="004A7D7A">
            <w:pPr>
              <w:pStyle w:val="Paragraphedeliste"/>
              <w:numPr>
                <w:ilvl w:val="0"/>
                <w:numId w:val="60"/>
              </w:numPr>
            </w:pPr>
            <w:r>
              <w:t>Analyse du  sujet.</w:t>
            </w:r>
          </w:p>
          <w:p w:rsidR="00ED03B9" w:rsidRDefault="00ED03B9" w:rsidP="004A7D7A">
            <w:pPr>
              <w:pStyle w:val="Paragraphedeliste"/>
              <w:numPr>
                <w:ilvl w:val="0"/>
                <w:numId w:val="60"/>
              </w:numPr>
            </w:pPr>
            <w:r>
              <w:t>Mobilisation des savoirs.</w:t>
            </w:r>
          </w:p>
          <w:p w:rsidR="00ED03B9" w:rsidRDefault="00ED03B9" w:rsidP="004A7D7A">
            <w:pPr>
              <w:pStyle w:val="Paragraphedeliste"/>
              <w:numPr>
                <w:ilvl w:val="0"/>
                <w:numId w:val="60"/>
              </w:numPr>
            </w:pPr>
            <w:r>
              <w:t>Etablissement d’un plan.</w:t>
            </w:r>
          </w:p>
          <w:p w:rsidR="00ED03B9" w:rsidRDefault="00ED03B9" w:rsidP="004A7D7A">
            <w:pPr>
              <w:pStyle w:val="Paragraphedeliste"/>
              <w:numPr>
                <w:ilvl w:val="0"/>
                <w:numId w:val="60"/>
              </w:numPr>
            </w:pPr>
            <w:r>
              <w:t>Recherche des idées.</w:t>
            </w:r>
          </w:p>
          <w:p w:rsidR="00ED03B9" w:rsidRDefault="00ED03B9" w:rsidP="004A7D7A">
            <w:pPr>
              <w:pStyle w:val="Paragraphedeliste"/>
              <w:numPr>
                <w:ilvl w:val="0"/>
                <w:numId w:val="60"/>
              </w:numPr>
            </w:pPr>
            <w:r>
              <w:t>Phase de rédaction.</w:t>
            </w:r>
          </w:p>
          <w:p w:rsidR="00ED03B9" w:rsidRDefault="00ED03B9" w:rsidP="00AC41CF">
            <w:pPr>
              <w:ind w:left="360"/>
            </w:pPr>
          </w:p>
        </w:tc>
        <w:tc>
          <w:tcPr>
            <w:tcW w:w="1417" w:type="dxa"/>
          </w:tcPr>
          <w:p w:rsidR="00ED03B9" w:rsidRDefault="00ED03B9" w:rsidP="00AC41CF">
            <w:r>
              <w:t xml:space="preserve">Guide </w:t>
            </w:r>
          </w:p>
          <w:p w:rsidR="00ED03B9" w:rsidRDefault="00ED03B9" w:rsidP="00AC41CF"/>
          <w:p w:rsidR="00ED03B9" w:rsidRDefault="00ED03B9" w:rsidP="00AC41CF">
            <w:r>
              <w:t>+</w:t>
            </w:r>
          </w:p>
          <w:p w:rsidR="00ED03B9" w:rsidRDefault="00ED03B9" w:rsidP="00AC41CF"/>
          <w:p w:rsidR="00ED03B9" w:rsidRDefault="00ED03B9" w:rsidP="00AC41CF"/>
          <w:p w:rsidR="00ED03B9" w:rsidRDefault="00ED03B9" w:rsidP="00AC41CF">
            <w:r>
              <w:t xml:space="preserve">Oriente </w:t>
            </w:r>
          </w:p>
        </w:tc>
        <w:tc>
          <w:tcPr>
            <w:tcW w:w="1418" w:type="dxa"/>
          </w:tcPr>
          <w:p w:rsidR="00ED03B9" w:rsidRDefault="00ED03B9" w:rsidP="00AC41CF">
            <w:r>
              <w:t>Individuelle</w:t>
            </w:r>
          </w:p>
        </w:tc>
        <w:tc>
          <w:tcPr>
            <w:tcW w:w="882" w:type="dxa"/>
          </w:tcPr>
          <w:p w:rsidR="00ED03B9" w:rsidRDefault="00ED03B9" w:rsidP="00AC41CF">
            <w:r>
              <w:t>30mn</w:t>
            </w:r>
          </w:p>
        </w:tc>
      </w:tr>
    </w:tbl>
    <w:p w:rsidR="00ED03B9" w:rsidRDefault="00ED03B9" w:rsidP="00D975FD">
      <w:pPr>
        <w:rPr>
          <w:b/>
          <w:u w:val="single"/>
        </w:rPr>
      </w:pPr>
    </w:p>
    <w:p w:rsidR="00ED03B9" w:rsidRDefault="00ED03B9" w:rsidP="00D975FD">
      <w:pPr>
        <w:rPr>
          <w:b/>
          <w:u w:val="single"/>
        </w:rPr>
      </w:pPr>
    </w:p>
    <w:p w:rsidR="00ED03B9" w:rsidRDefault="00ED03B9" w:rsidP="00D975FD">
      <w:pPr>
        <w:rPr>
          <w:b/>
          <w:u w:val="single"/>
        </w:rPr>
      </w:pPr>
    </w:p>
    <w:p w:rsidR="00ED03B9" w:rsidRDefault="00ED03B9" w:rsidP="00D975FD">
      <w:pPr>
        <w:rPr>
          <w:b/>
          <w:u w:val="single"/>
        </w:rPr>
      </w:pPr>
    </w:p>
    <w:p w:rsidR="00CA2115" w:rsidRDefault="00CA2115" w:rsidP="00D975FD"/>
    <w:p w:rsidR="00CA2115" w:rsidRDefault="00CA2115" w:rsidP="00D975FD"/>
    <w:p w:rsidR="00D975FD" w:rsidRDefault="00D975FD" w:rsidP="00D975FD">
      <w:pPr>
        <w:ind w:firstLine="708"/>
      </w:pPr>
    </w:p>
    <w:p w:rsidR="00D975FD" w:rsidRDefault="00D975FD" w:rsidP="00D975FD"/>
    <w:p w:rsidR="00ED03B9" w:rsidRDefault="00ED03B9" w:rsidP="00ED03B9">
      <w:pPr>
        <w:rPr>
          <w:b/>
          <w:bCs/>
          <w:sz w:val="28"/>
          <w:szCs w:val="28"/>
        </w:rPr>
      </w:pPr>
    </w:p>
    <w:p w:rsidR="00ED03B9" w:rsidRDefault="00ED03B9" w:rsidP="00ED03B9">
      <w:pPr>
        <w:rPr>
          <w:b/>
          <w:bCs/>
          <w:sz w:val="28"/>
          <w:szCs w:val="28"/>
        </w:rPr>
      </w:pPr>
    </w:p>
    <w:p w:rsidR="00ED03B9" w:rsidRDefault="00ED03B9" w:rsidP="00ED03B9">
      <w:pPr>
        <w:rPr>
          <w:b/>
          <w:bCs/>
          <w:sz w:val="28"/>
          <w:szCs w:val="28"/>
        </w:rPr>
      </w:pPr>
    </w:p>
    <w:p w:rsidR="00A82F1B" w:rsidRPr="001971BF" w:rsidRDefault="00DE1624" w:rsidP="006524D8">
      <w:pPr>
        <w:jc w:val="center"/>
        <w:rPr>
          <w:b/>
          <w:bCs/>
          <w:sz w:val="28"/>
          <w:szCs w:val="28"/>
        </w:rPr>
      </w:pPr>
      <w:r w:rsidRPr="00DE1624">
        <w:rPr>
          <w:b/>
          <w:bCs/>
          <w:sz w:val="28"/>
          <w:szCs w:val="28"/>
        </w:rPr>
        <w:pict>
          <v:shape id="_x0000_i1028" type="#_x0000_t136" style="width:389.9pt;height:76.7pt" fillcolor="#548dd4 [1951]">
            <v:shadow color="#868686"/>
            <v:textpath style="font-family:&quot;Impact&quot;;v-text-kern:t" trim="t" fitpath="t" string="&#10;Fiche d’auto-évaluation pour produire un discours objectivé&#10;"/>
          </v:shape>
        </w:pict>
      </w:r>
    </w:p>
    <w:tbl>
      <w:tblPr>
        <w:tblStyle w:val="Grilledutableau"/>
        <w:tblW w:w="0" w:type="auto"/>
        <w:tblLook w:val="04A0"/>
      </w:tblPr>
      <w:tblGrid>
        <w:gridCol w:w="7783"/>
        <w:gridCol w:w="625"/>
        <w:gridCol w:w="739"/>
      </w:tblGrid>
      <w:tr w:rsidR="00ED03B9" w:rsidRPr="001971BF" w:rsidTr="00AC41CF">
        <w:tc>
          <w:tcPr>
            <w:tcW w:w="7905" w:type="dxa"/>
          </w:tcPr>
          <w:p w:rsidR="00ED03B9" w:rsidRPr="001971BF" w:rsidRDefault="00ED03B9" w:rsidP="00AC41CF">
            <w:pPr>
              <w:rPr>
                <w:b/>
                <w:bCs/>
                <w:sz w:val="28"/>
                <w:szCs w:val="28"/>
              </w:rPr>
            </w:pPr>
            <w:r w:rsidRPr="001971BF">
              <w:rPr>
                <w:b/>
                <w:bCs/>
                <w:sz w:val="28"/>
                <w:szCs w:val="28"/>
              </w:rPr>
              <w:t xml:space="preserve">Critères d’auto-évaluation </w:t>
            </w:r>
          </w:p>
        </w:tc>
        <w:tc>
          <w:tcPr>
            <w:tcW w:w="567" w:type="dxa"/>
          </w:tcPr>
          <w:p w:rsidR="00ED03B9" w:rsidRPr="001971BF" w:rsidRDefault="00ED03B9" w:rsidP="00AC41CF">
            <w:pPr>
              <w:rPr>
                <w:b/>
                <w:bCs/>
                <w:sz w:val="28"/>
                <w:szCs w:val="28"/>
              </w:rPr>
            </w:pPr>
            <w:r w:rsidRPr="001971BF">
              <w:rPr>
                <w:b/>
                <w:bCs/>
                <w:sz w:val="28"/>
                <w:szCs w:val="28"/>
              </w:rPr>
              <w:t xml:space="preserve">  Oui                                                         </w:t>
            </w:r>
          </w:p>
        </w:tc>
        <w:tc>
          <w:tcPr>
            <w:tcW w:w="740" w:type="dxa"/>
          </w:tcPr>
          <w:p w:rsidR="00ED03B9" w:rsidRPr="001971BF" w:rsidRDefault="00ED03B9" w:rsidP="00AC41CF">
            <w:pPr>
              <w:rPr>
                <w:b/>
                <w:bCs/>
                <w:sz w:val="28"/>
                <w:szCs w:val="28"/>
              </w:rPr>
            </w:pPr>
          </w:p>
          <w:p w:rsidR="00ED03B9" w:rsidRPr="001971BF" w:rsidRDefault="00ED03B9" w:rsidP="00AC41CF">
            <w:pPr>
              <w:rPr>
                <w:b/>
                <w:bCs/>
                <w:sz w:val="28"/>
                <w:szCs w:val="28"/>
              </w:rPr>
            </w:pPr>
            <w:r w:rsidRPr="001971BF">
              <w:rPr>
                <w:b/>
                <w:bCs/>
                <w:sz w:val="28"/>
                <w:szCs w:val="28"/>
              </w:rPr>
              <w:t>Non</w:t>
            </w:r>
          </w:p>
        </w:tc>
      </w:tr>
      <w:tr w:rsidR="00ED03B9" w:rsidTr="00AC41CF">
        <w:tc>
          <w:tcPr>
            <w:tcW w:w="7905" w:type="dxa"/>
          </w:tcPr>
          <w:p w:rsidR="00ED03B9" w:rsidRDefault="00ED03B9" w:rsidP="004A7D7A">
            <w:pPr>
              <w:pStyle w:val="Paragraphedeliste"/>
              <w:numPr>
                <w:ilvl w:val="0"/>
                <w:numId w:val="61"/>
              </w:numPr>
            </w:pPr>
            <w:r>
              <w:t>J’ai donné un titre à mon texte.</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AC41CF"/>
          <w:p w:rsidR="00ED03B9" w:rsidRDefault="00ED03B9" w:rsidP="004A7D7A">
            <w:pPr>
              <w:pStyle w:val="Paragraphedeliste"/>
              <w:numPr>
                <w:ilvl w:val="0"/>
                <w:numId w:val="61"/>
              </w:numPr>
            </w:pPr>
            <w:r>
              <w:t>J’ai d’abord recueilli mes informations dans une documentation choisie.</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aussi préparé un questionnaire pour interviewer les personnes que j’ai choisies.</w:t>
            </w: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collecté toutes mes informations, je les ai ordonnées dans un plan de travail.</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présenté l’événement historique en question : le lieu, les personnages, impliqués dans cet événement.</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décrit dans un ordre chronologique les bouleversements par l’événement en précisant l’intérêt de chaque date, de chaque personnage présenté.</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illustré mon projet à l’aide de photos, d’exemples, de témoignages etc.…….</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utilisé les mots liaison (articulateurs logiques) pour organiser la chronologie.</w:t>
            </w: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organisé le projet suivant le plan de travail en le présentant en chapitres, sous –chapitres et en paragraphes (respect de la typographie  du paragraphe)</w:t>
            </w: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J’ai utilisé le présent intemporel et le présent de narration.</w:t>
            </w: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En tant qu’énonciateur, je ne dois pas apparaître dans mon travail.</w:t>
            </w:r>
          </w:p>
          <w:p w:rsidR="00ED03B9" w:rsidRDefault="00ED03B9" w:rsidP="00AC41CF">
            <w:pPr>
              <w:pStyle w:val="Paragraphedeliste"/>
            </w:pPr>
          </w:p>
        </w:tc>
        <w:tc>
          <w:tcPr>
            <w:tcW w:w="567" w:type="dxa"/>
          </w:tcPr>
          <w:p w:rsidR="00ED03B9" w:rsidRDefault="00ED03B9" w:rsidP="00AC41CF"/>
        </w:tc>
        <w:tc>
          <w:tcPr>
            <w:tcW w:w="740" w:type="dxa"/>
          </w:tcPr>
          <w:p w:rsidR="00ED03B9" w:rsidRDefault="00ED03B9" w:rsidP="00AC41CF"/>
        </w:tc>
      </w:tr>
      <w:tr w:rsidR="00ED03B9" w:rsidTr="00AC41CF">
        <w:tc>
          <w:tcPr>
            <w:tcW w:w="7905" w:type="dxa"/>
          </w:tcPr>
          <w:p w:rsidR="00ED03B9" w:rsidRDefault="00ED03B9" w:rsidP="004A7D7A">
            <w:pPr>
              <w:pStyle w:val="Paragraphedeliste"/>
              <w:numPr>
                <w:ilvl w:val="0"/>
                <w:numId w:val="61"/>
              </w:numPr>
            </w:pPr>
            <w:r>
              <w:t xml:space="preserve">J’ai soigné mon écriture, corrigé mes erreurs d’orthographe et de conjugaison en consultant le dictionnaire </w:t>
            </w:r>
          </w:p>
        </w:tc>
        <w:tc>
          <w:tcPr>
            <w:tcW w:w="567" w:type="dxa"/>
          </w:tcPr>
          <w:p w:rsidR="00ED03B9" w:rsidRDefault="00ED03B9" w:rsidP="00AC41CF"/>
        </w:tc>
        <w:tc>
          <w:tcPr>
            <w:tcW w:w="740" w:type="dxa"/>
          </w:tcPr>
          <w:p w:rsidR="00ED03B9" w:rsidRDefault="00ED03B9" w:rsidP="00AC41CF"/>
        </w:tc>
      </w:tr>
    </w:tbl>
    <w:p w:rsidR="00ED03B9" w:rsidRDefault="00ED03B9" w:rsidP="00ED03B9"/>
    <w:p w:rsidR="00D975FD" w:rsidRDefault="00D975FD" w:rsidP="00D975FD"/>
    <w:p w:rsidR="00682989" w:rsidRDefault="00682989" w:rsidP="00682989">
      <w:pPr>
        <w:tabs>
          <w:tab w:val="left" w:pos="1710"/>
        </w:tabs>
        <w:rPr>
          <w:sz w:val="36"/>
          <w:szCs w:val="36"/>
        </w:rPr>
      </w:pPr>
    </w:p>
    <w:p w:rsidR="00682989" w:rsidRDefault="00682989" w:rsidP="00682989">
      <w:pPr>
        <w:tabs>
          <w:tab w:val="left" w:pos="1710"/>
        </w:tabs>
        <w:rPr>
          <w:sz w:val="36"/>
          <w:szCs w:val="36"/>
        </w:rPr>
      </w:pPr>
    </w:p>
    <w:p w:rsidR="00682989" w:rsidRPr="0069108B" w:rsidRDefault="00682989" w:rsidP="00682989">
      <w:pPr>
        <w:tabs>
          <w:tab w:val="left" w:pos="1710"/>
        </w:tabs>
        <w:rPr>
          <w:sz w:val="36"/>
          <w:szCs w:val="36"/>
        </w:rPr>
      </w:pPr>
    </w:p>
    <w:p w:rsidR="00682989" w:rsidRDefault="00682989" w:rsidP="00682989"/>
    <w:p w:rsidR="00CA2115" w:rsidRDefault="00DE1624" w:rsidP="00A82F1B">
      <w:pPr>
        <w:jc w:val="center"/>
        <w:rPr>
          <w:b/>
          <w:bCs/>
          <w:sz w:val="36"/>
          <w:szCs w:val="36"/>
        </w:rPr>
      </w:pPr>
      <w:r w:rsidRPr="00DE1624">
        <w:rPr>
          <w:b/>
          <w:bCs/>
          <w:sz w:val="36"/>
          <w:szCs w:val="36"/>
        </w:rPr>
        <w:pict>
          <v:shape id="_x0000_i1029" type="#_x0000_t136" style="width:354.4pt;height:76.7pt" fillcolor="#7f7f7f [1612]">
            <v:shadow color="#868686"/>
            <v:textpath style="font-family:&quot;Arial Black&quot;;v-text-kern:t" trim="t" fitpath="t" string="&#10;Grille d’auto-évaluation d’une synthèse de documents &#10;"/>
          </v:shape>
        </w:pict>
      </w:r>
    </w:p>
    <w:p w:rsidR="00A82F1B" w:rsidRPr="006524D8" w:rsidRDefault="00A82F1B" w:rsidP="00CA2115">
      <w:pPr>
        <w:rPr>
          <w:b/>
          <w:bCs/>
          <w:sz w:val="36"/>
          <w:szCs w:val="36"/>
        </w:rPr>
      </w:pPr>
    </w:p>
    <w:tbl>
      <w:tblPr>
        <w:tblStyle w:val="Grilledutableau"/>
        <w:tblW w:w="0" w:type="auto"/>
        <w:tblLook w:val="04A0"/>
      </w:tblPr>
      <w:tblGrid>
        <w:gridCol w:w="7901"/>
        <w:gridCol w:w="603"/>
        <w:gridCol w:w="643"/>
      </w:tblGrid>
      <w:tr w:rsidR="00CA2115" w:rsidRPr="006C1EEF" w:rsidTr="00C46B52">
        <w:tc>
          <w:tcPr>
            <w:tcW w:w="0" w:type="auto"/>
          </w:tcPr>
          <w:p w:rsidR="00CA2115" w:rsidRPr="006C1EEF" w:rsidRDefault="00CA2115" w:rsidP="00C46B52">
            <w:pPr>
              <w:rPr>
                <w:rFonts w:ascii="Times New Roman" w:hAnsi="Times New Roman" w:cs="Times New Roman"/>
                <w:b/>
                <w:sz w:val="24"/>
                <w:szCs w:val="24"/>
              </w:rPr>
            </w:pPr>
            <w:r w:rsidRPr="006C1EEF">
              <w:rPr>
                <w:rFonts w:ascii="Times New Roman" w:hAnsi="Times New Roman" w:cs="Times New Roman"/>
                <w:b/>
                <w:sz w:val="24"/>
                <w:szCs w:val="24"/>
              </w:rPr>
              <w:t xml:space="preserve">Critères </w:t>
            </w:r>
          </w:p>
        </w:tc>
        <w:tc>
          <w:tcPr>
            <w:tcW w:w="0" w:type="auto"/>
          </w:tcPr>
          <w:p w:rsidR="00CA2115" w:rsidRPr="006C1EEF" w:rsidRDefault="00CA2115" w:rsidP="00C46B52">
            <w:pPr>
              <w:rPr>
                <w:rFonts w:ascii="Times New Roman" w:hAnsi="Times New Roman" w:cs="Times New Roman"/>
                <w:b/>
                <w:sz w:val="24"/>
                <w:szCs w:val="24"/>
              </w:rPr>
            </w:pPr>
            <w:r w:rsidRPr="006C1EEF">
              <w:rPr>
                <w:rFonts w:ascii="Times New Roman" w:hAnsi="Times New Roman" w:cs="Times New Roman"/>
                <w:b/>
                <w:sz w:val="24"/>
                <w:szCs w:val="24"/>
              </w:rPr>
              <w:t xml:space="preserve">Oui </w:t>
            </w:r>
          </w:p>
        </w:tc>
        <w:tc>
          <w:tcPr>
            <w:tcW w:w="0" w:type="auto"/>
          </w:tcPr>
          <w:p w:rsidR="00CA2115" w:rsidRPr="006C1EEF" w:rsidRDefault="00CA2115" w:rsidP="00C46B52">
            <w:pPr>
              <w:rPr>
                <w:rFonts w:ascii="Times New Roman" w:hAnsi="Times New Roman" w:cs="Times New Roman"/>
                <w:b/>
                <w:sz w:val="24"/>
                <w:szCs w:val="24"/>
              </w:rPr>
            </w:pPr>
            <w:r w:rsidRPr="006C1EEF">
              <w:rPr>
                <w:rFonts w:ascii="Times New Roman" w:hAnsi="Times New Roman" w:cs="Times New Roman"/>
                <w:b/>
                <w:sz w:val="24"/>
                <w:szCs w:val="24"/>
              </w:rPr>
              <w:t xml:space="preserve">Non </w:t>
            </w: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formulé la problématique commune aux différents documents.</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sélectionné les informations essentielles en fonction de cette problématique.</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comparé les informations.</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Je les ai classées et hiérarchisées.</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Pr="006C1EEF"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élaboré un plan clair et équilibré comprenant :</w:t>
            </w:r>
          </w:p>
          <w:p w:rsidR="00CA2115" w:rsidRPr="006C1EEF"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*une introduction ;</w:t>
            </w:r>
          </w:p>
          <w:p w:rsidR="00CA2115" w:rsidRPr="006C1EEF"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*un développement ;</w:t>
            </w:r>
          </w:p>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 xml:space="preserve">*une conclusion. </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reformulé les contenus dans une langue personnelle.</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produit un texte cohérent.</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Je n’ai pas fait de commentaire personnel.</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vérifié l’orthographe et la ponctuation.</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utilisé des phrases déclaratives pour rester neutre.</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r w:rsidR="00CA2115" w:rsidRPr="006C1EEF" w:rsidTr="00C46B52">
        <w:tc>
          <w:tcPr>
            <w:tcW w:w="0" w:type="auto"/>
          </w:tcPr>
          <w:p w:rsidR="00CA2115" w:rsidRDefault="00CA2115" w:rsidP="00C46B52">
            <w:pPr>
              <w:rPr>
                <w:rFonts w:ascii="Times New Roman" w:hAnsi="Times New Roman" w:cs="Times New Roman"/>
                <w:sz w:val="24"/>
                <w:szCs w:val="24"/>
              </w:rPr>
            </w:pPr>
            <w:r w:rsidRPr="006C1EEF">
              <w:rPr>
                <w:rFonts w:ascii="Times New Roman" w:hAnsi="Times New Roman" w:cs="Times New Roman"/>
                <w:sz w:val="24"/>
                <w:szCs w:val="24"/>
              </w:rPr>
              <w:t>J’ai soigné la mise en page.</w:t>
            </w:r>
          </w:p>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c>
          <w:tcPr>
            <w:tcW w:w="0" w:type="auto"/>
          </w:tcPr>
          <w:p w:rsidR="00CA2115" w:rsidRPr="006C1EEF" w:rsidRDefault="00CA2115" w:rsidP="00C46B52">
            <w:pPr>
              <w:rPr>
                <w:rFonts w:ascii="Times New Roman" w:hAnsi="Times New Roman" w:cs="Times New Roman"/>
                <w:sz w:val="24"/>
                <w:szCs w:val="24"/>
              </w:rPr>
            </w:pPr>
          </w:p>
        </w:tc>
      </w:tr>
    </w:tbl>
    <w:p w:rsidR="00CA2115" w:rsidRDefault="00CA2115" w:rsidP="00CA2115"/>
    <w:p w:rsidR="00682989" w:rsidRDefault="00682989" w:rsidP="00682989">
      <w:pPr>
        <w:ind w:firstLine="708"/>
      </w:pPr>
    </w:p>
    <w:p w:rsidR="00D975FD" w:rsidRDefault="00D975FD" w:rsidP="00D975FD"/>
    <w:p w:rsidR="00D975FD" w:rsidRDefault="00D975FD" w:rsidP="00D975FD"/>
    <w:p w:rsidR="00D975FD" w:rsidRDefault="00D975FD" w:rsidP="00D975FD"/>
    <w:p w:rsidR="00D975FD" w:rsidRDefault="00D975FD" w:rsidP="00D975FD">
      <w:pPr>
        <w:tabs>
          <w:tab w:val="left" w:pos="3375"/>
        </w:tabs>
        <w:rPr>
          <w:rFonts w:ascii="Century Schoolbook" w:hAnsi="Century Schoolbook" w:cs="Courier New"/>
          <w:b/>
          <w:bCs/>
          <w:sz w:val="32"/>
          <w:szCs w:val="32"/>
          <w:lang w:bidi="ar-DZ"/>
        </w:rPr>
      </w:pPr>
    </w:p>
    <w:p w:rsidR="00D975FD" w:rsidRDefault="00D975FD" w:rsidP="00A82F1B">
      <w:pPr>
        <w:rPr>
          <w:rFonts w:ascii="Century Schoolbook" w:hAnsi="Century Schoolbook" w:cs="Courier New"/>
          <w:b/>
          <w:bCs/>
          <w:sz w:val="32"/>
          <w:szCs w:val="32"/>
          <w:lang w:bidi="ar-DZ"/>
        </w:rPr>
      </w:pPr>
    </w:p>
    <w:p w:rsidR="00A82F1B" w:rsidRPr="00A82F1B" w:rsidRDefault="00A82F1B" w:rsidP="00A82F1B">
      <w:pPr>
        <w:rPr>
          <w:bCs/>
          <w:iCs/>
          <w:lang w:bidi="ar-DZ"/>
        </w:rPr>
      </w:pPr>
    </w:p>
    <w:p w:rsidR="00D975FD" w:rsidRDefault="00D975FD" w:rsidP="00D975FD">
      <w:r w:rsidRPr="00E545AE">
        <w:rPr>
          <w:b/>
          <w:u w:val="single"/>
        </w:rPr>
        <w:t>Niveau :</w:t>
      </w:r>
      <w:r>
        <w:t xml:space="preserve"> 3 AS.</w:t>
      </w:r>
    </w:p>
    <w:p w:rsidR="00D975FD" w:rsidRDefault="00D975FD" w:rsidP="00D975FD">
      <w:pPr>
        <w:tabs>
          <w:tab w:val="left" w:pos="1710"/>
        </w:tabs>
      </w:pPr>
      <w:r w:rsidRPr="00E545AE">
        <w:rPr>
          <w:b/>
          <w:u w:val="single"/>
        </w:rPr>
        <w:t>Projet 1</w:t>
      </w:r>
      <w:r>
        <w:t> : Réaliser une recherche documentaire puis faire la synthèse de l’information.</w:t>
      </w:r>
    </w:p>
    <w:p w:rsidR="00D975FD" w:rsidRDefault="00D975FD" w:rsidP="00D975FD">
      <w:pPr>
        <w:tabs>
          <w:tab w:val="left" w:pos="1710"/>
        </w:tabs>
      </w:pPr>
      <w:r w:rsidRPr="00E545AE">
        <w:rPr>
          <w:b/>
          <w:u w:val="single"/>
        </w:rPr>
        <w:t>Intention communicative</w:t>
      </w:r>
      <w:r>
        <w:t> : Exposer pour manifester son esprit critique.</w:t>
      </w:r>
    </w:p>
    <w:p w:rsidR="00D975FD" w:rsidRPr="00E545AE" w:rsidRDefault="00D975FD" w:rsidP="00D975FD">
      <w:pPr>
        <w:tabs>
          <w:tab w:val="left" w:pos="1710"/>
        </w:tabs>
        <w:rPr>
          <w:u w:val="single"/>
        </w:rPr>
      </w:pPr>
      <w:r w:rsidRPr="00E545AE">
        <w:rPr>
          <w:b/>
          <w:u w:val="single"/>
        </w:rPr>
        <w:t>Objet d’étude</w:t>
      </w:r>
      <w:r>
        <w:rPr>
          <w:b/>
          <w:u w:val="single"/>
        </w:rPr>
        <w:t> </w:t>
      </w:r>
      <w:r w:rsidRPr="00E545AE">
        <w:rPr>
          <w:b/>
        </w:rPr>
        <w:t>:</w:t>
      </w:r>
      <w:r>
        <w:rPr>
          <w:b/>
        </w:rPr>
        <w:t xml:space="preserve"> </w:t>
      </w:r>
      <w:r>
        <w:t>Texte</w:t>
      </w:r>
      <w:r w:rsidR="002B4830">
        <w:t>s</w:t>
      </w:r>
      <w:r>
        <w:t xml:space="preserve"> et document</w:t>
      </w:r>
      <w:r w:rsidR="002B4830">
        <w:t>s</w:t>
      </w:r>
      <w:r>
        <w:t xml:space="preserve"> d’Histoire</w:t>
      </w:r>
      <w:r w:rsidRPr="00E545AE">
        <w:t>.</w:t>
      </w:r>
    </w:p>
    <w:p w:rsidR="00D975FD" w:rsidRPr="00E545AE" w:rsidRDefault="00D975FD" w:rsidP="00D975FD">
      <w:pPr>
        <w:tabs>
          <w:tab w:val="left" w:pos="1710"/>
        </w:tabs>
        <w:rPr>
          <w:u w:val="single"/>
        </w:rPr>
      </w:pPr>
      <w:r w:rsidRPr="00E545AE">
        <w:rPr>
          <w:b/>
          <w:u w:val="single"/>
        </w:rPr>
        <w:t xml:space="preserve">Séquence </w:t>
      </w:r>
      <w:r>
        <w:rPr>
          <w:b/>
          <w:u w:val="single"/>
        </w:rPr>
        <w:t>2</w:t>
      </w:r>
      <w:r w:rsidRPr="00E545AE">
        <w:rPr>
          <w:b/>
          <w:u w:val="single"/>
        </w:rPr>
        <w:t> </w:t>
      </w:r>
      <w:r w:rsidRPr="00E545AE">
        <w:rPr>
          <w:b/>
        </w:rPr>
        <w:t>:</w:t>
      </w:r>
      <w:r>
        <w:rPr>
          <w:b/>
        </w:rPr>
        <w:t xml:space="preserve"> </w:t>
      </w:r>
      <w:r>
        <w:t>Analyser et commenter un fait d’Histoire.</w:t>
      </w:r>
    </w:p>
    <w:p w:rsidR="00D975FD" w:rsidRPr="00E545AE" w:rsidRDefault="00D975FD" w:rsidP="00D975FD">
      <w:pPr>
        <w:tabs>
          <w:tab w:val="left" w:pos="1710"/>
        </w:tabs>
        <w:rPr>
          <w:u w:val="single"/>
        </w:rPr>
      </w:pPr>
      <w:r w:rsidRPr="00E545AE">
        <w:rPr>
          <w:b/>
          <w:u w:val="single"/>
        </w:rPr>
        <w:t>Séance </w:t>
      </w:r>
      <w:r w:rsidRPr="00E545AE">
        <w:rPr>
          <w:b/>
        </w:rPr>
        <w:t>:</w:t>
      </w:r>
      <w:r>
        <w:rPr>
          <w:b/>
        </w:rPr>
        <w:t xml:space="preserve"> </w:t>
      </w:r>
      <w:r>
        <w:t>Evaluation certificative</w:t>
      </w:r>
      <w:r w:rsidRPr="00E545AE">
        <w:t>.</w:t>
      </w:r>
    </w:p>
    <w:p w:rsidR="00D975FD" w:rsidRPr="00ED03B9" w:rsidRDefault="00D975FD" w:rsidP="00ED03B9">
      <w:r w:rsidRPr="00D50711">
        <w:rPr>
          <w:b/>
          <w:u w:val="single"/>
        </w:rPr>
        <w:t>Support</w:t>
      </w:r>
      <w:r w:rsidR="00ED03B9" w:rsidRPr="00D50711">
        <w:rPr>
          <w:b/>
          <w:u w:val="single"/>
        </w:rPr>
        <w:t>:</w:t>
      </w:r>
      <w:r w:rsidRPr="00ED03B9">
        <w:t xml:space="preserve"> </w:t>
      </w:r>
      <w:r w:rsidR="00ED03B9">
        <w:t>La bataille de Normandie, Rémy Desquesnes, Label France, Magasine d’information du ministère des affaires Etrangères, n°15, avril 1994.</w:t>
      </w:r>
    </w:p>
    <w:p w:rsidR="00D975FD" w:rsidRDefault="00D975FD" w:rsidP="00D975FD">
      <w:pPr>
        <w:tabs>
          <w:tab w:val="left" w:pos="1710"/>
        </w:tabs>
        <w:rPr>
          <w:b/>
        </w:rPr>
      </w:pPr>
      <w:r w:rsidRPr="00E545AE">
        <w:rPr>
          <w:b/>
          <w:u w:val="single"/>
        </w:rPr>
        <w:t>O</w:t>
      </w:r>
      <w:r>
        <w:rPr>
          <w:b/>
          <w:u w:val="single"/>
        </w:rPr>
        <w:t>bjectif</w:t>
      </w:r>
      <w:r w:rsidRPr="00E545AE">
        <w:rPr>
          <w:b/>
          <w:u w:val="single"/>
        </w:rPr>
        <w:t> </w:t>
      </w:r>
      <w:r w:rsidRPr="00E545AE">
        <w:rPr>
          <w:b/>
        </w:rPr>
        <w:t>:</w:t>
      </w:r>
      <w:r>
        <w:rPr>
          <w:b/>
        </w:rPr>
        <w:t xml:space="preserve"> </w:t>
      </w:r>
    </w:p>
    <w:p w:rsidR="00D975FD" w:rsidRPr="00DE0116" w:rsidRDefault="00D975FD" w:rsidP="00A62999">
      <w:pPr>
        <w:pStyle w:val="Paragraphedeliste"/>
        <w:numPr>
          <w:ilvl w:val="0"/>
          <w:numId w:val="5"/>
        </w:numPr>
        <w:tabs>
          <w:tab w:val="left" w:pos="1710"/>
        </w:tabs>
      </w:pPr>
      <w:r w:rsidRPr="00DE0116">
        <w:t>Evaluer les acquis des apprenants</w:t>
      </w:r>
      <w:r>
        <w:t xml:space="preserve"> durant le projet 1</w:t>
      </w:r>
      <w:r w:rsidRPr="00DE0116">
        <w:t>.</w:t>
      </w:r>
    </w:p>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F0771E" w:rsidRDefault="00F0771E" w:rsidP="00ED03B9"/>
    <w:p w:rsidR="006524D8" w:rsidRDefault="006524D8" w:rsidP="00ED03B9"/>
    <w:p w:rsidR="00A82F1B" w:rsidRDefault="00A82F1B" w:rsidP="00ED03B9"/>
    <w:p w:rsidR="006524D8" w:rsidRDefault="006524D8" w:rsidP="00ED03B9"/>
    <w:p w:rsidR="006524D8" w:rsidRDefault="006524D8" w:rsidP="00ED03B9"/>
    <w:p w:rsidR="00ED03B9" w:rsidRPr="00D3186D" w:rsidRDefault="00ED03B9" w:rsidP="00ED03B9">
      <w:r w:rsidRPr="00D3186D">
        <w:t xml:space="preserve">Le matin du 6 juin 1944, on trouvait en baie de Seine une formidable machine de guerre d’une puissance demeuré sans équivalent .Jamais encore on n’avait rassemblé, en face d’une côte ennemie, autant de bâtiments de guerre, autant de bombardiers, de chasseurs, de chars flottants. En concentrant une force d’assaut aussi gigantesque, l’intention des Alliés d’asséner </w:t>
      </w:r>
      <w:r w:rsidRPr="00D3186D">
        <w:rPr>
          <w:rStyle w:val="Appelnotedebasdep"/>
        </w:rPr>
        <w:footnoteReference w:id="3"/>
      </w:r>
      <w:r w:rsidRPr="00D3186D">
        <w:t xml:space="preserve"> aux défenseurs  un coup de poing d’une telle violence que leurs réflexes en seraient paralysés. Aux  assaillants américains, britanniques, canadiens de profiter des instants d’étourdissement </w:t>
      </w:r>
      <w:r w:rsidRPr="00D3186D">
        <w:rPr>
          <w:rStyle w:val="Appelnotedebasdep"/>
        </w:rPr>
        <w:footnoteReference w:id="4"/>
      </w:r>
      <w:r w:rsidRPr="00D3186D">
        <w:t xml:space="preserve"> suivant le choc pour ouvrir une brèche </w:t>
      </w:r>
      <w:r w:rsidRPr="00D3186D">
        <w:rPr>
          <w:rStyle w:val="Appelnotedebasdep"/>
        </w:rPr>
        <w:footnoteReference w:id="5"/>
      </w:r>
      <w:r w:rsidRPr="00D3186D">
        <w:t xml:space="preserve">  d’une centaine de kilomètres dans le mur de béton et d’acier ceinturant la Festung Europa. Ensuite, il fallait pousser en avant, gagner du terrain. L’opération  s’est passée à peu près comme prévu et  , le soir du jour J, Eisenhower pouvait être satisfait de ce qui avait été réalisé par les  160 000 soldats débarqués sur le littoral de la  Manche , par air ou par mer .Dans la douloureuse histoire de la bataille de Normandie(07 juin-21 août), chaque mois fut individualisé. Juin fut consacré à la coupure de la presqu’île du Contentin, puis à la prise du port de Cherbourg (2</w:t>
      </w:r>
      <w:r w:rsidRPr="00D3186D">
        <w:softHyphen/>
        <w:t xml:space="preserve">6 juin). </w:t>
      </w:r>
      <w:r>
        <w:t xml:space="preserve">  </w:t>
      </w:r>
      <w:r w:rsidRPr="00D3186D">
        <w:t xml:space="preserve"> Juillet, après un certain enlisement </w:t>
      </w:r>
      <w:r w:rsidRPr="00D3186D">
        <w:rPr>
          <w:rStyle w:val="Appelnotedebasdep"/>
        </w:rPr>
        <w:footnoteReference w:id="6"/>
      </w:r>
      <w:r w:rsidRPr="00D3186D">
        <w:t xml:space="preserve">des opérations dû en partie au mauvais temps, au bocage </w:t>
      </w:r>
      <w:r w:rsidRPr="00D3186D">
        <w:rPr>
          <w:rStyle w:val="Appelnotedebasdep"/>
        </w:rPr>
        <w:footnoteReference w:id="7"/>
      </w:r>
      <w:r w:rsidRPr="00D3186D">
        <w:t xml:space="preserve"> et à la vigueur de la résistance allemande, voyait la libération de Saint-Lô et de Caen. A la fin du mois, après plus de 50 jours de combats, sous la formidable poussée  des unités de l’armée américaine, l’aile gauche du système défensif finissait par craquer.</w:t>
      </w:r>
    </w:p>
    <w:p w:rsidR="00ED03B9" w:rsidRPr="00D3186D" w:rsidRDefault="00ED03B9" w:rsidP="00F0771E">
      <w:r w:rsidRPr="00D3186D">
        <w:t>Le grand affrontement  qui avait débuté le 6 juin s’est révélé très meurtrier pour  les deux camps .Au 31 août, les pertes alliées se montaient à un peu plus de  20 000 hommes et, dans l’autre camp .Au 31 août, les pertes alliées se montaient à un peu plus de 200 000 hommes , dans l’autre camp, entre 300 000  et 400 000.</w:t>
      </w:r>
    </w:p>
    <w:p w:rsidR="00ED03B9" w:rsidRPr="00D3186D" w:rsidRDefault="00ED03B9" w:rsidP="00F0771E">
      <w:r w:rsidRPr="00D3186D">
        <w:t>Evénement décisif de la deuxième guerre mondiale , la bataille de Normandie ne mettait pas fin au conflit .Il faudrait encore neuf mois de durs combats pour obtenir la capitulation du 3</w:t>
      </w:r>
      <w:r w:rsidRPr="00F0771E">
        <w:rPr>
          <w:vertAlign w:val="superscript"/>
        </w:rPr>
        <w:t>ème</w:t>
      </w:r>
      <w:r w:rsidRPr="00D3186D">
        <w:t xml:space="preserve"> Reich .Toutefois , comme l’écrit le colonel Stacey, historien officiel de l’armée canadienne, un coup mortel avait été porté en Normandie au moral de l’armée allemande .</w:t>
      </w:r>
    </w:p>
    <w:p w:rsidR="00ED03B9" w:rsidRPr="00ED03B9" w:rsidRDefault="00ED03B9" w:rsidP="00F0771E">
      <w:pPr>
        <w:pStyle w:val="Paragraphedeliste"/>
        <w:rPr>
          <w:b/>
          <w:bCs/>
          <w:sz w:val="28"/>
          <w:szCs w:val="28"/>
        </w:rPr>
      </w:pPr>
      <w:r w:rsidRPr="00ED03B9">
        <w:rPr>
          <w:sz w:val="28"/>
          <w:szCs w:val="28"/>
        </w:rPr>
        <w:t xml:space="preserve">                   </w:t>
      </w:r>
      <w:r w:rsidRPr="00ED03B9">
        <w:rPr>
          <w:b/>
          <w:bCs/>
          <w:sz w:val="28"/>
          <w:szCs w:val="28"/>
        </w:rPr>
        <w:t xml:space="preserve">Magazine d’information du ministère des Affaires étrangères, n°15, avril 1994. </w:t>
      </w:r>
    </w:p>
    <w:p w:rsidR="00ED03B9" w:rsidRPr="00F0771E" w:rsidRDefault="00ED03B9" w:rsidP="00F0771E">
      <w:pPr>
        <w:tabs>
          <w:tab w:val="left" w:pos="5325"/>
        </w:tabs>
        <w:ind w:left="360"/>
        <w:rPr>
          <w:sz w:val="28"/>
          <w:szCs w:val="28"/>
        </w:rPr>
      </w:pPr>
      <w:r w:rsidRPr="00F0771E">
        <w:rPr>
          <w:sz w:val="28"/>
          <w:szCs w:val="28"/>
        </w:rPr>
        <w:t xml:space="preserve">                 </w:t>
      </w:r>
      <w:r w:rsidRPr="00F0771E">
        <w:rPr>
          <w:sz w:val="28"/>
          <w:szCs w:val="28"/>
        </w:rPr>
        <w:tab/>
      </w:r>
    </w:p>
    <w:p w:rsidR="00D975FD" w:rsidRDefault="00D975FD" w:rsidP="00D975FD"/>
    <w:p w:rsidR="00D975FD" w:rsidRDefault="00D975FD" w:rsidP="00D975FD"/>
    <w:p w:rsidR="00F0771E" w:rsidRPr="003B61A9" w:rsidRDefault="00F0771E" w:rsidP="00F0771E">
      <w:pPr>
        <w:rPr>
          <w:b/>
          <w:bCs/>
        </w:rPr>
      </w:pPr>
    </w:p>
    <w:p w:rsidR="00C70F77" w:rsidRDefault="00C70F77" w:rsidP="00C70F77">
      <w:pPr>
        <w:rPr>
          <w:b/>
          <w:bCs/>
        </w:rPr>
      </w:pPr>
    </w:p>
    <w:p w:rsidR="00C70F77" w:rsidRDefault="00C70F77" w:rsidP="00C70F77">
      <w:pPr>
        <w:rPr>
          <w:b/>
          <w:bCs/>
        </w:rPr>
      </w:pPr>
    </w:p>
    <w:p w:rsidR="00C70F77" w:rsidRDefault="00C70F77" w:rsidP="00C70F77">
      <w:pPr>
        <w:rPr>
          <w:b/>
          <w:bCs/>
        </w:rPr>
      </w:pPr>
      <w:r w:rsidRPr="003B61A9">
        <w:rPr>
          <w:b/>
          <w:bCs/>
        </w:rPr>
        <w:lastRenderedPageBreak/>
        <w:t>Questions :</w:t>
      </w:r>
    </w:p>
    <w:p w:rsidR="00F0771E" w:rsidRDefault="00F0771E" w:rsidP="00F0771E"/>
    <w:p w:rsidR="00F0771E" w:rsidRDefault="00F0771E" w:rsidP="004A7D7A">
      <w:pPr>
        <w:pStyle w:val="Paragraphedeliste"/>
        <w:numPr>
          <w:ilvl w:val="0"/>
          <w:numId w:val="62"/>
        </w:numPr>
      </w:pPr>
      <w:r>
        <w:t>Qui parle dans ce texte ? A qui ? De quoi ?</w:t>
      </w:r>
    </w:p>
    <w:p w:rsidR="00F0771E" w:rsidRDefault="00F0771E" w:rsidP="00F0771E">
      <w:pPr>
        <w:pStyle w:val="Paragraphedeliste"/>
      </w:pPr>
      <w:r>
        <w:t>……………………………………………………………………………………………..</w:t>
      </w:r>
    </w:p>
    <w:p w:rsidR="00F0771E" w:rsidRDefault="00F0771E" w:rsidP="00F0771E">
      <w:pPr>
        <w:pStyle w:val="Paragraphedeliste"/>
      </w:pPr>
    </w:p>
    <w:p w:rsidR="00F0771E" w:rsidRDefault="00F0771E" w:rsidP="00F0771E">
      <w:pPr>
        <w:pStyle w:val="Paragraphedeliste"/>
      </w:pPr>
    </w:p>
    <w:p w:rsidR="00F0771E" w:rsidRDefault="00F0771E" w:rsidP="004A7D7A">
      <w:pPr>
        <w:pStyle w:val="Paragraphedeliste"/>
        <w:numPr>
          <w:ilvl w:val="0"/>
          <w:numId w:val="62"/>
        </w:numPr>
      </w:pPr>
      <w:r>
        <w:t>« Une force d’assaut aussi gigantesque ……. ».   De quoi s’agit-il ?</w:t>
      </w:r>
    </w:p>
    <w:p w:rsidR="00F0771E" w:rsidRDefault="00F0771E" w:rsidP="00F0771E">
      <w:pPr>
        <w:pStyle w:val="Paragraphedeliste"/>
      </w:pPr>
      <w:r>
        <w:t>………………………………………………………………………………………………………..</w:t>
      </w:r>
    </w:p>
    <w:p w:rsidR="00F0771E" w:rsidRDefault="00F0771E" w:rsidP="00F0771E">
      <w:pPr>
        <w:pStyle w:val="Paragraphedeliste"/>
      </w:pPr>
    </w:p>
    <w:p w:rsidR="00F0771E" w:rsidRDefault="00F0771E" w:rsidP="00F0771E">
      <w:pPr>
        <w:pStyle w:val="Paragraphedeliste"/>
      </w:pPr>
    </w:p>
    <w:p w:rsidR="00F0771E" w:rsidRDefault="00F0771E" w:rsidP="004A7D7A">
      <w:pPr>
        <w:pStyle w:val="Paragraphedeliste"/>
        <w:numPr>
          <w:ilvl w:val="0"/>
          <w:numId w:val="62"/>
        </w:numPr>
      </w:pPr>
      <w:r>
        <w:t>Quels sont les principaux faits survenus  lors de la bataille de Normandie, entre le 7 juin  le 21 août ?</w:t>
      </w:r>
    </w:p>
    <w:p w:rsidR="00F0771E" w:rsidRDefault="00F0771E" w:rsidP="00F0771E">
      <w:pPr>
        <w:pStyle w:val="Paragraphedeliste"/>
      </w:pPr>
      <w:r>
        <w:t>………………………………………………………………………………………………………………………………………………</w:t>
      </w:r>
    </w:p>
    <w:p w:rsidR="00F0771E" w:rsidRDefault="00F0771E" w:rsidP="00F0771E">
      <w:pPr>
        <w:pStyle w:val="Paragraphedeliste"/>
      </w:pPr>
    </w:p>
    <w:p w:rsidR="00F0771E" w:rsidRDefault="00F0771E" w:rsidP="00F0771E">
      <w:pPr>
        <w:pStyle w:val="Paragraphedeliste"/>
      </w:pPr>
    </w:p>
    <w:p w:rsidR="00F0771E" w:rsidRDefault="00F0771E" w:rsidP="004A7D7A">
      <w:pPr>
        <w:pStyle w:val="Paragraphedeliste"/>
        <w:numPr>
          <w:ilvl w:val="0"/>
          <w:numId w:val="62"/>
        </w:numPr>
      </w:pPr>
      <w:r>
        <w:t>Quelles sont les causes des difficultés rencontrées en juillet par les forces alliées ?</w:t>
      </w:r>
    </w:p>
    <w:p w:rsidR="00F0771E" w:rsidRDefault="00F0771E" w:rsidP="00F0771E">
      <w:pPr>
        <w:pStyle w:val="Paragraphedeliste"/>
      </w:pPr>
      <w:r>
        <w:t>…………………………………………………………………………………………………………………………………….</w:t>
      </w:r>
    </w:p>
    <w:p w:rsidR="00F0771E" w:rsidRDefault="00F0771E" w:rsidP="00F0771E">
      <w:pPr>
        <w:pStyle w:val="Paragraphedeliste"/>
      </w:pPr>
    </w:p>
    <w:p w:rsidR="00F0771E" w:rsidRDefault="00F0771E" w:rsidP="00F0771E">
      <w:pPr>
        <w:pStyle w:val="Paragraphedeliste"/>
      </w:pPr>
    </w:p>
    <w:p w:rsidR="00F0771E" w:rsidRDefault="00F0771E" w:rsidP="004A7D7A">
      <w:pPr>
        <w:pStyle w:val="Paragraphedeliste"/>
        <w:numPr>
          <w:ilvl w:val="0"/>
          <w:numId w:val="62"/>
        </w:numPr>
      </w:pPr>
      <w:r>
        <w:t xml:space="preserve">« Dans la </w:t>
      </w:r>
      <w:r w:rsidRPr="00A968EE">
        <w:rPr>
          <w:b/>
          <w:bCs/>
        </w:rPr>
        <w:t xml:space="preserve">douloureuse </w:t>
      </w:r>
      <w:r>
        <w:t>histoire de la bataille de Normandie ……. ».</w:t>
      </w:r>
    </w:p>
    <w:p w:rsidR="00F0771E" w:rsidRDefault="00F0771E" w:rsidP="00F0771E">
      <w:pPr>
        <w:pStyle w:val="Paragraphedeliste"/>
      </w:pPr>
      <w:r>
        <w:t>Justifiez l’emploi de l’adjectif «  douloureuse » par l’auteur.</w:t>
      </w:r>
    </w:p>
    <w:p w:rsidR="00F0771E" w:rsidRDefault="00F0771E" w:rsidP="00F0771E">
      <w:pPr>
        <w:pStyle w:val="Paragraphedeliste"/>
      </w:pPr>
      <w:r>
        <w:t>……………………………………………………………………………………………………………………………..</w:t>
      </w:r>
    </w:p>
    <w:p w:rsidR="00F0771E" w:rsidRDefault="00F0771E" w:rsidP="00F0771E">
      <w:pPr>
        <w:pStyle w:val="Paragraphedeliste"/>
      </w:pPr>
    </w:p>
    <w:p w:rsidR="00F0771E" w:rsidRDefault="00F0771E" w:rsidP="00F0771E">
      <w:pPr>
        <w:pStyle w:val="Paragraphedeliste"/>
      </w:pPr>
    </w:p>
    <w:p w:rsidR="00F0771E" w:rsidRDefault="00F0771E" w:rsidP="004A7D7A">
      <w:pPr>
        <w:pStyle w:val="Paragraphedeliste"/>
        <w:numPr>
          <w:ilvl w:val="0"/>
          <w:numId w:val="62"/>
        </w:numPr>
      </w:pPr>
      <w:r>
        <w:t xml:space="preserve">Quelle est la visée de ce texte ? </w:t>
      </w:r>
    </w:p>
    <w:p w:rsidR="00F0771E" w:rsidRDefault="00F0771E" w:rsidP="00F0771E">
      <w:pPr>
        <w:pStyle w:val="Paragraphedeliste"/>
      </w:pPr>
      <w:r>
        <w:t>…………………………………………………………………………………………….</w:t>
      </w:r>
    </w:p>
    <w:p w:rsidR="00F0771E" w:rsidRDefault="00F0771E" w:rsidP="00F0771E">
      <w:pPr>
        <w:pStyle w:val="Paragraphedeliste"/>
      </w:pPr>
    </w:p>
    <w:p w:rsidR="00F0771E" w:rsidRDefault="00F0771E" w:rsidP="004A7D7A">
      <w:pPr>
        <w:pStyle w:val="Paragraphedeliste"/>
        <w:numPr>
          <w:ilvl w:val="0"/>
          <w:numId w:val="62"/>
        </w:numPr>
      </w:pPr>
      <w:r>
        <w:t>Donnez un titre à ce texte.</w:t>
      </w:r>
    </w:p>
    <w:p w:rsidR="00F0771E" w:rsidRDefault="00F0771E" w:rsidP="00F0771E">
      <w:r>
        <w:t>…………………………………………………………………………………………….</w:t>
      </w:r>
    </w:p>
    <w:p w:rsidR="00F0771E" w:rsidRDefault="00F0771E" w:rsidP="00F0771E"/>
    <w:p w:rsidR="00F0771E" w:rsidRDefault="00F0771E" w:rsidP="00F0771E">
      <w:pPr>
        <w:pStyle w:val="Paragraphedeliste"/>
      </w:pPr>
    </w:p>
    <w:p w:rsidR="00F0771E" w:rsidRDefault="00F0771E" w:rsidP="00F0771E"/>
    <w:p w:rsidR="00F0771E" w:rsidRDefault="00F0771E" w:rsidP="00F0771E"/>
    <w:p w:rsidR="00C70F77" w:rsidRDefault="00C70F77" w:rsidP="00F0771E">
      <w:pPr>
        <w:rPr>
          <w:b/>
          <w:sz w:val="32"/>
          <w:szCs w:val="32"/>
        </w:rPr>
      </w:pPr>
    </w:p>
    <w:p w:rsidR="00C70F77" w:rsidRDefault="00C70F77" w:rsidP="00C70F77">
      <w:pPr>
        <w:rPr>
          <w:b/>
          <w:sz w:val="32"/>
          <w:szCs w:val="32"/>
        </w:rPr>
      </w:pPr>
      <w:r>
        <w:rPr>
          <w:b/>
          <w:sz w:val="32"/>
          <w:szCs w:val="32"/>
        </w:rPr>
        <w:lastRenderedPageBreak/>
        <w:t xml:space="preserve">                                 Fiche de lecture </w:t>
      </w:r>
    </w:p>
    <w:p w:rsidR="00C70F77" w:rsidRDefault="00C70F77" w:rsidP="00F0771E">
      <w:pPr>
        <w:rPr>
          <w:b/>
          <w:sz w:val="32"/>
          <w:szCs w:val="32"/>
        </w:rPr>
      </w:pPr>
    </w:p>
    <w:p w:rsidR="00C70F77" w:rsidRDefault="00C70F77" w:rsidP="00F0771E">
      <w:pPr>
        <w:rPr>
          <w:b/>
          <w:sz w:val="32"/>
          <w:szCs w:val="32"/>
        </w:rPr>
      </w:pPr>
      <w:r w:rsidRPr="00B50AE5">
        <w:rPr>
          <w:b/>
          <w:noProof/>
          <w:sz w:val="32"/>
          <w:szCs w:val="32"/>
          <w:lang w:eastAsia="fr-FR"/>
        </w:rPr>
        <w:drawing>
          <wp:inline distT="0" distB="0" distL="0" distR="0">
            <wp:extent cx="2095500" cy="3124200"/>
            <wp:effectExtent l="19050" t="0" r="0" b="0"/>
            <wp:docPr id="15" name="Image 31" descr="Amin Zao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min Zaoui"/>
                    <pic:cNvPicPr>
                      <a:picLocks noChangeAspect="1" noChangeArrowheads="1"/>
                    </pic:cNvPicPr>
                  </pic:nvPicPr>
                  <pic:blipFill>
                    <a:blip r:embed="rId14"/>
                    <a:srcRect/>
                    <a:stretch>
                      <a:fillRect/>
                    </a:stretch>
                  </pic:blipFill>
                  <pic:spPr bwMode="auto">
                    <a:xfrm>
                      <a:off x="0" y="0"/>
                      <a:ext cx="2095500" cy="3124200"/>
                    </a:xfrm>
                    <a:prstGeom prst="rect">
                      <a:avLst/>
                    </a:prstGeom>
                    <a:noFill/>
                    <a:ln w="9525">
                      <a:noFill/>
                      <a:miter lim="800000"/>
                      <a:headEnd/>
                      <a:tailEnd/>
                    </a:ln>
                  </pic:spPr>
                </pic:pic>
              </a:graphicData>
            </a:graphic>
          </wp:inline>
        </w:drawing>
      </w:r>
    </w:p>
    <w:p w:rsidR="00F0771E" w:rsidRDefault="00F0771E" w:rsidP="00F0771E">
      <w:pPr>
        <w:rPr>
          <w:b/>
          <w:sz w:val="32"/>
          <w:szCs w:val="32"/>
        </w:rPr>
      </w:pPr>
      <w:r>
        <w:rPr>
          <w:b/>
          <w:sz w:val="32"/>
          <w:szCs w:val="32"/>
        </w:rPr>
        <w:t>Biographie :</w:t>
      </w:r>
    </w:p>
    <w:p w:rsidR="00F0771E" w:rsidRDefault="00F0771E" w:rsidP="00F0771E">
      <w:pPr>
        <w:shd w:val="clear" w:color="auto" w:fill="FFFFFF"/>
        <w:spacing w:after="0"/>
        <w:rPr>
          <w:rFonts w:ascii="Verdana" w:hAnsi="Verdana"/>
        </w:rPr>
      </w:pPr>
      <w:r w:rsidRPr="000E6A78">
        <w:rPr>
          <w:rFonts w:ascii="Verdana" w:hAnsi="Verdana"/>
        </w:rPr>
        <w:t>Écrivain algérien né en 1956, Amin Zaoui est romancier, essayiste bilingue (français et arabe) et hispanisant (il a traduit Frederico Garcia Lorca de l’espagnol vers l’arabe).</w:t>
      </w:r>
      <w:r w:rsidRPr="000E6A78">
        <w:rPr>
          <w:rFonts w:ascii="Verdana" w:hAnsi="Verdana"/>
        </w:rPr>
        <w:br/>
        <w:t>Il a été professeur de littérature et de traduction à l’université d’Oran, puis directeur du palais de la culture d’Oran à la fin des années 1980.</w:t>
      </w:r>
      <w:r w:rsidRPr="000E6A78">
        <w:rPr>
          <w:rFonts w:ascii="Verdana" w:hAnsi="Verdana"/>
        </w:rPr>
        <w:br/>
        <w:t>En 1995, il est accueilli en résidence par le Parlement international des écrivains.</w:t>
      </w:r>
      <w:r w:rsidRPr="000E6A78">
        <w:rPr>
          <w:rFonts w:ascii="Verdana" w:hAnsi="Verdana"/>
        </w:rPr>
        <w:br/>
      </w:r>
      <w:r w:rsidRPr="000E6A78">
        <w:rPr>
          <w:rFonts w:ascii="Verdana" w:hAnsi="Verdana"/>
        </w:rPr>
        <w:br/>
        <w:t xml:space="preserve">Il a été directeur de la Bibliothèque nationale d’Algérie, mais son programme de conférences et de manifestations diverses, trop ouvert aux écrivains et intellectuels de tous horizons, a beaucoup déplu. </w:t>
      </w:r>
      <w:r w:rsidRPr="000E6A78">
        <w:rPr>
          <w:rFonts w:ascii="Verdana" w:hAnsi="Verdana"/>
        </w:rPr>
        <w:br/>
        <w:t xml:space="preserve">Amin Zaoui a été limogé de son poste en octobre 2008, ce qui a provoqué un grand malaise dans les milieux intellectuels de tout le monde arabe. La bibliothèque nationale était un des derniers lieux véritablement ouvert à la liberté d'expression en Algérie. </w:t>
      </w:r>
      <w:r w:rsidRPr="000E6A78">
        <w:rPr>
          <w:rFonts w:ascii="Verdana" w:hAnsi="Verdana"/>
        </w:rPr>
        <w:br/>
        <w:t>Depuis, Amin Zaoui se consacre à l'écriture.</w:t>
      </w:r>
    </w:p>
    <w:p w:rsidR="00F0771E" w:rsidRDefault="00F0771E" w:rsidP="00F0771E">
      <w:pPr>
        <w:pStyle w:val="Paragraphedeliste"/>
        <w:shd w:val="clear" w:color="auto" w:fill="FFFFFF"/>
        <w:spacing w:after="0"/>
        <w:rPr>
          <w:rFonts w:ascii="Verdana" w:hAnsi="Verdana"/>
        </w:rPr>
      </w:pPr>
      <w:r w:rsidRPr="000E6A78">
        <w:rPr>
          <w:rFonts w:ascii="Verdana" w:hAnsi="Verdana"/>
        </w:rPr>
        <w:t>Ses œuvres :</w:t>
      </w:r>
    </w:p>
    <w:p w:rsidR="00F0771E" w:rsidRDefault="00F0771E" w:rsidP="004A7D7A">
      <w:pPr>
        <w:pStyle w:val="Paragraphedeliste"/>
        <w:numPr>
          <w:ilvl w:val="0"/>
          <w:numId w:val="63"/>
        </w:numPr>
        <w:shd w:val="clear" w:color="auto" w:fill="FFFFFF"/>
        <w:spacing w:after="0"/>
        <w:rPr>
          <w:rFonts w:ascii="Verdana" w:hAnsi="Verdana"/>
        </w:rPr>
      </w:pPr>
      <w:r w:rsidRPr="000E6A78">
        <w:rPr>
          <w:rFonts w:ascii="Verdana" w:hAnsi="Verdana"/>
        </w:rPr>
        <w:t>La Soumission, Le Serpent à plumes, 1998</w:t>
      </w:r>
      <w:r>
        <w:rPr>
          <w:rFonts w:ascii="Verdana" w:hAnsi="Verdana"/>
        </w:rPr>
        <w:t>.</w:t>
      </w:r>
    </w:p>
    <w:p w:rsidR="00F0771E" w:rsidRDefault="00F0771E" w:rsidP="004A7D7A">
      <w:pPr>
        <w:pStyle w:val="Paragraphedeliste"/>
        <w:numPr>
          <w:ilvl w:val="0"/>
          <w:numId w:val="63"/>
        </w:numPr>
        <w:shd w:val="clear" w:color="auto" w:fill="FFFFFF"/>
        <w:spacing w:after="0"/>
        <w:rPr>
          <w:rFonts w:ascii="Verdana" w:hAnsi="Verdana"/>
        </w:rPr>
      </w:pPr>
      <w:r>
        <w:rPr>
          <w:rFonts w:ascii="Verdana" w:hAnsi="Verdana"/>
        </w:rPr>
        <w:t>Haras de femmes, Le Serpent à plumes, 2001.</w:t>
      </w:r>
    </w:p>
    <w:p w:rsidR="00F0771E" w:rsidRDefault="00F0771E" w:rsidP="004A7D7A">
      <w:pPr>
        <w:pStyle w:val="Paragraphedeliste"/>
        <w:numPr>
          <w:ilvl w:val="0"/>
          <w:numId w:val="63"/>
        </w:numPr>
        <w:shd w:val="clear" w:color="auto" w:fill="FFFFFF"/>
        <w:spacing w:after="0"/>
        <w:rPr>
          <w:rFonts w:ascii="Verdana" w:hAnsi="Verdana"/>
        </w:rPr>
      </w:pPr>
      <w:r>
        <w:rPr>
          <w:rFonts w:ascii="Verdana" w:hAnsi="Verdana"/>
        </w:rPr>
        <w:t>Les Gens du parfum, Le Serpent à plume, 2003.</w:t>
      </w:r>
    </w:p>
    <w:p w:rsidR="00F0771E" w:rsidRPr="000E6A78" w:rsidRDefault="00F0771E" w:rsidP="004A7D7A">
      <w:pPr>
        <w:pStyle w:val="Paragraphedeliste"/>
        <w:numPr>
          <w:ilvl w:val="0"/>
          <w:numId w:val="63"/>
        </w:numPr>
        <w:shd w:val="clear" w:color="auto" w:fill="FFFFFF"/>
        <w:spacing w:after="0"/>
        <w:rPr>
          <w:rFonts w:ascii="Verdana" w:hAnsi="Verdana"/>
        </w:rPr>
      </w:pPr>
      <w:r>
        <w:rPr>
          <w:rFonts w:ascii="Verdana" w:hAnsi="Verdana"/>
        </w:rPr>
        <w:t>Andalousies,barzakh /le bec en l’air , 2005.</w:t>
      </w:r>
    </w:p>
    <w:p w:rsidR="00F0771E" w:rsidRPr="000E6A78" w:rsidRDefault="00F0771E" w:rsidP="00F0771E">
      <w:pPr>
        <w:shd w:val="clear" w:color="auto" w:fill="FFFFFF"/>
        <w:spacing w:after="0"/>
        <w:rPr>
          <w:rFonts w:ascii="Verdana" w:hAnsi="Verdana"/>
        </w:rPr>
      </w:pPr>
    </w:p>
    <w:p w:rsidR="00F0771E" w:rsidRPr="000E6A78" w:rsidRDefault="00F0771E" w:rsidP="00F0771E">
      <w:pPr>
        <w:shd w:val="clear" w:color="auto" w:fill="FFFFFF"/>
        <w:spacing w:after="0"/>
        <w:rPr>
          <w:rFonts w:ascii="Verdana" w:hAnsi="Verdana"/>
          <w:b/>
        </w:rPr>
      </w:pPr>
    </w:p>
    <w:p w:rsidR="00F0771E" w:rsidRPr="000E6A78" w:rsidRDefault="00F0771E" w:rsidP="00F0771E">
      <w:pPr>
        <w:shd w:val="clear" w:color="auto" w:fill="FFFFFF"/>
        <w:spacing w:after="0"/>
        <w:rPr>
          <w:rFonts w:ascii="Verdana" w:hAnsi="Verdana"/>
          <w:b/>
        </w:rPr>
      </w:pPr>
    </w:p>
    <w:p w:rsidR="00F0771E" w:rsidRPr="000E6A78" w:rsidRDefault="00F0771E" w:rsidP="00F0771E">
      <w:pPr>
        <w:shd w:val="clear" w:color="auto" w:fill="FFFFFF"/>
        <w:spacing w:after="0"/>
        <w:rPr>
          <w:rFonts w:ascii="Verdana" w:hAnsi="Verdana"/>
          <w:b/>
        </w:rPr>
      </w:pPr>
    </w:p>
    <w:p w:rsidR="00F0771E" w:rsidRDefault="00F0771E" w:rsidP="00F0771E">
      <w:pPr>
        <w:shd w:val="clear" w:color="auto" w:fill="FFFFFF"/>
        <w:spacing w:after="0"/>
        <w:rPr>
          <w:rFonts w:ascii="Verdana" w:hAnsi="Verdana"/>
          <w:b/>
          <w:sz w:val="28"/>
          <w:szCs w:val="28"/>
        </w:rPr>
      </w:pPr>
    </w:p>
    <w:p w:rsidR="00F0771E" w:rsidRDefault="00F0771E" w:rsidP="00F0771E">
      <w:pPr>
        <w:shd w:val="clear" w:color="auto" w:fill="FFFFFF"/>
        <w:spacing w:after="0"/>
        <w:rPr>
          <w:rFonts w:ascii="Verdana" w:hAnsi="Verdana"/>
          <w:b/>
          <w:sz w:val="28"/>
          <w:szCs w:val="28"/>
        </w:rPr>
      </w:pPr>
    </w:p>
    <w:p w:rsidR="00F0771E" w:rsidRDefault="00F0771E" w:rsidP="00F0771E">
      <w:pPr>
        <w:shd w:val="clear" w:color="auto" w:fill="FFFFFF"/>
        <w:spacing w:after="0"/>
        <w:rPr>
          <w:rFonts w:ascii="Verdana" w:hAnsi="Verdana"/>
          <w:b/>
          <w:sz w:val="28"/>
          <w:szCs w:val="28"/>
        </w:rPr>
      </w:pPr>
    </w:p>
    <w:p w:rsidR="00F0771E" w:rsidRDefault="00F0771E" w:rsidP="00F0771E">
      <w:pPr>
        <w:shd w:val="clear" w:color="auto" w:fill="FFFFFF"/>
        <w:spacing w:after="0"/>
        <w:rPr>
          <w:rFonts w:ascii="Verdana" w:hAnsi="Verdana"/>
          <w:b/>
          <w:sz w:val="28"/>
          <w:szCs w:val="28"/>
        </w:rPr>
      </w:pPr>
    </w:p>
    <w:p w:rsidR="00F0771E" w:rsidRDefault="00F0771E" w:rsidP="00F0771E">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r w:rsidRPr="00B50AE5">
        <w:rPr>
          <w:rFonts w:ascii="Verdana" w:hAnsi="Verdana"/>
          <w:b/>
          <w:noProof/>
          <w:sz w:val="28"/>
          <w:szCs w:val="28"/>
          <w:lang w:eastAsia="fr-FR"/>
        </w:rPr>
        <w:drawing>
          <wp:inline distT="0" distB="0" distL="0" distR="0">
            <wp:extent cx="4911705" cy="5572125"/>
            <wp:effectExtent l="19050" t="0" r="3195" b="0"/>
            <wp:docPr id="11" name="Image 36" descr="Aminezao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minezaoui.jpg"/>
                    <pic:cNvPicPr>
                      <a:picLocks noChangeAspect="1" noChangeArrowheads="1"/>
                    </pic:cNvPicPr>
                  </pic:nvPicPr>
                  <pic:blipFill>
                    <a:blip r:embed="rId15"/>
                    <a:srcRect/>
                    <a:stretch>
                      <a:fillRect/>
                    </a:stretch>
                  </pic:blipFill>
                  <pic:spPr bwMode="auto">
                    <a:xfrm>
                      <a:off x="0" y="0"/>
                      <a:ext cx="4913393" cy="5574040"/>
                    </a:xfrm>
                    <a:prstGeom prst="rect">
                      <a:avLst/>
                    </a:prstGeom>
                    <a:noFill/>
                    <a:ln w="9525">
                      <a:noFill/>
                      <a:miter lim="800000"/>
                      <a:headEnd/>
                      <a:tailEnd/>
                    </a:ln>
                  </pic:spPr>
                </pic:pic>
              </a:graphicData>
            </a:graphic>
          </wp:inline>
        </w:drawing>
      </w: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Default="006524D8" w:rsidP="006524D8">
      <w:pPr>
        <w:shd w:val="clear" w:color="auto" w:fill="FFFFFF"/>
        <w:spacing w:after="0"/>
        <w:rPr>
          <w:rFonts w:ascii="Verdana" w:hAnsi="Verdana"/>
          <w:b/>
          <w:sz w:val="28"/>
          <w:szCs w:val="28"/>
        </w:rPr>
      </w:pPr>
    </w:p>
    <w:p w:rsidR="006524D8" w:rsidRPr="00A82F1B" w:rsidRDefault="006524D8" w:rsidP="006524D8">
      <w:pPr>
        <w:shd w:val="clear" w:color="auto" w:fill="FFFFFF"/>
        <w:spacing w:after="0"/>
        <w:rPr>
          <w:rFonts w:asciiTheme="majorBidi" w:hAnsiTheme="majorBidi" w:cstheme="majorBidi"/>
          <w:b/>
          <w:sz w:val="28"/>
          <w:szCs w:val="28"/>
        </w:rPr>
      </w:pPr>
    </w:p>
    <w:p w:rsidR="00F0771E" w:rsidRPr="00A82F1B" w:rsidRDefault="00F0771E" w:rsidP="006524D8">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Présentations du roman :</w:t>
      </w:r>
      <w:r w:rsidRPr="00A82F1B">
        <w:rPr>
          <w:rFonts w:asciiTheme="majorBidi" w:eastAsia="Times New Roman" w:hAnsiTheme="majorBidi" w:cstheme="majorBidi"/>
          <w:noProof/>
          <w:lang w:eastAsia="fr-FR"/>
        </w:rPr>
        <w:t xml:space="preserve"> </w:t>
      </w:r>
    </w:p>
    <w:p w:rsidR="00F0771E" w:rsidRPr="00A82F1B" w:rsidRDefault="00F0771E" w:rsidP="00F0771E">
      <w:pPr>
        <w:shd w:val="clear" w:color="auto" w:fill="FFFFFF"/>
        <w:spacing w:after="0"/>
        <w:rPr>
          <w:rFonts w:asciiTheme="majorBidi" w:hAnsiTheme="majorBidi" w:cstheme="majorBidi"/>
          <w:b/>
          <w:sz w:val="28"/>
          <w:szCs w:val="28"/>
        </w:rPr>
      </w:pP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Titre :</w:t>
      </w:r>
      <w:r w:rsidRPr="00A82F1B">
        <w:rPr>
          <w:rFonts w:asciiTheme="majorBidi" w:hAnsiTheme="majorBidi" w:cstheme="majorBidi"/>
          <w:sz w:val="28"/>
          <w:szCs w:val="28"/>
        </w:rPr>
        <w:t xml:space="preserve"> Festin de mensonges</w:t>
      </w:r>
      <w:r w:rsidRPr="00A82F1B">
        <w:rPr>
          <w:rFonts w:asciiTheme="majorBidi" w:hAnsiTheme="majorBidi" w:cstheme="majorBidi"/>
          <w:b/>
          <w:sz w:val="28"/>
          <w:szCs w:val="28"/>
        </w:rPr>
        <w:t>.</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Auteur : </w:t>
      </w:r>
      <w:r w:rsidRPr="00A82F1B">
        <w:rPr>
          <w:rFonts w:asciiTheme="majorBidi" w:hAnsiTheme="majorBidi" w:cstheme="majorBidi"/>
          <w:sz w:val="28"/>
          <w:szCs w:val="28"/>
        </w:rPr>
        <w:t>Amin Zaoui</w:t>
      </w:r>
      <w:r w:rsidRPr="00A82F1B">
        <w:rPr>
          <w:rFonts w:asciiTheme="majorBidi" w:hAnsiTheme="majorBidi" w:cstheme="majorBidi"/>
          <w:b/>
          <w:sz w:val="28"/>
          <w:szCs w:val="28"/>
        </w:rPr>
        <w:t>.</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Genre : </w:t>
      </w:r>
      <w:r w:rsidRPr="00A82F1B">
        <w:rPr>
          <w:rFonts w:asciiTheme="majorBidi" w:hAnsiTheme="majorBidi" w:cstheme="majorBidi"/>
          <w:sz w:val="28"/>
          <w:szCs w:val="28"/>
        </w:rPr>
        <w:t>Social</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 Nombre de pages : </w:t>
      </w:r>
      <w:r w:rsidRPr="00A82F1B">
        <w:rPr>
          <w:rFonts w:asciiTheme="majorBidi" w:hAnsiTheme="majorBidi" w:cstheme="majorBidi"/>
          <w:sz w:val="28"/>
          <w:szCs w:val="28"/>
        </w:rPr>
        <w:t>209 p</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Editeur : </w:t>
      </w:r>
      <w:r w:rsidRPr="00A82F1B">
        <w:rPr>
          <w:rFonts w:asciiTheme="majorBidi" w:hAnsiTheme="majorBidi" w:cstheme="majorBidi"/>
          <w:sz w:val="28"/>
          <w:szCs w:val="28"/>
        </w:rPr>
        <w:t>éditions barzakh</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Année d’édition : </w:t>
      </w:r>
      <w:r w:rsidRPr="00A82F1B">
        <w:rPr>
          <w:rFonts w:asciiTheme="majorBidi" w:hAnsiTheme="majorBidi" w:cstheme="majorBidi"/>
          <w:sz w:val="28"/>
          <w:szCs w:val="28"/>
        </w:rPr>
        <w:t>mars, 2007</w:t>
      </w:r>
      <w:r w:rsidRPr="00A82F1B">
        <w:rPr>
          <w:rFonts w:asciiTheme="majorBidi" w:hAnsiTheme="majorBidi" w:cstheme="majorBidi"/>
          <w:b/>
          <w:sz w:val="28"/>
          <w:szCs w:val="28"/>
        </w:rPr>
        <w:t>.</w:t>
      </w:r>
    </w:p>
    <w:p w:rsidR="00F0771E" w:rsidRPr="00A82F1B" w:rsidRDefault="00F0771E" w:rsidP="00F0771E">
      <w:pPr>
        <w:shd w:val="clear" w:color="auto" w:fill="FFFFFF"/>
        <w:spacing w:after="0"/>
        <w:rPr>
          <w:rFonts w:asciiTheme="majorBidi" w:hAnsiTheme="majorBidi" w:cstheme="majorBidi"/>
          <w:b/>
          <w:sz w:val="28"/>
          <w:szCs w:val="28"/>
        </w:rPr>
      </w:pPr>
      <w:r w:rsidRPr="00A82F1B">
        <w:rPr>
          <w:rFonts w:asciiTheme="majorBidi" w:hAnsiTheme="majorBidi" w:cstheme="majorBidi"/>
          <w:b/>
          <w:sz w:val="28"/>
          <w:szCs w:val="28"/>
        </w:rPr>
        <w:t xml:space="preserve"> Langue </w:t>
      </w:r>
      <w:r w:rsidRPr="00A82F1B">
        <w:rPr>
          <w:rFonts w:asciiTheme="majorBidi" w:hAnsiTheme="majorBidi" w:cstheme="majorBidi"/>
          <w:sz w:val="28"/>
          <w:szCs w:val="28"/>
        </w:rPr>
        <w:t>: Français</w:t>
      </w:r>
      <w:r w:rsidRPr="00A82F1B">
        <w:rPr>
          <w:rFonts w:asciiTheme="majorBidi" w:hAnsiTheme="majorBidi" w:cstheme="majorBidi"/>
          <w:b/>
          <w:sz w:val="28"/>
          <w:szCs w:val="28"/>
        </w:rPr>
        <w:t xml:space="preserve"> </w:t>
      </w:r>
    </w:p>
    <w:p w:rsidR="00F0771E" w:rsidRPr="00A82F1B" w:rsidRDefault="00F0771E" w:rsidP="00F0771E">
      <w:pPr>
        <w:shd w:val="clear" w:color="auto" w:fill="FFFFFF"/>
        <w:spacing w:after="0"/>
        <w:rPr>
          <w:rFonts w:asciiTheme="majorBidi" w:hAnsiTheme="majorBidi" w:cstheme="majorBidi"/>
          <w:sz w:val="28"/>
          <w:szCs w:val="28"/>
        </w:rPr>
      </w:pPr>
      <w:r w:rsidRPr="00A82F1B">
        <w:rPr>
          <w:rFonts w:asciiTheme="majorBidi" w:hAnsiTheme="majorBidi" w:cstheme="majorBidi"/>
          <w:b/>
          <w:sz w:val="28"/>
          <w:szCs w:val="28"/>
        </w:rPr>
        <w:t xml:space="preserve">ISBN : </w:t>
      </w:r>
      <w:r w:rsidRPr="00A82F1B">
        <w:rPr>
          <w:rFonts w:asciiTheme="majorBidi" w:hAnsiTheme="majorBidi" w:cstheme="majorBidi"/>
          <w:sz w:val="28"/>
          <w:szCs w:val="28"/>
        </w:rPr>
        <w:t>978-9961-88-6</w:t>
      </w:r>
    </w:p>
    <w:p w:rsidR="00F0771E" w:rsidRPr="00A82F1B" w:rsidRDefault="00F0771E" w:rsidP="00F0771E">
      <w:pPr>
        <w:shd w:val="clear" w:color="auto" w:fill="FFFFFF"/>
        <w:spacing w:after="0"/>
        <w:rPr>
          <w:rFonts w:asciiTheme="majorBidi" w:hAnsiTheme="majorBidi" w:cstheme="majorBidi"/>
          <w:sz w:val="28"/>
          <w:szCs w:val="28"/>
        </w:rPr>
      </w:pPr>
      <w:r w:rsidRPr="00A82F1B">
        <w:rPr>
          <w:rFonts w:asciiTheme="majorBidi" w:hAnsiTheme="majorBidi" w:cstheme="majorBidi"/>
          <w:b/>
          <w:sz w:val="28"/>
          <w:szCs w:val="28"/>
        </w:rPr>
        <w:t xml:space="preserve">Dépôt légal : </w:t>
      </w:r>
      <w:r w:rsidRPr="00A82F1B">
        <w:rPr>
          <w:rFonts w:asciiTheme="majorBidi" w:hAnsiTheme="majorBidi" w:cstheme="majorBidi"/>
          <w:sz w:val="28"/>
          <w:szCs w:val="28"/>
        </w:rPr>
        <w:t>30 30-2006</w:t>
      </w:r>
    </w:p>
    <w:p w:rsidR="00F0771E" w:rsidRPr="00A82F1B" w:rsidRDefault="00F0771E" w:rsidP="00F0771E">
      <w:pPr>
        <w:shd w:val="clear" w:color="auto" w:fill="FFFFFF"/>
        <w:spacing w:after="0"/>
        <w:rPr>
          <w:rFonts w:asciiTheme="majorBidi" w:hAnsiTheme="majorBidi" w:cstheme="majorBidi"/>
          <w:sz w:val="28"/>
          <w:szCs w:val="28"/>
        </w:rPr>
      </w:pPr>
    </w:p>
    <w:p w:rsidR="00F0771E" w:rsidRPr="00A82F1B" w:rsidRDefault="00F0771E" w:rsidP="00F0771E">
      <w:pPr>
        <w:shd w:val="clear" w:color="auto" w:fill="FFFFFF"/>
        <w:spacing w:after="0"/>
        <w:rPr>
          <w:rFonts w:asciiTheme="majorBidi" w:hAnsiTheme="majorBidi" w:cstheme="majorBidi"/>
          <w:sz w:val="28"/>
          <w:szCs w:val="28"/>
        </w:rPr>
      </w:pPr>
    </w:p>
    <w:p w:rsidR="00F0771E" w:rsidRPr="00A82F1B" w:rsidRDefault="00F0771E" w:rsidP="00F0771E">
      <w:pPr>
        <w:shd w:val="clear" w:color="auto" w:fill="FFFFFF"/>
        <w:spacing w:after="0"/>
        <w:rPr>
          <w:rFonts w:asciiTheme="majorBidi" w:hAnsiTheme="majorBidi" w:cstheme="majorBidi"/>
          <w:sz w:val="28"/>
          <w:szCs w:val="28"/>
        </w:rPr>
      </w:pPr>
    </w:p>
    <w:p w:rsidR="00F0771E" w:rsidRPr="00A82F1B" w:rsidRDefault="00F0771E" w:rsidP="00F0771E">
      <w:pPr>
        <w:spacing w:before="100" w:beforeAutospacing="1" w:after="100" w:afterAutospacing="1" w:line="240" w:lineRule="auto"/>
        <w:rPr>
          <w:rFonts w:asciiTheme="majorBidi" w:hAnsiTheme="majorBidi" w:cstheme="majorBidi"/>
          <w:b/>
          <w:sz w:val="28"/>
          <w:szCs w:val="28"/>
        </w:rPr>
      </w:pPr>
      <w:r w:rsidRPr="00A82F1B">
        <w:rPr>
          <w:rFonts w:asciiTheme="majorBidi" w:hAnsiTheme="majorBidi" w:cstheme="majorBidi"/>
          <w:b/>
          <w:sz w:val="28"/>
          <w:szCs w:val="28"/>
        </w:rPr>
        <w:t xml:space="preserve">Résumé : </w:t>
      </w:r>
    </w:p>
    <w:p w:rsidR="00F0771E" w:rsidRPr="00A82F1B" w:rsidRDefault="00F0771E" w:rsidP="00F0771E">
      <w:pPr>
        <w:spacing w:before="100" w:beforeAutospacing="1" w:after="100" w:afterAutospacing="1" w:line="240" w:lineRule="auto"/>
        <w:rPr>
          <w:rFonts w:asciiTheme="majorBidi" w:hAnsiTheme="majorBidi" w:cstheme="majorBidi"/>
        </w:rPr>
      </w:pPr>
      <w:r w:rsidRPr="00A82F1B">
        <w:rPr>
          <w:rFonts w:asciiTheme="majorBidi" w:hAnsiTheme="majorBidi" w:cstheme="majorBidi"/>
        </w:rPr>
        <w:t xml:space="preserve">Festin de mensonges est roman qui s’articule autour de douze chapitres :Délices d’une chair dormante , L’arôme du câlin , L’absent , le jour du diable, Mémoire de marbre , La prière de la sieste , Le baiser fécondateur , La gifle , La femme de ménage, La rose , Enfant du bordel, Le raïs ou le cataclysme .Le roman   est une succession de souvenirs  d’enfance d’un adolescent , Koussaila « Le nom d’un héro berbère, celui qui a fait la guerre aux Arabes musulmans » </w:t>
      </w:r>
      <w:r w:rsidRPr="00A82F1B">
        <w:rPr>
          <w:rStyle w:val="Appelnotedebasdep"/>
          <w:rFonts w:asciiTheme="majorBidi" w:hAnsiTheme="majorBidi" w:cstheme="majorBidi"/>
        </w:rPr>
        <w:footnoteReference w:id="8"/>
      </w:r>
      <w:r w:rsidRPr="00A82F1B">
        <w:rPr>
          <w:rFonts w:asciiTheme="majorBidi" w:hAnsiTheme="majorBidi" w:cstheme="majorBidi"/>
        </w:rPr>
        <w:t xml:space="preserve"> mais lui il aimait qu’on l’appelle par son sobriquet « Nems, la fouine »</w:t>
      </w:r>
      <w:r w:rsidRPr="00A82F1B">
        <w:rPr>
          <w:rStyle w:val="Appelnotedebasdep"/>
          <w:rFonts w:asciiTheme="majorBidi" w:hAnsiTheme="majorBidi" w:cstheme="majorBidi"/>
        </w:rPr>
        <w:footnoteReference w:id="9"/>
      </w:r>
      <w:r w:rsidRPr="00A82F1B">
        <w:rPr>
          <w:rFonts w:asciiTheme="majorBidi" w:hAnsiTheme="majorBidi" w:cstheme="majorBidi"/>
        </w:rPr>
        <w:t>. Il  grandit dans un village du fin fond de l’Algérie « Karmoussa » ; l’Algérie de 1965, Algérie fraîchement indépendante, le héros ne connaît ni l’amour paternel, ni l’amour maternel, et cela, à cause de son oncle qui complote contre son frère (le père du héros) pour jouir sentimentalement de sa femme (mère du héros).</w:t>
      </w:r>
    </w:p>
    <w:p w:rsidR="00C70F77" w:rsidRPr="00A82F1B" w:rsidRDefault="00F0771E" w:rsidP="00F0771E">
      <w:pPr>
        <w:spacing w:before="100" w:beforeAutospacing="1" w:after="100" w:afterAutospacing="1" w:line="240" w:lineRule="auto"/>
        <w:rPr>
          <w:rFonts w:asciiTheme="majorBidi" w:eastAsia="Times New Roman" w:hAnsiTheme="majorBidi" w:cstheme="majorBidi"/>
          <w:i/>
          <w:lang w:eastAsia="fr-FR"/>
        </w:rPr>
      </w:pPr>
      <w:r w:rsidRPr="00A82F1B">
        <w:rPr>
          <w:rFonts w:asciiTheme="majorBidi" w:eastAsia="Times New Roman" w:hAnsiTheme="majorBidi" w:cstheme="majorBidi"/>
          <w:i/>
          <w:lang w:eastAsia="fr-FR"/>
        </w:rPr>
        <w:t xml:space="preserve">Koussaila vit une enfance difficile et étonnante à la fois. Le héros est l’unique fils de ses parents, il a six sœurs, il vit sous la tutelle   d’un oncle qui lui fait pourrir la vie et une mère  qui a trahit son père et qui le voit le fils  comme un sacrilège  car   il mange avec la main gauche : « J’ai accouché d’un petit cochon ! Seuls les roumis et les juifs </w:t>
      </w:r>
    </w:p>
    <w:p w:rsidR="00C70F77" w:rsidRPr="00A82F1B" w:rsidRDefault="00C70F77" w:rsidP="00F0771E">
      <w:pPr>
        <w:spacing w:before="100" w:beforeAutospacing="1" w:after="100" w:afterAutospacing="1" w:line="240" w:lineRule="auto"/>
        <w:rPr>
          <w:rFonts w:asciiTheme="majorBidi" w:eastAsia="Times New Roman" w:hAnsiTheme="majorBidi" w:cstheme="majorBidi"/>
          <w:i/>
          <w:lang w:eastAsia="fr-FR"/>
        </w:rPr>
      </w:pPr>
    </w:p>
    <w:p w:rsidR="00F0771E" w:rsidRPr="00A82F1B" w:rsidRDefault="00F0771E" w:rsidP="00F0771E">
      <w:pPr>
        <w:spacing w:before="100" w:beforeAutospacing="1" w:after="100" w:afterAutospacing="1" w:line="240" w:lineRule="auto"/>
        <w:rPr>
          <w:rFonts w:asciiTheme="majorBidi" w:eastAsia="Times New Roman" w:hAnsiTheme="majorBidi" w:cstheme="majorBidi"/>
          <w:i/>
          <w:lang w:eastAsia="fr-FR"/>
        </w:rPr>
      </w:pPr>
      <w:r w:rsidRPr="00A82F1B">
        <w:rPr>
          <w:rFonts w:asciiTheme="majorBidi" w:eastAsia="Times New Roman" w:hAnsiTheme="majorBidi" w:cstheme="majorBidi"/>
          <w:i/>
          <w:lang w:eastAsia="fr-FR"/>
        </w:rPr>
        <w:t>mangent avec leur main gauche. »</w:t>
      </w:r>
      <w:r w:rsidRPr="00A82F1B">
        <w:rPr>
          <w:rStyle w:val="Appelnotedebasdep"/>
          <w:rFonts w:asciiTheme="majorBidi" w:eastAsia="Times New Roman" w:hAnsiTheme="majorBidi" w:cstheme="majorBidi"/>
          <w:i/>
          <w:lang w:eastAsia="fr-FR"/>
        </w:rPr>
        <w:footnoteReference w:id="10"/>
      </w:r>
      <w:r w:rsidRPr="00A82F1B">
        <w:rPr>
          <w:rFonts w:asciiTheme="majorBidi" w:eastAsia="Times New Roman" w:hAnsiTheme="majorBidi" w:cstheme="majorBidi"/>
          <w:i/>
          <w:lang w:eastAsia="fr-FR"/>
        </w:rPr>
        <w:t xml:space="preserve">.Pour compenser le manque de l’amour maternel, l’enfant se jette dans les bras de la tante « Louloua », sœur jumelle de la mère .Ainsi </w:t>
      </w:r>
      <w:r w:rsidRPr="00A82F1B">
        <w:rPr>
          <w:rFonts w:asciiTheme="majorBidi" w:eastAsia="Times New Roman" w:hAnsiTheme="majorBidi" w:cstheme="majorBidi"/>
          <w:i/>
          <w:lang w:eastAsia="fr-FR"/>
        </w:rPr>
        <w:lastRenderedPageBreak/>
        <w:t>Koussaila découvre la sexualité avant même qu’il ne soit un véritable homme. Cette initiation de la tante ouvre un véritable chemin du sexe féminin dont il n’aura plus peur. Et c’est ainsi qu’il devient l’amant de dames sexagénaires. De le femme de son maître d’école à  la vielle religieuse Rosa , de  la cousine Jade à  la femme de ménage du lycée pour finir avec « les femmes du bordel ».Le héros apprend le Coran par cœur mais découvre aussi la langue française , tant aimé par le père absent et tant détesté par l’oncle tyrannique , par le biais de livres tel que :Madame Bovary , La chèvre de Monsieur Seguin , les fleurs du mal. Ainsi le héros se voit déchiré entre ces deux langues : l’arabe et le français, ces langues étaient à l’image de deux religions qui s’entretuaient dans cette  Algérie fraichement indépendante, « Quand je lisais  le coran je pleurais. Et quand je lisais Madame Bovary, je pensais au Coran et  pleurais également.»</w:t>
      </w:r>
      <w:r w:rsidRPr="00A82F1B">
        <w:rPr>
          <w:rStyle w:val="Appelnotedebasdep"/>
          <w:rFonts w:asciiTheme="majorBidi" w:eastAsia="Times New Roman" w:hAnsiTheme="majorBidi" w:cstheme="majorBidi"/>
          <w:i/>
          <w:lang w:eastAsia="fr-FR"/>
        </w:rPr>
        <w:t xml:space="preserve"> </w:t>
      </w:r>
      <w:r w:rsidRPr="00A82F1B">
        <w:rPr>
          <w:rStyle w:val="Appelnotedebasdep"/>
          <w:rFonts w:asciiTheme="majorBidi" w:eastAsia="Times New Roman" w:hAnsiTheme="majorBidi" w:cstheme="majorBidi"/>
          <w:i/>
          <w:lang w:eastAsia="fr-FR"/>
        </w:rPr>
        <w:footnoteReference w:id="11"/>
      </w:r>
      <w:r w:rsidRPr="00A82F1B">
        <w:rPr>
          <w:rFonts w:asciiTheme="majorBidi" w:eastAsia="Times New Roman" w:hAnsiTheme="majorBidi" w:cstheme="majorBidi"/>
          <w:i/>
          <w:lang w:eastAsia="fr-FR"/>
        </w:rPr>
        <w:t xml:space="preserve"> .  Aussi, dans cette histoire qui fixe l’érotisme,  se révèle une page de l’Histoire de l’Algérie  et celle du monde,  qui se traduit par le rappel des personnages ayant réellement existé tels Houari Boumédienne, Ben Bella, Golda Meir, Nasser ; ainsi que certains événements sociopolitiques de la réalité algérienne tels le putsch militaire qui avait renversé le président Ben Bella.</w:t>
      </w:r>
    </w:p>
    <w:p w:rsidR="00F0771E" w:rsidRPr="00A82F1B" w:rsidRDefault="00F0771E" w:rsidP="00F0771E">
      <w:pPr>
        <w:spacing w:before="100" w:beforeAutospacing="1" w:after="100" w:afterAutospacing="1" w:line="240" w:lineRule="auto"/>
        <w:rPr>
          <w:rFonts w:asciiTheme="majorBidi" w:eastAsia="Times New Roman" w:hAnsiTheme="majorBidi" w:cstheme="majorBidi"/>
          <w:i/>
          <w:lang w:eastAsia="fr-FR"/>
        </w:rPr>
      </w:pPr>
    </w:p>
    <w:p w:rsidR="00F0771E" w:rsidRPr="00A82F1B" w:rsidRDefault="00F0771E" w:rsidP="00F0771E">
      <w:pPr>
        <w:spacing w:before="100" w:beforeAutospacing="1" w:after="100" w:afterAutospacing="1" w:line="240" w:lineRule="auto"/>
        <w:rPr>
          <w:rFonts w:asciiTheme="majorBidi" w:eastAsia="Times New Roman" w:hAnsiTheme="majorBidi" w:cstheme="majorBidi"/>
          <w:i/>
          <w:lang w:eastAsia="fr-FR"/>
        </w:rPr>
      </w:pPr>
    </w:p>
    <w:p w:rsidR="00F0771E" w:rsidRPr="00A82F1B" w:rsidRDefault="00F0771E" w:rsidP="00F0771E">
      <w:pPr>
        <w:spacing w:before="100" w:beforeAutospacing="1" w:after="100" w:afterAutospacing="1" w:line="240" w:lineRule="auto"/>
        <w:rPr>
          <w:rFonts w:asciiTheme="majorBidi" w:eastAsia="Times New Roman" w:hAnsiTheme="majorBidi" w:cstheme="majorBidi"/>
          <w:b/>
          <w:i/>
          <w:sz w:val="28"/>
          <w:szCs w:val="28"/>
          <w:lang w:eastAsia="fr-FR"/>
        </w:rPr>
      </w:pPr>
      <w:r w:rsidRPr="00A82F1B">
        <w:rPr>
          <w:rFonts w:asciiTheme="majorBidi" w:eastAsia="Times New Roman" w:hAnsiTheme="majorBidi" w:cstheme="majorBidi"/>
          <w:b/>
          <w:i/>
          <w:sz w:val="28"/>
          <w:szCs w:val="28"/>
          <w:lang w:eastAsia="fr-FR"/>
        </w:rPr>
        <w:t>Les thèmes :</w:t>
      </w:r>
    </w:p>
    <w:p w:rsidR="00F0771E" w:rsidRPr="00A82F1B" w:rsidRDefault="00F0771E" w:rsidP="00A82F1B">
      <w:pPr>
        <w:spacing w:before="100" w:beforeAutospacing="1" w:after="100" w:afterAutospacing="1" w:line="240" w:lineRule="auto"/>
        <w:rPr>
          <w:rFonts w:asciiTheme="majorBidi" w:eastAsia="Times New Roman" w:hAnsiTheme="majorBidi" w:cstheme="majorBidi"/>
          <w:i/>
          <w:lang w:eastAsia="fr-FR"/>
        </w:rPr>
      </w:pPr>
      <w:r w:rsidRPr="00A82F1B">
        <w:rPr>
          <w:rFonts w:asciiTheme="majorBidi" w:eastAsia="Times New Roman" w:hAnsiTheme="majorBidi" w:cstheme="majorBidi"/>
          <w:i/>
          <w:lang w:eastAsia="fr-FR"/>
        </w:rPr>
        <w:t>Dans Festin de mensonges, comparable à un repas de fête, on trouve multiples thèmes. Le roman se construit autour de quatre thèmes principaux : le sexe, la religion et la politique et la langue. L’entrée de Koussaila dans l’univers de la sexualité se fait en même temps que sa découverte du plurilinguisme  et sa découverte de la politique  ainsi que la religion.</w:t>
      </w:r>
    </w:p>
    <w:p w:rsidR="00F0771E" w:rsidRPr="00A82F1B" w:rsidRDefault="00F0771E" w:rsidP="00F0771E">
      <w:pPr>
        <w:spacing w:before="100" w:beforeAutospacing="1" w:after="100" w:afterAutospacing="1" w:line="240" w:lineRule="auto"/>
        <w:rPr>
          <w:rFonts w:asciiTheme="majorBidi" w:hAnsiTheme="majorBidi" w:cstheme="majorBidi"/>
        </w:rPr>
      </w:pPr>
      <w:r w:rsidRPr="00A82F1B">
        <w:rPr>
          <w:rFonts w:asciiTheme="majorBidi" w:hAnsiTheme="majorBidi" w:cstheme="majorBidi"/>
          <w:b/>
          <w:sz w:val="28"/>
          <w:szCs w:val="28"/>
        </w:rPr>
        <w:t>L’étude du thème principal :</w:t>
      </w:r>
      <w:r w:rsidRPr="00A82F1B">
        <w:rPr>
          <w:rFonts w:asciiTheme="majorBidi" w:hAnsiTheme="majorBidi" w:cstheme="majorBidi"/>
        </w:rPr>
        <w:t xml:space="preserve"> La problématique de la langue et de la religion.</w:t>
      </w:r>
    </w:p>
    <w:p w:rsidR="00F0771E" w:rsidRPr="00A82F1B" w:rsidRDefault="00F0771E" w:rsidP="00F0771E">
      <w:pPr>
        <w:spacing w:before="100" w:beforeAutospacing="1" w:after="100" w:afterAutospacing="1" w:line="240" w:lineRule="auto"/>
        <w:rPr>
          <w:rFonts w:asciiTheme="majorBidi" w:hAnsiTheme="majorBidi" w:cstheme="majorBidi"/>
        </w:rPr>
      </w:pPr>
      <w:r w:rsidRPr="00A82F1B">
        <w:rPr>
          <w:rFonts w:asciiTheme="majorBidi" w:hAnsiTheme="majorBidi" w:cstheme="majorBidi"/>
        </w:rPr>
        <w:t>En effet, le sexe sert de prétexte  à  l’auteur  pour poser la problématique de la langue et de la religion. Ainsi, toutes les femmes qui défilent sur le lit du jeune héros Koussaila  sont à l’image des langues et des religions qui existent dans cette jeune Algérie, nouvellement indépendante : Louloua , la sœur jumelle de la mère nommée Hadile  est à l’image de la langue maternelle ;  Rosa la religieuse et la femme du maître d’école sont à l’image de la langue française, les femmes du bordel sont à l’image de la langue espagnole . « Le français était une  langue enveloppée dans la peau d’une belle et élégante femme. »</w:t>
      </w:r>
      <w:r w:rsidRPr="00A82F1B">
        <w:rPr>
          <w:rStyle w:val="Appelnotedebasdep"/>
          <w:rFonts w:asciiTheme="majorBidi" w:hAnsiTheme="majorBidi" w:cstheme="majorBidi"/>
        </w:rPr>
        <w:footnoteReference w:id="12"/>
      </w:r>
      <w:r w:rsidRPr="00A82F1B">
        <w:rPr>
          <w:rFonts w:asciiTheme="majorBidi" w:hAnsiTheme="majorBidi" w:cstheme="majorBidi"/>
        </w:rPr>
        <w:t xml:space="preserve">.  Ainsi, le héros est déchiré  entre la  langue arabe et les autres langues car ce multilinguisme est fortement lié à la </w:t>
      </w:r>
      <w:r w:rsidR="00DF0331" w:rsidRPr="00A82F1B">
        <w:rPr>
          <w:rFonts w:asciiTheme="majorBidi" w:hAnsiTheme="majorBidi" w:cstheme="majorBidi"/>
        </w:rPr>
        <w:t>religion, l’Islam</w:t>
      </w:r>
      <w:r w:rsidRPr="00A82F1B">
        <w:rPr>
          <w:rFonts w:asciiTheme="majorBidi" w:hAnsiTheme="majorBidi" w:cstheme="majorBidi"/>
        </w:rPr>
        <w:t> : « Selon mon oncle, dieu ne parlait  que l’arabe, ma langue maternelle, et redoutant de ne pad être compris par Allah, j’appris très vite l’arabe. En quarante –cinq jours, en un temps record, j’appris par cœur la moitié du Coran ………… . Conjointement en  une semaine,  j’appris par cœur, en cachette, cent vingt-sept pages de Madame Bovary. Je ne sais pourquoi, mais dés que j’ouvrais le livre d’Allah, je pensais aussitôt à Flaubert... .»</w:t>
      </w:r>
      <w:r w:rsidRPr="00A82F1B">
        <w:rPr>
          <w:rStyle w:val="Appelnotedebasdep"/>
          <w:rFonts w:asciiTheme="majorBidi" w:hAnsiTheme="majorBidi" w:cstheme="majorBidi"/>
        </w:rPr>
        <w:footnoteReference w:id="13"/>
      </w:r>
      <w:r w:rsidRPr="00A82F1B">
        <w:rPr>
          <w:rFonts w:asciiTheme="majorBidi" w:hAnsiTheme="majorBidi" w:cstheme="majorBidi"/>
        </w:rPr>
        <w:t>.Ainsi, le roman apparaît comme un récit arabe traduit directement en français, tout au long du récit des mots arabes s’imposent et font la guerre à la langue française.</w:t>
      </w:r>
    </w:p>
    <w:p w:rsidR="00F0771E" w:rsidRPr="00A82F1B" w:rsidRDefault="00F0771E" w:rsidP="00F0771E">
      <w:pPr>
        <w:spacing w:before="100" w:beforeAutospacing="1" w:after="100" w:afterAutospacing="1" w:line="240" w:lineRule="auto"/>
        <w:rPr>
          <w:rFonts w:asciiTheme="majorBidi" w:hAnsiTheme="majorBidi" w:cstheme="majorBidi"/>
          <w:b/>
          <w:sz w:val="28"/>
          <w:szCs w:val="28"/>
        </w:rPr>
      </w:pPr>
      <w:r w:rsidRPr="00A82F1B">
        <w:rPr>
          <w:rFonts w:asciiTheme="majorBidi" w:hAnsiTheme="majorBidi" w:cstheme="majorBidi"/>
          <w:b/>
          <w:sz w:val="28"/>
          <w:szCs w:val="28"/>
        </w:rPr>
        <w:t>Personnages :</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lang w:bidi="ar-DZ"/>
        </w:rPr>
        <w:lastRenderedPageBreak/>
        <w:t>Hadile</w:t>
      </w:r>
      <w:r w:rsidRPr="00A82F1B">
        <w:rPr>
          <w:rFonts w:asciiTheme="majorBidi" w:hAnsiTheme="majorBidi" w:cstheme="majorBidi"/>
          <w:sz w:val="28"/>
          <w:szCs w:val="28"/>
        </w:rPr>
        <w:t> : la mère.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b/>
          <w:bCs/>
          <w:sz w:val="28"/>
          <w:szCs w:val="28"/>
        </w:rPr>
        <w:t>Houssinine ou Hô Chi Minh</w:t>
      </w:r>
      <w:r w:rsidRPr="00A82F1B">
        <w:rPr>
          <w:rFonts w:asciiTheme="majorBidi" w:hAnsiTheme="majorBidi" w:cstheme="majorBidi"/>
          <w:sz w:val="28"/>
          <w:szCs w:val="28"/>
        </w:rPr>
        <w:t> : l’oncle paternel.</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Louloua </w:t>
      </w:r>
      <w:r w:rsidRPr="00A82F1B">
        <w:rPr>
          <w:rFonts w:asciiTheme="majorBidi" w:hAnsiTheme="majorBidi" w:cstheme="majorBidi"/>
          <w:sz w:val="28"/>
          <w:szCs w:val="28"/>
        </w:rPr>
        <w:t>: La tante maternelle.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Jade :</w:t>
      </w:r>
      <w:r w:rsidRPr="00A82F1B">
        <w:rPr>
          <w:rFonts w:asciiTheme="majorBidi" w:hAnsiTheme="majorBidi" w:cstheme="majorBidi"/>
          <w:sz w:val="28"/>
          <w:szCs w:val="28"/>
        </w:rPr>
        <w:t xml:space="preserve"> la cousine </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Ammi mimoun</w:t>
      </w:r>
      <w:r w:rsidRPr="00A82F1B">
        <w:rPr>
          <w:rFonts w:asciiTheme="majorBidi" w:hAnsiTheme="majorBidi" w:cstheme="majorBidi"/>
          <w:sz w:val="28"/>
          <w:szCs w:val="28"/>
        </w:rPr>
        <w:t xml:space="preserve"> : Mari de Louloua </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Yamna</w:t>
      </w:r>
      <w:r w:rsidRPr="00A82F1B">
        <w:rPr>
          <w:rFonts w:asciiTheme="majorBidi" w:hAnsiTheme="majorBidi" w:cstheme="majorBidi"/>
          <w:sz w:val="28"/>
          <w:szCs w:val="28"/>
        </w:rPr>
        <w:t> : la grand-mère.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Gharib</w:t>
      </w:r>
      <w:r w:rsidRPr="00A82F1B">
        <w:rPr>
          <w:rFonts w:asciiTheme="majorBidi" w:hAnsiTheme="majorBidi" w:cstheme="majorBidi"/>
          <w:sz w:val="28"/>
          <w:szCs w:val="28"/>
        </w:rPr>
        <w:t> : Le père.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b/>
          <w:bCs/>
          <w:sz w:val="28"/>
          <w:szCs w:val="28"/>
        </w:rPr>
        <w:t>Lalla Rosa</w:t>
      </w:r>
      <w:r w:rsidRPr="00A82F1B">
        <w:rPr>
          <w:rFonts w:asciiTheme="majorBidi" w:hAnsiTheme="majorBidi" w:cstheme="majorBidi"/>
          <w:sz w:val="28"/>
          <w:szCs w:val="28"/>
        </w:rPr>
        <w:t> : la religieuse chrétienne française.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Mr Pierre Loriot</w:t>
      </w:r>
      <w:r w:rsidRPr="00A82F1B">
        <w:rPr>
          <w:rFonts w:asciiTheme="majorBidi" w:hAnsiTheme="majorBidi" w:cstheme="majorBidi"/>
          <w:sz w:val="28"/>
          <w:szCs w:val="28"/>
        </w:rPr>
        <w:t> : Maître d’école primaire.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Mme Loriot</w:t>
      </w:r>
      <w:r w:rsidRPr="00A82F1B">
        <w:rPr>
          <w:rFonts w:asciiTheme="majorBidi" w:hAnsiTheme="majorBidi" w:cstheme="majorBidi"/>
          <w:sz w:val="28"/>
          <w:szCs w:val="28"/>
        </w:rPr>
        <w:t> : Femme de Mr Loriot.</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Lalla Mrima</w:t>
      </w:r>
      <w:r w:rsidRPr="00A82F1B">
        <w:rPr>
          <w:rFonts w:asciiTheme="majorBidi" w:hAnsiTheme="majorBidi" w:cstheme="majorBidi"/>
          <w:sz w:val="28"/>
          <w:szCs w:val="28"/>
        </w:rPr>
        <w:t> : Une voisine juive.</w:t>
      </w:r>
    </w:p>
    <w:p w:rsidR="00F0771E" w:rsidRPr="00A82F1B" w:rsidRDefault="00F0771E" w:rsidP="00F0771E">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Douja</w:t>
      </w:r>
      <w:r w:rsidRPr="00A82F1B">
        <w:rPr>
          <w:rFonts w:asciiTheme="majorBidi" w:hAnsiTheme="majorBidi" w:cstheme="majorBidi"/>
          <w:sz w:val="28"/>
          <w:szCs w:val="28"/>
        </w:rPr>
        <w:t> : La femme de ménage.</w:t>
      </w:r>
    </w:p>
    <w:p w:rsidR="00F0771E" w:rsidRPr="00A82F1B" w:rsidRDefault="00F0771E" w:rsidP="00DF0331">
      <w:pPr>
        <w:spacing w:before="100" w:beforeAutospacing="1" w:after="100" w:afterAutospacing="1" w:line="240" w:lineRule="auto"/>
        <w:rPr>
          <w:rFonts w:asciiTheme="majorBidi" w:hAnsiTheme="majorBidi" w:cstheme="majorBidi"/>
          <w:sz w:val="28"/>
          <w:szCs w:val="28"/>
        </w:rPr>
      </w:pPr>
      <w:r w:rsidRPr="00A82F1B">
        <w:rPr>
          <w:rFonts w:asciiTheme="majorBidi" w:hAnsiTheme="majorBidi" w:cstheme="majorBidi"/>
          <w:b/>
          <w:bCs/>
          <w:sz w:val="28"/>
          <w:szCs w:val="28"/>
        </w:rPr>
        <w:t>Zouina</w:t>
      </w:r>
      <w:r w:rsidR="00DF0331" w:rsidRPr="00A82F1B">
        <w:rPr>
          <w:rFonts w:asciiTheme="majorBidi" w:hAnsiTheme="majorBidi" w:cstheme="majorBidi"/>
          <w:sz w:val="28"/>
          <w:szCs w:val="28"/>
        </w:rPr>
        <w:t> : Une Prostitué juive.</w:t>
      </w:r>
    </w:p>
    <w:p w:rsidR="00F0771E" w:rsidRPr="00A82F1B" w:rsidRDefault="00F0771E" w:rsidP="00F0771E">
      <w:pPr>
        <w:spacing w:before="100" w:beforeAutospacing="1" w:after="100" w:afterAutospacing="1" w:line="240" w:lineRule="auto"/>
        <w:rPr>
          <w:rFonts w:asciiTheme="majorBidi" w:hAnsiTheme="majorBidi" w:cstheme="majorBidi"/>
          <w:b/>
          <w:sz w:val="28"/>
          <w:szCs w:val="28"/>
        </w:rPr>
      </w:pPr>
      <w:r w:rsidRPr="00A82F1B">
        <w:rPr>
          <w:rFonts w:asciiTheme="majorBidi" w:hAnsiTheme="majorBidi" w:cstheme="majorBidi"/>
          <w:b/>
          <w:sz w:val="28"/>
          <w:szCs w:val="28"/>
        </w:rPr>
        <w:t>Etude du personnage et son évolution dans le roman :</w:t>
      </w:r>
    </w:p>
    <w:p w:rsidR="00A82F1B" w:rsidRDefault="00F0771E" w:rsidP="00F0771E">
      <w:pPr>
        <w:spacing w:after="0" w:line="270" w:lineRule="atLeast"/>
        <w:rPr>
          <w:rFonts w:asciiTheme="majorBidi" w:eastAsia="Times New Roman" w:hAnsiTheme="majorBidi" w:cstheme="majorBidi"/>
          <w:color w:val="4A3A2D"/>
          <w:sz w:val="28"/>
          <w:szCs w:val="28"/>
          <w:lang w:eastAsia="fr-FR"/>
        </w:rPr>
      </w:pPr>
      <w:r w:rsidRPr="00A82F1B">
        <w:rPr>
          <w:rFonts w:asciiTheme="majorBidi" w:eastAsia="Times New Roman" w:hAnsiTheme="majorBidi" w:cstheme="majorBidi"/>
          <w:color w:val="4A3A2D"/>
          <w:lang w:eastAsia="fr-FR"/>
        </w:rPr>
        <w:t xml:space="preserve"> </w:t>
      </w:r>
      <w:r w:rsidRPr="00A82F1B">
        <w:rPr>
          <w:rFonts w:asciiTheme="majorBidi" w:eastAsia="Times New Roman" w:hAnsiTheme="majorBidi" w:cstheme="majorBidi"/>
          <w:color w:val="4A3A2D"/>
          <w:sz w:val="28"/>
          <w:szCs w:val="28"/>
          <w:lang w:eastAsia="fr-FR"/>
        </w:rPr>
        <w:t xml:space="preserve">La vie de Nims ou koussaila  est très  compliquée, lui qui a apprit le Coran par cœur et qui a apprit aussi des chapitres entier de Madame Bovary et qui lit le livre de Flaubert, caché dans une couverture du Saint Coran pour échapper aux sarcasmes des siens qui voient en lui le mal incarné. Sa vie est  compliquée, face à un père absent constamment sur les routes, jusqu'à ce qu’il perde sa femme (mère du héros). Les siens vivent des situations assez étranges, entre le sacré et l’interdit, le père,  de retour va renouer ses relations amoureuses avec la belle Louloua, sa mère Hadila  retombe  dans les bras de l’oncle, le Grand-père avoue sa passion pour un peintre roumi…..Compliquée certes cette vie. Toutes ces circonstances étonnantes voir terrifiantes ont fait du héros un personnage troublant, audacieux, libre, libertin, confus et déchiré, affectueux.   L’adolescent qui ne se trouve pas beau, avec un nez prédominat, né menteur, voleur et même mouchard est fragile et innocent à la fois .Cet enfant né dans une Algérie nouvellement indépendante et qui a du mal à se faire avec sa nouvelle identité  religieuse et culturelle. Victime de l’inceste, Nims découvre l’amour et le sexe  auprès de femmes sexagénaires  qui lui font rappeler l’odeur de la mère tant recherché.   Dans cette quête de l’amour et du sexe, Nims est confronté au plurilinguisme de cette Algérie pleins d’interdits  et de tabous, étant jeune, il  souffre car il mange avec sa main gauche et « Seuls les roumis </w:t>
      </w:r>
    </w:p>
    <w:p w:rsidR="00F0771E" w:rsidRPr="00A82F1B" w:rsidRDefault="00F0771E" w:rsidP="00F0771E">
      <w:pPr>
        <w:spacing w:after="0" w:line="270" w:lineRule="atLeast"/>
        <w:rPr>
          <w:rFonts w:asciiTheme="majorBidi" w:eastAsia="Times New Roman" w:hAnsiTheme="majorBidi" w:cstheme="majorBidi"/>
          <w:color w:val="4A3A2D"/>
          <w:sz w:val="28"/>
          <w:szCs w:val="28"/>
          <w:lang w:eastAsia="fr-FR"/>
        </w:rPr>
      </w:pPr>
      <w:r w:rsidRPr="00A82F1B">
        <w:rPr>
          <w:rFonts w:asciiTheme="majorBidi" w:eastAsia="Times New Roman" w:hAnsiTheme="majorBidi" w:cstheme="majorBidi"/>
          <w:color w:val="4A3A2D"/>
          <w:sz w:val="28"/>
          <w:szCs w:val="28"/>
          <w:lang w:eastAsia="fr-FR"/>
        </w:rPr>
        <w:lastRenderedPageBreak/>
        <w:t>et les juifs peuvent manger avec leur main gauche. »</w:t>
      </w:r>
      <w:r w:rsidRPr="00A82F1B">
        <w:rPr>
          <w:rStyle w:val="Appelnotedebasdep"/>
          <w:rFonts w:asciiTheme="majorBidi" w:eastAsia="Times New Roman" w:hAnsiTheme="majorBidi" w:cstheme="majorBidi"/>
          <w:color w:val="4A3A2D"/>
          <w:sz w:val="28"/>
          <w:szCs w:val="28"/>
          <w:lang w:eastAsia="fr-FR"/>
        </w:rPr>
        <w:footnoteReference w:id="14"/>
      </w:r>
      <w:r w:rsidRPr="00A82F1B">
        <w:rPr>
          <w:rFonts w:asciiTheme="majorBidi" w:eastAsia="Times New Roman" w:hAnsiTheme="majorBidi" w:cstheme="majorBidi"/>
          <w:color w:val="4A3A2D"/>
          <w:sz w:val="28"/>
          <w:szCs w:val="28"/>
          <w:lang w:eastAsia="fr-FR"/>
        </w:rPr>
        <w:t>.Adolescent, il découvre la langue française et l’aime, mais la mère et l’oncle sont là pour lui rappeler que c’est une langue maudite.</w:t>
      </w:r>
    </w:p>
    <w:p w:rsidR="00F0771E" w:rsidRPr="00A82F1B" w:rsidRDefault="00F0771E" w:rsidP="00F0771E">
      <w:pPr>
        <w:spacing w:after="0" w:line="270" w:lineRule="atLeast"/>
        <w:rPr>
          <w:rFonts w:asciiTheme="majorBidi" w:eastAsia="Times New Roman" w:hAnsiTheme="majorBidi" w:cstheme="majorBidi"/>
          <w:color w:val="4A3A2D"/>
          <w:sz w:val="28"/>
          <w:szCs w:val="28"/>
          <w:lang w:eastAsia="fr-FR"/>
        </w:rPr>
      </w:pPr>
      <w:r w:rsidRPr="00A82F1B">
        <w:rPr>
          <w:rFonts w:asciiTheme="majorBidi" w:eastAsia="Times New Roman" w:hAnsiTheme="majorBidi" w:cstheme="majorBidi"/>
          <w:color w:val="4A3A2D"/>
          <w:sz w:val="28"/>
          <w:szCs w:val="28"/>
          <w:lang w:eastAsia="fr-FR"/>
        </w:rPr>
        <w:t>Vivant dans l’interdit et la peur Nims transgresse  la religion et les traditions pour faire découvrir une facette de l’Algérie toujours cachée, mais dans cette transgression l’adolescent pas tout à fait homme, perd son innocence et la joie de vivre car il découvre à la fin que la vie n’est qu’un  délicieux et amer repas de mensonges.</w:t>
      </w:r>
    </w:p>
    <w:p w:rsidR="00F0771E" w:rsidRPr="00A82F1B" w:rsidRDefault="00F0771E" w:rsidP="00F0771E">
      <w:pPr>
        <w:spacing w:after="0" w:line="270" w:lineRule="atLeast"/>
        <w:rPr>
          <w:rFonts w:asciiTheme="majorBidi" w:eastAsia="Times New Roman" w:hAnsiTheme="majorBidi" w:cstheme="majorBidi"/>
          <w:color w:val="4A3A2D"/>
          <w:sz w:val="28"/>
          <w:szCs w:val="28"/>
          <w:lang w:eastAsia="fr-FR"/>
        </w:rPr>
      </w:pPr>
    </w:p>
    <w:p w:rsidR="00F0771E" w:rsidRPr="00A82F1B" w:rsidRDefault="00F0771E" w:rsidP="00F0771E">
      <w:pPr>
        <w:spacing w:after="0" w:line="270" w:lineRule="atLeast"/>
        <w:rPr>
          <w:rFonts w:asciiTheme="majorBidi" w:eastAsia="Times New Roman" w:hAnsiTheme="majorBidi" w:cstheme="majorBidi"/>
          <w:color w:val="4A3A2D"/>
          <w:lang w:eastAsia="fr-FR"/>
        </w:rPr>
      </w:pPr>
    </w:p>
    <w:p w:rsidR="00F0771E" w:rsidRPr="00A82F1B" w:rsidRDefault="00F0771E" w:rsidP="00F0771E">
      <w:pPr>
        <w:spacing w:after="0" w:line="270" w:lineRule="atLeast"/>
        <w:rPr>
          <w:rFonts w:asciiTheme="majorBidi" w:eastAsia="Times New Roman" w:hAnsiTheme="majorBidi" w:cstheme="majorBidi"/>
          <w:color w:val="4A3A2D"/>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Default="00F0771E"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Pr="00A82F1B" w:rsidRDefault="00A82F1B"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b/>
          <w:color w:val="4A3A2D"/>
          <w:sz w:val="32"/>
          <w:szCs w:val="32"/>
          <w:lang w:eastAsia="fr-FR"/>
        </w:rPr>
      </w:pPr>
      <w:r w:rsidRPr="00A82F1B">
        <w:rPr>
          <w:rFonts w:asciiTheme="majorBidi" w:eastAsia="Times New Roman" w:hAnsiTheme="majorBidi" w:cstheme="majorBidi"/>
          <w:b/>
          <w:color w:val="4A3A2D"/>
          <w:sz w:val="32"/>
          <w:szCs w:val="32"/>
          <w:lang w:eastAsia="fr-FR"/>
        </w:rPr>
        <w:t>Avis personnel :</w:t>
      </w:r>
    </w:p>
    <w:p w:rsidR="00F0771E" w:rsidRPr="00A82F1B" w:rsidRDefault="00F0771E" w:rsidP="00F0771E">
      <w:pPr>
        <w:spacing w:after="0" w:line="270" w:lineRule="atLeast"/>
        <w:rPr>
          <w:rFonts w:asciiTheme="majorBidi" w:eastAsia="Times New Roman" w:hAnsiTheme="majorBidi" w:cstheme="majorBidi"/>
          <w:b/>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r w:rsidRPr="00A82F1B">
        <w:rPr>
          <w:rFonts w:asciiTheme="majorBidi" w:eastAsia="Times New Roman" w:hAnsiTheme="majorBidi" w:cstheme="majorBidi"/>
          <w:color w:val="4A3A2D"/>
          <w:sz w:val="32"/>
          <w:szCs w:val="32"/>
          <w:lang w:eastAsia="fr-FR"/>
        </w:rPr>
        <w:t>Festin de mensonges est un livre audacieux. Cette initiation à la sexualité d’un jeune adolescent est à l’extrême de l’interdit et du dégout, mais il illusionel  de dire que c’est un roman érotique .En effet le sexe ici n’est qu’un prétexte pour  dénoncer une réalité mêlée à la fiction d’une manière talentueuse, sensuelle et réussie. Amin zaoui a su raconter l’Algérie fraichement indépendante, la confusion et le trouble et l’innocence de cet enfant ne sont-il pas comparables à cette Algérie confuse, troublante entre sa richesse culturelle et ses tabous et ses interdits.</w:t>
      </w: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r w:rsidRPr="00A82F1B">
        <w:rPr>
          <w:rFonts w:asciiTheme="majorBidi" w:eastAsia="Times New Roman" w:hAnsiTheme="majorBidi" w:cstheme="majorBidi"/>
          <w:b/>
          <w:bCs/>
          <w:color w:val="4A3A2D"/>
          <w:sz w:val="32"/>
          <w:szCs w:val="32"/>
          <w:lang w:eastAsia="fr-FR"/>
        </w:rPr>
        <w:t>Message du roman</w:t>
      </w:r>
      <w:r w:rsidRPr="00A82F1B">
        <w:rPr>
          <w:rFonts w:asciiTheme="majorBidi" w:eastAsia="Times New Roman" w:hAnsiTheme="majorBidi" w:cstheme="majorBidi"/>
          <w:color w:val="4A3A2D"/>
          <w:sz w:val="32"/>
          <w:szCs w:val="32"/>
          <w:lang w:eastAsia="fr-FR"/>
        </w:rPr>
        <w:t> : dévoiler sans fausses hontes des sujets tabous de l’islam tel que la sexualité. Le roman donne aussi une autre définition de la littérature arabe, souvent marquée par le respect d’Allah.</w:t>
      </w: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r w:rsidRPr="00A82F1B">
        <w:rPr>
          <w:rFonts w:asciiTheme="majorBidi" w:eastAsia="Times New Roman" w:hAnsiTheme="majorBidi" w:cstheme="majorBidi"/>
          <w:b/>
          <w:bCs/>
          <w:color w:val="4A3A2D"/>
          <w:sz w:val="32"/>
          <w:szCs w:val="32"/>
          <w:lang w:eastAsia="fr-FR"/>
        </w:rPr>
        <w:t>Les personnages</w:t>
      </w:r>
      <w:r w:rsidRPr="00A82F1B">
        <w:rPr>
          <w:rFonts w:asciiTheme="majorBidi" w:eastAsia="Times New Roman" w:hAnsiTheme="majorBidi" w:cstheme="majorBidi"/>
          <w:color w:val="4A3A2D"/>
          <w:sz w:val="32"/>
          <w:szCs w:val="32"/>
          <w:lang w:eastAsia="fr-FR"/>
        </w:rPr>
        <w:t> : Nims est un personnage qui a su se libérer des tabous d’une société longtemps souffrante.</w:t>
      </w: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r w:rsidRPr="00A82F1B">
        <w:rPr>
          <w:rFonts w:asciiTheme="majorBidi" w:eastAsia="Times New Roman" w:hAnsiTheme="majorBidi" w:cstheme="majorBidi"/>
          <w:b/>
          <w:bCs/>
          <w:color w:val="4A3A2D"/>
          <w:sz w:val="32"/>
          <w:szCs w:val="32"/>
          <w:lang w:eastAsia="fr-FR"/>
        </w:rPr>
        <w:t>Personnellement </w:t>
      </w:r>
      <w:r w:rsidRPr="00A82F1B">
        <w:rPr>
          <w:rFonts w:asciiTheme="majorBidi" w:eastAsia="Times New Roman" w:hAnsiTheme="majorBidi" w:cstheme="majorBidi"/>
          <w:color w:val="4A3A2D"/>
          <w:sz w:val="32"/>
          <w:szCs w:val="32"/>
          <w:lang w:eastAsia="fr-FR"/>
        </w:rPr>
        <w:t>: J’ai  beaucoup aimé le livre, c’est  un petit poème chanté à la gloire de la femme par un Casanova de 11/14 ans, ivre de découvrir le monde des adultes,  Nims se voit à la fin déçu  et déchiré par sa découverte la vien’est finalement qu’un  festin de mensonges. Le roman est écrit d’une manière admirable et fantastique .C’est un tableau représentatif de notre réalité amer, mais le génie de Zaoui a su lui donner une sensualité et une finesse extraordinaire.</w:t>
      </w: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Default="00F0771E"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Default="00A82F1B" w:rsidP="00F0771E">
      <w:pPr>
        <w:spacing w:after="0" w:line="270" w:lineRule="atLeast"/>
        <w:rPr>
          <w:rFonts w:asciiTheme="majorBidi" w:eastAsia="Times New Roman" w:hAnsiTheme="majorBidi" w:cstheme="majorBidi"/>
          <w:color w:val="4A3A2D"/>
          <w:sz w:val="32"/>
          <w:szCs w:val="32"/>
          <w:lang w:eastAsia="fr-FR"/>
        </w:rPr>
      </w:pPr>
    </w:p>
    <w:p w:rsidR="00A82F1B" w:rsidRPr="00A82F1B" w:rsidRDefault="00A82F1B"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C70F77" w:rsidP="00F0771E">
      <w:pPr>
        <w:spacing w:after="0" w:line="270" w:lineRule="atLeast"/>
        <w:rPr>
          <w:rFonts w:asciiTheme="majorBidi" w:eastAsia="Times New Roman" w:hAnsiTheme="majorBidi" w:cstheme="majorBidi"/>
          <w:b/>
          <w:bCs/>
          <w:color w:val="4A3A2D"/>
          <w:sz w:val="36"/>
          <w:szCs w:val="36"/>
          <w:lang w:eastAsia="fr-FR"/>
        </w:rPr>
      </w:pPr>
      <w:r w:rsidRPr="00A82F1B">
        <w:rPr>
          <w:rFonts w:asciiTheme="majorBidi" w:eastAsia="Times New Roman" w:hAnsiTheme="majorBidi" w:cstheme="majorBidi"/>
          <w:b/>
          <w:bCs/>
          <w:color w:val="4A3A2D"/>
          <w:sz w:val="36"/>
          <w:szCs w:val="36"/>
          <w:lang w:eastAsia="fr-FR"/>
        </w:rPr>
        <w:t xml:space="preserve">                          Lectures complémentaires </w:t>
      </w:r>
    </w:p>
    <w:p w:rsidR="00C70F77" w:rsidRPr="00A82F1B" w:rsidRDefault="00C70F77" w:rsidP="00F0771E">
      <w:pPr>
        <w:spacing w:after="0" w:line="270" w:lineRule="atLeast"/>
        <w:rPr>
          <w:rFonts w:asciiTheme="majorBidi" w:eastAsia="Times New Roman" w:hAnsiTheme="majorBidi" w:cstheme="majorBidi"/>
          <w:b/>
          <w:bCs/>
          <w:color w:val="4A3A2D"/>
          <w:sz w:val="36"/>
          <w:szCs w:val="36"/>
          <w:lang w:eastAsia="fr-FR"/>
        </w:rPr>
      </w:pPr>
    </w:p>
    <w:p w:rsidR="00C70F77" w:rsidRPr="00A82F1B" w:rsidRDefault="00C70F77" w:rsidP="00F0771E">
      <w:pPr>
        <w:spacing w:after="0" w:line="270" w:lineRule="atLeast"/>
        <w:rPr>
          <w:rFonts w:asciiTheme="majorBidi" w:eastAsia="Times New Roman" w:hAnsiTheme="majorBidi" w:cstheme="majorBidi"/>
          <w:b/>
          <w:bCs/>
          <w:color w:val="4A3A2D"/>
          <w:sz w:val="36"/>
          <w:szCs w:val="36"/>
          <w:lang w:eastAsia="fr-FR"/>
        </w:rPr>
      </w:pPr>
    </w:p>
    <w:p w:rsidR="00C70F77" w:rsidRPr="00A82F1B" w:rsidRDefault="00C70F77" w:rsidP="00C70F77">
      <w:pPr>
        <w:ind w:left="426"/>
        <w:jc w:val="center"/>
        <w:rPr>
          <w:rFonts w:asciiTheme="majorBidi" w:hAnsiTheme="majorBidi" w:cstheme="majorBidi"/>
          <w:b/>
          <w:bCs/>
          <w:i/>
          <w:iCs/>
          <w:sz w:val="36"/>
          <w:szCs w:val="36"/>
          <w:u w:val="single"/>
        </w:rPr>
      </w:pPr>
      <w:r w:rsidRPr="00A82F1B">
        <w:rPr>
          <w:rFonts w:asciiTheme="majorBidi" w:hAnsiTheme="majorBidi" w:cstheme="majorBidi"/>
          <w:b/>
          <w:bCs/>
          <w:i/>
          <w:iCs/>
          <w:sz w:val="36"/>
          <w:szCs w:val="36"/>
          <w:u w:val="single"/>
        </w:rPr>
        <w:t>La guerre de Corée</w:t>
      </w:r>
    </w:p>
    <w:p w:rsidR="00C70F77" w:rsidRPr="00A82F1B" w:rsidRDefault="00C70F77" w:rsidP="00C70F77">
      <w:pPr>
        <w:ind w:left="426"/>
        <w:rPr>
          <w:rFonts w:asciiTheme="majorBidi" w:hAnsiTheme="majorBidi" w:cstheme="majorBidi"/>
          <w:sz w:val="28"/>
          <w:szCs w:val="28"/>
        </w:rPr>
      </w:pPr>
      <w:r w:rsidRPr="00A82F1B">
        <w:rPr>
          <w:rFonts w:asciiTheme="majorBidi" w:hAnsiTheme="majorBidi" w:cstheme="majorBidi"/>
        </w:rPr>
        <w:t xml:space="preserve">          </w:t>
      </w:r>
      <w:r w:rsidRPr="00A82F1B">
        <w:rPr>
          <w:rFonts w:asciiTheme="majorBidi" w:hAnsiTheme="majorBidi" w:cstheme="majorBidi"/>
          <w:sz w:val="28"/>
          <w:szCs w:val="28"/>
        </w:rPr>
        <w:t>En 1945, lorsque les Etats-Unis et  l’Union soviétique avaient occupé l’ex-colonie japonaise, ils l’avaient divisée arbitrairement entre eux le long du 38</w:t>
      </w:r>
      <w:r w:rsidRPr="00A82F1B">
        <w:rPr>
          <w:rFonts w:asciiTheme="majorBidi" w:hAnsiTheme="majorBidi" w:cstheme="majorBidi"/>
          <w:sz w:val="28"/>
          <w:szCs w:val="28"/>
          <w:vertAlign w:val="superscript"/>
        </w:rPr>
        <w:t xml:space="preserve">e </w:t>
      </w:r>
      <w:r w:rsidRPr="00A82F1B">
        <w:rPr>
          <w:rFonts w:asciiTheme="majorBidi" w:hAnsiTheme="majorBidi" w:cstheme="majorBidi"/>
          <w:sz w:val="28"/>
          <w:szCs w:val="28"/>
        </w:rPr>
        <w:t xml:space="preserve"> parallèle. Cette ligne qui, au début, devait avoir un caractère provisoire, devint dans l’atmosphère de suspicion de la guerre froide une frontière entre les deux Corées : la Corée du Nord sous tutelle </w:t>
      </w:r>
      <w:r w:rsidRPr="00A82F1B">
        <w:rPr>
          <w:rFonts w:asciiTheme="majorBidi" w:hAnsiTheme="majorBidi" w:cstheme="majorBidi"/>
          <w:color w:val="FF0000"/>
          <w:sz w:val="28"/>
          <w:szCs w:val="28"/>
          <w:vertAlign w:val="subscript"/>
        </w:rPr>
        <w:t>5</w:t>
      </w:r>
      <w:r w:rsidRPr="00A82F1B">
        <w:rPr>
          <w:rFonts w:asciiTheme="majorBidi" w:hAnsiTheme="majorBidi" w:cstheme="majorBidi"/>
          <w:sz w:val="28"/>
          <w:szCs w:val="28"/>
        </w:rPr>
        <w:t xml:space="preserve"> russe et la Corée du Sud sous le patronage américain. Comme chacun des deux régimes coréens visait à unifier la péninsule à son avantage, les incidents de frontière étaient  fréquents. En 1949, les Américains retirèrent  leurs troupes de Corée du sud ; ils s’abstinrent soigneusement de laisser derrière eux du matériel offensif, chars ou artillerie lourde, par crainte de voir le président de la Corée du Sud, Syngman Rhee, fougueux </w:t>
      </w:r>
      <w:r w:rsidRPr="00A82F1B">
        <w:rPr>
          <w:rFonts w:asciiTheme="majorBidi" w:hAnsiTheme="majorBidi" w:cstheme="majorBidi"/>
          <w:color w:val="FF0000"/>
          <w:sz w:val="28"/>
          <w:szCs w:val="28"/>
          <w:vertAlign w:val="subscript"/>
        </w:rPr>
        <w:t xml:space="preserve">10 </w:t>
      </w:r>
      <w:r w:rsidRPr="00A82F1B">
        <w:rPr>
          <w:rFonts w:asciiTheme="majorBidi" w:hAnsiTheme="majorBidi" w:cstheme="majorBidi"/>
          <w:sz w:val="28"/>
          <w:szCs w:val="28"/>
        </w:rPr>
        <w:t>nationaliste, tenter de conquérir la Corée du Nord par la force des armes.</w:t>
      </w:r>
    </w:p>
    <w:p w:rsidR="00A82F1B" w:rsidRDefault="00C70F77" w:rsidP="00C70F77">
      <w:pPr>
        <w:ind w:left="426"/>
        <w:rPr>
          <w:rFonts w:asciiTheme="majorBidi" w:hAnsiTheme="majorBidi" w:cstheme="majorBidi"/>
          <w:sz w:val="28"/>
          <w:szCs w:val="28"/>
        </w:rPr>
      </w:pPr>
      <w:r w:rsidRPr="00A82F1B">
        <w:rPr>
          <w:rFonts w:asciiTheme="majorBidi" w:hAnsiTheme="majorBidi" w:cstheme="majorBidi"/>
          <w:sz w:val="28"/>
          <w:szCs w:val="28"/>
        </w:rPr>
        <w:t xml:space="preserve">          En revanche les russes, qui évacuèrent leurs troupes à peu prés à la même époque, laissèrent derrière eux une armée nord-coréenne </w:t>
      </w:r>
      <w:r w:rsidRPr="00A82F1B">
        <w:rPr>
          <w:rFonts w:asciiTheme="majorBidi" w:hAnsiTheme="majorBidi" w:cstheme="majorBidi"/>
          <w:color w:val="FF0000"/>
          <w:sz w:val="28"/>
          <w:szCs w:val="28"/>
          <w:vertAlign w:val="subscript"/>
        </w:rPr>
        <w:t>15</w:t>
      </w:r>
      <w:r w:rsidRPr="00A82F1B">
        <w:rPr>
          <w:rFonts w:asciiTheme="majorBidi" w:hAnsiTheme="majorBidi" w:cstheme="majorBidi"/>
          <w:sz w:val="28"/>
          <w:szCs w:val="28"/>
        </w:rPr>
        <w:t xml:space="preserve"> bien entrainée et puissamment équipée, et peut-être encouragèrent-ils les coréens du Nord à essayer de réaliser l’unification par la force. Toujours est-il que le 25 juin 1950, l’armée nord-coréenne franchit le 38</w:t>
      </w:r>
      <w:r w:rsidRPr="00A82F1B">
        <w:rPr>
          <w:rFonts w:asciiTheme="majorBidi" w:hAnsiTheme="majorBidi" w:cstheme="majorBidi"/>
          <w:sz w:val="28"/>
          <w:szCs w:val="28"/>
          <w:vertAlign w:val="superscript"/>
        </w:rPr>
        <w:t>e</w:t>
      </w:r>
      <w:r w:rsidRPr="00A82F1B">
        <w:rPr>
          <w:rFonts w:asciiTheme="majorBidi" w:hAnsiTheme="majorBidi" w:cstheme="majorBidi"/>
          <w:sz w:val="28"/>
          <w:szCs w:val="28"/>
        </w:rPr>
        <w:t xml:space="preserve"> parallèle </w:t>
      </w:r>
      <w:r w:rsidRPr="00A82F1B">
        <w:rPr>
          <w:rFonts w:asciiTheme="majorBidi" w:hAnsiTheme="majorBidi" w:cstheme="majorBidi"/>
          <w:color w:val="FF0000"/>
          <w:sz w:val="28"/>
          <w:szCs w:val="28"/>
          <w:vertAlign w:val="subscript"/>
        </w:rPr>
        <w:t>20</w:t>
      </w:r>
      <w:r w:rsidRPr="00A82F1B">
        <w:rPr>
          <w:rFonts w:asciiTheme="majorBidi" w:hAnsiTheme="majorBidi" w:cstheme="majorBidi"/>
          <w:sz w:val="28"/>
          <w:szCs w:val="28"/>
        </w:rPr>
        <w:t xml:space="preserve">  et enfonça rapidement les minces défenses sud-coréennes. Le lendemain, devant l’avance rapide de l’envahisseur, le gouvernement de Rhee s’enfuit de séoul, la capitale, confrontée à une agression militaire brutale, l’administration</w:t>
      </w:r>
      <w:r w:rsidRPr="00A82F1B">
        <w:rPr>
          <w:rFonts w:asciiTheme="majorBidi" w:hAnsiTheme="majorBidi" w:cstheme="majorBidi"/>
          <w:color w:val="FF0000"/>
          <w:sz w:val="28"/>
          <w:szCs w:val="28"/>
          <w:vertAlign w:val="subscript"/>
        </w:rPr>
        <w:t>25</w:t>
      </w:r>
      <w:r w:rsidRPr="00A82F1B">
        <w:rPr>
          <w:rFonts w:asciiTheme="majorBidi" w:hAnsiTheme="majorBidi" w:cstheme="majorBidi"/>
          <w:sz w:val="28"/>
          <w:szCs w:val="28"/>
        </w:rPr>
        <w:t xml:space="preserve"> Truman décida alors d’assurer la protection de la Corée du sud, bien que l’armée américaine ne possédât alors pas plus de dix divisions et demie d’infanterie, et une division blindée. Le 30juin, au moment où  il devenait évident que le soutien aérien et naval américain ne pourrait à lui seul sauver les Sud-Coréens, les premiers détachements d’infanterie des Etats-Unis débarquèrent en Corée. Devant l’instance des  Etats-Unis</w:t>
      </w:r>
      <w:r w:rsidRPr="00A82F1B">
        <w:rPr>
          <w:rFonts w:asciiTheme="majorBidi" w:hAnsiTheme="majorBidi" w:cstheme="majorBidi"/>
          <w:color w:val="FF0000"/>
          <w:sz w:val="28"/>
          <w:szCs w:val="28"/>
          <w:vertAlign w:val="subscript"/>
        </w:rPr>
        <w:t>30</w:t>
      </w:r>
      <w:r w:rsidRPr="00A82F1B">
        <w:rPr>
          <w:rFonts w:asciiTheme="majorBidi" w:hAnsiTheme="majorBidi" w:cstheme="majorBidi"/>
          <w:sz w:val="28"/>
          <w:szCs w:val="28"/>
        </w:rPr>
        <w:t xml:space="preserve">, les Nations unies condamnèrent les agresseurs Nord-Coréens, le 27 juin, et appelèrent tous les Etats membres à </w:t>
      </w:r>
      <w:r w:rsidRPr="00A82F1B">
        <w:rPr>
          <w:rFonts w:asciiTheme="majorBidi" w:hAnsiTheme="majorBidi" w:cstheme="majorBidi"/>
          <w:i/>
          <w:iCs/>
          <w:sz w:val="28"/>
          <w:szCs w:val="28"/>
        </w:rPr>
        <w:t>« fournir à la république de Corée toute l’assistance  nécessaire pour repousser l’attaque armée et restaurer la paix et la sécurité internationales dans la région »</w:t>
      </w:r>
      <w:r w:rsidRPr="00A82F1B">
        <w:rPr>
          <w:rFonts w:asciiTheme="majorBidi" w:hAnsiTheme="majorBidi" w:cstheme="majorBidi"/>
          <w:sz w:val="28"/>
          <w:szCs w:val="28"/>
        </w:rPr>
        <w:t xml:space="preserve">. Le 7 juillet, les Nations Unies désignèrent comme commandant en chef le général Douglas  Macarthur. Pendant toute la durée des combats, les troupes américaines et sud-coréennes </w:t>
      </w:r>
      <w:r w:rsidRPr="00A82F1B">
        <w:rPr>
          <w:rFonts w:asciiTheme="majorBidi" w:hAnsiTheme="majorBidi" w:cstheme="majorBidi"/>
          <w:color w:val="FF0000"/>
          <w:sz w:val="28"/>
          <w:szCs w:val="28"/>
          <w:vertAlign w:val="subscript"/>
        </w:rPr>
        <w:t>35</w:t>
      </w:r>
      <w:r w:rsidRPr="00A82F1B">
        <w:rPr>
          <w:rFonts w:asciiTheme="majorBidi" w:hAnsiTheme="majorBidi" w:cstheme="majorBidi"/>
          <w:sz w:val="28"/>
          <w:szCs w:val="28"/>
        </w:rPr>
        <w:t xml:space="preserve"> composèrent l’écrasante majorité des </w:t>
      </w:r>
    </w:p>
    <w:p w:rsidR="00A82F1B" w:rsidRDefault="00A82F1B" w:rsidP="00C70F77">
      <w:pPr>
        <w:ind w:left="426"/>
        <w:rPr>
          <w:rFonts w:asciiTheme="majorBidi" w:hAnsiTheme="majorBidi" w:cstheme="majorBidi"/>
          <w:sz w:val="28"/>
          <w:szCs w:val="28"/>
        </w:rPr>
      </w:pPr>
    </w:p>
    <w:p w:rsidR="00C70F77" w:rsidRPr="00A82F1B" w:rsidRDefault="00C70F77" w:rsidP="00C70F77">
      <w:pPr>
        <w:ind w:left="426"/>
        <w:rPr>
          <w:rFonts w:asciiTheme="majorBidi" w:hAnsiTheme="majorBidi" w:cstheme="majorBidi"/>
          <w:sz w:val="28"/>
          <w:szCs w:val="28"/>
        </w:rPr>
      </w:pPr>
      <w:r w:rsidRPr="00A82F1B">
        <w:rPr>
          <w:rFonts w:asciiTheme="majorBidi" w:hAnsiTheme="majorBidi" w:cstheme="majorBidi"/>
          <w:sz w:val="28"/>
          <w:szCs w:val="28"/>
        </w:rPr>
        <w:t>forces de l’ONU, mais, à la fin de 1950, une vingtaine de nations avaient, sous une forme ou une autre contribution à l’effort commun, comme les Russes boycottaient le conseil de Sécurité pour protester contre le refus des Occidentaux d’admettre la Chine communiste à l’ONU, leur représentant au conseil n était pas présent pour opposer son veto à la résolution qui engageait les Nations Unies dans la guerre.</w:t>
      </w:r>
    </w:p>
    <w:p w:rsidR="00C70F77" w:rsidRPr="00A82F1B" w:rsidRDefault="00C70F77" w:rsidP="00C70F77">
      <w:pPr>
        <w:ind w:left="426"/>
        <w:rPr>
          <w:rFonts w:asciiTheme="majorBidi" w:hAnsiTheme="majorBidi" w:cstheme="majorBidi"/>
          <w:sz w:val="28"/>
          <w:szCs w:val="28"/>
        </w:rPr>
      </w:pPr>
      <w:r w:rsidRPr="00A82F1B">
        <w:rPr>
          <w:rFonts w:asciiTheme="majorBidi" w:hAnsiTheme="majorBidi" w:cstheme="majorBidi"/>
          <w:sz w:val="28"/>
          <w:szCs w:val="28"/>
        </w:rPr>
        <w:t xml:space="preserve">          Pendant plus de deux mois, les troupes américaines et sud- coréennes essuyèrent une série de refaites ininterrompues, tandis que les puissances armées nord- coréennes les refoulaient vers le sud et les enfermaient dans une petite poche autour du port de Fusan. Mais, le 15 septembre1950, opérant par surprise, le général Macarthur réussit un débarquement amphibie à Incheon, sur la cote occidentale, loin derrière les lignes nord-coréennes. Une offensive simultanée</w:t>
      </w:r>
      <w:r w:rsidRPr="00A82F1B">
        <w:rPr>
          <w:rFonts w:asciiTheme="majorBidi" w:hAnsiTheme="majorBidi" w:cstheme="majorBidi"/>
          <w:color w:val="FF0000"/>
          <w:sz w:val="28"/>
          <w:szCs w:val="28"/>
          <w:vertAlign w:val="subscript"/>
        </w:rPr>
        <w:t>45</w:t>
      </w:r>
      <w:r w:rsidRPr="00A82F1B">
        <w:rPr>
          <w:rFonts w:asciiTheme="majorBidi" w:hAnsiTheme="majorBidi" w:cstheme="majorBidi"/>
          <w:sz w:val="28"/>
          <w:szCs w:val="28"/>
        </w:rPr>
        <w:t>, partie de Fusan, prit les communistes dans une gigantesque tenaille. Le 1</w:t>
      </w:r>
      <w:r w:rsidRPr="00A82F1B">
        <w:rPr>
          <w:rFonts w:asciiTheme="majorBidi" w:hAnsiTheme="majorBidi" w:cstheme="majorBidi"/>
          <w:sz w:val="28"/>
          <w:szCs w:val="28"/>
          <w:vertAlign w:val="superscript"/>
        </w:rPr>
        <w:t xml:space="preserve">èr </w:t>
      </w:r>
      <w:r w:rsidRPr="00A82F1B">
        <w:rPr>
          <w:rFonts w:asciiTheme="majorBidi" w:hAnsiTheme="majorBidi" w:cstheme="majorBidi"/>
          <w:sz w:val="28"/>
          <w:szCs w:val="28"/>
        </w:rPr>
        <w:t>octobre, les forces des nations unies étaient sur le point de franchir le 38</w:t>
      </w:r>
      <w:r w:rsidRPr="00A82F1B">
        <w:rPr>
          <w:rFonts w:asciiTheme="majorBidi" w:hAnsiTheme="majorBidi" w:cstheme="majorBidi"/>
          <w:sz w:val="28"/>
          <w:szCs w:val="28"/>
          <w:vertAlign w:val="superscript"/>
        </w:rPr>
        <w:t>e</w:t>
      </w:r>
      <w:r w:rsidRPr="00A82F1B">
        <w:rPr>
          <w:rFonts w:asciiTheme="majorBidi" w:hAnsiTheme="majorBidi" w:cstheme="majorBidi"/>
          <w:sz w:val="28"/>
          <w:szCs w:val="28"/>
        </w:rPr>
        <w:t xml:space="preserve">  parallèle et de pénétrer en Corée du Nord. Avec leur entrée, débuta une nouvelle phase de la guerre en Asie.</w:t>
      </w:r>
    </w:p>
    <w:p w:rsidR="00C70F77" w:rsidRPr="00A82F1B" w:rsidRDefault="00C70F77" w:rsidP="00A82F1B">
      <w:pPr>
        <w:ind w:left="426"/>
        <w:jc w:val="right"/>
        <w:rPr>
          <w:rFonts w:asciiTheme="majorBidi" w:hAnsiTheme="majorBidi" w:cstheme="majorBidi"/>
          <w:b/>
          <w:bCs/>
          <w:i/>
          <w:iCs/>
          <w:sz w:val="32"/>
          <w:szCs w:val="32"/>
          <w:vertAlign w:val="subscript"/>
        </w:rPr>
      </w:pPr>
      <w:r w:rsidRPr="00A82F1B">
        <w:rPr>
          <w:rFonts w:asciiTheme="majorBidi" w:hAnsiTheme="majorBidi" w:cstheme="majorBidi"/>
          <w:b/>
          <w:bCs/>
          <w:sz w:val="32"/>
          <w:szCs w:val="32"/>
          <w:vertAlign w:val="subscript"/>
        </w:rPr>
        <w:t xml:space="preserve">                                                      </w:t>
      </w:r>
      <w:r w:rsidRPr="00A82F1B">
        <w:rPr>
          <w:rFonts w:asciiTheme="majorBidi" w:hAnsiTheme="majorBidi" w:cstheme="majorBidi"/>
          <w:b/>
          <w:bCs/>
          <w:i/>
          <w:iCs/>
          <w:sz w:val="32"/>
          <w:szCs w:val="32"/>
          <w:vertAlign w:val="subscript"/>
        </w:rPr>
        <w:t>Histoire des Etats-Unis, économica, 1980.</w:t>
      </w:r>
    </w:p>
    <w:p w:rsidR="00C70F77" w:rsidRPr="00A82F1B" w:rsidRDefault="00C70F77" w:rsidP="00C70F77">
      <w:pPr>
        <w:ind w:left="426"/>
        <w:jc w:val="right"/>
        <w:rPr>
          <w:rFonts w:asciiTheme="majorBidi" w:hAnsiTheme="majorBidi" w:cstheme="majorBidi"/>
          <w:b/>
          <w:bCs/>
          <w:i/>
          <w:iCs/>
          <w:sz w:val="32"/>
          <w:szCs w:val="32"/>
          <w:vertAlign w:val="subscript"/>
        </w:rPr>
      </w:pPr>
    </w:p>
    <w:p w:rsidR="00C70F77" w:rsidRPr="00A82F1B" w:rsidRDefault="00C70F77" w:rsidP="00C70F77">
      <w:pPr>
        <w:jc w:val="center"/>
        <w:rPr>
          <w:rFonts w:asciiTheme="majorBidi" w:hAnsiTheme="majorBidi" w:cstheme="majorBidi"/>
          <w:sz w:val="44"/>
          <w:szCs w:val="44"/>
        </w:rPr>
      </w:pPr>
      <w:r w:rsidRPr="00A82F1B">
        <w:rPr>
          <w:rFonts w:asciiTheme="majorBidi" w:hAnsiTheme="majorBidi" w:cstheme="majorBidi"/>
          <w:sz w:val="44"/>
          <w:szCs w:val="44"/>
        </w:rPr>
        <w:t>L’histoire de l’aspirine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L’histoire de l’aspirine  commence, en réalité, il y a prés de 4 000 ans. Les papyrus égyptiens d’Ebers, datés d’environ 1550 avant notre ère mais qui résument des connaissances médicales antérieures de plusieurs centaines d’années, mentionnent l’utilisation contre la douleur de décoctions de feuilles de saule blanc. </w:t>
      </w:r>
      <w:r w:rsidRPr="00A82F1B">
        <w:rPr>
          <w:rFonts w:asciiTheme="majorBidi" w:hAnsiTheme="majorBidi" w:cstheme="majorBidi"/>
          <w:color w:val="FF0000"/>
          <w:sz w:val="28"/>
          <w:szCs w:val="28"/>
        </w:rPr>
        <w:t>Hippocrate</w:t>
      </w:r>
      <w:r w:rsidRPr="00A82F1B">
        <w:rPr>
          <w:rFonts w:asciiTheme="majorBidi" w:hAnsiTheme="majorBidi" w:cstheme="majorBidi"/>
          <w:sz w:val="28"/>
          <w:szCs w:val="28"/>
        </w:rPr>
        <w:t xml:space="preserve"> (460-377 av.J.-C.) conseillait, </w:t>
      </w:r>
      <w:r w:rsidRPr="00A82F1B">
        <w:rPr>
          <w:rFonts w:asciiTheme="majorBidi" w:hAnsiTheme="majorBidi" w:cstheme="majorBidi"/>
          <w:color w:val="FF0000"/>
          <w:sz w:val="28"/>
          <w:szCs w:val="28"/>
          <w:vertAlign w:val="subscript"/>
        </w:rPr>
        <w:t>5</w:t>
      </w:r>
      <w:r w:rsidRPr="00A82F1B">
        <w:rPr>
          <w:rFonts w:asciiTheme="majorBidi" w:hAnsiTheme="majorBidi" w:cstheme="majorBidi"/>
          <w:sz w:val="28"/>
          <w:szCs w:val="28"/>
        </w:rPr>
        <w:t xml:space="preserve"> pour soulager douleurs et fièvres, un jus préparé à partir de l’écorce du même arbre. Les bienfaits du saule en médecine étaient connus aussi bien dans l’Amérique précolombienne et en Asie qu’en Europe. Le saule, c’est la source de l’aspirine.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En 1763, la Royal society de Londres publie le mémoire d’un pasteur anglais, </w:t>
      </w:r>
      <w:r w:rsidRPr="00A82F1B">
        <w:rPr>
          <w:rFonts w:asciiTheme="majorBidi" w:hAnsiTheme="majorBidi" w:cstheme="majorBidi"/>
          <w:color w:val="FF0000"/>
          <w:sz w:val="28"/>
          <w:szCs w:val="28"/>
        </w:rPr>
        <w:t>Edward Stone</w:t>
      </w:r>
      <w:r w:rsidRPr="00A82F1B">
        <w:rPr>
          <w:rFonts w:asciiTheme="majorBidi" w:hAnsiTheme="majorBidi" w:cstheme="majorBidi"/>
          <w:sz w:val="28"/>
          <w:szCs w:val="28"/>
        </w:rPr>
        <w:t>, recommandant l’emploi de la poudre d’écorce de saule pour soigner les fièvres du paludisme</w:t>
      </w:r>
      <w:r w:rsidRPr="00A82F1B">
        <w:rPr>
          <w:rFonts w:asciiTheme="majorBidi" w:hAnsiTheme="majorBidi" w:cstheme="majorBidi"/>
          <w:color w:val="FF0000"/>
          <w:sz w:val="28"/>
          <w:szCs w:val="28"/>
          <w:vertAlign w:val="subscript"/>
        </w:rPr>
        <w:t>10</w:t>
      </w:r>
      <w:r w:rsidRPr="00A82F1B">
        <w:rPr>
          <w:rFonts w:asciiTheme="majorBidi" w:hAnsiTheme="majorBidi" w:cstheme="majorBidi"/>
          <w:sz w:val="28"/>
          <w:szCs w:val="28"/>
        </w:rPr>
        <w:t xml:space="preserve">. En 1892, le pharmacien </w:t>
      </w:r>
      <w:r w:rsidRPr="00A82F1B">
        <w:rPr>
          <w:rFonts w:asciiTheme="majorBidi" w:hAnsiTheme="majorBidi" w:cstheme="majorBidi"/>
          <w:color w:val="FF0000"/>
          <w:sz w:val="28"/>
          <w:szCs w:val="28"/>
        </w:rPr>
        <w:t>pierre-joseph Leroux</w:t>
      </w:r>
      <w:r w:rsidRPr="00A82F1B">
        <w:rPr>
          <w:rFonts w:asciiTheme="majorBidi" w:hAnsiTheme="majorBidi" w:cstheme="majorBidi"/>
          <w:sz w:val="28"/>
          <w:szCs w:val="28"/>
        </w:rPr>
        <w:t xml:space="preserve">, de Vitry- le –François (Marne), en extrait le principe actif : il fait bouillir la poudre d’écorce dans de l’eau, concentre le liquide et élimine les </w:t>
      </w:r>
      <w:r w:rsidRPr="00A82F1B">
        <w:rPr>
          <w:rFonts w:asciiTheme="majorBidi" w:hAnsiTheme="majorBidi" w:cstheme="majorBidi"/>
          <w:sz w:val="28"/>
          <w:szCs w:val="28"/>
        </w:rPr>
        <w:lastRenderedPageBreak/>
        <w:t xml:space="preserve">autres substances qu’il contient. Il obtient des cristaux solubles qu’il baptise salicine, du latin </w:t>
      </w:r>
      <w:r w:rsidRPr="00A82F1B">
        <w:rPr>
          <w:rFonts w:asciiTheme="majorBidi" w:hAnsiTheme="majorBidi" w:cstheme="majorBidi"/>
          <w:i/>
          <w:iCs/>
          <w:sz w:val="28"/>
          <w:szCs w:val="28"/>
        </w:rPr>
        <w:t>salix</w:t>
      </w:r>
      <w:r w:rsidRPr="00A82F1B">
        <w:rPr>
          <w:rFonts w:asciiTheme="majorBidi" w:hAnsiTheme="majorBidi" w:cstheme="majorBidi"/>
          <w:sz w:val="28"/>
          <w:szCs w:val="28"/>
        </w:rPr>
        <w:t xml:space="preserve">, saule. A Paris, le médecin et physiologiste </w:t>
      </w:r>
      <w:r w:rsidRPr="00A82F1B">
        <w:rPr>
          <w:rFonts w:asciiTheme="majorBidi" w:hAnsiTheme="majorBidi" w:cstheme="majorBidi"/>
          <w:color w:val="FF0000"/>
          <w:sz w:val="28"/>
          <w:szCs w:val="28"/>
        </w:rPr>
        <w:t>Joseph-François Magendie</w:t>
      </w:r>
      <w:r w:rsidRPr="00A82F1B">
        <w:rPr>
          <w:rFonts w:asciiTheme="majorBidi" w:hAnsiTheme="majorBidi" w:cstheme="majorBidi"/>
          <w:sz w:val="28"/>
          <w:szCs w:val="28"/>
        </w:rPr>
        <w:t xml:space="preserve"> (1783-1855) poinnier de la neurologie, expérimente la salicine à l’HOtel-Dieu. Il affirme qu’ </w:t>
      </w:r>
      <w:r w:rsidRPr="00A82F1B">
        <w:rPr>
          <w:rFonts w:asciiTheme="majorBidi" w:hAnsiTheme="majorBidi" w:cstheme="majorBidi"/>
          <w:i/>
          <w:iCs/>
          <w:sz w:val="28"/>
          <w:szCs w:val="28"/>
        </w:rPr>
        <w:t xml:space="preserve">« elle coupe des </w:t>
      </w:r>
      <w:r w:rsidRPr="00A82F1B">
        <w:rPr>
          <w:rFonts w:asciiTheme="majorBidi" w:hAnsiTheme="majorBidi" w:cstheme="majorBidi"/>
          <w:i/>
          <w:iCs/>
          <w:color w:val="FF0000"/>
          <w:sz w:val="28"/>
          <w:szCs w:val="28"/>
          <w:vertAlign w:val="subscript"/>
        </w:rPr>
        <w:t>15</w:t>
      </w:r>
      <w:r w:rsidRPr="00A82F1B">
        <w:rPr>
          <w:rFonts w:asciiTheme="majorBidi" w:hAnsiTheme="majorBidi" w:cstheme="majorBidi"/>
          <w:i/>
          <w:iCs/>
          <w:sz w:val="28"/>
          <w:szCs w:val="28"/>
        </w:rPr>
        <w:t xml:space="preserve"> fièvres du jour au lendemain, quel que soit leur type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vertAlign w:val="subscript"/>
        </w:rPr>
        <w:t>20</w:t>
      </w:r>
      <w:r w:rsidRPr="00A82F1B">
        <w:rPr>
          <w:rFonts w:asciiTheme="majorBidi" w:hAnsiTheme="majorBidi" w:cstheme="majorBidi"/>
          <w:sz w:val="28"/>
          <w:szCs w:val="28"/>
        </w:rPr>
        <w:t xml:space="preserve">Mais </w:t>
      </w:r>
      <w:r w:rsidRPr="00A82F1B">
        <w:rPr>
          <w:rFonts w:asciiTheme="majorBidi" w:hAnsiTheme="majorBidi" w:cstheme="majorBidi"/>
          <w:color w:val="FF0000"/>
          <w:sz w:val="28"/>
          <w:szCs w:val="28"/>
        </w:rPr>
        <w:t>Gerhardt</w:t>
      </w:r>
      <w:r w:rsidRPr="00A82F1B">
        <w:rPr>
          <w:rFonts w:asciiTheme="majorBidi" w:hAnsiTheme="majorBidi" w:cstheme="majorBidi"/>
          <w:sz w:val="28"/>
          <w:szCs w:val="28"/>
        </w:rPr>
        <w:t xml:space="preserve"> ne se doute pas du fabuleux avenir de sa découverte pas plus que le chimiste allemand </w:t>
      </w:r>
      <w:r w:rsidRPr="00A82F1B">
        <w:rPr>
          <w:rFonts w:asciiTheme="majorBidi" w:hAnsiTheme="majorBidi" w:cstheme="majorBidi"/>
          <w:color w:val="FF0000"/>
          <w:sz w:val="28"/>
          <w:szCs w:val="28"/>
        </w:rPr>
        <w:t>Karl Johann Kraut</w:t>
      </w:r>
      <w:r w:rsidRPr="00A82F1B">
        <w:rPr>
          <w:rFonts w:asciiTheme="majorBidi" w:hAnsiTheme="majorBidi" w:cstheme="majorBidi"/>
          <w:sz w:val="28"/>
          <w:szCs w:val="28"/>
        </w:rPr>
        <w:t>, qui obtient quelques années plus tard le même acide sous une forme plus pure. On n’y prête guère attention. Les chimistes préparaient alors toutes sortes de combinaisons inédites, dont très peu sortaient de l’ombre.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vertAlign w:val="subscript"/>
        </w:rPr>
        <w:t>25</w:t>
      </w:r>
      <w:r w:rsidRPr="00A82F1B">
        <w:rPr>
          <w:rFonts w:asciiTheme="majorBidi" w:hAnsiTheme="majorBidi" w:cstheme="majorBidi"/>
          <w:sz w:val="28"/>
          <w:szCs w:val="28"/>
        </w:rPr>
        <w:t>L’acide salicylique connait un certain succès dans le traitement des fièvres, des rhumatismes articulaires et d’autres inflammations, mais il provoque sur les muqueuses des effets irritants, notamment des brulures d’estomac.</w:t>
      </w:r>
    </w:p>
    <w:p w:rsidR="00C70F77" w:rsidRPr="00A82F1B" w:rsidRDefault="00C70F77" w:rsidP="00C70F77">
      <w:pPr>
        <w:rPr>
          <w:rFonts w:asciiTheme="majorBidi" w:hAnsiTheme="majorBidi" w:cstheme="majorBidi"/>
          <w:color w:val="000000" w:themeColor="text1"/>
          <w:sz w:val="28"/>
          <w:szCs w:val="28"/>
        </w:rPr>
      </w:pPr>
      <w:r w:rsidRPr="00A82F1B">
        <w:rPr>
          <w:rFonts w:asciiTheme="majorBidi" w:hAnsiTheme="majorBidi" w:cstheme="majorBidi"/>
          <w:sz w:val="28"/>
          <w:szCs w:val="28"/>
        </w:rPr>
        <w:t xml:space="preserve">        Le  héros officiel de la saga l’aspirine est un jeune chimiste </w:t>
      </w:r>
      <w:r w:rsidRPr="00A82F1B">
        <w:rPr>
          <w:rFonts w:asciiTheme="majorBidi" w:hAnsiTheme="majorBidi" w:cstheme="majorBidi"/>
          <w:color w:val="FF0000"/>
          <w:sz w:val="28"/>
          <w:szCs w:val="28"/>
          <w:vertAlign w:val="subscript"/>
        </w:rPr>
        <w:t>30</w:t>
      </w:r>
      <w:r w:rsidRPr="00A82F1B">
        <w:rPr>
          <w:rFonts w:asciiTheme="majorBidi" w:hAnsiTheme="majorBidi" w:cstheme="majorBidi"/>
          <w:sz w:val="28"/>
          <w:szCs w:val="28"/>
        </w:rPr>
        <w:t xml:space="preserve"> allemand, </w:t>
      </w:r>
      <w:r w:rsidRPr="00A82F1B">
        <w:rPr>
          <w:rFonts w:asciiTheme="majorBidi" w:hAnsiTheme="majorBidi" w:cstheme="majorBidi"/>
          <w:color w:val="FF0000"/>
          <w:sz w:val="28"/>
          <w:szCs w:val="28"/>
        </w:rPr>
        <w:t>Félix Hoffmann</w:t>
      </w:r>
      <w:r w:rsidRPr="00A82F1B">
        <w:rPr>
          <w:rFonts w:asciiTheme="majorBidi" w:hAnsiTheme="majorBidi" w:cstheme="majorBidi"/>
          <w:sz w:val="28"/>
          <w:szCs w:val="28"/>
        </w:rPr>
        <w:t xml:space="preserve">  (1868-1946), employé par la firme bayer et Cie. La société, qui fabrique des colorants, s’intéresse à la chimie pharmaceutique. En 1897, le père de </w:t>
      </w:r>
      <w:r w:rsidRPr="00A82F1B">
        <w:rPr>
          <w:rFonts w:asciiTheme="majorBidi" w:hAnsiTheme="majorBidi" w:cstheme="majorBidi"/>
          <w:color w:val="FF0000"/>
          <w:sz w:val="28"/>
          <w:szCs w:val="28"/>
        </w:rPr>
        <w:t>Hoffmann</w:t>
      </w:r>
      <w:r w:rsidRPr="00A82F1B">
        <w:rPr>
          <w:rFonts w:asciiTheme="majorBidi" w:hAnsiTheme="majorBidi" w:cstheme="majorBidi"/>
          <w:sz w:val="28"/>
          <w:szCs w:val="28"/>
        </w:rPr>
        <w:t xml:space="preserve">, atteint d’un rhumatisme chronique sévère, est soigné avec de l’acide salicylique au gout amer qui lui donne de douloureuses brulures d’estomac, </w:t>
      </w:r>
      <w:r w:rsidRPr="00A82F1B">
        <w:rPr>
          <w:rFonts w:asciiTheme="majorBidi" w:hAnsiTheme="majorBidi" w:cstheme="majorBidi"/>
          <w:b/>
          <w:bCs/>
          <w:sz w:val="28"/>
          <w:szCs w:val="28"/>
        </w:rPr>
        <w:t>le chimiste</w:t>
      </w:r>
      <w:r w:rsidRPr="00A82F1B">
        <w:rPr>
          <w:rFonts w:asciiTheme="majorBidi" w:hAnsiTheme="majorBidi" w:cstheme="majorBidi"/>
          <w:sz w:val="28"/>
          <w:szCs w:val="28"/>
        </w:rPr>
        <w:t xml:space="preserve"> recherche une version modifiée </w:t>
      </w:r>
      <w:r w:rsidRPr="00A82F1B">
        <w:rPr>
          <w:rFonts w:asciiTheme="majorBidi" w:hAnsiTheme="majorBidi" w:cstheme="majorBidi"/>
          <w:b/>
          <w:bCs/>
          <w:sz w:val="28"/>
          <w:szCs w:val="28"/>
        </w:rPr>
        <w:t>du médicament</w:t>
      </w:r>
      <w:r w:rsidRPr="00A82F1B">
        <w:rPr>
          <w:rFonts w:asciiTheme="majorBidi" w:hAnsiTheme="majorBidi" w:cstheme="majorBidi"/>
          <w:sz w:val="28"/>
          <w:szCs w:val="28"/>
        </w:rPr>
        <w:t xml:space="preserve">, dépourvue d’effets </w:t>
      </w:r>
      <w:r w:rsidRPr="00A82F1B">
        <w:rPr>
          <w:rFonts w:asciiTheme="majorBidi" w:hAnsiTheme="majorBidi" w:cstheme="majorBidi"/>
          <w:color w:val="FF0000"/>
          <w:sz w:val="28"/>
          <w:szCs w:val="28"/>
          <w:vertAlign w:val="subscript"/>
        </w:rPr>
        <w:t>35</w:t>
      </w:r>
      <w:r w:rsidRPr="00A82F1B">
        <w:rPr>
          <w:rFonts w:asciiTheme="majorBidi" w:hAnsiTheme="majorBidi" w:cstheme="majorBidi"/>
          <w:sz w:val="28"/>
          <w:szCs w:val="28"/>
        </w:rPr>
        <w:t xml:space="preserve"> secondaires. Le 10 octobre 1897, il décrit le moyen d’obtenir de l’acide acétylsalicylique (ASA) à peu  prés pur. Le produit et les notes de </w:t>
      </w:r>
      <w:r w:rsidRPr="00A82F1B">
        <w:rPr>
          <w:rFonts w:asciiTheme="majorBidi" w:hAnsiTheme="majorBidi" w:cstheme="majorBidi"/>
          <w:color w:val="FF0000"/>
          <w:sz w:val="28"/>
          <w:szCs w:val="28"/>
        </w:rPr>
        <w:t>Hoffmann</w:t>
      </w:r>
      <w:r w:rsidRPr="00A82F1B">
        <w:rPr>
          <w:rFonts w:asciiTheme="majorBidi" w:hAnsiTheme="majorBidi" w:cstheme="majorBidi"/>
          <w:sz w:val="28"/>
          <w:szCs w:val="28"/>
        </w:rPr>
        <w:t xml:space="preserve"> vont rester chez Bayer, sur une étagère pendant  plus d’un an. Un autre chercheur du département pharmaceutique de Bayer, </w:t>
      </w:r>
      <w:r w:rsidRPr="00A82F1B">
        <w:rPr>
          <w:rFonts w:asciiTheme="majorBidi" w:hAnsiTheme="majorBidi" w:cstheme="majorBidi"/>
          <w:color w:val="FF0000"/>
          <w:sz w:val="28"/>
          <w:szCs w:val="28"/>
        </w:rPr>
        <w:t>Arthur Eichengun</w:t>
      </w:r>
      <w:r w:rsidRPr="00A82F1B">
        <w:rPr>
          <w:rFonts w:asciiTheme="majorBidi" w:hAnsiTheme="majorBidi" w:cstheme="majorBidi"/>
          <w:color w:val="000000" w:themeColor="text1"/>
          <w:sz w:val="28"/>
          <w:szCs w:val="28"/>
        </w:rPr>
        <w:t xml:space="preserve">, entreprend secrètement des essais cliniques, d’abord sur lui-même, puis sur des médecins de ses amis. </w:t>
      </w:r>
      <w:r w:rsidRPr="00A82F1B">
        <w:rPr>
          <w:rFonts w:asciiTheme="majorBidi" w:hAnsiTheme="majorBidi" w:cstheme="majorBidi"/>
          <w:b/>
          <w:bCs/>
          <w:color w:val="000000" w:themeColor="text1"/>
          <w:sz w:val="28"/>
          <w:szCs w:val="28"/>
        </w:rPr>
        <w:t>Ces derniers</w:t>
      </w:r>
      <w:r w:rsidRPr="00A82F1B">
        <w:rPr>
          <w:rFonts w:asciiTheme="majorBidi" w:hAnsiTheme="majorBidi" w:cstheme="majorBidi"/>
          <w:color w:val="000000" w:themeColor="text1"/>
          <w:sz w:val="28"/>
          <w:szCs w:val="28"/>
        </w:rPr>
        <w:t xml:space="preserve"> confirment l’efficacité de l’ASA dans le traitement des rhumatismes</w:t>
      </w:r>
      <w:r w:rsidRPr="00A82F1B">
        <w:rPr>
          <w:rFonts w:asciiTheme="majorBidi" w:hAnsiTheme="majorBidi" w:cstheme="majorBidi"/>
          <w:color w:val="FF0000"/>
          <w:sz w:val="28"/>
          <w:szCs w:val="28"/>
          <w:vertAlign w:val="subscript"/>
        </w:rPr>
        <w:t>40</w:t>
      </w:r>
      <w:r w:rsidRPr="00A82F1B">
        <w:rPr>
          <w:rFonts w:asciiTheme="majorBidi" w:hAnsiTheme="majorBidi" w:cstheme="majorBidi"/>
          <w:color w:val="000000" w:themeColor="text1"/>
          <w:sz w:val="28"/>
          <w:szCs w:val="28"/>
        </w:rPr>
        <w:t xml:space="preserve">. De son  coté, un dentiste constate l’effet analgésique du </w:t>
      </w:r>
      <w:r w:rsidRPr="00A82F1B">
        <w:rPr>
          <w:rFonts w:asciiTheme="majorBidi" w:hAnsiTheme="majorBidi" w:cstheme="majorBidi"/>
          <w:b/>
          <w:bCs/>
          <w:color w:val="000000" w:themeColor="text1"/>
          <w:sz w:val="28"/>
          <w:szCs w:val="28"/>
        </w:rPr>
        <w:t>médicament</w:t>
      </w:r>
      <w:r w:rsidRPr="00A82F1B">
        <w:rPr>
          <w:rFonts w:asciiTheme="majorBidi" w:hAnsiTheme="majorBidi" w:cstheme="majorBidi"/>
          <w:color w:val="000000" w:themeColor="text1"/>
          <w:sz w:val="28"/>
          <w:szCs w:val="28"/>
        </w:rPr>
        <w:t xml:space="preserve"> sur un patient qui souffre d’une rage de dents.</w:t>
      </w:r>
    </w:p>
    <w:p w:rsidR="00C70F77" w:rsidRPr="00A82F1B" w:rsidRDefault="00C70F77" w:rsidP="00C70F77">
      <w:pPr>
        <w:rPr>
          <w:rFonts w:asciiTheme="majorBidi" w:hAnsiTheme="majorBidi" w:cstheme="majorBidi"/>
          <w:color w:val="000000" w:themeColor="text1"/>
          <w:sz w:val="28"/>
          <w:szCs w:val="28"/>
        </w:rPr>
      </w:pPr>
      <w:r w:rsidRPr="00A82F1B">
        <w:rPr>
          <w:rFonts w:asciiTheme="majorBidi" w:hAnsiTheme="majorBidi" w:cstheme="majorBidi"/>
          <w:color w:val="000000" w:themeColor="text1"/>
          <w:sz w:val="28"/>
          <w:szCs w:val="28"/>
        </w:rPr>
        <w:t xml:space="preserve">     Enfin ébranlée, la direction générale de bayer demande à un pharmacologue indépendant de procéder à des essais. Les résultats sont convaincants</w:t>
      </w:r>
      <w:r w:rsidRPr="00A82F1B">
        <w:rPr>
          <w:rFonts w:asciiTheme="majorBidi" w:hAnsiTheme="majorBidi" w:cstheme="majorBidi"/>
          <w:color w:val="FF0000"/>
          <w:sz w:val="28"/>
          <w:szCs w:val="28"/>
          <w:vertAlign w:val="subscript"/>
        </w:rPr>
        <w:t>40</w:t>
      </w:r>
      <w:r w:rsidRPr="00A82F1B">
        <w:rPr>
          <w:rFonts w:asciiTheme="majorBidi" w:hAnsiTheme="majorBidi" w:cstheme="majorBidi"/>
          <w:color w:val="000000" w:themeColor="text1"/>
          <w:sz w:val="28"/>
          <w:szCs w:val="28"/>
        </w:rPr>
        <w:t xml:space="preserve">. En février 1899, bayer dépose la marque aspirin, mot semble-t-il proposé par </w:t>
      </w:r>
      <w:r w:rsidRPr="00A82F1B">
        <w:rPr>
          <w:rFonts w:asciiTheme="majorBidi" w:hAnsiTheme="majorBidi" w:cstheme="majorBidi"/>
          <w:color w:val="FF0000"/>
          <w:sz w:val="28"/>
          <w:szCs w:val="28"/>
        </w:rPr>
        <w:t>Eichengrun</w:t>
      </w:r>
      <w:r w:rsidRPr="00A82F1B">
        <w:rPr>
          <w:rFonts w:asciiTheme="majorBidi" w:hAnsiTheme="majorBidi" w:cstheme="majorBidi"/>
          <w:color w:val="000000" w:themeColor="text1"/>
          <w:sz w:val="28"/>
          <w:szCs w:val="28"/>
        </w:rPr>
        <w:t> : « A » pour le groupement acétyle et « spir » pour l’acide spirique extrait de la reine-des-prés (</w:t>
      </w:r>
      <w:r w:rsidRPr="00A82F1B">
        <w:rPr>
          <w:rFonts w:asciiTheme="majorBidi" w:hAnsiTheme="majorBidi" w:cstheme="majorBidi"/>
          <w:i/>
          <w:iCs/>
          <w:color w:val="000000" w:themeColor="text1"/>
          <w:sz w:val="28"/>
          <w:szCs w:val="28"/>
        </w:rPr>
        <w:t>Spiraea ulmaria),</w:t>
      </w:r>
      <w:r w:rsidRPr="00A82F1B">
        <w:rPr>
          <w:rFonts w:asciiTheme="majorBidi" w:hAnsiTheme="majorBidi" w:cstheme="majorBidi"/>
          <w:color w:val="000000" w:themeColor="text1"/>
          <w:sz w:val="28"/>
          <w:szCs w:val="28"/>
        </w:rPr>
        <w:t xml:space="preserve"> acide identique à l’acide </w:t>
      </w:r>
      <w:r w:rsidRPr="00A82F1B">
        <w:rPr>
          <w:rFonts w:asciiTheme="majorBidi" w:hAnsiTheme="majorBidi" w:cstheme="majorBidi"/>
          <w:color w:val="FF0000"/>
          <w:sz w:val="28"/>
          <w:szCs w:val="28"/>
          <w:vertAlign w:val="subscript"/>
        </w:rPr>
        <w:t xml:space="preserve">50 </w:t>
      </w:r>
      <w:r w:rsidRPr="00A82F1B">
        <w:rPr>
          <w:rFonts w:asciiTheme="majorBidi" w:hAnsiTheme="majorBidi" w:cstheme="majorBidi"/>
          <w:color w:val="000000" w:themeColor="text1"/>
          <w:sz w:val="28"/>
          <w:szCs w:val="28"/>
        </w:rPr>
        <w:t>salicylique.</w:t>
      </w:r>
    </w:p>
    <w:p w:rsidR="00C70F77" w:rsidRPr="00A82F1B" w:rsidRDefault="00C70F77" w:rsidP="00C70F77">
      <w:pPr>
        <w:rPr>
          <w:rFonts w:asciiTheme="majorBidi" w:hAnsiTheme="majorBidi" w:cstheme="majorBidi"/>
          <w:color w:val="000000" w:themeColor="text1"/>
          <w:sz w:val="28"/>
          <w:szCs w:val="28"/>
        </w:rPr>
      </w:pPr>
      <w:r w:rsidRPr="00A82F1B">
        <w:rPr>
          <w:rFonts w:asciiTheme="majorBidi" w:hAnsiTheme="majorBidi" w:cstheme="majorBidi"/>
          <w:color w:val="000000" w:themeColor="text1"/>
          <w:sz w:val="28"/>
          <w:szCs w:val="28"/>
        </w:rPr>
        <w:t xml:space="preserve">     Le lancement de </w:t>
      </w:r>
      <w:r w:rsidRPr="00A82F1B">
        <w:rPr>
          <w:rFonts w:asciiTheme="majorBidi" w:hAnsiTheme="majorBidi" w:cstheme="majorBidi"/>
          <w:b/>
          <w:bCs/>
          <w:color w:val="000000" w:themeColor="text1"/>
          <w:sz w:val="28"/>
          <w:szCs w:val="28"/>
        </w:rPr>
        <w:t>la drogue</w:t>
      </w:r>
      <w:r w:rsidRPr="00A82F1B">
        <w:rPr>
          <w:rFonts w:asciiTheme="majorBidi" w:hAnsiTheme="majorBidi" w:cstheme="majorBidi"/>
          <w:color w:val="000000" w:themeColor="text1"/>
          <w:sz w:val="28"/>
          <w:szCs w:val="28"/>
        </w:rPr>
        <w:t xml:space="preserve"> se déroule sans grand battage publicitaire. Elle est simplement distribuée gratuitement aux hôpitaux et aux médecins. Le </w:t>
      </w:r>
      <w:r w:rsidRPr="00A82F1B">
        <w:rPr>
          <w:rFonts w:asciiTheme="majorBidi" w:hAnsiTheme="majorBidi" w:cstheme="majorBidi"/>
          <w:color w:val="000000" w:themeColor="text1"/>
          <w:sz w:val="28"/>
          <w:szCs w:val="28"/>
        </w:rPr>
        <w:lastRenderedPageBreak/>
        <w:t>bouche à oreille et les publications</w:t>
      </w:r>
      <w:r w:rsidRPr="00A82F1B">
        <w:rPr>
          <w:rFonts w:asciiTheme="majorBidi" w:hAnsiTheme="majorBidi" w:cstheme="majorBidi"/>
          <w:color w:val="FF0000"/>
          <w:sz w:val="28"/>
          <w:szCs w:val="28"/>
          <w:vertAlign w:val="subscript"/>
        </w:rPr>
        <w:t xml:space="preserve"> 55</w:t>
      </w:r>
      <w:r w:rsidRPr="00A82F1B">
        <w:rPr>
          <w:rFonts w:asciiTheme="majorBidi" w:hAnsiTheme="majorBidi" w:cstheme="majorBidi"/>
          <w:color w:val="000000" w:themeColor="text1"/>
          <w:sz w:val="28"/>
          <w:szCs w:val="28"/>
        </w:rPr>
        <w:t xml:space="preserve"> scientifiques (160 en deux ans) assurant le succès de l’aspirin, qui va rapidement faire le tour du monde.</w:t>
      </w:r>
    </w:p>
    <w:p w:rsidR="00C70F77" w:rsidRPr="00A82F1B" w:rsidRDefault="00C70F77" w:rsidP="00C70F77">
      <w:pPr>
        <w:rPr>
          <w:rFonts w:asciiTheme="majorBidi" w:hAnsiTheme="majorBidi" w:cstheme="majorBidi"/>
          <w:color w:val="000000" w:themeColor="text1"/>
          <w:sz w:val="28"/>
          <w:szCs w:val="28"/>
        </w:rPr>
      </w:pPr>
      <w:r w:rsidRPr="00A82F1B">
        <w:rPr>
          <w:rFonts w:asciiTheme="majorBidi" w:hAnsiTheme="majorBidi" w:cstheme="majorBidi"/>
          <w:color w:val="000000" w:themeColor="text1"/>
          <w:sz w:val="28"/>
          <w:szCs w:val="28"/>
        </w:rPr>
        <w:t xml:space="preserve">     En 1900, </w:t>
      </w:r>
      <w:r w:rsidRPr="00A82F1B">
        <w:rPr>
          <w:rFonts w:asciiTheme="majorBidi" w:hAnsiTheme="majorBidi" w:cstheme="majorBidi"/>
          <w:color w:val="FF0000"/>
          <w:sz w:val="28"/>
          <w:szCs w:val="28"/>
        </w:rPr>
        <w:t>Félix Hoffmann</w:t>
      </w:r>
      <w:r w:rsidRPr="00A82F1B">
        <w:rPr>
          <w:rFonts w:asciiTheme="majorBidi" w:hAnsiTheme="majorBidi" w:cstheme="majorBidi"/>
          <w:color w:val="000000" w:themeColor="text1"/>
          <w:sz w:val="28"/>
          <w:szCs w:val="28"/>
        </w:rPr>
        <w:t xml:space="preserve"> obtient un brevet auprès du bureau des brevets aux Etats-Unis. 60 Le brevet d’exclusivité pour la fabrication de la marque aspirin est confirme en 1904. Mais, en 1905, la Grande- Bretagne rejette le brevet : la Cour royale conclut qu’</w:t>
      </w:r>
      <w:r w:rsidRPr="00A82F1B">
        <w:rPr>
          <w:rFonts w:asciiTheme="majorBidi" w:hAnsiTheme="majorBidi" w:cstheme="majorBidi"/>
          <w:color w:val="FF0000"/>
          <w:sz w:val="28"/>
          <w:szCs w:val="28"/>
        </w:rPr>
        <w:t>Hoffmann</w:t>
      </w:r>
      <w:r w:rsidRPr="00A82F1B">
        <w:rPr>
          <w:rFonts w:asciiTheme="majorBidi" w:hAnsiTheme="majorBidi" w:cstheme="majorBidi"/>
          <w:color w:val="000000" w:themeColor="text1"/>
          <w:sz w:val="28"/>
          <w:szCs w:val="28"/>
        </w:rPr>
        <w:t xml:space="preserve"> n’a pas inventé la synthèse de l’acide acétylsalicylique mais a  simplement repris les travaux de </w:t>
      </w:r>
      <w:r w:rsidRPr="00A82F1B">
        <w:rPr>
          <w:rFonts w:asciiTheme="majorBidi" w:hAnsiTheme="majorBidi" w:cstheme="majorBidi"/>
          <w:color w:val="FF0000"/>
          <w:sz w:val="28"/>
          <w:szCs w:val="28"/>
        </w:rPr>
        <w:t>Kraut</w:t>
      </w:r>
      <w:r w:rsidRPr="00A82F1B">
        <w:rPr>
          <w:rFonts w:asciiTheme="majorBidi" w:hAnsiTheme="majorBidi" w:cstheme="majorBidi"/>
          <w:color w:val="000000" w:themeColor="text1"/>
          <w:sz w:val="28"/>
          <w:szCs w:val="28"/>
        </w:rPr>
        <w:t>.</w:t>
      </w:r>
      <w:r w:rsidRPr="00A82F1B">
        <w:rPr>
          <w:rFonts w:asciiTheme="majorBidi" w:hAnsiTheme="majorBidi" w:cstheme="majorBidi"/>
          <w:color w:val="FF0000"/>
          <w:sz w:val="28"/>
          <w:szCs w:val="28"/>
          <w:vertAlign w:val="subscript"/>
        </w:rPr>
        <w:t>65</w:t>
      </w:r>
      <w:r w:rsidRPr="00A82F1B">
        <w:rPr>
          <w:rFonts w:asciiTheme="majorBidi" w:hAnsiTheme="majorBidi" w:cstheme="majorBidi"/>
          <w:color w:val="000000" w:themeColor="text1"/>
          <w:sz w:val="28"/>
          <w:szCs w:val="28"/>
        </w:rPr>
        <w:t xml:space="preserve"> […]</w:t>
      </w:r>
    </w:p>
    <w:p w:rsidR="00C70F77" w:rsidRPr="00A82F1B" w:rsidRDefault="00C70F77" w:rsidP="00C70F77">
      <w:pPr>
        <w:rPr>
          <w:rFonts w:asciiTheme="majorBidi" w:hAnsiTheme="majorBidi" w:cstheme="majorBidi"/>
          <w:color w:val="000000" w:themeColor="text1"/>
          <w:sz w:val="28"/>
          <w:szCs w:val="28"/>
        </w:rPr>
      </w:pPr>
      <w:r w:rsidRPr="00A82F1B">
        <w:rPr>
          <w:rFonts w:asciiTheme="majorBidi" w:hAnsiTheme="majorBidi" w:cstheme="majorBidi"/>
          <w:color w:val="000000" w:themeColor="text1"/>
          <w:sz w:val="28"/>
          <w:szCs w:val="28"/>
        </w:rPr>
        <w:t xml:space="preserve">    </w:t>
      </w:r>
      <w:r w:rsidRPr="00A82F1B">
        <w:rPr>
          <w:rFonts w:asciiTheme="majorBidi" w:hAnsiTheme="majorBidi" w:cstheme="majorBidi"/>
          <w:b/>
          <w:bCs/>
          <w:color w:val="000000" w:themeColor="text1"/>
          <w:sz w:val="28"/>
          <w:szCs w:val="28"/>
        </w:rPr>
        <w:t>La décision</w:t>
      </w:r>
      <w:r w:rsidRPr="00A82F1B">
        <w:rPr>
          <w:rFonts w:asciiTheme="majorBidi" w:hAnsiTheme="majorBidi" w:cstheme="majorBidi"/>
          <w:color w:val="000000" w:themeColor="text1"/>
          <w:sz w:val="28"/>
          <w:szCs w:val="28"/>
        </w:rPr>
        <w:t xml:space="preserve"> suscite un autre procès, cette fois aux Etats-Unis. Mais à la surprise des concurrents potentiels de bayer, la cour de Chicago confirme de brevet de synthèse. Désormais en situation de monopole aux Etats-Unis, </w:t>
      </w:r>
      <w:r w:rsidRPr="00A82F1B">
        <w:rPr>
          <w:rFonts w:asciiTheme="majorBidi" w:hAnsiTheme="majorBidi" w:cstheme="majorBidi"/>
          <w:b/>
          <w:bCs/>
          <w:color w:val="000000" w:themeColor="text1"/>
          <w:sz w:val="28"/>
          <w:szCs w:val="28"/>
        </w:rPr>
        <w:t>la firme allemande</w:t>
      </w:r>
      <w:r w:rsidRPr="00A82F1B">
        <w:rPr>
          <w:rFonts w:asciiTheme="majorBidi" w:hAnsiTheme="majorBidi" w:cstheme="majorBidi"/>
          <w:color w:val="000000" w:themeColor="text1"/>
          <w:sz w:val="28"/>
          <w:szCs w:val="28"/>
        </w:rPr>
        <w:t xml:space="preserve"> va y faire fortune, non sans lutter vigoureusement contre l’aspirine de contrebande. En 1908, l’aspirine est commercialisée en </w:t>
      </w:r>
      <w:r w:rsidRPr="00A82F1B">
        <w:rPr>
          <w:rFonts w:asciiTheme="majorBidi" w:hAnsiTheme="majorBidi" w:cstheme="majorBidi"/>
          <w:color w:val="FF0000"/>
          <w:sz w:val="28"/>
          <w:szCs w:val="28"/>
          <w:vertAlign w:val="subscript"/>
        </w:rPr>
        <w:t>70</w:t>
      </w:r>
      <w:r w:rsidRPr="00A82F1B">
        <w:rPr>
          <w:rFonts w:asciiTheme="majorBidi" w:hAnsiTheme="majorBidi" w:cstheme="majorBidi"/>
          <w:color w:val="000000" w:themeColor="text1"/>
          <w:sz w:val="28"/>
          <w:szCs w:val="28"/>
        </w:rPr>
        <w:t xml:space="preserve">France par la société chimique des usines du Rhône (SCUR). En 1919, le nom de marque Aspirin tombe dans le domaine public.   </w:t>
      </w:r>
    </w:p>
    <w:p w:rsidR="00C70F77" w:rsidRPr="00A82F1B" w:rsidRDefault="00C70F77" w:rsidP="00C70F77">
      <w:pPr>
        <w:jc w:val="right"/>
        <w:rPr>
          <w:rFonts w:asciiTheme="majorBidi" w:hAnsiTheme="majorBidi" w:cstheme="majorBidi"/>
          <w:color w:val="000000" w:themeColor="text1"/>
          <w:sz w:val="28"/>
          <w:szCs w:val="28"/>
          <w:vertAlign w:val="subscript"/>
        </w:rPr>
      </w:pPr>
      <w:r w:rsidRPr="00A82F1B">
        <w:rPr>
          <w:rFonts w:asciiTheme="majorBidi" w:hAnsiTheme="majorBidi" w:cstheme="majorBidi"/>
          <w:color w:val="000000" w:themeColor="text1"/>
          <w:sz w:val="28"/>
          <w:szCs w:val="28"/>
          <w:vertAlign w:val="subscript"/>
        </w:rPr>
        <w:t xml:space="preserve">                      Alexandre Dorozynski, science et vie, n°952, janvier 1997</w:t>
      </w:r>
    </w:p>
    <w:p w:rsidR="00C70F77" w:rsidRPr="00A82F1B" w:rsidRDefault="00C70F77" w:rsidP="00C70F77">
      <w:pPr>
        <w:ind w:left="426"/>
        <w:jc w:val="right"/>
        <w:rPr>
          <w:rFonts w:asciiTheme="majorBidi" w:hAnsiTheme="majorBidi" w:cstheme="majorBidi"/>
          <w:b/>
          <w:bCs/>
          <w:i/>
          <w:iCs/>
          <w:sz w:val="32"/>
          <w:szCs w:val="32"/>
          <w:vertAlign w:val="subscript"/>
        </w:rPr>
      </w:pPr>
    </w:p>
    <w:p w:rsidR="00C70F77" w:rsidRPr="00A82F1B" w:rsidRDefault="00C70F77" w:rsidP="00C70F77">
      <w:pPr>
        <w:ind w:left="426"/>
        <w:rPr>
          <w:rFonts w:asciiTheme="majorBidi" w:hAnsiTheme="majorBidi" w:cstheme="majorBidi"/>
          <w:sz w:val="28"/>
          <w:szCs w:val="28"/>
        </w:rPr>
      </w:pPr>
    </w:p>
    <w:p w:rsidR="00C70F77" w:rsidRDefault="00C70F77"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Default="00A82F1B" w:rsidP="00C70F77">
      <w:pPr>
        <w:ind w:left="426"/>
        <w:rPr>
          <w:rFonts w:asciiTheme="majorBidi" w:hAnsiTheme="majorBidi" w:cstheme="majorBidi"/>
          <w:sz w:val="28"/>
          <w:szCs w:val="28"/>
        </w:rPr>
      </w:pPr>
    </w:p>
    <w:p w:rsidR="00A82F1B" w:rsidRPr="00A82F1B" w:rsidRDefault="00A82F1B" w:rsidP="00C70F77">
      <w:pPr>
        <w:ind w:left="426"/>
        <w:rPr>
          <w:rFonts w:asciiTheme="majorBidi" w:hAnsiTheme="majorBidi" w:cstheme="majorBidi"/>
          <w:sz w:val="28"/>
          <w:szCs w:val="28"/>
        </w:rPr>
      </w:pPr>
    </w:p>
    <w:p w:rsidR="00C70F77" w:rsidRPr="00A82F1B" w:rsidRDefault="00C70F77" w:rsidP="00C70F77">
      <w:pPr>
        <w:jc w:val="center"/>
        <w:rPr>
          <w:rFonts w:asciiTheme="majorBidi" w:hAnsiTheme="majorBidi" w:cstheme="majorBidi"/>
          <w:b/>
          <w:bCs/>
          <w:i/>
          <w:iCs/>
          <w:sz w:val="36"/>
          <w:szCs w:val="36"/>
          <w:u w:val="single"/>
        </w:rPr>
      </w:pPr>
      <w:r w:rsidRPr="00A82F1B">
        <w:rPr>
          <w:rFonts w:asciiTheme="majorBidi" w:hAnsiTheme="majorBidi" w:cstheme="majorBidi"/>
          <w:b/>
          <w:bCs/>
          <w:i/>
          <w:iCs/>
          <w:sz w:val="36"/>
          <w:szCs w:val="36"/>
          <w:u w:val="single"/>
        </w:rPr>
        <w:lastRenderedPageBreak/>
        <w:t>Une émeute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rPr>
        <w:t>O</w:t>
      </w:r>
      <w:r w:rsidRPr="00A82F1B">
        <w:rPr>
          <w:rFonts w:asciiTheme="majorBidi" w:hAnsiTheme="majorBidi" w:cstheme="majorBidi"/>
          <w:sz w:val="28"/>
          <w:szCs w:val="28"/>
        </w:rPr>
        <w:t xml:space="preserve">n dit que l’insurrection a gagné La Porte-Sain-Martin.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sors,</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suis les boulevards. Il fait beau. La foule se promène dans ses habits de dimanche. On bat le rappel.</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A l’entré de la rue du pont-au- choux, il ya des groupes qui regardent dans la direction de la rue de l’oseille. </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distingue beaucoup de monde et beaucoup de tumulte autour </w:t>
      </w:r>
      <w:r w:rsidRPr="00A82F1B">
        <w:rPr>
          <w:rFonts w:asciiTheme="majorBidi" w:hAnsiTheme="majorBidi" w:cstheme="majorBidi"/>
          <w:color w:val="FF0000"/>
          <w:sz w:val="28"/>
          <w:szCs w:val="28"/>
          <w:vertAlign w:val="subscript"/>
        </w:rPr>
        <w:t>5</w:t>
      </w:r>
      <w:r w:rsidRPr="00A82F1B">
        <w:rPr>
          <w:rFonts w:asciiTheme="majorBidi" w:hAnsiTheme="majorBidi" w:cstheme="majorBidi"/>
          <w:sz w:val="28"/>
          <w:szCs w:val="28"/>
        </w:rPr>
        <w:t xml:space="preserve"> d’une vieille fontaine qu’</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aperçoit du boulevard et qui fait l’angle d’un carrefour dans la vieille rue du temple.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Au milieu de ce brouhaha </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voit passer trois ou quatre petits drapeaux tricolores. </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reconnait que ces drapeaux sont tout simplement l’ornement d’une petite charrette à bras </w:t>
      </w:r>
      <w:r w:rsidRPr="00A82F1B">
        <w:rPr>
          <w:rFonts w:asciiTheme="majorBidi" w:hAnsiTheme="majorBidi" w:cstheme="majorBidi"/>
          <w:color w:val="FF0000"/>
          <w:sz w:val="28"/>
          <w:szCs w:val="28"/>
          <w:vertAlign w:val="subscript"/>
        </w:rPr>
        <w:t>10</w:t>
      </w:r>
      <w:r w:rsidRPr="00A82F1B">
        <w:rPr>
          <w:rFonts w:asciiTheme="majorBidi" w:hAnsiTheme="majorBidi" w:cstheme="majorBidi"/>
          <w:sz w:val="28"/>
          <w:szCs w:val="28"/>
        </w:rPr>
        <w:t xml:space="preserve"> où  l’on colporte</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ne sais quelle drogue à vendre.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gagne la rue Saint-Louis  par la rue des douze-portes. La rue Saint-Louis a un aspect singulier. </w:t>
      </w:r>
      <w:r w:rsidRPr="00A82F1B">
        <w:rPr>
          <w:rFonts w:asciiTheme="majorBidi" w:hAnsiTheme="majorBidi" w:cstheme="majorBidi"/>
          <w:b/>
          <w:bCs/>
          <w:sz w:val="28"/>
          <w:szCs w:val="28"/>
        </w:rPr>
        <w:t xml:space="preserve">On </w:t>
      </w:r>
      <w:r w:rsidRPr="00A82F1B">
        <w:rPr>
          <w:rFonts w:asciiTheme="majorBidi" w:hAnsiTheme="majorBidi" w:cstheme="majorBidi"/>
          <w:sz w:val="28"/>
          <w:szCs w:val="28"/>
        </w:rPr>
        <w:t>voit à l’un des bouts une compagnie de soldats qui barre toute la rue et s’avance lentement en braquant ses fusils.</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suis enveloppé</w:t>
      </w:r>
      <w:r w:rsidRPr="00A82F1B">
        <w:rPr>
          <w:rFonts w:asciiTheme="majorBidi" w:hAnsiTheme="majorBidi" w:cstheme="majorBidi"/>
          <w:color w:val="FF0000"/>
          <w:sz w:val="28"/>
          <w:szCs w:val="28"/>
          <w:vertAlign w:val="subscript"/>
        </w:rPr>
        <w:t>15</w:t>
      </w:r>
      <w:r w:rsidRPr="00A82F1B">
        <w:rPr>
          <w:rFonts w:asciiTheme="majorBidi" w:hAnsiTheme="majorBidi" w:cstheme="majorBidi"/>
          <w:sz w:val="28"/>
          <w:szCs w:val="28"/>
        </w:rPr>
        <w:t xml:space="preserve"> de gens qui fuient dans  toutes les directions. Un jeune homme vient d’être tué au coin de la rue des Douze-Portes.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Impossible d’aller plus loin.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retourne vers le boulevard.</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Au coin de la rue du Harlay, il ya un cordon de gardes</w:t>
      </w:r>
      <w:r w:rsidRPr="00A82F1B">
        <w:rPr>
          <w:rFonts w:asciiTheme="majorBidi" w:hAnsiTheme="majorBidi" w:cstheme="majorBidi"/>
          <w:color w:val="FF0000"/>
          <w:sz w:val="28"/>
          <w:szCs w:val="28"/>
          <w:vertAlign w:val="subscript"/>
        </w:rPr>
        <w:t>20</w:t>
      </w:r>
      <w:r w:rsidRPr="00A82F1B">
        <w:rPr>
          <w:rFonts w:asciiTheme="majorBidi" w:hAnsiTheme="majorBidi" w:cstheme="majorBidi"/>
          <w:sz w:val="28"/>
          <w:szCs w:val="28"/>
        </w:rPr>
        <w:t xml:space="preserve"> nationaux. L’un d’eux, qui a le ruban bleu de juillet, </w:t>
      </w:r>
      <w:r w:rsidRPr="00A82F1B">
        <w:rPr>
          <w:rFonts w:asciiTheme="majorBidi" w:hAnsiTheme="majorBidi" w:cstheme="majorBidi"/>
          <w:color w:val="FF0000"/>
          <w:sz w:val="28"/>
          <w:szCs w:val="28"/>
        </w:rPr>
        <w:t>m’</w:t>
      </w:r>
      <w:r w:rsidRPr="00A82F1B">
        <w:rPr>
          <w:rFonts w:asciiTheme="majorBidi" w:hAnsiTheme="majorBidi" w:cstheme="majorBidi"/>
          <w:sz w:val="28"/>
          <w:szCs w:val="28"/>
        </w:rPr>
        <w:t>arrête brusquement : on ne passe pas ! Et sa voix se radoucit tout à coup : « vraiment, je ne vous conseille pas d’aller par là, monsieur.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lève les yeux, c’est </w:t>
      </w:r>
      <w:r w:rsidRPr="00A82F1B">
        <w:rPr>
          <w:rFonts w:asciiTheme="majorBidi" w:hAnsiTheme="majorBidi" w:cstheme="majorBidi"/>
          <w:color w:val="FF0000"/>
          <w:sz w:val="28"/>
          <w:szCs w:val="28"/>
        </w:rPr>
        <w:t>mon</w:t>
      </w:r>
      <w:r w:rsidRPr="00A82F1B">
        <w:rPr>
          <w:rFonts w:asciiTheme="majorBidi" w:hAnsiTheme="majorBidi" w:cstheme="majorBidi"/>
          <w:sz w:val="28"/>
          <w:szCs w:val="28"/>
        </w:rPr>
        <w:t xml:space="preserve"> frotteur.</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passe outre.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25</w:t>
      </w: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arrive à la rue Saint-Claude. A peine y’ai-</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fait quelques pas que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vois tous les passants se hâter. Une compagnie d’infanterie vient de paraitre à l’extrémité de la rue, prés de l’église. Deux vieilles femmes, dont l’une porte un matelas avec des interjections de terreur.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continue d’avancer vers les soldats qui barrent le bout de la rue. Quelques jeunes drôles en blouse fuient autour de </w:t>
      </w:r>
      <w:r w:rsidRPr="00A82F1B">
        <w:rPr>
          <w:rFonts w:asciiTheme="majorBidi" w:hAnsiTheme="majorBidi" w:cstheme="majorBidi"/>
          <w:color w:val="FF0000"/>
          <w:sz w:val="28"/>
          <w:szCs w:val="28"/>
        </w:rPr>
        <w:t>moi</w:t>
      </w:r>
      <w:r w:rsidRPr="00A82F1B">
        <w:rPr>
          <w:rFonts w:asciiTheme="majorBidi" w:hAnsiTheme="majorBidi" w:cstheme="majorBidi"/>
          <w:sz w:val="28"/>
          <w:szCs w:val="28"/>
        </w:rPr>
        <w:t>.</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30</w:t>
      </w:r>
      <w:r w:rsidRPr="00A82F1B">
        <w:rPr>
          <w:rFonts w:asciiTheme="majorBidi" w:hAnsiTheme="majorBidi" w:cstheme="majorBidi"/>
          <w:sz w:val="28"/>
          <w:szCs w:val="28"/>
        </w:rPr>
        <w:t xml:space="preserve">  Tout à coup les soldats abaissent leurs fusils et couchent en joue.</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n’ai que le temps de </w:t>
      </w:r>
      <w:r w:rsidRPr="00A82F1B">
        <w:rPr>
          <w:rFonts w:asciiTheme="majorBidi" w:hAnsiTheme="majorBidi" w:cstheme="majorBidi"/>
          <w:color w:val="FF0000"/>
          <w:sz w:val="28"/>
          <w:szCs w:val="28"/>
        </w:rPr>
        <w:t>me</w:t>
      </w:r>
      <w:r w:rsidRPr="00A82F1B">
        <w:rPr>
          <w:rFonts w:asciiTheme="majorBidi" w:hAnsiTheme="majorBidi" w:cstheme="majorBidi"/>
          <w:sz w:val="28"/>
          <w:szCs w:val="28"/>
        </w:rPr>
        <w:t xml:space="preserve"> jeter derrière une borne qui </w:t>
      </w:r>
      <w:r w:rsidRPr="00A82F1B">
        <w:rPr>
          <w:rFonts w:asciiTheme="majorBidi" w:hAnsiTheme="majorBidi" w:cstheme="majorBidi"/>
          <w:color w:val="FF0000"/>
          <w:sz w:val="28"/>
          <w:szCs w:val="28"/>
        </w:rPr>
        <w:t>me</w:t>
      </w:r>
      <w:r w:rsidRPr="00A82F1B">
        <w:rPr>
          <w:rFonts w:asciiTheme="majorBidi" w:hAnsiTheme="majorBidi" w:cstheme="majorBidi"/>
          <w:sz w:val="28"/>
          <w:szCs w:val="28"/>
        </w:rPr>
        <w:t xml:space="preserve">  garantit du moins les jambes.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 xml:space="preserve">essuie le feu. Personne ne  tombe dans la rue. </w:t>
      </w:r>
      <w:r w:rsidRPr="00A82F1B">
        <w:rPr>
          <w:rFonts w:asciiTheme="majorBidi" w:hAnsiTheme="majorBidi" w:cstheme="majorBidi"/>
          <w:color w:val="FF0000"/>
          <w:sz w:val="28"/>
          <w:szCs w:val="28"/>
        </w:rPr>
        <w:t>Je m’</w:t>
      </w:r>
      <w:r w:rsidRPr="00A82F1B">
        <w:rPr>
          <w:rFonts w:asciiTheme="majorBidi" w:hAnsiTheme="majorBidi" w:cstheme="majorBidi"/>
          <w:sz w:val="28"/>
          <w:szCs w:val="28"/>
        </w:rPr>
        <w:t xml:space="preserve">avance vers les soldats en agitant </w:t>
      </w:r>
      <w:r w:rsidRPr="00A82F1B">
        <w:rPr>
          <w:rFonts w:asciiTheme="majorBidi" w:hAnsiTheme="majorBidi" w:cstheme="majorBidi"/>
          <w:color w:val="FF0000"/>
          <w:sz w:val="28"/>
          <w:szCs w:val="28"/>
        </w:rPr>
        <w:t>mon</w:t>
      </w:r>
      <w:r w:rsidRPr="00A82F1B">
        <w:rPr>
          <w:rFonts w:asciiTheme="majorBidi" w:hAnsiTheme="majorBidi" w:cstheme="majorBidi"/>
          <w:sz w:val="28"/>
          <w:szCs w:val="28"/>
        </w:rPr>
        <w:t xml:space="preserve"> drapeau pour qu’ils ne recommencent pas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lastRenderedPageBreak/>
        <w:t xml:space="preserve">       Arrivé prés d »eux, ils </w:t>
      </w:r>
      <w:r w:rsidRPr="00A82F1B">
        <w:rPr>
          <w:rFonts w:asciiTheme="majorBidi" w:hAnsiTheme="majorBidi" w:cstheme="majorBidi"/>
          <w:color w:val="FF0000"/>
          <w:sz w:val="28"/>
          <w:szCs w:val="28"/>
        </w:rPr>
        <w:t>m’</w:t>
      </w:r>
      <w:r w:rsidRPr="00A82F1B">
        <w:rPr>
          <w:rFonts w:asciiTheme="majorBidi" w:hAnsiTheme="majorBidi" w:cstheme="majorBidi"/>
          <w:sz w:val="28"/>
          <w:szCs w:val="28"/>
        </w:rPr>
        <w:t xml:space="preserve">ouvrent leurs rangs,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passe, et </w:t>
      </w:r>
      <w:r w:rsidRPr="00A82F1B">
        <w:rPr>
          <w:rFonts w:asciiTheme="majorBidi" w:hAnsiTheme="majorBidi" w:cstheme="majorBidi"/>
          <w:b/>
          <w:bCs/>
          <w:sz w:val="28"/>
          <w:szCs w:val="28"/>
        </w:rPr>
        <w:t>nous</w:t>
      </w:r>
      <w:r w:rsidRPr="00A82F1B">
        <w:rPr>
          <w:rFonts w:asciiTheme="majorBidi" w:hAnsiTheme="majorBidi" w:cstheme="majorBidi"/>
          <w:sz w:val="28"/>
          <w:szCs w:val="28"/>
        </w:rPr>
        <w:t xml:space="preserve"> ne </w:t>
      </w:r>
      <w:r w:rsidRPr="00A82F1B">
        <w:rPr>
          <w:rFonts w:asciiTheme="majorBidi" w:hAnsiTheme="majorBidi" w:cstheme="majorBidi"/>
          <w:b/>
          <w:bCs/>
          <w:sz w:val="28"/>
          <w:szCs w:val="28"/>
        </w:rPr>
        <w:t>nous</w:t>
      </w:r>
      <w:r w:rsidRPr="00A82F1B">
        <w:rPr>
          <w:rFonts w:asciiTheme="majorBidi" w:hAnsiTheme="majorBidi" w:cstheme="majorBidi"/>
          <w:sz w:val="28"/>
          <w:szCs w:val="28"/>
        </w:rPr>
        <w:t xml:space="preserve"> disons rien.</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35</w:t>
      </w:r>
      <w:r w:rsidRPr="00A82F1B">
        <w:rPr>
          <w:rFonts w:asciiTheme="majorBidi" w:hAnsiTheme="majorBidi" w:cstheme="majorBidi"/>
          <w:sz w:val="28"/>
          <w:szCs w:val="28"/>
        </w:rPr>
        <w:t xml:space="preserve">   La rue Saint-Louis est déserte. C’est l’aspect de la rue à quatre heures du matin en été ; boutiques fermées, fenêtres fermées, personne, plein jour. Rue du roi-Doré, les voisins causent sur leurs portes. Deux chevaux, dételés de quelque charrette dont on a fait une barricade, passent rue Saint-Jean-François, suivis d’un charretier tout désorienté. Un gros de garde nationale et de troupe de ligne semble embusqué au bout de la rue Saint-Anastase. </w:t>
      </w:r>
      <w:r w:rsidRPr="00A82F1B">
        <w:rPr>
          <w:rFonts w:asciiTheme="majorBidi" w:hAnsiTheme="majorBidi" w:cstheme="majorBidi"/>
          <w:color w:val="FF0000"/>
          <w:sz w:val="28"/>
          <w:szCs w:val="28"/>
        </w:rPr>
        <w:t>Je m’</w:t>
      </w:r>
      <w:r w:rsidRPr="00A82F1B">
        <w:rPr>
          <w:rFonts w:asciiTheme="majorBidi" w:hAnsiTheme="majorBidi" w:cstheme="majorBidi"/>
          <w:sz w:val="28"/>
          <w:szCs w:val="28"/>
        </w:rPr>
        <w:t xml:space="preserve">informe.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 xml:space="preserve"> 40</w:t>
      </w:r>
      <w:r w:rsidRPr="00A82F1B">
        <w:rPr>
          <w:rFonts w:asciiTheme="majorBidi" w:hAnsiTheme="majorBidi" w:cstheme="majorBidi"/>
          <w:sz w:val="28"/>
          <w:szCs w:val="28"/>
        </w:rPr>
        <w:t xml:space="preserve">   Il y’a une demi-heure environ, sept ou huit jeunes  ouvriers sont venus là, traînant des fusils qu’ils savaient à peine charger. C’étaient des adolescents de quatorze à quinze ans. Ils ont préparé leurs armes en silence au milieu des voisins et de passants qui les regardaient faire, puis ils ont envahi une maison ouu il n’ya qu’une femme  et un petit enfant. Là , ils ont soutenu un siège de quelques instants.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45</w:t>
      </w:r>
      <w:r w:rsidRPr="00A82F1B">
        <w:rPr>
          <w:rFonts w:asciiTheme="majorBidi" w:hAnsiTheme="majorBidi" w:cstheme="majorBidi"/>
          <w:sz w:val="28"/>
          <w:szCs w:val="28"/>
        </w:rPr>
        <w:t xml:space="preserve">   La fusillade que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ai essuyée était pour quelques-uns d’entre eux qui s’enfuyaient par la rue Saint-Claude.[...]</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Trois heures.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viens  d’explorer les boulevards. Ils sont couverts de foule et de troupe. </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entend des feux de peloton dans la rue Saint-Martin. Devant la fenêtre  de Fieschi,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 xml:space="preserve">ai vu passer un lieutenant général à cheval, en grand uniforme, entouré d’officiers et suivi d’un escadron de </w:t>
      </w:r>
      <w:r w:rsidRPr="00A82F1B">
        <w:rPr>
          <w:rFonts w:asciiTheme="majorBidi" w:hAnsiTheme="majorBidi" w:cstheme="majorBidi"/>
          <w:color w:val="FF0000"/>
          <w:sz w:val="28"/>
          <w:szCs w:val="28"/>
          <w:vertAlign w:val="subscript"/>
        </w:rPr>
        <w:t xml:space="preserve">50 </w:t>
      </w:r>
      <w:r w:rsidRPr="00A82F1B">
        <w:rPr>
          <w:rFonts w:asciiTheme="majorBidi" w:hAnsiTheme="majorBidi" w:cstheme="majorBidi"/>
          <w:sz w:val="28"/>
          <w:szCs w:val="28"/>
        </w:rPr>
        <w:t>fort beaux dragons, le sabre au poing.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Tout désordre a disparu rue Saint-Louis. L’émeute est concentrée aux Halles.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Un garde national</w:t>
      </w:r>
      <w:r w:rsidRPr="00A82F1B">
        <w:rPr>
          <w:rFonts w:asciiTheme="majorBidi" w:hAnsiTheme="majorBidi" w:cstheme="majorBidi"/>
          <w:color w:val="FF0000"/>
          <w:sz w:val="28"/>
          <w:szCs w:val="28"/>
        </w:rPr>
        <w:t xml:space="preserve"> me</w:t>
      </w:r>
      <w:r w:rsidRPr="00A82F1B">
        <w:rPr>
          <w:rFonts w:asciiTheme="majorBidi" w:hAnsiTheme="majorBidi" w:cstheme="majorBidi"/>
          <w:sz w:val="28"/>
          <w:szCs w:val="28"/>
        </w:rPr>
        <w:t xml:space="preserve"> disait tout à l’heure : » ils sont là dans les barricades plus de quatre milles.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n’ai rien répondu à ce brave homme. Dans ces moments comme celui-ci, tous les yeux </w:t>
      </w:r>
      <w:r w:rsidRPr="00A82F1B">
        <w:rPr>
          <w:rFonts w:asciiTheme="majorBidi" w:hAnsiTheme="majorBidi" w:cstheme="majorBidi"/>
          <w:color w:val="FF0000"/>
          <w:sz w:val="28"/>
          <w:szCs w:val="28"/>
          <w:vertAlign w:val="subscript"/>
        </w:rPr>
        <w:t>55</w:t>
      </w:r>
      <w:r w:rsidRPr="00A82F1B">
        <w:rPr>
          <w:rFonts w:asciiTheme="majorBidi" w:hAnsiTheme="majorBidi" w:cstheme="majorBidi"/>
          <w:sz w:val="28"/>
          <w:szCs w:val="28"/>
        </w:rPr>
        <w:t xml:space="preserve"> sont verres grossissants.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Il y a rue de l’Echarpe un blanchisseur effarouché qui dit avoir vu passer des canons. Il en a compté huit.</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Huit heures du soir. Le marais continue d’être assez calme. On </w:t>
      </w:r>
      <w:r w:rsidRPr="00A82F1B">
        <w:rPr>
          <w:rFonts w:asciiTheme="majorBidi" w:hAnsiTheme="majorBidi" w:cstheme="majorBidi"/>
          <w:color w:val="FF0000"/>
          <w:sz w:val="28"/>
          <w:szCs w:val="28"/>
        </w:rPr>
        <w:t>me</w:t>
      </w:r>
      <w:r w:rsidRPr="00A82F1B">
        <w:rPr>
          <w:rFonts w:asciiTheme="majorBidi" w:hAnsiTheme="majorBidi" w:cstheme="majorBidi"/>
          <w:sz w:val="28"/>
          <w:szCs w:val="28"/>
        </w:rPr>
        <w:t xml:space="preserve"> dit qu’il y a des canons place de la bastille. </w:t>
      </w:r>
      <w:r w:rsidRPr="00A82F1B">
        <w:rPr>
          <w:rFonts w:asciiTheme="majorBidi" w:hAnsiTheme="majorBidi" w:cstheme="majorBidi"/>
          <w:color w:val="FF0000"/>
          <w:sz w:val="28"/>
          <w:szCs w:val="28"/>
        </w:rPr>
        <w:t>J’</w:t>
      </w:r>
      <w:r w:rsidRPr="00A82F1B">
        <w:rPr>
          <w:rFonts w:asciiTheme="majorBidi" w:hAnsiTheme="majorBidi" w:cstheme="majorBidi"/>
          <w:color w:val="000000" w:themeColor="text1"/>
          <w:sz w:val="28"/>
          <w:szCs w:val="28"/>
        </w:rPr>
        <w:t>y</w:t>
      </w:r>
      <w:r w:rsidRPr="00A82F1B">
        <w:rPr>
          <w:rFonts w:asciiTheme="majorBidi" w:hAnsiTheme="majorBidi" w:cstheme="majorBidi"/>
          <w:sz w:val="28"/>
          <w:szCs w:val="28"/>
        </w:rPr>
        <w:t xml:space="preserve"> vais, mais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ne puis rien distinguer ; le crépuscule est trop sombre. </w:t>
      </w:r>
      <w:r w:rsidRPr="00A82F1B">
        <w:rPr>
          <w:rFonts w:asciiTheme="majorBidi" w:hAnsiTheme="majorBidi" w:cstheme="majorBidi"/>
          <w:color w:val="FF0000"/>
          <w:sz w:val="28"/>
          <w:szCs w:val="28"/>
          <w:vertAlign w:val="subscript"/>
        </w:rPr>
        <w:t>60</w:t>
      </w:r>
      <w:r w:rsidRPr="00A82F1B">
        <w:rPr>
          <w:rFonts w:asciiTheme="majorBidi" w:hAnsiTheme="majorBidi" w:cstheme="majorBidi"/>
          <w:sz w:val="28"/>
          <w:szCs w:val="28"/>
        </w:rPr>
        <w:t xml:space="preserve"> Plusieurs régiments attentent là ; silencieusement, infanterie et cavalerie. […] les soldats de disposent à bivouaquer.</w:t>
      </w:r>
      <w:r w:rsidRPr="00A82F1B">
        <w:rPr>
          <w:rFonts w:asciiTheme="majorBidi" w:hAnsiTheme="majorBidi" w:cstheme="majorBidi"/>
          <w:b/>
          <w:bCs/>
          <w:sz w:val="28"/>
          <w:szCs w:val="28"/>
        </w:rPr>
        <w:t xml:space="preserve"> On</w:t>
      </w:r>
      <w:r w:rsidRPr="00A82F1B">
        <w:rPr>
          <w:rFonts w:asciiTheme="majorBidi" w:hAnsiTheme="majorBidi" w:cstheme="majorBidi"/>
          <w:sz w:val="28"/>
          <w:szCs w:val="28"/>
        </w:rPr>
        <w:t xml:space="preserve"> entend le bruit du bois qu’</w:t>
      </w:r>
      <w:r w:rsidRPr="00A82F1B">
        <w:rPr>
          <w:rFonts w:asciiTheme="majorBidi" w:hAnsiTheme="majorBidi" w:cstheme="majorBidi"/>
          <w:b/>
          <w:bCs/>
          <w:sz w:val="28"/>
          <w:szCs w:val="28"/>
        </w:rPr>
        <w:t>on</w:t>
      </w:r>
      <w:r w:rsidRPr="00A82F1B">
        <w:rPr>
          <w:rFonts w:asciiTheme="majorBidi" w:hAnsiTheme="majorBidi" w:cstheme="majorBidi"/>
          <w:sz w:val="28"/>
          <w:szCs w:val="28"/>
        </w:rPr>
        <w:t xml:space="preserve"> décharge pour les feux de nuit.</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lastRenderedPageBreak/>
        <w:t xml:space="preserve">     Minuit. Des bataillons entiers font patrouille sur les boulevards. Les bivouacs sont allumés partout et jettent des reflets d’incendie sur  les façades des maisons. […] au moment où minuit sonnait aux horloges des églises,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 xml:space="preserve">ai entendu distinctement dans le silence de la ville deux feux </w:t>
      </w:r>
      <w:r w:rsidRPr="00A82F1B">
        <w:rPr>
          <w:rFonts w:asciiTheme="majorBidi" w:hAnsiTheme="majorBidi" w:cstheme="majorBidi"/>
          <w:color w:val="FF0000"/>
          <w:sz w:val="28"/>
          <w:szCs w:val="28"/>
          <w:vertAlign w:val="subscript"/>
        </w:rPr>
        <w:t>65</w:t>
      </w:r>
      <w:r w:rsidRPr="00A82F1B">
        <w:rPr>
          <w:rFonts w:asciiTheme="majorBidi" w:hAnsiTheme="majorBidi" w:cstheme="majorBidi"/>
          <w:sz w:val="28"/>
          <w:szCs w:val="28"/>
        </w:rPr>
        <w:t xml:space="preserve"> de peloton très longs et très soutenus.</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w:t>
      </w:r>
      <w:r w:rsidRPr="00A82F1B">
        <w:rPr>
          <w:rFonts w:asciiTheme="majorBidi" w:hAnsiTheme="majorBidi" w:cstheme="majorBidi"/>
          <w:color w:val="FF0000"/>
          <w:sz w:val="28"/>
          <w:szCs w:val="28"/>
        </w:rPr>
        <w:t>J’</w:t>
      </w:r>
      <w:r w:rsidRPr="00A82F1B">
        <w:rPr>
          <w:rFonts w:asciiTheme="majorBidi" w:hAnsiTheme="majorBidi" w:cstheme="majorBidi"/>
          <w:sz w:val="28"/>
          <w:szCs w:val="28"/>
        </w:rPr>
        <w:t>écoute passer dans la direction de la rue du temple une longue file de voitures qui fait un grand bruit de ferraille. Sont-ce des canons ?</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sz w:val="28"/>
          <w:szCs w:val="28"/>
        </w:rPr>
        <w:t xml:space="preserve">      Neuf heures  du matin.</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rentre chez moi.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remarque de loin que le grand feu de bivouac allume au coin de la rue Saint-Louis et de la rue de l’Echarpe a disparu.</w:t>
      </w:r>
    </w:p>
    <w:p w:rsidR="00C70F77" w:rsidRPr="00A82F1B" w:rsidRDefault="00C70F77" w:rsidP="00C70F77">
      <w:pPr>
        <w:rPr>
          <w:rFonts w:asciiTheme="majorBidi" w:hAnsiTheme="majorBidi" w:cstheme="majorBidi"/>
          <w:sz w:val="28"/>
          <w:szCs w:val="28"/>
        </w:rPr>
      </w:pPr>
      <w:r w:rsidRPr="00A82F1B">
        <w:rPr>
          <w:rFonts w:asciiTheme="majorBidi" w:hAnsiTheme="majorBidi" w:cstheme="majorBidi"/>
          <w:color w:val="FF0000"/>
          <w:sz w:val="28"/>
          <w:szCs w:val="28"/>
          <w:vertAlign w:val="subscript"/>
        </w:rPr>
        <w:t>70</w:t>
      </w:r>
      <w:r w:rsidRPr="00A82F1B">
        <w:rPr>
          <w:rFonts w:asciiTheme="majorBidi" w:hAnsiTheme="majorBidi" w:cstheme="majorBidi"/>
          <w:sz w:val="28"/>
          <w:szCs w:val="28"/>
        </w:rPr>
        <w:t xml:space="preserve">   En approchant,</w:t>
      </w:r>
      <w:r w:rsidRPr="00A82F1B">
        <w:rPr>
          <w:rFonts w:asciiTheme="majorBidi" w:hAnsiTheme="majorBidi" w:cstheme="majorBidi"/>
          <w:color w:val="FF0000"/>
          <w:sz w:val="28"/>
          <w:szCs w:val="28"/>
        </w:rPr>
        <w:t xml:space="preserve"> je</w:t>
      </w:r>
      <w:r w:rsidRPr="00A82F1B">
        <w:rPr>
          <w:rFonts w:asciiTheme="majorBidi" w:hAnsiTheme="majorBidi" w:cstheme="majorBidi"/>
          <w:sz w:val="28"/>
          <w:szCs w:val="28"/>
        </w:rPr>
        <w:t xml:space="preserve">  vois un homme accroupi devant la fontaine qui fait tomber l’eau du robinet sur quelque chose.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regarde. L’home  parait inquiet. </w:t>
      </w:r>
      <w:r w:rsidRPr="00A82F1B">
        <w:rPr>
          <w:rFonts w:asciiTheme="majorBidi" w:hAnsiTheme="majorBidi" w:cstheme="majorBidi"/>
          <w:color w:val="FF0000"/>
          <w:sz w:val="28"/>
          <w:szCs w:val="28"/>
        </w:rPr>
        <w:t>Je</w:t>
      </w:r>
      <w:r w:rsidRPr="00A82F1B">
        <w:rPr>
          <w:rFonts w:asciiTheme="majorBidi" w:hAnsiTheme="majorBidi" w:cstheme="majorBidi"/>
          <w:sz w:val="28"/>
          <w:szCs w:val="28"/>
        </w:rPr>
        <w:t xml:space="preserve"> reconnais qu’il éteint à la  fontaine des buches à demi consumées, puis il les charge sur ses épaules et s’en va. Ce sont les derniers tisons que les troupes ont laissés sur le pavé en quittant leurs bivouacs. En effet, il n’y a plus maintenant que quelques tas de cendre rouge. Les soldats sont rentrés dans leurs casernes. L’émeute est finie. Elle aura du moins servi à chauffer un pauvre diable en hiver.</w:t>
      </w:r>
    </w:p>
    <w:p w:rsidR="00C70F77" w:rsidRPr="00A82F1B" w:rsidRDefault="00C70F77" w:rsidP="00C70F77">
      <w:pPr>
        <w:rPr>
          <w:rFonts w:asciiTheme="majorBidi" w:hAnsiTheme="majorBidi" w:cstheme="majorBidi"/>
          <w:b/>
          <w:bCs/>
          <w:color w:val="000000" w:themeColor="text1"/>
          <w:sz w:val="28"/>
          <w:szCs w:val="28"/>
          <w:vertAlign w:val="subscript"/>
        </w:rPr>
      </w:pPr>
      <w:r w:rsidRPr="00A82F1B">
        <w:rPr>
          <w:rFonts w:asciiTheme="majorBidi" w:hAnsiTheme="majorBidi" w:cstheme="majorBidi"/>
          <w:sz w:val="28"/>
          <w:szCs w:val="28"/>
        </w:rPr>
        <w:t xml:space="preserve">                       </w:t>
      </w:r>
      <w:r w:rsidRPr="00A82F1B">
        <w:rPr>
          <w:rFonts w:asciiTheme="majorBidi" w:hAnsiTheme="majorBidi" w:cstheme="majorBidi"/>
          <w:b/>
          <w:bCs/>
          <w:color w:val="000000" w:themeColor="text1"/>
          <w:sz w:val="28"/>
          <w:szCs w:val="28"/>
          <w:vertAlign w:val="subscript"/>
        </w:rPr>
        <w:t xml:space="preserve">Victor Hugo, « journal d’un passant pendant l’émeute du 12 mai », dans </w:t>
      </w:r>
      <w:r w:rsidRPr="00A82F1B">
        <w:rPr>
          <w:rFonts w:asciiTheme="majorBidi" w:hAnsiTheme="majorBidi" w:cstheme="majorBidi"/>
          <w:b/>
          <w:bCs/>
          <w:i/>
          <w:iCs/>
          <w:color w:val="000000" w:themeColor="text1"/>
          <w:sz w:val="28"/>
          <w:szCs w:val="28"/>
          <w:vertAlign w:val="subscript"/>
        </w:rPr>
        <w:t>choses vues,</w:t>
      </w:r>
      <w:r w:rsidRPr="00A82F1B">
        <w:rPr>
          <w:rFonts w:asciiTheme="majorBidi" w:hAnsiTheme="majorBidi" w:cstheme="majorBidi"/>
          <w:b/>
          <w:bCs/>
          <w:color w:val="000000" w:themeColor="text1"/>
          <w:sz w:val="28"/>
          <w:szCs w:val="28"/>
          <w:vertAlign w:val="subscript"/>
        </w:rPr>
        <w:t xml:space="preserve"> 1939.</w:t>
      </w:r>
    </w:p>
    <w:p w:rsidR="00C70F77" w:rsidRPr="00A82F1B" w:rsidRDefault="00C70F77" w:rsidP="00C70F77">
      <w:pPr>
        <w:rPr>
          <w:rFonts w:asciiTheme="majorBidi" w:hAnsiTheme="majorBidi" w:cstheme="majorBidi"/>
          <w:b/>
          <w:bCs/>
          <w:sz w:val="28"/>
          <w:szCs w:val="28"/>
        </w:rPr>
      </w:pPr>
    </w:p>
    <w:p w:rsidR="00C70F77" w:rsidRPr="00A82F1B" w:rsidRDefault="00C70F77" w:rsidP="00C70F77">
      <w:pPr>
        <w:rPr>
          <w:rFonts w:asciiTheme="majorBidi" w:hAnsiTheme="majorBidi" w:cstheme="majorBidi"/>
          <w:sz w:val="28"/>
          <w:szCs w:val="28"/>
        </w:rPr>
      </w:pPr>
    </w:p>
    <w:p w:rsidR="00F0771E" w:rsidRPr="00A82F1B" w:rsidRDefault="00F0771E" w:rsidP="00F0771E">
      <w:pPr>
        <w:spacing w:after="0" w:line="270" w:lineRule="atLeast"/>
        <w:rPr>
          <w:rFonts w:asciiTheme="majorBidi" w:eastAsia="Times New Roman" w:hAnsiTheme="majorBidi" w:cstheme="majorBidi"/>
          <w:b/>
          <w:bCs/>
          <w:color w:val="4A3A2D"/>
          <w:sz w:val="36"/>
          <w:szCs w:val="36"/>
          <w:lang w:eastAsia="fr-FR"/>
        </w:rPr>
      </w:pPr>
    </w:p>
    <w:p w:rsidR="00F0771E" w:rsidRPr="00A82F1B" w:rsidRDefault="00F0771E" w:rsidP="00F0771E">
      <w:pPr>
        <w:spacing w:after="0" w:line="270" w:lineRule="atLeast"/>
        <w:rPr>
          <w:rFonts w:asciiTheme="majorBidi" w:eastAsia="Times New Roman" w:hAnsiTheme="majorBidi" w:cstheme="majorBidi"/>
          <w:b/>
          <w:bCs/>
          <w:color w:val="4A3A2D"/>
          <w:sz w:val="36"/>
          <w:szCs w:val="36"/>
          <w:lang w:eastAsia="fr-FR"/>
        </w:rPr>
      </w:pPr>
    </w:p>
    <w:p w:rsidR="00F0771E" w:rsidRPr="00A82F1B" w:rsidRDefault="00F0771E" w:rsidP="00F0771E">
      <w:pPr>
        <w:spacing w:after="0" w:line="270" w:lineRule="atLeast"/>
        <w:rPr>
          <w:rFonts w:asciiTheme="majorBidi" w:eastAsia="Times New Roman" w:hAnsiTheme="majorBidi" w:cstheme="majorBidi"/>
          <w:b/>
          <w:bCs/>
          <w:color w:val="4A3A2D"/>
          <w:sz w:val="36"/>
          <w:szCs w:val="36"/>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spacing w:after="0" w:line="270" w:lineRule="atLeast"/>
        <w:rPr>
          <w:rFonts w:asciiTheme="majorBidi" w:eastAsia="Times New Roman" w:hAnsiTheme="majorBidi" w:cstheme="majorBidi"/>
          <w:color w:val="4A3A2D"/>
          <w:sz w:val="32"/>
          <w:szCs w:val="32"/>
          <w:lang w:eastAsia="fr-FR"/>
        </w:rPr>
      </w:pPr>
    </w:p>
    <w:p w:rsidR="00F0771E" w:rsidRPr="00A82F1B" w:rsidRDefault="00F0771E" w:rsidP="00F0771E">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rPr>
      </w:pPr>
    </w:p>
    <w:p w:rsidR="00D975FD" w:rsidRPr="00A82F1B" w:rsidRDefault="00D975FD" w:rsidP="00D975FD">
      <w:pPr>
        <w:rPr>
          <w:rFonts w:asciiTheme="majorBidi" w:hAnsiTheme="majorBidi" w:cstheme="majorBidi"/>
          <w:noProof/>
          <w:lang w:eastAsia="fr-FR"/>
        </w:rPr>
      </w:pPr>
    </w:p>
    <w:p w:rsidR="00D975FD" w:rsidRPr="00A82F1B" w:rsidRDefault="00D975FD" w:rsidP="00D975FD">
      <w:pPr>
        <w:rPr>
          <w:rFonts w:asciiTheme="majorBidi" w:hAnsiTheme="majorBidi" w:cstheme="majorBidi"/>
          <w:noProof/>
          <w:lang w:eastAsia="fr-FR"/>
        </w:rPr>
      </w:pPr>
    </w:p>
    <w:p w:rsidR="00D975FD" w:rsidRPr="00A82F1B" w:rsidRDefault="00D975FD" w:rsidP="00D975FD">
      <w:pPr>
        <w:rPr>
          <w:rFonts w:asciiTheme="majorBidi" w:hAnsiTheme="majorBidi" w:cstheme="majorBidi"/>
          <w:noProof/>
          <w:lang w:eastAsia="fr-FR"/>
        </w:rPr>
      </w:pPr>
    </w:p>
    <w:p w:rsidR="00D975FD" w:rsidRPr="00A82F1B" w:rsidRDefault="00D975FD" w:rsidP="00D975FD">
      <w:pPr>
        <w:tabs>
          <w:tab w:val="left" w:pos="2535"/>
        </w:tabs>
        <w:jc w:val="center"/>
        <w:rPr>
          <w:rFonts w:asciiTheme="majorBidi" w:hAnsiTheme="majorBidi" w:cstheme="majorBidi"/>
        </w:rPr>
      </w:pPr>
    </w:p>
    <w:p w:rsidR="00D975FD" w:rsidRPr="00A82F1B" w:rsidRDefault="00D975FD" w:rsidP="00D975FD">
      <w:pPr>
        <w:tabs>
          <w:tab w:val="left" w:pos="2535"/>
        </w:tabs>
        <w:jc w:val="center"/>
        <w:rPr>
          <w:rFonts w:asciiTheme="majorBidi" w:hAnsiTheme="majorBidi" w:cstheme="majorBidi"/>
        </w:rPr>
      </w:pPr>
    </w:p>
    <w:p w:rsidR="00D975FD" w:rsidRPr="00A82F1B" w:rsidRDefault="00D975FD" w:rsidP="00D975FD">
      <w:pPr>
        <w:tabs>
          <w:tab w:val="left" w:pos="2535"/>
        </w:tabs>
        <w:jc w:val="center"/>
        <w:rPr>
          <w:rFonts w:asciiTheme="majorBidi" w:hAnsiTheme="majorBidi" w:cstheme="majorBidi"/>
        </w:rPr>
      </w:pPr>
    </w:p>
    <w:p w:rsidR="00D975FD" w:rsidRPr="00A82F1B" w:rsidRDefault="00D975FD" w:rsidP="00D975FD">
      <w:pPr>
        <w:tabs>
          <w:tab w:val="left" w:pos="2535"/>
        </w:tabs>
        <w:rPr>
          <w:rFonts w:asciiTheme="majorBidi" w:hAnsiTheme="majorBidi" w:cstheme="majorBidi"/>
        </w:rPr>
      </w:pPr>
    </w:p>
    <w:sectPr w:rsidR="00D975FD" w:rsidRPr="00A82F1B" w:rsidSect="005F2718">
      <w:footerReference w:type="default" r:id="rId16"/>
      <w:pgSz w:w="11906" w:h="16838"/>
      <w:pgMar w:top="1134" w:right="1558" w:bottom="56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51" w:rsidRDefault="002B2E51" w:rsidP="004E5CFD">
      <w:pPr>
        <w:spacing w:after="0" w:line="240" w:lineRule="auto"/>
      </w:pPr>
      <w:r>
        <w:separator/>
      </w:r>
    </w:p>
  </w:endnote>
  <w:endnote w:type="continuationSeparator" w:id="1">
    <w:p w:rsidR="002B2E51" w:rsidRDefault="002B2E51" w:rsidP="004E5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Light">
    <w:altName w:val="Segoe UI"/>
    <w:charset w:val="00"/>
    <w:family w:val="swiss"/>
    <w:pitch w:val="variable"/>
    <w:sig w:usb0="00000001" w:usb1="4000A47B"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747"/>
      <w:docPartObj>
        <w:docPartGallery w:val="Page Numbers (Bottom of Page)"/>
        <w:docPartUnique/>
      </w:docPartObj>
    </w:sdtPr>
    <w:sdtContent>
      <w:p w:rsidR="00A82F1B" w:rsidRDefault="00DE162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5.95pt;margin-top:1.45pt;width:29pt;height:21.6pt;z-index:251658240;mso-position-horizontal-relative:right-margin-area;mso-position-vertical-relative:bottom-margin-area" o:allowincell="f" adj="14135" strokecolor="gray [1629]" strokeweight=".25pt">
              <v:textbox style="mso-next-textbox:#_x0000_s1025">
                <w:txbxContent>
                  <w:p w:rsidR="00A82F1B" w:rsidRDefault="00DE1624" w:rsidP="005E0C74">
                    <w:fldSimple w:instr=" PAGE    \* MERGEFORMAT ">
                      <w:r w:rsidR="005F2718" w:rsidRPr="005F2718">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51" w:rsidRDefault="002B2E51" w:rsidP="004E5CFD">
      <w:pPr>
        <w:spacing w:after="0" w:line="240" w:lineRule="auto"/>
      </w:pPr>
      <w:r>
        <w:separator/>
      </w:r>
    </w:p>
  </w:footnote>
  <w:footnote w:type="continuationSeparator" w:id="1">
    <w:p w:rsidR="002B2E51" w:rsidRDefault="002B2E51" w:rsidP="004E5CFD">
      <w:pPr>
        <w:spacing w:after="0" w:line="240" w:lineRule="auto"/>
      </w:pPr>
      <w:r>
        <w:continuationSeparator/>
      </w:r>
    </w:p>
  </w:footnote>
  <w:footnote w:id="2">
    <w:p w:rsidR="00A82F1B" w:rsidRPr="00084F84" w:rsidRDefault="00A82F1B" w:rsidP="00447481">
      <w:pPr>
        <w:pStyle w:val="Notedebasdepage"/>
        <w:rPr>
          <w:b/>
        </w:rPr>
      </w:pPr>
      <w:r w:rsidRPr="00084F84">
        <w:rPr>
          <w:rStyle w:val="Appelnotedebasdep"/>
        </w:rPr>
        <w:footnoteRef/>
      </w:r>
      <w:r w:rsidRPr="00084F84">
        <w:rPr>
          <w:b/>
        </w:rPr>
        <w:t xml:space="preserve"> - Géné</w:t>
      </w:r>
      <w:r w:rsidRPr="00084F84">
        <w:rPr>
          <w:b/>
          <w:sz w:val="24"/>
          <w:szCs w:val="24"/>
        </w:rPr>
        <w:t>raux de l’armée française lors  de la guerre d’Algérie.</w:t>
      </w:r>
    </w:p>
    <w:p w:rsidR="00A82F1B" w:rsidRPr="00084F84" w:rsidRDefault="00A82F1B" w:rsidP="00447481">
      <w:pPr>
        <w:pStyle w:val="Notedebasdepage"/>
        <w:rPr>
          <w:b/>
        </w:rPr>
      </w:pPr>
    </w:p>
  </w:footnote>
  <w:footnote w:id="3">
    <w:p w:rsidR="00A82F1B" w:rsidRDefault="00A82F1B" w:rsidP="00ED03B9">
      <w:pPr>
        <w:pStyle w:val="Notedebasdepage"/>
      </w:pPr>
      <w:r>
        <w:rPr>
          <w:rStyle w:val="Appelnotedebasdep"/>
        </w:rPr>
        <w:footnoteRef/>
      </w:r>
      <w:r>
        <w:t xml:space="preserve"> -Donner un coup violent.</w:t>
      </w:r>
    </w:p>
  </w:footnote>
  <w:footnote w:id="4">
    <w:p w:rsidR="00A82F1B" w:rsidRDefault="00A82F1B" w:rsidP="00ED03B9">
      <w:pPr>
        <w:pStyle w:val="Notedebasdepage"/>
      </w:pPr>
      <w:r>
        <w:rPr>
          <w:rStyle w:val="Appelnotedebasdep"/>
        </w:rPr>
        <w:footnoteRef/>
      </w:r>
      <w:r>
        <w:t xml:space="preserve"> -Perte momentanée de conscience.</w:t>
      </w:r>
    </w:p>
  </w:footnote>
  <w:footnote w:id="5">
    <w:p w:rsidR="00A82F1B" w:rsidRDefault="00A82F1B" w:rsidP="00ED03B9">
      <w:pPr>
        <w:pStyle w:val="Notedebasdepage"/>
      </w:pPr>
      <w:r>
        <w:rPr>
          <w:rStyle w:val="Appelnotedebasdep"/>
        </w:rPr>
        <w:footnoteRef/>
      </w:r>
      <w:r>
        <w:t xml:space="preserve">-Ouverture </w:t>
      </w:r>
    </w:p>
  </w:footnote>
  <w:footnote w:id="6">
    <w:p w:rsidR="00A82F1B" w:rsidRDefault="00A82F1B" w:rsidP="00ED03B9">
      <w:pPr>
        <w:pStyle w:val="Notedebasdepage"/>
      </w:pPr>
      <w:r>
        <w:rPr>
          <w:rStyle w:val="Appelnotedebasdep"/>
        </w:rPr>
        <w:footnoteRef/>
      </w:r>
      <w:r>
        <w:t xml:space="preserve"> -Fig. fait de se trouver dans une situation difficile.</w:t>
      </w:r>
    </w:p>
  </w:footnote>
  <w:footnote w:id="7">
    <w:p w:rsidR="00A82F1B" w:rsidRDefault="00A82F1B" w:rsidP="00ED03B9">
      <w:pPr>
        <w:pStyle w:val="Notedebasdepage"/>
      </w:pPr>
      <w:r>
        <w:rPr>
          <w:rStyle w:val="Appelnotedebasdep"/>
        </w:rPr>
        <w:footnoteRef/>
      </w:r>
      <w:r>
        <w:t xml:space="preserve"> -Petit bois.</w:t>
      </w:r>
    </w:p>
    <w:p w:rsidR="00A82F1B" w:rsidRDefault="00A82F1B" w:rsidP="00ED03B9">
      <w:pPr>
        <w:pStyle w:val="Notedebasdepage"/>
      </w:pPr>
    </w:p>
  </w:footnote>
  <w:footnote w:id="8">
    <w:p w:rsidR="00A82F1B" w:rsidRDefault="00A82F1B" w:rsidP="00F0771E">
      <w:pPr>
        <w:pStyle w:val="Notedebasdepage"/>
        <w:tabs>
          <w:tab w:val="center" w:pos="4536"/>
        </w:tabs>
      </w:pPr>
      <w:r>
        <w:rPr>
          <w:rStyle w:val="Appelnotedebasdep"/>
        </w:rPr>
        <w:footnoteRef/>
      </w:r>
      <w:r>
        <w:t xml:space="preserve"> -Chapitre « L’Arôme Du Câlin » p 32.</w:t>
      </w:r>
      <w:r>
        <w:tab/>
      </w:r>
    </w:p>
    <w:p w:rsidR="00A82F1B" w:rsidRDefault="00A82F1B" w:rsidP="00F0771E">
      <w:pPr>
        <w:pStyle w:val="Notedebasdepage"/>
      </w:pPr>
    </w:p>
  </w:footnote>
  <w:footnote w:id="9">
    <w:p w:rsidR="00A82F1B" w:rsidRDefault="00A82F1B" w:rsidP="00F0771E">
      <w:pPr>
        <w:pStyle w:val="Notedebasdepage"/>
      </w:pPr>
      <w:r>
        <w:rPr>
          <w:rStyle w:val="Appelnotedebasdep"/>
        </w:rPr>
        <w:footnoteRef/>
      </w:r>
      <w:r>
        <w:t>- -Chapitre « L’Arôme Du Câlin » p 32.</w:t>
      </w:r>
    </w:p>
    <w:p w:rsidR="00A82F1B" w:rsidRDefault="00A82F1B" w:rsidP="00F0771E">
      <w:pPr>
        <w:pStyle w:val="Notedebasdepage"/>
      </w:pPr>
    </w:p>
    <w:p w:rsidR="00A82F1B" w:rsidRDefault="00A82F1B" w:rsidP="00F0771E">
      <w:pPr>
        <w:pStyle w:val="Notedebasdepage"/>
      </w:pPr>
    </w:p>
  </w:footnote>
  <w:footnote w:id="10">
    <w:p w:rsidR="00A82F1B" w:rsidRDefault="00A82F1B" w:rsidP="00F0771E">
      <w:pPr>
        <w:tabs>
          <w:tab w:val="left" w:pos="5010"/>
          <w:tab w:val="left" w:pos="5505"/>
        </w:tabs>
        <w:spacing w:before="100" w:beforeAutospacing="1" w:after="100" w:afterAutospacing="1" w:line="240" w:lineRule="auto"/>
        <w:jc w:val="both"/>
      </w:pPr>
      <w:r>
        <w:rPr>
          <w:rStyle w:val="Appelnotedebasdep"/>
        </w:rPr>
        <w:footnoteRef/>
      </w:r>
      <w:r>
        <w:t>-Chapitre « Délices d’une chair dormante »p 15.</w:t>
      </w:r>
      <w:r w:rsidRPr="00A453A1">
        <w:rPr>
          <w:rFonts w:ascii="Verdana" w:eastAsia="Times New Roman" w:hAnsi="Verdana"/>
          <w:bCs/>
          <w:i/>
          <w:sz w:val="16"/>
          <w:szCs w:val="16"/>
          <w:lang w:eastAsia="fr-FR"/>
        </w:rPr>
        <w:t xml:space="preserve"> </w:t>
      </w:r>
      <w:r>
        <w:rPr>
          <w:rFonts w:ascii="Verdana" w:eastAsia="Times New Roman" w:hAnsi="Verdana"/>
          <w:bCs/>
          <w:i/>
          <w:sz w:val="16"/>
          <w:szCs w:val="16"/>
          <w:lang w:eastAsia="fr-FR"/>
        </w:rPr>
        <w:tab/>
      </w:r>
      <w:r>
        <w:rPr>
          <w:rFonts w:ascii="Verdana" w:eastAsia="Times New Roman" w:hAnsi="Verdana"/>
          <w:bCs/>
          <w:i/>
          <w:sz w:val="16"/>
          <w:szCs w:val="16"/>
          <w:lang w:eastAsia="fr-FR"/>
        </w:rPr>
        <w:tab/>
      </w:r>
    </w:p>
    <w:p w:rsidR="00A82F1B" w:rsidRDefault="00A82F1B" w:rsidP="00F0771E">
      <w:pPr>
        <w:pStyle w:val="Notedebasdepage"/>
      </w:pPr>
    </w:p>
  </w:footnote>
  <w:footnote w:id="11">
    <w:p w:rsidR="00A82F1B" w:rsidRDefault="00A82F1B" w:rsidP="00F0771E">
      <w:pPr>
        <w:pStyle w:val="Notedebasdepage"/>
      </w:pPr>
      <w:r>
        <w:rPr>
          <w:rStyle w:val="Appelnotedebasdep"/>
        </w:rPr>
        <w:footnoteRef/>
      </w:r>
      <w:r>
        <w:t xml:space="preserve"> -Chapitre « Mémoire de marbre » p 78.</w:t>
      </w:r>
    </w:p>
  </w:footnote>
  <w:footnote w:id="12">
    <w:p w:rsidR="00A82F1B" w:rsidRDefault="00A82F1B" w:rsidP="00F0771E">
      <w:pPr>
        <w:pStyle w:val="Notedebasdepage"/>
      </w:pPr>
      <w:r>
        <w:rPr>
          <w:rStyle w:val="Appelnotedebasdep"/>
        </w:rPr>
        <w:footnoteRef/>
      </w:r>
      <w:r>
        <w:t xml:space="preserve"> -Chapitre « la femme de ménage » p140.</w:t>
      </w:r>
    </w:p>
  </w:footnote>
  <w:footnote w:id="13">
    <w:p w:rsidR="00A82F1B" w:rsidRDefault="00A82F1B" w:rsidP="00F0771E">
      <w:pPr>
        <w:pStyle w:val="Notedebasdepage"/>
      </w:pPr>
      <w:r>
        <w:rPr>
          <w:rStyle w:val="Appelnotedebasdep"/>
        </w:rPr>
        <w:footnoteRef/>
      </w:r>
      <w:r>
        <w:t xml:space="preserve"> - Chapitre : «  Mémoire de marbre » p 78.</w:t>
      </w:r>
    </w:p>
    <w:p w:rsidR="00A82F1B" w:rsidRDefault="00A82F1B" w:rsidP="00F0771E">
      <w:pPr>
        <w:pStyle w:val="Notedebasdepage"/>
      </w:pPr>
    </w:p>
  </w:footnote>
  <w:footnote w:id="14">
    <w:p w:rsidR="00A82F1B" w:rsidRDefault="00A82F1B" w:rsidP="00F0771E">
      <w:pPr>
        <w:pStyle w:val="Notedebasdepage"/>
      </w:pPr>
      <w:r>
        <w:rPr>
          <w:rStyle w:val="Appelnotedebasdep"/>
        </w:rPr>
        <w:footnoteRef/>
      </w:r>
      <w:r>
        <w:t xml:space="preserve"> -p19.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78E7"/>
      </v:shape>
    </w:pict>
  </w:numPicBullet>
  <w:abstractNum w:abstractNumId="0">
    <w:nsid w:val="FFFFFF83"/>
    <w:multiLevelType w:val="singleLevel"/>
    <w:tmpl w:val="2B0822BC"/>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4F716B4"/>
    <w:multiLevelType w:val="hybridMultilevel"/>
    <w:tmpl w:val="63042F4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6E81B40"/>
    <w:multiLevelType w:val="hybridMultilevel"/>
    <w:tmpl w:val="5EC63D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A13795"/>
    <w:multiLevelType w:val="hybridMultilevel"/>
    <w:tmpl w:val="BC16494A"/>
    <w:lvl w:ilvl="0" w:tplc="E806BC4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C45A60"/>
    <w:multiLevelType w:val="hybridMultilevel"/>
    <w:tmpl w:val="B330C01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EAD43B3"/>
    <w:multiLevelType w:val="hybridMultilevel"/>
    <w:tmpl w:val="ECD682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3234FDC"/>
    <w:multiLevelType w:val="hybridMultilevel"/>
    <w:tmpl w:val="ED04435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3735A7E"/>
    <w:multiLevelType w:val="hybridMultilevel"/>
    <w:tmpl w:val="AB3CB3D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A45A54"/>
    <w:multiLevelType w:val="hybridMultilevel"/>
    <w:tmpl w:val="00A05BD4"/>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85A67C7"/>
    <w:multiLevelType w:val="hybridMultilevel"/>
    <w:tmpl w:val="0E229F6C"/>
    <w:lvl w:ilvl="0" w:tplc="040C0007">
      <w:start w:val="1"/>
      <w:numFmt w:val="bullet"/>
      <w:lvlText w:val=""/>
      <w:lvlPicBulletId w:val="0"/>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0">
    <w:nsid w:val="191E4205"/>
    <w:multiLevelType w:val="hybridMultilevel"/>
    <w:tmpl w:val="30E4F2C6"/>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1A0C012B"/>
    <w:multiLevelType w:val="hybridMultilevel"/>
    <w:tmpl w:val="16786CE0"/>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A125338"/>
    <w:multiLevelType w:val="hybridMultilevel"/>
    <w:tmpl w:val="415E3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A1D7AE4"/>
    <w:multiLevelType w:val="hybridMultilevel"/>
    <w:tmpl w:val="7ADA9A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FD6CF9"/>
    <w:multiLevelType w:val="hybridMultilevel"/>
    <w:tmpl w:val="BB449948"/>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1DE92B07"/>
    <w:multiLevelType w:val="multilevel"/>
    <w:tmpl w:val="C116E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4C1E44"/>
    <w:multiLevelType w:val="hybridMultilevel"/>
    <w:tmpl w:val="B4B038E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E637CC"/>
    <w:multiLevelType w:val="hybridMultilevel"/>
    <w:tmpl w:val="BB9AA706"/>
    <w:lvl w:ilvl="0" w:tplc="040C0007">
      <w:start w:val="1"/>
      <w:numFmt w:val="bullet"/>
      <w:lvlText w:val=""/>
      <w:lvlPicBulletId w:val="0"/>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234138F3"/>
    <w:multiLevelType w:val="hybridMultilevel"/>
    <w:tmpl w:val="DB46BB6A"/>
    <w:lvl w:ilvl="0" w:tplc="FD8CAE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CB6C0D"/>
    <w:multiLevelType w:val="hybridMultilevel"/>
    <w:tmpl w:val="B1AA7668"/>
    <w:lvl w:ilvl="0" w:tplc="B4D02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F050FBB"/>
    <w:multiLevelType w:val="hybridMultilevel"/>
    <w:tmpl w:val="2BA22E06"/>
    <w:lvl w:ilvl="0" w:tplc="B4D026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FF751E6"/>
    <w:multiLevelType w:val="hybridMultilevel"/>
    <w:tmpl w:val="E634E8A8"/>
    <w:lvl w:ilvl="0" w:tplc="B3D46C80">
      <w:start w:val="1"/>
      <w:numFmt w:val="bullet"/>
      <w:lvlText w:val="-"/>
      <w:lvlJc w:val="left"/>
      <w:pPr>
        <w:ind w:left="1185" w:hanging="360"/>
      </w:pPr>
      <w:rPr>
        <w:rFonts w:ascii="Times New Roman" w:eastAsiaTheme="minorHAnsi" w:hAnsi="Times New Roman" w:cs="Times New Roman"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2">
    <w:nsid w:val="30416979"/>
    <w:multiLevelType w:val="hybridMultilevel"/>
    <w:tmpl w:val="116EFAC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130302E"/>
    <w:multiLevelType w:val="hybridMultilevel"/>
    <w:tmpl w:val="35C2C2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53E3BCD"/>
    <w:multiLevelType w:val="hybridMultilevel"/>
    <w:tmpl w:val="CFC2EE8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5B64BA1"/>
    <w:multiLevelType w:val="hybridMultilevel"/>
    <w:tmpl w:val="2D964C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6FA4B81"/>
    <w:multiLevelType w:val="hybridMultilevel"/>
    <w:tmpl w:val="D58A9B90"/>
    <w:lvl w:ilvl="0" w:tplc="040C0007">
      <w:start w:val="1"/>
      <w:numFmt w:val="bullet"/>
      <w:lvlText w:val=""/>
      <w:lvlPicBulletId w:val="0"/>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7">
    <w:nsid w:val="3B166D1A"/>
    <w:multiLevelType w:val="hybridMultilevel"/>
    <w:tmpl w:val="8EDACBE6"/>
    <w:lvl w:ilvl="0" w:tplc="D27433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DF224A3"/>
    <w:multiLevelType w:val="hybridMultilevel"/>
    <w:tmpl w:val="119E464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2980811"/>
    <w:multiLevelType w:val="hybridMultilevel"/>
    <w:tmpl w:val="2A1E1C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33B6593"/>
    <w:multiLevelType w:val="hybridMultilevel"/>
    <w:tmpl w:val="5CB4C466"/>
    <w:lvl w:ilvl="0" w:tplc="68A637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3EE4236"/>
    <w:multiLevelType w:val="hybridMultilevel"/>
    <w:tmpl w:val="AB72C56A"/>
    <w:lvl w:ilvl="0" w:tplc="040C0009">
      <w:start w:val="1"/>
      <w:numFmt w:val="bullet"/>
      <w:lvlText w:val=""/>
      <w:lvlJc w:val="left"/>
      <w:pPr>
        <w:ind w:left="1470" w:hanging="360"/>
      </w:pPr>
      <w:rPr>
        <w:rFonts w:ascii="Wingdings" w:hAnsi="Wingdings"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2">
    <w:nsid w:val="441E66D6"/>
    <w:multiLevelType w:val="hybridMultilevel"/>
    <w:tmpl w:val="B748E06C"/>
    <w:lvl w:ilvl="0" w:tplc="040C0007">
      <w:start w:val="1"/>
      <w:numFmt w:val="bullet"/>
      <w:lvlText w:val=""/>
      <w:lvlPicBulletId w:val="0"/>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nsid w:val="44DB380D"/>
    <w:multiLevelType w:val="hybridMultilevel"/>
    <w:tmpl w:val="22EAB3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61E3290"/>
    <w:multiLevelType w:val="hybridMultilevel"/>
    <w:tmpl w:val="0720C2E8"/>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48DC5E37"/>
    <w:multiLevelType w:val="hybridMultilevel"/>
    <w:tmpl w:val="2B0490E6"/>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4AE614D8"/>
    <w:multiLevelType w:val="hybridMultilevel"/>
    <w:tmpl w:val="2DBAA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2140F78"/>
    <w:multiLevelType w:val="hybridMultilevel"/>
    <w:tmpl w:val="56B01A4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34E225C"/>
    <w:multiLevelType w:val="hybridMultilevel"/>
    <w:tmpl w:val="8EDACBE6"/>
    <w:lvl w:ilvl="0" w:tplc="D27433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55C639F"/>
    <w:multiLevelType w:val="hybridMultilevel"/>
    <w:tmpl w:val="278EEE80"/>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6DF6983"/>
    <w:multiLevelType w:val="hybridMultilevel"/>
    <w:tmpl w:val="D1C619CE"/>
    <w:lvl w:ilvl="0" w:tplc="540E0FBC">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6F07D1C"/>
    <w:multiLevelType w:val="hybridMultilevel"/>
    <w:tmpl w:val="10E46918"/>
    <w:lvl w:ilvl="0" w:tplc="5CE64B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C0D3AB6"/>
    <w:multiLevelType w:val="hybridMultilevel"/>
    <w:tmpl w:val="1E200AE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C3494E"/>
    <w:multiLevelType w:val="hybridMultilevel"/>
    <w:tmpl w:val="20721CE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0376DA0"/>
    <w:multiLevelType w:val="hybridMultilevel"/>
    <w:tmpl w:val="E2DC8CF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62A63F65"/>
    <w:multiLevelType w:val="hybridMultilevel"/>
    <w:tmpl w:val="D32CDF1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51F25CF"/>
    <w:multiLevelType w:val="hybridMultilevel"/>
    <w:tmpl w:val="C302CC26"/>
    <w:lvl w:ilvl="0" w:tplc="AB02ED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5E009BB"/>
    <w:multiLevelType w:val="hybridMultilevel"/>
    <w:tmpl w:val="8826BD3C"/>
    <w:lvl w:ilvl="0" w:tplc="77CE75B8">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6C1463E"/>
    <w:multiLevelType w:val="hybridMultilevel"/>
    <w:tmpl w:val="DF8CA25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8E279E9"/>
    <w:multiLevelType w:val="hybridMultilevel"/>
    <w:tmpl w:val="29A4E3B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BDD3E99"/>
    <w:multiLevelType w:val="hybridMultilevel"/>
    <w:tmpl w:val="03C61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6CD32971"/>
    <w:multiLevelType w:val="hybridMultilevel"/>
    <w:tmpl w:val="2A7C4D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CFA0B85"/>
    <w:multiLevelType w:val="hybridMultilevel"/>
    <w:tmpl w:val="506A770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D231BFB"/>
    <w:multiLevelType w:val="hybridMultilevel"/>
    <w:tmpl w:val="225447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6D231D49"/>
    <w:multiLevelType w:val="hybridMultilevel"/>
    <w:tmpl w:val="504CE50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73A002F2"/>
    <w:multiLevelType w:val="multilevel"/>
    <w:tmpl w:val="3BD0EE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6A857D7"/>
    <w:multiLevelType w:val="hybridMultilevel"/>
    <w:tmpl w:val="130C08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8634E48"/>
    <w:multiLevelType w:val="hybridMultilevel"/>
    <w:tmpl w:val="EC2C0F9A"/>
    <w:lvl w:ilvl="0" w:tplc="040C0007">
      <w:start w:val="1"/>
      <w:numFmt w:val="bullet"/>
      <w:lvlText w:val=""/>
      <w:lvlPicBulletId w:val="0"/>
      <w:lvlJc w:val="left"/>
      <w:pPr>
        <w:ind w:left="1515" w:hanging="360"/>
      </w:pPr>
      <w:rPr>
        <w:rFonts w:ascii="Symbol" w:hAnsi="Symbol"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58">
    <w:nsid w:val="7CB15453"/>
    <w:multiLevelType w:val="hybridMultilevel"/>
    <w:tmpl w:val="FF9C9508"/>
    <w:lvl w:ilvl="0" w:tplc="2C34220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CF503E6"/>
    <w:multiLevelType w:val="hybridMultilevel"/>
    <w:tmpl w:val="A0D82B6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DC77C2F"/>
    <w:multiLevelType w:val="hybridMultilevel"/>
    <w:tmpl w:val="BC30F0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DDF2A2A"/>
    <w:multiLevelType w:val="hybridMultilevel"/>
    <w:tmpl w:val="AF2E2E7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2">
    <w:nsid w:val="7E054A43"/>
    <w:multiLevelType w:val="hybridMultilevel"/>
    <w:tmpl w:val="7936B3A0"/>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3">
    <w:nsid w:val="7F9556A7"/>
    <w:multiLevelType w:val="hybridMultilevel"/>
    <w:tmpl w:val="F998ED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
  </w:num>
  <w:num w:numId="4">
    <w:abstractNumId w:val="58"/>
  </w:num>
  <w:num w:numId="5">
    <w:abstractNumId w:val="47"/>
  </w:num>
  <w:num w:numId="6">
    <w:abstractNumId w:val="46"/>
  </w:num>
  <w:num w:numId="7">
    <w:abstractNumId w:val="41"/>
  </w:num>
  <w:num w:numId="8">
    <w:abstractNumId w:val="18"/>
  </w:num>
  <w:num w:numId="9">
    <w:abstractNumId w:val="0"/>
  </w:num>
  <w:num w:numId="10">
    <w:abstractNumId w:val="27"/>
  </w:num>
  <w:num w:numId="11">
    <w:abstractNumId w:val="30"/>
  </w:num>
  <w:num w:numId="12">
    <w:abstractNumId w:val="20"/>
  </w:num>
  <w:num w:numId="13">
    <w:abstractNumId w:val="19"/>
  </w:num>
  <w:num w:numId="14">
    <w:abstractNumId w:val="16"/>
  </w:num>
  <w:num w:numId="15">
    <w:abstractNumId w:val="54"/>
  </w:num>
  <w:num w:numId="16">
    <w:abstractNumId w:val="28"/>
  </w:num>
  <w:num w:numId="17">
    <w:abstractNumId w:val="43"/>
  </w:num>
  <w:num w:numId="18">
    <w:abstractNumId w:val="8"/>
  </w:num>
  <w:num w:numId="19">
    <w:abstractNumId w:val="4"/>
  </w:num>
  <w:num w:numId="20">
    <w:abstractNumId w:val="62"/>
  </w:num>
  <w:num w:numId="21">
    <w:abstractNumId w:val="31"/>
  </w:num>
  <w:num w:numId="22">
    <w:abstractNumId w:val="24"/>
  </w:num>
  <w:num w:numId="23">
    <w:abstractNumId w:val="51"/>
  </w:num>
  <w:num w:numId="24">
    <w:abstractNumId w:val="2"/>
  </w:num>
  <w:num w:numId="25">
    <w:abstractNumId w:val="60"/>
  </w:num>
  <w:num w:numId="26">
    <w:abstractNumId w:val="37"/>
  </w:num>
  <w:num w:numId="27">
    <w:abstractNumId w:val="45"/>
  </w:num>
  <w:num w:numId="28">
    <w:abstractNumId w:val="22"/>
  </w:num>
  <w:num w:numId="29">
    <w:abstractNumId w:val="49"/>
  </w:num>
  <w:num w:numId="30">
    <w:abstractNumId w:val="61"/>
  </w:num>
  <w:num w:numId="31">
    <w:abstractNumId w:val="63"/>
  </w:num>
  <w:num w:numId="32">
    <w:abstractNumId w:val="48"/>
  </w:num>
  <w:num w:numId="33">
    <w:abstractNumId w:val="10"/>
  </w:num>
  <w:num w:numId="34">
    <w:abstractNumId w:val="5"/>
  </w:num>
  <w:num w:numId="35">
    <w:abstractNumId w:val="33"/>
  </w:num>
  <w:num w:numId="36">
    <w:abstractNumId w:val="15"/>
  </w:num>
  <w:num w:numId="37">
    <w:abstractNumId w:val="55"/>
  </w:num>
  <w:num w:numId="38">
    <w:abstractNumId w:val="26"/>
  </w:num>
  <w:num w:numId="39">
    <w:abstractNumId w:val="32"/>
  </w:num>
  <w:num w:numId="40">
    <w:abstractNumId w:val="17"/>
  </w:num>
  <w:num w:numId="41">
    <w:abstractNumId w:val="11"/>
  </w:num>
  <w:num w:numId="42">
    <w:abstractNumId w:val="40"/>
  </w:num>
  <w:num w:numId="43">
    <w:abstractNumId w:val="9"/>
  </w:num>
  <w:num w:numId="44">
    <w:abstractNumId w:val="42"/>
  </w:num>
  <w:num w:numId="45">
    <w:abstractNumId w:val="56"/>
  </w:num>
  <w:num w:numId="46">
    <w:abstractNumId w:val="23"/>
  </w:num>
  <w:num w:numId="47">
    <w:abstractNumId w:val="34"/>
  </w:num>
  <w:num w:numId="48">
    <w:abstractNumId w:val="12"/>
  </w:num>
  <w:num w:numId="49">
    <w:abstractNumId w:val="44"/>
  </w:num>
  <w:num w:numId="50">
    <w:abstractNumId w:val="53"/>
  </w:num>
  <w:num w:numId="51">
    <w:abstractNumId w:val="13"/>
  </w:num>
  <w:num w:numId="52">
    <w:abstractNumId w:val="1"/>
  </w:num>
  <w:num w:numId="53">
    <w:abstractNumId w:val="14"/>
  </w:num>
  <w:num w:numId="54">
    <w:abstractNumId w:val="29"/>
  </w:num>
  <w:num w:numId="55">
    <w:abstractNumId w:val="59"/>
  </w:num>
  <w:num w:numId="56">
    <w:abstractNumId w:val="7"/>
  </w:num>
  <w:num w:numId="57">
    <w:abstractNumId w:val="52"/>
  </w:num>
  <w:num w:numId="58">
    <w:abstractNumId w:val="6"/>
  </w:num>
  <w:num w:numId="59">
    <w:abstractNumId w:val="35"/>
  </w:num>
  <w:num w:numId="60">
    <w:abstractNumId w:val="25"/>
  </w:num>
  <w:num w:numId="61">
    <w:abstractNumId w:val="36"/>
  </w:num>
  <w:num w:numId="62">
    <w:abstractNumId w:val="50"/>
  </w:num>
  <w:num w:numId="63">
    <w:abstractNumId w:val="57"/>
  </w:num>
  <w:num w:numId="64">
    <w:abstractNumId w:val="3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975FD"/>
    <w:rsid w:val="000006B5"/>
    <w:rsid w:val="00036C6F"/>
    <w:rsid w:val="00052D18"/>
    <w:rsid w:val="0006108C"/>
    <w:rsid w:val="00075F3B"/>
    <w:rsid w:val="00081D30"/>
    <w:rsid w:val="000A3CF1"/>
    <w:rsid w:val="000B144E"/>
    <w:rsid w:val="000F10E7"/>
    <w:rsid w:val="001055B4"/>
    <w:rsid w:val="0011492C"/>
    <w:rsid w:val="00122747"/>
    <w:rsid w:val="00192ABC"/>
    <w:rsid w:val="001A0CC1"/>
    <w:rsid w:val="001B49FA"/>
    <w:rsid w:val="001E4CE2"/>
    <w:rsid w:val="00235D89"/>
    <w:rsid w:val="00240C03"/>
    <w:rsid w:val="00280039"/>
    <w:rsid w:val="0028320A"/>
    <w:rsid w:val="002B2E51"/>
    <w:rsid w:val="002B4830"/>
    <w:rsid w:val="002B71ED"/>
    <w:rsid w:val="002E4B9C"/>
    <w:rsid w:val="002F645B"/>
    <w:rsid w:val="0030748D"/>
    <w:rsid w:val="00310031"/>
    <w:rsid w:val="0033487E"/>
    <w:rsid w:val="003622F9"/>
    <w:rsid w:val="003765FA"/>
    <w:rsid w:val="0038747B"/>
    <w:rsid w:val="00390771"/>
    <w:rsid w:val="00393CA2"/>
    <w:rsid w:val="003A22DC"/>
    <w:rsid w:val="003C7E05"/>
    <w:rsid w:val="003D4A1F"/>
    <w:rsid w:val="003E6E19"/>
    <w:rsid w:val="004036C4"/>
    <w:rsid w:val="00403F17"/>
    <w:rsid w:val="004236D9"/>
    <w:rsid w:val="00425C1D"/>
    <w:rsid w:val="0044500C"/>
    <w:rsid w:val="00447481"/>
    <w:rsid w:val="00463A74"/>
    <w:rsid w:val="004A7D7A"/>
    <w:rsid w:val="004B2231"/>
    <w:rsid w:val="004E5CFD"/>
    <w:rsid w:val="00517F0D"/>
    <w:rsid w:val="00530EE6"/>
    <w:rsid w:val="00545B6B"/>
    <w:rsid w:val="0055526F"/>
    <w:rsid w:val="005750C2"/>
    <w:rsid w:val="00594F91"/>
    <w:rsid w:val="005A52AA"/>
    <w:rsid w:val="005C096A"/>
    <w:rsid w:val="005E0C74"/>
    <w:rsid w:val="005E67A0"/>
    <w:rsid w:val="005F2718"/>
    <w:rsid w:val="00641E49"/>
    <w:rsid w:val="006524D8"/>
    <w:rsid w:val="0067673B"/>
    <w:rsid w:val="00676D90"/>
    <w:rsid w:val="006811B9"/>
    <w:rsid w:val="00682989"/>
    <w:rsid w:val="00683AD9"/>
    <w:rsid w:val="00685AFB"/>
    <w:rsid w:val="006B3F77"/>
    <w:rsid w:val="006D724E"/>
    <w:rsid w:val="007070E0"/>
    <w:rsid w:val="0072523A"/>
    <w:rsid w:val="007310CA"/>
    <w:rsid w:val="00750096"/>
    <w:rsid w:val="00780424"/>
    <w:rsid w:val="00781419"/>
    <w:rsid w:val="00791686"/>
    <w:rsid w:val="007951E0"/>
    <w:rsid w:val="007A6D24"/>
    <w:rsid w:val="007D32AA"/>
    <w:rsid w:val="007F5076"/>
    <w:rsid w:val="00803D4D"/>
    <w:rsid w:val="00875973"/>
    <w:rsid w:val="008A607F"/>
    <w:rsid w:val="008C1172"/>
    <w:rsid w:val="008E61C4"/>
    <w:rsid w:val="008F347B"/>
    <w:rsid w:val="008F4D2A"/>
    <w:rsid w:val="009029E1"/>
    <w:rsid w:val="009279BF"/>
    <w:rsid w:val="009311B0"/>
    <w:rsid w:val="009605B7"/>
    <w:rsid w:val="00962AB0"/>
    <w:rsid w:val="009923F0"/>
    <w:rsid w:val="009A44CE"/>
    <w:rsid w:val="009B3EEC"/>
    <w:rsid w:val="009C159A"/>
    <w:rsid w:val="009C5A55"/>
    <w:rsid w:val="00A00B1A"/>
    <w:rsid w:val="00A035FA"/>
    <w:rsid w:val="00A2190A"/>
    <w:rsid w:val="00A2638F"/>
    <w:rsid w:val="00A571FF"/>
    <w:rsid w:val="00A62999"/>
    <w:rsid w:val="00A66F29"/>
    <w:rsid w:val="00A811BC"/>
    <w:rsid w:val="00A82F1B"/>
    <w:rsid w:val="00AB3001"/>
    <w:rsid w:val="00AB3989"/>
    <w:rsid w:val="00AC41CF"/>
    <w:rsid w:val="00AD34BD"/>
    <w:rsid w:val="00B14218"/>
    <w:rsid w:val="00B4203A"/>
    <w:rsid w:val="00B75B2B"/>
    <w:rsid w:val="00BA76D2"/>
    <w:rsid w:val="00BD197B"/>
    <w:rsid w:val="00BF66E2"/>
    <w:rsid w:val="00C27EE0"/>
    <w:rsid w:val="00C46B52"/>
    <w:rsid w:val="00C656AE"/>
    <w:rsid w:val="00C70F77"/>
    <w:rsid w:val="00C77D4D"/>
    <w:rsid w:val="00CA2115"/>
    <w:rsid w:val="00CA6399"/>
    <w:rsid w:val="00CB70DC"/>
    <w:rsid w:val="00CD6222"/>
    <w:rsid w:val="00D11156"/>
    <w:rsid w:val="00D16386"/>
    <w:rsid w:val="00D206AB"/>
    <w:rsid w:val="00D2117D"/>
    <w:rsid w:val="00D24B01"/>
    <w:rsid w:val="00D35785"/>
    <w:rsid w:val="00D42213"/>
    <w:rsid w:val="00D6595E"/>
    <w:rsid w:val="00D975FD"/>
    <w:rsid w:val="00DB0138"/>
    <w:rsid w:val="00DD2DC1"/>
    <w:rsid w:val="00DE1624"/>
    <w:rsid w:val="00DF0331"/>
    <w:rsid w:val="00E06C00"/>
    <w:rsid w:val="00E1018B"/>
    <w:rsid w:val="00E136B9"/>
    <w:rsid w:val="00E22D33"/>
    <w:rsid w:val="00E4045C"/>
    <w:rsid w:val="00E52136"/>
    <w:rsid w:val="00EA22CD"/>
    <w:rsid w:val="00ED03B9"/>
    <w:rsid w:val="00ED4323"/>
    <w:rsid w:val="00EE355C"/>
    <w:rsid w:val="00EE3F0B"/>
    <w:rsid w:val="00F0771E"/>
    <w:rsid w:val="00F077CF"/>
    <w:rsid w:val="00F23194"/>
    <w:rsid w:val="00F5780F"/>
    <w:rsid w:val="00F62540"/>
    <w:rsid w:val="00F74524"/>
    <w:rsid w:val="00F92E0E"/>
    <w:rsid w:val="00F9500A"/>
    <w:rsid w:val="00FA37E6"/>
    <w:rsid w:val="00FA58DA"/>
    <w:rsid w:val="00FB79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allout" idref="#_x0000_s2058"/>
        <o:r id="V:Rule2" type="callout" idref="#_x0000_s2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First Indent" w:uiPriority="0"/>
    <w:lsdException w:name="Body Text Firs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FD"/>
  </w:style>
  <w:style w:type="paragraph" w:styleId="Titre1">
    <w:name w:val="heading 1"/>
    <w:basedOn w:val="Normal"/>
    <w:next w:val="Normal"/>
    <w:link w:val="Titre1Car"/>
    <w:uiPriority w:val="9"/>
    <w:qFormat/>
    <w:rsid w:val="00D975FD"/>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uiPriority w:val="9"/>
    <w:unhideWhenUsed/>
    <w:qFormat/>
    <w:rsid w:val="00D975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qFormat/>
    <w:rsid w:val="00D975FD"/>
    <w:pPr>
      <w:spacing w:before="100" w:beforeAutospacing="1" w:after="100" w:afterAutospacing="1" w:line="240" w:lineRule="auto"/>
      <w:outlineLvl w:val="2"/>
    </w:pPr>
    <w:rPr>
      <w:rFonts w:eastAsia="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75FD"/>
    <w:rPr>
      <w:rFonts w:ascii="Arial" w:eastAsia="Times New Roman" w:hAnsi="Arial" w:cs="Arial"/>
      <w:b/>
      <w:bCs/>
      <w:kern w:val="32"/>
      <w:sz w:val="32"/>
      <w:szCs w:val="32"/>
      <w:lang w:eastAsia="fr-FR"/>
    </w:rPr>
  </w:style>
  <w:style w:type="character" w:customStyle="1" w:styleId="Titre2Car">
    <w:name w:val="Titre 2 Car"/>
    <w:basedOn w:val="Policepardfaut"/>
    <w:link w:val="Titre2"/>
    <w:uiPriority w:val="9"/>
    <w:rsid w:val="00D975F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D975FD"/>
    <w:rPr>
      <w:rFonts w:eastAsia="Times New Roman"/>
      <w:b/>
      <w:bCs/>
      <w:sz w:val="27"/>
      <w:szCs w:val="27"/>
      <w:lang w:eastAsia="fr-FR"/>
    </w:rPr>
  </w:style>
  <w:style w:type="paragraph" w:styleId="En-tte">
    <w:name w:val="header"/>
    <w:basedOn w:val="Normal"/>
    <w:link w:val="En-tteCar"/>
    <w:uiPriority w:val="99"/>
    <w:unhideWhenUsed/>
    <w:rsid w:val="00D975FD"/>
    <w:pPr>
      <w:tabs>
        <w:tab w:val="center" w:pos="4536"/>
        <w:tab w:val="right" w:pos="9072"/>
      </w:tabs>
      <w:spacing w:after="0" w:line="240" w:lineRule="auto"/>
    </w:pPr>
  </w:style>
  <w:style w:type="character" w:customStyle="1" w:styleId="En-tteCar">
    <w:name w:val="En-tête Car"/>
    <w:basedOn w:val="Policepardfaut"/>
    <w:link w:val="En-tte"/>
    <w:uiPriority w:val="99"/>
    <w:rsid w:val="00D975FD"/>
  </w:style>
  <w:style w:type="paragraph" w:styleId="Pieddepage">
    <w:name w:val="footer"/>
    <w:basedOn w:val="Normal"/>
    <w:link w:val="PieddepageCar"/>
    <w:uiPriority w:val="99"/>
    <w:unhideWhenUsed/>
    <w:rsid w:val="00D97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75FD"/>
  </w:style>
  <w:style w:type="paragraph" w:styleId="Paragraphedeliste">
    <w:name w:val="List Paragraph"/>
    <w:basedOn w:val="Normal"/>
    <w:uiPriority w:val="34"/>
    <w:qFormat/>
    <w:rsid w:val="00D975FD"/>
    <w:pPr>
      <w:ind w:left="720"/>
      <w:contextualSpacing/>
    </w:pPr>
  </w:style>
  <w:style w:type="table" w:styleId="Grilledutableau">
    <w:name w:val="Table Grid"/>
    <w:basedOn w:val="TableauNormal"/>
    <w:uiPriority w:val="59"/>
    <w:rsid w:val="00D975FD"/>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nhideWhenUsed/>
    <w:rsid w:val="00D975FD"/>
    <w:rPr>
      <w:color w:val="0000FF"/>
      <w:u w:val="single"/>
    </w:rPr>
  </w:style>
  <w:style w:type="paragraph" w:styleId="NormalWeb">
    <w:name w:val="Normal (Web)"/>
    <w:basedOn w:val="Normal"/>
    <w:unhideWhenUsed/>
    <w:rsid w:val="00D975FD"/>
    <w:pPr>
      <w:spacing w:before="100" w:beforeAutospacing="1" w:after="100" w:afterAutospacing="1" w:line="240" w:lineRule="auto"/>
    </w:pPr>
    <w:rPr>
      <w:rFonts w:eastAsia="Times New Roman"/>
      <w:lang w:eastAsia="fr-FR"/>
    </w:rPr>
  </w:style>
  <w:style w:type="character" w:customStyle="1" w:styleId="citecrochet1">
    <w:name w:val="cite_crochet1"/>
    <w:basedOn w:val="Policepardfaut"/>
    <w:rsid w:val="00D975FD"/>
    <w:rPr>
      <w:vanish/>
      <w:webHidden w:val="0"/>
      <w:specVanish w:val="0"/>
    </w:rPr>
  </w:style>
  <w:style w:type="character" w:customStyle="1" w:styleId="mw-headline">
    <w:name w:val="mw-headline"/>
    <w:basedOn w:val="Policepardfaut"/>
    <w:rsid w:val="00D975FD"/>
  </w:style>
  <w:style w:type="character" w:styleId="lev">
    <w:name w:val="Strong"/>
    <w:basedOn w:val="Policepardfaut"/>
    <w:qFormat/>
    <w:rsid w:val="00D975FD"/>
    <w:rPr>
      <w:b/>
      <w:bCs/>
    </w:rPr>
  </w:style>
  <w:style w:type="paragraph" w:styleId="Textedebulles">
    <w:name w:val="Balloon Text"/>
    <w:basedOn w:val="Normal"/>
    <w:link w:val="TextedebullesCar"/>
    <w:uiPriority w:val="99"/>
    <w:semiHidden/>
    <w:unhideWhenUsed/>
    <w:rsid w:val="00D97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75FD"/>
    <w:rPr>
      <w:rFonts w:ascii="Tahoma" w:hAnsi="Tahoma" w:cs="Tahoma"/>
      <w:sz w:val="16"/>
      <w:szCs w:val="16"/>
    </w:rPr>
  </w:style>
  <w:style w:type="paragraph" w:customStyle="1" w:styleId="headword">
    <w:name w:val="headword"/>
    <w:basedOn w:val="Normal"/>
    <w:rsid w:val="00D975FD"/>
    <w:pPr>
      <w:spacing w:before="100" w:beforeAutospacing="1" w:after="100" w:afterAutospacing="1" w:line="400" w:lineRule="atLeast"/>
    </w:pPr>
    <w:rPr>
      <w:rFonts w:ascii="MS Reference Sans Serif" w:eastAsia="Times New Roman" w:hAnsi="MS Reference Sans Serif"/>
      <w:sz w:val="40"/>
      <w:szCs w:val="40"/>
      <w:lang w:eastAsia="fr-FR"/>
    </w:rPr>
  </w:style>
  <w:style w:type="paragraph" w:customStyle="1" w:styleId="kids">
    <w:name w:val="kids"/>
    <w:basedOn w:val="Normal"/>
    <w:rsid w:val="00D975FD"/>
    <w:pPr>
      <w:spacing w:before="100" w:beforeAutospacing="1" w:after="100" w:afterAutospacing="1" w:line="240" w:lineRule="auto"/>
    </w:pPr>
    <w:rPr>
      <w:rFonts w:eastAsia="Times New Roman"/>
      <w:lang w:eastAsia="fr-FR"/>
    </w:rPr>
  </w:style>
  <w:style w:type="paragraph" w:styleId="Retraitcorpsdetexte">
    <w:name w:val="Body Text Indent"/>
    <w:basedOn w:val="Normal"/>
    <w:link w:val="RetraitcorpsdetexteCar"/>
    <w:uiPriority w:val="99"/>
    <w:semiHidden/>
    <w:unhideWhenUsed/>
    <w:rsid w:val="00D975FD"/>
    <w:pPr>
      <w:spacing w:after="120"/>
      <w:ind w:left="283"/>
    </w:pPr>
  </w:style>
  <w:style w:type="character" w:customStyle="1" w:styleId="RetraitcorpsdetexteCar">
    <w:name w:val="Retrait corps de texte Car"/>
    <w:basedOn w:val="Policepardfaut"/>
    <w:link w:val="Retraitcorpsdetexte"/>
    <w:uiPriority w:val="99"/>
    <w:semiHidden/>
    <w:rsid w:val="00D975FD"/>
  </w:style>
  <w:style w:type="paragraph" w:styleId="Retraitcorpset1relig">
    <w:name w:val="Body Text First Indent 2"/>
    <w:basedOn w:val="Retraitcorpsdetexte"/>
    <w:link w:val="Retraitcorpset1religCar"/>
    <w:rsid w:val="00D975FD"/>
    <w:pPr>
      <w:spacing w:line="240" w:lineRule="auto"/>
      <w:ind w:firstLine="210"/>
    </w:pPr>
    <w:rPr>
      <w:rFonts w:eastAsia="Times New Roman"/>
      <w:lang w:eastAsia="fr-FR"/>
    </w:rPr>
  </w:style>
  <w:style w:type="character" w:customStyle="1" w:styleId="Retraitcorpset1religCar">
    <w:name w:val="Retrait corps et 1re lig. Car"/>
    <w:basedOn w:val="RetraitcorpsdetexteCar"/>
    <w:link w:val="Retraitcorpset1relig"/>
    <w:rsid w:val="00D975FD"/>
    <w:rPr>
      <w:rFonts w:eastAsia="Times New Roman"/>
      <w:lang w:eastAsia="fr-FR"/>
    </w:rPr>
  </w:style>
  <w:style w:type="paragraph" w:styleId="Titre">
    <w:name w:val="Title"/>
    <w:basedOn w:val="Normal"/>
    <w:next w:val="Normal"/>
    <w:link w:val="TitreCar"/>
    <w:uiPriority w:val="10"/>
    <w:qFormat/>
    <w:rsid w:val="00D975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975FD"/>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qFormat/>
    <w:rsid w:val="00D975FD"/>
    <w:rPr>
      <w:i/>
      <w:iCs/>
    </w:rPr>
  </w:style>
  <w:style w:type="character" w:styleId="Numrodepage">
    <w:name w:val="page number"/>
    <w:basedOn w:val="Policepardfaut"/>
    <w:uiPriority w:val="99"/>
    <w:unhideWhenUsed/>
    <w:rsid w:val="00D975FD"/>
    <w:rPr>
      <w:rFonts w:eastAsiaTheme="minorEastAsia" w:cstheme="minorBidi"/>
      <w:bCs w:val="0"/>
      <w:iCs w:val="0"/>
      <w:szCs w:val="22"/>
      <w:lang w:val="fr-FR"/>
    </w:rPr>
  </w:style>
  <w:style w:type="paragraph" w:styleId="Liste2">
    <w:name w:val="List 2"/>
    <w:basedOn w:val="Normal"/>
    <w:rsid w:val="00D975FD"/>
    <w:pPr>
      <w:spacing w:after="0" w:line="240" w:lineRule="auto"/>
      <w:ind w:left="566" w:hanging="283"/>
    </w:pPr>
    <w:rPr>
      <w:rFonts w:eastAsia="Times New Roman"/>
      <w:lang w:eastAsia="fr-FR"/>
    </w:rPr>
  </w:style>
  <w:style w:type="paragraph" w:styleId="Salutations">
    <w:name w:val="Salutation"/>
    <w:basedOn w:val="Normal"/>
    <w:next w:val="Normal"/>
    <w:link w:val="SalutationsCar"/>
    <w:rsid w:val="00D975FD"/>
    <w:pPr>
      <w:spacing w:after="0" w:line="240" w:lineRule="auto"/>
    </w:pPr>
    <w:rPr>
      <w:rFonts w:eastAsia="Times New Roman"/>
      <w:lang w:eastAsia="fr-FR"/>
    </w:rPr>
  </w:style>
  <w:style w:type="character" w:customStyle="1" w:styleId="SalutationsCar">
    <w:name w:val="Salutations Car"/>
    <w:basedOn w:val="Policepardfaut"/>
    <w:link w:val="Salutations"/>
    <w:rsid w:val="00D975FD"/>
    <w:rPr>
      <w:rFonts w:eastAsia="Times New Roman"/>
      <w:lang w:eastAsia="fr-FR"/>
    </w:rPr>
  </w:style>
  <w:style w:type="paragraph" w:styleId="Listepuces2">
    <w:name w:val="List Bullet 2"/>
    <w:basedOn w:val="Normal"/>
    <w:rsid w:val="00D975FD"/>
    <w:pPr>
      <w:numPr>
        <w:numId w:val="9"/>
      </w:numPr>
      <w:spacing w:after="0" w:line="240" w:lineRule="auto"/>
    </w:pPr>
    <w:rPr>
      <w:rFonts w:eastAsia="Times New Roman"/>
      <w:lang w:eastAsia="fr-FR"/>
    </w:rPr>
  </w:style>
  <w:style w:type="paragraph" w:styleId="Corpsdetexte">
    <w:name w:val="Body Text"/>
    <w:basedOn w:val="Normal"/>
    <w:link w:val="CorpsdetexteCar"/>
    <w:rsid w:val="00D975FD"/>
    <w:pPr>
      <w:spacing w:after="120" w:line="240" w:lineRule="auto"/>
    </w:pPr>
    <w:rPr>
      <w:rFonts w:eastAsia="Times New Roman"/>
      <w:lang w:eastAsia="fr-FR"/>
    </w:rPr>
  </w:style>
  <w:style w:type="character" w:customStyle="1" w:styleId="CorpsdetexteCar">
    <w:name w:val="Corps de texte Car"/>
    <w:basedOn w:val="Policepardfaut"/>
    <w:link w:val="Corpsdetexte"/>
    <w:rsid w:val="00D975FD"/>
    <w:rPr>
      <w:rFonts w:eastAsia="Times New Roman"/>
      <w:lang w:eastAsia="fr-FR"/>
    </w:rPr>
  </w:style>
  <w:style w:type="paragraph" w:styleId="Retrait1religne">
    <w:name w:val="Body Text First Indent"/>
    <w:basedOn w:val="Corpsdetexte"/>
    <w:link w:val="Retrait1religneCar"/>
    <w:rsid w:val="00D975FD"/>
    <w:pPr>
      <w:ind w:firstLine="210"/>
    </w:pPr>
  </w:style>
  <w:style w:type="character" w:customStyle="1" w:styleId="Retrait1religneCar">
    <w:name w:val="Retrait 1re ligne Car"/>
    <w:basedOn w:val="CorpsdetexteCar"/>
    <w:link w:val="Retrait1religne"/>
    <w:rsid w:val="00D975FD"/>
  </w:style>
  <w:style w:type="paragraph" w:customStyle="1" w:styleId="textarticle">
    <w:name w:val="text_article"/>
    <w:basedOn w:val="Normal"/>
    <w:rsid w:val="00D975FD"/>
    <w:pPr>
      <w:spacing w:before="100" w:beforeAutospacing="1" w:after="100" w:afterAutospacing="1" w:line="240" w:lineRule="auto"/>
      <w:jc w:val="both"/>
    </w:pPr>
    <w:rPr>
      <w:rFonts w:ascii="Arial" w:eastAsia="Times New Roman" w:hAnsi="Arial" w:cs="Arial"/>
      <w:sz w:val="17"/>
      <w:szCs w:val="17"/>
      <w:lang w:eastAsia="fr-FR"/>
    </w:rPr>
  </w:style>
  <w:style w:type="character" w:styleId="Rfrenceintense">
    <w:name w:val="Intense Reference"/>
    <w:basedOn w:val="Policepardfaut"/>
    <w:uiPriority w:val="32"/>
    <w:qFormat/>
    <w:rsid w:val="00D975FD"/>
    <w:rPr>
      <w:b/>
      <w:bCs/>
      <w:smallCaps/>
      <w:color w:val="C0504D" w:themeColor="accent2"/>
      <w:spacing w:val="5"/>
      <w:u w:val="single"/>
    </w:rPr>
  </w:style>
  <w:style w:type="character" w:styleId="Titredulivre">
    <w:name w:val="Book Title"/>
    <w:basedOn w:val="Policepardfaut"/>
    <w:uiPriority w:val="33"/>
    <w:qFormat/>
    <w:rsid w:val="00D975FD"/>
    <w:rPr>
      <w:b/>
      <w:bCs/>
      <w:smallCaps/>
      <w:spacing w:val="5"/>
    </w:rPr>
  </w:style>
  <w:style w:type="paragraph" w:styleId="Notedebasdepage">
    <w:name w:val="footnote text"/>
    <w:basedOn w:val="Normal"/>
    <w:link w:val="NotedebasdepageCar"/>
    <w:uiPriority w:val="99"/>
    <w:semiHidden/>
    <w:unhideWhenUsed/>
    <w:rsid w:val="00447481"/>
    <w:pPr>
      <w:spacing w:after="0" w:line="240" w:lineRule="auto"/>
    </w:pPr>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447481"/>
    <w:rPr>
      <w:rFonts w:asciiTheme="minorHAnsi" w:hAnsiTheme="minorHAnsi" w:cstheme="minorBidi"/>
      <w:sz w:val="20"/>
      <w:szCs w:val="20"/>
    </w:rPr>
  </w:style>
  <w:style w:type="character" w:styleId="Appelnotedebasdep">
    <w:name w:val="footnote reference"/>
    <w:basedOn w:val="Policepardfaut"/>
    <w:uiPriority w:val="99"/>
    <w:semiHidden/>
    <w:unhideWhenUsed/>
    <w:rsid w:val="0044748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h-toulon.net/spip.php?article99"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ldh-toulon.net/spip.php?rubrique50" TargetMode="External"/><Relationship Id="rId4" Type="http://schemas.openxmlformats.org/officeDocument/2006/relationships/settings" Target="settings.xml"/><Relationship Id="rId9" Type="http://schemas.openxmlformats.org/officeDocument/2006/relationships/hyperlink" Target="http://www.ldh-toulon.net/spip.php?rubrique5"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89AD-5BB8-45F7-91BF-42490B12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15771</Words>
  <Characters>86746</Characters>
  <Application>Microsoft Office Word</Application>
  <DocSecurity>0</DocSecurity>
  <Lines>722</Lines>
  <Paragraphs>204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abc</cp:lastModifiedBy>
  <cp:revision>8</cp:revision>
  <cp:lastPrinted>2011-01-02T15:34:00Z</cp:lastPrinted>
  <dcterms:created xsi:type="dcterms:W3CDTF">2011-01-02T07:06:00Z</dcterms:created>
  <dcterms:modified xsi:type="dcterms:W3CDTF">2011-11-29T20:01:00Z</dcterms:modified>
</cp:coreProperties>
</file>