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4F" w:rsidRDefault="00F10934" w:rsidP="00F10934">
      <w:pPr>
        <w:rPr>
          <w:b/>
          <w:bCs/>
          <w:sz w:val="36"/>
          <w:szCs w:val="36"/>
        </w:rPr>
      </w:pPr>
      <w:r w:rsidRPr="00F10934">
        <w:rPr>
          <w:b/>
          <w:bCs/>
          <w:sz w:val="36"/>
          <w:szCs w:val="36"/>
        </w:rPr>
        <w:t>REPUBLIQUE ALGERIENNE DEMOCRATIQUE ET POPULAIRE</w:t>
      </w:r>
    </w:p>
    <w:p w:rsidR="00210301" w:rsidRPr="00210301" w:rsidRDefault="00210301" w:rsidP="0021030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</w:p>
    <w:p w:rsidR="00F10934" w:rsidRDefault="00F10934" w:rsidP="00F10934">
      <w:pPr>
        <w:jc w:val="center"/>
        <w:rPr>
          <w:b/>
          <w:bCs/>
          <w:sz w:val="36"/>
          <w:szCs w:val="36"/>
        </w:rPr>
      </w:pPr>
      <w:r w:rsidRPr="00F10934">
        <w:rPr>
          <w:b/>
          <w:bCs/>
          <w:sz w:val="36"/>
          <w:szCs w:val="36"/>
        </w:rPr>
        <w:t xml:space="preserve">MINISTERE DE </w:t>
      </w:r>
      <w:r w:rsidR="00210301">
        <w:rPr>
          <w:b/>
          <w:bCs/>
          <w:sz w:val="36"/>
          <w:szCs w:val="36"/>
        </w:rPr>
        <w:t>L’</w:t>
      </w:r>
      <w:r w:rsidRPr="00F10934">
        <w:rPr>
          <w:b/>
          <w:bCs/>
          <w:sz w:val="36"/>
          <w:szCs w:val="36"/>
        </w:rPr>
        <w:t>EDUCATION NATIONALE</w:t>
      </w:r>
    </w:p>
    <w:p w:rsidR="00210301" w:rsidRDefault="00210301" w:rsidP="00F1093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</w:p>
    <w:p w:rsidR="00210301" w:rsidRDefault="00210301" w:rsidP="00F10934">
      <w:pPr>
        <w:jc w:val="center"/>
        <w:rPr>
          <w:b/>
          <w:bCs/>
          <w:sz w:val="20"/>
          <w:szCs w:val="20"/>
        </w:rPr>
      </w:pPr>
    </w:p>
    <w:p w:rsidR="00210301" w:rsidRPr="00210301" w:rsidRDefault="00210301" w:rsidP="00F10934">
      <w:pPr>
        <w:jc w:val="center"/>
        <w:rPr>
          <w:b/>
          <w:bCs/>
          <w:sz w:val="16"/>
          <w:szCs w:val="16"/>
        </w:rPr>
      </w:pPr>
    </w:p>
    <w:p w:rsidR="00F10934" w:rsidRPr="00F10934" w:rsidRDefault="00F10934" w:rsidP="00F10934">
      <w:pPr>
        <w:jc w:val="center"/>
        <w:rPr>
          <w:b/>
          <w:bCs/>
          <w:sz w:val="36"/>
          <w:szCs w:val="36"/>
        </w:rPr>
      </w:pPr>
      <w:r w:rsidRPr="00F10934">
        <w:rPr>
          <w:b/>
          <w:bCs/>
          <w:sz w:val="36"/>
          <w:szCs w:val="36"/>
        </w:rPr>
        <w:t>COMMISSION NATIONALE DES PROGRAMMES</w:t>
      </w:r>
    </w:p>
    <w:p w:rsidR="00F10934" w:rsidRDefault="00F10934" w:rsidP="00F10934">
      <w:pPr>
        <w:jc w:val="center"/>
        <w:rPr>
          <w:b/>
          <w:bCs/>
          <w:sz w:val="36"/>
          <w:szCs w:val="36"/>
        </w:rPr>
      </w:pPr>
      <w:r w:rsidRPr="00F10934">
        <w:rPr>
          <w:b/>
          <w:bCs/>
          <w:sz w:val="36"/>
          <w:szCs w:val="36"/>
        </w:rPr>
        <w:t xml:space="preserve">GSD </w:t>
      </w:r>
      <w:r w:rsidR="00210301">
        <w:rPr>
          <w:b/>
          <w:bCs/>
          <w:sz w:val="36"/>
          <w:szCs w:val="36"/>
        </w:rPr>
        <w:t>D’</w:t>
      </w:r>
      <w:r w:rsidRPr="00F10934">
        <w:rPr>
          <w:b/>
          <w:bCs/>
          <w:sz w:val="36"/>
          <w:szCs w:val="36"/>
        </w:rPr>
        <w:t>ANGLAIS</w:t>
      </w:r>
    </w:p>
    <w:p w:rsidR="00210301" w:rsidRDefault="00210301" w:rsidP="00F1093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</w:p>
    <w:p w:rsidR="00210301" w:rsidRDefault="00210301" w:rsidP="00F10934">
      <w:pPr>
        <w:jc w:val="center"/>
        <w:rPr>
          <w:b/>
          <w:bCs/>
          <w:sz w:val="20"/>
          <w:szCs w:val="20"/>
        </w:rPr>
      </w:pPr>
    </w:p>
    <w:p w:rsidR="00210301" w:rsidRPr="00F10934" w:rsidRDefault="00210301" w:rsidP="00F10934">
      <w:pPr>
        <w:jc w:val="center"/>
        <w:rPr>
          <w:b/>
          <w:bCs/>
          <w:sz w:val="36"/>
          <w:szCs w:val="36"/>
        </w:rPr>
      </w:pPr>
    </w:p>
    <w:p w:rsidR="00F10934" w:rsidRPr="00F10934" w:rsidRDefault="00F10934" w:rsidP="00F10934">
      <w:pPr>
        <w:jc w:val="center"/>
        <w:rPr>
          <w:b/>
          <w:bCs/>
          <w:sz w:val="36"/>
          <w:szCs w:val="36"/>
        </w:rPr>
      </w:pPr>
      <w:r w:rsidRPr="00F10934">
        <w:rPr>
          <w:b/>
          <w:bCs/>
          <w:sz w:val="36"/>
          <w:szCs w:val="36"/>
        </w:rPr>
        <w:t xml:space="preserve">DOCUMENT </w:t>
      </w:r>
      <w:r w:rsidR="00CD58F3">
        <w:rPr>
          <w:b/>
          <w:bCs/>
          <w:sz w:val="36"/>
          <w:szCs w:val="36"/>
        </w:rPr>
        <w:t>D’</w:t>
      </w:r>
      <w:r w:rsidRPr="00F10934">
        <w:rPr>
          <w:b/>
          <w:bCs/>
          <w:sz w:val="36"/>
          <w:szCs w:val="36"/>
        </w:rPr>
        <w:t>ALLEGEMENT DU CYCLE MOYEN</w:t>
      </w: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210301" w:rsidP="00F10934">
      <w:pPr>
        <w:jc w:val="center"/>
        <w:rPr>
          <w:b/>
          <w:bCs/>
          <w:sz w:val="36"/>
          <w:szCs w:val="36"/>
        </w:rPr>
      </w:pPr>
    </w:p>
    <w:p w:rsidR="00210301" w:rsidRDefault="00F10934" w:rsidP="00210301">
      <w:pPr>
        <w:jc w:val="center"/>
        <w:rPr>
          <w:b/>
          <w:bCs/>
          <w:sz w:val="36"/>
          <w:szCs w:val="36"/>
        </w:rPr>
      </w:pPr>
      <w:r w:rsidRPr="00F10934">
        <w:rPr>
          <w:b/>
          <w:bCs/>
          <w:sz w:val="36"/>
          <w:szCs w:val="36"/>
        </w:rPr>
        <w:t>MAI 2013</w:t>
      </w:r>
    </w:p>
    <w:p w:rsidR="00F10934" w:rsidRDefault="00210301" w:rsidP="0021030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  <w:r>
        <w:rPr>
          <w:b/>
          <w:bCs/>
          <w:sz w:val="20"/>
          <w:szCs w:val="20"/>
        </w:rPr>
        <w:sym w:font="Wingdings 2" w:char="F0F3"/>
      </w:r>
    </w:p>
    <w:p w:rsidR="00BE6C93" w:rsidRDefault="00BE6C93" w:rsidP="00210301">
      <w:pPr>
        <w:jc w:val="center"/>
        <w:rPr>
          <w:b/>
          <w:bCs/>
          <w:sz w:val="20"/>
          <w:szCs w:val="20"/>
        </w:rPr>
      </w:pPr>
    </w:p>
    <w:p w:rsidR="00BE6C93" w:rsidRDefault="00BE6C93" w:rsidP="00210301">
      <w:pPr>
        <w:jc w:val="center"/>
        <w:rPr>
          <w:b/>
          <w:bCs/>
          <w:sz w:val="20"/>
          <w:szCs w:val="20"/>
        </w:rPr>
      </w:pPr>
    </w:p>
    <w:p w:rsidR="00BE6C93" w:rsidRPr="00210301" w:rsidRDefault="00BE6C93" w:rsidP="00210301">
      <w:pPr>
        <w:jc w:val="center"/>
        <w:rPr>
          <w:b/>
          <w:bCs/>
          <w:sz w:val="16"/>
          <w:szCs w:val="16"/>
        </w:rPr>
      </w:pPr>
    </w:p>
    <w:p w:rsidR="00F10934" w:rsidRDefault="00F10934" w:rsidP="00F1093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SOMMAIRE</w:t>
      </w:r>
    </w:p>
    <w:p w:rsidR="00F10934" w:rsidRDefault="00F10934" w:rsidP="00F109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="00210301"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 xml:space="preserve"> </w:t>
      </w:r>
      <w:r w:rsidR="00D8611A">
        <w:rPr>
          <w:b/>
          <w:bCs/>
          <w:sz w:val="36"/>
          <w:szCs w:val="36"/>
        </w:rPr>
        <w:t>Argumentaire</w:t>
      </w:r>
    </w:p>
    <w:p w:rsidR="00F10934" w:rsidRDefault="00D8611A" w:rsidP="00F1093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  Propositions d’allègement</w:t>
      </w:r>
    </w:p>
    <w:p w:rsidR="00805859" w:rsidRPr="00805859" w:rsidRDefault="00805859" w:rsidP="00F10934">
      <w:pPr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3.</w:t>
      </w:r>
      <w:r w:rsidRPr="00805859">
        <w:rPr>
          <w:rFonts w:ascii="Arial" w:hAnsi="Arial"/>
          <w:b/>
          <w:sz w:val="24"/>
        </w:rPr>
        <w:t xml:space="preserve"> </w:t>
      </w:r>
      <w:r w:rsidRPr="00805859">
        <w:rPr>
          <w:b/>
          <w:sz w:val="36"/>
          <w:szCs w:val="36"/>
        </w:rPr>
        <w:t>Suppressions par niveau sur la base de l’allègement mis en applic</w:t>
      </w:r>
      <w:r w:rsidRPr="00805859">
        <w:rPr>
          <w:b/>
          <w:sz w:val="36"/>
          <w:szCs w:val="36"/>
        </w:rPr>
        <w:t>a</w:t>
      </w:r>
      <w:r w:rsidRPr="00805859">
        <w:rPr>
          <w:b/>
          <w:sz w:val="36"/>
          <w:szCs w:val="36"/>
        </w:rPr>
        <w:t>tion depuis Septembre 2008</w:t>
      </w:r>
    </w:p>
    <w:p w:rsidR="00805859" w:rsidRPr="00090905" w:rsidRDefault="00805859" w:rsidP="0009090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D8611A">
        <w:rPr>
          <w:b/>
          <w:bCs/>
          <w:sz w:val="36"/>
          <w:szCs w:val="36"/>
        </w:rPr>
        <w:t>. documents  annexes pour la mise en œuvre de l’allègement :</w:t>
      </w:r>
    </w:p>
    <w:p w:rsidR="00044D6D" w:rsidRDefault="00D8611A" w:rsidP="00210301">
      <w:pPr>
        <w:pStyle w:val="Paragraphedeliste"/>
        <w:numPr>
          <w:ilvl w:val="0"/>
          <w:numId w:val="1"/>
        </w:numPr>
        <w:tabs>
          <w:tab w:val="left" w:pos="1418"/>
        </w:tabs>
        <w:ind w:left="1134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schéma </w:t>
      </w:r>
      <w:r w:rsidR="00210301">
        <w:rPr>
          <w:b/>
          <w:bCs/>
          <w:sz w:val="36"/>
          <w:szCs w:val="36"/>
        </w:rPr>
        <w:t>de répartitions</w:t>
      </w:r>
      <w:r>
        <w:rPr>
          <w:b/>
          <w:bCs/>
          <w:sz w:val="36"/>
          <w:szCs w:val="36"/>
        </w:rPr>
        <w:t xml:space="preserve"> annuelles</w:t>
      </w:r>
    </w:p>
    <w:p w:rsidR="00090905" w:rsidRPr="00090905" w:rsidRDefault="00090905" w:rsidP="00210301">
      <w:pPr>
        <w:pStyle w:val="Paragraphedeliste"/>
        <w:numPr>
          <w:ilvl w:val="0"/>
          <w:numId w:val="1"/>
        </w:numPr>
        <w:tabs>
          <w:tab w:val="left" w:pos="1418"/>
        </w:tabs>
        <w:ind w:left="1134" w:firstLine="0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ré</w:t>
      </w:r>
      <w:r w:rsidRPr="00090905">
        <w:rPr>
          <w:rFonts w:ascii="Times New Roman" w:hAnsi="Times New Roman" w:cs="Times New Roman"/>
          <w:b/>
          <w:sz w:val="36"/>
          <w:szCs w:val="36"/>
        </w:rPr>
        <w:t xml:space="preserve">partition </w:t>
      </w:r>
      <w:r>
        <w:rPr>
          <w:rFonts w:ascii="Times New Roman" w:hAnsi="Times New Roman" w:cs="Times New Roman"/>
          <w:b/>
          <w:sz w:val="36"/>
          <w:szCs w:val="36"/>
        </w:rPr>
        <w:t>du volume horaire annuel</w:t>
      </w:r>
    </w:p>
    <w:p w:rsidR="00F10934" w:rsidRDefault="00BE6C93" w:rsidP="00210301">
      <w:pPr>
        <w:pStyle w:val="Paragraphedeliste"/>
        <w:numPr>
          <w:ilvl w:val="0"/>
          <w:numId w:val="1"/>
        </w:numPr>
        <w:tabs>
          <w:tab w:val="left" w:pos="1418"/>
        </w:tabs>
        <w:ind w:left="1276" w:hanging="14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suggestions de tâ</w:t>
      </w:r>
      <w:r w:rsidR="00210301">
        <w:rPr>
          <w:b/>
          <w:bCs/>
          <w:sz w:val="36"/>
          <w:szCs w:val="36"/>
        </w:rPr>
        <w:t xml:space="preserve">ches pour l’écrit </w:t>
      </w:r>
      <w:r w:rsidR="00D8611A">
        <w:rPr>
          <w:b/>
          <w:bCs/>
          <w:sz w:val="36"/>
          <w:szCs w:val="36"/>
        </w:rPr>
        <w:t>à</w:t>
      </w:r>
      <w:r>
        <w:rPr>
          <w:b/>
          <w:bCs/>
          <w:sz w:val="36"/>
          <w:szCs w:val="36"/>
        </w:rPr>
        <w:t xml:space="preserve"> des fins  </w:t>
      </w:r>
      <w:r w:rsidR="00210301">
        <w:rPr>
          <w:b/>
          <w:bCs/>
          <w:sz w:val="36"/>
          <w:szCs w:val="36"/>
        </w:rPr>
        <w:t xml:space="preserve"> d’évaluation formative et sommative</w:t>
      </w:r>
    </w:p>
    <w:p w:rsidR="00F10934" w:rsidRDefault="00210301" w:rsidP="00210301">
      <w:pPr>
        <w:pStyle w:val="Paragraphedeliste"/>
        <w:numPr>
          <w:ilvl w:val="0"/>
          <w:numId w:val="1"/>
        </w:numPr>
        <w:tabs>
          <w:tab w:val="left" w:pos="1418"/>
        </w:tabs>
        <w:ind w:firstLine="3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déroulement d’une séquence d’apprentissage</w:t>
      </w:r>
    </w:p>
    <w:p w:rsidR="008F4A8A" w:rsidRDefault="00210301" w:rsidP="00210301">
      <w:pPr>
        <w:pStyle w:val="Paragraphedeliste"/>
        <w:numPr>
          <w:ilvl w:val="0"/>
          <w:numId w:val="1"/>
        </w:numPr>
        <w:tabs>
          <w:tab w:val="left" w:pos="1418"/>
        </w:tabs>
        <w:ind w:firstLine="3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déroulement d’une séquence d’évaluation</w:t>
      </w:r>
    </w:p>
    <w:p w:rsidR="008F4A8A" w:rsidRDefault="00210301" w:rsidP="00210301">
      <w:pPr>
        <w:pStyle w:val="Paragraphedeliste"/>
        <w:numPr>
          <w:ilvl w:val="0"/>
          <w:numId w:val="1"/>
        </w:numPr>
        <w:tabs>
          <w:tab w:val="left" w:pos="1418"/>
        </w:tabs>
        <w:ind w:firstLine="3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grille d’apprentissage à l’intégration</w:t>
      </w:r>
    </w:p>
    <w:p w:rsidR="008F4A8A" w:rsidRDefault="00210301" w:rsidP="00210301">
      <w:pPr>
        <w:pStyle w:val="Paragraphedeliste"/>
        <w:numPr>
          <w:ilvl w:val="0"/>
          <w:numId w:val="1"/>
        </w:numPr>
        <w:tabs>
          <w:tab w:val="left" w:pos="1418"/>
        </w:tabs>
        <w:ind w:left="1418" w:hanging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grille de validation de situations d’intégration</w:t>
      </w:r>
    </w:p>
    <w:p w:rsidR="008F4A8A" w:rsidRDefault="00210301" w:rsidP="00210301">
      <w:pPr>
        <w:pStyle w:val="Paragraphedeliste"/>
        <w:numPr>
          <w:ilvl w:val="0"/>
          <w:numId w:val="1"/>
        </w:numPr>
        <w:tabs>
          <w:tab w:val="left" w:pos="1418"/>
        </w:tabs>
        <w:ind w:firstLine="3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directives pour l’</w:t>
      </w:r>
      <w:r w:rsidR="00BE6C93">
        <w:rPr>
          <w:b/>
          <w:bCs/>
          <w:sz w:val="36"/>
          <w:szCs w:val="36"/>
        </w:rPr>
        <w:t>adaptation</w:t>
      </w:r>
      <w:r>
        <w:rPr>
          <w:b/>
          <w:bCs/>
          <w:sz w:val="36"/>
          <w:szCs w:val="36"/>
        </w:rPr>
        <w:t xml:space="preserve"> du manuel</w:t>
      </w:r>
      <w:r w:rsidR="00BE6C93">
        <w:rPr>
          <w:b/>
          <w:bCs/>
          <w:sz w:val="36"/>
          <w:szCs w:val="36"/>
        </w:rPr>
        <w:t xml:space="preserve"> au programme</w:t>
      </w:r>
    </w:p>
    <w:p w:rsidR="008F4A8A" w:rsidRDefault="00210301" w:rsidP="00210301">
      <w:pPr>
        <w:pStyle w:val="Paragraphedeliste"/>
        <w:numPr>
          <w:ilvl w:val="0"/>
          <w:numId w:val="1"/>
        </w:numPr>
        <w:tabs>
          <w:tab w:val="left" w:pos="1418"/>
        </w:tabs>
        <w:ind w:left="1418" w:hanging="28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orientations pour les concepteurs d’épreuves d’examens n</w:t>
      </w:r>
      <w:r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tionaux</w:t>
      </w: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D8611A" w:rsidRDefault="00D8611A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BE6C93" w:rsidRDefault="00BE6C93" w:rsidP="00D8611A">
      <w:pPr>
        <w:tabs>
          <w:tab w:val="left" w:pos="1418"/>
        </w:tabs>
        <w:rPr>
          <w:b/>
          <w:bCs/>
          <w:sz w:val="36"/>
          <w:szCs w:val="36"/>
        </w:rPr>
      </w:pPr>
    </w:p>
    <w:p w:rsidR="001D6B04" w:rsidRPr="00A2697F" w:rsidRDefault="001D6B04" w:rsidP="00A2697F">
      <w:pPr>
        <w:pStyle w:val="Paragraphedeliste"/>
        <w:numPr>
          <w:ilvl w:val="0"/>
          <w:numId w:val="5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7F">
        <w:rPr>
          <w:rFonts w:ascii="Times New Roman" w:hAnsi="Times New Roman" w:cs="Times New Roman"/>
          <w:b/>
          <w:sz w:val="28"/>
          <w:szCs w:val="28"/>
        </w:rPr>
        <w:t>Argumentaire Pour Les Allègements Des Programmes Du Cycle Moyen D’anglais</w:t>
      </w:r>
    </w:p>
    <w:p w:rsidR="00D8611A" w:rsidRPr="00A2697F" w:rsidRDefault="00D8611A" w:rsidP="00A2697F">
      <w:pPr>
        <w:pStyle w:val="Titre1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A2697F">
        <w:rPr>
          <w:rFonts w:ascii="Times New Roman" w:hAnsi="Times New Roman" w:cs="Times New Roman"/>
        </w:rPr>
        <w:t>Etat des lieux</w:t>
      </w:r>
    </w:p>
    <w:p w:rsidR="00D8611A" w:rsidRPr="00CD58F3" w:rsidRDefault="00D8611A" w:rsidP="00A269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8F3">
        <w:rPr>
          <w:rFonts w:ascii="Times New Roman" w:hAnsi="Times New Roman" w:cs="Times New Roman"/>
          <w:sz w:val="28"/>
          <w:szCs w:val="28"/>
        </w:rPr>
        <w:t xml:space="preserve">-L’inflation des savoirs a fait que dans la plupart des cas, les enseignants ne terminent pas les programmes et </w:t>
      </w:r>
      <w:r w:rsidR="001D6B04" w:rsidRPr="00CD58F3">
        <w:rPr>
          <w:rFonts w:ascii="Times New Roman" w:hAnsi="Times New Roman" w:cs="Times New Roman"/>
          <w:sz w:val="28"/>
          <w:szCs w:val="28"/>
        </w:rPr>
        <w:t>s’inscrivent</w:t>
      </w:r>
      <w:r w:rsidRPr="00CD58F3">
        <w:rPr>
          <w:rFonts w:ascii="Times New Roman" w:hAnsi="Times New Roman" w:cs="Times New Roman"/>
          <w:sz w:val="28"/>
          <w:szCs w:val="28"/>
        </w:rPr>
        <w:t xml:space="preserve"> dans une optique de manuels où certaines unités didactiques sont surchargées.</w:t>
      </w:r>
    </w:p>
    <w:p w:rsidR="00D8611A" w:rsidRPr="00CD58F3" w:rsidRDefault="00D8611A" w:rsidP="00A269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8F3">
        <w:rPr>
          <w:rFonts w:ascii="Times New Roman" w:hAnsi="Times New Roman" w:cs="Times New Roman"/>
          <w:sz w:val="28"/>
          <w:szCs w:val="28"/>
        </w:rPr>
        <w:t>-Il y a une prédominance arbitraire de savoirs par rapport aux compétences cibles</w:t>
      </w:r>
    </w:p>
    <w:p w:rsidR="00D8611A" w:rsidRPr="00CD58F3" w:rsidRDefault="00D8611A" w:rsidP="00A269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8F3">
        <w:rPr>
          <w:rFonts w:ascii="Times New Roman" w:hAnsi="Times New Roman" w:cs="Times New Roman"/>
          <w:sz w:val="28"/>
          <w:szCs w:val="28"/>
        </w:rPr>
        <w:t>-</w:t>
      </w:r>
      <w:r w:rsidR="00BE6C93" w:rsidRPr="00CD58F3">
        <w:rPr>
          <w:rFonts w:ascii="Times New Roman" w:hAnsi="Times New Roman" w:cs="Times New Roman"/>
          <w:sz w:val="28"/>
          <w:szCs w:val="28"/>
        </w:rPr>
        <w:t>D</w:t>
      </w:r>
      <w:r w:rsidRPr="00CD58F3">
        <w:rPr>
          <w:rFonts w:ascii="Times New Roman" w:hAnsi="Times New Roman" w:cs="Times New Roman"/>
          <w:sz w:val="28"/>
          <w:szCs w:val="28"/>
        </w:rPr>
        <w:t>ans la plupart des cas, les apprentissages se font à partir d’objectifs linguistiques et non communicatifs.</w:t>
      </w:r>
    </w:p>
    <w:p w:rsidR="00D8611A" w:rsidRPr="00CD58F3" w:rsidRDefault="00D8611A" w:rsidP="00A269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8F3">
        <w:rPr>
          <w:rFonts w:ascii="Times New Roman" w:hAnsi="Times New Roman" w:cs="Times New Roman"/>
          <w:sz w:val="28"/>
          <w:szCs w:val="28"/>
        </w:rPr>
        <w:t>- Il y a prédominance de l’enseignement de la grammaire et parfois de manière trad</w:t>
      </w:r>
      <w:r w:rsidRPr="00CD58F3">
        <w:rPr>
          <w:rFonts w:ascii="Times New Roman" w:hAnsi="Times New Roman" w:cs="Times New Roman"/>
          <w:sz w:val="28"/>
          <w:szCs w:val="28"/>
        </w:rPr>
        <w:t>i</w:t>
      </w:r>
      <w:r w:rsidRPr="00CD58F3">
        <w:rPr>
          <w:rFonts w:ascii="Times New Roman" w:hAnsi="Times New Roman" w:cs="Times New Roman"/>
          <w:sz w:val="28"/>
          <w:szCs w:val="28"/>
        </w:rPr>
        <w:t>tionnelle.</w:t>
      </w:r>
    </w:p>
    <w:p w:rsidR="00D8611A" w:rsidRPr="00CD58F3" w:rsidRDefault="00D8611A" w:rsidP="00A269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8F3">
        <w:rPr>
          <w:rFonts w:ascii="Times New Roman" w:hAnsi="Times New Roman" w:cs="Times New Roman"/>
          <w:sz w:val="28"/>
          <w:szCs w:val="28"/>
        </w:rPr>
        <w:t>-il n y a pas de corr</w:t>
      </w:r>
      <w:r w:rsidR="00BE6C93" w:rsidRPr="00CD58F3">
        <w:rPr>
          <w:rFonts w:ascii="Times New Roman" w:hAnsi="Times New Roman" w:cs="Times New Roman"/>
          <w:sz w:val="28"/>
          <w:szCs w:val="28"/>
        </w:rPr>
        <w:t>espondance</w:t>
      </w:r>
      <w:r w:rsidRPr="00CD58F3">
        <w:rPr>
          <w:rFonts w:ascii="Times New Roman" w:hAnsi="Times New Roman" w:cs="Times New Roman"/>
          <w:sz w:val="28"/>
          <w:szCs w:val="28"/>
        </w:rPr>
        <w:t xml:space="preserve"> entre les objectifs d’apprentissage de communication et les objectifs d’évaluation.</w:t>
      </w:r>
    </w:p>
    <w:p w:rsidR="00D8611A" w:rsidRPr="00CD58F3" w:rsidRDefault="00D8611A" w:rsidP="00A2697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58F3">
        <w:rPr>
          <w:rFonts w:ascii="Times New Roman" w:hAnsi="Times New Roman" w:cs="Times New Roman"/>
          <w:sz w:val="28"/>
          <w:szCs w:val="28"/>
        </w:rPr>
        <w:t>-il y a un manque de formation sur la lecture des programmes et le transfert des pri</w:t>
      </w:r>
      <w:r w:rsidRPr="00CD58F3">
        <w:rPr>
          <w:rFonts w:ascii="Times New Roman" w:hAnsi="Times New Roman" w:cs="Times New Roman"/>
          <w:sz w:val="28"/>
          <w:szCs w:val="28"/>
        </w:rPr>
        <w:t>n</w:t>
      </w:r>
      <w:r w:rsidRPr="00CD58F3">
        <w:rPr>
          <w:rFonts w:ascii="Times New Roman" w:hAnsi="Times New Roman" w:cs="Times New Roman"/>
          <w:sz w:val="28"/>
          <w:szCs w:val="28"/>
        </w:rPr>
        <w:t>cipes de mise en œuvre dans la pratique de la classe.</w:t>
      </w:r>
    </w:p>
    <w:p w:rsidR="00D8611A" w:rsidRPr="00A2697F" w:rsidRDefault="00D8611A" w:rsidP="00A2697F">
      <w:pPr>
        <w:ind w:left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697F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BE6C93" w:rsidRPr="00A2697F">
        <w:rPr>
          <w:rFonts w:ascii="Times New Roman" w:hAnsi="Times New Roman" w:cs="Times New Roman"/>
          <w:b/>
          <w:sz w:val="28"/>
          <w:szCs w:val="28"/>
          <w:u w:val="single"/>
        </w:rPr>
        <w:t>Démarche</w:t>
      </w:r>
      <w:r w:rsidRPr="00A26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6C93">
        <w:rPr>
          <w:rFonts w:ascii="Times New Roman" w:hAnsi="Times New Roman" w:cs="Times New Roman"/>
          <w:b/>
          <w:sz w:val="28"/>
          <w:szCs w:val="28"/>
          <w:u w:val="single"/>
        </w:rPr>
        <w:t>à</w:t>
      </w:r>
      <w:r w:rsidRPr="00A26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suivre pour la mise en œuvre des allégements.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allégements suggérés doivent aider  les enseignants à sélectionner les objectifs d’apprentissage de communication, les t</w:t>
      </w:r>
      <w:r w:rsidR="001D6B04" w:rsidRPr="00A2697F">
        <w:rPr>
          <w:rFonts w:ascii="Times New Roman" w:hAnsi="Times New Roman" w:cs="Times New Roman"/>
          <w:sz w:val="28"/>
          <w:szCs w:val="28"/>
        </w:rPr>
        <w:t>â</w:t>
      </w:r>
      <w:r w:rsidRPr="00A2697F">
        <w:rPr>
          <w:rFonts w:ascii="Times New Roman" w:hAnsi="Times New Roman" w:cs="Times New Roman"/>
          <w:sz w:val="28"/>
          <w:szCs w:val="28"/>
        </w:rPr>
        <w:t>ches et</w:t>
      </w:r>
      <w:r w:rsidR="001D6B04" w:rsidRPr="00A2697F">
        <w:rPr>
          <w:rFonts w:ascii="Times New Roman" w:hAnsi="Times New Roman" w:cs="Times New Roman"/>
          <w:sz w:val="28"/>
          <w:szCs w:val="28"/>
        </w:rPr>
        <w:t xml:space="preserve"> les ressources appropriées et </w:t>
      </w:r>
      <w:r w:rsidRPr="00A2697F">
        <w:rPr>
          <w:rFonts w:ascii="Times New Roman" w:hAnsi="Times New Roman" w:cs="Times New Roman"/>
          <w:sz w:val="28"/>
          <w:szCs w:val="28"/>
        </w:rPr>
        <w:t xml:space="preserve"> utiliser le m</w:t>
      </w:r>
      <w:r w:rsidRPr="00A2697F">
        <w:rPr>
          <w:rFonts w:ascii="Times New Roman" w:hAnsi="Times New Roman" w:cs="Times New Roman"/>
          <w:sz w:val="28"/>
          <w:szCs w:val="28"/>
        </w:rPr>
        <w:t>a</w:t>
      </w:r>
      <w:r w:rsidRPr="00A2697F">
        <w:rPr>
          <w:rFonts w:ascii="Times New Roman" w:hAnsi="Times New Roman" w:cs="Times New Roman"/>
          <w:sz w:val="28"/>
          <w:szCs w:val="28"/>
        </w:rPr>
        <w:t>nuel que comme ressource</w:t>
      </w:r>
      <w:r w:rsidR="001D6B04" w:rsidRPr="00A2697F">
        <w:rPr>
          <w:rFonts w:ascii="Times New Roman" w:hAnsi="Times New Roman" w:cs="Times New Roman"/>
          <w:sz w:val="28"/>
          <w:szCs w:val="28"/>
        </w:rPr>
        <w:t xml:space="preserve"> didactique</w:t>
      </w:r>
      <w:r w:rsidRPr="00A2697F">
        <w:rPr>
          <w:rFonts w:ascii="Times New Roman" w:hAnsi="Times New Roman" w:cs="Times New Roman"/>
          <w:sz w:val="28"/>
          <w:szCs w:val="28"/>
        </w:rPr>
        <w:t>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Ces objectifs doivent permettre aux élèves de démontrer ce </w:t>
      </w:r>
      <w:r w:rsidR="001D6B04" w:rsidRPr="00A2697F">
        <w:rPr>
          <w:rFonts w:ascii="Times New Roman" w:hAnsi="Times New Roman" w:cs="Times New Roman"/>
          <w:sz w:val="28"/>
          <w:szCs w:val="28"/>
        </w:rPr>
        <w:t>qu’ils</w:t>
      </w:r>
      <w:r w:rsidRPr="00A2697F">
        <w:rPr>
          <w:rFonts w:ascii="Times New Roman" w:hAnsi="Times New Roman" w:cs="Times New Roman"/>
          <w:sz w:val="28"/>
          <w:szCs w:val="28"/>
        </w:rPr>
        <w:t xml:space="preserve"> savent et </w:t>
      </w:r>
      <w:r w:rsidR="001D6B04" w:rsidRPr="00A2697F">
        <w:rPr>
          <w:rFonts w:ascii="Times New Roman" w:hAnsi="Times New Roman" w:cs="Times New Roman"/>
          <w:sz w:val="28"/>
          <w:szCs w:val="28"/>
        </w:rPr>
        <w:t xml:space="preserve">ce qu’ils </w:t>
      </w:r>
      <w:r w:rsidRPr="00A2697F">
        <w:rPr>
          <w:rFonts w:ascii="Times New Roman" w:hAnsi="Times New Roman" w:cs="Times New Roman"/>
          <w:sz w:val="28"/>
          <w:szCs w:val="28"/>
        </w:rPr>
        <w:t>sont c</w:t>
      </w:r>
      <w:r w:rsidRPr="00A2697F">
        <w:rPr>
          <w:rFonts w:ascii="Times New Roman" w:hAnsi="Times New Roman" w:cs="Times New Roman"/>
          <w:sz w:val="28"/>
          <w:szCs w:val="28"/>
        </w:rPr>
        <w:t>a</w:t>
      </w:r>
      <w:r w:rsidRPr="00A2697F">
        <w:rPr>
          <w:rFonts w:ascii="Times New Roman" w:hAnsi="Times New Roman" w:cs="Times New Roman"/>
          <w:sz w:val="28"/>
          <w:szCs w:val="28"/>
        </w:rPr>
        <w:t>pables de faire</w:t>
      </w:r>
      <w:r w:rsidR="001D6B04" w:rsidRPr="00A2697F">
        <w:rPr>
          <w:rFonts w:ascii="Times New Roman" w:hAnsi="Times New Roman" w:cs="Times New Roman"/>
          <w:sz w:val="28"/>
          <w:szCs w:val="28"/>
        </w:rPr>
        <w:t>,</w:t>
      </w:r>
      <w:r w:rsidRPr="00A2697F">
        <w:rPr>
          <w:rFonts w:ascii="Times New Roman" w:hAnsi="Times New Roman" w:cs="Times New Roman"/>
          <w:sz w:val="28"/>
          <w:szCs w:val="28"/>
        </w:rPr>
        <w:t xml:space="preserve"> et ainsi répondre aux attentes du profil de sortie.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enseignants doivent travailler par séquence d</w:t>
      </w:r>
      <w:r w:rsidR="001D6B04" w:rsidRPr="00A2697F">
        <w:rPr>
          <w:rFonts w:ascii="Times New Roman" w:hAnsi="Times New Roman" w:cs="Times New Roman"/>
          <w:sz w:val="28"/>
          <w:szCs w:val="28"/>
        </w:rPr>
        <w:t>’</w:t>
      </w:r>
      <w:r w:rsidRPr="00A2697F">
        <w:rPr>
          <w:rFonts w:ascii="Times New Roman" w:hAnsi="Times New Roman" w:cs="Times New Roman"/>
          <w:sz w:val="28"/>
          <w:szCs w:val="28"/>
        </w:rPr>
        <w:t xml:space="preserve">apprentissage pour atteindre les objectifs </w:t>
      </w:r>
      <w:r w:rsidR="001D6B04" w:rsidRPr="00A2697F">
        <w:rPr>
          <w:rFonts w:ascii="Times New Roman" w:hAnsi="Times New Roman" w:cs="Times New Roman"/>
          <w:sz w:val="28"/>
          <w:szCs w:val="28"/>
        </w:rPr>
        <w:t>d’apprentissage</w:t>
      </w:r>
      <w:r w:rsidRPr="00A2697F">
        <w:rPr>
          <w:rFonts w:ascii="Times New Roman" w:hAnsi="Times New Roman" w:cs="Times New Roman"/>
          <w:sz w:val="28"/>
          <w:szCs w:val="28"/>
        </w:rPr>
        <w:t xml:space="preserve"> de communication c</w:t>
      </w:r>
      <w:r w:rsidR="001D6B04" w:rsidRPr="00A2697F">
        <w:rPr>
          <w:rFonts w:ascii="Times New Roman" w:hAnsi="Times New Roman" w:cs="Times New Roman"/>
          <w:sz w:val="28"/>
          <w:szCs w:val="28"/>
        </w:rPr>
        <w:t>iblés (voir annexe déroulement d’</w:t>
      </w:r>
      <w:r w:rsidRPr="00A2697F">
        <w:rPr>
          <w:rFonts w:ascii="Times New Roman" w:hAnsi="Times New Roman" w:cs="Times New Roman"/>
          <w:sz w:val="28"/>
          <w:szCs w:val="28"/>
        </w:rPr>
        <w:t>une séquence</w:t>
      </w:r>
      <w:r w:rsidR="001D6B04" w:rsidRPr="00A2697F">
        <w:rPr>
          <w:rFonts w:ascii="Times New Roman" w:hAnsi="Times New Roman" w:cs="Times New Roman"/>
          <w:sz w:val="28"/>
          <w:szCs w:val="28"/>
        </w:rPr>
        <w:t>).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Ces objectifs de communication doivent servir aux enseignants /concepteurs </w:t>
      </w:r>
      <w:r w:rsidR="001D6B04" w:rsidRPr="00A2697F">
        <w:rPr>
          <w:rFonts w:ascii="Times New Roman" w:hAnsi="Times New Roman" w:cs="Times New Roman"/>
          <w:sz w:val="28"/>
          <w:szCs w:val="28"/>
        </w:rPr>
        <w:t>d’épreuves</w:t>
      </w:r>
      <w:r w:rsidRPr="00A2697F">
        <w:rPr>
          <w:rFonts w:ascii="Times New Roman" w:hAnsi="Times New Roman" w:cs="Times New Roman"/>
          <w:sz w:val="28"/>
          <w:szCs w:val="28"/>
        </w:rPr>
        <w:t xml:space="preserve"> </w:t>
      </w:r>
      <w:r w:rsidR="001D6B04" w:rsidRPr="00A2697F">
        <w:rPr>
          <w:rFonts w:ascii="Times New Roman" w:hAnsi="Times New Roman" w:cs="Times New Roman"/>
          <w:sz w:val="28"/>
          <w:szCs w:val="28"/>
        </w:rPr>
        <w:t>d’examens</w:t>
      </w:r>
      <w:r w:rsidRPr="00A2697F">
        <w:rPr>
          <w:rFonts w:ascii="Times New Roman" w:hAnsi="Times New Roman" w:cs="Times New Roman"/>
          <w:sz w:val="28"/>
          <w:szCs w:val="28"/>
        </w:rPr>
        <w:t xml:space="preserve"> nationaux </w:t>
      </w:r>
      <w:r w:rsidR="001D6B04" w:rsidRPr="00A2697F">
        <w:rPr>
          <w:rFonts w:ascii="Times New Roman" w:hAnsi="Times New Roman" w:cs="Times New Roman"/>
          <w:sz w:val="28"/>
          <w:szCs w:val="28"/>
        </w:rPr>
        <w:t>à définir les objectifs d’évaluation (voir</w:t>
      </w:r>
      <w:r w:rsidRPr="00A2697F">
        <w:rPr>
          <w:rFonts w:ascii="Times New Roman" w:hAnsi="Times New Roman" w:cs="Times New Roman"/>
          <w:sz w:val="28"/>
          <w:szCs w:val="28"/>
        </w:rPr>
        <w:t xml:space="preserve"> annexe</w:t>
      </w:r>
      <w:r w:rsidR="001D6B04" w:rsidRPr="00A2697F">
        <w:rPr>
          <w:rFonts w:ascii="Times New Roman" w:hAnsi="Times New Roman" w:cs="Times New Roman"/>
          <w:sz w:val="28"/>
          <w:szCs w:val="28"/>
        </w:rPr>
        <w:t> : orientations</w:t>
      </w:r>
      <w:r w:rsidRPr="00A2697F">
        <w:rPr>
          <w:rFonts w:ascii="Times New Roman" w:hAnsi="Times New Roman" w:cs="Times New Roman"/>
          <w:sz w:val="28"/>
          <w:szCs w:val="28"/>
        </w:rPr>
        <w:t xml:space="preserve"> aux co</w:t>
      </w:r>
      <w:r w:rsidRPr="00A2697F">
        <w:rPr>
          <w:rFonts w:ascii="Times New Roman" w:hAnsi="Times New Roman" w:cs="Times New Roman"/>
          <w:sz w:val="28"/>
          <w:szCs w:val="28"/>
        </w:rPr>
        <w:t>n</w:t>
      </w:r>
      <w:r w:rsidRPr="00A2697F">
        <w:rPr>
          <w:rFonts w:ascii="Times New Roman" w:hAnsi="Times New Roman" w:cs="Times New Roman"/>
          <w:sz w:val="28"/>
          <w:szCs w:val="28"/>
        </w:rPr>
        <w:t xml:space="preserve">cepteurs </w:t>
      </w:r>
      <w:r w:rsidR="001D6B04" w:rsidRPr="00A2697F">
        <w:rPr>
          <w:rFonts w:ascii="Times New Roman" w:hAnsi="Times New Roman" w:cs="Times New Roman"/>
          <w:sz w:val="28"/>
          <w:szCs w:val="28"/>
        </w:rPr>
        <w:t>d’épreuves</w:t>
      </w:r>
      <w:r w:rsidRPr="00A2697F">
        <w:rPr>
          <w:rFonts w:ascii="Times New Roman" w:hAnsi="Times New Roman" w:cs="Times New Roman"/>
          <w:sz w:val="28"/>
          <w:szCs w:val="28"/>
        </w:rPr>
        <w:t xml:space="preserve"> </w:t>
      </w:r>
      <w:r w:rsidR="001D6B04" w:rsidRPr="00A2697F">
        <w:rPr>
          <w:rFonts w:ascii="Times New Roman" w:hAnsi="Times New Roman" w:cs="Times New Roman"/>
          <w:sz w:val="28"/>
          <w:szCs w:val="28"/>
        </w:rPr>
        <w:t>d’examen</w:t>
      </w:r>
      <w:r w:rsidRPr="00A2697F">
        <w:rPr>
          <w:rFonts w:ascii="Times New Roman" w:hAnsi="Times New Roman" w:cs="Times New Roman"/>
          <w:sz w:val="28"/>
          <w:szCs w:val="28"/>
        </w:rPr>
        <w:t xml:space="preserve"> nationaux</w:t>
      </w:r>
      <w:r w:rsidR="001D6B04" w:rsidRPr="00A2697F">
        <w:rPr>
          <w:rFonts w:ascii="Times New Roman" w:hAnsi="Times New Roman" w:cs="Times New Roman"/>
          <w:sz w:val="28"/>
          <w:szCs w:val="28"/>
        </w:rPr>
        <w:t>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269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3 .</w:t>
      </w:r>
      <w:proofErr w:type="gramEnd"/>
      <w:r w:rsidRPr="00A26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Principes d’élaboration des répartitions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97F">
        <w:rPr>
          <w:rFonts w:ascii="Times New Roman" w:hAnsi="Times New Roman" w:cs="Times New Roman"/>
          <w:b/>
          <w:sz w:val="28"/>
          <w:szCs w:val="28"/>
        </w:rPr>
        <w:t>Le principe de départ est la primauté du programme sur le manuel.</w:t>
      </w:r>
    </w:p>
    <w:p w:rsidR="00D8611A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principes directeurs du programme :</w:t>
      </w:r>
    </w:p>
    <w:p w:rsidR="00BE6C93" w:rsidRDefault="00BE6C93" w:rsidP="00A2697F">
      <w:pPr>
        <w:pStyle w:val="Paragraphedeliste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Profil de sortie</w:t>
      </w:r>
    </w:p>
    <w:p w:rsidR="00BE6C93" w:rsidRDefault="00D8611A" w:rsidP="00A2697F">
      <w:pPr>
        <w:pStyle w:val="Paragraphedeliste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93">
        <w:rPr>
          <w:rFonts w:ascii="Times New Roman" w:hAnsi="Times New Roman" w:cs="Times New Roman"/>
          <w:sz w:val="28"/>
          <w:szCs w:val="28"/>
        </w:rPr>
        <w:t>compétences po</w:t>
      </w:r>
      <w:r w:rsidR="00A2697F" w:rsidRPr="00BE6C93">
        <w:rPr>
          <w:rFonts w:ascii="Times New Roman" w:hAnsi="Times New Roman" w:cs="Times New Roman"/>
          <w:sz w:val="28"/>
          <w:szCs w:val="28"/>
        </w:rPr>
        <w:t xml:space="preserve">ur mettre en œuvre ce </w:t>
      </w:r>
      <w:r w:rsidR="00BE6C93">
        <w:rPr>
          <w:rFonts w:ascii="Times New Roman" w:hAnsi="Times New Roman" w:cs="Times New Roman"/>
          <w:sz w:val="28"/>
          <w:szCs w:val="28"/>
        </w:rPr>
        <w:t>profil</w:t>
      </w:r>
    </w:p>
    <w:p w:rsidR="00BE6C93" w:rsidRDefault="00BE6C93" w:rsidP="00A2697F">
      <w:pPr>
        <w:pStyle w:val="Paragraphedeliste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objectifs de communication</w:t>
      </w:r>
      <w:r w:rsidR="00D8611A" w:rsidRPr="00BE6C93">
        <w:rPr>
          <w:rFonts w:ascii="Times New Roman" w:hAnsi="Times New Roman" w:cs="Times New Roman"/>
          <w:sz w:val="28"/>
          <w:szCs w:val="28"/>
        </w:rPr>
        <w:t xml:space="preserve"> types de t</w:t>
      </w:r>
      <w:r w:rsidR="001D6B04" w:rsidRPr="00BE6C93">
        <w:rPr>
          <w:rFonts w:ascii="Times New Roman" w:hAnsi="Times New Roman" w:cs="Times New Roman"/>
          <w:sz w:val="28"/>
          <w:szCs w:val="28"/>
        </w:rPr>
        <w:t>â</w:t>
      </w:r>
      <w:r w:rsidR="00D8611A" w:rsidRPr="00BE6C93">
        <w:rPr>
          <w:rFonts w:ascii="Times New Roman" w:hAnsi="Times New Roman" w:cs="Times New Roman"/>
          <w:sz w:val="28"/>
          <w:szCs w:val="28"/>
        </w:rPr>
        <w:t xml:space="preserve">ches (appropriées) </w:t>
      </w:r>
    </w:p>
    <w:p w:rsidR="00BE6C93" w:rsidRDefault="00D8611A" w:rsidP="00A2697F">
      <w:pPr>
        <w:pStyle w:val="Paragraphedeliste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93">
        <w:rPr>
          <w:rFonts w:ascii="Times New Roman" w:hAnsi="Times New Roman" w:cs="Times New Roman"/>
          <w:sz w:val="28"/>
          <w:szCs w:val="28"/>
        </w:rPr>
        <w:t xml:space="preserve"> ressources à mobiliser</w:t>
      </w:r>
      <w:r w:rsidR="00BE6C93">
        <w:rPr>
          <w:rFonts w:ascii="Times New Roman" w:hAnsi="Times New Roman" w:cs="Times New Roman"/>
          <w:sz w:val="28"/>
          <w:szCs w:val="28"/>
        </w:rPr>
        <w:t>,</w:t>
      </w:r>
    </w:p>
    <w:p w:rsidR="00BE6C93" w:rsidRDefault="00BE6C93" w:rsidP="00A2697F">
      <w:pPr>
        <w:pStyle w:val="Paragraphedeliste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horaire requis </w:t>
      </w:r>
    </w:p>
    <w:p w:rsidR="00D8611A" w:rsidRPr="00BE6C93" w:rsidRDefault="001D6B04" w:rsidP="00A2697F">
      <w:pPr>
        <w:pStyle w:val="Paragraphedeliste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6C93">
        <w:rPr>
          <w:rFonts w:ascii="Times New Roman" w:hAnsi="Times New Roman" w:cs="Times New Roman"/>
          <w:sz w:val="28"/>
          <w:szCs w:val="28"/>
        </w:rPr>
        <w:t xml:space="preserve"> choix d’un projet par trimestre.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répartitions ont pour vocation de clarifier ces différent</w:t>
      </w:r>
      <w:r w:rsidR="001D6B04" w:rsidRPr="00A2697F">
        <w:rPr>
          <w:rFonts w:ascii="Times New Roman" w:hAnsi="Times New Roman" w:cs="Times New Roman"/>
          <w:sz w:val="28"/>
          <w:szCs w:val="28"/>
        </w:rPr>
        <w:t>e</w:t>
      </w:r>
      <w:r w:rsidRPr="00A2697F">
        <w:rPr>
          <w:rFonts w:ascii="Times New Roman" w:hAnsi="Times New Roman" w:cs="Times New Roman"/>
          <w:sz w:val="28"/>
          <w:szCs w:val="28"/>
        </w:rPr>
        <w:t>s étapes</w:t>
      </w:r>
      <w:r w:rsidR="001D6B04" w:rsidRPr="00A2697F">
        <w:rPr>
          <w:rFonts w:ascii="Times New Roman" w:hAnsi="Times New Roman" w:cs="Times New Roman"/>
          <w:sz w:val="28"/>
          <w:szCs w:val="28"/>
        </w:rPr>
        <w:t xml:space="preserve"> quant à la </w:t>
      </w:r>
      <w:r w:rsidRPr="00A2697F">
        <w:rPr>
          <w:rFonts w:ascii="Times New Roman" w:hAnsi="Times New Roman" w:cs="Times New Roman"/>
          <w:sz w:val="28"/>
          <w:szCs w:val="28"/>
        </w:rPr>
        <w:t xml:space="preserve"> mise en place de ce profil de sortie à travers le cycle (voir annexe)</w:t>
      </w:r>
    </w:p>
    <w:p w:rsidR="00D8611A" w:rsidRPr="00A2697F" w:rsidRDefault="001D6B04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Ces répartitions</w:t>
      </w:r>
      <w:r w:rsidR="00D8611A" w:rsidRPr="00A2697F">
        <w:rPr>
          <w:rFonts w:ascii="Times New Roman" w:hAnsi="Times New Roman" w:cs="Times New Roman"/>
          <w:sz w:val="28"/>
          <w:szCs w:val="28"/>
        </w:rPr>
        <w:t xml:space="preserve"> ont vocation </w:t>
      </w:r>
      <w:r w:rsidRPr="00A2697F">
        <w:rPr>
          <w:rFonts w:ascii="Times New Roman" w:hAnsi="Times New Roman" w:cs="Times New Roman"/>
          <w:sz w:val="28"/>
          <w:szCs w:val="28"/>
        </w:rPr>
        <w:t>d’</w:t>
      </w:r>
      <w:r w:rsidR="00D8611A" w:rsidRPr="00A2697F">
        <w:rPr>
          <w:rFonts w:ascii="Times New Roman" w:hAnsi="Times New Roman" w:cs="Times New Roman"/>
          <w:sz w:val="28"/>
          <w:szCs w:val="28"/>
        </w:rPr>
        <w:t>être personnalisées et adaptées en fonction des situations. D’autre part les contenus linguistiques doivent servir l’installation des compétences visées e</w:t>
      </w:r>
      <w:r w:rsidRPr="00A2697F">
        <w:rPr>
          <w:rFonts w:ascii="Times New Roman" w:hAnsi="Times New Roman" w:cs="Times New Roman"/>
          <w:sz w:val="28"/>
          <w:szCs w:val="28"/>
        </w:rPr>
        <w:t xml:space="preserve">t les objectifs d’apprentissage, </w:t>
      </w:r>
      <w:r w:rsidR="00D8611A" w:rsidRPr="00A2697F">
        <w:rPr>
          <w:rFonts w:ascii="Times New Roman" w:hAnsi="Times New Roman" w:cs="Times New Roman"/>
          <w:sz w:val="28"/>
          <w:szCs w:val="28"/>
        </w:rPr>
        <w:t>et non l’inverse. L’autonomie de l’enseignement reste au cœur de l’exercice de la profession.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Pour aider l’enseignant</w:t>
      </w:r>
      <w:proofErr w:type="gramStart"/>
      <w:r w:rsidRPr="00A2697F">
        <w:rPr>
          <w:rFonts w:ascii="Times New Roman" w:hAnsi="Times New Roman" w:cs="Times New Roman"/>
          <w:sz w:val="28"/>
          <w:szCs w:val="28"/>
        </w:rPr>
        <w:t>( e</w:t>
      </w:r>
      <w:proofErr w:type="gramEnd"/>
      <w:r w:rsidRPr="00A2697F">
        <w:rPr>
          <w:rFonts w:ascii="Times New Roman" w:hAnsi="Times New Roman" w:cs="Times New Roman"/>
          <w:sz w:val="28"/>
          <w:szCs w:val="28"/>
        </w:rPr>
        <w:t>) dans cette mise en place, il est proposé une lis</w:t>
      </w:r>
      <w:r w:rsidR="001D6B04" w:rsidRPr="00A2697F">
        <w:rPr>
          <w:rFonts w:ascii="Times New Roman" w:hAnsi="Times New Roman" w:cs="Times New Roman"/>
          <w:sz w:val="28"/>
          <w:szCs w:val="28"/>
        </w:rPr>
        <w:t>te non exhaustive d’objectifs d’</w:t>
      </w:r>
      <w:r w:rsidRPr="00A2697F">
        <w:rPr>
          <w:rFonts w:ascii="Times New Roman" w:hAnsi="Times New Roman" w:cs="Times New Roman"/>
          <w:sz w:val="28"/>
          <w:szCs w:val="28"/>
        </w:rPr>
        <w:t>apprentissage de communication et de taches . Il doit être conscient que  les trois compétences communicatives  sont intégrées, même s’il a toute  latitude pour donner la priorité à une compétence donnée en fonction des objectifs  d’apprent</w:t>
      </w:r>
      <w:r w:rsidR="001D6B04" w:rsidRPr="00A2697F">
        <w:rPr>
          <w:rFonts w:ascii="Times New Roman" w:hAnsi="Times New Roman" w:cs="Times New Roman"/>
          <w:sz w:val="28"/>
          <w:szCs w:val="28"/>
        </w:rPr>
        <w:t>issage fixes (comp</w:t>
      </w:r>
      <w:r w:rsidR="001D6B04" w:rsidRPr="00A2697F">
        <w:rPr>
          <w:rFonts w:ascii="Times New Roman" w:hAnsi="Times New Roman" w:cs="Times New Roman"/>
          <w:sz w:val="28"/>
          <w:szCs w:val="28"/>
        </w:rPr>
        <w:t>é</w:t>
      </w:r>
      <w:r w:rsidR="001D6B04" w:rsidRPr="00A2697F">
        <w:rPr>
          <w:rFonts w:ascii="Times New Roman" w:hAnsi="Times New Roman" w:cs="Times New Roman"/>
          <w:sz w:val="28"/>
          <w:szCs w:val="28"/>
        </w:rPr>
        <w:t>tence-cible)</w:t>
      </w:r>
      <w:r w:rsidRPr="00A2697F">
        <w:rPr>
          <w:rFonts w:ascii="Times New Roman" w:hAnsi="Times New Roman" w:cs="Times New Roman"/>
          <w:sz w:val="28"/>
          <w:szCs w:val="28"/>
        </w:rPr>
        <w:t>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Dans cette répartition, il est prévu 4 semaines d’apprentissage + 1 semaine d’évaluation co</w:t>
      </w:r>
      <w:r w:rsidRPr="00A2697F">
        <w:rPr>
          <w:rFonts w:ascii="Times New Roman" w:hAnsi="Times New Roman" w:cs="Times New Roman"/>
          <w:sz w:val="28"/>
          <w:szCs w:val="28"/>
        </w:rPr>
        <w:t>n</w:t>
      </w:r>
      <w:r w:rsidRPr="00A2697F">
        <w:rPr>
          <w:rFonts w:ascii="Times New Roman" w:hAnsi="Times New Roman" w:cs="Times New Roman"/>
          <w:sz w:val="28"/>
          <w:szCs w:val="28"/>
        </w:rPr>
        <w:t>sacrée à l’apprentissage de l’intégration à travers des situations de communication visant le profil de sortie.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Au cours de l’apprentissage, l’intégration des savoirs se fait d’une façon graduelle, mais pendant la semaine  d’intégration, elle est prise en  charge  d’une façon explicite et systém</w:t>
      </w:r>
      <w:r w:rsidRPr="00A2697F">
        <w:rPr>
          <w:rFonts w:ascii="Times New Roman" w:hAnsi="Times New Roman" w:cs="Times New Roman"/>
          <w:sz w:val="28"/>
          <w:szCs w:val="28"/>
        </w:rPr>
        <w:t>a</w:t>
      </w:r>
      <w:r w:rsidRPr="00A2697F">
        <w:rPr>
          <w:rFonts w:ascii="Times New Roman" w:hAnsi="Times New Roman" w:cs="Times New Roman"/>
          <w:sz w:val="28"/>
          <w:szCs w:val="28"/>
        </w:rPr>
        <w:t>tique (mini-projet, travail  de groupe, etc</w:t>
      </w:r>
      <w:r w:rsidR="00421A73" w:rsidRPr="00A2697F">
        <w:rPr>
          <w:rFonts w:ascii="Times New Roman" w:hAnsi="Times New Roman" w:cs="Times New Roman"/>
          <w:sz w:val="28"/>
          <w:szCs w:val="28"/>
        </w:rPr>
        <w:t>…). Dans la première phase</w:t>
      </w:r>
      <w:r w:rsidRPr="00A2697F">
        <w:rPr>
          <w:rFonts w:ascii="Times New Roman" w:hAnsi="Times New Roman" w:cs="Times New Roman"/>
          <w:sz w:val="28"/>
          <w:szCs w:val="28"/>
        </w:rPr>
        <w:t xml:space="preserve">, par exemple, l’enseignant(e) donne une situation de communication inédite où les élèves vont  travailler en groupes pour </w:t>
      </w:r>
      <w:r w:rsidR="00421A73" w:rsidRPr="00A2697F">
        <w:rPr>
          <w:rFonts w:ascii="Times New Roman" w:hAnsi="Times New Roman" w:cs="Times New Roman"/>
          <w:sz w:val="28"/>
          <w:szCs w:val="28"/>
        </w:rPr>
        <w:t>mobiliser les ressources à intégrer et à réinvestir dans cette</w:t>
      </w:r>
      <w:r w:rsidRPr="00A2697F">
        <w:rPr>
          <w:rFonts w:ascii="Times New Roman" w:hAnsi="Times New Roman" w:cs="Times New Roman"/>
          <w:sz w:val="28"/>
          <w:szCs w:val="28"/>
        </w:rPr>
        <w:t xml:space="preserve"> situation.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enseignants vont pouvoir identifier les points forts et les points faibles  afin de les p</w:t>
      </w:r>
      <w:r w:rsidR="00BE6C93">
        <w:rPr>
          <w:rFonts w:ascii="Times New Roman" w:hAnsi="Times New Roman" w:cs="Times New Roman"/>
          <w:sz w:val="28"/>
          <w:szCs w:val="28"/>
        </w:rPr>
        <w:t>re</w:t>
      </w:r>
      <w:r w:rsidR="00BE6C93">
        <w:rPr>
          <w:rFonts w:ascii="Times New Roman" w:hAnsi="Times New Roman" w:cs="Times New Roman"/>
          <w:sz w:val="28"/>
          <w:szCs w:val="28"/>
        </w:rPr>
        <w:t>n</w:t>
      </w:r>
      <w:r w:rsidR="00BE6C93">
        <w:rPr>
          <w:rFonts w:ascii="Times New Roman" w:hAnsi="Times New Roman" w:cs="Times New Roman"/>
          <w:sz w:val="28"/>
          <w:szCs w:val="28"/>
        </w:rPr>
        <w:t>dre en charge la remédiation</w:t>
      </w:r>
      <w:r w:rsidRPr="00A2697F">
        <w:rPr>
          <w:rFonts w:ascii="Times New Roman" w:hAnsi="Times New Roman" w:cs="Times New Roman"/>
          <w:sz w:val="28"/>
          <w:szCs w:val="28"/>
        </w:rPr>
        <w:t>. Une grille-type d’apprentissage à l’intégration (</w:t>
      </w:r>
      <w:proofErr w:type="spellStart"/>
      <w:r w:rsidRPr="00A2697F">
        <w:rPr>
          <w:rFonts w:ascii="Times New Roman" w:hAnsi="Times New Roman" w:cs="Times New Roman"/>
          <w:i/>
          <w:sz w:val="28"/>
          <w:szCs w:val="28"/>
        </w:rPr>
        <w:t>integration</w:t>
      </w:r>
      <w:proofErr w:type="spellEnd"/>
      <w:r w:rsidRPr="00A269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697F">
        <w:rPr>
          <w:rFonts w:ascii="Times New Roman" w:hAnsi="Times New Roman" w:cs="Times New Roman"/>
          <w:i/>
          <w:sz w:val="28"/>
          <w:szCs w:val="28"/>
        </w:rPr>
        <w:t>grid</w:t>
      </w:r>
      <w:proofErr w:type="spellEnd"/>
      <w:r w:rsidRPr="00A2697F">
        <w:rPr>
          <w:rFonts w:ascii="Times New Roman" w:hAnsi="Times New Roman" w:cs="Times New Roman"/>
          <w:sz w:val="28"/>
          <w:szCs w:val="28"/>
        </w:rPr>
        <w:t xml:space="preserve">) sera jointe en annexe de ce document (prise en charge pendant  la semaine d’intégration et d’évaluation formative) </w:t>
      </w:r>
    </w:p>
    <w:p w:rsidR="00D8611A" w:rsidRPr="00A2697F" w:rsidRDefault="00BE6C93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Dans la 2</w:t>
      </w:r>
      <w:r w:rsidRPr="00BE6C93">
        <w:rPr>
          <w:rFonts w:ascii="Times New Roman" w:hAnsi="Times New Roman" w:cs="Times New Roman"/>
          <w:sz w:val="28"/>
          <w:szCs w:val="28"/>
          <w:vertAlign w:val="superscript"/>
        </w:rPr>
        <w:t xml:space="preserve">eme </w:t>
      </w:r>
      <w:r w:rsidR="00D8611A" w:rsidRPr="00A2697F">
        <w:rPr>
          <w:rFonts w:ascii="Times New Roman" w:hAnsi="Times New Roman" w:cs="Times New Roman"/>
          <w:sz w:val="28"/>
          <w:szCs w:val="28"/>
        </w:rPr>
        <w:t xml:space="preserve"> phase de cette  semaine, le travail sera fait individuellement (phase d’intégration indiv</w:t>
      </w:r>
      <w:r w:rsidR="00421A73" w:rsidRPr="00A2697F">
        <w:rPr>
          <w:rFonts w:ascii="Times New Roman" w:hAnsi="Times New Roman" w:cs="Times New Roman"/>
          <w:sz w:val="28"/>
          <w:szCs w:val="28"/>
        </w:rPr>
        <w:t>iduelle</w:t>
      </w:r>
      <w:proofErr w:type="gramStart"/>
      <w:r w:rsidR="00421A73" w:rsidRPr="00A2697F">
        <w:rPr>
          <w:rFonts w:ascii="Times New Roman" w:hAnsi="Times New Roman" w:cs="Times New Roman"/>
          <w:sz w:val="28"/>
          <w:szCs w:val="28"/>
        </w:rPr>
        <w:t>) .</w:t>
      </w:r>
      <w:proofErr w:type="gramEnd"/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Après chacune des quatre périodes, une semaine sera consacrée à l’évaluation sommative à travers les devoirs et les compositions. Quant à l’évaluation diagnostique et à une remise à niveau éventuelle, on y consacrera la première semaine de l’année scolaire.</w:t>
      </w:r>
    </w:p>
    <w:p w:rsidR="00D8611A" w:rsidRPr="00A2697F" w:rsidRDefault="00421A73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Enfin</w:t>
      </w:r>
      <w:r w:rsidR="00D8611A" w:rsidRPr="00A2697F">
        <w:rPr>
          <w:rFonts w:ascii="Times New Roman" w:hAnsi="Times New Roman" w:cs="Times New Roman"/>
          <w:sz w:val="28"/>
          <w:szCs w:val="28"/>
        </w:rPr>
        <w:t>, l’un des buts de ce document est de permettre à tous les partenaires d’être au même niveau de compréhension de cette répartition.</w:t>
      </w:r>
    </w:p>
    <w:p w:rsidR="00D8611A" w:rsidRPr="00A2697F" w:rsidRDefault="00D8611A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Nous tenons aussi </w:t>
      </w:r>
      <w:r w:rsidR="00421A73" w:rsidRPr="00A2697F">
        <w:rPr>
          <w:rFonts w:ascii="Times New Roman" w:hAnsi="Times New Roman" w:cs="Times New Roman"/>
          <w:sz w:val="28"/>
          <w:szCs w:val="28"/>
        </w:rPr>
        <w:t>à</w:t>
      </w:r>
      <w:r w:rsidRPr="00A2697F">
        <w:rPr>
          <w:rFonts w:ascii="Times New Roman" w:hAnsi="Times New Roman" w:cs="Times New Roman"/>
          <w:sz w:val="28"/>
          <w:szCs w:val="28"/>
        </w:rPr>
        <w:t xml:space="preserve"> signaler, que </w:t>
      </w:r>
      <w:r w:rsidR="00421A73" w:rsidRPr="00A2697F">
        <w:rPr>
          <w:rFonts w:ascii="Times New Roman" w:hAnsi="Times New Roman" w:cs="Times New Roman"/>
          <w:sz w:val="28"/>
          <w:szCs w:val="28"/>
        </w:rPr>
        <w:t>cet allègement doit faire l’objet d’</w:t>
      </w:r>
      <w:r w:rsidRPr="00A2697F">
        <w:rPr>
          <w:rFonts w:ascii="Times New Roman" w:hAnsi="Times New Roman" w:cs="Times New Roman"/>
          <w:sz w:val="28"/>
          <w:szCs w:val="28"/>
        </w:rPr>
        <w:t xml:space="preserve"> un séminaire de form</w:t>
      </w:r>
      <w:r w:rsidRPr="00A2697F">
        <w:rPr>
          <w:rFonts w:ascii="Times New Roman" w:hAnsi="Times New Roman" w:cs="Times New Roman"/>
          <w:sz w:val="28"/>
          <w:szCs w:val="28"/>
        </w:rPr>
        <w:t>a</w:t>
      </w:r>
      <w:r w:rsidRPr="00A2697F">
        <w:rPr>
          <w:rFonts w:ascii="Times New Roman" w:hAnsi="Times New Roman" w:cs="Times New Roman"/>
          <w:sz w:val="28"/>
          <w:szCs w:val="28"/>
        </w:rPr>
        <w:t xml:space="preserve">tion </w:t>
      </w:r>
      <w:r w:rsidR="00421A73" w:rsidRPr="00A2697F">
        <w:rPr>
          <w:rFonts w:ascii="Times New Roman" w:hAnsi="Times New Roman" w:cs="Times New Roman"/>
          <w:sz w:val="28"/>
          <w:szCs w:val="28"/>
        </w:rPr>
        <w:t>et non d’</w:t>
      </w:r>
      <w:r w:rsidRPr="00A2697F">
        <w:rPr>
          <w:rFonts w:ascii="Times New Roman" w:hAnsi="Times New Roman" w:cs="Times New Roman"/>
          <w:sz w:val="28"/>
          <w:szCs w:val="28"/>
        </w:rPr>
        <w:t>information</w:t>
      </w:r>
      <w:r w:rsidR="00421A73" w:rsidRPr="00A2697F">
        <w:rPr>
          <w:rFonts w:ascii="Times New Roman" w:hAnsi="Times New Roman" w:cs="Times New Roman"/>
          <w:sz w:val="28"/>
          <w:szCs w:val="28"/>
        </w:rPr>
        <w:t>,</w:t>
      </w:r>
      <w:r w:rsidRPr="00A2697F">
        <w:rPr>
          <w:rFonts w:ascii="Times New Roman" w:hAnsi="Times New Roman" w:cs="Times New Roman"/>
          <w:sz w:val="28"/>
          <w:szCs w:val="28"/>
        </w:rPr>
        <w:t xml:space="preserve"> sur </w:t>
      </w:r>
      <w:r w:rsidR="00421A73" w:rsidRPr="00A2697F">
        <w:rPr>
          <w:rFonts w:ascii="Times New Roman" w:hAnsi="Times New Roman" w:cs="Times New Roman"/>
          <w:sz w:val="28"/>
          <w:szCs w:val="28"/>
        </w:rPr>
        <w:t>l’utilisation</w:t>
      </w:r>
      <w:r w:rsidRPr="00A2697F">
        <w:rPr>
          <w:rFonts w:ascii="Times New Roman" w:hAnsi="Times New Roman" w:cs="Times New Roman"/>
          <w:sz w:val="28"/>
          <w:szCs w:val="28"/>
        </w:rPr>
        <w:t xml:space="preserve"> et la lecture des programmes </w:t>
      </w:r>
      <w:r w:rsidR="00421A73" w:rsidRPr="00A2697F">
        <w:rPr>
          <w:rFonts w:ascii="Times New Roman" w:hAnsi="Times New Roman" w:cs="Times New Roman"/>
          <w:sz w:val="28"/>
          <w:szCs w:val="28"/>
        </w:rPr>
        <w:t>à des fins de</w:t>
      </w:r>
      <w:r w:rsidRPr="00A2697F">
        <w:rPr>
          <w:rFonts w:ascii="Times New Roman" w:hAnsi="Times New Roman" w:cs="Times New Roman"/>
          <w:sz w:val="28"/>
          <w:szCs w:val="28"/>
        </w:rPr>
        <w:t xml:space="preserve"> transfert des principes de mise en œuvre </w:t>
      </w:r>
      <w:r w:rsidR="00421A73" w:rsidRPr="00A2697F">
        <w:rPr>
          <w:rFonts w:ascii="Times New Roman" w:hAnsi="Times New Roman" w:cs="Times New Roman"/>
          <w:sz w:val="28"/>
          <w:szCs w:val="28"/>
        </w:rPr>
        <w:t xml:space="preserve">des  nouvelles dispositions, </w:t>
      </w:r>
      <w:r w:rsidRPr="00A2697F">
        <w:rPr>
          <w:rFonts w:ascii="Times New Roman" w:hAnsi="Times New Roman" w:cs="Times New Roman"/>
          <w:sz w:val="28"/>
          <w:szCs w:val="28"/>
        </w:rPr>
        <w:t>dans la pratique de la classe.</w:t>
      </w:r>
      <w:r w:rsidR="00BE6C93">
        <w:rPr>
          <w:rFonts w:ascii="Times New Roman" w:hAnsi="Times New Roman" w:cs="Times New Roman"/>
          <w:sz w:val="28"/>
          <w:szCs w:val="28"/>
        </w:rPr>
        <w:t xml:space="preserve"> C</w:t>
      </w:r>
      <w:r w:rsidR="00BE6C93">
        <w:rPr>
          <w:rFonts w:ascii="Times New Roman" w:hAnsi="Times New Roman" w:cs="Times New Roman"/>
          <w:sz w:val="28"/>
          <w:szCs w:val="28"/>
        </w:rPr>
        <w:t>e</w:t>
      </w:r>
      <w:r w:rsidR="00BE6C93">
        <w:rPr>
          <w:rFonts w:ascii="Times New Roman" w:hAnsi="Times New Roman" w:cs="Times New Roman"/>
          <w:sz w:val="28"/>
          <w:szCs w:val="28"/>
        </w:rPr>
        <w:t>ci permettra d’accompagner les enseignants dans l’élaboration de séquences d’apprenti</w:t>
      </w:r>
    </w:p>
    <w:p w:rsidR="00D8611A" w:rsidRPr="00A2697F" w:rsidRDefault="00421A73" w:rsidP="00A2697F">
      <w:pPr>
        <w:jc w:val="both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L’</w:t>
      </w:r>
      <w:r w:rsidR="00D8611A" w:rsidRPr="00A2697F">
        <w:rPr>
          <w:rFonts w:ascii="Times New Roman" w:hAnsi="Times New Roman" w:cs="Times New Roman"/>
          <w:sz w:val="28"/>
          <w:szCs w:val="28"/>
        </w:rPr>
        <w:t xml:space="preserve">autonomie de </w:t>
      </w:r>
      <w:r w:rsidRPr="00A2697F">
        <w:rPr>
          <w:rFonts w:ascii="Times New Roman" w:hAnsi="Times New Roman" w:cs="Times New Roman"/>
          <w:sz w:val="28"/>
          <w:szCs w:val="28"/>
        </w:rPr>
        <w:t>l’enseignant</w:t>
      </w:r>
      <w:r w:rsidR="00D8611A" w:rsidRPr="00A2697F">
        <w:rPr>
          <w:rFonts w:ascii="Times New Roman" w:hAnsi="Times New Roman" w:cs="Times New Roman"/>
          <w:sz w:val="28"/>
          <w:szCs w:val="28"/>
        </w:rPr>
        <w:t xml:space="preserve"> reste </w:t>
      </w:r>
      <w:r w:rsidRPr="00A2697F">
        <w:rPr>
          <w:rFonts w:ascii="Times New Roman" w:hAnsi="Times New Roman" w:cs="Times New Roman"/>
          <w:sz w:val="28"/>
          <w:szCs w:val="28"/>
        </w:rPr>
        <w:t>l’élément</w:t>
      </w:r>
      <w:r w:rsidR="00D8611A" w:rsidRPr="00A2697F">
        <w:rPr>
          <w:rFonts w:ascii="Times New Roman" w:hAnsi="Times New Roman" w:cs="Times New Roman"/>
          <w:sz w:val="28"/>
          <w:szCs w:val="28"/>
        </w:rPr>
        <w:t xml:space="preserve"> clé pour la réussite de cet allègement. </w:t>
      </w:r>
    </w:p>
    <w:p w:rsidR="00421A73" w:rsidRPr="00A2697F" w:rsidRDefault="00421A73" w:rsidP="00A26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73" w:rsidRPr="00A2697F" w:rsidRDefault="00421A73" w:rsidP="00A26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A73" w:rsidRPr="00A2697F" w:rsidRDefault="00421A73" w:rsidP="00A2697F">
      <w:pPr>
        <w:jc w:val="both"/>
        <w:rPr>
          <w:rFonts w:ascii="Times New Roman" w:hAnsi="Times New Roman" w:cs="Times New Roman"/>
          <w:sz w:val="28"/>
          <w:szCs w:val="28"/>
        </w:rPr>
        <w:sectPr w:rsidR="00421A73" w:rsidRPr="00A2697F" w:rsidSect="00A269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pgBorders w:display="firstPage" w:offsetFrom="page">
            <w:top w:val="circlesRectangles" w:sz="31" w:space="24" w:color="auto"/>
            <w:left w:val="circlesRectangles" w:sz="31" w:space="24" w:color="auto"/>
            <w:bottom w:val="circlesRectangles" w:sz="31" w:space="24" w:color="auto"/>
            <w:right w:val="circlesRectangles" w:sz="31" w:space="24" w:color="auto"/>
          </w:pgBorders>
          <w:pgNumType w:start="0"/>
          <w:cols w:space="708"/>
          <w:titlePg/>
          <w:docGrid w:linePitch="360"/>
        </w:sectPr>
      </w:pPr>
    </w:p>
    <w:p w:rsidR="00421A73" w:rsidRPr="00805859" w:rsidRDefault="00421A73" w:rsidP="00805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859">
        <w:rPr>
          <w:rFonts w:ascii="Times New Roman" w:hAnsi="Times New Roman" w:cs="Times New Roman"/>
          <w:b/>
          <w:sz w:val="28"/>
          <w:szCs w:val="28"/>
        </w:rPr>
        <w:lastRenderedPageBreak/>
        <w:t>2. Proposition d’Allègements</w:t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cr/>
        <w:t> </w:t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  <w:r w:rsidR="00805859">
        <w:rPr>
          <w:rFonts w:ascii="Times New Roman" w:hAnsi="Times New Roman" w:cs="Times New Roman"/>
          <w:b/>
          <w:vanish/>
          <w:sz w:val="28"/>
          <w:szCs w:val="28"/>
        </w:rPr>
        <w:pgNum/>
      </w:r>
    </w:p>
    <w:tbl>
      <w:tblPr>
        <w:tblStyle w:val="Grilledutableau"/>
        <w:tblW w:w="15614" w:type="dxa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4678"/>
        <w:gridCol w:w="3986"/>
        <w:gridCol w:w="38"/>
      </w:tblGrid>
      <w:tr w:rsidR="005B2950" w:rsidTr="005B2950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MS1</w:t>
            </w:r>
            <w:r w:rsidR="00172041">
              <w:rPr>
                <w:rFonts w:ascii="Times New Roman" w:hAnsi="Times New Roman" w:cs="Times New Roman"/>
                <w:b/>
                <w:sz w:val="28"/>
                <w:szCs w:val="28"/>
              </w:rPr>
              <w:t>/1AM</w:t>
            </w:r>
          </w:p>
        </w:tc>
      </w:tr>
      <w:tr w:rsidR="005B2950" w:rsidRPr="004438D7" w:rsidTr="005B2950"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EXIT PROFILE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By the end of the year and in meaningful situations of communication, related to his/her needs,  the learner will be able to inte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act , interpret oral and written messages  and produce oral and written descriptive text /messages </w:t>
            </w:r>
            <w:r w:rsidR="00172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using audio and visual aids ( ICTs/ Video)</w:t>
            </w:r>
          </w:p>
        </w:tc>
      </w:tr>
      <w:tr w:rsidR="005B2950" w:rsidTr="005B2950">
        <w:trPr>
          <w:gridAfter w:val="1"/>
          <w:wAfter w:w="38" w:type="dxa"/>
          <w:trHeight w:val="3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</w:tr>
      <w:tr w:rsidR="005B2950" w:rsidTr="005B2950">
        <w:trPr>
          <w:gridAfter w:val="1"/>
          <w:wAfter w:w="38" w:type="dxa"/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OBJECTIVES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 the alphabet, school things and classroom language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Introduce oneself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Greet people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Introduce someone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one’s age, country , hometown, phone number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answer about hometown, country location, nationality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yourself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 someone’s physical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pearance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and talk about family members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give information about family and friends  ( age , height, weight,  job)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Describe and talk about hobbies,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sports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and locate places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answer about locations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Tell the time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answer about sports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Describe your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sport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man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Describe one’s daily activity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answer about daily acti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ities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176"/>
              </w:tabs>
              <w:ind w:left="318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Describe one’s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animal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and talk about the weather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Compare countries and landmarks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 future intentions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resolutions to protect animals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resolutions to protect the environment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"/>
              </w:numPr>
              <w:tabs>
                <w:tab w:val="left" w:pos="459"/>
              </w:tabs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school resolutions</w:t>
            </w:r>
          </w:p>
          <w:p w:rsidR="005B2950" w:rsidRDefault="005B2950">
            <w:pPr>
              <w:tabs>
                <w:tab w:val="left" w:pos="459"/>
              </w:tabs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2950" w:rsidTr="005B2950">
        <w:trPr>
          <w:gridAfter w:val="1"/>
          <w:wAfter w:w="38" w:type="dxa"/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TASKS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sing the alphabet song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with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Write an ID card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Draw a flag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a table/ a grid/ a text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Transfer information  non-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bal to verbal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 phone call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 out a conversation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email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Draw a family tree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 poster of your family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Conduct a short  interview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ind w:left="175" w:firstLine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 games (guessing/board game /puzzles</w:t>
            </w:r>
          </w:p>
          <w:p w:rsidR="005B2950" w:rsidRDefault="005B2950">
            <w:pPr>
              <w:pStyle w:val="Paragraphedeliste"/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Role play with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a table/ a grid/ a text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Transfer information from verbal to non-verbal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Draw a location map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email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Conduct a short  interview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school schedules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agenda of  daily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tivities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 games (guessing/board game /puzzles</w:t>
            </w:r>
          </w:p>
          <w:p w:rsidR="005B2950" w:rsidRDefault="005B2950">
            <w:pPr>
              <w:pStyle w:val="Paragraphedeliste"/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Match items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classify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/ similar items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. 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Role play with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Complete a weather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forecast  map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Transfer information from weather forecast symbols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Write school regulations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Write a letter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Play games (gues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ing/board game /puzzles</w:t>
            </w:r>
          </w:p>
          <w:p w:rsidR="005B2950" w:rsidRDefault="005B2950">
            <w:pPr>
              <w:pStyle w:val="Paragraphedeliste"/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an oral presentation</w:t>
            </w:r>
          </w:p>
        </w:tc>
      </w:tr>
      <w:tr w:rsidR="005B2950" w:rsidRPr="004438D7" w:rsidTr="005B2950">
        <w:trPr>
          <w:gridAfter w:val="1"/>
          <w:wAfter w:w="38" w:type="dxa"/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Suggested pr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ject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Make a family  profile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Write a questionnaire about after school activities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Make a leaflet for the protection of your env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ronment</w:t>
            </w: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2950" w:rsidTr="005B2950">
        <w:trPr>
          <w:gridAfter w:val="1"/>
          <w:wAfter w:w="38" w:type="dxa"/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 HOURS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 HOURS *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09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909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hours *</w:t>
            </w:r>
          </w:p>
        </w:tc>
      </w:tr>
      <w:tr w:rsidR="005B2950" w:rsidRPr="004438D7" w:rsidTr="005B2950">
        <w:trPr>
          <w:gridAfter w:val="1"/>
          <w:wAfter w:w="38" w:type="dxa"/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English Alphabet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auxiliary to be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demonstrative pronouns: this /that/it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cardinal adjectives ( 1…13) numbers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possessive adjectives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prepositions in / from (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 xml:space="preserve">live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in…..; 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am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from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auxiliary to have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qualifiers :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tall/small; dark , fair …..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personal pronouns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Auxiliary questions/  yes and no answers with to be/ to have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 questions with ‘ to be’ and ‘to have’(what/where/who)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ordinal adjectives ( 1st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(first)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 10th ( tenth)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Plural forms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ind w:left="317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Mechanics of writing( basic linking words, basic punctuation signs)</w:t>
            </w:r>
          </w:p>
          <w:p w:rsidR="005B2950" w:rsidRDefault="005B2950">
            <w:pPr>
              <w:pStyle w:val="Paragraphedeliste"/>
              <w:ind w:left="31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6"/>
              </w:numPr>
              <w:ind w:left="601" w:hanging="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Classroom  commands/school things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self/school/family/jobs/countries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Flags; currencies/sports/ clothes…</w:t>
            </w:r>
          </w:p>
          <w:p w:rsidR="005B2950" w:rsidRDefault="005B2950">
            <w:pPr>
              <w:pStyle w:val="Paragraphedeliste"/>
              <w:ind w:left="60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Rising and falling intonation when asking questions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 preposition  at + time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prepositions of location: near; next to, in the middle, on the left, on the right; behind; opposite, in front of.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simple tense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 markers: every….;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day, on +day of the week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The article :the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Linking devices : and ; but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9"/>
              </w:numPr>
              <w:ind w:left="601" w:hanging="2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sports/ school subjects / amenities/sport activities/daily life/ animal life</w:t>
            </w:r>
          </w:p>
          <w:p w:rsidR="005B2950" w:rsidRDefault="005B2950">
            <w:pPr>
              <w:pStyle w:val="Paragraphedeliste"/>
              <w:ind w:left="60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Rising and falling intonation when asking questions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tabs>
                <w:tab w:val="left" w:pos="601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Qualifiers: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fine,warm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cold,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hot,snowy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windy, cloudy …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tabs>
                <w:tab w:val="left" w:pos="601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future simple tense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5"/>
              </w:numPr>
              <w:tabs>
                <w:tab w:val="left" w:pos="601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comparative of sup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riority </w:t>
            </w: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tabs>
                <w:tab w:val="left" w:pos="601"/>
              </w:tabs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weather/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cardinal points/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Animals in danger of 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tinction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protection of the 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vironment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 life</w:t>
            </w:r>
          </w:p>
          <w:p w:rsidR="005B2950" w:rsidRDefault="005B2950">
            <w:pPr>
              <w:pStyle w:val="Paragraphedeliste"/>
              <w:ind w:left="60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3"/>
              </w:numPr>
              <w:tabs>
                <w:tab w:val="left" w:pos="60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inton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 when asking que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tions </w:t>
            </w:r>
          </w:p>
        </w:tc>
      </w:tr>
    </w:tbl>
    <w:p w:rsidR="005B2950" w:rsidRDefault="005B2950" w:rsidP="005B29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950">
        <w:rPr>
          <w:rFonts w:ascii="Times New Roman" w:hAnsi="Times New Roman" w:cs="Times New Roman"/>
          <w:b/>
          <w:sz w:val="28"/>
          <w:szCs w:val="28"/>
          <w:u w:val="dashDotDotHeavy"/>
          <w:lang w:val="en-US"/>
        </w:rPr>
        <w:lastRenderedPageBreak/>
        <w:t>Observation: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intonation is by no means to be considered as a teaching objective. But it is important to raise awareness about rising and falling intonation in oral interaction, when acting out conversations, asking questions.</w:t>
      </w:r>
    </w:p>
    <w:p w:rsidR="005B2950" w:rsidRDefault="005B2950" w:rsidP="00CD58F3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Pr="00CD58F3" w:rsidRDefault="00090905" w:rsidP="00CD58F3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5B2950" w:rsidRDefault="005B2950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4678"/>
        <w:gridCol w:w="3986"/>
      </w:tblGrid>
      <w:tr w:rsidR="005B2950" w:rsidTr="005B2950">
        <w:trPr>
          <w:trHeight w:val="23"/>
        </w:trPr>
        <w:tc>
          <w:tcPr>
            <w:tcW w:w="1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MS2</w:t>
            </w:r>
          </w:p>
        </w:tc>
      </w:tr>
      <w:tr w:rsidR="005B2950" w:rsidRPr="004438D7" w:rsidTr="005B2950">
        <w:trPr>
          <w:trHeight w:val="23"/>
        </w:trPr>
        <w:tc>
          <w:tcPr>
            <w:tcW w:w="1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EXIT PROFILE</w:t>
            </w:r>
          </w:p>
          <w:p w:rsidR="005B2950" w:rsidRDefault="005B2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 the end of the year and in meaningful situations of communication, related to his/her needs,  the learner will be able to inte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act , interpret oral and written messages  and produce oral and written descriptive, prescriptive, and narrative  texts /messages </w:t>
            </w:r>
            <w:r w:rsidR="00172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using audio and visual aids ( ICTs/ Video).</w:t>
            </w: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LEARNING OBJECTIVES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Greet someone ( review and 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pansion)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a person ( review and expansion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Physical appea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ance/personality features abil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ties/preferences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a famous person( short biography)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Ask and give information about famous people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give information about possessions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 about inventions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polite requests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advice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Express possibility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conduct an interview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Talk about food preferences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give information about food quantities and pri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recommendations about a healthy diet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warnings ( express obl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instructions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a process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future plans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choices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Offer help/make suggestions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an invitation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 ask and give information about someone’s career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answer about someone’s past activities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Tell a short story</w:t>
            </w: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TASKS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Interview your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with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biography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timeline of events  (achievements)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a conversation /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terview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transfer from non- verbal to verbal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solve problems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a presentation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create a guessing game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 language</w:t>
            </w:r>
          </w:p>
          <w:p w:rsidR="005B2950" w:rsidRDefault="005B295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shopping list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Classify food items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with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a conversation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 out a conversation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Classify similarities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Circle differences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menu/ a notice/ a bill/ a recipe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brochure for holidays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map route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your daily sche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ule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 out a conversation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Role play with a friend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Complete a conversation: a table a grid /a short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transfer from non-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bal to verbal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short story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flyer/leaflet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a presentation</w:t>
            </w:r>
          </w:p>
        </w:tc>
      </w:tr>
      <w:tr w:rsidR="005B2950" w:rsidRPr="004438D7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Suggested pr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jects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 xml:space="preserve">Make a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profil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 xml:space="preserve"> of your ideal hero:</w:t>
            </w: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Write your ideal menu</w:t>
            </w: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Write a scrap book of short stories ( one’s or other’s funny exper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ences)</w:t>
            </w: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 HOURS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 HOURS *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09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909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hours *</w:t>
            </w:r>
          </w:p>
        </w:tc>
      </w:tr>
      <w:tr w:rsidR="005B2950" w:rsidRPr="004438D7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simple ( review and expansion : adverbs of freque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continuous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qualifiers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 /ability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can permission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can/could / polite requests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past simple tense (common  regular and irregular verbs)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plural forms /regular and irre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ular 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possessive pronouns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genitive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 words ( review and 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pansion : whose / how long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adverbs of manner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Mechanics of writing (linking words, punctuation signs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..)</w:t>
            </w:r>
            <w:proofErr w:type="gramEnd"/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topical lexis related to  a 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son’s description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Topical lexis related to inve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leisure activities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Formulaic expressions in polite requests/ answers</w:t>
            </w:r>
          </w:p>
          <w:p w:rsidR="005B2950" w:rsidRDefault="005B2950">
            <w:pPr>
              <w:pStyle w:val="Paragraphedeliste"/>
              <w:ind w:left="8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‘s’ final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Rising and falling intonation in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requests/ answers</w:t>
            </w:r>
          </w:p>
          <w:p w:rsidR="005B2950" w:rsidRDefault="005B2950">
            <w:pPr>
              <w:pStyle w:val="Paragraphedeliste"/>
              <w:tabs>
                <w:tab w:val="left" w:pos="1026"/>
              </w:tabs>
              <w:ind w:left="7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 imperative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passive voice with the pr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sent simple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demonstratives ( review and expansion : these ; those)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Question words ( review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expansion: how; how 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ten/how much/how many/ when)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Sequencers ( first , then , after that, finally)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Some/any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Must /should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8"/>
              </w:numPr>
              <w:ind w:left="884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food / herbals /processing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8"/>
              </w:numPr>
              <w:ind w:left="884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phrases expressions/ in public notices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8"/>
              </w:numPr>
              <w:ind w:left="884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leisure activities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8"/>
              </w:numPr>
              <w:ind w:left="743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Formulaic expressions in 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cial language  (invit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tion/suggestions/offering help)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9"/>
              </w:numPr>
              <w:tabs>
                <w:tab w:val="left" w:pos="1026"/>
              </w:tabs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9"/>
              </w:numPr>
              <w:tabs>
                <w:tab w:val="left" w:pos="1026"/>
              </w:tabs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intonation in requests/ answers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 immediate future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past simple tense ( review and expansion)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perfect tense( finished past with present results)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Like +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proofErr w:type="spellEnd"/>
          </w:p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 words (which/why)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Would in polite requests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 holidays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Topical lexis related to sequence of past events/story telling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9"/>
              </w:numPr>
              <w:tabs>
                <w:tab w:val="left" w:pos="1026"/>
              </w:tabs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9"/>
              </w:numPr>
              <w:tabs>
                <w:tab w:val="left" w:pos="1026"/>
              </w:tabs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‘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 past final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9"/>
              </w:numPr>
              <w:tabs>
                <w:tab w:val="left" w:pos="1026"/>
              </w:tabs>
              <w:ind w:firstLine="2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tonation in requests/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swers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B2950" w:rsidRDefault="005B2950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5B2950" w:rsidRDefault="005B2950" w:rsidP="0017204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dashDotDotHeavy"/>
          <w:lang w:val="en-US"/>
        </w:rPr>
        <w:t>Observation: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intonation is by no means to be considered as a teaching objective. But it is important to raise awareness about rising and falling intonation in oral interaction, when acting out conversations, asking questions.</w:t>
      </w:r>
    </w:p>
    <w:p w:rsidR="00CD58F3" w:rsidRDefault="00CD58F3" w:rsidP="001720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8F3" w:rsidRPr="00172041" w:rsidRDefault="00CD58F3" w:rsidP="0017204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Grilledutableau"/>
        <w:tblW w:w="1570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5103"/>
        <w:gridCol w:w="4679"/>
      </w:tblGrid>
      <w:tr w:rsidR="005B2950" w:rsidTr="00172041">
        <w:trPr>
          <w:trHeight w:val="23"/>
        </w:trPr>
        <w:tc>
          <w:tcPr>
            <w:tcW w:w="1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MS3</w:t>
            </w:r>
            <w:r w:rsidR="00172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/3AM</w:t>
            </w:r>
          </w:p>
        </w:tc>
      </w:tr>
      <w:tr w:rsidR="005B2950" w:rsidRPr="004438D7" w:rsidTr="00172041">
        <w:trPr>
          <w:trHeight w:val="23"/>
        </w:trPr>
        <w:tc>
          <w:tcPr>
            <w:tcW w:w="15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EXIT PROFILE</w:t>
            </w:r>
          </w:p>
          <w:p w:rsidR="005B2950" w:rsidRDefault="005B2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By the end of the year and in meaningful situations of communication, related to his/her needs,  the learner will be able to interact , interpret oral and written messages  and produce oral and written descriptive, prescriptive,  narrative ,  and argumentative texts /messages </w:t>
            </w:r>
            <w:r w:rsidR="00172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using audio and visual aids ( ICTs/ Video).</w:t>
            </w:r>
          </w:p>
        </w:tc>
      </w:tr>
      <w:tr w:rsidR="005B2950" w:rsidTr="00172041">
        <w:trPr>
          <w:trHeight w:val="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</w:tr>
      <w:tr w:rsidR="005B2950" w:rsidTr="00172041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B2950" w:rsidRDefault="005B2950" w:rsidP="001720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LEARNING OBJECTIVES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Greet someone( formal and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formal greetings)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Describe someone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firstLine="16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Physical appearance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firstLine="16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Personality features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ind w:firstLine="16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Likes and dislikes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Ask and answer about someone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Define and give explanations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Ask for clarification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Make/accept and decline invit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Plan a visit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future arrangements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Talk about means of transport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about distance and travelling schedules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Locate amenities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give information about directions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Check understanding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Convince someone ( about  misu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derstandings)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for clarifications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for permission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obligation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Describe past events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Describe one’s last holidays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cause and effect of events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and locate towns, countries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Compare countries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feelings about mon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ments</w:t>
            </w:r>
          </w:p>
        </w:tc>
      </w:tr>
      <w:tr w:rsidR="005B2950" w:rsidRPr="004438D7" w:rsidTr="00172041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B2950" w:rsidRDefault="005B2950" w:rsidP="001720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TASKS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with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Complete a conversation /a text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Transfer from non-verbal to verbal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letter to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email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 short video segment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a survey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Design an Id card of an animal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with your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Act out a conversation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your diary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Draw a diagram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a table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Transfer from non-verbal to 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Draw a map route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 travel schedule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tabs>
                <w:tab w:val="left" w:pos="459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an oral presentation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tabs>
                <w:tab w:val="left" w:pos="459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with a friend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tabs>
                <w:tab w:val="left" w:pos="459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Complete a conversation /text/table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..</w:t>
            </w:r>
            <w:proofErr w:type="gramEnd"/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tabs>
                <w:tab w:val="left" w:pos="459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newspaper article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tabs>
                <w:tab w:val="left" w:pos="459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Transfer from non- verbal to verbal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1"/>
              </w:numPr>
              <w:tabs>
                <w:tab w:val="left" w:pos="459"/>
              </w:tabs>
              <w:ind w:left="176" w:hanging="14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account of your last holiday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2950" w:rsidRPr="004438D7" w:rsidTr="00172041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B2950" w:rsidRDefault="005B2950" w:rsidP="001720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gested project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CA1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Make  the description of your ideal friend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CA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Make a timeline of inventions/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Pr="00CA160F" w:rsidRDefault="005B2950" w:rsidP="00CA16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Ma</w:t>
            </w:r>
            <w:r w:rsidR="00CA160F"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ke a leaflet of your ideal city</w:t>
            </w:r>
          </w:p>
        </w:tc>
      </w:tr>
      <w:tr w:rsidR="005B2950" w:rsidTr="00172041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B2950" w:rsidRPr="00172041" w:rsidRDefault="005B2950" w:rsidP="001720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0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DUR</w:t>
            </w:r>
            <w:r w:rsidRPr="001720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720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09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0909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HOURS 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09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30 </w:t>
            </w:r>
            <w:r w:rsidR="005B29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HOURS *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090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5B29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hours *</w:t>
            </w:r>
          </w:p>
        </w:tc>
      </w:tr>
      <w:tr w:rsidR="00172041" w:rsidRPr="00BE6C93" w:rsidTr="00172041">
        <w:trPr>
          <w:cantSplit/>
          <w:trHeight w:val="39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:rsidR="00172041" w:rsidRDefault="00172041" w:rsidP="001720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have/to be ( review)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simple ( review and expansion)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Qualifiers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Personality features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Linking  words ( but/ and/ 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modals ( may/could/would )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Mechanics of writing (linking words, punctuation signs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..)</w:t>
            </w:r>
            <w:proofErr w:type="gramEnd"/>
          </w:p>
          <w:p w:rsidR="00172041" w:rsidRDefault="00172041" w:rsidP="00CA160F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041" w:rsidRDefault="00172041" w:rsidP="00CA160F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041" w:rsidRDefault="00172041" w:rsidP="00CA160F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041" w:rsidRDefault="00172041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past continuous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past simple and past contin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ous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future  simple tense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continuous with 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ture meaning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 conjunctions ( while/as /when)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 words review and expa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sion ( how far)</w:t>
            </w:r>
          </w:p>
          <w:p w:rsidR="00172041" w:rsidRPr="00172041" w:rsidRDefault="00172041" w:rsidP="00172041">
            <w:pPr>
              <w:pStyle w:val="Paragraphedeliste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movement  ( to show  direction/ in itineraries)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1" w:rsidRDefault="00172041" w:rsidP="00B1325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perfect(+since /for)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comparisons              ( 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view and expansion: superior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ty/equality/the superlative)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Cause and effect  linking words ( so/ because/ as a result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Prepositions of place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Interjections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exclamation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/ what a …!</w:t>
            </w:r>
          </w:p>
          <w:p w:rsidR="00172041" w:rsidRDefault="00172041" w:rsidP="00B1325A">
            <w:pPr>
              <w:pStyle w:val="Paragraphedeliste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How +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adjective ..!</w:t>
            </w:r>
            <w:proofErr w:type="gramEnd"/>
          </w:p>
          <w:p w:rsidR="00172041" w:rsidRDefault="00172041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041" w:rsidRDefault="00172041" w:rsidP="00172041">
            <w:pPr>
              <w:pStyle w:val="Paragraphedeliste"/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72041" w:rsidRPr="00BE6C93" w:rsidTr="00172041">
        <w:trPr>
          <w:cantSplit/>
          <w:trHeight w:val="26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72041" w:rsidRDefault="00172041" w:rsidP="001720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1" w:rsidRDefault="00172041" w:rsidP="00172041">
            <w:pPr>
              <w:pStyle w:val="Paragraphedeliste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 a pe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son’s description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Topical lexis related to inve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leisure activities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Formulaic expressions in polite requests/ answers</w:t>
            </w:r>
          </w:p>
          <w:p w:rsidR="00172041" w:rsidRDefault="00172041" w:rsidP="00172041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1" w:rsidRDefault="00172041" w:rsidP="00172041">
            <w:pPr>
              <w:pStyle w:val="Paragraphedeliste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topical lexis related to  means of </w:t>
            </w:r>
          </w:p>
          <w:p w:rsidR="00172041" w:rsidRDefault="00172041" w:rsidP="00172041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transport/ travelling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Topical lexis related to places ( amenities) 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leisure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tivities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Formulaic expressions in social language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172041" w:rsidRDefault="00172041" w:rsidP="00172041">
            <w:pPr>
              <w:pStyle w:val="Paragraphedeliste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lan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marks/ country( bound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ries/populations /scenery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Formulaic expressions of fee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ings </w:t>
            </w:r>
          </w:p>
          <w:p w:rsidR="00172041" w:rsidRDefault="00172041" w:rsidP="001720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72041" w:rsidRPr="00172041" w:rsidRDefault="00172041" w:rsidP="001720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72041" w:rsidRPr="004438D7" w:rsidTr="00172041">
        <w:trPr>
          <w:cantSplit/>
          <w:trHeight w:val="352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172041" w:rsidRDefault="00172041" w:rsidP="001720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1" w:rsidRDefault="00172041" w:rsidP="00172041">
            <w:pPr>
              <w:pStyle w:val="Paragraphedeliste"/>
              <w:numPr>
                <w:ilvl w:val="0"/>
                <w:numId w:val="59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9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‘s’ final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9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Stress on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strong words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9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intonation in requests/ answers</w:t>
            </w:r>
          </w:p>
          <w:p w:rsidR="00172041" w:rsidRPr="00172041" w:rsidRDefault="00172041" w:rsidP="001720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‘s’ final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Stress on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strong words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intonation in requests/ answers</w:t>
            </w:r>
          </w:p>
          <w:p w:rsidR="00172041" w:rsidRDefault="00172041" w:rsidP="00172041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Strong and weak form of pra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ticed auxiliaries/modals</w:t>
            </w: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Pronunciation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‘s’ final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Stress on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strong words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 past pronunciation</w:t>
            </w:r>
          </w:p>
          <w:p w:rsidR="00172041" w:rsidRDefault="00172041" w:rsidP="00172041">
            <w:pPr>
              <w:pStyle w:val="Paragraphedeliste"/>
              <w:numPr>
                <w:ilvl w:val="0"/>
                <w:numId w:val="58"/>
              </w:numPr>
              <w:tabs>
                <w:tab w:val="left" w:pos="1026"/>
              </w:tabs>
              <w:ind w:hanging="40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intonation in requests/ answers</w:t>
            </w:r>
          </w:p>
          <w:p w:rsidR="00172041" w:rsidRPr="00172041" w:rsidRDefault="00172041" w:rsidP="00172041">
            <w:pPr>
              <w:pStyle w:val="Paragraphedeliste"/>
              <w:numPr>
                <w:ilvl w:val="0"/>
                <w:numId w:val="5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72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Strong and weak form of more/as...as</w:t>
            </w:r>
          </w:p>
        </w:tc>
      </w:tr>
    </w:tbl>
    <w:p w:rsidR="005B2950" w:rsidRDefault="005B2950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172041" w:rsidRDefault="00172041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172041" w:rsidRDefault="00172041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172041" w:rsidRDefault="00172041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172041" w:rsidRDefault="00172041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172041" w:rsidRPr="00942090" w:rsidRDefault="00172041" w:rsidP="00942090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819"/>
        <w:gridCol w:w="4678"/>
        <w:gridCol w:w="3986"/>
      </w:tblGrid>
      <w:tr w:rsidR="005B2950" w:rsidTr="005B2950">
        <w:trPr>
          <w:trHeight w:val="23"/>
        </w:trPr>
        <w:tc>
          <w:tcPr>
            <w:tcW w:w="1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MS4</w:t>
            </w:r>
            <w:r w:rsidR="00172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 4AM</w:t>
            </w:r>
          </w:p>
        </w:tc>
      </w:tr>
      <w:tr w:rsidR="005B2950" w:rsidRPr="004438D7" w:rsidTr="005B2950">
        <w:trPr>
          <w:trHeight w:val="23"/>
        </w:trPr>
        <w:tc>
          <w:tcPr>
            <w:tcW w:w="1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EXIT PROFILE</w:t>
            </w:r>
          </w:p>
          <w:p w:rsidR="005B2950" w:rsidRDefault="005B29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By the end of the year and in meaningful situations of communication, related to his/her needs,  the learner will be able to inte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act , interpret oral and written messages  and produce oral and written descriptive, prescriptive,  narrative ,  and argumentative texts /messages </w:t>
            </w:r>
            <w:r w:rsidR="00172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using audio and visual aids ( ICTs/ Video).</w:t>
            </w: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TERM</w:t>
            </w: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LEARNING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OBJECTIVES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Compare and contrast food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habits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Give instructions ( table ma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ners / recipe making)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give information about food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polite requests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for and give permission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ability, inability: poss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bility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obligation/ prohibition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agreement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Talk about causes and effect of pollution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Pr="00CA160F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Predict future actions</w:t>
            </w:r>
          </w:p>
          <w:p w:rsidR="005B2950" w:rsidRPr="00CA160F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Express condition </w:t>
            </w:r>
          </w:p>
          <w:p w:rsidR="005B2950" w:rsidRPr="00CA160F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Make suggestions /offers</w:t>
            </w:r>
          </w:p>
          <w:p w:rsidR="005B2950" w:rsidRPr="00CA160F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satisfaction /dissatisfaction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Describe people’s life in the past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Remember past actions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Ask and give information about life in the past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ind w:left="1452" w:hanging="4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Define past objects, past places/ people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Report events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Report /tragic/odd events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Tell a story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15"/>
              </w:numPr>
              <w:ind w:firstLine="30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 cause and effect</w:t>
            </w: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TASKS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to order a menu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healthy menu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produce an ad for a restaurant</w:t>
            </w:r>
          </w:p>
          <w:p w:rsidR="005B2950" w:rsidRPr="00942090" w:rsidRDefault="005B2950" w:rsidP="00942090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recipe for success</w:t>
            </w:r>
          </w:p>
          <w:p w:rsidR="005B2950" w:rsidRDefault="005B2950">
            <w:p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letter of application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letter of complaint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Design a commercial advert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account with information from the web</w:t>
            </w:r>
          </w:p>
          <w:p w:rsidR="005B2950" w:rsidRDefault="005B2950">
            <w:pPr>
              <w:pStyle w:val="Paragraphedeliste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a portrait ( biography)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an oral presentation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Draw the timeline of Arab 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Scientists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 a collage/poster present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 on landmarks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your personal diary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Make a speech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account of  past and present life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newspaper art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 narrative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 of your recent past experiences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Transform newspaper  headlines into articles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B2950" w:rsidRPr="004438D7" w:rsidTr="00CA160F">
        <w:trPr>
          <w:trHeight w:val="12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Suggested pr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ject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Design a web page/ a blog</w:t>
            </w: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Make  a career  project</w:t>
            </w:r>
          </w:p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CA1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Write a narrative a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count on a topic of i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dashDotHeavy"/>
                <w:lang w:val="en-US"/>
              </w:rPr>
              <w:t>terest</w:t>
            </w:r>
            <w:r w:rsid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B2950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36HOURS *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0909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30 </w:t>
            </w:r>
            <w:r w:rsidR="005B295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HOURS *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 hours *</w:t>
            </w:r>
          </w:p>
        </w:tc>
      </w:tr>
      <w:tr w:rsidR="005B2950" w:rsidRPr="004438D7" w:rsidTr="005B2950">
        <w:trPr>
          <w:trHeight w:val="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50" w:rsidRDefault="005B2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RESOURCES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Pr="00CA160F" w:rsidRDefault="005B2950" w:rsidP="00CA160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imperative ( review)</w:t>
            </w:r>
          </w:p>
          <w:p w:rsidR="005B2950" w:rsidRPr="00CA160F" w:rsidRDefault="005B2950" w:rsidP="00CA160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Sequencers (review)</w:t>
            </w:r>
          </w:p>
          <w:p w:rsidR="005B2950" w:rsidRDefault="005B2950" w:rsidP="00CA160F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Pr="00CA160F" w:rsidRDefault="005B2950" w:rsidP="00CA160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modals can/could/may / be able to must/ have to ( review and exp</w:t>
            </w:r>
            <w:r w:rsidR="009420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sion )</w:t>
            </w:r>
          </w:p>
          <w:p w:rsidR="005B2950" w:rsidRPr="00CA160F" w:rsidRDefault="005B2950" w:rsidP="00CA160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Discourse markers ‘so/ neither’</w:t>
            </w:r>
          </w:p>
          <w:p w:rsidR="005B2950" w:rsidRDefault="005B2950" w:rsidP="00CA160F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food ( junk food /healthy food)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food  habits/table manners/recipes</w:t>
            </w:r>
          </w:p>
          <w:p w:rsidR="005B2950" w:rsidRDefault="005B2950">
            <w:pPr>
              <w:pStyle w:val="Paragraphedeliste"/>
              <w:ind w:left="14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ICTs/ technology/inventions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the env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ronment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 formation : negative pr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fixing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vowel sounds and consonants (review and 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pansion to practiced words)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Silent letters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 past pronunciation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Strong and weak form of modals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intonation in requests/ answers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 present simple and future simple tenses in time clauses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Conditional type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semi modal ‘used to’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relative pronouns </w:t>
            </w:r>
          </w:p>
          <w:p w:rsidR="005B2950" w:rsidRPr="00CA160F" w:rsidRDefault="005B2950" w:rsidP="00CA160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 who/which/where/when)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Pr="00942090" w:rsidRDefault="005B2950" w:rsidP="0094209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Pr="00CA160F" w:rsidRDefault="005B2950" w:rsidP="00B1325A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related to educ</w:t>
            </w: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tional systems</w:t>
            </w:r>
          </w:p>
          <w:p w:rsidR="005B2950" w:rsidRDefault="005B2950" w:rsidP="00CA160F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Pr="00CA160F" w:rsidRDefault="005B2950" w:rsidP="00B1325A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Topical lexis related to hopes /expectations </w:t>
            </w:r>
          </w:p>
          <w:p w:rsidR="005B2950" w:rsidRPr="00CA160F" w:rsidRDefault="005B2950" w:rsidP="00B1325A">
            <w:pPr>
              <w:pStyle w:val="Paragraphedeliste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Word </w:t>
            </w:r>
            <w:proofErr w:type="gramStart"/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formation :</w:t>
            </w:r>
            <w:proofErr w:type="gramEnd"/>
            <w:r w:rsidRPr="00CA16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suffixing ( names of jobs/ occupations..)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vowel sounds and consonants (review and expansion to practiced words +diphthongs 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Consonant clusters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Stress in strong words/in a 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tence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Rising and falling intonation in questions / answers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0" w:rsidRDefault="005B2950" w:rsidP="00B1325A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The past tenses:</w:t>
            </w:r>
          </w:p>
          <w:p w:rsidR="005B2950" w:rsidRDefault="005B2950">
            <w:pPr>
              <w:pStyle w:val="Paragraphedelist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past simple / the past continuous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 clauses with past tenses ( while/as/when)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present perfect si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ple , without /and with adverbs of time ( just/so far/yet /already/ since /for)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 to media ( news in brief: sad and funny  events)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B2950" w:rsidRDefault="005B2950" w:rsidP="00B1325A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Topical lexis rela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 to folk tales/ fairy tales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Word formation : suffixing : ion </w:t>
            </w:r>
          </w:p>
          <w:p w:rsidR="005B2950" w:rsidRDefault="005B2950" w:rsidP="00B1325A">
            <w:pPr>
              <w:pStyle w:val="Paragraphedeliste"/>
              <w:numPr>
                <w:ilvl w:val="0"/>
                <w:numId w:val="27"/>
              </w:numPr>
              <w:ind w:firstLine="16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Pronunciation of vowel sounds and cons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nants (review and expa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sion to practiced words)</w:t>
            </w:r>
          </w:p>
          <w:p w:rsidR="005B2950" w:rsidRPr="00CA160F" w:rsidRDefault="005B2950" w:rsidP="00B1325A">
            <w:pPr>
              <w:pStyle w:val="Paragraphedeliste"/>
              <w:numPr>
                <w:ilvl w:val="0"/>
                <w:numId w:val="27"/>
              </w:numPr>
              <w:tabs>
                <w:tab w:val="left" w:pos="102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Rising and falling inton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tion in questions / 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swers</w:t>
            </w:r>
          </w:p>
          <w:p w:rsidR="005B2950" w:rsidRDefault="005B295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5B2950" w:rsidRDefault="005B2950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Default="00CA160F" w:rsidP="00D8611A">
      <w:pPr>
        <w:pStyle w:val="Paragraphedeliste"/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CA160F" w:rsidRPr="00172041" w:rsidRDefault="00CA160F" w:rsidP="00172041">
      <w:pPr>
        <w:tabs>
          <w:tab w:val="left" w:pos="1418"/>
        </w:tabs>
        <w:rPr>
          <w:b/>
          <w:bCs/>
          <w:sz w:val="36"/>
          <w:szCs w:val="36"/>
          <w:lang w:val="en-US"/>
        </w:rPr>
        <w:sectPr w:rsidR="00CA160F" w:rsidRPr="00172041" w:rsidSect="00A2697F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0905" w:rsidRDefault="00090905" w:rsidP="0009090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Suppressions par niveau sur la base de l’allègement mis en application depuis Septembre 2008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062"/>
        <w:gridCol w:w="2976"/>
        <w:gridCol w:w="3683"/>
      </w:tblGrid>
      <w:tr w:rsidR="00090905" w:rsidTr="0009090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1AM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Semaine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Compétences / objectifs d’apprentissage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Ressources/ contenus linguistiques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observations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Talking about present activ</w:t>
            </w:r>
            <w:r>
              <w:rPr>
                <w:rFonts w:ascii="Arial" w:hAnsi="Arial"/>
                <w:sz w:val="24"/>
                <w:lang w:val="en-US"/>
              </w:rPr>
              <w:t>i</w:t>
            </w:r>
            <w:r>
              <w:rPr>
                <w:rFonts w:ascii="Arial" w:hAnsi="Arial"/>
                <w:sz w:val="24"/>
                <w:lang w:val="en-US"/>
              </w:rPr>
              <w:t>ties/ progressive actions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The </w:t>
            </w:r>
            <w:proofErr w:type="spellStart"/>
            <w:r>
              <w:rPr>
                <w:rFonts w:ascii="Arial" w:hAnsi="Arial"/>
                <w:sz w:val="24"/>
              </w:rPr>
              <w:t>present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continuous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tense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Ne correspond pas à l’objectif communicatif ciblé </w:t>
            </w:r>
            <w:proofErr w:type="gramStart"/>
            <w:r>
              <w:rPr>
                <w:rFonts w:ascii="Arial" w:hAnsi="Arial"/>
                <w:sz w:val="24"/>
              </w:rPr>
              <w:t>( surcharge</w:t>
            </w:r>
            <w:proofErr w:type="gramEnd"/>
            <w:r>
              <w:rPr>
                <w:rFonts w:ascii="Arial" w:hAnsi="Arial"/>
                <w:sz w:val="24"/>
              </w:rPr>
              <w:t xml:space="preserve"> de notions et fonctions)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 w:rsidP="00942090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Talk</w:t>
            </w:r>
            <w:r w:rsidR="00942090">
              <w:rPr>
                <w:rFonts w:ascii="Arial" w:hAnsi="Arial"/>
                <w:sz w:val="24"/>
                <w:lang w:val="en-US"/>
              </w:rPr>
              <w:t>in</w:t>
            </w:r>
            <w:r>
              <w:rPr>
                <w:rFonts w:ascii="Arial" w:hAnsi="Arial"/>
                <w:sz w:val="24"/>
                <w:lang w:val="en-US"/>
              </w:rPr>
              <w:t>g about rights and duties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The imperative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Ne correspond pas à l’objectif communicatif ciblé </w:t>
            </w:r>
            <w:proofErr w:type="gramStart"/>
            <w:r>
              <w:rPr>
                <w:rFonts w:ascii="Arial" w:hAnsi="Arial"/>
                <w:sz w:val="24"/>
              </w:rPr>
              <w:t>( surcharge</w:t>
            </w:r>
            <w:proofErr w:type="gramEnd"/>
            <w:r>
              <w:rPr>
                <w:rFonts w:ascii="Arial" w:hAnsi="Arial"/>
                <w:sz w:val="24"/>
              </w:rPr>
              <w:t xml:space="preserve"> de notions et fonctions)</w:t>
            </w:r>
          </w:p>
        </w:tc>
      </w:tr>
    </w:tbl>
    <w:p w:rsidR="00090905" w:rsidRDefault="00090905" w:rsidP="00090905">
      <w:pPr>
        <w:rPr>
          <w:rFonts w:ascii="Arial" w:hAnsi="Arial"/>
          <w:sz w:val="16"/>
          <w:szCs w:val="1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2063"/>
        <w:gridCol w:w="2959"/>
        <w:gridCol w:w="3703"/>
      </w:tblGrid>
      <w:tr w:rsidR="00090905" w:rsidTr="0009090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2AM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Semaine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Compétences / objectifs d’apprentissage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Ressources/ contenus linguistiques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jc w:val="center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observations</w:t>
            </w:r>
          </w:p>
        </w:tc>
      </w:tr>
      <w:tr w:rsidR="00090905" w:rsidRPr="004438D7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Talking about discoveries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The passive voice with past simple tense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Keep the passive voice with d</w:t>
            </w:r>
            <w:r>
              <w:rPr>
                <w:rFonts w:ascii="Arial" w:hAnsi="Arial"/>
                <w:sz w:val="24"/>
                <w:lang w:val="en-US"/>
              </w:rPr>
              <w:t>e</w:t>
            </w:r>
            <w:r>
              <w:rPr>
                <w:rFonts w:ascii="Arial" w:hAnsi="Arial"/>
                <w:sz w:val="24"/>
                <w:lang w:val="en-US"/>
              </w:rPr>
              <w:t>scribing a process / how inf</w:t>
            </w:r>
            <w:r>
              <w:rPr>
                <w:rFonts w:ascii="Arial" w:hAnsi="Arial"/>
                <w:sz w:val="24"/>
                <w:lang w:val="en-US"/>
              </w:rPr>
              <w:t>u</w:t>
            </w:r>
            <w:r>
              <w:rPr>
                <w:rFonts w:ascii="Arial" w:hAnsi="Arial"/>
                <w:sz w:val="24"/>
                <w:lang w:val="en-US"/>
              </w:rPr>
              <w:t>sions are prepared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26 /27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Enquiring about someone’s c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  <w:r>
              <w:rPr>
                <w:rFonts w:ascii="Arial" w:hAnsi="Arial"/>
                <w:sz w:val="24"/>
                <w:lang w:val="en-US"/>
              </w:rPr>
              <w:t>reer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The present perfect tense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Ne correspond pas à l’objectif communicatif ciblé </w:t>
            </w:r>
            <w:proofErr w:type="gramStart"/>
            <w:r>
              <w:rPr>
                <w:rFonts w:ascii="Arial" w:hAnsi="Arial"/>
                <w:sz w:val="24"/>
              </w:rPr>
              <w:t>( surcharge</w:t>
            </w:r>
            <w:proofErr w:type="gramEnd"/>
            <w:r>
              <w:rPr>
                <w:rFonts w:ascii="Arial" w:hAnsi="Arial"/>
                <w:sz w:val="24"/>
              </w:rPr>
              <w:t xml:space="preserve"> de notions et fonctions)</w:t>
            </w:r>
          </w:p>
        </w:tc>
      </w:tr>
    </w:tbl>
    <w:p w:rsidR="00090905" w:rsidRDefault="00090905" w:rsidP="00090905">
      <w:pPr>
        <w:rPr>
          <w:rFonts w:ascii="Arial" w:hAnsi="Arial"/>
          <w:sz w:val="16"/>
          <w:szCs w:val="16"/>
          <w:lang w:eastAsia="en-U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2083"/>
        <w:gridCol w:w="2905"/>
        <w:gridCol w:w="3733"/>
      </w:tblGrid>
      <w:tr w:rsidR="00090905" w:rsidTr="00090905">
        <w:tc>
          <w:tcPr>
            <w:tcW w:w="6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3AM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5" w:rsidRDefault="0009090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Semaine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Compétences / objectifs d’apprentissage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Ressources/ contenus linguistiques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5" w:rsidRDefault="00090905">
            <w:pPr>
              <w:spacing w:after="0" w:line="240" w:lineRule="auto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observations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</w:p>
        </w:tc>
      </w:tr>
      <w:tr w:rsidR="00090905" w:rsidRPr="004438D7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Defining /explaining*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Ma</w:t>
            </w:r>
            <w:r>
              <w:rPr>
                <w:rFonts w:ascii="Arial" w:hAnsi="Arial"/>
                <w:sz w:val="24"/>
                <w:lang w:val="en-US"/>
              </w:rPr>
              <w:t>k</w:t>
            </w:r>
            <w:r>
              <w:rPr>
                <w:rFonts w:ascii="Arial" w:hAnsi="Arial"/>
                <w:sz w:val="24"/>
                <w:lang w:val="en-US"/>
              </w:rPr>
              <w:t>ing/accepting /declining invit</w:t>
            </w:r>
            <w:r>
              <w:rPr>
                <w:rFonts w:ascii="Arial" w:hAnsi="Arial"/>
                <w:sz w:val="24"/>
                <w:lang w:val="en-US"/>
              </w:rPr>
              <w:t>a</w:t>
            </w:r>
            <w:r>
              <w:rPr>
                <w:rFonts w:ascii="Arial" w:hAnsi="Arial"/>
                <w:sz w:val="24"/>
                <w:lang w:val="en-US"/>
              </w:rPr>
              <w:t>tions*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The relative clauses / who / which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Would you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*Match it with week 5 / descri</w:t>
            </w:r>
            <w:r>
              <w:rPr>
                <w:rFonts w:ascii="Arial" w:hAnsi="Arial"/>
                <w:sz w:val="24"/>
                <w:lang w:val="en-US"/>
              </w:rPr>
              <w:t>b</w:t>
            </w:r>
            <w:r>
              <w:rPr>
                <w:rFonts w:ascii="Arial" w:hAnsi="Arial"/>
                <w:sz w:val="24"/>
                <w:lang w:val="en-US"/>
              </w:rPr>
              <w:t>ing people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*to match with week six ( social language)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Making sugge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>
              <w:rPr>
                <w:rFonts w:ascii="Arial" w:hAnsi="Arial"/>
                <w:sz w:val="24"/>
                <w:lang w:val="en-US"/>
              </w:rPr>
              <w:t>tions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Do you mind?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Prepositions???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Niveau de langue trop formel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proofErr w:type="spellStart"/>
            <w:r>
              <w:rPr>
                <w:rFonts w:ascii="Arial" w:hAnsi="Arial"/>
                <w:sz w:val="24"/>
                <w:lang w:val="en-US"/>
              </w:rPr>
              <w:t>Prediciting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The future simple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 ( review)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À considérer comme rappel /inadéquation avec l’objectif communicatif ciblé)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19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Describing a</w:t>
            </w:r>
            <w:r>
              <w:rPr>
                <w:rFonts w:ascii="Arial" w:hAnsi="Arial"/>
                <w:sz w:val="24"/>
                <w:lang w:val="en-US"/>
              </w:rPr>
              <w:t>c</w:t>
            </w:r>
            <w:r>
              <w:rPr>
                <w:rFonts w:ascii="Arial" w:hAnsi="Arial"/>
                <w:sz w:val="24"/>
                <w:lang w:val="en-US"/>
              </w:rPr>
              <w:t>tions that ha</w:t>
            </w:r>
            <w:r>
              <w:rPr>
                <w:rFonts w:ascii="Arial" w:hAnsi="Arial"/>
                <w:sz w:val="24"/>
                <w:lang w:val="en-US"/>
              </w:rPr>
              <w:t>p</w:t>
            </w:r>
            <w:r>
              <w:rPr>
                <w:rFonts w:ascii="Arial" w:hAnsi="Arial"/>
                <w:sz w:val="24"/>
                <w:lang w:val="en-US"/>
              </w:rPr>
              <w:t>pened in the past and affect the present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The present perfect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pe</w:t>
            </w:r>
            <w:r>
              <w:rPr>
                <w:rFonts w:ascii="Arial" w:hAnsi="Arial"/>
                <w:sz w:val="24"/>
                <w:lang w:val="en-US"/>
              </w:rPr>
              <w:t>r</w:t>
            </w:r>
            <w:r>
              <w:rPr>
                <w:rFonts w:ascii="Arial" w:hAnsi="Arial"/>
                <w:sz w:val="24"/>
                <w:lang w:val="en-US"/>
              </w:rPr>
              <w:t>fect</w:t>
            </w:r>
            <w:proofErr w:type="spellEnd"/>
            <w:r>
              <w:rPr>
                <w:rFonts w:ascii="Arial" w:hAnsi="Arial"/>
                <w:sz w:val="24"/>
                <w:lang w:val="en-US"/>
              </w:rPr>
              <w:t xml:space="preserve"> with either since / for 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Or with the adverbs of time : already / yet</w:t>
            </w:r>
          </w:p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Tendance à occulter l’objectif de communication ciblé et focalis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>tion sur l’enseignement trad</w:t>
            </w:r>
            <w:r>
              <w:rPr>
                <w:rFonts w:ascii="Arial" w:hAnsi="Arial"/>
                <w:sz w:val="24"/>
              </w:rPr>
              <w:t>i</w:t>
            </w:r>
            <w:r>
              <w:rPr>
                <w:rFonts w:ascii="Arial" w:hAnsi="Arial"/>
                <w:sz w:val="24"/>
              </w:rPr>
              <w:t>tionnel de la grammaire</w:t>
            </w:r>
          </w:p>
        </w:tc>
      </w:tr>
      <w:tr w:rsidR="00090905" w:rsidTr="0009090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4AM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Semaine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 xml:space="preserve">Compétences / objectifs </w:t>
            </w:r>
            <w:r>
              <w:rPr>
                <w:rFonts w:ascii="Arial" w:hAnsi="Arial"/>
                <w:sz w:val="24"/>
              </w:rPr>
              <w:lastRenderedPageBreak/>
              <w:t>d’apprentissage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lastRenderedPageBreak/>
              <w:t>Ressources/ contenus linguistiques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b/>
                <w:sz w:val="24"/>
              </w:rPr>
              <w:t>observations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lastRenderedPageBreak/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Seeking agre</w:t>
            </w:r>
            <w:r>
              <w:rPr>
                <w:rFonts w:ascii="Arial" w:hAnsi="Arial"/>
                <w:sz w:val="24"/>
                <w:lang w:val="en-US"/>
              </w:rPr>
              <w:t>e</w:t>
            </w:r>
            <w:r>
              <w:rPr>
                <w:rFonts w:ascii="Arial" w:hAnsi="Arial"/>
                <w:sz w:val="24"/>
                <w:lang w:val="en-US"/>
              </w:rPr>
              <w:t xml:space="preserve">ment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Tag questions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N’est plus considéré comme un préalable pour le développement de compétences communic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 xml:space="preserve">tives dans le domaine de l’oral, .Ce point de langue peut être intégré comme formes lexicales d’usage 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Expressing abi</w:t>
            </w:r>
            <w:r>
              <w:rPr>
                <w:rFonts w:ascii="Arial" w:hAnsi="Arial"/>
                <w:sz w:val="24"/>
                <w:lang w:val="en-US"/>
              </w:rPr>
              <w:t>l</w:t>
            </w:r>
            <w:r>
              <w:rPr>
                <w:rFonts w:ascii="Arial" w:hAnsi="Arial"/>
                <w:sz w:val="24"/>
                <w:lang w:val="en-US"/>
              </w:rPr>
              <w:t>ity/inability/possibility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might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Trop formel pour l’apprenant de cycle moyen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Expressing obl</w:t>
            </w:r>
            <w:r>
              <w:rPr>
                <w:rFonts w:ascii="Arial" w:hAnsi="Arial"/>
                <w:sz w:val="24"/>
                <w:lang w:val="en-US"/>
              </w:rPr>
              <w:t>i</w:t>
            </w:r>
            <w:r>
              <w:rPr>
                <w:rFonts w:ascii="Arial" w:hAnsi="Arial"/>
                <w:sz w:val="24"/>
                <w:lang w:val="en-US"/>
              </w:rPr>
              <w:t>gation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Need to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Prête à amalgame entre oblig</w:t>
            </w:r>
            <w:r>
              <w:rPr>
                <w:rFonts w:ascii="Arial" w:hAnsi="Arial"/>
                <w:sz w:val="24"/>
              </w:rPr>
              <w:t>a</w:t>
            </w:r>
            <w:r>
              <w:rPr>
                <w:rFonts w:ascii="Arial" w:hAnsi="Arial"/>
                <w:sz w:val="24"/>
              </w:rPr>
              <w:t xml:space="preserve">tion et </w:t>
            </w:r>
            <w:proofErr w:type="gramStart"/>
            <w:r>
              <w:rPr>
                <w:rFonts w:ascii="Arial" w:hAnsi="Arial"/>
                <w:sz w:val="24"/>
              </w:rPr>
              <w:t>nécessité ,</w:t>
            </w:r>
            <w:proofErr w:type="gramEnd"/>
            <w:r>
              <w:rPr>
                <w:rFonts w:ascii="Arial" w:hAnsi="Arial"/>
                <w:sz w:val="24"/>
              </w:rPr>
              <w:t xml:space="preserve"> d’où risque de déviation de l’objectif de co</w:t>
            </w:r>
            <w:r>
              <w:rPr>
                <w:rFonts w:ascii="Arial" w:hAnsi="Arial"/>
                <w:sz w:val="24"/>
              </w:rPr>
              <w:t>m</w:t>
            </w:r>
            <w:r>
              <w:rPr>
                <w:rFonts w:ascii="Arial" w:hAnsi="Arial"/>
                <w:sz w:val="24"/>
              </w:rPr>
              <w:t xml:space="preserve">munication 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21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Expressing u</w:t>
            </w:r>
            <w:r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>certainty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Conditional type 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Trop formel pour le cycle moyen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22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Asking And Gi</w:t>
            </w:r>
            <w:r>
              <w:rPr>
                <w:rFonts w:ascii="Arial" w:hAnsi="Arial"/>
                <w:sz w:val="24"/>
                <w:lang w:val="en-US"/>
              </w:rPr>
              <w:t>v</w:t>
            </w:r>
            <w:r>
              <w:rPr>
                <w:rFonts w:ascii="Arial" w:hAnsi="Arial"/>
                <w:sz w:val="24"/>
                <w:lang w:val="en-US"/>
              </w:rPr>
              <w:t>ing Recomme</w:t>
            </w:r>
            <w:r>
              <w:rPr>
                <w:rFonts w:ascii="Arial" w:hAnsi="Arial"/>
                <w:sz w:val="24"/>
                <w:lang w:val="en-US"/>
              </w:rPr>
              <w:t>n</w:t>
            </w:r>
            <w:r>
              <w:rPr>
                <w:rFonts w:ascii="Arial" w:hAnsi="Arial"/>
                <w:sz w:val="24"/>
                <w:lang w:val="en-US"/>
              </w:rPr>
              <w:t>dations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Might / would and could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Trop formel pour le cycle moyen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23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Seeking and gi</w:t>
            </w:r>
            <w:r>
              <w:rPr>
                <w:rFonts w:ascii="Arial" w:hAnsi="Arial"/>
                <w:sz w:val="24"/>
                <w:lang w:val="en-US"/>
              </w:rPr>
              <w:t>v</w:t>
            </w:r>
            <w:r>
              <w:rPr>
                <w:rFonts w:ascii="Arial" w:hAnsi="Arial"/>
                <w:sz w:val="24"/>
                <w:lang w:val="en-US"/>
              </w:rPr>
              <w:t>ing advice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If I were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</w:rPr>
              <w:t>Niveau d’interprétation difficile  pour l’apprenant  cycle moyen</w:t>
            </w:r>
          </w:p>
        </w:tc>
      </w:tr>
      <w:tr w:rsidR="00090905" w:rsidTr="0009090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25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Giving Warnings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>Might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05" w:rsidRDefault="00090905">
            <w:pPr>
              <w:spacing w:after="0" w:line="240" w:lineRule="auto"/>
              <w:rPr>
                <w:rFonts w:ascii="Arial" w:hAnsi="Arial"/>
                <w:sz w:val="24"/>
                <w:lang w:val="en-US" w:eastAsia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Trop </w:t>
            </w:r>
            <w:proofErr w:type="spellStart"/>
            <w:r>
              <w:rPr>
                <w:rFonts w:ascii="Arial" w:hAnsi="Arial"/>
                <w:sz w:val="24"/>
                <w:lang w:val="en-US"/>
              </w:rPr>
              <w:t>formel</w:t>
            </w:r>
            <w:proofErr w:type="spellEnd"/>
          </w:p>
        </w:tc>
      </w:tr>
    </w:tbl>
    <w:p w:rsidR="00FF5DFC" w:rsidRPr="00090905" w:rsidRDefault="00FF5DFC" w:rsidP="00090905">
      <w:pPr>
        <w:pStyle w:val="Paragraphedeliste"/>
        <w:tabs>
          <w:tab w:val="left" w:pos="1418"/>
        </w:tabs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Pr="00090905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FF5DFC" w:rsidRDefault="00FF5DFC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090905" w:rsidRP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090905" w:rsidRDefault="00090905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</w:pPr>
    </w:p>
    <w:p w:rsidR="00CA160F" w:rsidRPr="005B2950" w:rsidRDefault="004438D7" w:rsidP="00CA160F">
      <w:pPr>
        <w:pStyle w:val="Paragraphedeliste"/>
        <w:tabs>
          <w:tab w:val="left" w:pos="1418"/>
        </w:tabs>
        <w:jc w:val="center"/>
        <w:rPr>
          <w:b/>
          <w:bCs/>
          <w:sz w:val="36"/>
          <w:szCs w:val="36"/>
          <w:lang w:val="en-US"/>
        </w:rPr>
        <w:sectPr w:rsidR="00CA160F" w:rsidRPr="005B2950" w:rsidSect="00090905">
          <w:pgSz w:w="11906" w:h="16838"/>
          <w:pgMar w:top="851" w:right="567" w:bottom="567" w:left="851" w:header="709" w:footer="709" w:gutter="0"/>
          <w:cols w:space="708"/>
          <w:docGrid w:linePitch="360"/>
        </w:sectPr>
      </w:pPr>
      <w:r>
        <w:rPr>
          <w:b/>
          <w:bCs/>
          <w:sz w:val="36"/>
          <w:szCs w:val="3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5pt;height:43pt">
            <v:fill r:id="rId15" o:title=""/>
            <v:stroke r:id="rId15" o:title=""/>
            <v:shadow color="#868686"/>
            <v:textpath style="font-family:&quot;Arial Narrow&quot;;v-text-kern:t" trim="t" fitpath="t" string="documents annexes"/>
          </v:shape>
        </w:pict>
      </w:r>
    </w:p>
    <w:p w:rsidR="00FF5DFC" w:rsidRDefault="00FF5DFC" w:rsidP="00B1325A">
      <w:pPr>
        <w:pStyle w:val="Paragraphedeliste"/>
        <w:numPr>
          <w:ilvl w:val="0"/>
          <w:numId w:val="35"/>
        </w:numPr>
        <w:tabs>
          <w:tab w:val="left" w:pos="1418"/>
        </w:tabs>
        <w:ind w:left="1134"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schéma de répartitions annuelles</w:t>
      </w:r>
    </w:p>
    <w:p w:rsidR="00FF5DFC" w:rsidRDefault="00FF5DFC" w:rsidP="00FF5DFC">
      <w:pPr>
        <w:pStyle w:val="Paragraphedeliste"/>
        <w:ind w:left="7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5DFC">
        <w:rPr>
          <w:rFonts w:ascii="Times New Roman" w:hAnsi="Times New Roman" w:cs="Times New Roman"/>
          <w:b/>
          <w:sz w:val="28"/>
          <w:szCs w:val="28"/>
          <w:lang w:val="en-US"/>
        </w:rPr>
        <w:t>SUGGESTED TEMPLATE FOR YEARLY PLANNING</w:t>
      </w:r>
    </w:p>
    <w:tbl>
      <w:tblPr>
        <w:tblStyle w:val="Grilledutableau"/>
        <w:tblW w:w="15589" w:type="dxa"/>
        <w:tblLayout w:type="fixed"/>
        <w:tblLook w:val="01E0" w:firstRow="1" w:lastRow="1" w:firstColumn="1" w:lastColumn="1" w:noHBand="0" w:noVBand="0"/>
      </w:tblPr>
      <w:tblGrid>
        <w:gridCol w:w="537"/>
        <w:gridCol w:w="470"/>
        <w:gridCol w:w="944"/>
        <w:gridCol w:w="2988"/>
        <w:gridCol w:w="1701"/>
        <w:gridCol w:w="1559"/>
        <w:gridCol w:w="1843"/>
        <w:gridCol w:w="2126"/>
        <w:gridCol w:w="1720"/>
        <w:gridCol w:w="1701"/>
      </w:tblGrid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72041" w:rsidRDefault="0017204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Months 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72041" w:rsidRDefault="0017204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weeks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172041" w:rsidRDefault="0017204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Competency f</w:t>
            </w:r>
            <w:r>
              <w:rPr>
                <w:b/>
                <w:bCs/>
                <w:sz w:val="20"/>
                <w:szCs w:val="20"/>
                <w:lang w:val="en-GB"/>
              </w:rPr>
              <w:t>o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cus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Learning objectives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Communicative</w:t>
            </w:r>
          </w:p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tasks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Resources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Module of integration</w:t>
            </w:r>
          </w:p>
        </w:tc>
      </w:tr>
      <w:tr w:rsidR="00172041" w:rsidTr="00172041">
        <w:trPr>
          <w:cantSplit/>
          <w:trHeight w:val="113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lexis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Pronunciation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Learning the integration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Assessing the</w:t>
            </w:r>
          </w:p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integration</w:t>
            </w:r>
          </w:p>
        </w:tc>
      </w:tr>
      <w:tr w:rsidR="00172041" w:rsidTr="0017204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FIRST TERM PROJECT:</w:t>
            </w:r>
          </w:p>
        </w:tc>
      </w:tr>
      <w:tr w:rsidR="00172041" w:rsidRPr="004438D7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DIAGNOSTIC ASSESSMENT (not for MS1)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rPr>
          <w:trHeight w:val="47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RPr="004438D7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WEEK OF INTEGRATION/ASSESSMENT OF THE LEARNING PROCESS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RPr="004438D7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11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WEEK OF INTEGRATION/ ASSESSMENT OF THE LEARNING PROCESS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FIRST TERM EXAMS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WINTER HOLIDAYS</w:t>
            </w:r>
          </w:p>
        </w:tc>
      </w:tr>
      <w:tr w:rsidR="00172041" w:rsidTr="0017204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SECOND TERM PROJECT:</w:t>
            </w:r>
          </w:p>
        </w:tc>
      </w:tr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RPr="004438D7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WEEK OF INTEGRATION/ASSESSMENT OF THE LEARNING PROCESS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24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SECOND TERM EXAMS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SPRING HOLIDAY</w:t>
            </w:r>
          </w:p>
        </w:tc>
      </w:tr>
      <w:tr w:rsidR="00172041" w:rsidTr="0017204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5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THIRD TERM PROJECT</w:t>
            </w:r>
          </w:p>
        </w:tc>
      </w:tr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RPr="004438D7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WEEK OF INTEGRATION/ASSESSMENT OF THE LEARNING PROCESS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172041" w:rsidTr="0017204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72041" w:rsidRDefault="0017204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06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35</w:t>
            </w:r>
          </w:p>
        </w:tc>
        <w:tc>
          <w:tcPr>
            <w:tcW w:w="1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THIRD TERM EXAMS TERM </w:t>
            </w:r>
          </w:p>
        </w:tc>
      </w:tr>
      <w:tr w:rsidR="00172041" w:rsidTr="00172041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041" w:rsidRDefault="001720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172041" w:rsidRDefault="0017204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FF5DFC" w:rsidRDefault="00FF5DFC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5DFC" w:rsidRDefault="00FF5DFC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Default="00090905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5DFC" w:rsidRDefault="00FF5DFC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D9B" w:rsidRDefault="00AF1D9B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D9B" w:rsidRDefault="00AF1D9B" w:rsidP="00FF5DFC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0905" w:rsidRPr="00090905" w:rsidRDefault="00090905" w:rsidP="00090905">
      <w:pPr>
        <w:pStyle w:val="Paragraphedeliste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05">
        <w:rPr>
          <w:rFonts w:ascii="Times New Roman" w:hAnsi="Times New Roman" w:cs="Times New Roman"/>
          <w:b/>
          <w:sz w:val="28"/>
          <w:szCs w:val="28"/>
        </w:rPr>
        <w:t>REPARTITION DU VOLUME HORAIRE ANNUEL</w:t>
      </w:r>
    </w:p>
    <w:tbl>
      <w:tblPr>
        <w:tblStyle w:val="Grilledutableau"/>
        <w:tblpPr w:leftFromText="141" w:rightFromText="141" w:vertAnchor="page" w:horzAnchor="margin" w:tblpY="2838"/>
        <w:tblW w:w="5150" w:type="pct"/>
        <w:tblLook w:val="04A0" w:firstRow="1" w:lastRow="0" w:firstColumn="1" w:lastColumn="0" w:noHBand="0" w:noVBand="1"/>
      </w:tblPr>
      <w:tblGrid>
        <w:gridCol w:w="1668"/>
        <w:gridCol w:w="1978"/>
        <w:gridCol w:w="1631"/>
        <w:gridCol w:w="1814"/>
        <w:gridCol w:w="1692"/>
        <w:gridCol w:w="1872"/>
        <w:gridCol w:w="1705"/>
        <w:gridCol w:w="1705"/>
        <w:gridCol w:w="2017"/>
      </w:tblGrid>
      <w:tr w:rsidR="00AF1D9B" w:rsidTr="00AF1D9B"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D9B" w:rsidRDefault="00AF1D9B" w:rsidP="00AF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eme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eme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trimestre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Horaire annuel</w:t>
            </w:r>
          </w:p>
        </w:tc>
      </w:tr>
      <w:tr w:rsidR="00AF1D9B" w:rsidTr="00AF1D9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Niveau</w:t>
            </w:r>
          </w:p>
          <w:p w:rsidR="00AF1D9B" w:rsidRDefault="00AF1D9B" w:rsidP="00AF1D9B">
            <w:pPr>
              <w:tabs>
                <w:tab w:val="left" w:pos="567"/>
              </w:tabs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CA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raire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calendaire</w:t>
            </w:r>
          </w:p>
          <w:p w:rsidR="00AF1D9B" w:rsidRDefault="00AF1D9B" w:rsidP="00AF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raire requis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raire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calendaire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raire requis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raire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calendaire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raire requis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volume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raire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calendaire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F1D9B" w:rsidRDefault="00AF1D9B" w:rsidP="00AF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horaire requis pour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prentissage</w:t>
            </w:r>
          </w:p>
          <w:p w:rsidR="00AF1D9B" w:rsidRDefault="00AF1D9B" w:rsidP="00AF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9B" w:rsidTr="00AF1D9B">
        <w:trPr>
          <w:trHeight w:val="58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1AM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h =15 s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h = 13s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h= 11s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h = 10s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18h =9 s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14h=7S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72h=36s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 h.=30 s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+4s* eval.* 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F1D9B" w:rsidTr="00AF1D9B">
        <w:trPr>
          <w:trHeight w:val="704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F1D9B" w:rsidTr="00AF1D9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3AM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 h =15 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39h = 13 s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 h= 11s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27h = 9s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27h =9 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27h = 7s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105 h =35 s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90 h =30s+4s eval.* 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F1D9B" w:rsidTr="00AF1D9B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4AM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 h =15 s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39h = 13 s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 h= 11s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30h = 10s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18h = 6s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15h = 5 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96h = 32s</w:t>
            </w:r>
          </w:p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F1D9B" w:rsidRDefault="00AF1D9B" w:rsidP="00AF1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84h = 28 s</w:t>
            </w:r>
          </w:p>
        </w:tc>
      </w:tr>
    </w:tbl>
    <w:p w:rsidR="00090905" w:rsidRDefault="00090905" w:rsidP="0009090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h= heure     ;   s= semaine</w:t>
      </w:r>
    </w:p>
    <w:p w:rsidR="00090905" w:rsidRDefault="00090905" w:rsidP="0009090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dashDotDotHeavy"/>
        </w:rPr>
      </w:pPr>
      <w:r>
        <w:rPr>
          <w:rFonts w:ascii="Times New Roman" w:hAnsi="Times New Roman" w:cs="Times New Roman"/>
          <w:b/>
          <w:sz w:val="28"/>
          <w:szCs w:val="28"/>
          <w:u w:val="dashDotDotHeavy"/>
        </w:rPr>
        <w:t>Observation :</w:t>
      </w:r>
    </w:p>
    <w:p w:rsidR="00090905" w:rsidRDefault="00090905" w:rsidP="00090905">
      <w:pPr>
        <w:pStyle w:val="Paragraphedeliste"/>
        <w:spacing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</w:t>
      </w:r>
      <w:r>
        <w:rPr>
          <w:rFonts w:ascii="Times New Roman" w:hAnsi="Times New Roman" w:cs="Times New Roman"/>
          <w:sz w:val="28"/>
          <w:szCs w:val="28"/>
        </w:rPr>
        <w:t>Les classes de 1AM ne sont pas concernées  par la semaine d’évaluation  diagnostique  en début d’année scolaire. Seuls trois 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maines seront amputées pour les enseignements apprentissages, pour être consacrées aux évaluations certificatives trimestrielles (compositions)</w:t>
      </w:r>
    </w:p>
    <w:p w:rsidR="00FF5DFC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F0"/>
      </w:r>
      <w:r>
        <w:rPr>
          <w:rFonts w:ascii="Times New Roman" w:hAnsi="Times New Roman" w:cs="Times New Roman"/>
          <w:sz w:val="28"/>
          <w:szCs w:val="28"/>
        </w:rPr>
        <w:t xml:space="preserve"> L’horaire consacré aux  </w:t>
      </w:r>
      <w:r>
        <w:rPr>
          <w:rFonts w:ascii="Times New Roman" w:hAnsi="Times New Roman" w:cs="Times New Roman"/>
          <w:b/>
          <w:sz w:val="28"/>
          <w:szCs w:val="28"/>
        </w:rPr>
        <w:t>TD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travaux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dirigés ) n’est pas comptabilisé. Il doit faire l’objet d’une répartition conjointe.</w:t>
      </w:r>
    </w:p>
    <w:p w:rsidR="00090905" w:rsidRPr="00090905" w:rsidRDefault="00090905" w:rsidP="00090905">
      <w:pPr>
        <w:rPr>
          <w:rFonts w:ascii="Times New Roman" w:hAnsi="Times New Roman" w:cs="Times New Roman"/>
          <w:b/>
          <w:sz w:val="28"/>
          <w:szCs w:val="28"/>
          <w:lang w:val="en-US"/>
        </w:rPr>
        <w:sectPr w:rsidR="00090905" w:rsidRPr="00090905" w:rsidSect="0009090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5DFC" w:rsidRPr="00090905" w:rsidRDefault="00FF5DFC" w:rsidP="00090905">
      <w:pPr>
        <w:pStyle w:val="Paragraphedeliste"/>
        <w:numPr>
          <w:ilvl w:val="0"/>
          <w:numId w:val="35"/>
        </w:numPr>
        <w:tabs>
          <w:tab w:val="left" w:pos="1418"/>
        </w:tabs>
        <w:rPr>
          <w:b/>
          <w:bCs/>
          <w:sz w:val="36"/>
          <w:szCs w:val="36"/>
        </w:rPr>
      </w:pPr>
      <w:r w:rsidRPr="00090905">
        <w:rPr>
          <w:b/>
          <w:bCs/>
          <w:sz w:val="36"/>
          <w:szCs w:val="36"/>
        </w:rPr>
        <w:lastRenderedPageBreak/>
        <w:t>suggestions de tâches pour l’écrit à des fins   d’évaluation fo</w:t>
      </w:r>
      <w:r w:rsidRPr="00090905">
        <w:rPr>
          <w:b/>
          <w:bCs/>
          <w:sz w:val="36"/>
          <w:szCs w:val="36"/>
        </w:rPr>
        <w:t>r</w:t>
      </w:r>
      <w:r w:rsidRPr="00090905">
        <w:rPr>
          <w:b/>
          <w:bCs/>
          <w:sz w:val="36"/>
          <w:szCs w:val="36"/>
        </w:rPr>
        <w:t>mative et sommative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638"/>
        <w:gridCol w:w="3555"/>
      </w:tblGrid>
      <w:tr w:rsidR="003C757D" w:rsidTr="003C757D">
        <w:tc>
          <w:tcPr>
            <w:tcW w:w="1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MS1 /PRODUCTIVE WRITTEN TASKS </w:t>
            </w:r>
          </w:p>
        </w:tc>
      </w:tr>
      <w:tr w:rsidR="003C757D" w:rsidTr="003C757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</w:rPr>
              <w:t>RD</w:t>
            </w:r>
            <w:r>
              <w:rPr>
                <w:b/>
                <w:bCs/>
                <w:sz w:val="28"/>
                <w:szCs w:val="28"/>
              </w:rPr>
              <w:t>TERM</w:t>
            </w:r>
          </w:p>
        </w:tc>
      </w:tr>
      <w:tr w:rsidR="003C757D" w:rsidRPr="004438D7" w:rsidTr="003C757D">
        <w:trPr>
          <w:trHeight w:val="5662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Write one’s name and spell it out 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Fill in forms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Produce  tags/labels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simple senten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en-US"/>
              </w:rPr>
              <w:t>es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Identify writing devi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es :</w:t>
            </w:r>
          </w:p>
          <w:p w:rsidR="003C757D" w:rsidRDefault="003C757D">
            <w:pPr>
              <w:pStyle w:val="Paragraphedeliste"/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Capital letters and full stop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Write simple senten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 xml:space="preserve">es 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an email: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Organize the layout of an email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forms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Fill</w:t>
            </w:r>
            <w:proofErr w:type="spellEnd"/>
            <w:r>
              <w:rPr>
                <w:sz w:val="28"/>
                <w:szCs w:val="28"/>
              </w:rPr>
              <w:t xml:space="preserve"> in tables/</w:t>
            </w:r>
            <w:proofErr w:type="spellStart"/>
            <w:r>
              <w:rPr>
                <w:sz w:val="28"/>
                <w:szCs w:val="28"/>
              </w:rPr>
              <w:t>grids</w:t>
            </w:r>
            <w:proofErr w:type="spellEnd"/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a paragraph  on the basis of prompts/key words/ grid/timeline/ dia</w:t>
            </w:r>
            <w:r>
              <w:rPr>
                <w:sz w:val="28"/>
                <w:szCs w:val="28"/>
                <w:lang w:val="en-GB"/>
              </w:rPr>
              <w:softHyphen/>
              <w:t>gram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Produce a short text about  a country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Produce and illustrate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  <w:r>
              <w:rPr>
                <w:sz w:val="28"/>
                <w:szCs w:val="28"/>
              </w:rPr>
              <w:t xml:space="preserve"> a  </w:t>
            </w:r>
            <w:proofErr w:type="spellStart"/>
            <w:r>
              <w:rPr>
                <w:sz w:val="28"/>
                <w:szCs w:val="28"/>
              </w:rPr>
              <w:t>memorised</w:t>
            </w:r>
            <w:proofErr w:type="spellEnd"/>
            <w:r>
              <w:rPr>
                <w:sz w:val="28"/>
                <w:szCs w:val="28"/>
              </w:rPr>
              <w:t xml:space="preserve"> conversation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  <w:r>
              <w:rPr>
                <w:sz w:val="28"/>
                <w:szCs w:val="28"/>
              </w:rPr>
              <w:t xml:space="preserve"> a  </w:t>
            </w:r>
            <w:proofErr w:type="spellStart"/>
            <w:r>
              <w:rPr>
                <w:sz w:val="28"/>
                <w:szCs w:val="28"/>
              </w:rPr>
              <w:t>similar</w:t>
            </w:r>
            <w:proofErr w:type="spellEnd"/>
            <w:r>
              <w:rPr>
                <w:sz w:val="28"/>
                <w:szCs w:val="28"/>
              </w:rPr>
              <w:t xml:space="preserve"> co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versatio</w:t>
            </w:r>
            <w:r w:rsidR="00090905">
              <w:rPr>
                <w:sz w:val="28"/>
                <w:szCs w:val="28"/>
              </w:rPr>
              <w:t>n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rFonts w:ascii="Calibri" w:eastAsia="Calibri" w:hAnsi="Calibri"/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Identify writing devices :</w:t>
            </w:r>
          </w:p>
          <w:p w:rsidR="003C757D" w:rsidRDefault="003C757D">
            <w:pPr>
              <w:pStyle w:val="Paragraphedeliste"/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Comma  , colons and question mark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Use linking words to combine two simple se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n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 xml:space="preserve">tences  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an informal le</w:t>
            </w:r>
            <w:r>
              <w:rPr>
                <w:sz w:val="28"/>
                <w:szCs w:val="28"/>
                <w:lang w:val="en-GB"/>
              </w:rPr>
              <w:t>t</w:t>
            </w:r>
            <w:r>
              <w:rPr>
                <w:sz w:val="28"/>
                <w:szCs w:val="28"/>
                <w:lang w:val="en-GB"/>
              </w:rPr>
              <w:t>ter/personal let</w:t>
            </w:r>
            <w:r>
              <w:rPr>
                <w:sz w:val="28"/>
                <w:szCs w:val="28"/>
                <w:lang w:val="en-GB"/>
              </w:rPr>
              <w:softHyphen/>
              <w:t>ter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a short text on predictable fa</w:t>
            </w:r>
            <w:r>
              <w:rPr>
                <w:sz w:val="28"/>
                <w:szCs w:val="28"/>
                <w:lang w:val="en-GB"/>
              </w:rPr>
              <w:softHyphen/>
              <w:t>miliar topics (holidays/ future plans…)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Draw a map from a text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Report information on </w:t>
            </w:r>
            <w:proofErr w:type="spellStart"/>
            <w:r>
              <w:rPr>
                <w:sz w:val="28"/>
                <w:szCs w:val="28"/>
              </w:rPr>
              <w:t>one’s</w:t>
            </w:r>
            <w:proofErr w:type="spellEnd"/>
            <w:r>
              <w:rPr>
                <w:sz w:val="28"/>
                <w:szCs w:val="28"/>
              </w:rPr>
              <w:t xml:space="preserve"> ha</w:t>
            </w:r>
            <w:r>
              <w:rPr>
                <w:sz w:val="28"/>
                <w:szCs w:val="28"/>
              </w:rPr>
              <w:softHyphen/>
              <w:t>bits/</w:t>
            </w:r>
            <w:proofErr w:type="spellStart"/>
            <w:r>
              <w:rPr>
                <w:sz w:val="28"/>
                <w:szCs w:val="28"/>
              </w:rPr>
              <w:t>activities</w:t>
            </w:r>
            <w:proofErr w:type="spellEnd"/>
          </w:p>
          <w:p w:rsidR="003C757D" w:rsidRDefault="003C757D">
            <w:pPr>
              <w:pStyle w:val="Paragraphedeliste"/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</w:p>
          <w:p w:rsidR="003C757D" w:rsidRDefault="003C757D">
            <w:pPr>
              <w:pStyle w:val="Paragraphedeliste"/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</w:p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Write a paragraph 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Write a conversation 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Write an advertis</w:t>
            </w:r>
            <w:r>
              <w:rPr>
                <w:sz w:val="28"/>
                <w:szCs w:val="28"/>
                <w:lang w:val="en-GB"/>
              </w:rPr>
              <w:t>e</w:t>
            </w:r>
            <w:r>
              <w:rPr>
                <w:sz w:val="28"/>
                <w:szCs w:val="28"/>
                <w:lang w:val="en-GB"/>
              </w:rPr>
              <w:t xml:space="preserve">ment 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Improve a text with linking devices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Identify writing devi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c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es</w:t>
            </w:r>
            <w:r>
              <w:rPr>
                <w:sz w:val="28"/>
                <w:szCs w:val="28"/>
                <w:lang w:val="en-GB"/>
              </w:rPr>
              <w:t xml:space="preserve"> (punctuation signs)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Write an informal le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t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ter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Write  a formal letter ( letter of pro</w:t>
            </w:r>
            <w:r>
              <w:rPr>
                <w:sz w:val="28"/>
                <w:szCs w:val="28"/>
                <w:lang w:val="en-GB"/>
              </w:rPr>
              <w:softHyphen/>
              <w:t xml:space="preserve">test about the environment 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Write a prescriptive text ( children’s bill of rights and duties)</w:t>
            </w:r>
          </w:p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90905" w:rsidRDefault="00090905" w:rsidP="00090905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Default="00090905" w:rsidP="00090905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Default="00090905" w:rsidP="00090905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Pr="00090905" w:rsidRDefault="00090905" w:rsidP="00090905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757"/>
        <w:gridCol w:w="3527"/>
      </w:tblGrid>
      <w:tr w:rsidR="003C757D" w:rsidTr="003C757D">
        <w:tc>
          <w:tcPr>
            <w:tcW w:w="1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MS2</w:t>
            </w:r>
            <w:r w:rsidR="00090905">
              <w:rPr>
                <w:b/>
                <w:bCs/>
                <w:sz w:val="28"/>
                <w:szCs w:val="28"/>
              </w:rPr>
              <w:t> /</w:t>
            </w:r>
            <w:r>
              <w:rPr>
                <w:b/>
                <w:bCs/>
                <w:sz w:val="28"/>
                <w:szCs w:val="28"/>
              </w:rPr>
              <w:t xml:space="preserve">PRODUCTIVE WRITTEN TASKS </w:t>
            </w:r>
          </w:p>
        </w:tc>
      </w:tr>
      <w:tr w:rsidR="003C757D" w:rsidTr="003C757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</w:rPr>
              <w:t>RD</w:t>
            </w:r>
            <w:r>
              <w:rPr>
                <w:b/>
                <w:bCs/>
                <w:sz w:val="28"/>
                <w:szCs w:val="28"/>
              </w:rPr>
              <w:t>TERM</w:t>
            </w:r>
          </w:p>
        </w:tc>
      </w:tr>
      <w:tr w:rsidR="003C757D" w:rsidRPr="004438D7" w:rsidTr="003C757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Fill in forms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Produce  tags/labels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simple se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tences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Identify writing d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e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vices :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709" w:hanging="567"/>
              <w:rPr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 xml:space="preserve">Improve  simple          sentences 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Write an email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Fill in forms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Fill</w:t>
            </w:r>
            <w:proofErr w:type="spellEnd"/>
            <w:r>
              <w:rPr>
                <w:sz w:val="28"/>
                <w:szCs w:val="28"/>
              </w:rPr>
              <w:t xml:space="preserve"> in tables/</w:t>
            </w:r>
            <w:proofErr w:type="spellStart"/>
            <w:r>
              <w:rPr>
                <w:sz w:val="28"/>
                <w:szCs w:val="28"/>
              </w:rPr>
              <w:t>grids</w:t>
            </w:r>
            <w:proofErr w:type="spellEnd"/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a paragraph  on the basis of prompts/key words/ grid/timeline/ dia</w:t>
            </w:r>
            <w:r>
              <w:rPr>
                <w:sz w:val="28"/>
                <w:szCs w:val="28"/>
                <w:lang w:val="en-GB"/>
              </w:rPr>
              <w:softHyphen/>
              <w:t>gram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Produce a short text ( biography)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Produce and illu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trate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  <w:r>
              <w:rPr>
                <w:sz w:val="28"/>
                <w:szCs w:val="28"/>
              </w:rPr>
              <w:t xml:space="preserve"> a  </w:t>
            </w:r>
            <w:proofErr w:type="spellStart"/>
            <w:r>
              <w:rPr>
                <w:sz w:val="28"/>
                <w:szCs w:val="28"/>
              </w:rPr>
              <w:t>memorised</w:t>
            </w:r>
            <w:proofErr w:type="spellEnd"/>
            <w:r>
              <w:rPr>
                <w:sz w:val="28"/>
                <w:szCs w:val="28"/>
              </w:rPr>
              <w:t xml:space="preserve"> conversation</w:t>
            </w:r>
          </w:p>
          <w:p w:rsidR="003C757D" w:rsidRPr="00172041" w:rsidRDefault="003C757D" w:rsidP="00172041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  <w:r>
              <w:rPr>
                <w:sz w:val="28"/>
                <w:szCs w:val="28"/>
              </w:rPr>
              <w:t xml:space="preserve"> a  </w:t>
            </w:r>
            <w:proofErr w:type="spellStart"/>
            <w:r>
              <w:rPr>
                <w:sz w:val="28"/>
                <w:szCs w:val="28"/>
              </w:rPr>
              <w:t>similar</w:t>
            </w:r>
            <w:proofErr w:type="spellEnd"/>
            <w:r>
              <w:rPr>
                <w:sz w:val="28"/>
                <w:szCs w:val="28"/>
              </w:rPr>
              <w:t xml:space="preserve"> co</w:t>
            </w: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versation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rFonts w:ascii="Calibri" w:eastAsia="Calibri" w:hAnsi="Calibri"/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Identify writing devices :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Use linking words to combine two simple senten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 xml:space="preserve">es  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left="142" w:firstLine="0"/>
              <w:rPr>
                <w:i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US"/>
              </w:rPr>
              <w:t>Ordering sentences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an informal le</w:t>
            </w:r>
            <w:r>
              <w:rPr>
                <w:sz w:val="28"/>
                <w:szCs w:val="28"/>
                <w:lang w:val="en-GB"/>
              </w:rPr>
              <w:t>t</w:t>
            </w:r>
            <w:r>
              <w:rPr>
                <w:sz w:val="28"/>
                <w:szCs w:val="28"/>
                <w:lang w:val="en-GB"/>
              </w:rPr>
              <w:t>ter/personal let</w:t>
            </w:r>
            <w:r>
              <w:rPr>
                <w:sz w:val="28"/>
                <w:szCs w:val="28"/>
                <w:lang w:val="en-GB"/>
              </w:rPr>
              <w:softHyphen/>
              <w:t>ter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Draw a map from a text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 xml:space="preserve">Report information on </w:t>
            </w:r>
            <w:proofErr w:type="spellStart"/>
            <w:r>
              <w:rPr>
                <w:sz w:val="28"/>
                <w:szCs w:val="28"/>
              </w:rPr>
              <w:t>one’s</w:t>
            </w:r>
            <w:proofErr w:type="spellEnd"/>
            <w:r>
              <w:rPr>
                <w:sz w:val="28"/>
                <w:szCs w:val="28"/>
              </w:rPr>
              <w:t xml:space="preserve"> ha</w:t>
            </w:r>
            <w:r>
              <w:rPr>
                <w:sz w:val="28"/>
                <w:szCs w:val="28"/>
              </w:rPr>
              <w:softHyphen/>
              <w:t>bits/</w:t>
            </w:r>
            <w:proofErr w:type="spellStart"/>
            <w:r>
              <w:rPr>
                <w:sz w:val="28"/>
                <w:szCs w:val="28"/>
              </w:rPr>
              <w:t>activities</w:t>
            </w:r>
            <w:proofErr w:type="spellEnd"/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Make recommendations for a healthy diet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a conversation: interview</w:t>
            </w:r>
          </w:p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Improve a paragraph with connectors ( and but , because)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Write a conversation 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Write an advertis</w:t>
            </w:r>
            <w:r>
              <w:rPr>
                <w:sz w:val="28"/>
                <w:szCs w:val="28"/>
                <w:lang w:val="en-GB"/>
              </w:rPr>
              <w:t>e</w:t>
            </w:r>
            <w:r>
              <w:rPr>
                <w:sz w:val="28"/>
                <w:szCs w:val="28"/>
                <w:lang w:val="en-GB"/>
              </w:rPr>
              <w:t xml:space="preserve">ment 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Identify writing devi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c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es</w:t>
            </w:r>
            <w:r>
              <w:rPr>
                <w:sz w:val="28"/>
                <w:szCs w:val="28"/>
                <w:lang w:val="en-GB"/>
              </w:rPr>
              <w:t xml:space="preserve"> (punctuation signs/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Write an informal le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t</w:t>
            </w:r>
            <w:r>
              <w:rPr>
                <w:i/>
                <w:iCs/>
                <w:sz w:val="28"/>
                <w:szCs w:val="28"/>
                <w:u w:val="single"/>
                <w:lang w:val="en-GB"/>
              </w:rPr>
              <w:t>ter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Write  a short narr</w:t>
            </w:r>
            <w:r>
              <w:rPr>
                <w:sz w:val="28"/>
                <w:szCs w:val="28"/>
                <w:lang w:val="en-GB"/>
              </w:rPr>
              <w:t>a</w:t>
            </w:r>
            <w:r>
              <w:rPr>
                <w:sz w:val="28"/>
                <w:szCs w:val="28"/>
                <w:lang w:val="en-GB"/>
              </w:rPr>
              <w:t xml:space="preserve">tive </w:t>
            </w:r>
          </w:p>
          <w:p w:rsidR="003C757D" w:rsidRDefault="003C757D" w:rsidP="00B1325A">
            <w:pPr>
              <w:numPr>
                <w:ilvl w:val="0"/>
                <w:numId w:val="37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Write a conversation ( in a shop)</w:t>
            </w:r>
          </w:p>
          <w:p w:rsidR="003C757D" w:rsidRDefault="003C757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C757D" w:rsidRDefault="003C757D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3C757D" w:rsidRDefault="003C757D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45EDB" w:rsidRDefault="00045EDB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45EDB" w:rsidRDefault="00045EDB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45EDB" w:rsidRDefault="00045EDB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172041" w:rsidRDefault="00172041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45EDB" w:rsidRDefault="00045EDB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944"/>
        <w:gridCol w:w="3468"/>
      </w:tblGrid>
      <w:tr w:rsidR="003C757D" w:rsidTr="003C757D">
        <w:tc>
          <w:tcPr>
            <w:tcW w:w="1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MS3/ PRODUCTIVE WRITTEN TASKS </w:t>
            </w:r>
          </w:p>
        </w:tc>
      </w:tr>
      <w:tr w:rsidR="003C757D" w:rsidTr="003C757D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2nd TERM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7D" w:rsidRDefault="003C75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</w:tc>
      </w:tr>
      <w:tr w:rsidR="003C757D" w:rsidRPr="004438D7" w:rsidTr="00045EDB">
        <w:trPr>
          <w:trHeight w:val="558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Fill in forms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Write compound sentences </w:t>
            </w:r>
            <w:proofErr w:type="spellStart"/>
            <w:r>
              <w:rPr>
                <w:sz w:val="28"/>
                <w:szCs w:val="28"/>
                <w:lang w:val="en-US"/>
              </w:rPr>
              <w:t>sentences</w:t>
            </w:r>
            <w:proofErr w:type="spellEnd"/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complex se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tences ( relative clauses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Write an email / a letter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ind w:hanging="578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Fill in forms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Fill</w:t>
            </w:r>
            <w:proofErr w:type="spellEnd"/>
            <w:r>
              <w:rPr>
                <w:sz w:val="28"/>
                <w:szCs w:val="28"/>
              </w:rPr>
              <w:t xml:space="preserve"> in tables/</w:t>
            </w:r>
            <w:proofErr w:type="spellStart"/>
            <w:r>
              <w:rPr>
                <w:sz w:val="28"/>
                <w:szCs w:val="28"/>
              </w:rPr>
              <w:t>grids</w:t>
            </w:r>
            <w:proofErr w:type="spellEnd"/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a paragraph  on the basis of prompts/key words/ grid/timeline/ dia</w:t>
            </w:r>
            <w:r>
              <w:rPr>
                <w:sz w:val="28"/>
                <w:szCs w:val="28"/>
                <w:lang w:val="en-GB"/>
              </w:rPr>
              <w:softHyphen/>
              <w:t>gram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Produce a descri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>tive text about someone you like ( portrait)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Write a  </w:t>
            </w:r>
            <w:proofErr w:type="spellStart"/>
            <w:r>
              <w:rPr>
                <w:sz w:val="28"/>
                <w:szCs w:val="28"/>
                <w:lang w:val="en-US"/>
              </w:rPr>
              <w:t>memorised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telephone call</w:t>
            </w:r>
          </w:p>
          <w:p w:rsidR="003C757D" w:rsidRPr="00045EDB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ind w:left="84" w:firstLine="5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Write</w:t>
            </w:r>
            <w:proofErr w:type="spellEnd"/>
            <w:r>
              <w:rPr>
                <w:sz w:val="28"/>
                <w:szCs w:val="28"/>
              </w:rPr>
              <w:t xml:space="preserve"> an  interview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Improve a short text with punctuation signs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Improve a short text with linking devices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Produce</w:t>
            </w:r>
            <w:proofErr w:type="spellEnd"/>
            <w:r>
              <w:rPr>
                <w:sz w:val="28"/>
                <w:szCs w:val="28"/>
              </w:rPr>
              <w:t xml:space="preserve"> an </w:t>
            </w:r>
            <w:proofErr w:type="spellStart"/>
            <w:r>
              <w:rPr>
                <w:sz w:val="28"/>
                <w:szCs w:val="28"/>
              </w:rPr>
              <w:t>advertisement</w:t>
            </w:r>
            <w:proofErr w:type="spellEnd"/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Produce and illustrate to describe an airport </w:t>
            </w:r>
            <w:proofErr w:type="gramStart"/>
            <w:r>
              <w:rPr>
                <w:sz w:val="28"/>
                <w:szCs w:val="28"/>
                <w:lang w:val="en-US"/>
              </w:rPr>
              <w:t>( space</w:t>
            </w:r>
            <w:proofErr w:type="gramEnd"/>
            <w:r>
              <w:rPr>
                <w:sz w:val="28"/>
                <w:szCs w:val="28"/>
                <w:lang w:val="en-US"/>
              </w:rPr>
              <w:t>/ crew….)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:rsidR="003C757D" w:rsidRDefault="003C757D" w:rsidP="00B1325A">
            <w:pPr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Write and illustrate ( about </w:t>
            </w:r>
          </w:p>
          <w:p w:rsidR="003C757D" w:rsidRDefault="003C757D">
            <w:pPr>
              <w:pStyle w:val="Paragraphedeliste"/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workplaces/leisure pla</w:t>
            </w:r>
            <w:r>
              <w:rPr>
                <w:sz w:val="28"/>
                <w:szCs w:val="28"/>
                <w:lang w:val="en-GB"/>
              </w:rPr>
              <w:t>c</w:t>
            </w:r>
            <w:r>
              <w:rPr>
                <w:sz w:val="28"/>
                <w:szCs w:val="28"/>
                <w:lang w:val="en-GB"/>
              </w:rPr>
              <w:t>es)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Express feelings  about events /places /people</w:t>
            </w:r>
          </w:p>
          <w:p w:rsidR="003C757D" w:rsidRPr="00045EDB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a short text on pr</w:t>
            </w:r>
            <w:r>
              <w:rPr>
                <w:sz w:val="28"/>
                <w:szCs w:val="28"/>
                <w:lang w:val="en-GB"/>
              </w:rPr>
              <w:t>e</w:t>
            </w:r>
            <w:r>
              <w:rPr>
                <w:sz w:val="28"/>
                <w:szCs w:val="28"/>
                <w:lang w:val="en-GB"/>
              </w:rPr>
              <w:t>dictable familiar topics (holidays/ future plans…)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Write a comparative paragraph 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Describe  places ( countries)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 an argument</w:t>
            </w: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lang w:val="en-US"/>
              </w:rPr>
              <w:t>tive paragraph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 xml:space="preserve"> Express feelings  about events /places /people</w:t>
            </w:r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Express opinions on socio cultural </w:t>
            </w:r>
            <w:proofErr w:type="spellStart"/>
            <w:r>
              <w:rPr>
                <w:sz w:val="28"/>
                <w:szCs w:val="28"/>
              </w:rPr>
              <w:t>matters</w:t>
            </w:r>
            <w:proofErr w:type="spellEnd"/>
            <w:r>
              <w:rPr>
                <w:sz w:val="28"/>
                <w:szCs w:val="28"/>
              </w:rPr>
              <w:t xml:space="preserve"> /the </w:t>
            </w:r>
            <w:proofErr w:type="spellStart"/>
            <w:r>
              <w:rPr>
                <w:sz w:val="28"/>
                <w:szCs w:val="28"/>
              </w:rPr>
              <w:t>environment</w:t>
            </w:r>
            <w:proofErr w:type="spellEnd"/>
          </w:p>
          <w:p w:rsidR="003C757D" w:rsidRDefault="003C757D" w:rsidP="00B1325A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GB"/>
              </w:rPr>
              <w:t>Write the account of someone else exper</w:t>
            </w:r>
            <w:r>
              <w:rPr>
                <w:sz w:val="28"/>
                <w:szCs w:val="28"/>
                <w:lang w:val="en-GB"/>
              </w:rPr>
              <w:t>i</w:t>
            </w:r>
            <w:r>
              <w:rPr>
                <w:sz w:val="28"/>
                <w:szCs w:val="28"/>
                <w:lang w:val="en-GB"/>
              </w:rPr>
              <w:t>ence</w:t>
            </w:r>
          </w:p>
          <w:p w:rsidR="003C757D" w:rsidRDefault="003C757D">
            <w:pPr>
              <w:pStyle w:val="Paragraphedeliste"/>
              <w:spacing w:after="0" w:line="240" w:lineRule="auto"/>
              <w:ind w:left="142"/>
              <w:rPr>
                <w:sz w:val="28"/>
                <w:szCs w:val="28"/>
                <w:lang w:val="en-US"/>
              </w:rPr>
            </w:pPr>
          </w:p>
          <w:p w:rsidR="003C757D" w:rsidRDefault="003C757D">
            <w:pPr>
              <w:pStyle w:val="Paragraphedeliste"/>
              <w:spacing w:after="0" w:line="240" w:lineRule="auto"/>
              <w:ind w:left="142"/>
              <w:rPr>
                <w:sz w:val="28"/>
                <w:szCs w:val="28"/>
                <w:lang w:val="en-US"/>
              </w:rPr>
            </w:pPr>
          </w:p>
          <w:p w:rsidR="003C757D" w:rsidRDefault="003C757D">
            <w:pPr>
              <w:pStyle w:val="Paragraphedeliste"/>
              <w:spacing w:after="0" w:line="240" w:lineRule="auto"/>
              <w:ind w:left="142"/>
              <w:rPr>
                <w:sz w:val="28"/>
                <w:szCs w:val="28"/>
                <w:lang w:val="en-US"/>
              </w:rPr>
            </w:pPr>
          </w:p>
          <w:p w:rsidR="003C757D" w:rsidRDefault="003C757D">
            <w:pPr>
              <w:pStyle w:val="Paragraphedeliste"/>
              <w:spacing w:after="0" w:line="240" w:lineRule="auto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</w:tbl>
    <w:p w:rsidR="00172041" w:rsidRDefault="00172041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p w:rsidR="00090905" w:rsidRDefault="00090905" w:rsidP="003C757D">
      <w:pPr>
        <w:pStyle w:val="Paragraphedeliste"/>
        <w:tabs>
          <w:tab w:val="left" w:pos="1418"/>
        </w:tabs>
        <w:ind w:left="1276"/>
        <w:rPr>
          <w:b/>
          <w:bCs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3383"/>
        <w:gridCol w:w="3338"/>
      </w:tblGrid>
      <w:tr w:rsidR="00045EDB" w:rsidTr="00045EDB">
        <w:tc>
          <w:tcPr>
            <w:tcW w:w="1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MS4/ PRODUCTIVE WRITTEN TASKS </w:t>
            </w:r>
          </w:p>
        </w:tc>
      </w:tr>
      <w:tr w:rsidR="00045EDB" w:rsidTr="00045EDB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2nd TERM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3rd TERM</w:t>
            </w:r>
          </w:p>
        </w:tc>
      </w:tr>
      <w:tr w:rsidR="00045EDB" w:rsidTr="00045EDB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Fill in forms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Produce  tags/labels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Write simple sentences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42" w:firstLine="0"/>
              <w:rPr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/>
                <w:iCs/>
                <w:sz w:val="24"/>
                <w:szCs w:val="24"/>
                <w:u w:val="single"/>
                <w:lang w:val="en-US"/>
              </w:rPr>
              <w:t>Identify sentence patterns ( simple/compound/complex) :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Write an email: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Fill in forms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Fill</w:t>
            </w:r>
            <w:proofErr w:type="spellEnd"/>
            <w:r>
              <w:rPr>
                <w:sz w:val="24"/>
                <w:szCs w:val="24"/>
              </w:rPr>
              <w:t xml:space="preserve"> in tables/</w:t>
            </w:r>
            <w:proofErr w:type="spellStart"/>
            <w:r>
              <w:rPr>
                <w:sz w:val="24"/>
                <w:szCs w:val="24"/>
              </w:rPr>
              <w:t>grids</w:t>
            </w:r>
            <w:proofErr w:type="spellEnd"/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Produce a short text about healthy food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Produce a short paragraph to describe food items/origin…/ daily activities……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 recipe/Improve a text with sequencers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Improve a conversation with polite forms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Produce and illustrate an ‘ad’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rFonts w:ascii="Calibri" w:eastAsia="Calibri" w:hAnsi="Calibri"/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/>
                <w:iCs/>
                <w:sz w:val="24"/>
                <w:szCs w:val="24"/>
                <w:u w:val="single"/>
                <w:lang w:val="en-US"/>
              </w:rPr>
              <w:t>Identify writing devices :</w:t>
            </w:r>
            <w:r>
              <w:rPr>
                <w:sz w:val="24"/>
                <w:szCs w:val="24"/>
                <w:lang w:val="en-GB"/>
              </w:rPr>
              <w:t xml:space="preserve"> ( capital letters/more  punctuation signs)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rPr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/>
                <w:iCs/>
                <w:sz w:val="24"/>
                <w:szCs w:val="24"/>
                <w:u w:val="single"/>
                <w:lang w:val="en-US"/>
              </w:rPr>
              <w:t>Improve simple senten</w:t>
            </w:r>
            <w:r>
              <w:rPr>
                <w:i/>
                <w:iCs/>
                <w:sz w:val="24"/>
                <w:szCs w:val="24"/>
                <w:u w:val="single"/>
                <w:lang w:val="en-US"/>
              </w:rPr>
              <w:t>c</w:t>
            </w:r>
            <w:r>
              <w:rPr>
                <w:i/>
                <w:iCs/>
                <w:sz w:val="24"/>
                <w:szCs w:val="24"/>
                <w:u w:val="single"/>
                <w:lang w:val="en-US"/>
              </w:rPr>
              <w:t>es ( with linking devices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42" w:firstLine="0"/>
              <w:rPr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/>
                <w:iCs/>
                <w:sz w:val="24"/>
                <w:szCs w:val="24"/>
                <w:u w:val="single"/>
                <w:lang w:val="en-US"/>
              </w:rPr>
              <w:t xml:space="preserve">Write complex sentences </w:t>
            </w:r>
            <w:r>
              <w:rPr>
                <w:i/>
                <w:iCs/>
                <w:sz w:val="24"/>
                <w:szCs w:val="24"/>
                <w:lang w:val="en-US"/>
              </w:rPr>
              <w:t>(time clauses / if clause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Fill in tables/grids/ di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grams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Write a paragraph  on the basis of prompts/key words/ grid/timeline/ dia</w:t>
            </w:r>
            <w:r>
              <w:rPr>
                <w:sz w:val="24"/>
                <w:szCs w:val="24"/>
                <w:lang w:val="en-GB"/>
              </w:rPr>
              <w:softHyphen/>
              <w:t>gram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the account of past events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Produce  a short text on predictable topics / future plans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 personal letter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produce a comparison text about two educational sy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tems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 questionnaire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produce a biography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 newspaper art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cle</w:t>
            </w:r>
          </w:p>
          <w:p w:rsidR="00045EDB" w:rsidRP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Write a business letter ( a letter of complaint - protest/ a letter of application</w:t>
            </w:r>
          </w:p>
          <w:p w:rsidR="00045EDB" w:rsidRDefault="00045EDB">
            <w:pPr>
              <w:pStyle w:val="Paragraphedeliste"/>
              <w:spacing w:after="0" w:line="240" w:lineRule="auto"/>
              <w:ind w:left="0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0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Fill in forms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Produce  tags/labels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Improve simple se</w:t>
            </w:r>
            <w:r>
              <w:rPr>
                <w:bCs/>
                <w:sz w:val="24"/>
                <w:szCs w:val="24"/>
                <w:lang w:val="en-US"/>
              </w:rPr>
              <w:t>n</w:t>
            </w:r>
            <w:r>
              <w:rPr>
                <w:bCs/>
                <w:sz w:val="24"/>
                <w:szCs w:val="24"/>
                <w:lang w:val="en-US"/>
              </w:rPr>
              <w:t>tences with linking devices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complex senten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es (time clauses / when/as/while)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left="142" w:firstLine="0"/>
              <w:rPr>
                <w:i/>
                <w:iCs/>
                <w:sz w:val="24"/>
                <w:szCs w:val="24"/>
                <w:u w:val="single"/>
                <w:lang w:val="en-US"/>
              </w:rPr>
            </w:pPr>
            <w:r>
              <w:rPr>
                <w:i/>
                <w:iCs/>
                <w:sz w:val="24"/>
                <w:szCs w:val="24"/>
                <w:u w:val="single"/>
                <w:lang w:val="en-US"/>
              </w:rPr>
              <w:t>Identify writing devices :more on capitalization and punctuation signs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Write a report/ a narr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b/>
                <w:bCs/>
                <w:sz w:val="24"/>
                <w:szCs w:val="24"/>
                <w:lang w:val="en-US"/>
              </w:rPr>
              <w:t>tive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Organize the chronolo</w:t>
            </w:r>
            <w:r>
              <w:rPr>
                <w:sz w:val="24"/>
                <w:szCs w:val="24"/>
                <w:lang w:val="en-GB"/>
              </w:rPr>
              <w:t>g</w:t>
            </w:r>
            <w:r>
              <w:rPr>
                <w:sz w:val="24"/>
                <w:szCs w:val="24"/>
                <w:lang w:val="en-GB"/>
              </w:rPr>
              <w:t>ical order  of a sequence of events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ind w:left="84" w:firstLine="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Transform headlines i</w:t>
            </w:r>
            <w:r>
              <w:rPr>
                <w:sz w:val="24"/>
                <w:szCs w:val="24"/>
                <w:lang w:val="en-GB"/>
              </w:rPr>
              <w:t>n</w:t>
            </w:r>
            <w:r>
              <w:rPr>
                <w:sz w:val="24"/>
                <w:szCs w:val="24"/>
                <w:lang w:val="en-GB"/>
              </w:rPr>
              <w:t>to newspaper article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Produce a short text ( story telling/ joke)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the end of a story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 formal letter ( agony letter)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ind w:hanging="57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 poem</w:t>
            </w:r>
          </w:p>
          <w:p w:rsidR="00045EDB" w:rsidRDefault="00045EDB">
            <w:pPr>
              <w:pStyle w:val="Paragraphedeliste"/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045EDB" w:rsidRDefault="00045EDB">
            <w:pPr>
              <w:pStyle w:val="Paragraphedeliste"/>
              <w:spacing w:after="0" w:line="240" w:lineRule="auto"/>
              <w:ind w:left="142"/>
              <w:rPr>
                <w:sz w:val="24"/>
                <w:szCs w:val="24"/>
                <w:lang w:val="en-US"/>
              </w:rPr>
            </w:pPr>
          </w:p>
          <w:p w:rsidR="00045EDB" w:rsidRDefault="00045EDB">
            <w:pPr>
              <w:pStyle w:val="Paragraphedeliste"/>
              <w:spacing w:after="0" w:line="240" w:lineRule="auto"/>
              <w:ind w:left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FF5DFC" w:rsidRDefault="00FF5DFC" w:rsidP="00FF5DFC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45EDB" w:rsidRDefault="00045EDB" w:rsidP="00FF5DFC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Default="00090905" w:rsidP="00FF5DFC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Default="00090905" w:rsidP="00FF5DFC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Default="00090905" w:rsidP="00FF5DFC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45EDB" w:rsidRDefault="00045EDB" w:rsidP="00FF5DFC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090905" w:rsidRDefault="00090905" w:rsidP="00FF5DFC">
      <w:pPr>
        <w:tabs>
          <w:tab w:val="left" w:pos="1418"/>
        </w:tabs>
        <w:rPr>
          <w:b/>
          <w:bCs/>
          <w:sz w:val="36"/>
          <w:szCs w:val="36"/>
          <w:lang w:val="en-US"/>
        </w:rPr>
      </w:pPr>
    </w:p>
    <w:p w:rsidR="00FF5DFC" w:rsidRDefault="00090905" w:rsidP="00B1325A">
      <w:pPr>
        <w:pStyle w:val="Paragraphedeliste"/>
        <w:numPr>
          <w:ilvl w:val="0"/>
          <w:numId w:val="35"/>
        </w:numPr>
        <w:tabs>
          <w:tab w:val="left" w:pos="1418"/>
        </w:tabs>
        <w:ind w:firstLine="3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FF5DFC">
        <w:rPr>
          <w:b/>
          <w:bCs/>
          <w:sz w:val="36"/>
          <w:szCs w:val="36"/>
        </w:rPr>
        <w:t>éroulement d’une séquence d’apprentissage</w:t>
      </w:r>
    </w:p>
    <w:p w:rsidR="00045EDB" w:rsidRDefault="00045EDB" w:rsidP="00045EDB">
      <w:pPr>
        <w:jc w:val="center"/>
        <w:rPr>
          <w:b/>
        </w:rPr>
      </w:pPr>
      <w:r>
        <w:rPr>
          <w:b/>
        </w:rPr>
        <w:t>EXAMPLE DE SEQUENCE D’APPRENTISSAGE de 1AM</w:t>
      </w:r>
    </w:p>
    <w:p w:rsidR="00172041" w:rsidRDefault="00172041" w:rsidP="00172041">
      <w:pPr>
        <w:rPr>
          <w:b/>
        </w:rPr>
      </w:pPr>
      <w:r>
        <w:rPr>
          <w:b/>
        </w:rPr>
        <w:t xml:space="preserve">Rappel de la compétence terminale de l’année </w:t>
      </w:r>
      <w:r w:rsidR="00090905">
        <w:rPr>
          <w:b/>
        </w:rPr>
        <w:t>degré</w:t>
      </w:r>
      <w:r>
        <w:rPr>
          <w:b/>
        </w:rPr>
        <w:t> :</w:t>
      </w:r>
    </w:p>
    <w:p w:rsidR="00172041" w:rsidRPr="00172041" w:rsidRDefault="00172041" w:rsidP="00172041">
      <w:pPr>
        <w:rPr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By the end of the year and in meaningful situations of communication, related to his/her needs,  the learner will be able to interact , interpret oral and written messages  and produce oral and written descriptive text /messages , using audio and visual aids ( ICTs/ Video)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45EDB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NIVEAU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1AM</w:t>
            </w:r>
          </w:p>
        </w:tc>
      </w:tr>
      <w:tr w:rsidR="00045EDB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41" w:rsidRDefault="00172041">
            <w:pPr>
              <w:jc w:val="center"/>
              <w:rPr>
                <w:b/>
                <w:highlight w:val="yellow"/>
              </w:rPr>
            </w:pPr>
          </w:p>
          <w:p w:rsidR="00045EDB" w:rsidRDefault="00045EDB" w:rsidP="001720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COMPETENCE</w:t>
            </w:r>
            <w:r w:rsidR="00172041">
              <w:rPr>
                <w:b/>
                <w:highlight w:val="yellow"/>
              </w:rPr>
              <w:t xml:space="preserve"> co</w:t>
            </w:r>
            <w:r w:rsidR="00172041">
              <w:rPr>
                <w:b/>
                <w:highlight w:val="yellow"/>
              </w:rPr>
              <w:t>m</w:t>
            </w:r>
            <w:r w:rsidR="00172041">
              <w:rPr>
                <w:b/>
                <w:highlight w:val="yellow"/>
              </w:rPr>
              <w:t>municative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1720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Dans une situation de communication significative et à partir de supports écrits, visuels et audio, l’apprenant doit être capable </w:t>
            </w:r>
            <w:r>
              <w:rPr>
                <w:b/>
              </w:rPr>
              <w:t xml:space="preserve">d’interagir et de produire à l’oral et à l’écrit </w:t>
            </w:r>
            <w:r>
              <w:t xml:space="preserve"> des me</w:t>
            </w:r>
            <w:r>
              <w:t>s</w:t>
            </w:r>
            <w:r>
              <w:t xml:space="preserve">sages/textes </w:t>
            </w:r>
            <w:r w:rsidR="00172041">
              <w:t>pour se décrire</w:t>
            </w:r>
            <w:r>
              <w:t>,</w:t>
            </w:r>
          </w:p>
        </w:tc>
      </w:tr>
      <w:tr w:rsidR="00045EDB" w:rsidRPr="004438D7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COMPOSANTES DE LA COMPETENCE  TE</w:t>
            </w:r>
            <w:r>
              <w:rPr>
                <w:b/>
                <w:highlight w:val="yellow"/>
              </w:rPr>
              <w:t>R</w:t>
            </w:r>
            <w:r>
              <w:rPr>
                <w:b/>
                <w:highlight w:val="yellow"/>
              </w:rPr>
              <w:t>MINALE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Se présenter</w:t>
            </w:r>
          </w:p>
          <w:p w:rsidR="00045EDB" w:rsidRDefault="00045EDB">
            <w:r>
              <w:t xml:space="preserve">Parler de </w:t>
            </w:r>
            <w:proofErr w:type="spellStart"/>
            <w:r>
              <w:t>soi</w:t>
            </w:r>
            <w:proofErr w:type="gramStart"/>
            <w:r>
              <w:t>,de</w:t>
            </w:r>
            <w:proofErr w:type="spellEnd"/>
            <w:proofErr w:type="gramEnd"/>
            <w:r>
              <w:t xml:space="preserve"> ses </w:t>
            </w:r>
            <w:proofErr w:type="spellStart"/>
            <w:r>
              <w:t>préférences,de</w:t>
            </w:r>
            <w:proofErr w:type="spellEnd"/>
            <w:r>
              <w:t xml:space="preserve"> sa famille ,et de son pays</w:t>
            </w:r>
          </w:p>
          <w:p w:rsidR="00045EDB" w:rsidRDefault="00045EDB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Stratégies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d’interaction</w:t>
            </w:r>
            <w:proofErr w:type="spellEnd"/>
            <w:r>
              <w:rPr>
                <w:lang w:val="en-GB"/>
              </w:rPr>
              <w:t xml:space="preserve">(opening, turn-taking, leave taking, , </w:t>
            </w:r>
            <w:proofErr w:type="spellStart"/>
            <w:r>
              <w:rPr>
                <w:lang w:val="en-GB"/>
              </w:rPr>
              <w:t>etc</w:t>
            </w:r>
            <w:proofErr w:type="spellEnd"/>
            <w:r>
              <w:rPr>
                <w:lang w:val="en-GB"/>
              </w:rPr>
              <w:t>)</w:t>
            </w:r>
          </w:p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045EDB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SITUATION PR</w:t>
            </w:r>
            <w:r>
              <w:rPr>
                <w:b/>
              </w:rPr>
              <w:t>O</w:t>
            </w:r>
            <w:r>
              <w:rPr>
                <w:b/>
              </w:rPr>
              <w:t>BLEME DE DEPART</w:t>
            </w:r>
          </w:p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(SPD)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C’est ton premier jour de classe dans une nouvelle école. </w:t>
            </w:r>
            <w:proofErr w:type="gramStart"/>
            <w:r>
              <w:t>Présente toi</w:t>
            </w:r>
            <w:proofErr w:type="gramEnd"/>
            <w:r>
              <w:t xml:space="preserve"> à tes camarades. Parle de toi-même de ta famille, de ton pays et de ce que tu aimes</w:t>
            </w:r>
          </w:p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EDB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Nombre de séances d’enseignement</w:t>
            </w:r>
            <w:r w:rsidR="00172041">
              <w:rPr>
                <w:b/>
              </w:rPr>
              <w:t>-</w:t>
            </w:r>
            <w:r>
              <w:rPr>
                <w:b/>
              </w:rPr>
              <w:t xml:space="preserve"> a</w:t>
            </w:r>
            <w:r>
              <w:rPr>
                <w:b/>
              </w:rPr>
              <w:t>p</w:t>
            </w:r>
            <w:r>
              <w:rPr>
                <w:b/>
              </w:rPr>
              <w:t>prentissage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Deux à  trois</w:t>
            </w:r>
          </w:p>
        </w:tc>
      </w:tr>
      <w:tr w:rsidR="00045EDB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ACQUISITION DES RESSOURCES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Structures 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-Auxiliary to be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Personal pronouns: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I – you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Possessive adjectives: my/your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Pronoun : it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Preposition: in /from 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Numbers from 1 to 13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Lexis :</w:t>
            </w:r>
            <w:r>
              <w:rPr>
                <w:sz w:val="20"/>
                <w:szCs w:val="20"/>
                <w:lang w:val="en-GB"/>
              </w:rPr>
              <w:t>Hello /Hi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What/where 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Glad/nice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sounds:</w:t>
            </w:r>
            <w:r>
              <w:rPr>
                <w:sz w:val="20"/>
                <w:szCs w:val="20"/>
                <w:lang w:val="en-GB"/>
              </w:rPr>
              <w:t xml:space="preserve"> /</w:t>
            </w:r>
            <w:proofErr w:type="spellStart"/>
            <w:r>
              <w:rPr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sz w:val="20"/>
                <w:szCs w:val="20"/>
                <w:lang w:val="en-GB"/>
              </w:rPr>
              <w:t>/ /</w:t>
            </w:r>
            <w:proofErr w:type="spellStart"/>
            <w:r>
              <w:rPr>
                <w:sz w:val="20"/>
                <w:szCs w:val="20"/>
                <w:lang w:val="en-GB"/>
              </w:rPr>
              <w:t>ai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/en /  /</w:t>
            </w:r>
            <w:proofErr w:type="spellStart"/>
            <w:r>
              <w:rPr>
                <w:sz w:val="20"/>
                <w:szCs w:val="20"/>
                <w:lang w:val="en-GB"/>
              </w:rPr>
              <w:t>een</w:t>
            </w:r>
            <w:proofErr w:type="spellEnd"/>
            <w:r>
              <w:rPr>
                <w:sz w:val="20"/>
                <w:szCs w:val="20"/>
                <w:lang w:val="en-GB"/>
              </w:rPr>
              <w:t>/</w:t>
            </w:r>
          </w:p>
          <w:p w:rsidR="00045EDB" w:rsidRDefault="00045EDB">
            <w:pPr>
              <w:rPr>
                <w:sz w:val="20"/>
                <w:szCs w:val="20"/>
                <w:lang w:val="en-GB"/>
              </w:rPr>
            </w:pPr>
          </w:p>
          <w:p w:rsidR="00045EDB" w:rsidRDefault="00045ED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Competences transversals:</w:t>
            </w:r>
          </w:p>
          <w:p w:rsidR="00045EDB" w:rsidRDefault="00045EDB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D’ordre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intellectual:</w:t>
            </w:r>
          </w:p>
          <w:p w:rsidR="00045EDB" w:rsidRDefault="00045EDB" w:rsidP="00B1325A">
            <w:pPr>
              <w:numPr>
                <w:ilvl w:val="0"/>
                <w:numId w:val="40"/>
              </w:numPr>
              <w:tabs>
                <w:tab w:val="num" w:pos="19"/>
              </w:tabs>
              <w:ind w:left="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exploite et interprète des messages de types verbaux ou non verbaux</w:t>
            </w:r>
          </w:p>
          <w:p w:rsidR="00045EDB" w:rsidRDefault="00045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D’ordre méthodologique :</w:t>
            </w:r>
          </w:p>
          <w:p w:rsidR="00045EDB" w:rsidRDefault="0004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adopte des comportements qui favorisent </w:t>
            </w:r>
            <w:r>
              <w:rPr>
                <w:b/>
                <w:sz w:val="20"/>
                <w:szCs w:val="20"/>
              </w:rPr>
              <w:t>le travail par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pairs et en groupe</w:t>
            </w:r>
          </w:p>
          <w:p w:rsidR="00045EDB" w:rsidRDefault="00045ED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Il  utilise </w:t>
            </w:r>
            <w:r>
              <w:rPr>
                <w:b/>
                <w:sz w:val="20"/>
                <w:szCs w:val="20"/>
              </w:rPr>
              <w:t>des stratégies d’écoute, d’interprétation et 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production orale et écrite</w:t>
            </w:r>
          </w:p>
          <w:p w:rsidR="00045EDB" w:rsidRDefault="00045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D’ordre communicatif :</w:t>
            </w:r>
          </w:p>
          <w:p w:rsidR="00045EDB" w:rsidRDefault="00045EDB" w:rsidP="00B1325A">
            <w:pPr>
              <w:numPr>
                <w:ilvl w:val="0"/>
                <w:numId w:val="41"/>
              </w:numPr>
              <w:tabs>
                <w:tab w:val="num" w:pos="199"/>
              </w:tabs>
              <w:ind w:left="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 exploite ses capacités de </w:t>
            </w:r>
          </w:p>
          <w:p w:rsidR="00045EDB" w:rsidRDefault="0004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avec autrui, et en  utilisant les TIC</w:t>
            </w:r>
          </w:p>
          <w:p w:rsidR="00045EDB" w:rsidRDefault="00045EDB" w:rsidP="00B1325A">
            <w:pPr>
              <w:numPr>
                <w:ilvl w:val="0"/>
                <w:numId w:val="41"/>
              </w:numPr>
              <w:ind w:left="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utilise des moyens modernes (</w:t>
            </w:r>
            <w:proofErr w:type="gramStart"/>
            <w:r>
              <w:rPr>
                <w:b/>
                <w:sz w:val="20"/>
                <w:szCs w:val="20"/>
              </w:rPr>
              <w:t xml:space="preserve">chat </w:t>
            </w:r>
            <w:r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 xml:space="preserve"> pour </w:t>
            </w:r>
            <w:r>
              <w:rPr>
                <w:b/>
                <w:sz w:val="20"/>
                <w:szCs w:val="20"/>
              </w:rPr>
              <w:t xml:space="preserve">interagir </w:t>
            </w:r>
            <w:r>
              <w:rPr>
                <w:sz w:val="20"/>
                <w:szCs w:val="20"/>
              </w:rPr>
              <w:t>avec des apprenants/interlocuteurs d’autres cultures dont l</w:t>
            </w:r>
            <w:r>
              <w:rPr>
                <w:b/>
                <w:sz w:val="20"/>
                <w:szCs w:val="20"/>
              </w:rPr>
              <w:t>’anglais</w:t>
            </w:r>
            <w:r>
              <w:rPr>
                <w:sz w:val="20"/>
                <w:szCs w:val="20"/>
              </w:rPr>
              <w:t xml:space="preserve"> est le moyen de communication</w:t>
            </w:r>
          </w:p>
          <w:p w:rsidR="00045EDB" w:rsidRDefault="00045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D’ordre personnel et social :</w:t>
            </w:r>
          </w:p>
          <w:p w:rsidR="00045EDB" w:rsidRDefault="00045EDB" w:rsidP="00B1325A">
            <w:pPr>
              <w:numPr>
                <w:ilvl w:val="0"/>
                <w:numId w:val="42"/>
              </w:numPr>
              <w:tabs>
                <w:tab w:val="num" w:pos="19"/>
              </w:tabs>
              <w:ind w:left="1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 </w:t>
            </w:r>
            <w:r>
              <w:rPr>
                <w:b/>
                <w:sz w:val="20"/>
                <w:szCs w:val="20"/>
              </w:rPr>
              <w:t xml:space="preserve">valorise </w:t>
            </w:r>
            <w:r>
              <w:rPr>
                <w:sz w:val="20"/>
                <w:szCs w:val="20"/>
              </w:rPr>
              <w:t xml:space="preserve"> son rôle et  celui d’autrui </w:t>
            </w:r>
          </w:p>
          <w:p w:rsidR="00045EDB" w:rsidRDefault="00045EDB" w:rsidP="00B1325A">
            <w:pPr>
              <w:numPr>
                <w:ilvl w:val="0"/>
                <w:numId w:val="42"/>
              </w:numPr>
              <w:tabs>
                <w:tab w:val="num" w:pos="19"/>
              </w:tabs>
              <w:ind w:left="19" w:hanging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valorise la socialisation dans son comportement et ses échanges </w:t>
            </w:r>
            <w:r>
              <w:rPr>
                <w:b/>
                <w:sz w:val="20"/>
                <w:szCs w:val="20"/>
              </w:rPr>
              <w:t>oraux et/ou écrits</w:t>
            </w:r>
          </w:p>
          <w:p w:rsidR="00045EDB" w:rsidRDefault="00045EDB" w:rsidP="00B1325A">
            <w:pPr>
              <w:numPr>
                <w:ilvl w:val="0"/>
                <w:numId w:val="42"/>
              </w:numPr>
              <w:ind w:left="19" w:hanging="1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Il développe des attitudes de solidarité</w:t>
            </w:r>
          </w:p>
          <w:p w:rsidR="00045EDB" w:rsidRDefault="00045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Valeur :</w:t>
            </w:r>
          </w:p>
          <w:p w:rsidR="00045EDB" w:rsidRDefault="0004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L’apprenant valorise son identité dans ses trois dimensions (</w:t>
            </w:r>
            <w:r>
              <w:rPr>
                <w:b/>
                <w:sz w:val="20"/>
                <w:szCs w:val="20"/>
              </w:rPr>
              <w:t>arabité, islamité, amazighité) en</w:t>
            </w:r>
            <w:r>
              <w:rPr>
                <w:sz w:val="20"/>
                <w:szCs w:val="20"/>
              </w:rPr>
              <w:t xml:space="preserve"> co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muniquant en </w:t>
            </w:r>
            <w:r>
              <w:rPr>
                <w:b/>
                <w:sz w:val="20"/>
                <w:szCs w:val="20"/>
              </w:rPr>
              <w:t xml:space="preserve">anglais </w:t>
            </w:r>
            <w:r>
              <w:rPr>
                <w:sz w:val="20"/>
                <w:szCs w:val="20"/>
              </w:rPr>
              <w:t xml:space="preserve">et ses repères identitaires </w:t>
            </w:r>
            <w:proofErr w:type="gramStart"/>
            <w:r>
              <w:rPr>
                <w:sz w:val="20"/>
                <w:szCs w:val="20"/>
              </w:rPr>
              <w:t>( nom</w:t>
            </w:r>
            <w:proofErr w:type="gramEnd"/>
            <w:r>
              <w:rPr>
                <w:sz w:val="20"/>
                <w:szCs w:val="20"/>
              </w:rPr>
              <w:t>, nationalité, drapeau, sa monnaie nationale)</w:t>
            </w:r>
          </w:p>
          <w:p w:rsidR="00045EDB" w:rsidRDefault="00045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manifeste sa curiosité pour les gens de son âge d’autres pays et de </w:t>
            </w:r>
            <w:proofErr w:type="gramStart"/>
            <w:r>
              <w:rPr>
                <w:sz w:val="20"/>
                <w:szCs w:val="20"/>
              </w:rPr>
              <w:t>leur repères</w:t>
            </w:r>
            <w:proofErr w:type="gramEnd"/>
            <w:r>
              <w:rPr>
                <w:sz w:val="20"/>
                <w:szCs w:val="20"/>
              </w:rPr>
              <w:t xml:space="preserve"> identitaires .Il fait connaitre son pays, ses fêtes nationales et régionales</w:t>
            </w:r>
          </w:p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EDB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SITUATION APPRE</w:t>
            </w:r>
            <w:r>
              <w:rPr>
                <w:b/>
              </w:rPr>
              <w:t>N</w:t>
            </w:r>
            <w:r>
              <w:rPr>
                <w:b/>
              </w:rPr>
              <w:t xml:space="preserve">TISSAGE à </w:t>
            </w:r>
            <w:proofErr w:type="gramStart"/>
            <w:r>
              <w:rPr>
                <w:b/>
              </w:rPr>
              <w:t>L’ INT</w:t>
            </w:r>
            <w:r>
              <w:rPr>
                <w:b/>
              </w:rPr>
              <w:t>E</w:t>
            </w:r>
            <w:r>
              <w:rPr>
                <w:b/>
              </w:rPr>
              <w:t>GRATION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 w:rsidP="00B1325A">
            <w:pPr>
              <w:pStyle w:val="Paragraphedeliste"/>
              <w:numPr>
                <w:ilvl w:val="0"/>
                <w:numId w:val="43"/>
              </w:numPr>
              <w:ind w:right="113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At school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3"/>
              </w:numPr>
              <w:ind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class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3"/>
              </w:numPr>
              <w:ind w:righ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 web chat </w:t>
            </w:r>
          </w:p>
          <w:p w:rsidR="00045EDB" w:rsidRDefault="00045EDB">
            <w:pPr>
              <w:ind w:left="113" w:right="113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b/>
                <w:bCs/>
                <w:sz w:val="20"/>
                <w:szCs w:val="20"/>
              </w:rPr>
              <w:t>celles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feront l’objet de plusieurs séances d’apprentissage visant le développement des co</w:t>
            </w:r>
            <w:r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pétences ciblées  et intégrant les ressources appropriées)</w:t>
            </w:r>
          </w:p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EDB" w:rsidTr="00045E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SOLUTION DE LA SPD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Des tâches communicatives liées à la compétence terminale serviront de repère dans l’évaluation formative : </w:t>
            </w:r>
          </w:p>
          <w:p w:rsidR="00045EDB" w:rsidRPr="00045EDB" w:rsidRDefault="00045EDB" w:rsidP="00B1325A">
            <w:pPr>
              <w:pStyle w:val="Paragraphedeliste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role play with a friend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ID card</w:t>
            </w:r>
          </w:p>
          <w:p w:rsidR="00045EDB" w:rsidRPr="00045EDB" w:rsidRDefault="00045EDB" w:rsidP="00B1325A">
            <w:pPr>
              <w:pStyle w:val="Paragraphedeliste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Write an email</w:t>
            </w:r>
          </w:p>
        </w:tc>
      </w:tr>
    </w:tbl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Default="00045EDB" w:rsidP="00045EDB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45EDB" w:rsidRPr="00090905" w:rsidRDefault="00045EDB" w:rsidP="00090905">
      <w:pPr>
        <w:tabs>
          <w:tab w:val="left" w:pos="1418"/>
        </w:tabs>
        <w:rPr>
          <w:b/>
          <w:bCs/>
          <w:sz w:val="36"/>
          <w:szCs w:val="36"/>
        </w:rPr>
      </w:pPr>
    </w:p>
    <w:p w:rsidR="00FF5DFC" w:rsidRDefault="00FF5DFC" w:rsidP="00B1325A">
      <w:pPr>
        <w:pStyle w:val="Paragraphedeliste"/>
        <w:numPr>
          <w:ilvl w:val="0"/>
          <w:numId w:val="35"/>
        </w:numPr>
        <w:tabs>
          <w:tab w:val="left" w:pos="1418"/>
        </w:tabs>
        <w:ind w:firstLine="3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déroulement d’une séquence d’évaluation</w:t>
      </w:r>
    </w:p>
    <w:tbl>
      <w:tblPr>
        <w:tblStyle w:val="Grilledutableau"/>
        <w:tblW w:w="9606" w:type="dxa"/>
        <w:tblLook w:val="01E0" w:firstRow="1" w:lastRow="1" w:firstColumn="1" w:lastColumn="1" w:noHBand="0" w:noVBand="0"/>
      </w:tblPr>
      <w:tblGrid>
        <w:gridCol w:w="2943"/>
        <w:gridCol w:w="1359"/>
        <w:gridCol w:w="5304"/>
      </w:tblGrid>
      <w:tr w:rsidR="00045EDB" w:rsidTr="00045EDB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Situation problème pour la classe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Cycle moyen / (4AM)</w:t>
            </w:r>
          </w:p>
        </w:tc>
      </w:tr>
      <w:tr w:rsidR="00045EDB" w:rsidTr="00045EDB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Champ disciplinaire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Anglais</w:t>
            </w:r>
          </w:p>
        </w:tc>
      </w:tr>
      <w:tr w:rsidR="00045EDB" w:rsidTr="00045EDB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Fonction de la situation problème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Situation d’Intégration /Cible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Compétences discipl</w:t>
            </w: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naires visées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5"/>
              </w:numPr>
              <w:ind w:left="137" w:hanging="42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Face à une situation de communication et à partir de supports iconographiques, l’apprenant produit à l’oral et à l’écrit un texte prescriptif sur les règles d’hygiènes alimentaires.</w:t>
            </w:r>
          </w:p>
        </w:tc>
      </w:tr>
      <w:tr w:rsidR="00045EDB" w:rsidRPr="004438D7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Enoncé  de la situation d’évaluation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both"/>
              <w:rPr>
                <w:rFonts w:cstheme="minorHAnsi"/>
                <w:i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sz w:val="28"/>
                <w:szCs w:val="28"/>
                <w:lang w:val="en-US"/>
              </w:rPr>
              <w:t xml:space="preserve">The town council has </w:t>
            </w:r>
            <w:proofErr w:type="spellStart"/>
            <w:r>
              <w:rPr>
                <w:rFonts w:cstheme="minorHAnsi"/>
                <w:i/>
                <w:sz w:val="28"/>
                <w:szCs w:val="28"/>
                <w:lang w:val="en-US"/>
              </w:rPr>
              <w:t>organised</w:t>
            </w:r>
            <w:proofErr w:type="spellEnd"/>
            <w:r>
              <w:rPr>
                <w:rFonts w:cstheme="minorHAnsi"/>
                <w:i/>
                <w:sz w:val="28"/>
                <w:szCs w:val="28"/>
                <w:lang w:val="en-US"/>
              </w:rPr>
              <w:t xml:space="preserve"> a school contest to raise children’s awareness of the negative effects of junk food.</w:t>
            </w:r>
          </w:p>
          <w:p w:rsidR="00045EDB" w:rsidRDefault="00045EDB">
            <w:pPr>
              <w:jc w:val="both"/>
              <w:rPr>
                <w:rFonts w:cstheme="minorHAnsi"/>
                <w:i/>
                <w:sz w:val="28"/>
                <w:szCs w:val="28"/>
                <w:lang w:val="en-US"/>
              </w:rPr>
            </w:pPr>
            <w:r>
              <w:rPr>
                <w:rFonts w:cstheme="minorHAnsi"/>
                <w:i/>
                <w:sz w:val="28"/>
                <w:szCs w:val="28"/>
                <w:lang w:val="en-US"/>
              </w:rPr>
              <w:t>From the set of materials provided pictures , graphs , diagrams, as well as newspaper  articles, CDs…, identify these effects then devise a leaflet with pictures, giving at least  five recommendations ,to stop the excessive co</w:t>
            </w:r>
            <w:r>
              <w:rPr>
                <w:rFonts w:cstheme="minorHAnsi"/>
                <w:i/>
                <w:sz w:val="28"/>
                <w:szCs w:val="28"/>
                <w:lang w:val="en-US"/>
              </w:rPr>
              <w:t>n</w:t>
            </w:r>
            <w:r>
              <w:rPr>
                <w:rFonts w:cstheme="minorHAnsi"/>
                <w:i/>
                <w:sz w:val="28"/>
                <w:szCs w:val="28"/>
                <w:lang w:val="en-US"/>
              </w:rPr>
              <w:t>sumption of junk food by children (this can be  for a ba</w:t>
            </w:r>
            <w:r>
              <w:rPr>
                <w:rFonts w:cstheme="minorHAnsi"/>
                <w:i/>
                <w:sz w:val="28"/>
                <w:szCs w:val="28"/>
                <w:lang w:val="en-US"/>
              </w:rPr>
              <w:t>l</w:t>
            </w:r>
            <w:r>
              <w:rPr>
                <w:rFonts w:cstheme="minorHAnsi"/>
                <w:i/>
                <w:sz w:val="28"/>
                <w:szCs w:val="28"/>
                <w:lang w:val="en-US"/>
              </w:rPr>
              <w:t xml:space="preserve">anced diet / a low </w:t>
            </w:r>
            <w:proofErr w:type="spellStart"/>
            <w:r>
              <w:rPr>
                <w:rFonts w:cstheme="minorHAnsi"/>
                <w:i/>
                <w:sz w:val="28"/>
                <w:szCs w:val="28"/>
                <w:lang w:val="en-US"/>
              </w:rPr>
              <w:t>calory</w:t>
            </w:r>
            <w:proofErr w:type="spellEnd"/>
            <w:r>
              <w:rPr>
                <w:rFonts w:cstheme="minorHAnsi"/>
                <w:i/>
                <w:sz w:val="28"/>
                <w:szCs w:val="28"/>
                <w:lang w:val="en-US"/>
              </w:rPr>
              <w:t xml:space="preserve"> menu) or a poster with your comments to prevent food intoxication.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Ressources et doc</w:t>
            </w:r>
            <w:r>
              <w:rPr>
                <w:rFonts w:cstheme="minorHAnsi"/>
                <w:sz w:val="28"/>
                <w:szCs w:val="28"/>
              </w:rPr>
              <w:t>u</w:t>
            </w:r>
            <w:r>
              <w:rPr>
                <w:rFonts w:cstheme="minorHAnsi"/>
                <w:sz w:val="28"/>
                <w:szCs w:val="28"/>
              </w:rPr>
              <w:t>ments d’aide à la rés</w:t>
            </w:r>
            <w:r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lution de problème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5"/>
              </w:numPr>
              <w:ind w:left="176" w:hanging="142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Support non verbal </w:t>
            </w:r>
            <w:proofErr w:type="gramStart"/>
            <w:r>
              <w:rPr>
                <w:rFonts w:cstheme="minorHAnsi"/>
                <w:sz w:val="28"/>
                <w:szCs w:val="28"/>
              </w:rPr>
              <w:t>( iconographique</w:t>
            </w:r>
            <w:proofErr w:type="gramEnd"/>
            <w:r>
              <w:rPr>
                <w:rFonts w:cstheme="minorHAnsi"/>
                <w:sz w:val="28"/>
                <w:szCs w:val="28"/>
              </w:rPr>
              <w:t>/ séquence vidéo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5"/>
              </w:numPr>
              <w:ind w:left="176" w:hanging="142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Coupures de journaux </w:t>
            </w:r>
            <w:proofErr w:type="gramStart"/>
            <w:r>
              <w:rPr>
                <w:rFonts w:cstheme="minorHAnsi"/>
                <w:sz w:val="28"/>
                <w:szCs w:val="28"/>
              </w:rPr>
              <w:t>( titres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/articles / photos..)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5"/>
              </w:numPr>
              <w:ind w:left="176" w:hanging="142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Texte(s) traitant de la diététique/ obésité/fastfood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5"/>
              </w:numPr>
              <w:ind w:left="176" w:hanging="142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Panneaux publicitaires pour restaurants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5"/>
              </w:numPr>
              <w:ind w:left="176" w:hanging="142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utilisation de dictionnaire bilingue pour traduire ses connaissances disciplinaires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Consignes et indic</w:t>
            </w:r>
            <w:r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tions pour l’apprenant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Quelles tâches à exécuter en groupe ou individuell</w:t>
            </w:r>
            <w:r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ment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Nombres de mots par phrases/nombres de photos /images/ dessins (caricatures)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 phase terminale est une production individuelle pour préparer l’apprenant à l’évaluation certificative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Modalité de présentation du travail  achevé (format, date …)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Evaluation par enseignant </w:t>
            </w:r>
            <w:proofErr w:type="gramStart"/>
            <w:r>
              <w:rPr>
                <w:rFonts w:cstheme="minorHAnsi"/>
                <w:sz w:val="28"/>
                <w:szCs w:val="28"/>
              </w:rPr>
              <w:t>( chiffrée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ou </w:t>
            </w:r>
            <w:proofErr w:type="spellStart"/>
            <w:r>
              <w:rPr>
                <w:rFonts w:cstheme="minorHAnsi"/>
                <w:sz w:val="28"/>
                <w:szCs w:val="28"/>
              </w:rPr>
              <w:t>critériée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Durée de la séquence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Semaine d’intégration </w:t>
            </w:r>
            <w:proofErr w:type="gramStart"/>
            <w:r>
              <w:rPr>
                <w:rFonts w:cstheme="minorHAnsi"/>
                <w:sz w:val="28"/>
                <w:szCs w:val="28"/>
              </w:rPr>
              <w:t>( 3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à 4 séances de 50 minutes)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Lien avec les autres di</w:t>
            </w:r>
            <w:r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 xml:space="preserve">ciplines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Transdisciplinarité avec les sciences naturelles /éducation artistique / sciences islamique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Eléments à évaluer au cours de cette situation</w:t>
            </w:r>
          </w:p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45EDB" w:rsidRDefault="00045EDB">
            <w:pPr>
              <w:jc w:val="center"/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sym w:font="Wingdings" w:char="F0C9"/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Savoirs essentiels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Compétences disciplinaires et </w:t>
            </w:r>
            <w:proofErr w:type="gramStart"/>
            <w:r>
              <w:rPr>
                <w:rFonts w:cstheme="minorHAnsi"/>
                <w:sz w:val="28"/>
                <w:szCs w:val="28"/>
              </w:rPr>
              <w:t>leur composantes</w:t>
            </w:r>
            <w:proofErr w:type="gramEnd"/>
          </w:p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Compétences transversales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6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Valeurs visées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Savoirs essentiels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Notions   lexicales,  grammaticales et thématiques liées à l’expression de l’obligation, la restriction et l’exhortation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Connaissances liées à la médecine /la santé en général et aux comportements sociaux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Confection d’un dépliant ou d’une affiche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Schématisation, illustration, caricature…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Compétences discipl</w:t>
            </w: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naires et leurs comp</w:t>
            </w:r>
            <w:r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santes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L’apprenant interagit oralement 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Interprète des documents authentiques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Produit un poster / dépliant  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Utilise des supports iconographiques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Fait une présentation orale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Compétences transve</w:t>
            </w:r>
            <w:r>
              <w:rPr>
                <w:rFonts w:cstheme="minorHAnsi"/>
                <w:sz w:val="28"/>
                <w:szCs w:val="28"/>
              </w:rPr>
              <w:t>r</w:t>
            </w:r>
            <w:r>
              <w:rPr>
                <w:rFonts w:cstheme="minorHAnsi"/>
                <w:sz w:val="28"/>
                <w:szCs w:val="28"/>
              </w:rPr>
              <w:t>sales et leurs typologies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DB" w:rsidRDefault="00045EDB" w:rsidP="00B1325A">
            <w:pPr>
              <w:pStyle w:val="Paragraphedeliste"/>
              <w:numPr>
                <w:ilvl w:val="0"/>
                <w:numId w:val="47"/>
              </w:numPr>
              <w:tabs>
                <w:tab w:val="left" w:pos="176"/>
              </w:tabs>
              <w:ind w:left="176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Méthode de travail collaborative/Méthode de travail par pairs /groupe /individuel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7"/>
              </w:numPr>
              <w:tabs>
                <w:tab w:val="left" w:pos="176"/>
              </w:tabs>
              <w:ind w:left="176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Négociation et gestion des relations interperso</w:t>
            </w:r>
            <w:r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nelles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7"/>
              </w:numPr>
              <w:tabs>
                <w:tab w:val="left" w:pos="176"/>
              </w:tabs>
              <w:ind w:left="176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Résolution de problèmes /émission d’hypothèses et déduction /Interprétation de l’information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7"/>
              </w:numPr>
              <w:tabs>
                <w:tab w:val="left" w:pos="176"/>
              </w:tabs>
              <w:ind w:left="176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Autonomie </w:t>
            </w:r>
            <w:r>
              <w:rPr>
                <w:rFonts w:cstheme="minorHAnsi"/>
                <w:sz w:val="28"/>
                <w:szCs w:val="28"/>
              </w:rPr>
              <w:tab/>
              <w:t>dans l’exercice de  sa créativ</w:t>
            </w: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té/Savoir-faire en dessin et collage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Transfert des connaissances  des autres disciplines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8"/>
              </w:numPr>
              <w:tabs>
                <w:tab w:val="left" w:pos="176"/>
              </w:tabs>
              <w:ind w:left="34" w:firstLine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Exploitation de l’information :</w:t>
            </w:r>
            <w:r>
              <w:rPr>
                <w:rFonts w:cstheme="minorHAnsi"/>
                <w:sz w:val="28"/>
                <w:szCs w:val="28"/>
              </w:rPr>
              <w:tab/>
              <w:t>Recouper les él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rFonts w:cstheme="minorHAnsi"/>
                <w:sz w:val="28"/>
                <w:szCs w:val="28"/>
              </w:rPr>
              <w:t>ments d’information provenant de diverses sources</w:t>
            </w:r>
          </w:p>
          <w:p w:rsidR="00045EDB" w:rsidRDefault="00045EDB">
            <w:pPr>
              <w:pStyle w:val="Paragraphedeliste"/>
              <w:tabs>
                <w:tab w:val="left" w:pos="176"/>
              </w:tabs>
              <w:ind w:left="34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Valeurs visées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8"/>
              </w:numPr>
              <w:ind w:left="459" w:hanging="42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Lutte contre le gaspillage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8"/>
              </w:numPr>
              <w:tabs>
                <w:tab w:val="left" w:pos="459"/>
              </w:tabs>
              <w:ind w:left="34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Lutte contre les mauvaises habitudes alimentaires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8"/>
              </w:numPr>
              <w:ind w:left="34" w:firstLine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Adoption de règles d’hygiène de vie pour la pr</w:t>
            </w:r>
            <w:r>
              <w:rPr>
                <w:rFonts w:cstheme="minorHAnsi"/>
                <w:sz w:val="28"/>
                <w:szCs w:val="28"/>
              </w:rPr>
              <w:t>é</w:t>
            </w:r>
            <w:r>
              <w:rPr>
                <w:rFonts w:cstheme="minorHAnsi"/>
                <w:sz w:val="28"/>
                <w:szCs w:val="28"/>
              </w:rPr>
              <w:t>vention de l’obésité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8"/>
              </w:numPr>
              <w:ind w:left="459" w:hanging="42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Sens du partage, valeurs religieuses de la modér</w:t>
            </w:r>
            <w:r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tion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Contexte d’évaluation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Contrôle continu des connaissances et compétences </w:t>
            </w:r>
            <w:r>
              <w:rPr>
                <w:rFonts w:cstheme="minorHAnsi"/>
                <w:sz w:val="28"/>
                <w:szCs w:val="28"/>
              </w:rPr>
              <w:lastRenderedPageBreak/>
              <w:t>communicatives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Recentration des acquis et régulation des apprenti</w:t>
            </w:r>
            <w:r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sages antérieurs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Critères et indicateurs d’évaluation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Pertinence de la production, cohérence du texte verbal et non verbal  et correction de la 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langue ,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 xml:space="preserve"> critère de perfectionnement: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  <w:tab w:val="left" w:pos="601"/>
                <w:tab w:val="left" w:pos="1086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dépliant/poster / L’affiche est en rapport avec la situation problème proposée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  <w:tab w:val="left" w:pos="601"/>
                <w:tab w:val="left" w:pos="1086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Lien logique entre les différentes parties du texte, et entre le texte et les images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  <w:tab w:val="left" w:pos="601"/>
                <w:tab w:val="left" w:pos="1086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Pas de contradictions entre les différentes prop</w:t>
            </w:r>
            <w:r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sitions</w:t>
            </w:r>
          </w:p>
          <w:p w:rsidR="00045EDB" w:rsidRPr="00090905" w:rsidRDefault="00045EDB" w:rsidP="00090905">
            <w:pPr>
              <w:pStyle w:val="Paragraphedeliste"/>
              <w:numPr>
                <w:ilvl w:val="0"/>
                <w:numId w:val="5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 langue est utilisée correctement du point de vue lexique thématique, </w:t>
            </w:r>
            <w:proofErr w:type="gramStart"/>
            <w:r>
              <w:rPr>
                <w:rFonts w:cstheme="minorHAnsi"/>
                <w:sz w:val="28"/>
                <w:szCs w:val="28"/>
              </w:rPr>
              <w:t>grammatical(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utilisation des verbes défectifs pour l’exhortation/</w:t>
            </w:r>
            <w:r w:rsidR="00090905">
              <w:rPr>
                <w:rFonts w:cstheme="minorHAnsi"/>
                <w:sz w:val="28"/>
                <w:szCs w:val="28"/>
              </w:rPr>
              <w:t>utilisation de l’impé</w:t>
            </w:r>
            <w:r>
              <w:rPr>
                <w:rFonts w:cstheme="minorHAnsi"/>
                <w:sz w:val="28"/>
                <w:szCs w:val="28"/>
              </w:rPr>
              <w:t>ratif..)</w:t>
            </w:r>
            <w:r w:rsidRPr="00090905">
              <w:rPr>
                <w:rFonts w:cstheme="minorHAnsi"/>
                <w:sz w:val="28"/>
                <w:szCs w:val="28"/>
              </w:rPr>
              <w:t>, et discursif (utilisation de slogans (prescription et exhortation)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  <w:tab w:val="left" w:pos="601"/>
                <w:tab w:val="left" w:pos="1086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travail est original et reflète une grande créat</w:t>
            </w: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vité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50"/>
              </w:numPr>
              <w:tabs>
                <w:tab w:val="left" w:pos="459"/>
                <w:tab w:val="left" w:pos="601"/>
                <w:tab w:val="left" w:pos="1086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travail est propre et bien présenté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Modalités de remédi</w:t>
            </w:r>
            <w:r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>tion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Remédiation sur la maîtrise des ressources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Activités de compréhension de texte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Interprétation de documents visuels similaires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Activités de remédiation pour la structure de phrases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Exercices lacunaires pour le réemploi du lexique approprié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élaboration de grilles d’auto évaluation pour a</w:t>
            </w:r>
            <w:r>
              <w:rPr>
                <w:rFonts w:cstheme="minorHAnsi"/>
                <w:sz w:val="28"/>
                <w:szCs w:val="28"/>
              </w:rPr>
              <w:t>i</w:t>
            </w:r>
            <w:r>
              <w:rPr>
                <w:rFonts w:cstheme="minorHAnsi"/>
                <w:sz w:val="28"/>
                <w:szCs w:val="28"/>
              </w:rPr>
              <w:t>der l’apprenant à réguler son apprentissage</w:t>
            </w:r>
          </w:p>
        </w:tc>
      </w:tr>
      <w:tr w:rsidR="00045EDB" w:rsidTr="00045ED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Remédiation sur la m</w:t>
            </w:r>
            <w:r>
              <w:rPr>
                <w:rFonts w:cstheme="minorHAnsi"/>
                <w:sz w:val="28"/>
                <w:szCs w:val="28"/>
              </w:rPr>
              <w:t>o</w:t>
            </w:r>
            <w:r>
              <w:rPr>
                <w:rFonts w:cstheme="minorHAnsi"/>
                <w:sz w:val="28"/>
                <w:szCs w:val="28"/>
              </w:rPr>
              <w:t>bilisation et l’utilisation des ressources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Activités d’aide à la planification de la production 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Activités d’aide à la mobilisation de compétences transdisciplinaires</w:t>
            </w:r>
          </w:p>
          <w:p w:rsidR="00045EDB" w:rsidRDefault="00045EDB" w:rsidP="00B1325A">
            <w:pPr>
              <w:pStyle w:val="Paragraphedeliste"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Activités d’aide à la gestion des ressources</w:t>
            </w:r>
          </w:p>
        </w:tc>
      </w:tr>
    </w:tbl>
    <w:p w:rsidR="00090905" w:rsidRPr="00090905" w:rsidRDefault="00090905" w:rsidP="00090905">
      <w:pPr>
        <w:tabs>
          <w:tab w:val="left" w:pos="1418"/>
        </w:tabs>
        <w:rPr>
          <w:b/>
          <w:bCs/>
          <w:sz w:val="18"/>
          <w:szCs w:val="18"/>
        </w:rPr>
      </w:pPr>
    </w:p>
    <w:p w:rsidR="00172041" w:rsidRPr="00090905" w:rsidRDefault="00FF5DFC" w:rsidP="00090905">
      <w:pPr>
        <w:pStyle w:val="Paragraphedeliste"/>
        <w:numPr>
          <w:ilvl w:val="0"/>
          <w:numId w:val="49"/>
        </w:numPr>
        <w:tabs>
          <w:tab w:val="left" w:pos="1418"/>
        </w:tabs>
        <w:rPr>
          <w:b/>
          <w:bCs/>
          <w:sz w:val="36"/>
          <w:szCs w:val="36"/>
        </w:rPr>
      </w:pPr>
      <w:r w:rsidRPr="00090905">
        <w:rPr>
          <w:b/>
          <w:bCs/>
          <w:sz w:val="36"/>
          <w:szCs w:val="36"/>
        </w:rPr>
        <w:t>grille d’apprentissage à l’intégration</w:t>
      </w:r>
    </w:p>
    <w:p w:rsidR="00172041" w:rsidRPr="00172041" w:rsidRDefault="00172041" w:rsidP="00172041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Pr="00172041">
        <w:rPr>
          <w:rFonts w:ascii="Times New Roman" w:hAnsi="Times New Roman" w:cs="Times New Roman"/>
          <w:sz w:val="28"/>
          <w:szCs w:val="28"/>
        </w:rPr>
        <w:t>apprentissage de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172041">
        <w:rPr>
          <w:rFonts w:ascii="Times New Roman" w:hAnsi="Times New Roman" w:cs="Times New Roman"/>
          <w:sz w:val="28"/>
          <w:szCs w:val="28"/>
        </w:rPr>
        <w:t>intégration se fait par groupes. L’enseignant(e)  propose une s</w:t>
      </w:r>
      <w:r w:rsidRPr="00172041">
        <w:rPr>
          <w:rFonts w:ascii="Times New Roman" w:hAnsi="Times New Roman" w:cs="Times New Roman"/>
          <w:sz w:val="28"/>
          <w:szCs w:val="28"/>
        </w:rPr>
        <w:t>i</w:t>
      </w:r>
      <w:r w:rsidRPr="00172041">
        <w:rPr>
          <w:rFonts w:ascii="Times New Roman" w:hAnsi="Times New Roman" w:cs="Times New Roman"/>
          <w:sz w:val="28"/>
          <w:szCs w:val="28"/>
        </w:rPr>
        <w:t>tuation aux élèves qui seront appelé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72041">
        <w:rPr>
          <w:rFonts w:ascii="Times New Roman" w:hAnsi="Times New Roman" w:cs="Times New Roman"/>
          <w:sz w:val="28"/>
          <w:szCs w:val="28"/>
        </w:rPr>
        <w:t xml:space="preserve"> à mobiliser des ressources en </w:t>
      </w:r>
      <w:proofErr w:type="gramStart"/>
      <w:r w:rsidRPr="00172041">
        <w:rPr>
          <w:rFonts w:ascii="Times New Roman" w:hAnsi="Times New Roman" w:cs="Times New Roman"/>
          <w:sz w:val="28"/>
          <w:szCs w:val="28"/>
        </w:rPr>
        <w:t>terme</w:t>
      </w:r>
      <w:proofErr w:type="gramEnd"/>
      <w:r w:rsidRPr="00172041">
        <w:rPr>
          <w:rFonts w:ascii="Times New Roman" w:hAnsi="Times New Roman" w:cs="Times New Roman"/>
          <w:sz w:val="28"/>
          <w:szCs w:val="28"/>
        </w:rPr>
        <w:t xml:space="preserve"> de savoirs, savoir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2041">
        <w:rPr>
          <w:rFonts w:ascii="Times New Roman" w:hAnsi="Times New Roman" w:cs="Times New Roman"/>
          <w:sz w:val="28"/>
          <w:szCs w:val="28"/>
        </w:rPr>
        <w:t xml:space="preserve"> faire et savoir être pour la résolution du problème.</w:t>
      </w:r>
    </w:p>
    <w:p w:rsidR="00172041" w:rsidRPr="00172041" w:rsidRDefault="00172041" w:rsidP="00172041">
      <w:pPr>
        <w:pStyle w:val="Paragraphedeliste"/>
        <w:numPr>
          <w:ilvl w:val="0"/>
          <w:numId w:val="3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172041">
        <w:rPr>
          <w:rFonts w:ascii="Times New Roman" w:hAnsi="Times New Roman" w:cs="Times New Roman"/>
          <w:b/>
          <w:bCs/>
          <w:sz w:val="28"/>
          <w:szCs w:val="28"/>
          <w:lang w:val="en-US"/>
        </w:rPr>
        <w:t>Ressources</w:t>
      </w:r>
      <w:proofErr w:type="spellEnd"/>
      <w:r w:rsidRPr="0017204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à mobiliser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2041" w:rsidTr="0017204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Savoirs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41" w:rsidRDefault="001720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Savoir faire  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41" w:rsidRDefault="001720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attitudes</w:t>
            </w:r>
          </w:p>
        </w:tc>
      </w:tr>
      <w:tr w:rsidR="00172041" w:rsidTr="00172041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172041" w:rsidRDefault="001720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72041" w:rsidRDefault="00172041" w:rsidP="00090905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72041">
        <w:rPr>
          <w:rFonts w:ascii="Times New Roman" w:hAnsi="Times New Roman" w:cs="Times New Roman"/>
          <w:b/>
          <w:bCs/>
          <w:sz w:val="28"/>
          <w:szCs w:val="28"/>
        </w:rPr>
        <w:t>Quant à la situation d’évaluation, elle se fait individuellement.</w:t>
      </w: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090905" w:rsidRPr="00090905" w:rsidRDefault="00090905" w:rsidP="00090905">
      <w:pPr>
        <w:pStyle w:val="Paragraphedeliste"/>
        <w:ind w:left="7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2041" w:rsidRPr="00090905" w:rsidRDefault="00172041" w:rsidP="00B1325A">
      <w:pPr>
        <w:pStyle w:val="Paragraphedeliste"/>
        <w:numPr>
          <w:ilvl w:val="0"/>
          <w:numId w:val="35"/>
        </w:numPr>
        <w:tabs>
          <w:tab w:val="left" w:pos="1418"/>
        </w:tabs>
        <w:ind w:firstLine="354"/>
        <w:rPr>
          <w:b/>
          <w:bCs/>
          <w:sz w:val="28"/>
          <w:szCs w:val="28"/>
        </w:rPr>
      </w:pPr>
      <w:r w:rsidRPr="00090905">
        <w:rPr>
          <w:b/>
          <w:bCs/>
          <w:sz w:val="28"/>
          <w:szCs w:val="28"/>
        </w:rPr>
        <w:t>grille de validation de l’</w:t>
      </w:r>
      <w:proofErr w:type="spellStart"/>
      <w:r w:rsidRPr="00090905">
        <w:rPr>
          <w:b/>
          <w:bCs/>
          <w:sz w:val="28"/>
          <w:szCs w:val="28"/>
        </w:rPr>
        <w:t>integration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2"/>
        <w:gridCol w:w="732"/>
        <w:gridCol w:w="705"/>
        <w:gridCol w:w="2077"/>
      </w:tblGrid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Caractéristiques et composantes de la situation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oui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non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Propositions de régulation</w:t>
            </w:r>
          </w:p>
        </w:tc>
      </w:tr>
      <w:tr w:rsidR="00B1325A" w:rsidRPr="00090905" w:rsidTr="00090905">
        <w:trPr>
          <w:trHeight w:val="869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que la situation proposée tient compte de l’environnement de l’apprenant (moi, mon monde, le monde)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que la langue utilisée fait partie de son répe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r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toire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28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 elle en adéquation avec le profil de sortie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que la situation est réalisable par rapport aux ressources disponibles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69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qu’elle permet de développer le profil de l’élève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1169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Est –ce qu’elle comporte des valeurs et des compétences de la </w:t>
            </w:r>
            <w:proofErr w:type="gramStart"/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vie(</w:t>
            </w:r>
            <w:proofErr w:type="gramEnd"/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la personnalité Algérienne, le respect de l’environnement, le respect de l’autre, la coopér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a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tion..)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tabs>
                <w:tab w:val="left" w:pos="32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Est-ce qu’elle fait </w:t>
            </w:r>
            <w:proofErr w:type="gramStart"/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appel(</w:t>
            </w:r>
            <w:proofErr w:type="gramEnd"/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mobilise) les différents types de savoirs(savoirs, savoir-faire, savoir-être)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285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qu’il y a un contexte de réalisation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 –ce que la situation proposée est nouvelle pour l’apprenant et fait appel à la créativité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 ce que les supports sont inclus dans la situation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69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Est –ce qu’il y a une </w:t>
            </w:r>
            <w:r w:rsidR="00090905"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tâche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à accomplir et non des exe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r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cices de restitution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Est-ce que les consignes sont adaptées au niveau des élèves)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que la ou les consignes décrivent avec exactitude ce que l’apprenant doit faire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584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 ce qu’elle propose 3 occasions pour évaluer les cr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i</w:t>
            </w: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tères de réussite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869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que la situation est complexe et nécessite de l’apprenant la mobilisation des ressources acquises et des informations contenus dans les supports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1325A" w:rsidRPr="00090905" w:rsidTr="00090905">
        <w:trPr>
          <w:trHeight w:val="869"/>
        </w:trPr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9090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Est-ce qu’elle propose une situation –problème (obstacle à franchir)  qui peut être résolu par l’apprenant 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25A" w:rsidRPr="00090905" w:rsidRDefault="00B1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1325A" w:rsidRDefault="00B1325A" w:rsidP="00B1325A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90905" w:rsidRDefault="00090905" w:rsidP="00B1325A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90905" w:rsidRDefault="00090905" w:rsidP="00B1325A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090905" w:rsidRDefault="00090905" w:rsidP="00B1325A">
      <w:pPr>
        <w:pStyle w:val="Paragraphedeliste"/>
        <w:tabs>
          <w:tab w:val="left" w:pos="1418"/>
        </w:tabs>
        <w:ind w:left="1134"/>
        <w:rPr>
          <w:b/>
          <w:bCs/>
          <w:sz w:val="36"/>
          <w:szCs w:val="36"/>
        </w:rPr>
      </w:pPr>
    </w:p>
    <w:p w:rsidR="00B1325A" w:rsidRPr="00B1325A" w:rsidRDefault="00B1325A" w:rsidP="00172041">
      <w:pPr>
        <w:pStyle w:val="Paragraphedeliste"/>
        <w:tabs>
          <w:tab w:val="left" w:pos="1418"/>
        </w:tabs>
        <w:ind w:left="1418"/>
        <w:rPr>
          <w:b/>
          <w:bCs/>
          <w:sz w:val="36"/>
          <w:szCs w:val="36"/>
          <w:highlight w:val="yellow"/>
        </w:rPr>
      </w:pPr>
    </w:p>
    <w:p w:rsidR="00FF5DFC" w:rsidRPr="00172041" w:rsidRDefault="00172041" w:rsidP="00B1325A">
      <w:pPr>
        <w:pStyle w:val="Paragraphedeliste"/>
        <w:numPr>
          <w:ilvl w:val="0"/>
          <w:numId w:val="35"/>
        </w:numPr>
        <w:tabs>
          <w:tab w:val="left" w:pos="1418"/>
        </w:tabs>
        <w:ind w:firstLine="35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directives pour l’adaptation </w:t>
      </w:r>
      <w:r w:rsidR="00FF5DFC" w:rsidRPr="00172041">
        <w:rPr>
          <w:b/>
          <w:bCs/>
          <w:sz w:val="36"/>
          <w:szCs w:val="36"/>
        </w:rPr>
        <w:t xml:space="preserve"> du manuel</w:t>
      </w:r>
      <w:r>
        <w:rPr>
          <w:b/>
          <w:bCs/>
          <w:sz w:val="36"/>
          <w:szCs w:val="36"/>
        </w:rPr>
        <w:t xml:space="preserve"> au programme</w:t>
      </w:r>
    </w:p>
    <w:p w:rsidR="00172041" w:rsidRPr="00172041" w:rsidRDefault="00172041" w:rsidP="00172041">
      <w:pPr>
        <w:pStyle w:val="Paragraphedeliste"/>
        <w:numPr>
          <w:ilvl w:val="0"/>
          <w:numId w:val="3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2041">
        <w:rPr>
          <w:rFonts w:ascii="Times New Roman" w:hAnsi="Times New Roman" w:cs="Times New Roman"/>
          <w:b/>
          <w:i/>
          <w:sz w:val="28"/>
          <w:szCs w:val="28"/>
        </w:rPr>
        <w:t>questions préliminaires pour l’adaptation d’une séquence d’apprentissage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 w:rsidRPr="00172041">
        <w:rPr>
          <w:rFonts w:ascii="Times New Roman" w:hAnsi="Times New Roman" w:cs="Times New Roman"/>
          <w:b/>
          <w:sz w:val="28"/>
          <w:szCs w:val="28"/>
        </w:rPr>
        <w:t>1</w:t>
      </w:r>
      <w:r w:rsidRPr="00172041">
        <w:rPr>
          <w:rFonts w:ascii="Times New Roman" w:hAnsi="Times New Roman" w:cs="Times New Roman"/>
          <w:sz w:val="28"/>
          <w:szCs w:val="28"/>
        </w:rPr>
        <w:t xml:space="preserve">-la séquence d’apprentissage doit donner la priorité au programme tenant compte de ses principes directeurs </w:t>
      </w:r>
      <w:proofErr w:type="gramStart"/>
      <w:r w:rsidRPr="00172041">
        <w:rPr>
          <w:rFonts w:ascii="Times New Roman" w:hAnsi="Times New Roman" w:cs="Times New Roman"/>
          <w:sz w:val="28"/>
          <w:szCs w:val="28"/>
        </w:rPr>
        <w:t>( le</w:t>
      </w:r>
      <w:proofErr w:type="gramEnd"/>
      <w:r w:rsidRPr="00172041">
        <w:rPr>
          <w:rFonts w:ascii="Times New Roman" w:hAnsi="Times New Roman" w:cs="Times New Roman"/>
          <w:sz w:val="28"/>
          <w:szCs w:val="28"/>
        </w:rPr>
        <w:t xml:space="preserve"> manuel scolaire doit server de</w:t>
      </w:r>
      <w:r>
        <w:rPr>
          <w:rFonts w:ascii="Times New Roman" w:hAnsi="Times New Roman" w:cs="Times New Roman"/>
          <w:sz w:val="28"/>
          <w:szCs w:val="28"/>
        </w:rPr>
        <w:t xml:space="preserve"> document </w:t>
      </w:r>
      <w:r w:rsidRPr="00172041">
        <w:rPr>
          <w:rFonts w:ascii="Times New Roman" w:hAnsi="Times New Roman" w:cs="Times New Roman"/>
          <w:sz w:val="28"/>
          <w:szCs w:val="28"/>
        </w:rPr>
        <w:t xml:space="preserve"> res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72041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>ce)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 w:rsidRPr="00172041">
        <w:rPr>
          <w:rFonts w:ascii="Times New Roman" w:hAnsi="Times New Roman" w:cs="Times New Roman"/>
          <w:sz w:val="28"/>
          <w:szCs w:val="28"/>
        </w:rPr>
        <w:t>2- Elle doit correspondre au profil de sortie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 w:rsidRPr="00172041">
        <w:rPr>
          <w:rFonts w:ascii="Times New Roman" w:hAnsi="Times New Roman" w:cs="Times New Roman"/>
          <w:sz w:val="28"/>
          <w:szCs w:val="28"/>
        </w:rPr>
        <w:t>3- Les trois compétences de communication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041">
        <w:rPr>
          <w:rFonts w:ascii="Times New Roman" w:hAnsi="Times New Roman" w:cs="Times New Roman"/>
          <w:sz w:val="28"/>
          <w:szCs w:val="28"/>
        </w:rPr>
        <w:t>( interaction</w:t>
      </w:r>
      <w:proofErr w:type="gramEnd"/>
      <w:r w:rsidRPr="00172041">
        <w:rPr>
          <w:rFonts w:ascii="Times New Roman" w:hAnsi="Times New Roman" w:cs="Times New Roman"/>
          <w:sz w:val="28"/>
          <w:szCs w:val="28"/>
        </w:rPr>
        <w:t>/interprétation/production)  do</w:t>
      </w:r>
      <w:r w:rsidRPr="00172041">
        <w:rPr>
          <w:rFonts w:ascii="Times New Roman" w:hAnsi="Times New Roman" w:cs="Times New Roman"/>
          <w:sz w:val="28"/>
          <w:szCs w:val="28"/>
        </w:rPr>
        <w:t>i</w:t>
      </w:r>
      <w:r w:rsidRPr="00172041">
        <w:rPr>
          <w:rFonts w:ascii="Times New Roman" w:hAnsi="Times New Roman" w:cs="Times New Roman"/>
          <w:sz w:val="28"/>
          <w:szCs w:val="28"/>
        </w:rPr>
        <w:t>vent</w:t>
      </w:r>
      <w:r>
        <w:rPr>
          <w:rFonts w:ascii="Times New Roman" w:hAnsi="Times New Roman" w:cs="Times New Roman"/>
          <w:sz w:val="28"/>
          <w:szCs w:val="28"/>
        </w:rPr>
        <w:t xml:space="preserve">  apparaître dans la séquence d’apprentissage, à travers les tâches et activités</w:t>
      </w:r>
    </w:p>
    <w:p w:rsid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 w:rsidRPr="00172041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Dans le choix de</w:t>
      </w:r>
      <w:r w:rsidRPr="0017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tâches et activités </w:t>
      </w:r>
      <w:proofErr w:type="gramStart"/>
      <w:r>
        <w:rPr>
          <w:rFonts w:ascii="Times New Roman" w:hAnsi="Times New Roman" w:cs="Times New Roman"/>
          <w:sz w:val="28"/>
          <w:szCs w:val="28"/>
        </w:rPr>
        <w:t>pédagogiques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primauté sera donnée à celles qui tiennent compte du contexte de communication de la vie réelle de l’apprenant ,  </w:t>
      </w:r>
    </w:p>
    <w:p w:rsid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 L’enseignement de la grammaire doit servir l’apprentissage de la langue et non être considérée comme une fin en soi 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6-Au-delà de l’objectif de lecture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reading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skill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le recours à l’interprétation de textes doit servir au développement des deux autres  compétences communicatives ( intera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tion/production), d’où possibilité de ‘PDP’ leçon, et d’acquisition  de connaissances li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guistiques , d’où possibilité de ‘PPU’ leçon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 w:rsidRPr="00172041">
        <w:rPr>
          <w:rFonts w:ascii="Times New Roman" w:hAnsi="Times New Roman" w:cs="Times New Roman"/>
          <w:sz w:val="28"/>
          <w:szCs w:val="28"/>
        </w:rPr>
        <w:t xml:space="preserve">7-veiller à donner la possibilité  de produire  des messages </w:t>
      </w:r>
      <w:proofErr w:type="gramStart"/>
      <w:r w:rsidRPr="00172041">
        <w:rPr>
          <w:rFonts w:ascii="Times New Roman" w:hAnsi="Times New Roman" w:cs="Times New Roman"/>
          <w:sz w:val="28"/>
          <w:szCs w:val="28"/>
        </w:rPr>
        <w:t>écrits ,</w:t>
      </w:r>
      <w:proofErr w:type="gramEnd"/>
      <w:r w:rsidRPr="00172041">
        <w:rPr>
          <w:rFonts w:ascii="Times New Roman" w:hAnsi="Times New Roman" w:cs="Times New Roman"/>
          <w:sz w:val="28"/>
          <w:szCs w:val="28"/>
        </w:rPr>
        <w:t xml:space="preserve"> dans les différentes phases de la séquence d’</w:t>
      </w:r>
      <w:r>
        <w:rPr>
          <w:rFonts w:ascii="Times New Roman" w:hAnsi="Times New Roman" w:cs="Times New Roman"/>
          <w:sz w:val="28"/>
          <w:szCs w:val="28"/>
        </w:rPr>
        <w:t>apprenti</w:t>
      </w:r>
      <w:r w:rsidRPr="00172041">
        <w:rPr>
          <w:rFonts w:ascii="Times New Roman" w:hAnsi="Times New Roman" w:cs="Times New Roman"/>
          <w:sz w:val="28"/>
          <w:szCs w:val="28"/>
        </w:rPr>
        <w:t>ssage à tous les</w:t>
      </w:r>
      <w:r>
        <w:rPr>
          <w:rFonts w:ascii="Times New Roman" w:hAnsi="Times New Roman" w:cs="Times New Roman"/>
          <w:sz w:val="28"/>
          <w:szCs w:val="28"/>
        </w:rPr>
        <w:t xml:space="preserve"> apprenant</w:t>
      </w:r>
      <w:r w:rsidRPr="0017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i/>
          <w:sz w:val="28"/>
          <w:szCs w:val="28"/>
        </w:rPr>
      </w:pPr>
      <w:r w:rsidRPr="00172041">
        <w:rPr>
          <w:rFonts w:ascii="Times New Roman" w:hAnsi="Times New Roman" w:cs="Times New Roman"/>
          <w:sz w:val="28"/>
          <w:szCs w:val="28"/>
        </w:rPr>
        <w:lastRenderedPageBreak/>
        <w:t xml:space="preserve">8-Veiller à assurer un dosage équilibré </w:t>
      </w:r>
      <w:r>
        <w:rPr>
          <w:rFonts w:ascii="Times New Roman" w:hAnsi="Times New Roman" w:cs="Times New Roman"/>
          <w:sz w:val="28"/>
          <w:szCs w:val="28"/>
        </w:rPr>
        <w:t xml:space="preserve">à l’oral et à </w:t>
      </w:r>
      <w:proofErr w:type="gramStart"/>
      <w:r>
        <w:rPr>
          <w:rFonts w:ascii="Times New Roman" w:hAnsi="Times New Roman" w:cs="Times New Roman"/>
          <w:sz w:val="28"/>
          <w:szCs w:val="28"/>
        </w:rPr>
        <w:t>l’écrit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ayant à l’esprit la pédagogie de l’intégration  </w:t>
      </w:r>
      <w:r w:rsidRPr="0017204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72041">
        <w:rPr>
          <w:rFonts w:ascii="Times New Roman" w:hAnsi="Times New Roman" w:cs="Times New Roman"/>
          <w:i/>
          <w:sz w:val="28"/>
          <w:szCs w:val="28"/>
        </w:rPr>
        <w:t>integrated</w:t>
      </w:r>
      <w:proofErr w:type="spellEnd"/>
      <w:r w:rsidRPr="001720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2041">
        <w:rPr>
          <w:rFonts w:ascii="Times New Roman" w:hAnsi="Times New Roman" w:cs="Times New Roman"/>
          <w:i/>
          <w:sz w:val="28"/>
          <w:szCs w:val="28"/>
        </w:rPr>
        <w:t>skills</w:t>
      </w:r>
      <w:proofErr w:type="spellEnd"/>
      <w:r w:rsidRPr="00172041">
        <w:rPr>
          <w:rFonts w:ascii="Times New Roman" w:hAnsi="Times New Roman" w:cs="Times New Roman"/>
          <w:i/>
          <w:sz w:val="28"/>
          <w:szCs w:val="28"/>
        </w:rPr>
        <w:t>)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 w:rsidRPr="00172041">
        <w:rPr>
          <w:rFonts w:ascii="Times New Roman" w:hAnsi="Times New Roman" w:cs="Times New Roman"/>
          <w:sz w:val="28"/>
          <w:szCs w:val="28"/>
        </w:rPr>
        <w:t>9- les tâches et activités  doivent répondre aux  norm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2041">
        <w:rPr>
          <w:rFonts w:ascii="Times New Roman" w:hAnsi="Times New Roman" w:cs="Times New Roman"/>
          <w:sz w:val="28"/>
          <w:szCs w:val="28"/>
        </w:rPr>
        <w:t>s de validit</w:t>
      </w:r>
      <w:r>
        <w:rPr>
          <w:rFonts w:ascii="Times New Roman" w:hAnsi="Times New Roman" w:cs="Times New Roman"/>
          <w:sz w:val="28"/>
          <w:szCs w:val="28"/>
        </w:rPr>
        <w:t>é des objectifs d’évaluation</w:t>
      </w:r>
    </w:p>
    <w:p w:rsidR="00172041" w:rsidRPr="00172041" w:rsidRDefault="00172041" w:rsidP="00172041">
      <w:pPr>
        <w:ind w:left="420"/>
        <w:rPr>
          <w:rFonts w:ascii="Times New Roman" w:hAnsi="Times New Roman" w:cs="Times New Roman"/>
          <w:sz w:val="28"/>
          <w:szCs w:val="28"/>
        </w:rPr>
      </w:pPr>
      <w:r w:rsidRPr="00172041">
        <w:rPr>
          <w:rFonts w:ascii="Times New Roman" w:hAnsi="Times New Roman" w:cs="Times New Roman"/>
          <w:sz w:val="28"/>
          <w:szCs w:val="28"/>
        </w:rPr>
        <w:t xml:space="preserve">10- prendre en </w:t>
      </w:r>
      <w:proofErr w:type="spellStart"/>
      <w:r w:rsidRPr="00172041">
        <w:rPr>
          <w:rFonts w:ascii="Times New Roman" w:hAnsi="Times New Roman" w:cs="Times New Roman"/>
          <w:sz w:val="28"/>
          <w:szCs w:val="28"/>
        </w:rPr>
        <w:t>consideration</w:t>
      </w:r>
      <w:proofErr w:type="spellEnd"/>
      <w:r w:rsidRPr="00172041">
        <w:rPr>
          <w:rFonts w:ascii="Times New Roman" w:hAnsi="Times New Roman" w:cs="Times New Roman"/>
          <w:sz w:val="28"/>
          <w:szCs w:val="28"/>
        </w:rPr>
        <w:t xml:space="preserve">  l’organisation  de quatre semaines d’apprentissage et d’une semaine d’évaluation formative et </w:t>
      </w:r>
      <w:r>
        <w:rPr>
          <w:rFonts w:ascii="Times New Roman" w:hAnsi="Times New Roman" w:cs="Times New Roman"/>
          <w:sz w:val="28"/>
          <w:szCs w:val="28"/>
        </w:rPr>
        <w:t xml:space="preserve">au </w:t>
      </w:r>
      <w:proofErr w:type="gramStart"/>
      <w:r>
        <w:rPr>
          <w:rFonts w:ascii="Times New Roman" w:hAnsi="Times New Roman" w:cs="Times New Roman"/>
          <w:sz w:val="28"/>
          <w:szCs w:val="28"/>
        </w:rPr>
        <w:t>besoin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041">
        <w:rPr>
          <w:rFonts w:ascii="Times New Roman" w:hAnsi="Times New Roman" w:cs="Times New Roman"/>
          <w:sz w:val="28"/>
          <w:szCs w:val="28"/>
        </w:rPr>
        <w:t>planifier des activités de remédiation</w:t>
      </w:r>
    </w:p>
    <w:p w:rsidR="00090905" w:rsidRDefault="00090905" w:rsidP="004438D7">
      <w:pPr>
        <w:rPr>
          <w:rFonts w:ascii="Times New Roman" w:hAnsi="Times New Roman" w:cs="Times New Roman"/>
          <w:sz w:val="28"/>
          <w:szCs w:val="28"/>
        </w:rPr>
      </w:pPr>
    </w:p>
    <w:p w:rsidR="00090905" w:rsidRPr="00CD58F3" w:rsidRDefault="00090905" w:rsidP="00172041">
      <w:pPr>
        <w:ind w:left="420"/>
        <w:rPr>
          <w:rFonts w:ascii="Times New Roman" w:hAnsi="Times New Roman" w:cs="Times New Roman"/>
          <w:sz w:val="28"/>
          <w:szCs w:val="28"/>
        </w:rPr>
      </w:pPr>
    </w:p>
    <w:p w:rsidR="00FF5DFC" w:rsidRPr="00172041" w:rsidRDefault="00FF5DFC" w:rsidP="00172041">
      <w:pPr>
        <w:pStyle w:val="Paragraphedeliste"/>
        <w:numPr>
          <w:ilvl w:val="0"/>
          <w:numId w:val="60"/>
        </w:numPr>
        <w:tabs>
          <w:tab w:val="left" w:pos="567"/>
        </w:tabs>
        <w:ind w:left="284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172041">
        <w:rPr>
          <w:rFonts w:ascii="Times New Roman" w:hAnsi="Times New Roman" w:cs="Times New Roman"/>
          <w:b/>
          <w:bCs/>
          <w:sz w:val="32"/>
          <w:szCs w:val="32"/>
        </w:rPr>
        <w:t>orientations pour les concepteurs d’épreuves d’examens nationaux</w:t>
      </w:r>
    </w:p>
    <w:p w:rsidR="00B1325A" w:rsidRPr="00A2697F" w:rsidRDefault="00B1325A" w:rsidP="00B13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La conception des épreuves d’anglais  du  BEM   et leur évaluation à postériori est l’apanage des  concepteurs d’examens nationaux. </w:t>
      </w:r>
    </w:p>
    <w:p w:rsidR="00B1325A" w:rsidRPr="00A2697F" w:rsidRDefault="00B1325A" w:rsidP="00B132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Lorsqu’on élabore et qu’on  évalue les épreuves du BEM, on doit se poser des questions rel</w:t>
      </w:r>
      <w:r w:rsidRPr="00A2697F">
        <w:rPr>
          <w:rFonts w:ascii="Times New Roman" w:hAnsi="Times New Roman" w:cs="Times New Roman"/>
          <w:sz w:val="28"/>
          <w:szCs w:val="28"/>
        </w:rPr>
        <w:t>a</w:t>
      </w:r>
      <w:r w:rsidRPr="00A2697F">
        <w:rPr>
          <w:rFonts w:ascii="Times New Roman" w:hAnsi="Times New Roman" w:cs="Times New Roman"/>
          <w:sz w:val="28"/>
          <w:szCs w:val="28"/>
        </w:rPr>
        <w:t>tives au contenu (</w:t>
      </w:r>
      <w:proofErr w:type="spellStart"/>
      <w:r w:rsidRPr="00A2697F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2697F">
        <w:rPr>
          <w:rFonts w:ascii="Times New Roman" w:hAnsi="Times New Roman" w:cs="Times New Roman"/>
          <w:sz w:val="28"/>
          <w:szCs w:val="28"/>
        </w:rPr>
        <w:t> ?) et à la méthode (how ?) :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épreuves sont-elles  en  conformité avec le profil de sortie du cycle moyen? 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Contiennent-elles les  compétences (, interpréter, produire à l’écrit)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Contiennent-elles  les valeurs énoncées dans le programme (identité, conscience n</w:t>
      </w:r>
      <w:r w:rsidRPr="00A2697F">
        <w:rPr>
          <w:rFonts w:ascii="Times New Roman" w:hAnsi="Times New Roman" w:cs="Times New Roman"/>
          <w:sz w:val="28"/>
          <w:szCs w:val="28"/>
        </w:rPr>
        <w:t>a</w:t>
      </w:r>
      <w:r w:rsidRPr="00A2697F">
        <w:rPr>
          <w:rFonts w:ascii="Times New Roman" w:hAnsi="Times New Roman" w:cs="Times New Roman"/>
          <w:sz w:val="28"/>
          <w:szCs w:val="28"/>
        </w:rPr>
        <w:t>tionale, citoyenneté, ouverture sur le monde)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Reflètent-elles les compétences transversales (intellectuelles, méthodologiques, co</w:t>
      </w:r>
      <w:r w:rsidRPr="00A2697F">
        <w:rPr>
          <w:rFonts w:ascii="Times New Roman" w:hAnsi="Times New Roman" w:cs="Times New Roman"/>
          <w:sz w:val="28"/>
          <w:szCs w:val="28"/>
        </w:rPr>
        <w:t>m</w:t>
      </w:r>
      <w:r w:rsidRPr="00A2697F">
        <w:rPr>
          <w:rFonts w:ascii="Times New Roman" w:hAnsi="Times New Roman" w:cs="Times New Roman"/>
          <w:sz w:val="28"/>
          <w:szCs w:val="28"/>
        </w:rPr>
        <w:t>municatives, personnelles et sociales)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Y </w:t>
      </w:r>
      <w:proofErr w:type="spellStart"/>
      <w:r w:rsidRPr="00A2697F">
        <w:rPr>
          <w:rFonts w:ascii="Times New Roman" w:hAnsi="Times New Roman" w:cs="Times New Roman"/>
          <w:sz w:val="28"/>
          <w:szCs w:val="28"/>
        </w:rPr>
        <w:t>a t</w:t>
      </w:r>
      <w:proofErr w:type="spellEnd"/>
      <w:r w:rsidRPr="00A2697F">
        <w:rPr>
          <w:rFonts w:ascii="Times New Roman" w:hAnsi="Times New Roman" w:cs="Times New Roman"/>
          <w:sz w:val="28"/>
          <w:szCs w:val="28"/>
        </w:rPr>
        <w:t>-il  plus d’exercices de grammaire que d’activités de communication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2697F">
        <w:rPr>
          <w:rFonts w:ascii="Times New Roman" w:hAnsi="Times New Roman" w:cs="Times New Roman"/>
          <w:sz w:val="28"/>
          <w:szCs w:val="28"/>
        </w:rPr>
        <w:t>a t</w:t>
      </w:r>
      <w:proofErr w:type="spellEnd"/>
      <w:r w:rsidRPr="00A2697F">
        <w:rPr>
          <w:rFonts w:ascii="Times New Roman" w:hAnsi="Times New Roman" w:cs="Times New Roman"/>
          <w:sz w:val="28"/>
          <w:szCs w:val="28"/>
        </w:rPr>
        <w:t>-il  au moins une partie des thèmes du programme officiel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 vocabulaire fait-il partie du  répertoire  de l’élève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objectives d’évaluation   correspondent-ils aux objectifs d’apprentissage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activités de  compréhension à la lecture (</w:t>
      </w:r>
      <w:proofErr w:type="spellStart"/>
      <w:r w:rsidRPr="00A2697F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A2697F">
        <w:rPr>
          <w:rFonts w:ascii="Times New Roman" w:hAnsi="Times New Roman" w:cs="Times New Roman"/>
          <w:sz w:val="28"/>
          <w:szCs w:val="28"/>
        </w:rPr>
        <w:t xml:space="preserve"> compréhension)  vérifient-elles la compréhension de l’élève /le sens du texte ou alors ses connaissances générales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Ces activités sont-elles plus répétitives que cumulatives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L’élève doit-il simplement trouver la réponse aux questions dans le texte ou </w:t>
      </w:r>
      <w:proofErr w:type="gramStart"/>
      <w:r w:rsidRPr="00A2697F">
        <w:rPr>
          <w:rFonts w:ascii="Times New Roman" w:hAnsi="Times New Roman" w:cs="Times New Roman"/>
          <w:sz w:val="28"/>
          <w:szCs w:val="28"/>
        </w:rPr>
        <w:t>doit -</w:t>
      </w:r>
      <w:proofErr w:type="gramEnd"/>
      <w:r w:rsidRPr="00A2697F">
        <w:rPr>
          <w:rFonts w:ascii="Times New Roman" w:hAnsi="Times New Roman" w:cs="Times New Roman"/>
          <w:sz w:val="28"/>
          <w:szCs w:val="28"/>
        </w:rPr>
        <w:t>il la déduire du texte/contexte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activités liées au  vocabulaire apparaissent-elles dans un contexte signifiant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lastRenderedPageBreak/>
        <w:t>Les activités grammaticales sont-elles mises dans un contexte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activités permettent-elles l’utilisation de la pensée critique (</w:t>
      </w:r>
      <w:proofErr w:type="spellStart"/>
      <w:r w:rsidRPr="00A2697F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A269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97F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A2697F">
        <w:rPr>
          <w:rFonts w:ascii="Times New Roman" w:hAnsi="Times New Roman" w:cs="Times New Roman"/>
          <w:sz w:val="28"/>
          <w:szCs w:val="28"/>
        </w:rPr>
        <w:t>)  ou alors sont-elles simplement des questions référentielles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Y a-t-il des  activités en contexte concernant la prononciation  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activités proposées pour évaluer l’écrit/l’écriture sont-elles en conformité avec le profil de sortie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Sont-elles signifiantes pour l’élève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L’apprenant  doit-il réaliser une tache ou doit-il simplement répondre à une question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La </w:t>
      </w:r>
      <w:r w:rsidR="00090905" w:rsidRPr="00A2697F">
        <w:rPr>
          <w:rFonts w:ascii="Times New Roman" w:hAnsi="Times New Roman" w:cs="Times New Roman"/>
          <w:sz w:val="28"/>
          <w:szCs w:val="28"/>
        </w:rPr>
        <w:t>tâche</w:t>
      </w:r>
      <w:r w:rsidRPr="00A2697F">
        <w:rPr>
          <w:rFonts w:ascii="Times New Roman" w:hAnsi="Times New Roman" w:cs="Times New Roman"/>
          <w:sz w:val="28"/>
          <w:szCs w:val="28"/>
        </w:rPr>
        <w:t xml:space="preserve"> à réaliser correspond-elle  à son niveau de compétence ou  est -elle au-delà de ses capacités cognitives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La </w:t>
      </w:r>
      <w:r w:rsidR="00090905" w:rsidRPr="00A2697F">
        <w:rPr>
          <w:rFonts w:ascii="Times New Roman" w:hAnsi="Times New Roman" w:cs="Times New Roman"/>
          <w:sz w:val="28"/>
          <w:szCs w:val="28"/>
        </w:rPr>
        <w:t>tâche</w:t>
      </w:r>
      <w:r w:rsidRPr="00A2697F">
        <w:rPr>
          <w:rFonts w:ascii="Times New Roman" w:hAnsi="Times New Roman" w:cs="Times New Roman"/>
          <w:sz w:val="28"/>
          <w:szCs w:val="28"/>
        </w:rPr>
        <w:t xml:space="preserve"> est-elle orientée vers la communication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 Les compositions /l </w:t>
      </w:r>
      <w:r w:rsidR="00090905">
        <w:rPr>
          <w:rFonts w:ascii="Times New Roman" w:hAnsi="Times New Roman" w:cs="Times New Roman"/>
          <w:sz w:val="28"/>
          <w:szCs w:val="28"/>
        </w:rPr>
        <w:t>4</w:t>
      </w:r>
      <w:r w:rsidRPr="00A2697F">
        <w:rPr>
          <w:rFonts w:ascii="Times New Roman" w:hAnsi="Times New Roman" w:cs="Times New Roman"/>
          <w:sz w:val="28"/>
          <w:szCs w:val="28"/>
        </w:rPr>
        <w:t xml:space="preserve">examen du BEM </w:t>
      </w:r>
      <w:proofErr w:type="gramStart"/>
      <w:r w:rsidRPr="00A2697F">
        <w:rPr>
          <w:rFonts w:ascii="Times New Roman" w:hAnsi="Times New Roman" w:cs="Times New Roman"/>
          <w:sz w:val="28"/>
          <w:szCs w:val="28"/>
        </w:rPr>
        <w:t>couvre -</w:t>
      </w:r>
      <w:proofErr w:type="gramEnd"/>
      <w:r w:rsidRPr="00A2697F">
        <w:rPr>
          <w:rFonts w:ascii="Times New Roman" w:hAnsi="Times New Roman" w:cs="Times New Roman"/>
          <w:sz w:val="28"/>
          <w:szCs w:val="28"/>
        </w:rPr>
        <w:t xml:space="preserve"> t- il une partie importante du pr</w:t>
      </w:r>
      <w:r w:rsidRPr="00A2697F">
        <w:rPr>
          <w:rFonts w:ascii="Times New Roman" w:hAnsi="Times New Roman" w:cs="Times New Roman"/>
          <w:sz w:val="28"/>
          <w:szCs w:val="28"/>
        </w:rPr>
        <w:t>o</w:t>
      </w:r>
      <w:r w:rsidRPr="00A2697F">
        <w:rPr>
          <w:rFonts w:ascii="Times New Roman" w:hAnsi="Times New Roman" w:cs="Times New Roman"/>
          <w:sz w:val="28"/>
          <w:szCs w:val="28"/>
        </w:rPr>
        <w:t>gramme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compétences visées (interprétation et expression écrite) sont-elles réellement év</w:t>
      </w:r>
      <w:r w:rsidRPr="00A2697F">
        <w:rPr>
          <w:rFonts w:ascii="Times New Roman" w:hAnsi="Times New Roman" w:cs="Times New Roman"/>
          <w:sz w:val="28"/>
          <w:szCs w:val="28"/>
        </w:rPr>
        <w:t>a</w:t>
      </w:r>
      <w:r w:rsidRPr="00A2697F">
        <w:rPr>
          <w:rFonts w:ascii="Times New Roman" w:hAnsi="Times New Roman" w:cs="Times New Roman"/>
          <w:sz w:val="28"/>
          <w:szCs w:val="28"/>
        </w:rPr>
        <w:t>luées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Les correcteurs/ évaluateurs ont-ils connaissance des grilles d’évaluation utilisées par les concepteurs d’examens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 xml:space="preserve">Savent-ils utiliser les critères </w:t>
      </w:r>
      <w:proofErr w:type="gramStart"/>
      <w:r w:rsidRPr="00A2697F">
        <w:rPr>
          <w:rFonts w:ascii="Times New Roman" w:hAnsi="Times New Roman" w:cs="Times New Roman"/>
          <w:sz w:val="28"/>
          <w:szCs w:val="28"/>
        </w:rPr>
        <w:t>d’évaluation(</w:t>
      </w:r>
      <w:proofErr w:type="gramEnd"/>
      <w:r w:rsidRPr="00A2697F">
        <w:rPr>
          <w:rFonts w:ascii="Times New Roman" w:hAnsi="Times New Roman" w:cs="Times New Roman"/>
          <w:sz w:val="28"/>
          <w:szCs w:val="28"/>
        </w:rPr>
        <w:t>pertinence, utilisation correcte des outils de la langue, cohérence et perfectionnement) et les indicateurs permettant de les identifier dans les productions des élèves ?</w:t>
      </w:r>
    </w:p>
    <w:p w:rsidR="00B1325A" w:rsidRPr="00A2697F" w:rsidRDefault="00B1325A" w:rsidP="00B1325A">
      <w:pPr>
        <w:pStyle w:val="Paragraphedeliste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697F">
        <w:rPr>
          <w:rFonts w:ascii="Times New Roman" w:hAnsi="Times New Roman" w:cs="Times New Roman"/>
          <w:sz w:val="28"/>
          <w:szCs w:val="28"/>
        </w:rPr>
        <w:t>Ont-ils connaissance des niveaux de maitrise des compétences de l’apprenant (max</w:t>
      </w:r>
      <w:r w:rsidRPr="00A2697F">
        <w:rPr>
          <w:rFonts w:ascii="Times New Roman" w:hAnsi="Times New Roman" w:cs="Times New Roman"/>
          <w:sz w:val="28"/>
          <w:szCs w:val="28"/>
        </w:rPr>
        <w:t>i</w:t>
      </w:r>
      <w:r w:rsidRPr="00A2697F">
        <w:rPr>
          <w:rFonts w:ascii="Times New Roman" w:hAnsi="Times New Roman" w:cs="Times New Roman"/>
          <w:sz w:val="28"/>
          <w:szCs w:val="28"/>
        </w:rPr>
        <w:t>male, minimale, partielle, absence de maitrise</w:t>
      </w:r>
      <w:proofErr w:type="gramStart"/>
      <w:r w:rsidRPr="00A2697F">
        <w:rPr>
          <w:rFonts w:ascii="Times New Roman" w:hAnsi="Times New Roman" w:cs="Times New Roman"/>
          <w:sz w:val="28"/>
          <w:szCs w:val="28"/>
        </w:rPr>
        <w:t>)résultant</w:t>
      </w:r>
      <w:proofErr w:type="gramEnd"/>
      <w:r w:rsidRPr="00A2697F">
        <w:rPr>
          <w:rFonts w:ascii="Times New Roman" w:hAnsi="Times New Roman" w:cs="Times New Roman"/>
          <w:sz w:val="28"/>
          <w:szCs w:val="28"/>
        </w:rPr>
        <w:t xml:space="preserve"> de l’application de ces critères et peuvent-ils corriger/évaluer le travail des apprenants  de façon objective ?</w:t>
      </w:r>
    </w:p>
    <w:p w:rsidR="00B1325A" w:rsidRPr="00A2697F" w:rsidRDefault="00B1325A" w:rsidP="00B1325A">
      <w:pPr>
        <w:pStyle w:val="Paragraphedeliste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325A" w:rsidRPr="00A2697F" w:rsidRDefault="00B1325A" w:rsidP="00B132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697F">
        <w:rPr>
          <w:rFonts w:ascii="Times New Roman" w:hAnsi="Times New Roman" w:cs="Times New Roman"/>
          <w:bCs/>
          <w:sz w:val="28"/>
          <w:szCs w:val="28"/>
        </w:rPr>
        <w:t>En conclusion, lorsqu’on conçoit et élabore des examens nationaux pour le cycle moyen, il est important  de cibler un niveau réel de performance.</w:t>
      </w:r>
    </w:p>
    <w:p w:rsidR="00B1325A" w:rsidRPr="00A2697F" w:rsidRDefault="00B1325A" w:rsidP="00B132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697F">
        <w:rPr>
          <w:rFonts w:ascii="Times New Roman" w:hAnsi="Times New Roman" w:cs="Times New Roman"/>
          <w:bCs/>
          <w:sz w:val="28"/>
          <w:szCs w:val="28"/>
        </w:rPr>
        <w:t xml:space="preserve">Les examens doivent refléter les niveaux de difficulté décrits par les </w:t>
      </w:r>
      <w:proofErr w:type="gramStart"/>
      <w:r w:rsidRPr="00A2697F">
        <w:rPr>
          <w:rFonts w:ascii="Times New Roman" w:hAnsi="Times New Roman" w:cs="Times New Roman"/>
          <w:bCs/>
          <w:sz w:val="28"/>
          <w:szCs w:val="28"/>
        </w:rPr>
        <w:t>descripteurs .</w:t>
      </w:r>
      <w:proofErr w:type="gramEnd"/>
    </w:p>
    <w:p w:rsidR="00045EDB" w:rsidRDefault="00B1325A" w:rsidP="00090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2697F">
        <w:rPr>
          <w:rFonts w:ascii="Times New Roman" w:hAnsi="Times New Roman" w:cs="Times New Roman"/>
          <w:bCs/>
          <w:sz w:val="28"/>
          <w:szCs w:val="28"/>
        </w:rPr>
        <w:t xml:space="preserve">L’évaluation des enseignements / apprentissages doit se focaliser sur ce qui a été enseigné en classe en se basant sur ces descripteurs. De plus, les types d’épreuves devront ressembler à ce qui se fait en classe pour ne pas désorienter  l’apprenant  et  elles doivent être variées ; </w:t>
      </w:r>
      <w:r w:rsidRPr="00A2697F">
        <w:rPr>
          <w:rFonts w:ascii="Times New Roman" w:hAnsi="Times New Roman" w:cs="Times New Roman"/>
          <w:bCs/>
          <w:sz w:val="28"/>
          <w:szCs w:val="28"/>
        </w:rPr>
        <w:lastRenderedPageBreak/>
        <w:t>elles  doivent viser la compréhension à l’écoute et à la lecture,  la production orale et écrite (</w:t>
      </w:r>
      <w:proofErr w:type="spellStart"/>
      <w:r w:rsidRPr="00A2697F">
        <w:rPr>
          <w:rFonts w:ascii="Times New Roman" w:hAnsi="Times New Roman" w:cs="Times New Roman"/>
          <w:bCs/>
          <w:sz w:val="28"/>
          <w:szCs w:val="28"/>
        </w:rPr>
        <w:t>listening</w:t>
      </w:r>
      <w:proofErr w:type="spellEnd"/>
      <w:r w:rsidRPr="00A2697F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spellStart"/>
      <w:r w:rsidRPr="00A2697F">
        <w:rPr>
          <w:rFonts w:ascii="Times New Roman" w:hAnsi="Times New Roman" w:cs="Times New Roman"/>
          <w:bCs/>
          <w:sz w:val="28"/>
          <w:szCs w:val="28"/>
        </w:rPr>
        <w:t>reading</w:t>
      </w:r>
      <w:proofErr w:type="spellEnd"/>
      <w:r w:rsidRPr="00A2697F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spellStart"/>
      <w:r w:rsidRPr="00A2697F">
        <w:rPr>
          <w:rFonts w:ascii="Times New Roman" w:hAnsi="Times New Roman" w:cs="Times New Roman"/>
          <w:bCs/>
          <w:sz w:val="28"/>
          <w:szCs w:val="28"/>
        </w:rPr>
        <w:t>speaking</w:t>
      </w:r>
      <w:proofErr w:type="spellEnd"/>
      <w:r w:rsidRPr="00A2697F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A2697F">
        <w:rPr>
          <w:rFonts w:ascii="Times New Roman" w:hAnsi="Times New Roman" w:cs="Times New Roman"/>
          <w:bCs/>
          <w:sz w:val="28"/>
          <w:szCs w:val="28"/>
        </w:rPr>
        <w:t>writing</w:t>
      </w:r>
      <w:proofErr w:type="spellEnd"/>
      <w:r w:rsidRPr="00A2697F">
        <w:rPr>
          <w:rFonts w:ascii="Times New Roman" w:hAnsi="Times New Roman" w:cs="Times New Roman"/>
          <w:bCs/>
          <w:sz w:val="28"/>
          <w:szCs w:val="28"/>
        </w:rPr>
        <w:t>), et les compétences linguistiques (</w:t>
      </w:r>
      <w:proofErr w:type="spellStart"/>
      <w:r w:rsidRPr="00A2697F">
        <w:rPr>
          <w:rFonts w:ascii="Times New Roman" w:hAnsi="Times New Roman" w:cs="Times New Roman"/>
          <w:bCs/>
          <w:sz w:val="28"/>
          <w:szCs w:val="28"/>
        </w:rPr>
        <w:t>gra</w:t>
      </w:r>
      <w:r w:rsidRPr="00A2697F">
        <w:rPr>
          <w:rFonts w:ascii="Times New Roman" w:hAnsi="Times New Roman" w:cs="Times New Roman"/>
          <w:bCs/>
          <w:sz w:val="28"/>
          <w:szCs w:val="28"/>
        </w:rPr>
        <w:t>m</w:t>
      </w:r>
      <w:r w:rsidR="00090905">
        <w:rPr>
          <w:rFonts w:ascii="Times New Roman" w:hAnsi="Times New Roman" w:cs="Times New Roman"/>
          <w:bCs/>
          <w:sz w:val="28"/>
          <w:szCs w:val="28"/>
        </w:rPr>
        <w:t>mar</w:t>
      </w:r>
      <w:proofErr w:type="spellEnd"/>
      <w:r w:rsidR="00090905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090905">
        <w:rPr>
          <w:rFonts w:ascii="Times New Roman" w:hAnsi="Times New Roman" w:cs="Times New Roman"/>
          <w:bCs/>
          <w:sz w:val="28"/>
          <w:szCs w:val="28"/>
        </w:rPr>
        <w:t>vocabulary</w:t>
      </w:r>
      <w:proofErr w:type="spellEnd"/>
      <w:r w:rsidR="00090905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="00090905">
        <w:rPr>
          <w:rFonts w:ascii="Times New Roman" w:hAnsi="Times New Roman" w:cs="Times New Roman"/>
          <w:bCs/>
          <w:sz w:val="28"/>
          <w:szCs w:val="28"/>
        </w:rPr>
        <w:t>pronunciation</w:t>
      </w:r>
      <w:proofErr w:type="spellEnd"/>
      <w:r w:rsidR="00090905">
        <w:rPr>
          <w:rFonts w:ascii="Times New Roman" w:hAnsi="Times New Roman" w:cs="Times New Roman"/>
          <w:bCs/>
          <w:sz w:val="28"/>
          <w:szCs w:val="28"/>
        </w:rPr>
        <w:t>)</w:t>
      </w:r>
    </w:p>
    <w:p w:rsidR="00090905" w:rsidRDefault="00090905" w:rsidP="00090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  <w:sectPr w:rsidR="00090905" w:rsidSect="000909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0905" w:rsidRDefault="00090905" w:rsidP="000909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090905" w:rsidSect="00FF5D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3C" w:rsidRDefault="00D0023C" w:rsidP="00A2697F">
      <w:pPr>
        <w:spacing w:after="0" w:line="240" w:lineRule="auto"/>
      </w:pPr>
      <w:r>
        <w:separator/>
      </w:r>
    </w:p>
  </w:endnote>
  <w:endnote w:type="continuationSeparator" w:id="0">
    <w:p w:rsidR="00D0023C" w:rsidRDefault="00D0023C" w:rsidP="00A2697F">
      <w:pPr>
        <w:spacing w:after="0" w:line="240" w:lineRule="auto"/>
      </w:pPr>
      <w:r>
        <w:continuationSeparator/>
      </w:r>
    </w:p>
  </w:endnote>
  <w:endnote w:type="continuationNotice" w:id="1">
    <w:p w:rsidR="00D0023C" w:rsidRDefault="00D002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D7" w:rsidRDefault="004438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D7" w:rsidRDefault="004438D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Travail fait par le GSD d’anglais </w:t>
    </w:r>
    <w:r>
      <w:rPr>
        <w:rFonts w:asciiTheme="majorHAnsi" w:eastAsiaTheme="majorEastAsia" w:hAnsiTheme="majorHAnsi" w:cstheme="majorBidi"/>
      </w:rPr>
      <w:t>/</w:t>
    </w:r>
    <w:bookmarkStart w:id="0" w:name="_GoBack"/>
    <w:bookmarkEnd w:id="0"/>
    <w:r>
      <w:rPr>
        <w:rFonts w:asciiTheme="majorHAnsi" w:eastAsiaTheme="majorEastAsia" w:hAnsiTheme="majorHAnsi" w:cstheme="majorBidi"/>
      </w:rPr>
      <w:t>Mai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4438D7">
      <w:rPr>
        <w:rFonts w:asciiTheme="majorHAnsi" w:eastAsiaTheme="majorEastAsia" w:hAnsiTheme="majorHAnsi" w:cstheme="majorBidi"/>
        <w:noProof/>
      </w:rPr>
      <w:t>36</w:t>
    </w:r>
    <w:r>
      <w:rPr>
        <w:rFonts w:asciiTheme="majorHAnsi" w:eastAsiaTheme="majorEastAsia" w:hAnsiTheme="majorHAnsi" w:cstheme="majorBidi"/>
      </w:rPr>
      <w:fldChar w:fldCharType="end"/>
    </w:r>
  </w:p>
  <w:p w:rsidR="00CD58F3" w:rsidRDefault="00CD58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D7" w:rsidRDefault="004438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3C" w:rsidRDefault="00D0023C" w:rsidP="00A2697F">
      <w:pPr>
        <w:spacing w:after="0" w:line="240" w:lineRule="auto"/>
      </w:pPr>
      <w:r>
        <w:separator/>
      </w:r>
    </w:p>
  </w:footnote>
  <w:footnote w:type="continuationSeparator" w:id="0">
    <w:p w:rsidR="00D0023C" w:rsidRDefault="00D0023C" w:rsidP="00A2697F">
      <w:pPr>
        <w:spacing w:after="0" w:line="240" w:lineRule="auto"/>
      </w:pPr>
      <w:r>
        <w:continuationSeparator/>
      </w:r>
    </w:p>
  </w:footnote>
  <w:footnote w:type="continuationNotice" w:id="1">
    <w:p w:rsidR="00D0023C" w:rsidRDefault="00D002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D7" w:rsidRDefault="004438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AE" w:rsidRDefault="00ED0BA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D7" w:rsidRDefault="004438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clip_image001"/>
      </v:shape>
    </w:pict>
  </w:numPicBullet>
  <w:abstractNum w:abstractNumId="0">
    <w:nsid w:val="024F43B8"/>
    <w:multiLevelType w:val="hybridMultilevel"/>
    <w:tmpl w:val="44C00C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2E4D"/>
    <w:multiLevelType w:val="hybridMultilevel"/>
    <w:tmpl w:val="EBE43A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69F4"/>
    <w:multiLevelType w:val="hybridMultilevel"/>
    <w:tmpl w:val="8808FEA6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0D7C70D5"/>
    <w:multiLevelType w:val="hybridMultilevel"/>
    <w:tmpl w:val="D6946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83CA8"/>
    <w:multiLevelType w:val="hybridMultilevel"/>
    <w:tmpl w:val="BC848D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73A26"/>
    <w:multiLevelType w:val="hybridMultilevel"/>
    <w:tmpl w:val="F7064B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40D"/>
    <w:multiLevelType w:val="hybridMultilevel"/>
    <w:tmpl w:val="C6CC04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C35DD"/>
    <w:multiLevelType w:val="hybridMultilevel"/>
    <w:tmpl w:val="8CF4D0E8"/>
    <w:lvl w:ilvl="0" w:tplc="0518DA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C6D5F"/>
    <w:multiLevelType w:val="hybridMultilevel"/>
    <w:tmpl w:val="5C84B6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D590E"/>
    <w:multiLevelType w:val="hybridMultilevel"/>
    <w:tmpl w:val="2E98CC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7A25"/>
    <w:multiLevelType w:val="hybridMultilevel"/>
    <w:tmpl w:val="FC0AC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10506"/>
    <w:multiLevelType w:val="hybridMultilevel"/>
    <w:tmpl w:val="D2F20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C5FB5"/>
    <w:multiLevelType w:val="hybridMultilevel"/>
    <w:tmpl w:val="F34AE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C386F"/>
    <w:multiLevelType w:val="hybridMultilevel"/>
    <w:tmpl w:val="F992DDA8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2A99593F"/>
    <w:multiLevelType w:val="hybridMultilevel"/>
    <w:tmpl w:val="16889FD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04494"/>
    <w:multiLevelType w:val="hybridMultilevel"/>
    <w:tmpl w:val="6584EC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5294F"/>
    <w:multiLevelType w:val="hybridMultilevel"/>
    <w:tmpl w:val="BECAD386"/>
    <w:lvl w:ilvl="0" w:tplc="3474A9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7729C"/>
    <w:multiLevelType w:val="hybridMultilevel"/>
    <w:tmpl w:val="C57EE63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F3F2DBB"/>
    <w:multiLevelType w:val="hybridMultilevel"/>
    <w:tmpl w:val="83C20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9F9"/>
    <w:multiLevelType w:val="hybridMultilevel"/>
    <w:tmpl w:val="BC7A03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567867"/>
    <w:multiLevelType w:val="hybridMultilevel"/>
    <w:tmpl w:val="6096C28E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52E5F9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>
    <w:nsid w:val="35AD7D38"/>
    <w:multiLevelType w:val="hybridMultilevel"/>
    <w:tmpl w:val="2D9C3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F5D9D"/>
    <w:multiLevelType w:val="hybridMultilevel"/>
    <w:tmpl w:val="0EF8BD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C728E"/>
    <w:multiLevelType w:val="hybridMultilevel"/>
    <w:tmpl w:val="E63418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35265"/>
    <w:multiLevelType w:val="hybridMultilevel"/>
    <w:tmpl w:val="549E89F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0E14A8A"/>
    <w:multiLevelType w:val="hybridMultilevel"/>
    <w:tmpl w:val="A2F2C5EE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2D514B1"/>
    <w:multiLevelType w:val="hybridMultilevel"/>
    <w:tmpl w:val="F5B01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4D2912"/>
    <w:multiLevelType w:val="hybridMultilevel"/>
    <w:tmpl w:val="9BF472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91D76"/>
    <w:multiLevelType w:val="hybridMultilevel"/>
    <w:tmpl w:val="A066D1B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90F784B"/>
    <w:multiLevelType w:val="hybridMultilevel"/>
    <w:tmpl w:val="29C6160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D4F25D6"/>
    <w:multiLevelType w:val="hybridMultilevel"/>
    <w:tmpl w:val="77B4901E"/>
    <w:lvl w:ilvl="0" w:tplc="69E62E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E490C"/>
    <w:multiLevelType w:val="hybridMultilevel"/>
    <w:tmpl w:val="23C82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E73163"/>
    <w:multiLevelType w:val="hybridMultilevel"/>
    <w:tmpl w:val="1D885B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A4C0B"/>
    <w:multiLevelType w:val="hybridMultilevel"/>
    <w:tmpl w:val="23303E4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9AF5D08"/>
    <w:multiLevelType w:val="hybridMultilevel"/>
    <w:tmpl w:val="4300D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D3BCC"/>
    <w:multiLevelType w:val="hybridMultilevel"/>
    <w:tmpl w:val="3BB4F2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434762"/>
    <w:multiLevelType w:val="hybridMultilevel"/>
    <w:tmpl w:val="B3868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6B502D"/>
    <w:multiLevelType w:val="hybridMultilevel"/>
    <w:tmpl w:val="13E23E7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8B5627"/>
    <w:multiLevelType w:val="hybridMultilevel"/>
    <w:tmpl w:val="E08CFF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E73CE"/>
    <w:multiLevelType w:val="hybridMultilevel"/>
    <w:tmpl w:val="8BFCA5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A7367"/>
    <w:multiLevelType w:val="hybridMultilevel"/>
    <w:tmpl w:val="1BF00C3A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2">
    <w:nsid w:val="6F641D1E"/>
    <w:multiLevelType w:val="hybridMultilevel"/>
    <w:tmpl w:val="C4EC3E2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C500B"/>
    <w:multiLevelType w:val="hybridMultilevel"/>
    <w:tmpl w:val="0B10D90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6F4D49"/>
    <w:multiLevelType w:val="hybridMultilevel"/>
    <w:tmpl w:val="D5747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73BB1"/>
    <w:multiLevelType w:val="hybridMultilevel"/>
    <w:tmpl w:val="2B1E99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E365B8"/>
    <w:multiLevelType w:val="hybridMultilevel"/>
    <w:tmpl w:val="549E8A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E0939"/>
    <w:multiLevelType w:val="hybridMultilevel"/>
    <w:tmpl w:val="E430C8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F0E46"/>
    <w:multiLevelType w:val="hybridMultilevel"/>
    <w:tmpl w:val="850E100E"/>
    <w:lvl w:ilvl="0" w:tplc="0518DA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460DB9"/>
    <w:multiLevelType w:val="hybridMultilevel"/>
    <w:tmpl w:val="4A029C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7A6048"/>
    <w:multiLevelType w:val="hybridMultilevel"/>
    <w:tmpl w:val="DF2065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2"/>
  </w:num>
  <w:num w:numId="4">
    <w:abstractNumId w:val="31"/>
  </w:num>
  <w:num w:numId="5">
    <w:abstractNumId w:val="42"/>
  </w:num>
  <w:num w:numId="6">
    <w:abstractNumId w:val="38"/>
  </w:num>
  <w:num w:numId="7">
    <w:abstractNumId w:val="50"/>
  </w:num>
  <w:num w:numId="8">
    <w:abstractNumId w:val="39"/>
  </w:num>
  <w:num w:numId="9">
    <w:abstractNumId w:val="40"/>
  </w:num>
  <w:num w:numId="10">
    <w:abstractNumId w:val="0"/>
  </w:num>
  <w:num w:numId="11">
    <w:abstractNumId w:val="8"/>
  </w:num>
  <w:num w:numId="12">
    <w:abstractNumId w:val="27"/>
  </w:num>
  <w:num w:numId="13">
    <w:abstractNumId w:val="47"/>
  </w:num>
  <w:num w:numId="14">
    <w:abstractNumId w:val="23"/>
  </w:num>
  <w:num w:numId="15">
    <w:abstractNumId w:val="9"/>
  </w:num>
  <w:num w:numId="16">
    <w:abstractNumId w:val="44"/>
  </w:num>
  <w:num w:numId="17">
    <w:abstractNumId w:val="33"/>
  </w:num>
  <w:num w:numId="18">
    <w:abstractNumId w:val="17"/>
  </w:num>
  <w:num w:numId="19">
    <w:abstractNumId w:val="18"/>
  </w:num>
  <w:num w:numId="20">
    <w:abstractNumId w:val="49"/>
  </w:num>
  <w:num w:numId="21">
    <w:abstractNumId w:val="12"/>
  </w:num>
  <w:num w:numId="22">
    <w:abstractNumId w:val="5"/>
  </w:num>
  <w:num w:numId="23">
    <w:abstractNumId w:val="28"/>
  </w:num>
  <w:num w:numId="24">
    <w:abstractNumId w:val="1"/>
  </w:num>
  <w:num w:numId="25">
    <w:abstractNumId w:val="3"/>
  </w:num>
  <w:num w:numId="26">
    <w:abstractNumId w:val="10"/>
  </w:num>
  <w:num w:numId="27">
    <w:abstractNumId w:val="6"/>
  </w:num>
  <w:num w:numId="28">
    <w:abstractNumId w:val="4"/>
  </w:num>
  <w:num w:numId="29">
    <w:abstractNumId w:val="43"/>
  </w:num>
  <w:num w:numId="30">
    <w:abstractNumId w:val="46"/>
  </w:num>
  <w:num w:numId="31">
    <w:abstractNumId w:val="14"/>
  </w:num>
  <w:num w:numId="32">
    <w:abstractNumId w:val="15"/>
  </w:num>
  <w:num w:numId="33">
    <w:abstractNumId w:val="22"/>
  </w:num>
  <w:num w:numId="34">
    <w:abstractNumId w:val="24"/>
  </w:num>
  <w:num w:numId="35">
    <w:abstractNumId w:val="30"/>
  </w:num>
  <w:num w:numId="36">
    <w:abstractNumId w:val="48"/>
  </w:num>
  <w:num w:numId="37">
    <w:abstractNumId w:val="7"/>
  </w:num>
  <w:num w:numId="3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6"/>
  </w:num>
  <w:num w:numId="42">
    <w:abstractNumId w:val="45"/>
  </w:num>
  <w:num w:numId="43">
    <w:abstractNumId w:val="13"/>
  </w:num>
  <w:num w:numId="44">
    <w:abstractNumId w:val="41"/>
  </w:num>
  <w:num w:numId="45">
    <w:abstractNumId w:val="35"/>
  </w:num>
  <w:num w:numId="46">
    <w:abstractNumId w:val="26"/>
  </w:num>
  <w:num w:numId="47">
    <w:abstractNumId w:val="25"/>
  </w:num>
  <w:num w:numId="48">
    <w:abstractNumId w:val="2"/>
  </w:num>
  <w:num w:numId="49">
    <w:abstractNumId w:val="29"/>
  </w:num>
  <w:num w:numId="50">
    <w:abstractNumId w:val="20"/>
  </w:num>
  <w:num w:numId="5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7"/>
  </w:num>
  <w:num w:numId="53">
    <w:abstractNumId w:val="19"/>
  </w:num>
  <w:num w:numId="54">
    <w:abstractNumId w:val="11"/>
  </w:num>
  <w:num w:numId="55">
    <w:abstractNumId w:val="28"/>
  </w:num>
  <w:num w:numId="56">
    <w:abstractNumId w:val="46"/>
  </w:num>
  <w:num w:numId="57">
    <w:abstractNumId w:val="3"/>
  </w:num>
  <w:num w:numId="58">
    <w:abstractNumId w:val="18"/>
  </w:num>
  <w:num w:numId="59">
    <w:abstractNumId w:val="14"/>
  </w:num>
  <w:num w:numId="60">
    <w:abstractNumId w:val="34"/>
  </w:num>
  <w:num w:numId="6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4"/>
    <w:rsid w:val="00025B69"/>
    <w:rsid w:val="00044D6D"/>
    <w:rsid w:val="00045EDB"/>
    <w:rsid w:val="0006324A"/>
    <w:rsid w:val="00090905"/>
    <w:rsid w:val="00172041"/>
    <w:rsid w:val="001D6B04"/>
    <w:rsid w:val="00210301"/>
    <w:rsid w:val="003C757D"/>
    <w:rsid w:val="00421A73"/>
    <w:rsid w:val="004438D7"/>
    <w:rsid w:val="005B2950"/>
    <w:rsid w:val="005E273C"/>
    <w:rsid w:val="007A0182"/>
    <w:rsid w:val="00805859"/>
    <w:rsid w:val="00833A4E"/>
    <w:rsid w:val="008F4A8A"/>
    <w:rsid w:val="00942090"/>
    <w:rsid w:val="00950453"/>
    <w:rsid w:val="00973BA5"/>
    <w:rsid w:val="009A3BB0"/>
    <w:rsid w:val="00A1689B"/>
    <w:rsid w:val="00A2697F"/>
    <w:rsid w:val="00AF1D9B"/>
    <w:rsid w:val="00B1325A"/>
    <w:rsid w:val="00BD622D"/>
    <w:rsid w:val="00BE67AF"/>
    <w:rsid w:val="00BE6C93"/>
    <w:rsid w:val="00C144D2"/>
    <w:rsid w:val="00C2724F"/>
    <w:rsid w:val="00CA160F"/>
    <w:rsid w:val="00CD58F3"/>
    <w:rsid w:val="00D0023C"/>
    <w:rsid w:val="00D8611A"/>
    <w:rsid w:val="00EC4861"/>
    <w:rsid w:val="00ED0BAE"/>
    <w:rsid w:val="00F10934"/>
    <w:rsid w:val="00F8471E"/>
    <w:rsid w:val="00F84E73"/>
    <w:rsid w:val="00FA0257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E9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4F"/>
  </w:style>
  <w:style w:type="paragraph" w:styleId="Titre1">
    <w:name w:val="heading 1"/>
    <w:basedOn w:val="Normal"/>
    <w:next w:val="Normal"/>
    <w:link w:val="Titre1Car"/>
    <w:uiPriority w:val="9"/>
    <w:qFormat/>
    <w:rsid w:val="00D8611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611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611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611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61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61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611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611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611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9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86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86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86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86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861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861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861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861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86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95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950"/>
    <w:rPr>
      <w:rFonts w:eastAsiaTheme="minorHAnsi"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B2950"/>
    <w:rPr>
      <w:sz w:val="16"/>
      <w:szCs w:val="16"/>
    </w:rPr>
  </w:style>
  <w:style w:type="table" w:styleId="Grilledutableau">
    <w:name w:val="Table Grid"/>
    <w:basedOn w:val="TableauNormal"/>
    <w:uiPriority w:val="59"/>
    <w:rsid w:val="005B29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9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97F"/>
  </w:style>
  <w:style w:type="paragraph" w:styleId="Pieddepage">
    <w:name w:val="footer"/>
    <w:basedOn w:val="Normal"/>
    <w:link w:val="PieddepageCar"/>
    <w:uiPriority w:val="99"/>
    <w:unhideWhenUsed/>
    <w:rsid w:val="00A2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97F"/>
  </w:style>
  <w:style w:type="paragraph" w:styleId="Rvision">
    <w:name w:val="Revision"/>
    <w:hidden/>
    <w:uiPriority w:val="99"/>
    <w:semiHidden/>
    <w:rsid w:val="00ED0B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4F"/>
  </w:style>
  <w:style w:type="paragraph" w:styleId="Titre1">
    <w:name w:val="heading 1"/>
    <w:basedOn w:val="Normal"/>
    <w:next w:val="Normal"/>
    <w:link w:val="Titre1Car"/>
    <w:uiPriority w:val="9"/>
    <w:qFormat/>
    <w:rsid w:val="00D8611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8611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8611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8611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861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861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8611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8611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8611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93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86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86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861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861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861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861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861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861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861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95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950"/>
    <w:rPr>
      <w:rFonts w:eastAsiaTheme="minorHAnsi"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B2950"/>
    <w:rPr>
      <w:sz w:val="16"/>
      <w:szCs w:val="16"/>
    </w:rPr>
  </w:style>
  <w:style w:type="table" w:styleId="Grilledutableau">
    <w:name w:val="Table Grid"/>
    <w:basedOn w:val="TableauNormal"/>
    <w:uiPriority w:val="59"/>
    <w:rsid w:val="005B29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9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97F"/>
  </w:style>
  <w:style w:type="paragraph" w:styleId="Pieddepage">
    <w:name w:val="footer"/>
    <w:basedOn w:val="Normal"/>
    <w:link w:val="PieddepageCar"/>
    <w:uiPriority w:val="99"/>
    <w:unhideWhenUsed/>
    <w:rsid w:val="00A26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97F"/>
  </w:style>
  <w:style w:type="paragraph" w:styleId="Rvision">
    <w:name w:val="Revision"/>
    <w:hidden/>
    <w:uiPriority w:val="99"/>
    <w:semiHidden/>
    <w:rsid w:val="00ED0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21F6-4817-462A-96C3-7EE94928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7031</Words>
  <Characters>38672</Characters>
  <Application>Microsoft Office Word</Application>
  <DocSecurity>0</DocSecurity>
  <Lines>322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GSD</cp:lastModifiedBy>
  <cp:revision>12</cp:revision>
  <cp:lastPrinted>2013-09-03T08:17:00Z</cp:lastPrinted>
  <dcterms:created xsi:type="dcterms:W3CDTF">2013-05-27T13:30:00Z</dcterms:created>
  <dcterms:modified xsi:type="dcterms:W3CDTF">2013-09-03T08:18:00Z</dcterms:modified>
</cp:coreProperties>
</file>