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09" w:rsidRPr="001934A4" w:rsidRDefault="00780457" w:rsidP="001934A4">
      <w:pPr>
        <w:spacing w:line="240" w:lineRule="auto"/>
        <w:jc w:val="center"/>
        <w:rPr>
          <w:b/>
          <w:bCs/>
          <w:color w:val="0070C0"/>
          <w:sz w:val="32"/>
          <w:szCs w:val="32"/>
          <w:lang w:val="en-GB"/>
        </w:rPr>
      </w:pPr>
      <w:r w:rsidRPr="001934A4">
        <w:rPr>
          <w:b/>
          <w:bCs/>
          <w:color w:val="0070C0"/>
          <w:sz w:val="32"/>
          <w:szCs w:val="32"/>
          <w:lang w:val="en-GB"/>
        </w:rPr>
        <w:t>Planning Learning</w:t>
      </w:r>
    </w:p>
    <w:p w:rsidR="00780457" w:rsidRPr="001934A4" w:rsidRDefault="00780457" w:rsidP="001934A4">
      <w:pPr>
        <w:spacing w:line="240" w:lineRule="auto"/>
        <w:jc w:val="center"/>
        <w:rPr>
          <w:b/>
          <w:bCs/>
          <w:color w:val="0070C0"/>
          <w:sz w:val="32"/>
          <w:szCs w:val="32"/>
          <w:lang w:val="en-GB"/>
        </w:rPr>
      </w:pPr>
      <w:r w:rsidRPr="001934A4">
        <w:rPr>
          <w:b/>
          <w:bCs/>
          <w:color w:val="0070C0"/>
          <w:sz w:val="32"/>
          <w:szCs w:val="32"/>
          <w:lang w:val="en-GB"/>
        </w:rPr>
        <w:t>Sequence 05</w:t>
      </w:r>
    </w:p>
    <w:p w:rsidR="00780457" w:rsidRDefault="00780457" w:rsidP="001934A4">
      <w:pPr>
        <w:spacing w:line="240" w:lineRule="auto"/>
        <w:jc w:val="center"/>
        <w:rPr>
          <w:b/>
          <w:bCs/>
          <w:color w:val="0070C0"/>
          <w:sz w:val="32"/>
          <w:szCs w:val="32"/>
          <w:lang w:val="en-GB"/>
        </w:rPr>
      </w:pPr>
      <w:r w:rsidRPr="001934A4">
        <w:rPr>
          <w:b/>
          <w:bCs/>
          <w:color w:val="0070C0"/>
          <w:sz w:val="32"/>
          <w:szCs w:val="32"/>
          <w:lang w:val="en-GB"/>
        </w:rPr>
        <w:t>Key stage 01</w:t>
      </w:r>
    </w:p>
    <w:p w:rsidR="00C652A5" w:rsidRPr="00C652A5" w:rsidRDefault="00C652A5" w:rsidP="00C652A5">
      <w:pPr>
        <w:jc w:val="center"/>
        <w:rPr>
          <w:lang w:val="en-GB"/>
        </w:rPr>
      </w:pPr>
      <w:r>
        <w:rPr>
          <w:lang w:val="en-GB"/>
        </w:rPr>
        <w:t>Final Global objective of sequence 05</w:t>
      </w:r>
    </w:p>
    <w:tbl>
      <w:tblPr>
        <w:tblStyle w:val="a3"/>
        <w:tblpPr w:leftFromText="141" w:rightFromText="141" w:vertAnchor="text" w:horzAnchor="margin" w:tblpXSpec="center" w:tblpY="422"/>
        <w:tblW w:w="10065" w:type="dxa"/>
        <w:tblLook w:val="04A0"/>
      </w:tblPr>
      <w:tblGrid>
        <w:gridCol w:w="10065"/>
      </w:tblGrid>
      <w:tr w:rsidR="00C652A5" w:rsidRPr="00550B60" w:rsidTr="00C652A5">
        <w:tc>
          <w:tcPr>
            <w:tcW w:w="10065" w:type="dxa"/>
          </w:tcPr>
          <w:p w:rsidR="00C652A5" w:rsidRDefault="00C652A5" w:rsidP="00C652A5">
            <w:pPr>
              <w:rPr>
                <w:lang w:val="en-GB"/>
              </w:rPr>
            </w:pPr>
            <w:r>
              <w:rPr>
                <w:lang w:val="en-GB"/>
              </w:rPr>
              <w:t>….. describing a famous place ( oral / written message ) talking about money, currency, flag, …….</w:t>
            </w:r>
          </w:p>
        </w:tc>
      </w:tr>
    </w:tbl>
    <w:p w:rsidR="00780457" w:rsidRDefault="00780457" w:rsidP="00780457">
      <w:pPr>
        <w:jc w:val="center"/>
        <w:rPr>
          <w:lang w:val="en-GB"/>
        </w:rPr>
      </w:pPr>
    </w:p>
    <w:p w:rsidR="00C652A5" w:rsidRDefault="00C652A5" w:rsidP="00780457">
      <w:pPr>
        <w:jc w:val="center"/>
        <w:rPr>
          <w:lang w:val="en-GB"/>
        </w:rPr>
      </w:pPr>
    </w:p>
    <w:p w:rsidR="00C652A5" w:rsidRDefault="00C652A5" w:rsidP="00780457">
      <w:pPr>
        <w:jc w:val="center"/>
        <w:rPr>
          <w:lang w:val="en-GB"/>
        </w:rPr>
      </w:pPr>
    </w:p>
    <w:tbl>
      <w:tblPr>
        <w:tblStyle w:val="a3"/>
        <w:tblW w:w="14242" w:type="dxa"/>
        <w:tblInd w:w="467" w:type="dxa"/>
        <w:tblLook w:val="04A0"/>
      </w:tblPr>
      <w:tblGrid>
        <w:gridCol w:w="849"/>
        <w:gridCol w:w="1190"/>
        <w:gridCol w:w="4024"/>
        <w:gridCol w:w="2085"/>
        <w:gridCol w:w="2053"/>
        <w:gridCol w:w="2501"/>
        <w:gridCol w:w="1540"/>
      </w:tblGrid>
      <w:tr w:rsidR="00571892" w:rsidTr="00A743EB">
        <w:tc>
          <w:tcPr>
            <w:tcW w:w="849" w:type="dxa"/>
          </w:tcPr>
          <w:p w:rsidR="00C652A5" w:rsidRPr="001934A4" w:rsidRDefault="00C652A5" w:rsidP="00780457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1934A4">
              <w:rPr>
                <w:b/>
                <w:bCs/>
                <w:color w:val="FF0000"/>
                <w:lang w:val="en-GB"/>
              </w:rPr>
              <w:t>Lesson</w:t>
            </w:r>
          </w:p>
        </w:tc>
        <w:tc>
          <w:tcPr>
            <w:tcW w:w="1190" w:type="dxa"/>
          </w:tcPr>
          <w:p w:rsidR="00C652A5" w:rsidRPr="001934A4" w:rsidRDefault="00C652A5" w:rsidP="00780457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1934A4">
              <w:rPr>
                <w:b/>
                <w:bCs/>
                <w:color w:val="FF0000"/>
                <w:lang w:val="en-GB"/>
              </w:rPr>
              <w:t>Rubric</w:t>
            </w:r>
          </w:p>
        </w:tc>
        <w:tc>
          <w:tcPr>
            <w:tcW w:w="4024" w:type="dxa"/>
          </w:tcPr>
          <w:p w:rsidR="00C652A5" w:rsidRPr="001934A4" w:rsidRDefault="00C652A5" w:rsidP="00780457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1934A4">
              <w:rPr>
                <w:b/>
                <w:bCs/>
                <w:color w:val="FF0000"/>
                <w:lang w:val="en-GB"/>
              </w:rPr>
              <w:t>Learning Objectives</w:t>
            </w:r>
          </w:p>
        </w:tc>
        <w:tc>
          <w:tcPr>
            <w:tcW w:w="2085" w:type="dxa"/>
          </w:tcPr>
          <w:p w:rsidR="00C652A5" w:rsidRPr="001934A4" w:rsidRDefault="00C652A5" w:rsidP="00780457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1934A4">
              <w:rPr>
                <w:b/>
                <w:bCs/>
                <w:color w:val="FF0000"/>
                <w:lang w:val="en-GB"/>
              </w:rPr>
              <w:t>Lesson Framework</w:t>
            </w:r>
          </w:p>
        </w:tc>
        <w:tc>
          <w:tcPr>
            <w:tcW w:w="2053" w:type="dxa"/>
          </w:tcPr>
          <w:p w:rsidR="00C652A5" w:rsidRPr="001934A4" w:rsidRDefault="00C652A5" w:rsidP="00780457">
            <w:pPr>
              <w:jc w:val="center"/>
              <w:rPr>
                <w:b/>
                <w:bCs/>
                <w:color w:val="FF0000"/>
                <w:lang w:val="en-GB"/>
              </w:rPr>
            </w:pPr>
            <w:proofErr w:type="spellStart"/>
            <w:r w:rsidRPr="001934A4">
              <w:rPr>
                <w:b/>
                <w:bCs/>
                <w:color w:val="FF0000"/>
                <w:lang w:val="en-GB"/>
              </w:rPr>
              <w:t>Type</w:t>
            </w:r>
            <w:r w:rsidR="007C2D94">
              <w:rPr>
                <w:b/>
                <w:bCs/>
                <w:color w:val="FF0000"/>
                <w:lang w:val="en-GB"/>
              </w:rPr>
              <w:t>pp</w:t>
            </w:r>
            <w:proofErr w:type="spellEnd"/>
            <w:r w:rsidRPr="001934A4">
              <w:rPr>
                <w:b/>
                <w:bCs/>
                <w:color w:val="FF0000"/>
                <w:lang w:val="en-GB"/>
              </w:rPr>
              <w:t xml:space="preserve"> of situation</w:t>
            </w:r>
          </w:p>
        </w:tc>
        <w:tc>
          <w:tcPr>
            <w:tcW w:w="2501" w:type="dxa"/>
          </w:tcPr>
          <w:p w:rsidR="00C652A5" w:rsidRPr="001934A4" w:rsidRDefault="00C652A5" w:rsidP="00780457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1934A4">
              <w:rPr>
                <w:b/>
                <w:bCs/>
                <w:color w:val="FF0000"/>
                <w:lang w:val="en-GB"/>
              </w:rPr>
              <w:t>Competencies targeted</w:t>
            </w:r>
          </w:p>
        </w:tc>
        <w:tc>
          <w:tcPr>
            <w:tcW w:w="1540" w:type="dxa"/>
          </w:tcPr>
          <w:p w:rsidR="00C652A5" w:rsidRPr="001934A4" w:rsidRDefault="00C652A5" w:rsidP="00780457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Values</w:t>
            </w:r>
          </w:p>
        </w:tc>
      </w:tr>
      <w:tr w:rsidR="00571892" w:rsidTr="00A743EB">
        <w:tc>
          <w:tcPr>
            <w:tcW w:w="849" w:type="dxa"/>
          </w:tcPr>
          <w:p w:rsidR="00C652A5" w:rsidRDefault="00C652A5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1190" w:type="dxa"/>
          </w:tcPr>
          <w:p w:rsidR="00C652A5" w:rsidRDefault="00C652A5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Input</w:t>
            </w:r>
          </w:p>
          <w:p w:rsidR="00C652A5" w:rsidRDefault="00C652A5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P:127</w:t>
            </w:r>
          </w:p>
        </w:tc>
        <w:tc>
          <w:tcPr>
            <w:tcW w:w="4024" w:type="dxa"/>
          </w:tcPr>
          <w:p w:rsidR="00C652A5" w:rsidRDefault="00571892" w:rsidP="005718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Rais</w:t>
            </w:r>
            <w:r w:rsidR="00C652A5">
              <w:rPr>
                <w:lang w:val="en-GB"/>
              </w:rPr>
              <w:t xml:space="preserve">ing learners interest </w:t>
            </w:r>
            <w:r>
              <w:rPr>
                <w:lang w:val="en-GB"/>
              </w:rPr>
              <w:t>and announcing the project work</w:t>
            </w:r>
          </w:p>
        </w:tc>
        <w:tc>
          <w:tcPr>
            <w:tcW w:w="2085" w:type="dxa"/>
          </w:tcPr>
          <w:p w:rsidR="00C652A5" w:rsidRDefault="00676FB6" w:rsidP="007C2D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P.</w:t>
            </w:r>
            <w:r w:rsidR="007C2D94">
              <w:rPr>
                <w:lang w:val="en-GB"/>
              </w:rPr>
              <w:t>P</w:t>
            </w:r>
            <w:r>
              <w:rPr>
                <w:lang w:val="en-GB"/>
              </w:rPr>
              <w:t>.P</w:t>
            </w:r>
          </w:p>
        </w:tc>
        <w:tc>
          <w:tcPr>
            <w:tcW w:w="2053" w:type="dxa"/>
          </w:tcPr>
          <w:p w:rsidR="00C652A5" w:rsidRDefault="00C652A5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Initial situation</w:t>
            </w:r>
          </w:p>
        </w:tc>
        <w:tc>
          <w:tcPr>
            <w:tcW w:w="2501" w:type="dxa"/>
          </w:tcPr>
          <w:p w:rsidR="00C652A5" w:rsidRDefault="007C2D94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Interaction</w:t>
            </w:r>
          </w:p>
        </w:tc>
        <w:tc>
          <w:tcPr>
            <w:tcW w:w="1540" w:type="dxa"/>
          </w:tcPr>
          <w:p w:rsidR="00C652A5" w:rsidRDefault="007C2D94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Pride of the country</w:t>
            </w:r>
          </w:p>
        </w:tc>
      </w:tr>
      <w:tr w:rsidR="00571892" w:rsidRPr="00045238" w:rsidTr="00A743EB">
        <w:tc>
          <w:tcPr>
            <w:tcW w:w="849" w:type="dxa"/>
          </w:tcPr>
          <w:p w:rsidR="00FF5D22" w:rsidRDefault="00FF5D22" w:rsidP="00780457">
            <w:pPr>
              <w:jc w:val="center"/>
              <w:rPr>
                <w:lang w:val="en-GB"/>
              </w:rPr>
            </w:pPr>
          </w:p>
          <w:p w:rsidR="00045238" w:rsidRDefault="00045238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1190" w:type="dxa"/>
          </w:tcPr>
          <w:p w:rsidR="00045238" w:rsidRDefault="00045238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Listen and do</w:t>
            </w:r>
            <w:r w:rsidR="00FF5D22">
              <w:rPr>
                <w:lang w:val="en-GB"/>
              </w:rPr>
              <w:t xml:space="preserve"> + I pronounce</w:t>
            </w:r>
          </w:p>
        </w:tc>
        <w:tc>
          <w:tcPr>
            <w:tcW w:w="4024" w:type="dxa"/>
          </w:tcPr>
          <w:p w:rsidR="00045238" w:rsidRDefault="00FF5D22" w:rsidP="00FF5D22">
            <w:pPr>
              <w:rPr>
                <w:lang w:val="en-GB"/>
              </w:rPr>
            </w:pPr>
            <w:r>
              <w:rPr>
                <w:lang w:val="en-GB"/>
              </w:rPr>
              <w:t xml:space="preserve">  - </w:t>
            </w:r>
            <w:r w:rsidR="00045238">
              <w:rPr>
                <w:lang w:val="en-GB"/>
              </w:rPr>
              <w:t>Locating, asking and giving info</w:t>
            </w:r>
          </w:p>
          <w:p w:rsidR="00FF5D22" w:rsidRDefault="00FF5D22" w:rsidP="00FF5D22">
            <w:pPr>
              <w:rPr>
                <w:lang w:val="en-GB"/>
              </w:rPr>
            </w:pPr>
            <w:r>
              <w:rPr>
                <w:lang w:val="en-GB"/>
              </w:rPr>
              <w:t xml:space="preserve">  - Distinguishing  between sounds</w:t>
            </w:r>
          </w:p>
        </w:tc>
        <w:tc>
          <w:tcPr>
            <w:tcW w:w="2085" w:type="dxa"/>
          </w:tcPr>
          <w:p w:rsidR="00A743EB" w:rsidRDefault="00A743EB" w:rsidP="00A743EB">
            <w:pPr>
              <w:tabs>
                <w:tab w:val="left" w:pos="675"/>
                <w:tab w:val="center" w:pos="934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045238" w:rsidRDefault="00A743EB" w:rsidP="00A743EB">
            <w:pPr>
              <w:tabs>
                <w:tab w:val="left" w:pos="675"/>
                <w:tab w:val="center" w:pos="934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045238">
              <w:rPr>
                <w:lang w:val="en-GB"/>
              </w:rPr>
              <w:t>P.D.P</w:t>
            </w:r>
          </w:p>
        </w:tc>
        <w:tc>
          <w:tcPr>
            <w:tcW w:w="2053" w:type="dxa"/>
          </w:tcPr>
          <w:p w:rsidR="00A743EB" w:rsidRDefault="00A743EB" w:rsidP="00A743EB">
            <w:pPr>
              <w:tabs>
                <w:tab w:val="center" w:pos="918"/>
              </w:tabs>
              <w:rPr>
                <w:lang w:val="en-GB"/>
              </w:rPr>
            </w:pPr>
          </w:p>
          <w:p w:rsidR="00045238" w:rsidRDefault="00A743EB" w:rsidP="00A743EB">
            <w:pPr>
              <w:tabs>
                <w:tab w:val="center" w:pos="918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FF5D22">
              <w:rPr>
                <w:lang w:val="en-GB"/>
              </w:rPr>
              <w:t>Installing re</w:t>
            </w:r>
            <w:r w:rsidR="00045238">
              <w:rPr>
                <w:lang w:val="en-GB"/>
              </w:rPr>
              <w:t xml:space="preserve">sources </w:t>
            </w:r>
          </w:p>
        </w:tc>
        <w:tc>
          <w:tcPr>
            <w:tcW w:w="2501" w:type="dxa"/>
          </w:tcPr>
          <w:p w:rsidR="00A743EB" w:rsidRDefault="00A743EB" w:rsidP="00780457">
            <w:pPr>
              <w:jc w:val="center"/>
              <w:rPr>
                <w:lang w:val="en-GB"/>
              </w:rPr>
            </w:pPr>
          </w:p>
          <w:p w:rsidR="00045238" w:rsidRDefault="00FF5D22" w:rsidP="00780457">
            <w:pPr>
              <w:jc w:val="center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Interaction</w:t>
            </w:r>
          </w:p>
        </w:tc>
        <w:tc>
          <w:tcPr>
            <w:tcW w:w="1540" w:type="dxa"/>
          </w:tcPr>
          <w:p w:rsidR="00045238" w:rsidRDefault="00FF5D2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Openness to the world</w:t>
            </w:r>
          </w:p>
        </w:tc>
      </w:tr>
      <w:tr w:rsidR="00571892" w:rsidRPr="00045238" w:rsidTr="00A743EB">
        <w:tc>
          <w:tcPr>
            <w:tcW w:w="849" w:type="dxa"/>
          </w:tcPr>
          <w:p w:rsidR="00045238" w:rsidRDefault="00FF5D2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1190" w:type="dxa"/>
          </w:tcPr>
          <w:p w:rsidR="00045238" w:rsidRDefault="007C2231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practice</w:t>
            </w:r>
          </w:p>
        </w:tc>
        <w:tc>
          <w:tcPr>
            <w:tcW w:w="4024" w:type="dxa"/>
          </w:tcPr>
          <w:p w:rsidR="00045238" w:rsidRDefault="007C2231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Describing using the S.P.T, to be, to have </w:t>
            </w:r>
          </w:p>
        </w:tc>
        <w:tc>
          <w:tcPr>
            <w:tcW w:w="2085" w:type="dxa"/>
          </w:tcPr>
          <w:p w:rsidR="00045238" w:rsidRDefault="007C2231" w:rsidP="007C2D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P.P.U</w:t>
            </w:r>
          </w:p>
        </w:tc>
        <w:tc>
          <w:tcPr>
            <w:tcW w:w="2053" w:type="dxa"/>
          </w:tcPr>
          <w:p w:rsidR="00045238" w:rsidRDefault="00A743EB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Installing </w:t>
            </w:r>
            <w:proofErr w:type="spellStart"/>
            <w:r>
              <w:rPr>
                <w:lang w:val="en-GB"/>
              </w:rPr>
              <w:t>ressources</w:t>
            </w:r>
            <w:proofErr w:type="spellEnd"/>
          </w:p>
        </w:tc>
        <w:tc>
          <w:tcPr>
            <w:tcW w:w="2501" w:type="dxa"/>
          </w:tcPr>
          <w:p w:rsidR="00045238" w:rsidRDefault="00A743EB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Interpretation</w:t>
            </w:r>
          </w:p>
        </w:tc>
        <w:tc>
          <w:tcPr>
            <w:tcW w:w="1540" w:type="dxa"/>
          </w:tcPr>
          <w:p w:rsidR="00045238" w:rsidRDefault="00A743EB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Socializing</w:t>
            </w:r>
          </w:p>
        </w:tc>
      </w:tr>
      <w:tr w:rsidR="00571892" w:rsidRPr="00045238" w:rsidTr="00A743EB">
        <w:tc>
          <w:tcPr>
            <w:tcW w:w="849" w:type="dxa"/>
          </w:tcPr>
          <w:p w:rsidR="00045238" w:rsidRDefault="007C2231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1190" w:type="dxa"/>
          </w:tcPr>
          <w:p w:rsidR="00045238" w:rsidRDefault="007C2231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read and do</w:t>
            </w:r>
          </w:p>
        </w:tc>
        <w:tc>
          <w:tcPr>
            <w:tcW w:w="4024" w:type="dxa"/>
          </w:tcPr>
          <w:p w:rsidR="00045238" w:rsidRDefault="007C2231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Decoding and responding to a written message</w:t>
            </w:r>
          </w:p>
        </w:tc>
        <w:tc>
          <w:tcPr>
            <w:tcW w:w="2085" w:type="dxa"/>
          </w:tcPr>
          <w:p w:rsidR="00045238" w:rsidRDefault="007C2231" w:rsidP="007C2D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P.D.P</w:t>
            </w:r>
          </w:p>
        </w:tc>
        <w:tc>
          <w:tcPr>
            <w:tcW w:w="2053" w:type="dxa"/>
          </w:tcPr>
          <w:p w:rsidR="00045238" w:rsidRDefault="007C2231" w:rsidP="0078045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Trainig</w:t>
            </w:r>
            <w:proofErr w:type="spellEnd"/>
            <w:r>
              <w:rPr>
                <w:lang w:val="en-GB"/>
              </w:rPr>
              <w:t xml:space="preserve"> for integration</w:t>
            </w:r>
          </w:p>
        </w:tc>
        <w:tc>
          <w:tcPr>
            <w:tcW w:w="2501" w:type="dxa"/>
          </w:tcPr>
          <w:p w:rsidR="00045238" w:rsidRDefault="007C2231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Interpret / Product</w:t>
            </w:r>
          </w:p>
        </w:tc>
        <w:tc>
          <w:tcPr>
            <w:tcW w:w="1540" w:type="dxa"/>
          </w:tcPr>
          <w:p w:rsidR="00045238" w:rsidRDefault="0057189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National pride</w:t>
            </w:r>
          </w:p>
        </w:tc>
      </w:tr>
      <w:tr w:rsidR="007C2231" w:rsidRPr="00045238" w:rsidTr="00A743EB">
        <w:tc>
          <w:tcPr>
            <w:tcW w:w="849" w:type="dxa"/>
          </w:tcPr>
          <w:p w:rsidR="007C2231" w:rsidRDefault="007C2231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1190" w:type="dxa"/>
          </w:tcPr>
          <w:p w:rsidR="007C2231" w:rsidRDefault="007C2231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learn to integrate</w:t>
            </w:r>
          </w:p>
        </w:tc>
        <w:tc>
          <w:tcPr>
            <w:tcW w:w="4024" w:type="dxa"/>
          </w:tcPr>
          <w:p w:rsidR="007C2231" w:rsidRDefault="007C2231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Mobilizing resources</w:t>
            </w:r>
          </w:p>
        </w:tc>
        <w:tc>
          <w:tcPr>
            <w:tcW w:w="2085" w:type="dxa"/>
          </w:tcPr>
          <w:p w:rsidR="007C2231" w:rsidRDefault="007C2231" w:rsidP="007C2D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P.P.U</w:t>
            </w:r>
          </w:p>
        </w:tc>
        <w:tc>
          <w:tcPr>
            <w:tcW w:w="2053" w:type="dxa"/>
          </w:tcPr>
          <w:p w:rsidR="007C2231" w:rsidRDefault="0057189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Training for </w:t>
            </w:r>
            <w:r w:rsidR="007C2231">
              <w:rPr>
                <w:lang w:val="en-GB"/>
              </w:rPr>
              <w:t>Integration</w:t>
            </w:r>
          </w:p>
        </w:tc>
        <w:tc>
          <w:tcPr>
            <w:tcW w:w="2501" w:type="dxa"/>
          </w:tcPr>
          <w:p w:rsidR="007C2231" w:rsidRDefault="0057189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Production</w:t>
            </w:r>
          </w:p>
        </w:tc>
        <w:tc>
          <w:tcPr>
            <w:tcW w:w="1540" w:type="dxa"/>
          </w:tcPr>
          <w:p w:rsidR="007C2231" w:rsidRDefault="0057189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National heritage</w:t>
            </w:r>
          </w:p>
        </w:tc>
      </w:tr>
      <w:tr w:rsidR="00571892" w:rsidRPr="00045238" w:rsidTr="00A743EB">
        <w:tc>
          <w:tcPr>
            <w:tcW w:w="849" w:type="dxa"/>
          </w:tcPr>
          <w:p w:rsidR="00571892" w:rsidRDefault="0057189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1190" w:type="dxa"/>
          </w:tcPr>
          <w:p w:rsidR="00571892" w:rsidRDefault="0057189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think and write</w:t>
            </w:r>
          </w:p>
        </w:tc>
        <w:tc>
          <w:tcPr>
            <w:tcW w:w="4024" w:type="dxa"/>
          </w:tcPr>
          <w:p w:rsidR="00571892" w:rsidRDefault="0057189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Presenting and assessing the project work</w:t>
            </w:r>
          </w:p>
        </w:tc>
        <w:tc>
          <w:tcPr>
            <w:tcW w:w="2085" w:type="dxa"/>
          </w:tcPr>
          <w:p w:rsidR="00571892" w:rsidRDefault="00571892" w:rsidP="007C2D94">
            <w:pPr>
              <w:jc w:val="center"/>
              <w:rPr>
                <w:lang w:val="en-GB"/>
              </w:rPr>
            </w:pPr>
          </w:p>
        </w:tc>
        <w:tc>
          <w:tcPr>
            <w:tcW w:w="2053" w:type="dxa"/>
          </w:tcPr>
          <w:p w:rsidR="00571892" w:rsidRDefault="0057189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Assessment</w:t>
            </w:r>
          </w:p>
        </w:tc>
        <w:tc>
          <w:tcPr>
            <w:tcW w:w="2501" w:type="dxa"/>
          </w:tcPr>
          <w:p w:rsidR="00571892" w:rsidRDefault="0057189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Production</w:t>
            </w:r>
          </w:p>
        </w:tc>
        <w:tc>
          <w:tcPr>
            <w:tcW w:w="1540" w:type="dxa"/>
          </w:tcPr>
          <w:p w:rsidR="00571892" w:rsidRDefault="00571892" w:rsidP="007804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Socializing</w:t>
            </w:r>
          </w:p>
        </w:tc>
      </w:tr>
    </w:tbl>
    <w:p w:rsidR="00780457" w:rsidRPr="00780457" w:rsidRDefault="00780457" w:rsidP="00780457">
      <w:pPr>
        <w:jc w:val="center"/>
        <w:rPr>
          <w:lang w:val="en-GB"/>
        </w:rPr>
      </w:pPr>
    </w:p>
    <w:sectPr w:rsidR="00780457" w:rsidRPr="00780457" w:rsidSect="00C652A5">
      <w:pgSz w:w="16838" w:h="11906" w:orient="landscape"/>
      <w:pgMar w:top="851" w:right="962" w:bottom="851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7D7"/>
    <w:rsid w:val="00045238"/>
    <w:rsid w:val="001934A4"/>
    <w:rsid w:val="00550B60"/>
    <w:rsid w:val="00571892"/>
    <w:rsid w:val="00676FB6"/>
    <w:rsid w:val="00780457"/>
    <w:rsid w:val="007C2231"/>
    <w:rsid w:val="007C2D94"/>
    <w:rsid w:val="007E09E7"/>
    <w:rsid w:val="0087625D"/>
    <w:rsid w:val="008F5725"/>
    <w:rsid w:val="00A743EB"/>
    <w:rsid w:val="00C652A5"/>
    <w:rsid w:val="00C720D7"/>
    <w:rsid w:val="00D6050E"/>
    <w:rsid w:val="00E227D7"/>
    <w:rsid w:val="00F86B09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Zino El Boss</cp:lastModifiedBy>
  <cp:revision>2</cp:revision>
  <dcterms:created xsi:type="dcterms:W3CDTF">2016-09-03T17:38:00Z</dcterms:created>
  <dcterms:modified xsi:type="dcterms:W3CDTF">2016-09-03T17:38:00Z</dcterms:modified>
</cp:coreProperties>
</file>