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36" w:rsidRDefault="00C34C36" w:rsidP="00C34C36">
      <w:pPr>
        <w:rPr>
          <w:rFonts w:cs="Traditional Arabic"/>
          <w:color w:val="333333"/>
          <w:szCs w:val="28"/>
          <w:lang w:bidi="ar-SA"/>
        </w:rPr>
      </w:pPr>
      <w:proofErr w:type="gramStart"/>
      <w:r>
        <w:rPr>
          <w:rFonts w:cs="Traditional Arabic"/>
          <w:b/>
          <w:bCs/>
          <w:color w:val="7030A0"/>
          <w:szCs w:val="28"/>
          <w:u w:val="single"/>
          <w:rtl/>
        </w:rPr>
        <w:t>المــــــــــــــــــــــــــــادة</w:t>
      </w:r>
      <w:r>
        <w:rPr>
          <w:rFonts w:cs="Traditional Arabic"/>
          <w:b/>
          <w:bCs/>
          <w:color w:val="333333"/>
          <w:szCs w:val="28"/>
          <w:rtl/>
        </w:rPr>
        <w:t xml:space="preserve"> :</w:t>
      </w:r>
      <w:proofErr w:type="gramEnd"/>
      <w:r>
        <w:rPr>
          <w:rFonts w:cs="Traditional Arabic"/>
          <w:b/>
          <w:bCs/>
          <w:color w:val="333333"/>
          <w:szCs w:val="28"/>
          <w:rtl/>
        </w:rPr>
        <w:t xml:space="preserve"> لـغة عربيــــــــــــــــــــــة </w:t>
      </w:r>
      <w:r>
        <w:rPr>
          <w:rFonts w:cs="Traditional Arabic"/>
          <w:color w:val="333333"/>
          <w:szCs w:val="28"/>
          <w:lang w:bidi="ar-SA"/>
        </w:rPr>
        <w:sym w:font="Wingdings" w:char="0073"/>
      </w:r>
      <w:r>
        <w:rPr>
          <w:rFonts w:cs="Traditional Arabic"/>
          <w:b/>
          <w:bCs/>
          <w:color w:val="7030A0"/>
          <w:szCs w:val="28"/>
          <w:u w:val="single"/>
          <w:rtl/>
        </w:rPr>
        <w:t>المستوى</w:t>
      </w:r>
      <w:r>
        <w:rPr>
          <w:rFonts w:cs="Traditional Arabic"/>
          <w:color w:val="333333"/>
          <w:szCs w:val="28"/>
          <w:rtl/>
          <w:lang w:bidi="ar-SA"/>
        </w:rPr>
        <w:t>: السنة الأولى من التعليم المتوسط.</w:t>
      </w:r>
    </w:p>
    <w:p w:rsidR="00C34C36" w:rsidRDefault="00C34C36" w:rsidP="00C34C36">
      <w:pPr>
        <w:rPr>
          <w:rFonts w:cs="Traditional Arabic"/>
          <w:color w:val="333333"/>
          <w:szCs w:val="28"/>
          <w:lang w:bidi="ar-SA"/>
        </w:rPr>
      </w:pPr>
      <w:r>
        <w:rPr>
          <w:rFonts w:cs="Traditional Arabic"/>
          <w:color w:val="333333"/>
          <w:szCs w:val="28"/>
          <w:lang w:bidi="ar-SA"/>
        </w:rPr>
        <w:sym w:font="Wingdings" w:char="0073"/>
      </w:r>
      <w:r>
        <w:rPr>
          <w:rFonts w:cs="Traditional Arabic"/>
          <w:b/>
          <w:bCs/>
          <w:color w:val="7030A0"/>
          <w:szCs w:val="28"/>
          <w:u w:val="single"/>
          <w:rtl/>
        </w:rPr>
        <w:t>المقطع</w:t>
      </w:r>
      <w:r>
        <w:rPr>
          <w:rFonts w:cs="Traditional Arabic" w:hint="cs"/>
          <w:b/>
          <w:bCs/>
          <w:color w:val="7030A0"/>
          <w:szCs w:val="28"/>
          <w:u w:val="single"/>
        </w:rPr>
        <w:t xml:space="preserve"> </w:t>
      </w:r>
      <w:proofErr w:type="spellStart"/>
      <w:r>
        <w:rPr>
          <w:rFonts w:cs="Traditional Arabic"/>
          <w:b/>
          <w:bCs/>
          <w:color w:val="7030A0"/>
          <w:szCs w:val="28"/>
          <w:u w:val="single"/>
          <w:rtl/>
        </w:rPr>
        <w:t>التعلّمي</w:t>
      </w:r>
      <w:proofErr w:type="spellEnd"/>
      <w:r>
        <w:rPr>
          <w:rFonts w:cs="Traditional Arabic"/>
          <w:color w:val="333333"/>
          <w:sz w:val="26"/>
          <w:szCs w:val="26"/>
          <w:rtl/>
        </w:rPr>
        <w:t>:</w:t>
      </w:r>
      <w:r>
        <w:rPr>
          <w:rFonts w:cs="Traditional Arabic"/>
          <w:b/>
          <w:bCs/>
          <w:color w:val="C00000"/>
          <w:sz w:val="26"/>
          <w:szCs w:val="26"/>
          <w:rtl/>
          <w:lang w:bidi="ar-SA"/>
        </w:rPr>
        <w:t>01 - الحياة العائلية</w:t>
      </w:r>
      <w:r>
        <w:rPr>
          <w:rFonts w:cs="Traditional Arabic"/>
          <w:color w:val="333333"/>
          <w:szCs w:val="28"/>
          <w:lang w:bidi="ar-SA"/>
        </w:rPr>
        <w:sym w:font="Wingdings" w:char="0073"/>
      </w:r>
      <w:r>
        <w:rPr>
          <w:rFonts w:cs="Traditional Arabic"/>
          <w:b/>
          <w:bCs/>
          <w:color w:val="7030A0"/>
          <w:szCs w:val="28"/>
          <w:u w:val="single"/>
          <w:rtl/>
        </w:rPr>
        <w:t>الميـــــــــدان</w:t>
      </w:r>
      <w:r>
        <w:rPr>
          <w:rFonts w:cs="Traditional Arabic"/>
          <w:color w:val="333333"/>
          <w:szCs w:val="28"/>
          <w:rtl/>
          <w:lang w:bidi="ar-SA"/>
        </w:rPr>
        <w:t>: فهم المكتوب ( نص أدبي )</w:t>
      </w:r>
    </w:p>
    <w:p w:rsidR="00C34C36" w:rsidRDefault="00C34C36" w:rsidP="00C34C36">
      <w:pPr>
        <w:rPr>
          <w:rFonts w:cs="Traditional Arabic"/>
          <w:color w:val="333333"/>
          <w:szCs w:val="28"/>
          <w:rtl/>
          <w:lang w:bidi="ar-SA"/>
        </w:rPr>
      </w:pPr>
      <w:r>
        <w:rPr>
          <w:rFonts w:cs="Traditional Arabic"/>
          <w:color w:val="333333"/>
          <w:szCs w:val="28"/>
          <w:lang w:bidi="ar-SA"/>
        </w:rPr>
        <w:sym w:font="Wingdings" w:char="0073"/>
      </w:r>
      <w:proofErr w:type="spellStart"/>
      <w:r>
        <w:rPr>
          <w:rFonts w:cs="Traditional Arabic"/>
          <w:b/>
          <w:bCs/>
          <w:color w:val="7030A0"/>
          <w:szCs w:val="28"/>
          <w:u w:val="single"/>
          <w:rtl/>
        </w:rPr>
        <w:t>المحتوىالمعـــرفي</w:t>
      </w:r>
      <w:proofErr w:type="spellEnd"/>
      <w:r>
        <w:rPr>
          <w:rFonts w:cs="Traditional Arabic"/>
          <w:color w:val="333333"/>
          <w:sz w:val="26"/>
          <w:szCs w:val="26"/>
          <w:rtl/>
        </w:rPr>
        <w:t>:</w:t>
      </w:r>
      <w:r>
        <w:rPr>
          <w:rFonts w:cs="Traditional Arabic"/>
          <w:b/>
          <w:bCs/>
          <w:color w:val="FF0000"/>
          <w:sz w:val="32"/>
          <w:rtl/>
          <w:lang w:bidi="ar-SA"/>
        </w:rPr>
        <w:t xml:space="preserve"> أبـــــــــــــــــــــــــــــــــــــــــــــــــــــــــــي</w:t>
      </w:r>
      <w:r>
        <w:rPr>
          <w:rFonts w:cs="Traditional Arabic" w:hint="cs"/>
          <w:color w:val="333333"/>
          <w:szCs w:val="28"/>
          <w:lang w:bidi="ar-SA"/>
        </w:rPr>
        <w:t xml:space="preserve"> </w:t>
      </w:r>
      <w:r>
        <w:rPr>
          <w:rFonts w:cs="Traditional Arabic"/>
          <w:color w:val="333333"/>
          <w:szCs w:val="28"/>
          <w:lang w:bidi="ar-SA"/>
        </w:rPr>
        <w:sym w:font="Wingdings" w:char="0073"/>
      </w:r>
      <w:r>
        <w:rPr>
          <w:rFonts w:cs="Traditional Arabic"/>
          <w:b/>
          <w:bCs/>
          <w:color w:val="7030A0"/>
          <w:szCs w:val="28"/>
          <w:u w:val="single"/>
          <w:rtl/>
        </w:rPr>
        <w:t>المــــــــــــــــدة</w:t>
      </w:r>
      <w:r>
        <w:rPr>
          <w:rFonts w:cs="Traditional Arabic"/>
          <w:color w:val="333333"/>
          <w:szCs w:val="28"/>
          <w:rtl/>
          <w:lang w:bidi="ar-SA"/>
        </w:rPr>
        <w:t>: ساعـــــــــــــــــــــــــــــــــــــــــــــــــــة</w:t>
      </w:r>
      <w:r w:rsidRPr="00C34C36">
        <w:rPr>
          <w:rFonts w:cs="Traditional Arabic"/>
          <w:b/>
          <w:bCs/>
          <w:color w:val="FF0000"/>
          <w:szCs w:val="28"/>
          <w:u w:val="single"/>
          <w:rtl/>
          <w:lang w:bidi="ar-SA"/>
        </w:rPr>
        <w:t xml:space="preserve"> </w:t>
      </w:r>
      <w:r>
        <w:rPr>
          <w:rFonts w:cs="Traditional Arabic"/>
          <w:b/>
          <w:bCs/>
          <w:color w:val="FF0000"/>
          <w:szCs w:val="28"/>
          <w:u w:val="single"/>
          <w:rtl/>
          <w:lang w:bidi="ar-SA"/>
        </w:rPr>
        <w:t>الوسائل:</w:t>
      </w:r>
      <w:r>
        <w:rPr>
          <w:rFonts w:cs="Traditional Arabic"/>
          <w:color w:val="333333"/>
          <w:szCs w:val="28"/>
          <w:rtl/>
          <w:lang w:bidi="ar-SA"/>
        </w:rPr>
        <w:t xml:space="preserve"> الكتاب المقرر ص21 ،</w:t>
      </w:r>
      <w:proofErr w:type="spellStart"/>
      <w:r>
        <w:rPr>
          <w:rFonts w:cs="Traditional Arabic"/>
          <w:color w:val="333333"/>
          <w:szCs w:val="28"/>
          <w:rtl/>
          <w:lang w:bidi="ar-SA"/>
        </w:rPr>
        <w:t>السبو</w:t>
      </w:r>
      <w:proofErr w:type="spellEnd"/>
      <w:r>
        <w:rPr>
          <w:rFonts w:cs="Traditional Arabic"/>
          <w:color w:val="333333"/>
          <w:szCs w:val="28"/>
          <w:rtl/>
          <w:lang w:bidi="ar-SA"/>
        </w:rPr>
        <w:t xml:space="preserve"> ر ة  </w:t>
      </w:r>
    </w:p>
    <w:p w:rsidR="00C34C36" w:rsidRDefault="00C34C36" w:rsidP="00C34C36">
      <w:pPr>
        <w:rPr>
          <w:rFonts w:cs="Traditional Arabic"/>
          <w:color w:val="333333"/>
          <w:sz w:val="6"/>
          <w:szCs w:val="6"/>
          <w:lang w:bidi="ar-SA"/>
        </w:rPr>
      </w:pPr>
    </w:p>
    <w:tbl>
      <w:tblPr>
        <w:tblStyle w:val="Grilledutableau"/>
        <w:bidiVisual/>
        <w:tblW w:w="0" w:type="auto"/>
        <w:tblLook w:val="04A0"/>
      </w:tblPr>
      <w:tblGrid>
        <w:gridCol w:w="2942"/>
        <w:gridCol w:w="2126"/>
        <w:gridCol w:w="1843"/>
        <w:gridCol w:w="4001"/>
      </w:tblGrid>
      <w:tr w:rsidR="00C34C36" w:rsidTr="00C34C3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proofErr w:type="spellStart"/>
            <w:r>
              <w:rPr>
                <w:rFonts w:ascii="Traditional Arabic" w:hAnsi="Traditional Arabic" w:cs="Traditional Arabic"/>
                <w:b/>
                <w:bCs/>
                <w:color w:val="333333"/>
                <w:szCs w:val="28"/>
                <w:u w:val="double"/>
                <w:rtl/>
              </w:rPr>
              <w:t>الكفاءةالختاميـــــة</w:t>
            </w:r>
            <w:proofErr w:type="spellEnd"/>
            <w:r>
              <w:rPr>
                <w:rFonts w:ascii="Traditional Arabic" w:hAnsi="Traditional Arabic" w:cs="Traditional Arabic"/>
                <w:color w:val="333333"/>
                <w:szCs w:val="28"/>
                <w:u w:val="double"/>
                <w:rtl/>
                <w:lang w:bidi="ar-SA"/>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proofErr w:type="spellStart"/>
            <w:r>
              <w:rPr>
                <w:rFonts w:ascii="Traditional Arabic" w:hAnsi="Traditional Arabic" w:cs="Traditional Arabic"/>
                <w:b/>
                <w:bCs/>
                <w:color w:val="333333"/>
                <w:sz w:val="26"/>
                <w:szCs w:val="26"/>
                <w:u w:val="single"/>
                <w:rtl/>
              </w:rPr>
              <w:t>الكفاء</w:t>
            </w:r>
            <w:proofErr w:type="spellEnd"/>
            <w:r>
              <w:rPr>
                <w:rFonts w:ascii="Traditional Arabic" w:hAnsi="Traditional Arabic" w:cs="Traditional Arabic"/>
                <w:b/>
                <w:bCs/>
                <w:color w:val="333333"/>
                <w:sz w:val="26"/>
                <w:szCs w:val="26"/>
                <w:u w:val="single"/>
                <w:rtl/>
              </w:rPr>
              <w:t xml:space="preserve"> العرضية</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proofErr w:type="gramStart"/>
            <w:r>
              <w:rPr>
                <w:rFonts w:ascii="Traditional Arabic" w:hAnsi="Traditional Arabic" w:cs="Traditional Arabic"/>
                <w:b/>
                <w:bCs/>
                <w:color w:val="FF0000"/>
                <w:sz w:val="26"/>
                <w:szCs w:val="26"/>
                <w:u w:val="single"/>
                <w:rtl/>
                <w:lang w:bidi="ar-SA"/>
              </w:rPr>
              <w:t>القيــم</w:t>
            </w:r>
            <w:proofErr w:type="gramEnd"/>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r>
              <w:rPr>
                <w:rFonts w:ascii="Traditional Arabic" w:hAnsi="Traditional Arabic" w:cs="Traditional Arabic"/>
                <w:color w:val="333333"/>
                <w:szCs w:val="28"/>
                <w:rtl/>
                <w:lang w:bidi="ar-SA"/>
              </w:rPr>
              <w:t xml:space="preserve">مركبات الكفاءة </w:t>
            </w:r>
          </w:p>
        </w:tc>
      </w:tr>
      <w:tr w:rsidR="00C34C36" w:rsidTr="00C34C36">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lang w:bidi="ar-SA"/>
              </w:rPr>
            </w:pPr>
            <w:r>
              <w:rPr>
                <w:rFonts w:ascii="Traditional Arabic" w:hAnsi="Traditional Arabic" w:cs="Traditional Arabic"/>
                <w:color w:val="333333"/>
                <w:szCs w:val="28"/>
                <w:rtl/>
                <w:lang w:bidi="ar-SA"/>
              </w:rPr>
              <w:t xml:space="preserve">ينتج المتعلم نصا متسقا و </w:t>
            </w:r>
            <w:proofErr w:type="gramStart"/>
            <w:r>
              <w:rPr>
                <w:rFonts w:ascii="Traditional Arabic" w:hAnsi="Traditional Arabic" w:cs="Traditional Arabic"/>
                <w:color w:val="333333"/>
                <w:szCs w:val="28"/>
                <w:rtl/>
                <w:lang w:bidi="ar-SA"/>
              </w:rPr>
              <w:t>منسجما ،</w:t>
            </w:r>
            <w:proofErr w:type="gramEnd"/>
            <w:r>
              <w:rPr>
                <w:rFonts w:ascii="Traditional Arabic" w:hAnsi="Traditional Arabic" w:cs="Traditional Arabic"/>
                <w:color w:val="333333"/>
                <w:szCs w:val="28"/>
                <w:rtl/>
                <w:lang w:bidi="ar-SA"/>
              </w:rPr>
              <w:t xml:space="preserve"> يتحدث فيه عن حقيقة العلاقات بين أفراد الأسرة ، بلغة سليمة ، يتضمن قيما أسرية ، يوظف فيه النمط السردي و النعت و أفعالا ذات أزمنة مختلفة و الضمير و أنواعه ، و علامات الوقف المناسبة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tabs>
                <w:tab w:val="num" w:pos="1106"/>
              </w:tabs>
              <w:rPr>
                <w:rFonts w:ascii="Traditional Arabic" w:hAnsi="Traditional Arabic" w:cs="Traditional Arabic"/>
                <w:color w:val="333333"/>
                <w:szCs w:val="28"/>
                <w:rtl/>
                <w:lang w:bidi="ar-SA"/>
              </w:rPr>
            </w:pPr>
            <w:r>
              <w:rPr>
                <w:rFonts w:ascii="Traditional Arabic" w:hAnsi="Traditional Arabic" w:cs="Traditional Arabic"/>
                <w:color w:val="333333"/>
                <w:szCs w:val="28"/>
                <w:rtl/>
                <w:lang w:bidi="ar-SA"/>
              </w:rPr>
              <w:t xml:space="preserve">_ يفهم المقروء فهما صحيحا </w:t>
            </w:r>
          </w:p>
          <w:p w:rsidR="00C34C36" w:rsidRDefault="00C34C36">
            <w:pPr>
              <w:tabs>
                <w:tab w:val="num" w:pos="1106"/>
              </w:tabs>
              <w:rPr>
                <w:rFonts w:ascii="Traditional Arabic" w:hAnsi="Traditional Arabic" w:cs="Traditional Arabic"/>
                <w:color w:val="333333"/>
                <w:szCs w:val="28"/>
                <w:rtl/>
                <w:lang w:bidi="ar-SA"/>
              </w:rPr>
            </w:pPr>
            <w:r>
              <w:rPr>
                <w:rFonts w:ascii="Traditional Arabic" w:hAnsi="Traditional Arabic" w:cs="Traditional Arabic"/>
                <w:color w:val="333333"/>
                <w:szCs w:val="28"/>
                <w:rtl/>
                <w:lang w:bidi="ar-SA"/>
              </w:rPr>
              <w:t>_ يسهم في العمل الأسري والجماعي وينظمه</w:t>
            </w:r>
          </w:p>
          <w:p w:rsidR="00C34C36" w:rsidRDefault="00C34C36">
            <w:pPr>
              <w:tabs>
                <w:tab w:val="num" w:pos="1106"/>
              </w:tabs>
              <w:rPr>
                <w:rFonts w:ascii="Traditional Arabic" w:hAnsi="Traditional Arabic" w:cs="Traditional Arabic"/>
                <w:color w:val="333333"/>
                <w:szCs w:val="28"/>
                <w:lang w:bidi="ar-SA"/>
              </w:rPr>
            </w:pPr>
            <w:r>
              <w:rPr>
                <w:rFonts w:ascii="Traditional Arabic" w:hAnsi="Traditional Arabic" w:cs="Traditional Arabic"/>
                <w:color w:val="333333"/>
                <w:szCs w:val="28"/>
                <w:rtl/>
                <w:lang w:bidi="ar-SA"/>
              </w:rPr>
              <w:t>_ يتحلى بآداب الحديث والمناقشة</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szCs w:val="28"/>
                <w:rtl/>
              </w:rPr>
            </w:pPr>
            <w:r>
              <w:rPr>
                <w:rFonts w:ascii="Traditional Arabic" w:hAnsi="Traditional Arabic" w:cs="Traditional Arabic"/>
                <w:szCs w:val="28"/>
                <w:rtl/>
              </w:rPr>
              <w:t>_ يعتز بلغته</w:t>
            </w:r>
          </w:p>
          <w:p w:rsidR="00C34C36" w:rsidRDefault="00C34C36">
            <w:pPr>
              <w:rPr>
                <w:rFonts w:ascii="Traditional Arabic" w:hAnsi="Traditional Arabic" w:cs="Traditional Arabic"/>
                <w:szCs w:val="28"/>
                <w:rtl/>
              </w:rPr>
            </w:pPr>
            <w:r>
              <w:rPr>
                <w:rFonts w:ascii="Traditional Arabic" w:hAnsi="Traditional Arabic" w:cs="Traditional Arabic"/>
                <w:szCs w:val="28"/>
                <w:rtl/>
              </w:rPr>
              <w:t>_ يحترم أسرته وعائلته</w:t>
            </w:r>
          </w:p>
          <w:p w:rsidR="00C34C36" w:rsidRDefault="00C34C36">
            <w:pPr>
              <w:rPr>
                <w:rFonts w:ascii="Traditional Arabic" w:hAnsi="Traditional Arabic" w:cs="Traditional Arabic"/>
                <w:color w:val="333333"/>
                <w:szCs w:val="28"/>
                <w:lang w:bidi="ar-SA"/>
              </w:rPr>
            </w:pPr>
            <w:r>
              <w:rPr>
                <w:rFonts w:ascii="Traditional Arabic" w:hAnsi="Traditional Arabic" w:cs="Traditional Arabic"/>
                <w:szCs w:val="28"/>
                <w:rtl/>
              </w:rPr>
              <w:t xml:space="preserve">_ يتعرف </w:t>
            </w:r>
            <w:proofErr w:type="spellStart"/>
            <w:r>
              <w:rPr>
                <w:rFonts w:ascii="Traditional Arabic" w:hAnsi="Traditional Arabic" w:cs="Traditional Arabic"/>
                <w:szCs w:val="28"/>
                <w:rtl/>
              </w:rPr>
              <w:t>عى</w:t>
            </w:r>
            <w:proofErr w:type="spellEnd"/>
            <w:r>
              <w:rPr>
                <w:rFonts w:ascii="Traditional Arabic" w:hAnsi="Traditional Arabic" w:cs="Traditional Arabic"/>
                <w:szCs w:val="28"/>
                <w:rtl/>
              </w:rPr>
              <w:t xml:space="preserve"> بعض أسرار الأسرة </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6" w:rsidRDefault="00C34C36">
            <w:pPr>
              <w:rPr>
                <w:rFonts w:ascii="Traditional Arabic" w:hAnsi="Traditional Arabic" w:cs="Traditional Arabic"/>
                <w:color w:val="333333"/>
                <w:szCs w:val="28"/>
                <w:rtl/>
                <w:lang w:bidi="ar-SA"/>
              </w:rPr>
            </w:pPr>
            <w:r>
              <w:rPr>
                <w:rFonts w:ascii="Arial" w:hAnsi="Arial" w:cs="Arial"/>
                <w:color w:val="333333"/>
                <w:szCs w:val="28"/>
                <w:rtl/>
                <w:lang w:bidi="ar-SA"/>
              </w:rPr>
              <w:t xml:space="preserve">_ </w:t>
            </w:r>
            <w:r>
              <w:rPr>
                <w:rFonts w:ascii="Traditional Arabic" w:hAnsi="Traditional Arabic" w:cs="Traditional Arabic"/>
                <w:color w:val="333333"/>
                <w:szCs w:val="28"/>
                <w:rtl/>
                <w:lang w:bidi="ar-SA"/>
              </w:rPr>
              <w:t xml:space="preserve">يقرأ النص ويفهمه _ </w:t>
            </w:r>
            <w:proofErr w:type="gramStart"/>
            <w:r>
              <w:rPr>
                <w:rFonts w:ascii="Traditional Arabic" w:hAnsi="Traditional Arabic" w:cs="Traditional Arabic"/>
                <w:color w:val="333333"/>
                <w:szCs w:val="28"/>
                <w:rtl/>
                <w:lang w:bidi="ar-SA"/>
              </w:rPr>
              <w:t>يقرأ</w:t>
            </w:r>
            <w:proofErr w:type="gramEnd"/>
            <w:r>
              <w:rPr>
                <w:rFonts w:ascii="Traditional Arabic" w:hAnsi="Traditional Arabic" w:cs="Traditional Arabic"/>
                <w:color w:val="333333"/>
                <w:szCs w:val="28"/>
                <w:rtl/>
                <w:lang w:bidi="ar-SA"/>
              </w:rPr>
              <w:t xml:space="preserve"> بأداء جيد</w:t>
            </w:r>
          </w:p>
          <w:p w:rsidR="00C34C36" w:rsidRDefault="00C34C36">
            <w:pPr>
              <w:rPr>
                <w:rFonts w:ascii="Traditional Arabic" w:hAnsi="Traditional Arabic" w:cs="Traditional Arabic"/>
                <w:color w:val="333333"/>
                <w:szCs w:val="28"/>
                <w:rtl/>
                <w:lang w:bidi="ar-SA"/>
              </w:rPr>
            </w:pPr>
            <w:r>
              <w:rPr>
                <w:rFonts w:ascii="Traditional Arabic" w:hAnsi="Traditional Arabic" w:cs="Traditional Arabic"/>
                <w:color w:val="333333"/>
                <w:szCs w:val="28"/>
                <w:rtl/>
                <w:lang w:bidi="ar-SA"/>
              </w:rPr>
              <w:t>_ يكتشف فكرة النص الأساسية وأفكاره الجزئية ويعبر عنها  بأساليب مختلفة</w:t>
            </w:r>
          </w:p>
          <w:p w:rsidR="00C34C36" w:rsidRDefault="00C34C36">
            <w:pPr>
              <w:rPr>
                <w:rFonts w:ascii="Traditional Arabic" w:hAnsi="Traditional Arabic" w:cs="Traditional Arabic"/>
                <w:color w:val="333333"/>
                <w:szCs w:val="28"/>
                <w:rtl/>
                <w:lang w:bidi="ar-SA"/>
              </w:rPr>
            </w:pPr>
            <w:r>
              <w:rPr>
                <w:rFonts w:ascii="Traditional Arabic" w:hAnsi="Traditional Arabic" w:cs="Traditional Arabic"/>
                <w:color w:val="333333"/>
                <w:szCs w:val="28"/>
                <w:rtl/>
                <w:lang w:bidi="ar-SA"/>
              </w:rPr>
              <w:t>_ يبدي رأيه في أفكار النص</w:t>
            </w:r>
          </w:p>
          <w:p w:rsidR="00C34C36" w:rsidRDefault="00C34C36">
            <w:pPr>
              <w:rPr>
                <w:rFonts w:ascii="Traditional Arabic" w:hAnsi="Traditional Arabic" w:cs="Traditional Arabic"/>
                <w:color w:val="333333"/>
                <w:szCs w:val="28"/>
                <w:lang w:bidi="ar-SA"/>
              </w:rPr>
            </w:pPr>
            <w:r>
              <w:rPr>
                <w:rFonts w:ascii="Traditional Arabic" w:hAnsi="Traditional Arabic" w:cs="Traditional Arabic"/>
                <w:color w:val="333333"/>
                <w:szCs w:val="28"/>
                <w:rtl/>
                <w:lang w:bidi="ar-SA"/>
              </w:rPr>
              <w:t xml:space="preserve">_ التمييز بين الشعر و النثر </w:t>
            </w:r>
          </w:p>
        </w:tc>
      </w:tr>
    </w:tbl>
    <w:p w:rsidR="00C34C36" w:rsidRDefault="0084184A" w:rsidP="00C34C36">
      <w:pPr>
        <w:rPr>
          <w:rFonts w:cs="Traditional Arabic"/>
          <w:color w:val="333333"/>
          <w:szCs w:val="28"/>
          <w:lang w:bidi="ar-SA"/>
        </w:rPr>
      </w:pPr>
      <w:r w:rsidRPr="0084184A">
        <w:pict>
          <v:roundrect id="_x0000_s1028" style="position:absolute;left:0;text-align:left;margin-left:-4.35pt;margin-top:3.55pt;width:549.75pt;height:53.55pt;z-index:251662336;mso-position-horizontal-relative:text;mso-position-vertical-relative:text" arcsize="10923f">
            <v:textbox>
              <w:txbxContent>
                <w:p w:rsidR="00C34C36" w:rsidRDefault="00C34C36" w:rsidP="00C34C36">
                  <w:r>
                    <w:rPr>
                      <w:rFonts w:hint="cs"/>
                      <w:rtl/>
                    </w:rPr>
                    <w:t xml:space="preserve">الموارد </w:t>
                  </w:r>
                  <w:proofErr w:type="gramStart"/>
                  <w:r>
                    <w:rPr>
                      <w:rFonts w:hint="cs"/>
                      <w:rtl/>
                    </w:rPr>
                    <w:t>المستهدفة :</w:t>
                  </w:r>
                  <w:proofErr w:type="gramEnd"/>
                </w:p>
                <w:p w:rsidR="00C34C36" w:rsidRDefault="00C34C36" w:rsidP="00C34C36">
                  <w:pPr>
                    <w:rPr>
                      <w:rFonts w:ascii="Traditional Arabic" w:hAnsi="Traditional Arabic" w:cs="Traditional Arabic"/>
                      <w:rtl/>
                    </w:rPr>
                  </w:pPr>
                  <w:r>
                    <w:rPr>
                      <w:rFonts w:ascii="ArialMT" w:eastAsiaTheme="minorHAnsi" w:hAnsiTheme="minorHAnsi" w:cs="ArialMT" w:hint="cs"/>
                      <w:szCs w:val="28"/>
                      <w:rtl/>
                      <w:lang w:val="fr-FR" w:bidi="ar-SA"/>
                    </w:rPr>
                    <w:t>یقرأ</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نصا</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شعریا</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ویناقش</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معانیھ</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ویستخلص</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أفكاره،</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ویفرّق</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بینھ</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وبین</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النّصّ</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النّثريّ</w:t>
                  </w:r>
                </w:p>
                <w:p w:rsidR="00C34C36" w:rsidRDefault="00C34C36" w:rsidP="00C34C36">
                  <w:pPr>
                    <w:rPr>
                      <w:rFonts w:ascii="Traditional Arabic" w:hAnsi="Traditional Arabic" w:cs="Traditional Arabic"/>
                      <w:rtl/>
                    </w:rPr>
                  </w:pPr>
                </w:p>
              </w:txbxContent>
            </v:textbox>
          </v:roundrect>
        </w:pict>
      </w:r>
      <w:r w:rsidR="00C34C36">
        <w:rPr>
          <w:rFonts w:cs="Traditional Arabic"/>
          <w:color w:val="333333"/>
          <w:szCs w:val="28"/>
          <w:rtl/>
          <w:lang w:bidi="ar-SA"/>
        </w:rPr>
        <w:t xml:space="preserve"> </w:t>
      </w:r>
      <w:proofErr w:type="gramStart"/>
      <w:r w:rsidR="00C34C36">
        <w:rPr>
          <w:rFonts w:cs="Traditional Arabic"/>
          <w:color w:val="333333"/>
          <w:szCs w:val="28"/>
          <w:rtl/>
          <w:lang w:bidi="ar-SA"/>
        </w:rPr>
        <w:t>الموارد</w:t>
      </w:r>
      <w:proofErr w:type="gramEnd"/>
      <w:r w:rsidR="00C34C36">
        <w:rPr>
          <w:rFonts w:cs="Traditional Arabic"/>
          <w:color w:val="333333"/>
          <w:szCs w:val="28"/>
          <w:rtl/>
          <w:lang w:bidi="ar-SA"/>
        </w:rPr>
        <w:t xml:space="preserve"> المستهدفة </w:t>
      </w:r>
    </w:p>
    <w:p w:rsidR="00C34C36" w:rsidRDefault="00C34C36" w:rsidP="00C34C36">
      <w:pPr>
        <w:rPr>
          <w:rFonts w:cs="Traditional Arabic"/>
          <w:b/>
          <w:bCs/>
          <w:color w:val="FF0000"/>
          <w:sz w:val="26"/>
          <w:szCs w:val="26"/>
          <w:u w:val="single"/>
          <w:lang w:bidi="ar-SA"/>
        </w:rPr>
      </w:pPr>
    </w:p>
    <w:p w:rsidR="00C34C36" w:rsidRDefault="00C34C36" w:rsidP="00C34C36">
      <w:pPr>
        <w:rPr>
          <w:rFonts w:cs="Traditional Arabic"/>
          <w:color w:val="333333"/>
          <w:szCs w:val="28"/>
          <w:lang w:bidi="ar-SA"/>
        </w:rPr>
      </w:pPr>
    </w:p>
    <w:p w:rsidR="00C34C36" w:rsidRDefault="00C34C36" w:rsidP="00C34C36">
      <w:pPr>
        <w:rPr>
          <w:rtl/>
        </w:rPr>
      </w:pPr>
    </w:p>
    <w:tbl>
      <w:tblPr>
        <w:bidiVisual/>
        <w:tblW w:w="10718" w:type="dxa"/>
        <w:jc w:val="center"/>
        <w:tblBorders>
          <w:top w:val="thickThinMediumGap" w:sz="24" w:space="0" w:color="auto"/>
          <w:left w:val="thickThinMediumGap" w:sz="24" w:space="0" w:color="auto"/>
          <w:bottom w:val="thinThickMediumGap" w:sz="24" w:space="0" w:color="auto"/>
          <w:right w:val="thinThickMediumGap" w:sz="24" w:space="0" w:color="auto"/>
          <w:insideH w:val="single" w:sz="4" w:space="0" w:color="auto"/>
          <w:insideV w:val="single" w:sz="4" w:space="0" w:color="auto"/>
        </w:tblBorders>
        <w:tblLook w:val="04A0"/>
      </w:tblPr>
      <w:tblGrid>
        <w:gridCol w:w="995"/>
        <w:gridCol w:w="7690"/>
        <w:gridCol w:w="2033"/>
      </w:tblGrid>
      <w:tr w:rsidR="00C34C36" w:rsidTr="00C34C36">
        <w:trPr>
          <w:trHeight w:val="402"/>
          <w:jc w:val="center"/>
        </w:trPr>
        <w:tc>
          <w:tcPr>
            <w:tcW w:w="995" w:type="dxa"/>
            <w:tcBorders>
              <w:top w:val="thinThickSmallGap" w:sz="18" w:space="0" w:color="00B050"/>
              <w:left w:val="thickThinSmallGap" w:sz="18" w:space="0" w:color="00B050"/>
              <w:bottom w:val="thickThinSmallGap" w:sz="18" w:space="0" w:color="00B050"/>
              <w:right w:val="thickThinMediumGap" w:sz="6" w:space="0" w:color="auto"/>
            </w:tcBorders>
            <w:shd w:val="clear" w:color="auto" w:fill="EAF1DD"/>
            <w:hideMark/>
          </w:tcPr>
          <w:p w:rsidR="00C34C36" w:rsidRDefault="00C34C36">
            <w:pPr>
              <w:spacing w:line="276" w:lineRule="auto"/>
              <w:jc w:val="center"/>
              <w:rPr>
                <w:rFonts w:cs="Traditional Arabic"/>
                <w:b/>
                <w:bCs/>
                <w:color w:val="FF0000"/>
                <w:szCs w:val="28"/>
                <w:lang w:bidi="ar-SA"/>
              </w:rPr>
            </w:pPr>
            <w:proofErr w:type="gramStart"/>
            <w:r>
              <w:rPr>
                <w:rFonts w:cs="Traditional Arabic"/>
                <w:b/>
                <w:bCs/>
                <w:color w:val="FF0000"/>
                <w:szCs w:val="28"/>
                <w:rtl/>
                <w:lang w:bidi="ar-SA"/>
              </w:rPr>
              <w:t>المراحــــــل</w:t>
            </w:r>
            <w:proofErr w:type="gramEnd"/>
          </w:p>
        </w:tc>
        <w:tc>
          <w:tcPr>
            <w:tcW w:w="7690" w:type="dxa"/>
            <w:tcBorders>
              <w:top w:val="thinThickSmallGap" w:sz="18" w:space="0" w:color="00B050"/>
              <w:left w:val="thickThinMediumGap" w:sz="6" w:space="0" w:color="auto"/>
              <w:bottom w:val="thickThinSmallGap" w:sz="18" w:space="0" w:color="00B050"/>
              <w:right w:val="thickThinMediumGap" w:sz="6" w:space="0" w:color="auto"/>
            </w:tcBorders>
            <w:shd w:val="clear" w:color="auto" w:fill="EAF1DD"/>
            <w:hideMark/>
          </w:tcPr>
          <w:p w:rsidR="00C34C36" w:rsidRDefault="00C34C36">
            <w:pPr>
              <w:spacing w:line="276" w:lineRule="auto"/>
              <w:jc w:val="center"/>
              <w:rPr>
                <w:rFonts w:cs="Traditional Arabic"/>
                <w:b/>
                <w:bCs/>
                <w:color w:val="FF0000"/>
                <w:szCs w:val="28"/>
                <w:lang w:bidi="ar-SA"/>
              </w:rPr>
            </w:pPr>
            <w:r>
              <w:rPr>
                <w:rFonts w:cs="Traditional Arabic"/>
                <w:b/>
                <w:bCs/>
                <w:color w:val="FF0000"/>
                <w:szCs w:val="28"/>
                <w:rtl/>
                <w:lang w:bidi="ar-SA"/>
              </w:rPr>
              <w:t xml:space="preserve">الوضعيات التعليمية </w:t>
            </w:r>
            <w:proofErr w:type="spellStart"/>
            <w:r>
              <w:rPr>
                <w:rFonts w:cs="Traditional Arabic"/>
                <w:b/>
                <w:bCs/>
                <w:color w:val="FF0000"/>
                <w:szCs w:val="28"/>
                <w:rtl/>
                <w:lang w:bidi="ar-SA"/>
              </w:rPr>
              <w:t>التعلّميــــــــة</w:t>
            </w:r>
            <w:proofErr w:type="spellEnd"/>
          </w:p>
        </w:tc>
        <w:tc>
          <w:tcPr>
            <w:tcW w:w="2033" w:type="dxa"/>
            <w:tcBorders>
              <w:top w:val="thinThickSmallGap" w:sz="18" w:space="0" w:color="00B050"/>
              <w:left w:val="thickThinMediumGap" w:sz="6" w:space="0" w:color="auto"/>
              <w:bottom w:val="thickThinSmallGap" w:sz="18" w:space="0" w:color="00B050"/>
              <w:right w:val="thinThickSmallGap" w:sz="18" w:space="0" w:color="00B050"/>
            </w:tcBorders>
            <w:shd w:val="clear" w:color="auto" w:fill="EAF1DD"/>
            <w:hideMark/>
          </w:tcPr>
          <w:p w:rsidR="00C34C36" w:rsidRDefault="00C34C36">
            <w:pPr>
              <w:spacing w:line="276" w:lineRule="auto"/>
              <w:jc w:val="center"/>
              <w:rPr>
                <w:rFonts w:cs="Traditional Arabic"/>
                <w:b/>
                <w:bCs/>
                <w:color w:val="FF0000"/>
                <w:szCs w:val="28"/>
                <w:lang w:bidi="ar-SA"/>
              </w:rPr>
            </w:pPr>
            <w:proofErr w:type="gramStart"/>
            <w:r>
              <w:rPr>
                <w:rFonts w:cs="Traditional Arabic"/>
                <w:b/>
                <w:bCs/>
                <w:color w:val="FF0000"/>
                <w:szCs w:val="28"/>
                <w:rtl/>
                <w:lang w:bidi="ar-SA"/>
              </w:rPr>
              <w:t>التـــقويـــــــــــــــــــــــــــــــم</w:t>
            </w:r>
            <w:proofErr w:type="gramEnd"/>
          </w:p>
        </w:tc>
      </w:tr>
      <w:tr w:rsidR="00C34C36" w:rsidTr="00C34C36">
        <w:trPr>
          <w:cantSplit/>
          <w:trHeight w:val="909"/>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C34C36" w:rsidRDefault="00C34C36">
            <w:pPr>
              <w:spacing w:line="276" w:lineRule="auto"/>
              <w:jc w:val="center"/>
              <w:rPr>
                <w:rFonts w:cs="Traditional Arabic"/>
                <w:b/>
                <w:bCs/>
                <w:color w:val="7030A0"/>
                <w:szCs w:val="28"/>
                <w:rtl/>
                <w:lang w:bidi="ar-SA"/>
              </w:rPr>
            </w:pPr>
          </w:p>
          <w:p w:rsidR="00C34C36" w:rsidRDefault="00C34C36">
            <w:pPr>
              <w:spacing w:line="276" w:lineRule="auto"/>
              <w:jc w:val="center"/>
              <w:rPr>
                <w:rFonts w:cs="Traditional Arabic"/>
                <w:b/>
                <w:bCs/>
                <w:color w:val="7030A0"/>
                <w:szCs w:val="28"/>
                <w:lang w:bidi="ar-SA"/>
              </w:rPr>
            </w:pPr>
            <w:proofErr w:type="gramStart"/>
            <w:r>
              <w:rPr>
                <w:rFonts w:cs="Traditional Arabic"/>
                <w:b/>
                <w:bCs/>
                <w:color w:val="7030A0"/>
                <w:szCs w:val="28"/>
                <w:rtl/>
                <w:lang w:bidi="ar-SA"/>
              </w:rPr>
              <w:t>وضعية</w:t>
            </w:r>
            <w:proofErr w:type="gramEnd"/>
            <w:r>
              <w:rPr>
                <w:rFonts w:cs="Traditional Arabic"/>
                <w:b/>
                <w:bCs/>
                <w:color w:val="7030A0"/>
                <w:szCs w:val="28"/>
                <w:rtl/>
                <w:lang w:bidi="ar-SA"/>
              </w:rPr>
              <w:t xml:space="preserve"> الانطلاق</w:t>
            </w: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hideMark/>
          </w:tcPr>
          <w:p w:rsidR="00C34C36" w:rsidRDefault="00C34C36">
            <w:pPr>
              <w:tabs>
                <w:tab w:val="left" w:pos="9326"/>
              </w:tabs>
              <w:spacing w:line="276" w:lineRule="auto"/>
              <w:rPr>
                <w:rFonts w:cs="Traditional Arabic"/>
                <w:color w:val="333333"/>
                <w:szCs w:val="28"/>
                <w:rtl/>
                <w:lang w:bidi="ar-SA"/>
              </w:rPr>
            </w:pPr>
            <w:proofErr w:type="gramStart"/>
            <w:r>
              <w:rPr>
                <w:rFonts w:cs="Traditional Arabic"/>
                <w:b/>
                <w:bCs/>
                <w:color w:val="333333"/>
                <w:szCs w:val="28"/>
                <w:u w:val="single"/>
                <w:rtl/>
                <w:lang w:bidi="ar-SA"/>
              </w:rPr>
              <w:t>مراقبة</w:t>
            </w:r>
            <w:proofErr w:type="gramEnd"/>
            <w:r>
              <w:rPr>
                <w:rFonts w:cs="Traditional Arabic"/>
                <w:b/>
                <w:bCs/>
                <w:color w:val="333333"/>
                <w:szCs w:val="28"/>
                <w:u w:val="single"/>
                <w:rtl/>
                <w:lang w:bidi="ar-SA"/>
              </w:rPr>
              <w:t xml:space="preserve"> التحضير</w:t>
            </w:r>
            <w:r>
              <w:rPr>
                <w:rFonts w:cs="Traditional Arabic"/>
                <w:color w:val="333333"/>
                <w:szCs w:val="28"/>
                <w:u w:val="single"/>
                <w:rtl/>
                <w:lang w:bidi="ar-SA"/>
              </w:rPr>
              <w:t>:</w:t>
            </w:r>
          </w:p>
          <w:p w:rsidR="00C34C36" w:rsidRDefault="00C34C36">
            <w:pPr>
              <w:tabs>
                <w:tab w:val="left" w:pos="9326"/>
              </w:tabs>
              <w:spacing w:line="276" w:lineRule="auto"/>
              <w:rPr>
                <w:rFonts w:ascii="Arabic Typesetting" w:hAnsi="Arabic Typesetting" w:cs="Arabic Typesetting"/>
                <w:b/>
                <w:bCs/>
                <w:color w:val="333333"/>
                <w:szCs w:val="28"/>
                <w:u w:val="single"/>
                <w:rtl/>
                <w:lang w:bidi="ar-SA"/>
              </w:rPr>
            </w:pPr>
            <w:r>
              <w:rPr>
                <w:rFonts w:ascii="Arabic Typesetting" w:hAnsi="Arabic Typesetting" w:cs="Arabic Typesetting"/>
                <w:b/>
                <w:bCs/>
                <w:color w:val="333333"/>
                <w:szCs w:val="28"/>
                <w:u w:val="single"/>
                <w:rtl/>
                <w:lang w:bidi="ar-SA"/>
              </w:rPr>
              <w:t xml:space="preserve">الانطلاق من وضعية </w:t>
            </w:r>
            <w:proofErr w:type="spellStart"/>
            <w:r>
              <w:rPr>
                <w:rFonts w:ascii="Arabic Typesetting" w:hAnsi="Arabic Typesetting" w:cs="Arabic Typesetting"/>
                <w:b/>
                <w:bCs/>
                <w:color w:val="333333"/>
                <w:szCs w:val="28"/>
                <w:u w:val="single"/>
                <w:rtl/>
                <w:lang w:bidi="ar-SA"/>
              </w:rPr>
              <w:t>تعلّمية</w:t>
            </w:r>
            <w:proofErr w:type="spellEnd"/>
            <w:r>
              <w:rPr>
                <w:rFonts w:ascii="Arabic Typesetting" w:hAnsi="Arabic Typesetting" w:cs="Arabic Typesetting"/>
                <w:b/>
                <w:bCs/>
                <w:color w:val="333333"/>
                <w:szCs w:val="28"/>
                <w:u w:val="single"/>
                <w:rtl/>
                <w:lang w:bidi="ar-SA"/>
              </w:rPr>
              <w:t xml:space="preserve"> :</w:t>
            </w:r>
          </w:p>
          <w:p w:rsidR="00C34C36" w:rsidRDefault="00C34C36">
            <w:pPr>
              <w:tabs>
                <w:tab w:val="left" w:pos="9326"/>
              </w:tabs>
              <w:spacing w:line="276" w:lineRule="auto"/>
              <w:rPr>
                <w:rFonts w:ascii="Arabic Typesetting" w:eastAsiaTheme="minorHAnsi" w:hAnsi="Arabic Typesetting" w:cs="Arabic Typesetting"/>
                <w:szCs w:val="28"/>
                <w:rtl/>
                <w:lang w:val="fr-FR" w:bidi="ar-SA"/>
              </w:rPr>
            </w:pPr>
            <w:r>
              <w:rPr>
                <w:rFonts w:asciiTheme="minorBidi" w:eastAsiaTheme="minorHAnsi" w:hAnsiTheme="minorBidi" w:cstheme="minorBidi"/>
                <w:sz w:val="24"/>
                <w:szCs w:val="24"/>
                <w:rtl/>
                <w:lang w:val="fr-FR" w:bidi="ar-SA"/>
              </w:rPr>
              <w:t>الأب</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نعمة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عظیمة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 xml:space="preserve">حیاته وفقدانه </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محنة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كبیرة،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انطلاقا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ھ</w:t>
            </w:r>
            <w:proofErr w:type="spellStart"/>
            <w:r>
              <w:rPr>
                <w:rFonts w:asciiTheme="minorBidi" w:eastAsiaTheme="minorHAnsi" w:hAnsiTheme="minorBidi" w:cstheme="minorBidi"/>
                <w:sz w:val="24"/>
                <w:szCs w:val="24"/>
                <w:rtl/>
                <w:lang w:val="fr-FR" w:bidi="ar-SA"/>
              </w:rPr>
              <w:t>ذه</w:t>
            </w:r>
            <w:proofErr w:type="spellEnd"/>
            <w:r>
              <w:rPr>
                <w:rFonts w:asciiTheme="minorBidi" w:eastAsiaTheme="minorHAnsi" w:hAnsiTheme="minorBidi" w:cstheme="minorBidi"/>
                <w:sz w:val="24"/>
                <w:szCs w:val="24"/>
                <w:lang w:val="fr-FR" w:bidi="ar-SA"/>
              </w:rPr>
              <w:t xml:space="preserve"> </w:t>
            </w:r>
            <w:proofErr w:type="spellStart"/>
            <w:r>
              <w:rPr>
                <w:rFonts w:asciiTheme="minorBidi" w:eastAsiaTheme="minorHAnsi" w:hAnsiTheme="minorBidi" w:cstheme="minorBidi"/>
                <w:sz w:val="24"/>
                <w:szCs w:val="24"/>
                <w:rtl/>
                <w:lang w:val="fr-FR" w:bidi="ar-SA"/>
              </w:rPr>
              <w:t>الفكره</w:t>
            </w:r>
            <w:proofErr w:type="spellEnd"/>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ستتعرف</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على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قیمة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الأب</w:t>
            </w:r>
            <w:r>
              <w:rPr>
                <w:rFonts w:asciiTheme="minorBidi" w:eastAsiaTheme="minorHAnsi" w:hAnsiTheme="minorBidi" w:cstheme="minorBidi"/>
                <w:sz w:val="24"/>
                <w:szCs w:val="24"/>
                <w:lang w:val="fr-FR" w:bidi="ar-SA"/>
              </w:rPr>
              <w:t xml:space="preserve"> </w:t>
            </w:r>
            <w:proofErr w:type="spellStart"/>
            <w:r>
              <w:rPr>
                <w:rFonts w:asciiTheme="minorBidi" w:eastAsiaTheme="minorHAnsi" w:hAnsiTheme="minorBidi" w:cstheme="minorBidi"/>
                <w:sz w:val="24"/>
                <w:szCs w:val="24"/>
                <w:rtl/>
                <w:lang w:val="fr-FR" w:bidi="ar-SA"/>
              </w:rPr>
              <w:t>عندالشاعر</w:t>
            </w:r>
            <w:proofErr w:type="spellEnd"/>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الجزائري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محمد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الأخضر</w:t>
            </w:r>
            <w:r>
              <w:rPr>
                <w:rFonts w:asciiTheme="minorBidi" w:eastAsiaTheme="minorHAnsi" w:hAnsiTheme="minorBidi" w:cstheme="minorBidi"/>
                <w:sz w:val="24"/>
                <w:szCs w:val="24"/>
                <w:lang w:val="fr-FR" w:bidi="ar-SA"/>
              </w:rPr>
              <w:t xml:space="preserve"> </w:t>
            </w:r>
            <w:proofErr w:type="spellStart"/>
            <w:r>
              <w:rPr>
                <w:rFonts w:asciiTheme="minorBidi" w:eastAsiaTheme="minorHAnsi" w:hAnsiTheme="minorBidi" w:cstheme="minorBidi"/>
                <w:sz w:val="24"/>
                <w:szCs w:val="24"/>
                <w:rtl/>
                <w:lang w:val="fr-FR" w:bidi="ar-SA"/>
              </w:rPr>
              <w:t>السائحي</w:t>
            </w:r>
            <w:proofErr w:type="spellEnd"/>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نصه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الذي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بین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یدیك</w:t>
            </w:r>
            <w:r>
              <w:rPr>
                <w:rFonts w:ascii="Arabic Typesetting" w:eastAsiaTheme="minorHAnsi" w:hAnsi="Arabic Typesetting" w:cs="Arabic Typesetting"/>
                <w:szCs w:val="28"/>
                <w:lang w:val="fr-FR" w:bidi="ar-SA"/>
              </w:rPr>
              <w:t>.</w:t>
            </w:r>
            <w:r>
              <w:rPr>
                <w:rFonts w:ascii="Arabic Typesetting" w:eastAsiaTheme="minorHAnsi" w:hAnsi="Arabic Typesetting" w:cs="Arabic Typesetting"/>
                <w:szCs w:val="28"/>
                <w:rtl/>
                <w:lang w:val="fr-FR" w:bidi="ar-SA"/>
              </w:rPr>
              <w:t xml:space="preserve"> </w:t>
            </w:r>
          </w:p>
          <w:p w:rsidR="00C34C36" w:rsidRDefault="00C34C36">
            <w:pPr>
              <w:tabs>
                <w:tab w:val="left" w:pos="9326"/>
              </w:tabs>
              <w:spacing w:line="276" w:lineRule="auto"/>
              <w:rPr>
                <w:lang w:bidi="ar-SA"/>
              </w:rPr>
            </w:pPr>
            <w:r>
              <w:rPr>
                <w:rFonts w:hint="cs"/>
                <w:rtl/>
                <w:lang w:bidi="ar-SA"/>
              </w:rPr>
              <w:t xml:space="preserve">التعريف بالشاعر </w:t>
            </w:r>
            <w:r>
              <w:rPr>
                <w:rFonts w:ascii="Arial" w:hAnsi="Arial" w:cs="Arial"/>
                <w:color w:val="252525"/>
                <w:sz w:val="23"/>
                <w:szCs w:val="23"/>
                <w:shd w:val="clear" w:color="auto" w:fill="FFFFFF"/>
                <w:rtl/>
              </w:rPr>
              <w:t xml:space="preserve">ولد </w:t>
            </w:r>
            <w:proofErr w:type="spellStart"/>
            <w:r>
              <w:rPr>
                <w:rFonts w:ascii="Arial" w:hAnsi="Arial" w:cs="Arial"/>
                <w:color w:val="252525"/>
                <w:sz w:val="23"/>
                <w:szCs w:val="23"/>
                <w:shd w:val="clear" w:color="auto" w:fill="FFFFFF"/>
                <w:rtl/>
              </w:rPr>
              <w:t>السائحي</w:t>
            </w:r>
            <w:proofErr w:type="spellEnd"/>
            <w:r>
              <w:rPr>
                <w:rFonts w:ascii="Arial" w:hAnsi="Arial" w:cs="Arial"/>
                <w:color w:val="252525"/>
                <w:sz w:val="23"/>
                <w:szCs w:val="23"/>
                <w:shd w:val="clear" w:color="auto" w:fill="FFFFFF"/>
                <w:rtl/>
              </w:rPr>
              <w:t xml:space="preserve"> شهر</w:t>
            </w:r>
            <w:r>
              <w:rPr>
                <w:rStyle w:val="apple-converted-space"/>
                <w:rFonts w:ascii="Arial" w:hAnsi="Arial" w:cs="Arial"/>
                <w:color w:val="252525"/>
                <w:sz w:val="23"/>
                <w:szCs w:val="23"/>
                <w:shd w:val="clear" w:color="auto" w:fill="FFFFFF"/>
              </w:rPr>
              <w:t> </w:t>
            </w:r>
            <w:hyperlink r:id="rId4" w:tooltip="أكتوبر" w:history="1">
              <w:r>
                <w:rPr>
                  <w:rStyle w:val="Lienhypertexte"/>
                  <w:rFonts w:ascii="Arial" w:hAnsi="Arial" w:cs="Arial"/>
                  <w:color w:val="0B0080"/>
                  <w:sz w:val="23"/>
                  <w:szCs w:val="23"/>
                  <w:shd w:val="clear" w:color="auto" w:fill="FFFFFF"/>
                  <w:rtl/>
                </w:rPr>
                <w:t>أكتوبر</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عام</w:t>
            </w:r>
            <w:r>
              <w:rPr>
                <w:rStyle w:val="apple-converted-space"/>
                <w:rFonts w:ascii="Arial" w:hAnsi="Arial" w:cs="Arial"/>
                <w:color w:val="252525"/>
                <w:sz w:val="23"/>
                <w:szCs w:val="23"/>
                <w:shd w:val="clear" w:color="auto" w:fill="FFFFFF"/>
              </w:rPr>
              <w:t> </w:t>
            </w:r>
            <w:hyperlink r:id="rId5" w:tooltip="1918" w:history="1">
              <w:r>
                <w:rPr>
                  <w:rStyle w:val="Lienhypertexte"/>
                  <w:rFonts w:ascii="Arial" w:hAnsi="Arial" w:cs="Arial"/>
                  <w:color w:val="0B0080"/>
                  <w:sz w:val="23"/>
                  <w:szCs w:val="23"/>
                  <w:shd w:val="clear" w:color="auto" w:fill="FFFFFF"/>
                </w:rPr>
                <w:t>1918</w:t>
              </w:r>
            </w:hyperlink>
            <w:r>
              <w:rPr>
                <w:rStyle w:val="apple-converted-space"/>
                <w:rFonts w:ascii="Arial" w:hAnsi="Arial" w:cs="Arial"/>
                <w:color w:val="252525"/>
                <w:sz w:val="23"/>
                <w:szCs w:val="23"/>
                <w:shd w:val="clear" w:color="auto" w:fill="FFFFFF"/>
              </w:rPr>
              <w:t> </w:t>
            </w:r>
            <w:r>
              <w:t xml:space="preserve"> </w:t>
            </w:r>
            <w:hyperlink r:id="rId6" w:tooltip="ولاية ورقلة" w:history="1">
              <w:proofErr w:type="spellStart"/>
              <w:r>
                <w:rPr>
                  <w:rStyle w:val="Lienhypertexte"/>
                  <w:rFonts w:ascii="Arial" w:hAnsi="Arial" w:cs="Arial"/>
                  <w:color w:val="0B0080"/>
                  <w:sz w:val="23"/>
                  <w:szCs w:val="23"/>
                  <w:shd w:val="clear" w:color="auto" w:fill="FFFFFF"/>
                  <w:rtl/>
                </w:rPr>
                <w:t>بورقلة</w:t>
              </w:r>
              <w:proofErr w:type="spellEnd"/>
            </w:hyperlink>
            <w:r>
              <w:rPr>
                <w:rFonts w:ascii="Arial" w:hAnsi="Arial" w:cs="Arial"/>
                <w:color w:val="252525"/>
                <w:sz w:val="23"/>
                <w:szCs w:val="23"/>
                <w:shd w:val="clear" w:color="auto" w:fill="FFFFFF"/>
                <w:rtl/>
              </w:rPr>
              <w:t>، حفظ</w:t>
            </w:r>
            <w:r>
              <w:rPr>
                <w:rStyle w:val="apple-converted-space"/>
                <w:rFonts w:ascii="Arial" w:hAnsi="Arial" w:cs="Arial"/>
                <w:color w:val="252525"/>
                <w:sz w:val="23"/>
                <w:szCs w:val="23"/>
                <w:shd w:val="clear" w:color="auto" w:fill="FFFFFF"/>
              </w:rPr>
              <w:t> </w:t>
            </w:r>
            <w:hyperlink r:id="rId7" w:tooltip="القرآن الكريم" w:history="1">
              <w:r>
                <w:rPr>
                  <w:rStyle w:val="Lienhypertexte"/>
                  <w:rFonts w:ascii="Arial" w:hAnsi="Arial" w:cs="Arial"/>
                  <w:color w:val="0B0080"/>
                  <w:sz w:val="23"/>
                  <w:szCs w:val="23"/>
                  <w:shd w:val="clear" w:color="auto" w:fill="FFFFFF"/>
                  <w:rtl/>
                </w:rPr>
                <w:t>القرآن الكريم</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في التاسعة من عمره بمسقط رأسه على يد مشايخ في قريته،</w:t>
            </w:r>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 xml:space="preserve">وفي الشاعر محمد الأخضر </w:t>
            </w:r>
            <w:proofErr w:type="spellStart"/>
            <w:r>
              <w:rPr>
                <w:rFonts w:ascii="Arial" w:hAnsi="Arial" w:cs="Arial"/>
                <w:color w:val="252525"/>
                <w:sz w:val="23"/>
                <w:szCs w:val="23"/>
                <w:shd w:val="clear" w:color="auto" w:fill="FFFFFF"/>
                <w:rtl/>
              </w:rPr>
              <w:t>السائحي</w:t>
            </w:r>
            <w:proofErr w:type="spellEnd"/>
            <w:r>
              <w:rPr>
                <w:rFonts w:ascii="Arial" w:hAnsi="Arial" w:cs="Arial"/>
                <w:color w:val="252525"/>
                <w:sz w:val="23"/>
                <w:szCs w:val="23"/>
                <w:shd w:val="clear" w:color="auto" w:fill="FFFFFF"/>
                <w:rtl/>
              </w:rPr>
              <w:t xml:space="preserve"> في 11 </w:t>
            </w:r>
            <w:proofErr w:type="spellStart"/>
            <w:r>
              <w:rPr>
                <w:rFonts w:ascii="Arial" w:hAnsi="Arial" w:cs="Arial"/>
                <w:color w:val="252525"/>
                <w:sz w:val="23"/>
                <w:szCs w:val="23"/>
                <w:shd w:val="clear" w:color="auto" w:fill="FFFFFF"/>
                <w:rtl/>
              </w:rPr>
              <w:t>جويلية</w:t>
            </w:r>
            <w:proofErr w:type="spellEnd"/>
            <w:r>
              <w:rPr>
                <w:rFonts w:ascii="Arial" w:hAnsi="Arial" w:cs="Arial"/>
                <w:color w:val="252525"/>
                <w:sz w:val="23"/>
                <w:szCs w:val="23"/>
                <w:shd w:val="clear" w:color="auto" w:fill="FFFFFF"/>
                <w:rtl/>
              </w:rPr>
              <w:t xml:space="preserve"> 2005 بعد صراع طويل مع المرض أفقده التواصل مع الكلمة التي عاش </w:t>
            </w:r>
            <w:proofErr w:type="spellStart"/>
            <w:r>
              <w:rPr>
                <w:rFonts w:ascii="Arial" w:hAnsi="Arial" w:cs="Arial"/>
                <w:color w:val="252525"/>
                <w:sz w:val="23"/>
                <w:szCs w:val="23"/>
                <w:shd w:val="clear" w:color="auto" w:fill="FFFFFF"/>
                <w:rtl/>
              </w:rPr>
              <w:t>بها</w:t>
            </w:r>
            <w:proofErr w:type="spellEnd"/>
            <w:r>
              <w:rPr>
                <w:rFonts w:ascii="Arial" w:hAnsi="Arial" w:cs="Arial"/>
                <w:color w:val="252525"/>
                <w:sz w:val="23"/>
                <w:szCs w:val="23"/>
                <w:shd w:val="clear" w:color="auto" w:fill="FFFFFF"/>
                <w:rtl/>
              </w:rPr>
              <w:t xml:space="preserve"> ولها تاركا وراءه رصيدا مهما من الشعر أغلبه كلاسيكي وعدد من الدواوين المطبوعة منها "جمر ورماد" و" همسات وصرخات" و"بقايا </w:t>
            </w:r>
            <w:proofErr w:type="spellStart"/>
            <w:r>
              <w:rPr>
                <w:rFonts w:ascii="Arial" w:hAnsi="Arial" w:cs="Arial"/>
                <w:color w:val="252525"/>
                <w:sz w:val="23"/>
                <w:szCs w:val="23"/>
                <w:shd w:val="clear" w:color="auto" w:fill="FFFFFF"/>
                <w:rtl/>
              </w:rPr>
              <w:t>وأوشال</w:t>
            </w:r>
            <w:proofErr w:type="spellEnd"/>
            <w:r>
              <w:rPr>
                <w:rFonts w:ascii="Arial" w:hAnsi="Arial" w:cs="Arial"/>
                <w:color w:val="252525"/>
                <w:sz w:val="23"/>
                <w:szCs w:val="23"/>
                <w:shd w:val="clear" w:color="auto" w:fill="FFFFFF"/>
              </w:rPr>
              <w:t>"</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hideMark/>
          </w:tcPr>
          <w:p w:rsidR="00C34C36" w:rsidRDefault="00C34C36">
            <w:pPr>
              <w:spacing w:line="276" w:lineRule="auto"/>
              <w:rPr>
                <w:rFonts w:cs="Traditional Arabic"/>
                <w:b/>
                <w:bCs/>
                <w:color w:val="333333"/>
                <w:sz w:val="26"/>
                <w:szCs w:val="26"/>
                <w:rtl/>
                <w:lang w:bidi="ar-SA"/>
              </w:rPr>
            </w:pPr>
            <w:r>
              <w:rPr>
                <w:rFonts w:cs="Traditional Arabic"/>
                <w:b/>
                <w:bCs/>
                <w:color w:val="333333"/>
                <w:sz w:val="26"/>
                <w:szCs w:val="26"/>
                <w:u w:val="single"/>
                <w:rtl/>
                <w:lang w:bidi="ar-SA"/>
              </w:rPr>
              <w:t>التشخيصي</w:t>
            </w:r>
            <w:r>
              <w:rPr>
                <w:rFonts w:cs="Traditional Arabic"/>
                <w:b/>
                <w:bCs/>
                <w:color w:val="333333"/>
                <w:sz w:val="26"/>
                <w:szCs w:val="26"/>
                <w:rtl/>
                <w:lang w:bidi="ar-SA"/>
              </w:rPr>
              <w:t>:</w:t>
            </w:r>
          </w:p>
          <w:p w:rsidR="00C34C36" w:rsidRDefault="00C34C36">
            <w:pPr>
              <w:spacing w:line="276" w:lineRule="auto"/>
              <w:rPr>
                <w:rFonts w:cs="Traditional Arabic"/>
                <w:b/>
                <w:bCs/>
                <w:color w:val="333333"/>
                <w:sz w:val="26"/>
                <w:szCs w:val="26"/>
                <w:rtl/>
                <w:lang w:bidi="ar-SA"/>
              </w:rPr>
            </w:pPr>
            <w:r>
              <w:rPr>
                <w:rFonts w:cs="Traditional Arabic"/>
                <w:b/>
                <w:bCs/>
                <w:color w:val="333333"/>
                <w:sz w:val="26"/>
                <w:szCs w:val="26"/>
                <w:rtl/>
                <w:lang w:bidi="ar-SA"/>
              </w:rPr>
              <w:t>يستذكر ، يتذكر....</w:t>
            </w:r>
          </w:p>
          <w:p w:rsidR="00C34C36" w:rsidRDefault="00C34C36">
            <w:pPr>
              <w:spacing w:line="276" w:lineRule="auto"/>
              <w:rPr>
                <w:rFonts w:cs="Traditional Arabic"/>
                <w:b/>
                <w:bCs/>
                <w:color w:val="333333"/>
                <w:sz w:val="26"/>
                <w:szCs w:val="26"/>
                <w:lang w:bidi="ar-SA"/>
              </w:rPr>
            </w:pPr>
            <w:r>
              <w:rPr>
                <w:rFonts w:cs="Traditional Arabic"/>
                <w:b/>
                <w:bCs/>
                <w:color w:val="333333"/>
                <w:sz w:val="26"/>
                <w:szCs w:val="26"/>
                <w:rtl/>
                <w:lang w:bidi="ar-SA"/>
              </w:rPr>
              <w:t>يستنتج....يميّـــــــــز......</w:t>
            </w:r>
          </w:p>
        </w:tc>
      </w:tr>
      <w:tr w:rsidR="00C34C36" w:rsidTr="00C34C36">
        <w:trPr>
          <w:cantSplit/>
          <w:trHeight w:val="5163"/>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C34C36" w:rsidRDefault="00C34C36">
            <w:pPr>
              <w:spacing w:line="276" w:lineRule="auto"/>
              <w:jc w:val="center"/>
              <w:rPr>
                <w:rFonts w:cs="Traditional Arabic"/>
                <w:b/>
                <w:bCs/>
                <w:color w:val="7030A0"/>
                <w:szCs w:val="28"/>
                <w:lang w:bidi="ar-SA"/>
              </w:rPr>
            </w:pP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C34C36" w:rsidRDefault="00C34C36">
            <w:pPr>
              <w:spacing w:line="276" w:lineRule="auto"/>
              <w:ind w:left="113"/>
              <w:rPr>
                <w:rFonts w:cs="MCS Diwany1 E_I normal."/>
                <w:b/>
                <w:bCs/>
                <w:color w:val="333333"/>
                <w:sz w:val="44"/>
                <w:szCs w:val="44"/>
                <w:u w:val="single"/>
                <w:rtl/>
                <w:lang w:bidi="ar-SA"/>
              </w:rPr>
            </w:pPr>
            <w:r>
              <w:rPr>
                <w:rFonts w:cs="Traditional Arabic"/>
                <w:szCs w:val="28"/>
                <w:lang w:bidi="ar-SA"/>
              </w:rPr>
              <w:sym w:font="Wingdings 2" w:char="0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hint="cs"/>
                <w:b/>
                <w:bCs/>
                <w:color w:val="FF0000"/>
                <w:szCs w:val="28"/>
                <w:lang w:val="fr-FR" w:bidi="ar-SA"/>
              </w:rPr>
              <w:t>:</w:t>
            </w:r>
          </w:p>
          <w:p w:rsidR="00C34C36" w:rsidRDefault="00C34C36">
            <w:pPr>
              <w:spacing w:line="276" w:lineRule="auto"/>
              <w:ind w:left="113"/>
              <w:jc w:val="center"/>
              <w:rPr>
                <w:rFonts w:cs="MCS Diwany1 E_I normal."/>
                <w:b/>
                <w:bCs/>
                <w:color w:val="333333"/>
                <w:sz w:val="44"/>
                <w:szCs w:val="44"/>
                <w:u w:val="single"/>
                <w:rtl/>
                <w:lang w:bidi="ar-SA"/>
              </w:rPr>
            </w:pPr>
            <w:r>
              <w:rPr>
                <w:rFonts w:cs="MCS Diwany1 E_I normal." w:hint="cs"/>
                <w:b/>
                <w:bCs/>
                <w:color w:val="333333"/>
                <w:sz w:val="44"/>
                <w:szCs w:val="44"/>
                <w:u w:val="single"/>
                <w:rtl/>
                <w:lang w:bidi="ar-SA"/>
              </w:rPr>
              <w:t>أفهم النصّ</w:t>
            </w:r>
          </w:p>
          <w:p w:rsidR="00C34C36" w:rsidRDefault="00C34C36">
            <w:pPr>
              <w:spacing w:line="276" w:lineRule="auto"/>
              <w:rPr>
                <w:rFonts w:cs="Traditional Arabic"/>
                <w:color w:val="333333"/>
                <w:szCs w:val="28"/>
                <w:lang w:bidi="ar-SA"/>
              </w:rPr>
            </w:pPr>
            <w:r>
              <w:rPr>
                <w:rFonts w:cs="Traditional Arabic"/>
                <w:color w:val="0000CC"/>
                <w:szCs w:val="28"/>
                <w:lang w:bidi="ar-SA"/>
              </w:rPr>
              <w:sym w:font="Wingdings" w:char="00C3"/>
            </w:r>
            <w:proofErr w:type="gramStart"/>
            <w:r>
              <w:rPr>
                <w:rFonts w:cs="Traditional Arabic"/>
                <w:b/>
                <w:bCs/>
                <w:color w:val="0000CC"/>
                <w:szCs w:val="28"/>
                <w:u w:val="double"/>
                <w:rtl/>
                <w:lang w:bidi="ar-SA"/>
              </w:rPr>
              <w:t>القراءة</w:t>
            </w:r>
            <w:proofErr w:type="gramEnd"/>
            <w:r>
              <w:rPr>
                <w:rFonts w:cs="Traditional Arabic"/>
                <w:b/>
                <w:bCs/>
                <w:color w:val="0000CC"/>
                <w:szCs w:val="28"/>
                <w:u w:val="double"/>
                <w:rtl/>
                <w:lang w:bidi="ar-SA"/>
              </w:rPr>
              <w:t xml:space="preserve"> الصامتة:</w:t>
            </w:r>
            <w:r>
              <w:rPr>
                <w:rFonts w:cs="Traditional Arabic"/>
                <w:color w:val="333333"/>
                <w:szCs w:val="28"/>
                <w:rtl/>
                <w:lang w:bidi="ar-SA"/>
              </w:rPr>
              <w:t>دعوة التلاميذ إلى فتح الكتاب صفحة 21 و قراءة النص قراءة صامتة للفهم.</w:t>
            </w:r>
          </w:p>
          <w:p w:rsidR="00C34C36" w:rsidRDefault="00C34C36">
            <w:pPr>
              <w:spacing w:line="276" w:lineRule="auto"/>
              <w:rPr>
                <w:rFonts w:cs="Traditional Arabic"/>
                <w:color w:val="333333"/>
                <w:sz w:val="24"/>
                <w:szCs w:val="24"/>
                <w:u w:val="double"/>
                <w:rtl/>
                <w:lang w:val="fr-FR" w:bidi="ar-SA"/>
              </w:rPr>
            </w:pPr>
            <w:r>
              <w:rPr>
                <w:rFonts w:cs="Traditional Arabic"/>
                <w:color w:val="0000CC"/>
                <w:szCs w:val="28"/>
                <w:lang w:bidi="ar-SA"/>
              </w:rPr>
              <w:sym w:font="Wingdings" w:char="00C3"/>
            </w:r>
            <w:proofErr w:type="gramStart"/>
            <w:r>
              <w:rPr>
                <w:rFonts w:cs="Traditional Arabic"/>
                <w:b/>
                <w:bCs/>
                <w:color w:val="0000CC"/>
                <w:szCs w:val="28"/>
                <w:u w:val="double"/>
                <w:rtl/>
                <w:lang w:bidi="ar-SA"/>
              </w:rPr>
              <w:t>مراقبة</w:t>
            </w:r>
            <w:proofErr w:type="gramEnd"/>
            <w:r>
              <w:rPr>
                <w:rFonts w:cs="Traditional Arabic"/>
                <w:b/>
                <w:bCs/>
                <w:color w:val="0000CC"/>
                <w:szCs w:val="28"/>
                <w:u w:val="double"/>
                <w:rtl/>
                <w:lang w:bidi="ar-SA"/>
              </w:rPr>
              <w:t xml:space="preserve"> فهم النص:</w:t>
            </w:r>
          </w:p>
          <w:p w:rsidR="00C34C36" w:rsidRDefault="00C34C36">
            <w:pPr>
              <w:spacing w:line="276" w:lineRule="auto"/>
              <w:rPr>
                <w:rFonts w:asciiTheme="minorBidi" w:hAnsiTheme="minorBidi" w:cstheme="minorBidi"/>
                <w:sz w:val="24"/>
                <w:szCs w:val="24"/>
                <w:rtl/>
              </w:rPr>
            </w:pPr>
            <w:r>
              <w:rPr>
                <w:rFonts w:ascii="Arabic Typesetting" w:hAnsi="Arabic Typesetting" w:cs="Arabic Typesetting"/>
                <w:szCs w:val="28"/>
                <w:rtl/>
              </w:rPr>
              <w:t xml:space="preserve">- </w:t>
            </w:r>
            <w:proofErr w:type="gramStart"/>
            <w:r>
              <w:rPr>
                <w:rFonts w:asciiTheme="minorBidi" w:hAnsiTheme="minorBidi" w:cstheme="minorBidi"/>
                <w:sz w:val="24"/>
                <w:szCs w:val="24"/>
                <w:rtl/>
              </w:rPr>
              <w:t>أسئلة</w:t>
            </w:r>
            <w:proofErr w:type="gramEnd"/>
            <w:r>
              <w:rPr>
                <w:rFonts w:asciiTheme="minorBidi" w:hAnsiTheme="minorBidi" w:cstheme="minorBidi"/>
                <w:sz w:val="24"/>
                <w:szCs w:val="24"/>
                <w:rtl/>
              </w:rPr>
              <w:t xml:space="preserve"> الفهم</w:t>
            </w:r>
          </w:p>
          <w:p w:rsidR="00C34C36" w:rsidRDefault="00C34C36">
            <w:pPr>
              <w:spacing w:line="276" w:lineRule="auto"/>
              <w:rPr>
                <w:rFonts w:asciiTheme="minorBidi" w:hAnsiTheme="minorBidi" w:cstheme="minorBidi"/>
                <w:color w:val="333333"/>
                <w:sz w:val="24"/>
                <w:szCs w:val="24"/>
                <w:rtl/>
                <w:lang w:bidi="ar-SA"/>
              </w:rPr>
            </w:pPr>
            <w:r>
              <w:rPr>
                <w:rFonts w:asciiTheme="minorBidi" w:hAnsiTheme="minorBidi" w:cstheme="minorBidi"/>
                <w:sz w:val="24"/>
                <w:szCs w:val="24"/>
                <w:rtl/>
              </w:rPr>
              <w:t xml:space="preserve">س _ </w:t>
            </w:r>
            <w:r>
              <w:rPr>
                <w:rFonts w:asciiTheme="minorBidi" w:eastAsiaTheme="minorHAnsi" w:hAnsiTheme="minorBidi" w:cstheme="minorBidi"/>
                <w:sz w:val="24"/>
                <w:szCs w:val="24"/>
                <w:rtl/>
                <w:lang w:val="fr-FR" w:bidi="ar-SA"/>
              </w:rPr>
              <w:t>عمّن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یتحدّث</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النص؟</w:t>
            </w:r>
            <w:r>
              <w:rPr>
                <w:rFonts w:asciiTheme="minorBidi" w:hAnsiTheme="minorBidi" w:cstheme="minorBidi"/>
                <w:sz w:val="24"/>
                <w:szCs w:val="24"/>
                <w:rtl/>
              </w:rPr>
              <w:t>.</w:t>
            </w:r>
            <w:r>
              <w:rPr>
                <w:rFonts w:asciiTheme="minorBidi" w:hAnsiTheme="minorBidi" w:cstheme="minorBidi"/>
                <w:color w:val="333333"/>
                <w:sz w:val="24"/>
                <w:szCs w:val="24"/>
                <w:rtl/>
                <w:lang w:bidi="ar-SA"/>
              </w:rPr>
              <w:t xml:space="preserve">؟ج _ </w:t>
            </w:r>
            <w:proofErr w:type="gramStart"/>
            <w:r>
              <w:rPr>
                <w:rFonts w:asciiTheme="minorBidi" w:hAnsiTheme="minorBidi" w:cstheme="minorBidi"/>
                <w:color w:val="333333"/>
                <w:sz w:val="24"/>
                <w:szCs w:val="24"/>
                <w:rtl/>
                <w:lang w:bidi="ar-SA"/>
              </w:rPr>
              <w:t>الأب</w:t>
            </w:r>
            <w:proofErr w:type="gramEnd"/>
          </w:p>
          <w:p w:rsidR="00C34C36" w:rsidRDefault="00C34C36">
            <w:pPr>
              <w:spacing w:line="276" w:lineRule="auto"/>
              <w:rPr>
                <w:rFonts w:asciiTheme="minorBidi" w:hAnsiTheme="minorBidi" w:cstheme="minorBidi"/>
                <w:color w:val="333333"/>
                <w:sz w:val="24"/>
                <w:szCs w:val="24"/>
                <w:rtl/>
                <w:lang w:bidi="ar-SA"/>
              </w:rPr>
            </w:pPr>
            <w:r>
              <w:rPr>
                <w:rFonts w:asciiTheme="minorBidi" w:hAnsiTheme="minorBidi" w:cstheme="minorBidi"/>
                <w:color w:val="333333"/>
                <w:sz w:val="24"/>
                <w:szCs w:val="24"/>
                <w:rtl/>
                <w:lang w:bidi="ar-SA"/>
              </w:rPr>
              <w:t xml:space="preserve">س_ </w:t>
            </w:r>
            <w:r>
              <w:rPr>
                <w:rFonts w:asciiTheme="minorBidi" w:eastAsiaTheme="minorHAnsi" w:hAnsiTheme="minorBidi" w:cstheme="minorBidi"/>
                <w:sz w:val="24"/>
                <w:szCs w:val="24"/>
                <w:rtl/>
                <w:lang w:val="fr-FR" w:bidi="ar-SA"/>
              </w:rPr>
              <w:t>بم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وصفه؟</w:t>
            </w:r>
            <w:r>
              <w:rPr>
                <w:rFonts w:asciiTheme="minorBidi" w:hAnsiTheme="minorBidi" w:cstheme="minorBidi"/>
                <w:color w:val="333333"/>
                <w:sz w:val="24"/>
                <w:szCs w:val="24"/>
                <w:rtl/>
                <w:lang w:bidi="ar-SA"/>
              </w:rPr>
              <w:t>ج _ وصفه بالقلب الرحيم .</w:t>
            </w:r>
          </w:p>
          <w:p w:rsidR="00C34C36" w:rsidRDefault="00C34C36">
            <w:pPr>
              <w:spacing w:line="276" w:lineRule="auto"/>
              <w:rPr>
                <w:rFonts w:asciiTheme="minorBidi" w:hAnsiTheme="minorBidi" w:cstheme="minorBidi"/>
                <w:sz w:val="24"/>
                <w:szCs w:val="24"/>
                <w:rtl/>
              </w:rPr>
            </w:pPr>
            <w:r>
              <w:rPr>
                <w:rFonts w:asciiTheme="minorBidi" w:hAnsiTheme="minorBidi" w:cstheme="minorBidi"/>
                <w:color w:val="333333"/>
                <w:sz w:val="24"/>
                <w:szCs w:val="24"/>
                <w:rtl/>
                <w:lang w:bidi="ar-SA"/>
              </w:rPr>
              <w:t>س _</w:t>
            </w:r>
            <w:r>
              <w:rPr>
                <w:rFonts w:asciiTheme="minorBidi" w:eastAsiaTheme="minorHAnsi" w:hAnsiTheme="minorBidi" w:cstheme="minorBidi"/>
                <w:sz w:val="24"/>
                <w:szCs w:val="24"/>
                <w:rtl/>
                <w:lang w:val="fr-FR" w:bidi="ar-SA"/>
              </w:rPr>
              <w:t>ما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التضحیات</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التي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قدّمھا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الأب</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 قام برعايته منذ طفولته</w:t>
            </w:r>
          </w:p>
          <w:p w:rsidR="00C34C36" w:rsidRDefault="00C34C36">
            <w:pPr>
              <w:spacing w:line="276" w:lineRule="auto"/>
              <w:rPr>
                <w:rFonts w:ascii="Arabic Typesetting" w:hAnsi="Arabic Typesetting" w:cs="Traditional Arabic"/>
                <w:b/>
                <w:bCs/>
                <w:color w:val="00D661"/>
                <w:szCs w:val="28"/>
                <w:u w:val="single" w:color="000000"/>
                <w:rtl/>
              </w:rPr>
            </w:pPr>
            <w:r>
              <w:rPr>
                <w:rFonts w:ascii="Arabic Typesetting" w:hAnsi="Arabic Typesetting" w:cs="Traditional Arabic"/>
                <w:color w:val="00D661"/>
                <w:szCs w:val="28"/>
              </w:rPr>
              <w:sym w:font="Wingdings" w:char="00D7"/>
            </w:r>
            <w:r>
              <w:rPr>
                <w:rFonts w:ascii="Arabic Typesetting" w:hAnsi="Arabic Typesetting" w:cs="Traditional Arabic"/>
                <w:b/>
                <w:bCs/>
                <w:color w:val="00D661"/>
                <w:szCs w:val="28"/>
                <w:u w:val="single" w:color="000000"/>
                <w:rtl/>
              </w:rPr>
              <w:t xml:space="preserve">الفكرة العامة : </w:t>
            </w:r>
          </w:p>
          <w:p w:rsidR="00C34C36" w:rsidRDefault="0084184A">
            <w:pPr>
              <w:spacing w:line="276" w:lineRule="auto"/>
              <w:rPr>
                <w:rFonts w:cs="Traditional Arabic"/>
                <w:color w:val="333333"/>
                <w:sz w:val="24"/>
                <w:szCs w:val="24"/>
                <w:u w:val="double"/>
                <w:rtl/>
                <w:lang w:val="fr-FR" w:bidi="ar-SA"/>
              </w:rPr>
            </w:pPr>
            <w:r w:rsidRPr="0084184A">
              <w:rPr>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83.9pt;margin-top:1pt;width:273.75pt;height:42pt;z-index:251663360" adj="7634,32143">
                  <v:textbox>
                    <w:txbxContent>
                      <w:p w:rsidR="00C34C36" w:rsidRDefault="00C34C36" w:rsidP="00C34C36">
                        <w:r>
                          <w:rPr>
                            <w:rFonts w:ascii="ArialMT" w:eastAsiaTheme="minorHAnsi" w:hAnsiTheme="minorHAnsi" w:cs="ArialMT" w:hint="cs"/>
                            <w:szCs w:val="28"/>
                            <w:rtl/>
                            <w:lang w:val="fr-FR" w:bidi="ar-SA"/>
                          </w:rPr>
                          <w:t>مدح</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الشاعر</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لأبیه</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وبیان</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فضله</w:t>
                        </w:r>
                        <w:r>
                          <w:rPr>
                            <w:rFonts w:ascii="ArialMT" w:eastAsiaTheme="minorHAnsi" w:hAnsiTheme="minorHAnsi" w:cs="ArialMT" w:hint="cs"/>
                            <w:szCs w:val="28"/>
                            <w:lang w:val="fr-FR" w:bidi="ar-SA"/>
                          </w:rPr>
                          <w:t xml:space="preserve"> </w:t>
                        </w:r>
                        <w:r w:rsidR="00C04EF2">
                          <w:rPr>
                            <w:rFonts w:ascii="ArialMT" w:eastAsiaTheme="minorHAnsi" w:hAnsiTheme="minorHAnsi" w:cs="ArialMT" w:hint="cs"/>
                            <w:szCs w:val="28"/>
                            <w:rtl/>
                            <w:lang w:val="fr-FR" w:bidi="ar-SA"/>
                          </w:rPr>
                          <w:t>علی</w:t>
                        </w:r>
                        <w:r>
                          <w:rPr>
                            <w:rFonts w:ascii="ArialMT" w:eastAsiaTheme="minorHAnsi" w:hAnsiTheme="minorHAnsi" w:cs="ArialMT" w:hint="cs"/>
                            <w:szCs w:val="28"/>
                            <w:rtl/>
                            <w:lang w:val="fr-FR" w:bidi="ar-SA"/>
                          </w:rPr>
                          <w:t>ه</w:t>
                        </w:r>
                      </w:p>
                    </w:txbxContent>
                  </v:textbox>
                </v:shape>
              </w:pict>
            </w:r>
          </w:p>
          <w:p w:rsidR="00C34C36" w:rsidRDefault="00C34C36">
            <w:pPr>
              <w:spacing w:line="276" w:lineRule="auto"/>
              <w:rPr>
                <w:rFonts w:cs="Traditional Arabic"/>
                <w:color w:val="333333"/>
                <w:sz w:val="24"/>
                <w:szCs w:val="24"/>
                <w:u w:val="double"/>
                <w:rtl/>
                <w:lang w:val="fr-FR" w:bidi="ar-SA"/>
              </w:rPr>
            </w:pPr>
          </w:p>
          <w:p w:rsidR="00C34C36" w:rsidRDefault="00C34C36">
            <w:pPr>
              <w:spacing w:line="276" w:lineRule="auto"/>
              <w:rPr>
                <w:rFonts w:cs="Traditional Arabic"/>
                <w:color w:val="333333"/>
                <w:sz w:val="24"/>
                <w:szCs w:val="24"/>
                <w:u w:val="double"/>
                <w:rtl/>
                <w:lang w:val="fr-FR" w:bidi="ar-SA"/>
              </w:rPr>
            </w:pPr>
          </w:p>
          <w:p w:rsidR="00C34C36" w:rsidRDefault="00C34C36">
            <w:pPr>
              <w:spacing w:line="276" w:lineRule="auto"/>
              <w:rPr>
                <w:rFonts w:cs="Traditional Arabic"/>
                <w:color w:val="333333"/>
                <w:szCs w:val="28"/>
                <w:lang w:bidi="ar-SA"/>
              </w:rPr>
            </w:pPr>
            <w:r>
              <w:rPr>
                <w:rFonts w:cs="Traditional Arabic"/>
                <w:color w:val="333333"/>
                <w:szCs w:val="28"/>
                <w:rtl/>
                <w:lang w:bidi="ar-SA"/>
              </w:rPr>
              <w:t>.</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C34C36" w:rsidRDefault="00C34C36">
            <w:pPr>
              <w:spacing w:line="276" w:lineRule="auto"/>
              <w:rPr>
                <w:rFonts w:cs="Traditional Arabic"/>
                <w:b/>
                <w:bCs/>
                <w:color w:val="333333"/>
                <w:sz w:val="26"/>
                <w:szCs w:val="26"/>
                <w:u w:val="single"/>
                <w:lang w:bidi="ar-SA"/>
              </w:rPr>
            </w:pPr>
          </w:p>
        </w:tc>
      </w:tr>
      <w:tr w:rsidR="00C34C36" w:rsidTr="00C34C36">
        <w:trPr>
          <w:cantSplit/>
          <w:trHeight w:val="909"/>
          <w:jc w:val="center"/>
        </w:trPr>
        <w:tc>
          <w:tcPr>
            <w:tcW w:w="995" w:type="dxa"/>
            <w:tcBorders>
              <w:top w:val="thickThinSmallGap" w:sz="18" w:space="0" w:color="00B050"/>
              <w:left w:val="thickThinSmallGap" w:sz="18" w:space="0" w:color="00B050"/>
              <w:bottom w:val="thickThinSmallGap" w:sz="18" w:space="0" w:color="00B050"/>
              <w:right w:val="thickThinMediumGap" w:sz="6" w:space="0" w:color="auto"/>
            </w:tcBorders>
            <w:shd w:val="clear" w:color="auto" w:fill="EAF1DD" w:themeFill="accent3" w:themeFillTint="33"/>
          </w:tcPr>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p>
          <w:p w:rsidR="00C34C36" w:rsidRPr="00C34C36" w:rsidRDefault="00C34C36">
            <w:pPr>
              <w:spacing w:line="276" w:lineRule="auto"/>
              <w:jc w:val="center"/>
              <w:rPr>
                <w:rFonts w:cs="Traditional Arabic"/>
                <w:b/>
                <w:bCs/>
                <w:color w:val="7030A0"/>
                <w:sz w:val="24"/>
                <w:szCs w:val="24"/>
                <w:rtl/>
                <w:lang w:bidi="ar-SA"/>
              </w:rPr>
            </w:pPr>
            <w:proofErr w:type="gramStart"/>
            <w:r w:rsidRPr="00C34C36">
              <w:rPr>
                <w:rFonts w:cs="Traditional Arabic"/>
                <w:b/>
                <w:bCs/>
                <w:color w:val="7030A0"/>
                <w:sz w:val="24"/>
                <w:szCs w:val="24"/>
                <w:rtl/>
                <w:lang w:bidi="ar-SA"/>
              </w:rPr>
              <w:t>وضعية</w:t>
            </w:r>
            <w:proofErr w:type="gramEnd"/>
          </w:p>
          <w:p w:rsidR="00C34C36" w:rsidRPr="00C34C36" w:rsidRDefault="00C34C36">
            <w:pPr>
              <w:spacing w:line="276" w:lineRule="auto"/>
              <w:jc w:val="center"/>
              <w:rPr>
                <w:rFonts w:cs="Traditional Arabic"/>
                <w:b/>
                <w:bCs/>
                <w:color w:val="7030A0"/>
                <w:sz w:val="24"/>
                <w:szCs w:val="24"/>
                <w:rtl/>
                <w:lang w:bidi="ar-SA"/>
              </w:rPr>
            </w:pPr>
            <w:proofErr w:type="gramStart"/>
            <w:r w:rsidRPr="00C34C36">
              <w:rPr>
                <w:rFonts w:cs="Traditional Arabic"/>
                <w:b/>
                <w:bCs/>
                <w:color w:val="7030A0"/>
                <w:sz w:val="24"/>
                <w:szCs w:val="24"/>
                <w:rtl/>
                <w:lang w:bidi="ar-SA"/>
              </w:rPr>
              <w:t>بناء</w:t>
            </w:r>
            <w:proofErr w:type="gramEnd"/>
          </w:p>
          <w:p w:rsidR="00C34C36" w:rsidRPr="00C34C36" w:rsidRDefault="00C34C36">
            <w:pPr>
              <w:spacing w:line="276" w:lineRule="auto"/>
              <w:jc w:val="center"/>
              <w:rPr>
                <w:rFonts w:cs="Traditional Arabic"/>
                <w:b/>
                <w:bCs/>
                <w:color w:val="7030A0"/>
                <w:sz w:val="24"/>
                <w:szCs w:val="24"/>
                <w:rtl/>
                <w:lang w:bidi="ar-SA"/>
              </w:rPr>
            </w:pPr>
            <w:proofErr w:type="spellStart"/>
            <w:r w:rsidRPr="00C34C36">
              <w:rPr>
                <w:rFonts w:cs="Traditional Arabic"/>
                <w:b/>
                <w:bCs/>
                <w:color w:val="7030A0"/>
                <w:sz w:val="24"/>
                <w:szCs w:val="24"/>
                <w:rtl/>
                <w:lang w:bidi="ar-SA"/>
              </w:rPr>
              <w:t>التعلّمات</w:t>
            </w:r>
            <w:proofErr w:type="spellEnd"/>
          </w:p>
          <w:p w:rsidR="00C34C36" w:rsidRPr="00C34C36" w:rsidRDefault="00C34C36">
            <w:pPr>
              <w:spacing w:line="276" w:lineRule="auto"/>
              <w:jc w:val="center"/>
              <w:rPr>
                <w:rFonts w:cs="Traditional Arabic"/>
                <w:b/>
                <w:bCs/>
                <w:color w:val="7030A0"/>
                <w:sz w:val="24"/>
                <w:szCs w:val="24"/>
                <w:lang w:bidi="ar-SA"/>
              </w:rPr>
            </w:pPr>
          </w:p>
        </w:tc>
        <w:tc>
          <w:tcPr>
            <w:tcW w:w="7690" w:type="dxa"/>
            <w:tcBorders>
              <w:top w:val="thickThinSmallGap" w:sz="18" w:space="0" w:color="00B050"/>
              <w:left w:val="thickThinMediumGap" w:sz="6" w:space="0" w:color="auto"/>
              <w:bottom w:val="thickThinSmallGap" w:sz="18" w:space="0" w:color="00B050"/>
              <w:right w:val="thickThinMediumGap" w:sz="6" w:space="0" w:color="auto"/>
            </w:tcBorders>
            <w:shd w:val="clear" w:color="auto" w:fill="FFFFFF" w:themeFill="background1"/>
            <w:hideMark/>
          </w:tcPr>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w:char="00C3"/>
            </w:r>
            <w:r w:rsidRPr="00C34C36">
              <w:rPr>
                <w:rFonts w:cs="Traditional Arabic"/>
                <w:sz w:val="24"/>
                <w:szCs w:val="24"/>
                <w:rtl/>
                <w:lang w:bidi="ar-SA"/>
              </w:rPr>
              <w:t xml:space="preserve"> قراءة نموذجية من الأستاذ ثم قراءة أحسن التلاميذ و أجودهم أداءً، ثم قراءات فردية من التلاميذ فقرة </w:t>
            </w:r>
            <w:proofErr w:type="spellStart"/>
            <w:r w:rsidRPr="00C34C36">
              <w:rPr>
                <w:rFonts w:cs="Traditional Arabic"/>
                <w:sz w:val="24"/>
                <w:szCs w:val="24"/>
                <w:rtl/>
                <w:lang w:bidi="ar-SA"/>
              </w:rPr>
              <w:t>فقرة</w:t>
            </w:r>
            <w:proofErr w:type="spellEnd"/>
            <w:r w:rsidRPr="00C34C36">
              <w:rPr>
                <w:rFonts w:cs="Traditional Arabic"/>
                <w:sz w:val="24"/>
                <w:szCs w:val="24"/>
                <w:rtl/>
                <w:lang w:bidi="ar-SA"/>
              </w:rPr>
              <w:t xml:space="preserve"> يراعى فيها </w:t>
            </w:r>
            <w:proofErr w:type="gramStart"/>
            <w:r w:rsidRPr="00C34C36">
              <w:rPr>
                <w:rFonts w:cs="Traditional Arabic"/>
                <w:sz w:val="24"/>
                <w:szCs w:val="24"/>
                <w:rtl/>
                <w:lang w:bidi="ar-SA"/>
              </w:rPr>
              <w:t>الأداء ،</w:t>
            </w:r>
            <w:proofErr w:type="gramEnd"/>
            <w:r w:rsidRPr="00C34C36">
              <w:rPr>
                <w:rFonts w:cs="Traditional Arabic"/>
                <w:sz w:val="24"/>
                <w:szCs w:val="24"/>
                <w:rtl/>
                <w:lang w:bidi="ar-SA"/>
              </w:rPr>
              <w:t xml:space="preserve"> الاسترسال ، سلامة اللغة ، احترام علامات الوقف .</w:t>
            </w:r>
          </w:p>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w:char="00C3"/>
            </w:r>
            <w:r w:rsidRPr="00C34C36">
              <w:rPr>
                <w:rFonts w:cs="Traditional Arabic"/>
                <w:sz w:val="24"/>
                <w:szCs w:val="24"/>
                <w:rtl/>
                <w:lang w:bidi="ar-SA"/>
              </w:rPr>
              <w:t>المناقشة و التحليل و استخلاص المعطيات:</w:t>
            </w:r>
          </w:p>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2" w:char="00F5"/>
            </w:r>
            <w:proofErr w:type="spellStart"/>
            <w:r w:rsidRPr="00C34C36">
              <w:rPr>
                <w:rFonts w:cs="Traditional Arabic"/>
                <w:b/>
                <w:bCs/>
                <w:color w:val="FF0000"/>
                <w:sz w:val="24"/>
                <w:szCs w:val="24"/>
                <w:rtl/>
                <w:lang w:bidi="ar-SA"/>
              </w:rPr>
              <w:t>الوحدةالأولى</w:t>
            </w:r>
            <w:proofErr w:type="spellEnd"/>
            <w:r w:rsidRPr="00C34C36">
              <w:rPr>
                <w:rFonts w:cs="Traditional Arabic"/>
                <w:sz w:val="24"/>
                <w:szCs w:val="24"/>
                <w:rtl/>
                <w:lang w:bidi="ar-SA"/>
              </w:rPr>
              <w:t xml:space="preserve">:{ </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أبي</w:t>
            </w:r>
            <w:r w:rsidRPr="00C34C36">
              <w:rPr>
                <w:rFonts w:ascii="ArialMT" w:eastAsiaTheme="minorHAnsi" w:hAnsiTheme="minorHAnsi" w:cs="ArialMT" w:hint="cs"/>
                <w:sz w:val="24"/>
                <w:szCs w:val="24"/>
                <w:lang w:val="fr-FR" w:bidi="ar-SA"/>
              </w:rPr>
              <w:t xml:space="preserve"> ... </w:t>
            </w:r>
            <w:r w:rsidRPr="00C34C36">
              <w:rPr>
                <w:rFonts w:ascii="ArialMT" w:eastAsiaTheme="minorHAnsi" w:hAnsiTheme="minorHAnsi" w:cs="ArialMT" w:hint="cs"/>
                <w:sz w:val="24"/>
                <w:szCs w:val="24"/>
                <w:rtl/>
                <w:lang w:val="fr-FR" w:bidi="ar-SA"/>
              </w:rPr>
              <w:t>یا</w:t>
            </w:r>
            <w:r w:rsidRPr="00C34C36">
              <w:rPr>
                <w:rFonts w:ascii="ArialMT" w:eastAsiaTheme="minorHAnsi" w:hAnsiTheme="minorHAnsi" w:cs="ArialMT" w:hint="cs"/>
                <w:sz w:val="24"/>
                <w:szCs w:val="24"/>
                <w:lang w:val="fr-FR" w:bidi="ar-SA"/>
              </w:rPr>
              <w:t xml:space="preserve"> </w:t>
            </w:r>
            <w:proofErr w:type="gramStart"/>
            <w:r w:rsidRPr="00C34C36">
              <w:rPr>
                <w:rFonts w:ascii="ArialMT" w:eastAsiaTheme="minorHAnsi" w:hAnsiTheme="minorHAnsi" w:cs="ArialMT" w:hint="cs"/>
                <w:sz w:val="24"/>
                <w:szCs w:val="24"/>
                <w:rtl/>
                <w:lang w:val="fr-FR" w:bidi="ar-SA"/>
              </w:rPr>
              <w:t>أبي</w:t>
            </w:r>
            <w:proofErr w:type="gramEnd"/>
            <w:r w:rsidRPr="00C34C36">
              <w:rPr>
                <w:rFonts w:ascii="ArialMT" w:eastAsiaTheme="minorHAnsi" w:hAnsiTheme="minorHAnsi" w:cs="ArialMT" w:hint="cs"/>
                <w:sz w:val="24"/>
                <w:szCs w:val="24"/>
                <w:lang w:val="fr-FR" w:bidi="ar-SA"/>
              </w:rPr>
              <w:t xml:space="preserve"> "</w:t>
            </w:r>
            <w:r w:rsidRPr="00C34C36">
              <w:rPr>
                <w:rFonts w:cs="Traditional Arabic"/>
                <w:sz w:val="24"/>
                <w:szCs w:val="24"/>
                <w:rtl/>
                <w:lang w:bidi="ar-SA"/>
              </w:rPr>
              <w:t>}قراءتها</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b/>
                <w:bCs/>
                <w:sz w:val="24"/>
                <w:szCs w:val="24"/>
                <w:rtl/>
                <w:lang w:bidi="ar-SA"/>
              </w:rPr>
              <w:t xml:space="preserve"> </w:t>
            </w:r>
            <w:r w:rsidRPr="00C34C36">
              <w:rPr>
                <w:rFonts w:asciiTheme="minorBidi" w:hAnsiTheme="minorBidi" w:cstheme="minorBidi"/>
                <w:sz w:val="24"/>
                <w:szCs w:val="24"/>
                <w:rtl/>
                <w:lang w:bidi="ar-SA"/>
              </w:rPr>
              <w:t xml:space="preserve">س _ </w:t>
            </w:r>
            <w:r w:rsidRPr="00C34C36">
              <w:rPr>
                <w:rFonts w:asciiTheme="minorBidi" w:eastAsiaTheme="minorHAnsi" w:hAnsiTheme="minorBidi" w:cstheme="minorBidi"/>
                <w:sz w:val="24"/>
                <w:szCs w:val="24"/>
                <w:rtl/>
                <w:lang w:val="fr-FR" w:bidi="ar-SA"/>
              </w:rPr>
              <w:t>من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ینادي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الشاعر؟</w:t>
            </w:r>
            <w:r w:rsidRPr="00C34C36">
              <w:rPr>
                <w:rFonts w:asciiTheme="minorBidi" w:hAnsiTheme="minorBidi" w:cstheme="minorBidi"/>
                <w:sz w:val="24"/>
                <w:szCs w:val="24"/>
                <w:rtl/>
                <w:lang w:bidi="ar-SA"/>
              </w:rPr>
              <w:t>؟  ج- ينادي الشاعر والده.</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 xml:space="preserve">س  _ </w:t>
            </w:r>
            <w:r w:rsidRPr="00C34C36">
              <w:rPr>
                <w:rFonts w:asciiTheme="minorBidi" w:eastAsiaTheme="minorHAnsi" w:hAnsiTheme="minorBidi" w:cstheme="minorBidi"/>
                <w:sz w:val="24"/>
                <w:szCs w:val="24"/>
                <w:rtl/>
                <w:lang w:val="fr-FR" w:bidi="ar-SA"/>
              </w:rPr>
              <w:t>بم</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دعا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له</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w:t>
            </w:r>
            <w:r w:rsidRPr="00C34C36">
              <w:rPr>
                <w:rFonts w:asciiTheme="minorBidi" w:hAnsiTheme="minorBidi" w:cstheme="minorBidi"/>
                <w:sz w:val="24"/>
                <w:szCs w:val="24"/>
                <w:rtl/>
                <w:lang w:bidi="ar-SA"/>
              </w:rPr>
              <w:t xml:space="preserve"> ج _ </w:t>
            </w:r>
            <w:proofErr w:type="gramStart"/>
            <w:r w:rsidRPr="00C34C36">
              <w:rPr>
                <w:rFonts w:asciiTheme="minorBidi" w:hAnsiTheme="minorBidi" w:cstheme="minorBidi"/>
                <w:sz w:val="24"/>
                <w:szCs w:val="24"/>
                <w:rtl/>
                <w:lang w:bidi="ar-SA"/>
              </w:rPr>
              <w:t>بأن</w:t>
            </w:r>
            <w:proofErr w:type="gramEnd"/>
            <w:r w:rsidRPr="00C34C36">
              <w:rPr>
                <w:rFonts w:asciiTheme="minorBidi" w:hAnsiTheme="minorBidi" w:cstheme="minorBidi"/>
                <w:sz w:val="24"/>
                <w:szCs w:val="24"/>
                <w:rtl/>
                <w:lang w:bidi="ar-SA"/>
              </w:rPr>
              <w:t xml:space="preserve"> يقيه الله شر النوائب.</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 xml:space="preserve">س </w:t>
            </w:r>
            <w:proofErr w:type="gramStart"/>
            <w:r w:rsidRPr="00C34C36">
              <w:rPr>
                <w:rFonts w:asciiTheme="minorBidi" w:hAnsiTheme="minorBidi" w:cstheme="minorBidi"/>
                <w:sz w:val="24"/>
                <w:szCs w:val="24"/>
                <w:rtl/>
                <w:lang w:bidi="ar-SA"/>
              </w:rPr>
              <w:t>_ ما معنى</w:t>
            </w:r>
            <w:proofErr w:type="gramEnd"/>
            <w:r w:rsidRPr="00C34C36">
              <w:rPr>
                <w:rFonts w:asciiTheme="minorBidi" w:hAnsiTheme="minorBidi" w:cstheme="minorBidi"/>
                <w:sz w:val="24"/>
                <w:szCs w:val="24"/>
                <w:rtl/>
                <w:lang w:bidi="ar-SA"/>
              </w:rPr>
              <w:t xml:space="preserve"> النوائب ؟ ج النوائب : المصائب.</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س _</w:t>
            </w:r>
            <w:r w:rsidRPr="00C34C36">
              <w:rPr>
                <w:rFonts w:asciiTheme="minorBidi" w:eastAsiaTheme="minorHAnsi" w:hAnsiTheme="minorBidi" w:cstheme="minorBidi"/>
                <w:sz w:val="24"/>
                <w:szCs w:val="24"/>
                <w:rtl/>
                <w:lang w:val="fr-FR" w:bidi="ar-SA"/>
              </w:rPr>
              <w:t>ماذا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یستحق</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الأب؟</w:t>
            </w:r>
            <w:r w:rsidRPr="00C34C36">
              <w:rPr>
                <w:rFonts w:asciiTheme="minorBidi" w:hAnsiTheme="minorBidi" w:cstheme="minorBidi"/>
                <w:sz w:val="24"/>
                <w:szCs w:val="24"/>
                <w:rtl/>
                <w:lang w:bidi="ar-SA"/>
              </w:rPr>
              <w:t xml:space="preserve">ج _ المدح  س _ ما معنى المدح : الثناء </w:t>
            </w:r>
            <w:proofErr w:type="spellStart"/>
            <w:r w:rsidRPr="00C34C36">
              <w:rPr>
                <w:rFonts w:asciiTheme="minorBidi" w:hAnsiTheme="minorBidi" w:cstheme="minorBidi"/>
                <w:sz w:val="24"/>
                <w:szCs w:val="24"/>
                <w:rtl/>
                <w:lang w:bidi="ar-SA"/>
              </w:rPr>
              <w:t>باظهار</w:t>
            </w:r>
            <w:proofErr w:type="spellEnd"/>
            <w:r w:rsidRPr="00C34C36">
              <w:rPr>
                <w:rFonts w:asciiTheme="minorBidi" w:hAnsiTheme="minorBidi" w:cstheme="minorBidi"/>
                <w:sz w:val="24"/>
                <w:szCs w:val="24"/>
                <w:rtl/>
                <w:lang w:bidi="ar-SA"/>
              </w:rPr>
              <w:t xml:space="preserve"> محاسنه</w:t>
            </w:r>
          </w:p>
          <w:p w:rsidR="00C34C36" w:rsidRPr="00C34C36" w:rsidRDefault="00C34C36">
            <w:pPr>
              <w:spacing w:line="276" w:lineRule="auto"/>
              <w:ind w:left="113"/>
              <w:rPr>
                <w:rFonts w:cs="Traditional Arabic"/>
                <w:sz w:val="24"/>
                <w:szCs w:val="24"/>
                <w:rtl/>
                <w:lang w:bidi="ar-SA"/>
              </w:rPr>
            </w:pPr>
            <w:r w:rsidRPr="00C34C36">
              <w:rPr>
                <w:rFonts w:cs="Traditional Arabic"/>
                <w:b/>
                <w:bCs/>
                <w:color w:val="FF0000"/>
                <w:sz w:val="24"/>
                <w:szCs w:val="24"/>
                <w:lang w:bidi="ar-SA"/>
              </w:rPr>
              <w:sym w:font="Wingdings" w:char="00D7"/>
            </w:r>
            <w:proofErr w:type="spellStart"/>
            <w:r w:rsidRPr="00C34C36">
              <w:rPr>
                <w:rFonts w:cs="Traditional Arabic"/>
                <w:b/>
                <w:bCs/>
                <w:color w:val="FF0000"/>
                <w:sz w:val="24"/>
                <w:szCs w:val="24"/>
                <w:rtl/>
                <w:lang w:bidi="ar-SA"/>
              </w:rPr>
              <w:t>الفكرةالأساسية</w:t>
            </w:r>
            <w:proofErr w:type="spellEnd"/>
            <w:r w:rsidRPr="00C34C36">
              <w:rPr>
                <w:rFonts w:cs="Traditional Arabic"/>
                <w:sz w:val="24"/>
                <w:szCs w:val="24"/>
                <w:rtl/>
                <w:lang w:bidi="ar-SA"/>
              </w:rPr>
              <w:t>:</w:t>
            </w:r>
          </w:p>
          <w:p w:rsidR="00C34C36" w:rsidRPr="00C34C36" w:rsidRDefault="00C34C36">
            <w:pPr>
              <w:shd w:val="clear" w:color="auto" w:fill="F2DBDB" w:themeFill="accent2" w:themeFillTint="33"/>
              <w:spacing w:line="276" w:lineRule="auto"/>
              <w:ind w:left="113"/>
              <w:rPr>
                <w:rFonts w:ascii="ArialMT" w:eastAsiaTheme="minorHAnsi" w:hAnsiTheme="minorHAnsi" w:cs="ArialMT"/>
                <w:color w:val="7030A0"/>
                <w:sz w:val="24"/>
                <w:szCs w:val="24"/>
                <w:rtl/>
                <w:lang w:val="fr-FR" w:bidi="ar-SA"/>
              </w:rPr>
            </w:pPr>
            <w:r w:rsidRPr="00C34C36">
              <w:rPr>
                <w:rFonts w:ascii="ArialMT" w:eastAsiaTheme="minorHAnsi" w:hAnsiTheme="minorHAnsi" w:cs="ArialMT" w:hint="cs"/>
                <w:color w:val="7030A0"/>
                <w:sz w:val="24"/>
                <w:szCs w:val="24"/>
                <w:rtl/>
                <w:lang w:val="fr-FR" w:bidi="ar-SA"/>
              </w:rPr>
              <w:t>دعاء</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الشاعر</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لأبیه</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ومدحه</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له</w:t>
            </w:r>
          </w:p>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2" w:char="00F5"/>
            </w:r>
            <w:r w:rsidRPr="00C34C36">
              <w:rPr>
                <w:rFonts w:cs="Traditional Arabic"/>
                <w:b/>
                <w:bCs/>
                <w:color w:val="FF0000"/>
                <w:sz w:val="24"/>
                <w:szCs w:val="24"/>
                <w:rtl/>
                <w:lang w:bidi="ar-SA"/>
              </w:rPr>
              <w:t>الوحدة الثانية</w:t>
            </w:r>
            <w:r w:rsidRPr="00C34C36">
              <w:rPr>
                <w:rFonts w:cs="Traditional Arabic"/>
                <w:sz w:val="24"/>
                <w:szCs w:val="24"/>
                <w:rtl/>
                <w:lang w:bidi="ar-SA"/>
              </w:rPr>
              <w:t xml:space="preserve">:{ </w:t>
            </w:r>
            <w:r w:rsidRPr="00C34C36">
              <w:rPr>
                <w:rFonts w:ascii="ArialMT" w:eastAsiaTheme="minorHAnsi" w:hAnsiTheme="minorHAnsi" w:cs="ArialMT" w:hint="cs"/>
                <w:sz w:val="24"/>
                <w:szCs w:val="24"/>
                <w:rtl/>
                <w:lang w:val="fr-FR" w:bidi="ar-SA"/>
              </w:rPr>
              <w:t>تعھ</w:t>
            </w:r>
            <w:proofErr w:type="spellStart"/>
            <w:r w:rsidRPr="00C34C36">
              <w:rPr>
                <w:rFonts w:ascii="ArialMT" w:eastAsiaTheme="minorHAnsi" w:hAnsiTheme="minorHAnsi" w:cs="ArialMT" w:hint="cs"/>
                <w:sz w:val="24"/>
                <w:szCs w:val="24"/>
                <w:rtl/>
                <w:lang w:val="fr-FR" w:bidi="ar-SA"/>
              </w:rPr>
              <w:t>ّدتني</w:t>
            </w:r>
            <w:proofErr w:type="spellEnd"/>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طفلا</w:t>
            </w:r>
            <w:r w:rsidRPr="00C34C36">
              <w:rPr>
                <w:rFonts w:ascii="ArialMT" w:eastAsiaTheme="minorHAnsi" w:hAnsiTheme="minorHAnsi" w:cs="ArialMT" w:hint="cs"/>
                <w:sz w:val="24"/>
                <w:szCs w:val="24"/>
                <w:lang w:val="fr-FR" w:bidi="ar-SA"/>
              </w:rPr>
              <w:t xml:space="preserve"> ... </w:t>
            </w:r>
            <w:r w:rsidRPr="00C34C36">
              <w:rPr>
                <w:rFonts w:ascii="ArialMT" w:eastAsiaTheme="minorHAnsi" w:hAnsiTheme="minorHAnsi" w:cs="ArialMT" w:hint="cs"/>
                <w:sz w:val="24"/>
                <w:szCs w:val="24"/>
                <w:rtl/>
                <w:lang w:val="fr-FR" w:bidi="ar-SA"/>
              </w:rPr>
              <w:t>في</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كلّ</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جانب</w:t>
            </w:r>
            <w:r w:rsidRPr="00C34C36">
              <w:rPr>
                <w:rFonts w:cs="Traditional Arabic"/>
                <w:sz w:val="24"/>
                <w:szCs w:val="24"/>
                <w:rtl/>
                <w:lang w:bidi="ar-SA"/>
              </w:rPr>
              <w:t>}قراءتها</w:t>
            </w:r>
          </w:p>
          <w:p w:rsidR="00C34C36" w:rsidRPr="00C34C36" w:rsidRDefault="00C34C36">
            <w:pPr>
              <w:spacing w:line="276" w:lineRule="auto"/>
              <w:ind w:left="113"/>
              <w:rPr>
                <w:rFonts w:asciiTheme="minorBidi" w:hAnsiTheme="minorBidi" w:cstheme="minorBidi"/>
                <w:sz w:val="24"/>
                <w:szCs w:val="24"/>
                <w:rtl/>
                <w:lang w:bidi="ar-SA"/>
              </w:rPr>
            </w:pPr>
            <w:r w:rsidRPr="00C34C36">
              <w:rPr>
                <w:rFonts w:cs="Traditional Arabic"/>
                <w:sz w:val="24"/>
                <w:szCs w:val="24"/>
                <w:rtl/>
                <w:lang w:bidi="ar-SA"/>
              </w:rPr>
              <w:t xml:space="preserve">  </w:t>
            </w:r>
            <w:r w:rsidRPr="00C34C36">
              <w:rPr>
                <w:rFonts w:asciiTheme="minorBidi" w:hAnsiTheme="minorBidi" w:cstheme="minorBidi"/>
                <w:sz w:val="24"/>
                <w:szCs w:val="24"/>
                <w:rtl/>
                <w:lang w:bidi="ar-SA"/>
              </w:rPr>
              <w:t>س _ ھل اھتمام الأب بابنه خاص بمرحلة من حیاته فقط ؟ج_ لا بل طيلة حياته</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 xml:space="preserve">س_ </w:t>
            </w:r>
            <w:proofErr w:type="spellStart"/>
            <w:r w:rsidRPr="00C34C36">
              <w:rPr>
                <w:rFonts w:asciiTheme="minorBidi" w:hAnsiTheme="minorBidi" w:cstheme="minorBidi"/>
                <w:sz w:val="24"/>
                <w:szCs w:val="24"/>
                <w:rtl/>
                <w:lang w:bidi="ar-SA"/>
              </w:rPr>
              <w:t>مالعبارات</w:t>
            </w:r>
            <w:proofErr w:type="spellEnd"/>
            <w:r w:rsidRPr="00C34C36">
              <w:rPr>
                <w:rFonts w:asciiTheme="minorBidi" w:hAnsiTheme="minorBidi" w:cstheme="minorBidi"/>
                <w:sz w:val="24"/>
                <w:szCs w:val="24"/>
                <w:rtl/>
                <w:lang w:bidi="ar-SA"/>
              </w:rPr>
              <w:t xml:space="preserve"> الدالة على ذلك من السند؟  ج _ </w:t>
            </w:r>
            <w:proofErr w:type="spellStart"/>
            <w:r w:rsidRPr="00C34C36">
              <w:rPr>
                <w:rFonts w:asciiTheme="minorBidi" w:hAnsiTheme="minorBidi" w:cstheme="minorBidi"/>
                <w:sz w:val="24"/>
                <w:szCs w:val="24"/>
                <w:rtl/>
                <w:lang w:bidi="ar-SA"/>
              </w:rPr>
              <w:t>تعهدتني</w:t>
            </w:r>
            <w:proofErr w:type="spellEnd"/>
            <w:r w:rsidRPr="00C34C36">
              <w:rPr>
                <w:rFonts w:asciiTheme="minorBidi" w:hAnsiTheme="minorBidi" w:cstheme="minorBidi"/>
                <w:sz w:val="24"/>
                <w:szCs w:val="24"/>
                <w:rtl/>
                <w:lang w:bidi="ar-SA"/>
              </w:rPr>
              <w:t xml:space="preserve"> طفلا ومازلت عاكفا _ </w:t>
            </w:r>
            <w:proofErr w:type="spellStart"/>
            <w:r w:rsidRPr="00C34C36">
              <w:rPr>
                <w:rFonts w:asciiTheme="minorBidi" w:hAnsiTheme="minorBidi" w:cstheme="minorBidi"/>
                <w:sz w:val="24"/>
                <w:szCs w:val="24"/>
                <w:rtl/>
                <w:lang w:bidi="ar-SA"/>
              </w:rPr>
              <w:t>لمتطبق</w:t>
            </w:r>
            <w:proofErr w:type="spellEnd"/>
            <w:r w:rsidRPr="00C34C36">
              <w:rPr>
                <w:rFonts w:asciiTheme="minorBidi" w:hAnsiTheme="minorBidi" w:cstheme="minorBidi"/>
                <w:sz w:val="24"/>
                <w:szCs w:val="24"/>
                <w:rtl/>
                <w:lang w:bidi="ar-SA"/>
              </w:rPr>
              <w:t xml:space="preserve"> الأجفان _لم تذق كرى ...</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 xml:space="preserve"> </w:t>
            </w:r>
            <w:r w:rsidRPr="00C34C36">
              <w:rPr>
                <w:rFonts w:asciiTheme="minorBidi" w:eastAsiaTheme="minorHAnsi" w:hAnsiTheme="minorBidi" w:cstheme="minorBidi"/>
                <w:sz w:val="24"/>
                <w:szCs w:val="24"/>
                <w:rtl/>
                <w:lang w:val="fr-FR" w:bidi="ar-SA"/>
              </w:rPr>
              <w:t>كرى</w:t>
            </w:r>
            <w:r w:rsidRPr="00C34C36">
              <w:rPr>
                <w:rFonts w:asciiTheme="minorBidi" w:eastAsiaTheme="minorHAnsi" w:hAnsiTheme="minorBidi" w:cstheme="minorBidi"/>
                <w:sz w:val="24"/>
                <w:szCs w:val="24"/>
                <w:lang w:val="fr-FR" w:bidi="ar-SA"/>
              </w:rPr>
              <w:t xml:space="preserve"> = </w:t>
            </w:r>
            <w:r w:rsidRPr="00C34C36">
              <w:rPr>
                <w:rFonts w:asciiTheme="minorBidi" w:eastAsiaTheme="minorHAnsi" w:hAnsiTheme="minorBidi" w:cstheme="minorBidi"/>
                <w:sz w:val="24"/>
                <w:szCs w:val="24"/>
                <w:rtl/>
                <w:lang w:val="fr-FR" w:bidi="ar-SA"/>
              </w:rPr>
              <w:t>نعاس</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الأجفان</w:t>
            </w:r>
            <w:r w:rsidRPr="00C34C36">
              <w:rPr>
                <w:rFonts w:asciiTheme="minorBidi" w:eastAsiaTheme="minorHAnsi" w:hAnsiTheme="minorBidi" w:cstheme="minorBidi"/>
                <w:sz w:val="24"/>
                <w:szCs w:val="24"/>
                <w:lang w:val="fr-FR" w:bidi="ar-SA"/>
              </w:rPr>
              <w:t xml:space="preserve"> = </w:t>
            </w:r>
            <w:r w:rsidRPr="00C34C36">
              <w:rPr>
                <w:rFonts w:asciiTheme="minorBidi" w:eastAsiaTheme="minorHAnsi" w:hAnsiTheme="minorBidi" w:cstheme="minorBidi"/>
                <w:sz w:val="24"/>
                <w:szCs w:val="24"/>
                <w:rtl/>
                <w:lang w:val="fr-FR" w:bidi="ar-SA"/>
              </w:rPr>
              <w:t>العیون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طوحت</w:t>
            </w:r>
            <w:r w:rsidRPr="00C34C36">
              <w:rPr>
                <w:rFonts w:asciiTheme="minorBidi" w:eastAsiaTheme="minorHAnsi" w:hAnsiTheme="minorBidi" w:cstheme="minorBidi"/>
                <w:sz w:val="24"/>
                <w:szCs w:val="24"/>
                <w:lang w:val="fr-FR" w:bidi="ar-SA"/>
              </w:rPr>
              <w:t xml:space="preserve"> = </w:t>
            </w:r>
            <w:proofErr w:type="gramStart"/>
            <w:r w:rsidRPr="00C34C36">
              <w:rPr>
                <w:rFonts w:asciiTheme="minorBidi" w:eastAsiaTheme="minorHAnsi" w:hAnsiTheme="minorBidi" w:cstheme="minorBidi"/>
                <w:sz w:val="24"/>
                <w:szCs w:val="24"/>
                <w:rtl/>
                <w:lang w:val="fr-FR" w:bidi="ar-SA"/>
              </w:rPr>
              <w:t>رمت</w:t>
            </w:r>
            <w:proofErr w:type="gramEnd"/>
            <w:r w:rsidRPr="00C34C36">
              <w:rPr>
                <w:rFonts w:asciiTheme="minorBidi" w:eastAsiaTheme="minorHAnsi" w:hAnsiTheme="minorBidi" w:cstheme="minorBidi"/>
                <w:sz w:val="24"/>
                <w:szCs w:val="24"/>
                <w:lang w:val="fr-FR" w:bidi="ar-SA"/>
              </w:rPr>
              <w:t xml:space="preserve"> </w:t>
            </w:r>
            <w:proofErr w:type="spellStart"/>
            <w:r w:rsidRPr="00C34C36">
              <w:rPr>
                <w:rFonts w:asciiTheme="minorBidi" w:eastAsiaTheme="minorHAnsi" w:hAnsiTheme="minorBidi" w:cstheme="minorBidi"/>
                <w:sz w:val="24"/>
                <w:szCs w:val="24"/>
                <w:rtl/>
                <w:lang w:val="fr-FR" w:bidi="ar-SA"/>
              </w:rPr>
              <w:t>بي</w:t>
            </w:r>
            <w:proofErr w:type="spellEnd"/>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في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كلّ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جانب</w:t>
            </w:r>
            <w:r w:rsidRPr="00C34C36">
              <w:rPr>
                <w:rFonts w:asciiTheme="minorBidi" w:eastAsiaTheme="minorHAnsi" w:hAnsiTheme="minorBidi" w:cstheme="minorBidi"/>
                <w:sz w:val="24"/>
                <w:szCs w:val="24"/>
                <w:lang w:val="fr-FR" w:bidi="ar-SA"/>
              </w:rPr>
              <w:t>.</w:t>
            </w:r>
          </w:p>
          <w:p w:rsidR="00C34C36" w:rsidRPr="00C34C36" w:rsidRDefault="00C34C36">
            <w:pPr>
              <w:spacing w:line="276" w:lineRule="auto"/>
              <w:ind w:left="113"/>
              <w:rPr>
                <w:rFonts w:cs="Traditional Arabic"/>
                <w:b/>
                <w:bCs/>
                <w:color w:val="FF0000"/>
                <w:sz w:val="24"/>
                <w:szCs w:val="24"/>
                <w:rtl/>
                <w:lang w:bidi="ar-SA"/>
              </w:rPr>
            </w:pPr>
            <w:r w:rsidRPr="00C34C36">
              <w:rPr>
                <w:rFonts w:cs="Traditional Arabic"/>
                <w:sz w:val="24"/>
                <w:szCs w:val="24"/>
                <w:lang w:bidi="ar-SA"/>
              </w:rPr>
              <w:sym w:font="Wingdings" w:char="00D7"/>
            </w:r>
            <w:proofErr w:type="spellStart"/>
            <w:r w:rsidRPr="00C34C36">
              <w:rPr>
                <w:rFonts w:cs="Traditional Arabic"/>
                <w:b/>
                <w:bCs/>
                <w:color w:val="FF0000"/>
                <w:sz w:val="24"/>
                <w:szCs w:val="24"/>
                <w:rtl/>
                <w:lang w:bidi="ar-SA"/>
              </w:rPr>
              <w:t>الفكرةالأساسية</w:t>
            </w:r>
            <w:proofErr w:type="spellEnd"/>
            <w:r w:rsidRPr="00C34C36">
              <w:rPr>
                <w:rFonts w:cs="Traditional Arabic"/>
                <w:b/>
                <w:bCs/>
                <w:color w:val="FF0000"/>
                <w:sz w:val="24"/>
                <w:szCs w:val="24"/>
                <w:rtl/>
                <w:lang w:bidi="ar-SA"/>
              </w:rPr>
              <w:t>:الثانية .</w:t>
            </w:r>
          </w:p>
          <w:p w:rsidR="00C34C36" w:rsidRPr="00C34C36" w:rsidRDefault="00C34C36">
            <w:pPr>
              <w:shd w:val="clear" w:color="auto" w:fill="F2DBDB" w:themeFill="accent2" w:themeFillTint="33"/>
              <w:spacing w:line="276" w:lineRule="auto"/>
              <w:ind w:left="113"/>
              <w:rPr>
                <w:rFonts w:cs="Traditional Arabic"/>
                <w:b/>
                <w:bCs/>
                <w:color w:val="7030A0"/>
                <w:sz w:val="24"/>
                <w:szCs w:val="24"/>
                <w:rtl/>
                <w:lang w:bidi="ar-SA"/>
              </w:rPr>
            </w:pPr>
            <w:r w:rsidRPr="00C34C36">
              <w:rPr>
                <w:rFonts w:cs="Traditional Arabic"/>
                <w:b/>
                <w:bCs/>
                <w:color w:val="7030A0"/>
                <w:sz w:val="24"/>
                <w:szCs w:val="24"/>
                <w:rtl/>
                <w:lang w:bidi="ar-SA"/>
              </w:rPr>
              <w:t>تعداد الشاعر لتضحيات أبيه من أجله</w:t>
            </w:r>
          </w:p>
          <w:p w:rsidR="00C34C36" w:rsidRPr="00C34C36" w:rsidRDefault="00C34C36">
            <w:pPr>
              <w:spacing w:line="276" w:lineRule="auto"/>
              <w:ind w:left="113"/>
              <w:rPr>
                <w:rFonts w:cs="Traditional Arabic"/>
                <w:sz w:val="24"/>
                <w:szCs w:val="24"/>
                <w:rtl/>
                <w:lang w:bidi="ar-SA"/>
              </w:rPr>
            </w:pPr>
            <w:r w:rsidRPr="00C34C36">
              <w:rPr>
                <w:rFonts w:cs="Traditional Arabic"/>
                <w:sz w:val="24"/>
                <w:szCs w:val="24"/>
                <w:lang w:bidi="ar-SA"/>
              </w:rPr>
              <w:sym w:font="Wingdings 2" w:char="00F5"/>
            </w:r>
            <w:r w:rsidRPr="00C34C36">
              <w:rPr>
                <w:rFonts w:asciiTheme="minorBidi" w:hAnsiTheme="minorBidi" w:cstheme="minorBidi"/>
                <w:b/>
                <w:bCs/>
                <w:color w:val="FF0000"/>
                <w:sz w:val="24"/>
                <w:szCs w:val="24"/>
                <w:rtl/>
                <w:lang w:bidi="ar-SA"/>
              </w:rPr>
              <w:t>الوحدة الثالثة</w:t>
            </w:r>
            <w:r w:rsidRPr="00C34C36">
              <w:rPr>
                <w:rFonts w:cs="Traditional Arabic"/>
                <w:sz w:val="24"/>
                <w:szCs w:val="24"/>
                <w:rtl/>
                <w:lang w:bidi="ar-SA"/>
              </w:rPr>
              <w:t xml:space="preserve">:{ </w:t>
            </w:r>
            <w:r w:rsidRPr="00C34C36">
              <w:rPr>
                <w:rFonts w:ascii="ArialMT" w:eastAsiaTheme="minorHAnsi" w:hAnsiTheme="minorHAnsi" w:cs="ArialMT" w:hint="cs"/>
                <w:sz w:val="24"/>
                <w:szCs w:val="24"/>
                <w:rtl/>
                <w:lang w:val="fr-FR" w:bidi="ar-SA"/>
              </w:rPr>
              <w:t>فیا</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أیھا</w:t>
            </w:r>
            <w:r w:rsidRPr="00C34C36">
              <w:rPr>
                <w:rFonts w:ascii="ArialMT" w:eastAsiaTheme="minorHAnsi" w:hAnsiTheme="minorHAnsi" w:cs="ArialMT" w:hint="cs"/>
                <w:sz w:val="24"/>
                <w:szCs w:val="24"/>
                <w:lang w:val="fr-FR" w:bidi="ar-SA"/>
              </w:rPr>
              <w:t xml:space="preserve"> </w:t>
            </w:r>
            <w:proofErr w:type="gramStart"/>
            <w:r w:rsidRPr="00C34C36">
              <w:rPr>
                <w:rFonts w:ascii="ArialMT" w:eastAsiaTheme="minorHAnsi" w:hAnsiTheme="minorHAnsi" w:cs="ArialMT" w:hint="cs"/>
                <w:sz w:val="24"/>
                <w:szCs w:val="24"/>
                <w:rtl/>
                <w:lang w:val="fr-FR" w:bidi="ar-SA"/>
              </w:rPr>
              <w:t>القلب</w:t>
            </w:r>
            <w:r w:rsidRPr="00C34C36">
              <w:rPr>
                <w:rFonts w:ascii="ArialMT" w:eastAsiaTheme="minorHAnsi" w:hAnsiTheme="minorHAnsi" w:cs="ArialMT" w:hint="cs"/>
                <w:sz w:val="24"/>
                <w:szCs w:val="24"/>
                <w:lang w:val="fr-FR" w:bidi="ar-SA"/>
              </w:rPr>
              <w:t xml:space="preserve"> .</w:t>
            </w:r>
            <w:proofErr w:type="gramEnd"/>
            <w:r w:rsidRPr="00C34C36">
              <w:rPr>
                <w:rFonts w:ascii="ArialMT" w:eastAsiaTheme="minorHAnsi" w:hAnsiTheme="minorHAnsi" w:cs="ArialMT" w:hint="cs"/>
                <w:sz w:val="24"/>
                <w:szCs w:val="24"/>
                <w:lang w:val="fr-FR" w:bidi="ar-SA"/>
              </w:rPr>
              <w:t xml:space="preserve">.. </w:t>
            </w:r>
            <w:proofErr w:type="gramStart"/>
            <w:r w:rsidRPr="00C34C36">
              <w:rPr>
                <w:rFonts w:ascii="ArialMT" w:eastAsiaTheme="minorHAnsi" w:hAnsiTheme="minorHAnsi" w:cs="ArialMT" w:hint="cs"/>
                <w:sz w:val="24"/>
                <w:szCs w:val="24"/>
                <w:rtl/>
                <w:lang w:val="fr-FR" w:bidi="ar-SA"/>
              </w:rPr>
              <w:t>بجانبي</w:t>
            </w:r>
            <w:proofErr w:type="gramEnd"/>
            <w:r w:rsidRPr="00C34C36">
              <w:rPr>
                <w:rFonts w:cs="Traditional Arabic"/>
                <w:sz w:val="24"/>
                <w:szCs w:val="24"/>
                <w:rtl/>
                <w:lang w:bidi="ar-SA"/>
              </w:rPr>
              <w:t xml:space="preserve"> }قراءتها</w:t>
            </w:r>
          </w:p>
          <w:p w:rsidR="00C34C36" w:rsidRPr="00C34C36" w:rsidRDefault="00C34C36">
            <w:pPr>
              <w:spacing w:line="276" w:lineRule="auto"/>
              <w:ind w:left="113"/>
              <w:rPr>
                <w:rFonts w:asciiTheme="minorBidi" w:hAnsiTheme="minorBidi" w:cstheme="minorBidi"/>
                <w:sz w:val="24"/>
                <w:szCs w:val="24"/>
                <w:rtl/>
                <w:lang w:bidi="ar-SA"/>
              </w:rPr>
            </w:pPr>
            <w:r w:rsidRPr="00C34C36">
              <w:rPr>
                <w:rFonts w:asciiTheme="minorBidi" w:hAnsiTheme="minorBidi" w:cstheme="minorBidi"/>
                <w:sz w:val="24"/>
                <w:szCs w:val="24"/>
                <w:rtl/>
                <w:lang w:bidi="ar-SA"/>
              </w:rPr>
              <w:t xml:space="preserve">س- </w:t>
            </w:r>
            <w:r w:rsidRPr="00C34C36">
              <w:rPr>
                <w:rFonts w:asciiTheme="minorBidi" w:eastAsiaTheme="minorHAnsi" w:hAnsiTheme="minorBidi" w:cstheme="minorBidi"/>
                <w:sz w:val="24"/>
                <w:szCs w:val="24"/>
                <w:rtl/>
                <w:lang w:val="fr-FR" w:bidi="ar-SA"/>
              </w:rPr>
              <w:t>ماذا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ینادي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الشاعر</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في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البیت</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 xml:space="preserve">الأخیر؟ </w:t>
            </w:r>
            <w:proofErr w:type="gramStart"/>
            <w:r w:rsidRPr="00C34C36">
              <w:rPr>
                <w:rFonts w:asciiTheme="minorBidi" w:eastAsiaTheme="minorHAnsi" w:hAnsiTheme="minorBidi" w:cstheme="minorBidi"/>
                <w:sz w:val="24"/>
                <w:szCs w:val="24"/>
                <w:rtl/>
                <w:lang w:val="fr-FR" w:bidi="ar-SA"/>
              </w:rPr>
              <w:t>القلب</w:t>
            </w:r>
            <w:proofErr w:type="gramEnd"/>
            <w:r w:rsidRPr="00C34C36">
              <w:rPr>
                <w:rFonts w:asciiTheme="minorBidi" w:eastAsiaTheme="minorHAnsi" w:hAnsiTheme="minorBidi" w:cstheme="minorBidi"/>
                <w:sz w:val="24"/>
                <w:szCs w:val="24"/>
                <w:rtl/>
                <w:lang w:val="fr-FR" w:bidi="ar-SA"/>
              </w:rPr>
              <w:t xml:space="preserve"> الرحيم وهو أبوه</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Theme="minorBidi" w:eastAsiaTheme="minorHAnsi" w:hAnsiTheme="minorBidi" w:cstheme="minorBidi"/>
                <w:sz w:val="24"/>
                <w:szCs w:val="24"/>
                <w:rtl/>
                <w:lang w:val="fr-FR" w:bidi="ar-SA"/>
              </w:rPr>
              <w:t>سقیا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دعاء</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بالرزق</w:t>
            </w:r>
          </w:p>
          <w:p w:rsidR="00C34C36" w:rsidRPr="00C34C36" w:rsidRDefault="00C34C36">
            <w:pPr>
              <w:spacing w:line="276" w:lineRule="auto"/>
              <w:ind w:left="113"/>
              <w:rPr>
                <w:rFonts w:asciiTheme="minorBidi" w:eastAsiaTheme="minorHAnsi" w:hAnsiTheme="minorBidi" w:cstheme="minorBidi"/>
                <w:color w:val="FF0000"/>
                <w:sz w:val="24"/>
                <w:szCs w:val="24"/>
                <w:rtl/>
                <w:lang w:val="fr-FR" w:bidi="ar-SA"/>
              </w:rPr>
            </w:pPr>
            <w:r w:rsidRPr="00C34C36">
              <w:rPr>
                <w:rFonts w:asciiTheme="minorBidi" w:eastAsiaTheme="minorHAnsi" w:hAnsiTheme="minorBidi" w:cstheme="minorBidi"/>
                <w:color w:val="FF0000"/>
                <w:sz w:val="24"/>
                <w:szCs w:val="24"/>
                <w:rtl/>
                <w:lang w:val="fr-FR" w:bidi="ar-SA"/>
              </w:rPr>
              <w:t>الفكرة</w:t>
            </w:r>
            <w:r w:rsidRPr="00C34C36">
              <w:rPr>
                <w:rFonts w:asciiTheme="minorBidi" w:eastAsiaTheme="minorHAnsi" w:hAnsiTheme="minorBidi" w:cstheme="minorBidi"/>
                <w:color w:val="FF0000"/>
                <w:sz w:val="24"/>
                <w:szCs w:val="24"/>
                <w:lang w:val="fr-FR" w:bidi="ar-SA"/>
              </w:rPr>
              <w:t xml:space="preserve"> </w:t>
            </w:r>
            <w:r w:rsidRPr="00C34C36">
              <w:rPr>
                <w:rFonts w:asciiTheme="minorBidi" w:eastAsiaTheme="minorHAnsi" w:hAnsiTheme="minorBidi" w:cstheme="minorBidi"/>
                <w:color w:val="FF0000"/>
                <w:sz w:val="24"/>
                <w:szCs w:val="24"/>
                <w:rtl/>
                <w:lang w:val="fr-FR" w:bidi="ar-SA"/>
              </w:rPr>
              <w:t>الأساسیة</w:t>
            </w:r>
            <w:r w:rsidRPr="00C34C36">
              <w:rPr>
                <w:rFonts w:asciiTheme="minorBidi" w:eastAsiaTheme="minorHAnsi" w:hAnsiTheme="minorBidi" w:cstheme="minorBidi"/>
                <w:color w:val="FF0000"/>
                <w:sz w:val="24"/>
                <w:szCs w:val="24"/>
                <w:lang w:val="fr-FR" w:bidi="ar-SA"/>
              </w:rPr>
              <w:t xml:space="preserve"> </w:t>
            </w:r>
            <w:proofErr w:type="gramStart"/>
            <w:r w:rsidRPr="00C34C36">
              <w:rPr>
                <w:rFonts w:asciiTheme="minorBidi" w:eastAsiaTheme="minorHAnsi" w:hAnsiTheme="minorBidi" w:cstheme="minorBidi"/>
                <w:color w:val="FF0000"/>
                <w:sz w:val="24"/>
                <w:szCs w:val="24"/>
                <w:rtl/>
                <w:lang w:val="fr-FR" w:bidi="ar-SA"/>
              </w:rPr>
              <w:t>الثالثة</w:t>
            </w:r>
            <w:proofErr w:type="gramEnd"/>
          </w:p>
          <w:p w:rsidR="00C34C36" w:rsidRPr="00C34C36" w:rsidRDefault="00C34C36">
            <w:pPr>
              <w:shd w:val="clear" w:color="auto" w:fill="F2DBDB" w:themeFill="accent2" w:themeFillTint="33"/>
              <w:spacing w:line="276" w:lineRule="auto"/>
              <w:ind w:left="113"/>
              <w:rPr>
                <w:rFonts w:ascii="ArialMT" w:eastAsiaTheme="minorHAnsi" w:hAnsiTheme="minorHAnsi" w:cs="ArialMT"/>
                <w:color w:val="7030A0"/>
                <w:sz w:val="24"/>
                <w:szCs w:val="24"/>
                <w:rtl/>
                <w:lang w:val="fr-FR" w:bidi="ar-SA"/>
              </w:rPr>
            </w:pPr>
            <w:r w:rsidRPr="00C34C36">
              <w:rPr>
                <w:rFonts w:ascii="Arial-BoldMT" w:eastAsiaTheme="minorHAnsi" w:hAnsiTheme="minorHAnsi" w:cs="Arial-BoldMT" w:hint="cs"/>
                <w:b/>
                <w:bCs/>
                <w:color w:val="FF0000"/>
                <w:sz w:val="24"/>
                <w:szCs w:val="24"/>
                <w:lang w:val="fr-FR" w:bidi="ar-SA"/>
              </w:rPr>
              <w:t xml:space="preserve"> </w:t>
            </w:r>
            <w:r w:rsidRPr="00C34C36">
              <w:rPr>
                <w:rFonts w:ascii="ArialMT" w:eastAsiaTheme="minorHAnsi" w:hAnsiTheme="minorHAnsi" w:cs="ArialMT" w:hint="cs"/>
                <w:color w:val="7030A0"/>
                <w:sz w:val="24"/>
                <w:szCs w:val="24"/>
                <w:rtl/>
                <w:lang w:val="fr-FR" w:bidi="ar-SA"/>
              </w:rPr>
              <w:t>ترحم</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الشاعر</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على</w:t>
            </w:r>
            <w:r w:rsidRPr="00C34C36">
              <w:rPr>
                <w:rFonts w:ascii="ArialMT" w:eastAsiaTheme="minorHAnsi" w:hAnsiTheme="minorHAnsi" w:cs="ArialMT" w:hint="cs"/>
                <w:color w:val="7030A0"/>
                <w:sz w:val="24"/>
                <w:szCs w:val="24"/>
                <w:lang w:val="fr-FR" w:bidi="ar-SA"/>
              </w:rPr>
              <w:t xml:space="preserve"> </w:t>
            </w:r>
            <w:r w:rsidRPr="00C34C36">
              <w:rPr>
                <w:rFonts w:ascii="ArialMT" w:eastAsiaTheme="minorHAnsi" w:hAnsiTheme="minorHAnsi" w:cs="ArialMT" w:hint="cs"/>
                <w:color w:val="7030A0"/>
                <w:sz w:val="24"/>
                <w:szCs w:val="24"/>
                <w:rtl/>
                <w:lang w:val="fr-FR" w:bidi="ar-SA"/>
              </w:rPr>
              <w:t>أبیه</w:t>
            </w:r>
          </w:p>
          <w:p w:rsidR="00C34C36" w:rsidRPr="00C34C36" w:rsidRDefault="00C34C36">
            <w:pPr>
              <w:spacing w:line="276" w:lineRule="auto"/>
              <w:ind w:left="113"/>
              <w:rPr>
                <w:rFonts w:ascii="ArialMT" w:eastAsiaTheme="minorHAnsi" w:hAnsiTheme="minorHAnsi" w:cs="ArialMT"/>
                <w:sz w:val="24"/>
                <w:szCs w:val="24"/>
                <w:rtl/>
                <w:lang w:val="fr-FR" w:bidi="ar-SA"/>
              </w:rPr>
            </w:pP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ما</w:t>
            </w:r>
            <w:r w:rsidRPr="00C34C36">
              <w:rPr>
                <w:rFonts w:ascii="ArialMT" w:eastAsiaTheme="minorHAnsi" w:hAnsiTheme="minorHAnsi" w:cs="ArialMT" w:hint="cs"/>
                <w:sz w:val="24"/>
                <w:szCs w:val="24"/>
                <w:lang w:val="fr-FR" w:bidi="ar-SA"/>
              </w:rPr>
              <w:t xml:space="preserve"> </w:t>
            </w:r>
            <w:proofErr w:type="spellStart"/>
            <w:r w:rsidRPr="00C34C36">
              <w:rPr>
                <w:rFonts w:ascii="ArialMT" w:eastAsiaTheme="minorHAnsi" w:hAnsiTheme="minorHAnsi" w:cs="ArialMT" w:hint="cs"/>
                <w:sz w:val="24"/>
                <w:szCs w:val="24"/>
                <w:rtl/>
                <w:lang w:val="fr-FR" w:bidi="ar-SA"/>
              </w:rPr>
              <w:t>ال</w:t>
            </w:r>
            <w:proofErr w:type="spellEnd"/>
            <w:r w:rsidRPr="00C34C36">
              <w:rPr>
                <w:rFonts w:ascii="ArialMT" w:eastAsiaTheme="minorHAnsi" w:hAnsiTheme="minorHAnsi" w:cs="ArialMT" w:hint="cs"/>
                <w:sz w:val="24"/>
                <w:szCs w:val="24"/>
                <w:rtl/>
                <w:lang w:val="fr-FR" w:bidi="ar-SA"/>
              </w:rPr>
              <w:t>ھدف</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من</w:t>
            </w:r>
            <w:r w:rsidRPr="00C34C36">
              <w:rPr>
                <w:rFonts w:ascii="ArialMT" w:eastAsiaTheme="minorHAnsi" w:hAnsiTheme="minorHAnsi" w:cs="ArialMT" w:hint="cs"/>
                <w:sz w:val="24"/>
                <w:szCs w:val="24"/>
                <w:lang w:val="fr-FR" w:bidi="ar-SA"/>
              </w:rPr>
              <w:t xml:space="preserve"> </w:t>
            </w:r>
            <w:r w:rsidRPr="00C34C36">
              <w:rPr>
                <w:rFonts w:ascii="ArialMT" w:eastAsiaTheme="minorHAnsi" w:hAnsiTheme="minorHAnsi" w:cs="ArialMT" w:hint="cs"/>
                <w:sz w:val="24"/>
                <w:szCs w:val="24"/>
                <w:rtl/>
                <w:lang w:val="fr-FR" w:bidi="ar-SA"/>
              </w:rPr>
              <w:t>النّصّ؟</w:t>
            </w:r>
          </w:p>
          <w:p w:rsidR="00C34C36" w:rsidRPr="00C34C36" w:rsidRDefault="00C34C36">
            <w:pPr>
              <w:spacing w:line="276" w:lineRule="auto"/>
              <w:ind w:left="113"/>
              <w:rPr>
                <w:rFonts w:asciiTheme="minorBidi" w:eastAsiaTheme="minorHAnsi" w:hAnsiTheme="minorBidi" w:cstheme="minorBidi"/>
                <w:i/>
                <w:iCs/>
                <w:color w:val="7030A0"/>
                <w:sz w:val="24"/>
                <w:szCs w:val="24"/>
                <w:shd w:val="clear" w:color="auto" w:fill="F2DBDB" w:themeFill="accent2" w:themeFillTint="33"/>
                <w:rtl/>
                <w:lang w:val="fr-FR" w:bidi="ar-SA"/>
              </w:rPr>
            </w:pPr>
            <w:r w:rsidRPr="00C34C36">
              <w:rPr>
                <w:rFonts w:ascii="Arial-BoldMT" w:eastAsiaTheme="minorHAnsi" w:hAnsiTheme="minorHAnsi" w:cs="Arial-BoldMT" w:hint="cs"/>
                <w:b/>
                <w:bCs/>
                <w:color w:val="FF0000"/>
                <w:sz w:val="24"/>
                <w:szCs w:val="24"/>
                <w:rtl/>
                <w:lang w:val="fr-FR" w:bidi="ar-SA"/>
              </w:rPr>
              <w:t>المغزى</w:t>
            </w:r>
            <w:r w:rsidRPr="00C34C36">
              <w:rPr>
                <w:rFonts w:ascii="Arial-BoldMT" w:eastAsiaTheme="minorHAnsi" w:hAnsiTheme="minorHAnsi" w:cs="Arial-BoldMT" w:hint="cs"/>
                <w:b/>
                <w:bCs/>
                <w:color w:val="FF0000"/>
                <w:sz w:val="24"/>
                <w:szCs w:val="24"/>
                <w:lang w:val="fr-FR" w:bidi="ar-SA"/>
              </w:rPr>
              <w:t xml:space="preserve"> </w:t>
            </w:r>
            <w:r w:rsidRPr="00C34C36">
              <w:rPr>
                <w:rFonts w:ascii="Arial-BoldMT" w:eastAsiaTheme="minorHAnsi" w:hAnsiTheme="minorHAnsi" w:cs="Arial-BoldMT" w:hint="cs"/>
                <w:b/>
                <w:bCs/>
                <w:color w:val="FF0000"/>
                <w:sz w:val="24"/>
                <w:szCs w:val="24"/>
                <w:rtl/>
                <w:lang w:val="fr-FR" w:bidi="ar-SA"/>
              </w:rPr>
              <w:t>العام</w:t>
            </w:r>
            <w:r w:rsidRPr="00C34C36">
              <w:rPr>
                <w:rFonts w:ascii="Arial-BoldMT" w:eastAsiaTheme="minorHAnsi" w:hAnsiTheme="minorHAnsi" w:cs="Arial-BoldMT" w:hint="cs"/>
                <w:b/>
                <w:bCs/>
                <w:color w:val="FF0000"/>
                <w:sz w:val="24"/>
                <w:szCs w:val="24"/>
                <w:lang w:val="fr-FR" w:bidi="ar-SA"/>
              </w:rPr>
              <w:t>:</w:t>
            </w:r>
            <w:r w:rsidRPr="00C34C36">
              <w:rPr>
                <w:rFonts w:ascii="ArialMT" w:eastAsiaTheme="minorHAnsi" w:hAnsiTheme="minorHAnsi" w:cs="ArialMT" w:hint="cs"/>
                <w:sz w:val="24"/>
                <w:szCs w:val="24"/>
                <w:rtl/>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قَالَ</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رسول</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لله</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صلى</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لله</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علیھ</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وسل</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roofErr w:type="spellStart"/>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مّ</w:t>
            </w:r>
            <w:proofErr w:type="spellEnd"/>
            <w:r w:rsidRPr="00C34C36">
              <w:rPr>
                <w:rFonts w:asciiTheme="minorBidi" w:eastAsiaTheme="minorHAnsi" w:hAnsiTheme="minorBidi" w:cstheme="minorBidi"/>
                <w:i/>
                <w:iCs/>
                <w:color w:val="7030A0"/>
                <w:sz w:val="24"/>
                <w:szCs w:val="24"/>
                <w:shd w:val="clear" w:color="auto" w:fill="F2DBDB" w:themeFill="accent2" w:themeFillTint="33"/>
                <w:lang w:val="fr-FR" w:bidi="ar-SA"/>
              </w:rPr>
              <w:t>:"</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إ</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roofErr w:type="spellStart"/>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اِذ</w:t>
            </w:r>
            <w:proofErr w:type="spellEnd"/>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مَاتَ</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roofErr w:type="spellStart"/>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الإ</w:t>
            </w:r>
            <w:proofErr w:type="spellEnd"/>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roofErr w:type="spellStart"/>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نِسَانُ</w:t>
            </w:r>
            <w:proofErr w:type="spellEnd"/>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اْنقَطَعَ</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 xml:space="preserve">عَمَله   </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إ</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لِا</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مِنْ</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ثلاثٍ</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صَدَقَةٍ</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جَارِیَةٍ،</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أ</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roofErr w:type="spellStart"/>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وَ</w:t>
            </w:r>
            <w:proofErr w:type="spellEnd"/>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عْلٍم یْنتَفَعُ</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roofErr w:type="spellStart"/>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به</w:t>
            </w:r>
            <w:proofErr w:type="spellEnd"/>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roofErr w:type="spellStart"/>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وْ</w:t>
            </w:r>
            <w:proofErr w:type="spellEnd"/>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ول</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roofErr w:type="spellStart"/>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دَ</w:t>
            </w:r>
            <w:proofErr w:type="spellEnd"/>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صَالِحٍ</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یَدْعُو</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r w:rsidRPr="00C34C36">
              <w:rPr>
                <w:rFonts w:asciiTheme="minorBidi" w:eastAsiaTheme="minorHAnsi" w:hAnsiTheme="minorBidi" w:cstheme="minorBidi"/>
                <w:i/>
                <w:iCs/>
                <w:color w:val="7030A0"/>
                <w:sz w:val="24"/>
                <w:szCs w:val="24"/>
                <w:shd w:val="clear" w:color="auto" w:fill="F2DBDB" w:themeFill="accent2" w:themeFillTint="33"/>
                <w:rtl/>
                <w:lang w:val="fr-FR" w:bidi="ar-SA"/>
              </w:rPr>
              <w:t>له</w:t>
            </w:r>
            <w:r w:rsidRPr="00C34C36">
              <w:rPr>
                <w:rFonts w:asciiTheme="minorBidi" w:eastAsiaTheme="minorHAnsi" w:hAnsiTheme="minorBidi" w:cstheme="minorBidi"/>
                <w:i/>
                <w:iCs/>
                <w:color w:val="7030A0"/>
                <w:sz w:val="24"/>
                <w:szCs w:val="24"/>
                <w:shd w:val="clear" w:color="auto" w:fill="F2DBDB" w:themeFill="accent2" w:themeFillTint="33"/>
                <w:lang w:val="fr-FR" w:bidi="ar-SA"/>
              </w:rPr>
              <w:t xml:space="preserve"> ".</w:t>
            </w:r>
          </w:p>
          <w:p w:rsidR="00C34C36" w:rsidRPr="00C34C36" w:rsidRDefault="00C34C36">
            <w:pPr>
              <w:spacing w:line="276" w:lineRule="auto"/>
              <w:ind w:left="113"/>
              <w:rPr>
                <w:rFonts w:ascii="Arial-BoldMT" w:eastAsiaTheme="minorHAnsi" w:hAnsiTheme="minorHAnsi" w:cs="Arial-BoldMT"/>
                <w:b/>
                <w:bCs/>
                <w:color w:val="FF0000"/>
                <w:sz w:val="24"/>
                <w:szCs w:val="24"/>
                <w:rtl/>
                <w:lang w:val="fr-FR" w:bidi="ar-SA"/>
              </w:rPr>
            </w:pPr>
            <w:proofErr w:type="gramStart"/>
            <w:r w:rsidRPr="00C34C36">
              <w:rPr>
                <w:rFonts w:ascii="Arial-BoldMT" w:eastAsiaTheme="minorHAnsi" w:hAnsiTheme="minorHAnsi" w:cs="Arial-BoldMT" w:hint="cs"/>
                <w:b/>
                <w:bCs/>
                <w:color w:val="FF0000"/>
                <w:sz w:val="24"/>
                <w:szCs w:val="24"/>
                <w:rtl/>
                <w:lang w:val="fr-FR" w:bidi="ar-SA"/>
              </w:rPr>
              <w:t>البناء</w:t>
            </w:r>
            <w:proofErr w:type="gramEnd"/>
            <w:r w:rsidRPr="00C34C36">
              <w:rPr>
                <w:rFonts w:ascii="Arial-BoldMT" w:eastAsiaTheme="minorHAnsi" w:hAnsiTheme="minorHAnsi" w:cs="Arial-BoldMT" w:hint="cs"/>
                <w:b/>
                <w:bCs/>
                <w:color w:val="FF0000"/>
                <w:sz w:val="24"/>
                <w:szCs w:val="24"/>
                <w:lang w:val="fr-FR" w:bidi="ar-SA"/>
              </w:rPr>
              <w:t xml:space="preserve"> </w:t>
            </w:r>
            <w:r w:rsidRPr="00C34C36">
              <w:rPr>
                <w:rFonts w:ascii="Arial-BoldMT" w:eastAsiaTheme="minorHAnsi" w:hAnsiTheme="minorHAnsi" w:cs="Arial-BoldMT" w:hint="cs"/>
                <w:b/>
                <w:bCs/>
                <w:color w:val="FF0000"/>
                <w:sz w:val="24"/>
                <w:szCs w:val="24"/>
                <w:rtl/>
                <w:lang w:val="fr-FR" w:bidi="ar-SA"/>
              </w:rPr>
              <w:t>الفني</w:t>
            </w:r>
            <w:r w:rsidRPr="00C34C36">
              <w:rPr>
                <w:rFonts w:ascii="Arial-BoldMT" w:eastAsiaTheme="minorHAnsi" w:hAnsiTheme="minorHAnsi" w:cs="Arial-BoldMT" w:hint="cs"/>
                <w:b/>
                <w:bCs/>
                <w:color w:val="FF0000"/>
                <w:sz w:val="24"/>
                <w:szCs w:val="24"/>
                <w:lang w:val="fr-FR" w:bidi="ar-SA"/>
              </w:rPr>
              <w:t>:</w:t>
            </w:r>
          </w:p>
          <w:p w:rsidR="00C34C36" w:rsidRPr="00C34C36" w:rsidRDefault="00C34C36">
            <w:pPr>
              <w:spacing w:line="276" w:lineRule="auto"/>
              <w:ind w:left="113"/>
              <w:rPr>
                <w:rFonts w:ascii="Arabic Typesetting" w:eastAsiaTheme="minorHAnsi" w:hAnsi="Arabic Typesetting" w:cs="Arabic Typesetting"/>
                <w:color w:val="000000"/>
                <w:sz w:val="24"/>
                <w:szCs w:val="24"/>
                <w:rtl/>
                <w:lang w:val="fr-FR" w:bidi="ar-SA"/>
              </w:rPr>
            </w:pPr>
            <w:r w:rsidRPr="00C34C36">
              <w:rPr>
                <w:rFonts w:ascii="Arial-BoldMT" w:eastAsiaTheme="minorHAnsi" w:hAnsiTheme="minorHAnsi" w:cs="Arial-BoldMT" w:hint="cs"/>
                <w:b/>
                <w:bCs/>
                <w:color w:val="1F497D"/>
                <w:sz w:val="24"/>
                <w:szCs w:val="24"/>
                <w:lang w:val="fr-FR" w:bidi="ar-SA"/>
              </w:rPr>
              <w:t>-</w:t>
            </w:r>
            <w:r w:rsidRPr="00C34C36">
              <w:rPr>
                <w:rFonts w:ascii="Arabic Typesetting" w:eastAsiaTheme="minorHAnsi" w:hAnsi="Arabic Typesetting" w:cs="Arabic Typesetting"/>
                <w:b/>
                <w:bCs/>
                <w:color w:val="1F497D"/>
                <w:sz w:val="24"/>
                <w:szCs w:val="24"/>
                <w:lang w:val="fr-FR" w:bidi="ar-SA"/>
              </w:rPr>
              <w:t xml:space="preserve">1 </w:t>
            </w:r>
            <w:r w:rsidRPr="00C34C36">
              <w:rPr>
                <w:rFonts w:ascii="Arabic Typesetting" w:eastAsiaTheme="minorHAnsi" w:hAnsi="Arabic Typesetting" w:cs="Arabic Typesetting"/>
                <w:color w:val="000000"/>
                <w:sz w:val="24"/>
                <w:szCs w:val="24"/>
                <w:rtl/>
                <w:lang w:val="fr-FR" w:bidi="ar-SA"/>
              </w:rPr>
              <w:t>تعاني</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ھ</w:t>
            </w:r>
            <w:proofErr w:type="spellStart"/>
            <w:r w:rsidRPr="00C34C36">
              <w:rPr>
                <w:rFonts w:ascii="Arabic Typesetting" w:eastAsiaTheme="minorHAnsi" w:hAnsi="Arabic Typesetting" w:cs="Arabic Typesetting"/>
                <w:color w:val="000000"/>
                <w:sz w:val="24"/>
                <w:szCs w:val="24"/>
                <w:rtl/>
                <w:lang w:val="fr-FR" w:bidi="ar-SA"/>
              </w:rPr>
              <w:t>موما</w:t>
            </w:r>
            <w:proofErr w:type="spellEnd"/>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قاتلات</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 xml:space="preserve">ویبتني       </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خیالك</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لي</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مجدا</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رفیع</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المراتب</w:t>
            </w:r>
          </w:p>
          <w:p w:rsidR="00C34C36" w:rsidRPr="00C34C36" w:rsidRDefault="00C34C36">
            <w:pPr>
              <w:spacing w:line="276" w:lineRule="auto"/>
              <w:ind w:left="113"/>
              <w:rPr>
                <w:rFonts w:ascii="Arabic Typesetting" w:eastAsiaTheme="minorHAnsi" w:hAnsi="Arabic Typesetting" w:cs="Arabic Typesetting"/>
                <w:color w:val="000000"/>
                <w:sz w:val="24"/>
                <w:szCs w:val="24"/>
                <w:rtl/>
                <w:lang w:val="fr-FR" w:bidi="ar-SA"/>
              </w:rPr>
            </w:pPr>
            <w:r w:rsidRPr="00C34C36">
              <w:rPr>
                <w:rFonts w:ascii="Arabic Typesetting" w:eastAsiaTheme="minorHAnsi" w:hAnsi="Arabic Typesetting" w:cs="Arabic Typesetting"/>
                <w:b/>
                <w:bCs/>
                <w:color w:val="1F497D"/>
                <w:sz w:val="24"/>
                <w:szCs w:val="24"/>
                <w:lang w:val="fr-FR" w:bidi="ar-SA"/>
              </w:rPr>
              <w:t xml:space="preserve">-2 </w:t>
            </w:r>
            <w:r w:rsidRPr="00C34C36">
              <w:rPr>
                <w:rFonts w:ascii="Arabic Typesetting" w:eastAsiaTheme="minorHAnsi" w:hAnsi="Arabic Typesetting" w:cs="Arabic Typesetting"/>
                <w:color w:val="000000"/>
                <w:sz w:val="24"/>
                <w:szCs w:val="24"/>
                <w:rtl/>
                <w:lang w:val="fr-FR" w:bidi="ar-SA"/>
              </w:rPr>
              <w:t>إذا</w:t>
            </w:r>
            <w:r w:rsidRPr="00C34C36">
              <w:rPr>
                <w:rFonts w:ascii="Arabic Typesetting" w:eastAsiaTheme="minorHAnsi" w:hAnsi="Arabic Typesetting" w:cs="Arabic Typesetting"/>
                <w:color w:val="000000"/>
                <w:sz w:val="24"/>
                <w:szCs w:val="24"/>
                <w:lang w:val="fr-FR" w:bidi="ar-SA"/>
              </w:rPr>
              <w:t xml:space="preserve"> </w:t>
            </w:r>
            <w:proofErr w:type="spellStart"/>
            <w:r w:rsidRPr="00C34C36">
              <w:rPr>
                <w:rFonts w:ascii="Arabic Typesetting" w:eastAsiaTheme="minorHAnsi" w:hAnsi="Arabic Typesetting" w:cs="Arabic Typesetting"/>
                <w:color w:val="000000"/>
                <w:sz w:val="24"/>
                <w:szCs w:val="24"/>
                <w:rtl/>
                <w:lang w:val="fr-FR" w:bidi="ar-SA"/>
              </w:rPr>
              <w:t>نابني</w:t>
            </w:r>
            <w:proofErr w:type="spellEnd"/>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حزن</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حزنت</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لأجله      وقارعت</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حتى</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ینجلي</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من</w:t>
            </w:r>
            <w:r w:rsidRPr="00C34C36">
              <w:rPr>
                <w:rFonts w:ascii="Arabic Typesetting" w:eastAsiaTheme="minorHAnsi" w:hAnsi="Arabic Typesetting" w:cs="Arabic Typesetting"/>
                <w:color w:val="000000"/>
                <w:sz w:val="24"/>
                <w:szCs w:val="24"/>
                <w:lang w:val="fr-FR" w:bidi="ar-SA"/>
              </w:rPr>
              <w:t xml:space="preserve"> </w:t>
            </w:r>
            <w:r w:rsidRPr="00C34C36">
              <w:rPr>
                <w:rFonts w:ascii="Arabic Typesetting" w:eastAsiaTheme="minorHAnsi" w:hAnsi="Arabic Typesetting" w:cs="Arabic Typesetting"/>
                <w:color w:val="000000"/>
                <w:sz w:val="24"/>
                <w:szCs w:val="24"/>
                <w:rtl/>
                <w:lang w:val="fr-FR" w:bidi="ar-SA"/>
              </w:rPr>
              <w:t>مصائبي</w:t>
            </w:r>
          </w:p>
          <w:p w:rsidR="00C34C36" w:rsidRPr="00C34C36" w:rsidRDefault="00C34C36">
            <w:pPr>
              <w:spacing w:line="276" w:lineRule="auto"/>
              <w:ind w:left="113"/>
              <w:rPr>
                <w:rFonts w:ascii="ArialMT" w:eastAsiaTheme="minorHAnsi" w:hAnsiTheme="minorHAnsi" w:cs="ArialMT"/>
                <w:color w:val="FF0000"/>
                <w:sz w:val="24"/>
                <w:szCs w:val="24"/>
                <w:rtl/>
                <w:lang w:val="fr-FR" w:bidi="ar-SA"/>
              </w:rPr>
            </w:pPr>
            <w:r w:rsidRPr="00C34C36">
              <w:rPr>
                <w:rFonts w:ascii="ArialMT" w:eastAsiaTheme="minorHAnsi" w:hAnsiTheme="minorHAnsi" w:cs="ArialMT" w:hint="cs"/>
                <w:color w:val="FF0000"/>
                <w:sz w:val="24"/>
                <w:szCs w:val="24"/>
                <w:rtl/>
                <w:lang w:val="fr-FR" w:bidi="ar-SA"/>
              </w:rPr>
              <w:t>اقرأ</w:t>
            </w:r>
            <w:r w:rsidRPr="00C34C36">
              <w:rPr>
                <w:rFonts w:ascii="ArialMT" w:eastAsiaTheme="minorHAnsi" w:hAnsiTheme="minorHAnsi" w:cs="ArialMT" w:hint="cs"/>
                <w:color w:val="FF0000"/>
                <w:sz w:val="24"/>
                <w:szCs w:val="24"/>
                <w:lang w:val="fr-FR" w:bidi="ar-SA"/>
              </w:rPr>
              <w:t xml:space="preserve"> </w:t>
            </w:r>
            <w:r w:rsidRPr="00C34C36">
              <w:rPr>
                <w:rFonts w:ascii="ArialMT" w:eastAsiaTheme="minorHAnsi" w:hAnsiTheme="minorHAnsi" w:cs="ArialMT" w:hint="cs"/>
                <w:color w:val="FF0000"/>
                <w:sz w:val="24"/>
                <w:szCs w:val="24"/>
                <w:rtl/>
                <w:lang w:val="fr-FR" w:bidi="ar-SA"/>
              </w:rPr>
              <w:t>الفقرة</w:t>
            </w:r>
            <w:r w:rsidRPr="00C34C36">
              <w:rPr>
                <w:rFonts w:ascii="ArialMT" w:eastAsiaTheme="minorHAnsi" w:hAnsiTheme="minorHAnsi" w:cs="ArialMT" w:hint="cs"/>
                <w:color w:val="FF0000"/>
                <w:sz w:val="24"/>
                <w:szCs w:val="24"/>
                <w:lang w:val="fr-FR" w:bidi="ar-SA"/>
              </w:rPr>
              <w:t xml:space="preserve"> </w:t>
            </w:r>
            <w:r w:rsidRPr="00C34C36">
              <w:rPr>
                <w:rFonts w:ascii="ArialMT" w:eastAsiaTheme="minorHAnsi" w:hAnsiTheme="minorHAnsi" w:cs="ArialMT" w:hint="cs"/>
                <w:color w:val="FF0000"/>
                <w:sz w:val="24"/>
                <w:szCs w:val="24"/>
                <w:rtl/>
                <w:lang w:val="fr-FR" w:bidi="ar-SA"/>
              </w:rPr>
              <w:t>التالیة</w:t>
            </w:r>
            <w:r w:rsidRPr="00C34C36">
              <w:rPr>
                <w:rFonts w:ascii="ArialMT" w:eastAsiaTheme="minorHAnsi" w:hAnsiTheme="minorHAnsi" w:cs="ArialMT" w:hint="cs"/>
                <w:color w:val="FF0000"/>
                <w:sz w:val="24"/>
                <w:szCs w:val="24"/>
                <w:lang w:val="fr-FR" w:bidi="ar-SA"/>
              </w:rPr>
              <w:t>:</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ArialMT" w:eastAsiaTheme="minorHAnsi" w:hAnsiTheme="minorHAnsi" w:cs="ArialMT" w:hint="cs"/>
                <w:sz w:val="24"/>
                <w:szCs w:val="24"/>
                <w:rtl/>
                <w:lang w:val="fr-FR" w:bidi="ar-SA"/>
              </w:rPr>
              <w:t xml:space="preserve">    </w:t>
            </w:r>
            <w:r w:rsidRPr="00C34C36">
              <w:rPr>
                <w:rFonts w:asciiTheme="minorBidi" w:eastAsiaTheme="minorHAnsi" w:hAnsiTheme="minorBidi" w:cstheme="minorBidi"/>
                <w:sz w:val="24"/>
                <w:szCs w:val="24"/>
                <w:rtl/>
                <w:lang w:val="fr-FR" w:bidi="ar-SA"/>
              </w:rPr>
              <w:t>یا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أبي،إنك</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تعاني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أجلي</w:t>
            </w:r>
            <w:r w:rsidRPr="00C34C36">
              <w:rPr>
                <w:rFonts w:asciiTheme="minorBidi" w:eastAsiaTheme="minorHAnsi" w:hAnsiTheme="minorBidi" w:cstheme="minorBidi"/>
                <w:sz w:val="24"/>
                <w:szCs w:val="24"/>
                <w:lang w:val="fr-FR" w:bidi="ar-SA"/>
              </w:rPr>
              <w:t xml:space="preserve"> </w:t>
            </w:r>
            <w:proofErr w:type="spellStart"/>
            <w:r w:rsidRPr="00C34C36">
              <w:rPr>
                <w:rFonts w:asciiTheme="minorBidi" w:eastAsiaTheme="minorHAnsi" w:hAnsiTheme="minorBidi" w:cstheme="minorBidi"/>
                <w:sz w:val="24"/>
                <w:szCs w:val="24"/>
                <w:rtl/>
                <w:lang w:val="fr-FR" w:bidi="ar-SA"/>
              </w:rPr>
              <w:t>ال</w:t>
            </w:r>
            <w:proofErr w:type="spellEnd"/>
            <w:r w:rsidRPr="00C34C36">
              <w:rPr>
                <w:rFonts w:asciiTheme="minorBidi" w:eastAsiaTheme="minorHAnsi" w:hAnsiTheme="minorBidi" w:cstheme="minorBidi"/>
                <w:sz w:val="24"/>
                <w:szCs w:val="24"/>
                <w:rtl/>
                <w:lang w:val="fr-FR" w:bidi="ar-SA"/>
              </w:rPr>
              <w:t>ھ</w:t>
            </w:r>
            <w:proofErr w:type="spellStart"/>
            <w:r w:rsidRPr="00C34C36">
              <w:rPr>
                <w:rFonts w:asciiTheme="minorBidi" w:eastAsiaTheme="minorHAnsi" w:hAnsiTheme="minorBidi" w:cstheme="minorBidi"/>
                <w:sz w:val="24"/>
                <w:szCs w:val="24"/>
                <w:rtl/>
                <w:lang w:val="fr-FR" w:bidi="ar-SA"/>
              </w:rPr>
              <w:t>موم</w:t>
            </w:r>
            <w:proofErr w:type="spellEnd"/>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التي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تعجّل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بحیاة</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الإنسان،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ومن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أجلي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یبتني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خیالك</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لي</w:t>
            </w:r>
            <w:r w:rsidRPr="00C34C36">
              <w:rPr>
                <w:rFonts w:asciiTheme="minorBidi" w:eastAsiaTheme="minorHAnsi" w:hAnsiTheme="minorBidi" w:cstheme="minorBidi"/>
                <w:sz w:val="24"/>
                <w:szCs w:val="24"/>
                <w:lang w:val="fr-FR" w:bidi="ar-SA"/>
              </w:rPr>
              <w:t xml:space="preserve"> </w:t>
            </w:r>
            <w:proofErr w:type="spellStart"/>
            <w:r w:rsidRPr="00C34C36">
              <w:rPr>
                <w:rFonts w:asciiTheme="minorBidi" w:eastAsiaTheme="minorHAnsi" w:hAnsiTheme="minorBidi" w:cstheme="minorBidi"/>
                <w:sz w:val="24"/>
                <w:szCs w:val="24"/>
                <w:rtl/>
                <w:lang w:val="fr-FR" w:bidi="ar-SA"/>
              </w:rPr>
              <w:t>مجدارفیعا</w:t>
            </w:r>
            <w:proofErr w:type="spellEnd"/>
            <w:r w:rsidRPr="00C34C36">
              <w:rPr>
                <w:rFonts w:asciiTheme="minorBidi" w:eastAsiaTheme="minorHAnsi" w:hAnsiTheme="minorBidi" w:cstheme="minorBidi"/>
                <w:sz w:val="24"/>
                <w:szCs w:val="24"/>
                <w:rtl/>
                <w:lang w:val="fr-FR" w:bidi="ar-SA"/>
              </w:rPr>
              <w:t>،</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وإذا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مسّني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حزن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حزنت</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لأجلھ،</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وانتظرت</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حتى</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یزول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وتزول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مصائبي</w:t>
            </w:r>
            <w:r w:rsidRPr="00C34C36">
              <w:rPr>
                <w:rFonts w:asciiTheme="minorBidi" w:eastAsiaTheme="minorHAnsi" w:hAnsiTheme="minorBidi" w:cstheme="minorBidi"/>
                <w:sz w:val="24"/>
                <w:szCs w:val="24"/>
                <w:lang w:val="fr-FR" w:bidi="ar-SA"/>
              </w:rPr>
              <w:t>.</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الموضوع</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المتحدّث</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عنه</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في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البیتین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الشعریین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 xml:space="preserve">والفقرة؟ </w:t>
            </w:r>
          </w:p>
          <w:p w:rsidR="00C34C36" w:rsidRPr="00C34C36" w:rsidRDefault="00C34C36">
            <w:pPr>
              <w:spacing w:line="276" w:lineRule="auto"/>
              <w:ind w:left="113"/>
              <w:rPr>
                <w:rFonts w:ascii="ArialMT" w:eastAsiaTheme="minorHAnsi" w:hAnsiTheme="minorHAnsi" w:cs="ArialMT"/>
                <w:sz w:val="24"/>
                <w:szCs w:val="24"/>
                <w:rtl/>
                <w:lang w:val="fr-FR" w:bidi="ar-SA"/>
              </w:rPr>
            </w:pPr>
            <w:r w:rsidRPr="00C34C36">
              <w:rPr>
                <w:rFonts w:asciiTheme="minorBidi" w:eastAsiaTheme="minorHAnsi" w:hAnsiTheme="minorBidi" w:cstheme="minorBidi"/>
                <w:sz w:val="24"/>
                <w:szCs w:val="24"/>
                <w:rtl/>
                <w:lang w:val="fr-FR" w:bidi="ar-SA"/>
              </w:rPr>
              <w:t>ج  _ الموضوع</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المتحدّث</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عنه</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في</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البیتین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الشعریین</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 xml:space="preserve">والفقرة معاناة </w:t>
            </w:r>
            <w:proofErr w:type="spellStart"/>
            <w:r w:rsidRPr="00C34C36">
              <w:rPr>
                <w:rFonts w:asciiTheme="minorBidi" w:eastAsiaTheme="minorHAnsi" w:hAnsiTheme="minorBidi" w:cstheme="minorBidi"/>
                <w:sz w:val="24"/>
                <w:szCs w:val="24"/>
                <w:rtl/>
                <w:lang w:val="fr-FR" w:bidi="ar-SA"/>
              </w:rPr>
              <w:t>الاب</w:t>
            </w:r>
            <w:proofErr w:type="spellEnd"/>
            <w:r w:rsidRPr="00C34C36">
              <w:rPr>
                <w:rFonts w:asciiTheme="minorBidi" w:eastAsiaTheme="minorHAnsi" w:hAnsiTheme="minorBidi" w:cstheme="minorBidi"/>
                <w:sz w:val="24"/>
                <w:szCs w:val="24"/>
                <w:rtl/>
                <w:lang w:val="fr-FR" w:bidi="ar-SA"/>
              </w:rPr>
              <w:t xml:space="preserve"> في سبيل</w:t>
            </w:r>
            <w:r w:rsidRPr="00C34C36">
              <w:rPr>
                <w:rFonts w:ascii="ArialMT" w:eastAsiaTheme="minorHAnsi" w:hAnsiTheme="minorHAnsi" w:cs="ArialMT" w:hint="cs"/>
                <w:sz w:val="24"/>
                <w:szCs w:val="24"/>
                <w:rtl/>
                <w:lang w:val="fr-FR" w:bidi="ar-SA"/>
              </w:rPr>
              <w:t xml:space="preserve"> </w:t>
            </w:r>
            <w:proofErr w:type="spellStart"/>
            <w:r w:rsidRPr="00C34C36">
              <w:rPr>
                <w:rFonts w:ascii="ArialMT" w:eastAsiaTheme="minorHAnsi" w:hAnsiTheme="minorHAnsi" w:cs="ArialMT" w:hint="cs"/>
                <w:sz w:val="24"/>
                <w:szCs w:val="24"/>
                <w:rtl/>
                <w:lang w:val="fr-FR" w:bidi="ar-SA"/>
              </w:rPr>
              <w:t>الابناء</w:t>
            </w:r>
            <w:proofErr w:type="spellEnd"/>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س _ھل</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ھو</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موضوع</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مشترك؟ ج  _نعم</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proofErr w:type="gramStart"/>
            <w:r w:rsidRPr="00C34C36">
              <w:rPr>
                <w:rFonts w:asciiTheme="minorBidi" w:eastAsiaTheme="minorHAnsi" w:hAnsiTheme="minorBidi" w:cstheme="minorBidi"/>
                <w:sz w:val="24"/>
                <w:szCs w:val="24"/>
                <w:rtl/>
                <w:lang w:val="fr-FR" w:bidi="ar-SA"/>
              </w:rPr>
              <w:t xml:space="preserve">س_ </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ما</w:t>
            </w:r>
            <w:proofErr w:type="gramEnd"/>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الاختلاف</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بینھما؟ ج _ الأول كلام موزون وله قافية والثاني كلام مرسل</w:t>
            </w:r>
          </w:p>
          <w:p w:rsidR="00C34C36" w:rsidRPr="00C34C36" w:rsidRDefault="00C34C36">
            <w:pPr>
              <w:spacing w:line="276" w:lineRule="auto"/>
              <w:ind w:left="113"/>
              <w:rPr>
                <w:rFonts w:asciiTheme="minorBidi" w:eastAsiaTheme="minorHAnsi" w:hAnsiTheme="minorBidi" w:cstheme="minorBidi"/>
                <w:sz w:val="24"/>
                <w:szCs w:val="24"/>
                <w:rtl/>
                <w:lang w:val="fr-FR" w:bidi="ar-SA"/>
              </w:rPr>
            </w:pP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ماذا</w:t>
            </w:r>
            <w:r w:rsidRPr="00C34C36">
              <w:rPr>
                <w:rFonts w:asciiTheme="minorBidi" w:eastAsiaTheme="minorHAnsi" w:hAnsiTheme="minorBidi" w:cstheme="minorBidi"/>
                <w:sz w:val="24"/>
                <w:szCs w:val="24"/>
                <w:lang w:val="fr-FR" w:bidi="ar-SA"/>
              </w:rPr>
              <w:t xml:space="preserve"> </w:t>
            </w:r>
            <w:r w:rsidRPr="00C34C36">
              <w:rPr>
                <w:rFonts w:asciiTheme="minorBidi" w:eastAsiaTheme="minorHAnsi" w:hAnsiTheme="minorBidi" w:cstheme="minorBidi"/>
                <w:sz w:val="24"/>
                <w:szCs w:val="24"/>
                <w:rtl/>
                <w:lang w:val="fr-FR" w:bidi="ar-SA"/>
              </w:rPr>
              <w:t>تستنتج؟</w:t>
            </w:r>
          </w:p>
          <w:p w:rsidR="00C34C36" w:rsidRPr="00C34C36" w:rsidRDefault="00C34C36">
            <w:pPr>
              <w:spacing w:line="276" w:lineRule="auto"/>
              <w:ind w:left="113"/>
              <w:rPr>
                <w:rFonts w:asciiTheme="minorBidi" w:eastAsiaTheme="minorHAnsi" w:hAnsiTheme="minorBidi" w:cstheme="minorBidi"/>
                <w:color w:val="000000"/>
                <w:sz w:val="24"/>
                <w:szCs w:val="24"/>
                <w:rtl/>
                <w:lang w:val="fr-FR" w:bidi="ar-SA"/>
              </w:rPr>
            </w:pPr>
            <w:proofErr w:type="gramStart"/>
            <w:r w:rsidRPr="00C34C36">
              <w:rPr>
                <w:rFonts w:asciiTheme="minorBidi" w:eastAsiaTheme="minorHAnsi" w:hAnsiTheme="minorBidi" w:cstheme="minorBidi"/>
                <w:b/>
                <w:bCs/>
                <w:color w:val="00B050"/>
                <w:sz w:val="24"/>
                <w:szCs w:val="24"/>
                <w:rtl/>
                <w:lang w:val="fr-FR" w:bidi="ar-SA"/>
              </w:rPr>
              <w:t>الشعر</w:t>
            </w:r>
            <w:proofErr w:type="gramEnd"/>
            <w:r w:rsidRPr="00C34C36">
              <w:rPr>
                <w:rFonts w:asciiTheme="minorBidi" w:eastAsiaTheme="minorHAnsi" w:hAnsiTheme="minorBidi" w:cstheme="minorBidi"/>
                <w:b/>
                <w:bCs/>
                <w:color w:val="00B050"/>
                <w:sz w:val="24"/>
                <w:szCs w:val="24"/>
                <w:lang w:val="fr-FR" w:bidi="ar-SA"/>
              </w:rPr>
              <w:t>:</w:t>
            </w:r>
            <w:r w:rsidRPr="00C34C36">
              <w:rPr>
                <w:rFonts w:asciiTheme="minorBidi" w:eastAsiaTheme="minorHAnsi" w:hAnsiTheme="minorBidi" w:cstheme="minorBidi"/>
                <w:b/>
                <w:bCs/>
                <w:color w:val="1F497D"/>
                <w:sz w:val="24"/>
                <w:szCs w:val="24"/>
                <w:lang w:val="fr-FR" w:bidi="ar-SA"/>
              </w:rPr>
              <w:t xml:space="preserve"> </w:t>
            </w:r>
            <w:r w:rsidRPr="00C34C36">
              <w:rPr>
                <w:rFonts w:asciiTheme="minorBidi" w:eastAsiaTheme="minorHAnsi" w:hAnsiTheme="minorBidi" w:cstheme="minorBidi"/>
                <w:color w:val="000000"/>
                <w:sz w:val="24"/>
                <w:szCs w:val="24"/>
                <w:rtl/>
                <w:lang w:val="fr-FR" w:bidi="ar-SA"/>
              </w:rPr>
              <w:t>ھو</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الكلام</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الموزون</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المقفى</w:t>
            </w:r>
            <w:r w:rsidRPr="00C34C36">
              <w:rPr>
                <w:rFonts w:asciiTheme="minorBidi" w:eastAsiaTheme="minorHAnsi" w:hAnsiTheme="minorBidi" w:cstheme="minorBidi"/>
                <w:color w:val="000000"/>
                <w:sz w:val="24"/>
                <w:szCs w:val="24"/>
                <w:lang w:val="fr-FR" w:bidi="ar-SA"/>
              </w:rPr>
              <w:t>.</w:t>
            </w:r>
          </w:p>
          <w:p w:rsidR="00C34C36" w:rsidRPr="00C34C36" w:rsidRDefault="00C34C36">
            <w:pPr>
              <w:spacing w:line="276" w:lineRule="auto"/>
              <w:ind w:left="113"/>
              <w:rPr>
                <w:rFonts w:cs="Traditional Arabic"/>
                <w:sz w:val="24"/>
                <w:szCs w:val="24"/>
                <w:lang w:bidi="ar-SA"/>
              </w:rPr>
            </w:pPr>
            <w:proofErr w:type="gramStart"/>
            <w:r w:rsidRPr="00C34C36">
              <w:rPr>
                <w:rFonts w:asciiTheme="minorBidi" w:eastAsiaTheme="minorHAnsi" w:hAnsiTheme="minorBidi" w:cstheme="minorBidi"/>
                <w:b/>
                <w:bCs/>
                <w:color w:val="00B050"/>
                <w:sz w:val="24"/>
                <w:szCs w:val="24"/>
                <w:rtl/>
                <w:lang w:val="fr-FR" w:bidi="ar-SA"/>
              </w:rPr>
              <w:t>النثر</w:t>
            </w:r>
            <w:proofErr w:type="gramEnd"/>
            <w:r w:rsidRPr="00C34C36">
              <w:rPr>
                <w:rFonts w:asciiTheme="minorBidi" w:eastAsiaTheme="minorHAnsi" w:hAnsiTheme="minorBidi" w:cstheme="minorBidi"/>
                <w:b/>
                <w:bCs/>
                <w:color w:val="00B050"/>
                <w:sz w:val="24"/>
                <w:szCs w:val="24"/>
                <w:lang w:val="fr-FR" w:bidi="ar-SA"/>
              </w:rPr>
              <w:t>:</w:t>
            </w:r>
            <w:r w:rsidRPr="00C34C36">
              <w:rPr>
                <w:rFonts w:asciiTheme="minorBidi" w:eastAsiaTheme="minorHAnsi" w:hAnsiTheme="minorBidi" w:cstheme="minorBidi"/>
                <w:b/>
                <w:bCs/>
                <w:color w:val="1F497D"/>
                <w:sz w:val="24"/>
                <w:szCs w:val="24"/>
                <w:lang w:val="fr-FR" w:bidi="ar-SA"/>
              </w:rPr>
              <w:t xml:space="preserve"> </w:t>
            </w:r>
            <w:r w:rsidRPr="00C34C36">
              <w:rPr>
                <w:rFonts w:asciiTheme="minorBidi" w:eastAsiaTheme="minorHAnsi" w:hAnsiTheme="minorBidi" w:cstheme="minorBidi"/>
                <w:color w:val="000000"/>
                <w:sz w:val="24"/>
                <w:szCs w:val="24"/>
                <w:rtl/>
                <w:lang w:val="fr-FR" w:bidi="ar-SA"/>
              </w:rPr>
              <w:t>ھو</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الكلام</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المرسل</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الذي</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لا</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یتقید</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بوزن</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ولا</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بلا</w:t>
            </w:r>
            <w:r w:rsidRPr="00C34C36">
              <w:rPr>
                <w:rFonts w:asciiTheme="minorBidi" w:eastAsiaTheme="minorHAnsi" w:hAnsiTheme="minorBidi" w:cstheme="minorBidi"/>
                <w:color w:val="000000"/>
                <w:sz w:val="24"/>
                <w:szCs w:val="24"/>
                <w:lang w:val="fr-FR" w:bidi="ar-SA"/>
              </w:rPr>
              <w:t xml:space="preserve"> </w:t>
            </w:r>
            <w:r w:rsidRPr="00C34C36">
              <w:rPr>
                <w:rFonts w:asciiTheme="minorBidi" w:eastAsiaTheme="minorHAnsi" w:hAnsiTheme="minorBidi" w:cstheme="minorBidi"/>
                <w:color w:val="000000"/>
                <w:sz w:val="24"/>
                <w:szCs w:val="24"/>
                <w:rtl/>
                <w:lang w:val="fr-FR" w:bidi="ar-SA"/>
              </w:rPr>
              <w:t>قافیة</w:t>
            </w:r>
            <w:r w:rsidRPr="00C34C36">
              <w:rPr>
                <w:rFonts w:asciiTheme="minorBidi" w:eastAsiaTheme="minorHAnsi" w:hAnsiTheme="minorBidi" w:cstheme="minorBidi"/>
                <w:color w:val="000000"/>
                <w:sz w:val="24"/>
                <w:szCs w:val="24"/>
                <w:lang w:val="fr-FR" w:bidi="ar-SA"/>
              </w:rPr>
              <w:t>.</w:t>
            </w:r>
          </w:p>
        </w:tc>
        <w:tc>
          <w:tcPr>
            <w:tcW w:w="2033" w:type="dxa"/>
            <w:tcBorders>
              <w:top w:val="thickThinSmallGap" w:sz="18" w:space="0" w:color="00B050"/>
              <w:left w:val="thickThinMediumGap" w:sz="6" w:space="0" w:color="auto"/>
              <w:bottom w:val="thickThinSmallGap" w:sz="18" w:space="0" w:color="00B050"/>
              <w:right w:val="thinThickSmallGap" w:sz="18" w:space="0" w:color="00B050"/>
            </w:tcBorders>
            <w:shd w:val="clear" w:color="auto" w:fill="EAF1DD" w:themeFill="accent3" w:themeFillTint="33"/>
            <w:vAlign w:val="center"/>
          </w:tcPr>
          <w:p w:rsidR="00C34C36" w:rsidRPr="00C34C36" w:rsidRDefault="00C34C36">
            <w:pPr>
              <w:spacing w:line="276" w:lineRule="auto"/>
              <w:rPr>
                <w:rFonts w:cs="Traditional Arabic"/>
                <w:b/>
                <w:bCs/>
                <w:color w:val="333333"/>
                <w:sz w:val="24"/>
                <w:szCs w:val="24"/>
                <w:u w:val="single"/>
                <w:rtl/>
                <w:lang w:bidi="ar-SA"/>
              </w:rPr>
            </w:pPr>
            <w:proofErr w:type="gramStart"/>
            <w:r w:rsidRPr="00C34C36">
              <w:rPr>
                <w:rFonts w:cs="Traditional Arabic"/>
                <w:b/>
                <w:bCs/>
                <w:color w:val="333333"/>
                <w:sz w:val="24"/>
                <w:szCs w:val="24"/>
                <w:u w:val="single"/>
                <w:rtl/>
                <w:lang w:bidi="ar-SA"/>
              </w:rPr>
              <w:t>التكويني :</w:t>
            </w:r>
            <w:proofErr w:type="gramEnd"/>
          </w:p>
          <w:p w:rsidR="00C34C36" w:rsidRPr="00C34C36" w:rsidRDefault="00C34C36">
            <w:pPr>
              <w:spacing w:line="276" w:lineRule="auto"/>
              <w:rPr>
                <w:rFonts w:cs="Traditional Arabic"/>
                <w:b/>
                <w:bCs/>
                <w:color w:val="333333"/>
                <w:sz w:val="24"/>
                <w:szCs w:val="24"/>
                <w:u w:val="single"/>
                <w:rtl/>
                <w:lang w:bidi="ar-SA"/>
              </w:rPr>
            </w:pPr>
          </w:p>
          <w:p w:rsidR="00C34C36" w:rsidRPr="00C34C36" w:rsidRDefault="00C34C36">
            <w:pPr>
              <w:spacing w:line="276" w:lineRule="auto"/>
              <w:rPr>
                <w:rFonts w:cs="Traditional Arabic"/>
                <w:b/>
                <w:bCs/>
                <w:color w:val="333333"/>
                <w:sz w:val="24"/>
                <w:szCs w:val="24"/>
                <w:u w:val="single"/>
                <w:rtl/>
                <w:lang w:bidi="ar-SA"/>
              </w:rPr>
            </w:pP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يقرأ النص قراءة صامتة</w:t>
            </w: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يفهم ما ورد فيه.</w:t>
            </w:r>
          </w:p>
          <w:p w:rsidR="00C34C36" w:rsidRPr="00C34C36" w:rsidRDefault="00C34C36">
            <w:pPr>
              <w:spacing w:line="276" w:lineRule="auto"/>
              <w:rPr>
                <w:rFonts w:cs="Traditional Arabic"/>
                <w:b/>
                <w:bCs/>
                <w:color w:val="333333"/>
                <w:sz w:val="24"/>
                <w:szCs w:val="24"/>
                <w:u w:val="single"/>
                <w:rtl/>
                <w:lang w:bidi="ar-SA"/>
              </w:rPr>
            </w:pP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يستنتج الفكرة العامة للنص.</w:t>
            </w: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 xml:space="preserve">يتدخل المتعلم في النقاش </w:t>
            </w:r>
            <w:proofErr w:type="gramStart"/>
            <w:r w:rsidRPr="00C34C36">
              <w:rPr>
                <w:rFonts w:cs="Traditional Arabic"/>
                <w:b/>
                <w:bCs/>
                <w:color w:val="333333"/>
                <w:sz w:val="24"/>
                <w:szCs w:val="24"/>
                <w:u w:val="single"/>
                <w:rtl/>
                <w:lang w:bidi="ar-SA"/>
              </w:rPr>
              <w:t>يحلل .</w:t>
            </w:r>
            <w:proofErr w:type="gramEnd"/>
            <w:r w:rsidRPr="00C34C36">
              <w:rPr>
                <w:rFonts w:cs="Traditional Arabic"/>
                <w:b/>
                <w:bCs/>
                <w:color w:val="333333"/>
                <w:sz w:val="24"/>
                <w:szCs w:val="24"/>
                <w:u w:val="single"/>
                <w:rtl/>
                <w:lang w:bidi="ar-SA"/>
              </w:rPr>
              <w:t>....</w:t>
            </w:r>
          </w:p>
          <w:p w:rsidR="00C34C36" w:rsidRPr="00C34C36" w:rsidRDefault="00C34C36">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يستخلص الأفكار الأساسية.</w:t>
            </w:r>
          </w:p>
          <w:p w:rsidR="00C34C36" w:rsidRPr="00C34C36" w:rsidRDefault="00C34C36">
            <w:pPr>
              <w:spacing w:line="276" w:lineRule="auto"/>
              <w:rPr>
                <w:rFonts w:cs="Traditional Arabic"/>
                <w:b/>
                <w:bCs/>
                <w:color w:val="333333"/>
                <w:sz w:val="24"/>
                <w:szCs w:val="24"/>
                <w:u w:val="single"/>
                <w:lang w:bidi="ar-SA"/>
              </w:rPr>
            </w:pPr>
            <w:r w:rsidRPr="00C34C36">
              <w:rPr>
                <w:rFonts w:cs="Traditional Arabic"/>
                <w:b/>
                <w:bCs/>
                <w:color w:val="333333"/>
                <w:sz w:val="24"/>
                <w:szCs w:val="24"/>
                <w:u w:val="single"/>
                <w:rtl/>
                <w:lang w:bidi="ar-SA"/>
              </w:rPr>
              <w:t>يجرب ....</w:t>
            </w:r>
          </w:p>
        </w:tc>
      </w:tr>
      <w:tr w:rsidR="00C34C36" w:rsidTr="00C34C36">
        <w:trPr>
          <w:cantSplit/>
          <w:trHeight w:val="1134"/>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extDirection w:val="btLr"/>
            <w:hideMark/>
          </w:tcPr>
          <w:p w:rsidR="00C34C36" w:rsidRDefault="00C34C36">
            <w:pPr>
              <w:spacing w:line="276" w:lineRule="auto"/>
              <w:ind w:left="113" w:right="113"/>
              <w:jc w:val="center"/>
              <w:rPr>
                <w:rFonts w:cs="Traditional Arabic"/>
                <w:b/>
                <w:bCs/>
                <w:color w:val="7030A0"/>
                <w:szCs w:val="28"/>
                <w:lang w:bidi="ar-SA"/>
              </w:rPr>
            </w:pPr>
            <w:proofErr w:type="gramStart"/>
            <w:r>
              <w:rPr>
                <w:rFonts w:cs="Traditional Arabic"/>
                <w:b/>
                <w:bCs/>
                <w:color w:val="7030A0"/>
                <w:szCs w:val="28"/>
                <w:rtl/>
                <w:lang w:bidi="ar-SA"/>
              </w:rPr>
              <w:t>تقويم</w:t>
            </w:r>
            <w:proofErr w:type="gramEnd"/>
            <w:r>
              <w:rPr>
                <w:rFonts w:cs="Traditional Arabic"/>
                <w:b/>
                <w:bCs/>
                <w:color w:val="7030A0"/>
                <w:szCs w:val="28"/>
                <w:rtl/>
                <w:lang w:bidi="ar-SA"/>
              </w:rPr>
              <w:t xml:space="preserve"> تحصيلي</w:t>
            </w: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hideMark/>
          </w:tcPr>
          <w:p w:rsidR="00C34C36" w:rsidRDefault="00C34C36">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ھل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القرآن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الشعر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أو</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النثر؟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علل</w:t>
            </w:r>
            <w:r>
              <w:rPr>
                <w:rFonts w:asciiTheme="minorBidi" w:eastAsiaTheme="minorHAnsi" w:hAnsiTheme="minorBidi" w:cstheme="minorBidi"/>
                <w:sz w:val="24"/>
                <w:szCs w:val="24"/>
                <w:lang w:val="fr-FR" w:bidi="ar-SA"/>
              </w:rPr>
              <w:t>.</w:t>
            </w:r>
          </w:p>
          <w:p w:rsidR="00C34C36" w:rsidRDefault="00C34C36">
            <w:pPr>
              <w:spacing w:line="276" w:lineRule="auto"/>
              <w:ind w:left="113"/>
              <w:rPr>
                <w:rFonts w:cs="Traditional Arabic"/>
                <w:szCs w:val="28"/>
                <w:lang w:bidi="ar-SA"/>
              </w:rPr>
            </w:pP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قال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طھ</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حسین</w:t>
            </w:r>
            <w:r>
              <w:rPr>
                <w:rFonts w:asciiTheme="minorBidi" w:eastAsiaTheme="minorHAnsi" w:hAnsiTheme="minorBidi" w:cstheme="minorBidi"/>
                <w:sz w:val="24"/>
                <w:szCs w:val="24"/>
                <w:lang w:val="fr-FR" w:bidi="ar-SA"/>
              </w:rPr>
              <w:t>: "</w:t>
            </w:r>
            <w:r>
              <w:rPr>
                <w:rFonts w:asciiTheme="minorBidi" w:eastAsiaTheme="minorHAnsi" w:hAnsiTheme="minorBidi" w:cstheme="minorBidi"/>
                <w:sz w:val="24"/>
                <w:szCs w:val="24"/>
                <w:rtl/>
                <w:lang w:val="fr-FR" w:bidi="ar-SA"/>
              </w:rPr>
              <w:t>ولكنكم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تعلمون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القرآن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نثرا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كما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أنھ</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شعرا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إنما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ھو</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قرآن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یمكن 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یسمَّى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بغیر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ھذا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الاسم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شعرا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وھذا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وضع</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فھو</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یتقید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بقیود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الشعر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نثرا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لأنه مقیّد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بقیود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خاصة</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بھ</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توجد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غیره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فھو</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شعرا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نثرا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ولكنه(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كِتَابٌ</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حُكِمَتْ</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آیَاتُه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ثمَّ فصُّلتَ</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دَنْ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حَكِیٍم خبير)،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فلسنا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نستطیع</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نقول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إ</w:t>
            </w:r>
            <w:r>
              <w:rPr>
                <w:rFonts w:asciiTheme="minorBidi" w:eastAsiaTheme="minorHAnsi" w:hAnsiTheme="minorBidi" w:cstheme="minorBidi"/>
                <w:sz w:val="24"/>
                <w:szCs w:val="24"/>
                <w:lang w:val="fr-FR" w:bidi="ar-SA"/>
              </w:rPr>
              <w:t xml:space="preserve"> </w:t>
            </w:r>
            <w:proofErr w:type="spellStart"/>
            <w:r>
              <w:rPr>
                <w:rFonts w:asciiTheme="minorBidi" w:eastAsiaTheme="minorHAnsi" w:hAnsiTheme="minorBidi" w:cstheme="minorBidi"/>
                <w:sz w:val="24"/>
                <w:szCs w:val="24"/>
                <w:rtl/>
                <w:lang w:val="fr-FR" w:bidi="ar-SA"/>
              </w:rPr>
              <w:t>نه</w:t>
            </w:r>
            <w:proofErr w:type="spellEnd"/>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نثر،</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كما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نص</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على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لیس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شعرا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 xml:space="preserve"> كان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وحیدا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في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بابه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یكن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قبله،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یكن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بعده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مثله،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ولم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یحاول</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أحد</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یأتي</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بمثله،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وتحدى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الناس</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 یحاكوه،</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وأنذرھم</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أن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لن</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یجدوا</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إلى</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ذلك</w:t>
            </w:r>
            <w:r>
              <w:rPr>
                <w:rFonts w:asciiTheme="minorBidi" w:eastAsiaTheme="minorHAnsi" w:hAnsiTheme="minorBidi" w:cstheme="minorBidi"/>
                <w:sz w:val="24"/>
                <w:szCs w:val="24"/>
                <w:lang w:val="fr-FR" w:bidi="ar-SA"/>
              </w:rPr>
              <w:t xml:space="preserve"> </w:t>
            </w:r>
            <w:r>
              <w:rPr>
                <w:rFonts w:asciiTheme="minorBidi" w:eastAsiaTheme="minorHAnsi" w:hAnsiTheme="minorBidi" w:cstheme="minorBidi"/>
                <w:sz w:val="24"/>
                <w:szCs w:val="24"/>
                <w:rtl/>
                <w:lang w:val="fr-FR" w:bidi="ar-SA"/>
              </w:rPr>
              <w:t>سبیلا</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C34C36" w:rsidRDefault="00C34C36">
            <w:pPr>
              <w:spacing w:line="276" w:lineRule="auto"/>
              <w:rPr>
                <w:rFonts w:cs="Traditional Arabic"/>
                <w:b/>
                <w:bCs/>
                <w:color w:val="333333"/>
                <w:sz w:val="26"/>
                <w:szCs w:val="26"/>
                <w:u w:val="single"/>
                <w:lang w:bidi="ar-SA"/>
              </w:rPr>
            </w:pPr>
          </w:p>
        </w:tc>
      </w:tr>
    </w:tbl>
    <w:p w:rsidR="00C34C36" w:rsidRDefault="00C34C36" w:rsidP="00894093">
      <w:pPr>
        <w:rPr>
          <w:rFonts w:cs="Traditional Arabic"/>
          <w:b/>
          <w:bCs/>
          <w:color w:val="7030A0"/>
          <w:szCs w:val="28"/>
          <w:u w:val="single"/>
        </w:rPr>
      </w:pPr>
    </w:p>
    <w:p w:rsidR="00894093" w:rsidRPr="00084B3B" w:rsidRDefault="00894093" w:rsidP="00894093">
      <w:pPr>
        <w:rPr>
          <w:rFonts w:cs="Traditional Arabic"/>
          <w:color w:val="333333"/>
          <w:szCs w:val="28"/>
          <w:lang w:bidi="ar-SA"/>
        </w:rPr>
      </w:pPr>
      <w:proofErr w:type="gramStart"/>
      <w:r w:rsidRPr="008D1AD7">
        <w:rPr>
          <w:rFonts w:cs="Traditional Arabic" w:hint="cs"/>
          <w:b/>
          <w:bCs/>
          <w:color w:val="7030A0"/>
          <w:szCs w:val="28"/>
          <w:u w:val="single"/>
          <w:rtl/>
        </w:rPr>
        <w:lastRenderedPageBreak/>
        <w:t>المستوى</w:t>
      </w:r>
      <w:proofErr w:type="gramEnd"/>
      <w:r w:rsidRPr="00084B3B">
        <w:rPr>
          <w:rFonts w:cs="Traditional Arabic" w:hint="cs"/>
          <w:color w:val="333333"/>
          <w:szCs w:val="28"/>
          <w:rtl/>
          <w:lang w:bidi="ar-SA"/>
        </w:rPr>
        <w:t>:</w:t>
      </w:r>
      <w:r>
        <w:rPr>
          <w:rFonts w:cs="Traditional Arabic" w:hint="cs"/>
          <w:color w:val="333333"/>
          <w:szCs w:val="28"/>
          <w:rtl/>
          <w:lang w:bidi="ar-SA"/>
        </w:rPr>
        <w:t xml:space="preserve"> السنة الأولى من التعليم المتوسط</w:t>
      </w:r>
      <w:r w:rsidRPr="00084B3B">
        <w:rPr>
          <w:rFonts w:cs="Traditional Arabic" w:hint="cs"/>
          <w:color w:val="333333"/>
          <w:szCs w:val="28"/>
          <w:rtl/>
          <w:lang w:bidi="ar-SA"/>
        </w:rPr>
        <w:t>.</w:t>
      </w:r>
    </w:p>
    <w:p w:rsidR="00894093" w:rsidRDefault="00894093" w:rsidP="00894093">
      <w:pPr>
        <w:rPr>
          <w:rFonts w:cs="Traditional Arabic"/>
          <w:color w:val="333333"/>
          <w:szCs w:val="28"/>
          <w:rtl/>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المقطع</w:t>
      </w:r>
      <w:r>
        <w:rPr>
          <w:rFonts w:cs="Traditional Arabic"/>
          <w:b/>
          <w:bCs/>
          <w:color w:val="7030A0"/>
          <w:szCs w:val="28"/>
          <w:u w:val="single"/>
        </w:rPr>
        <w:t xml:space="preserve"> </w:t>
      </w:r>
      <w:proofErr w:type="spellStart"/>
      <w:r w:rsidRPr="008D1AD7">
        <w:rPr>
          <w:rFonts w:cs="Traditional Arabic" w:hint="cs"/>
          <w:b/>
          <w:bCs/>
          <w:color w:val="7030A0"/>
          <w:szCs w:val="28"/>
          <w:u w:val="single"/>
          <w:rtl/>
        </w:rPr>
        <w:t>التعلّمي</w:t>
      </w:r>
      <w:proofErr w:type="spellEnd"/>
      <w:r w:rsidRPr="00D25AC2">
        <w:rPr>
          <w:rFonts w:cs="Traditional Arabic" w:hint="cs"/>
          <w:color w:val="333333"/>
          <w:sz w:val="26"/>
          <w:szCs w:val="26"/>
          <w:rtl/>
        </w:rPr>
        <w:t>:</w:t>
      </w:r>
      <w:r w:rsidRPr="008D1AD7">
        <w:rPr>
          <w:rFonts w:cs="Traditional Arabic" w:hint="cs"/>
          <w:b/>
          <w:bCs/>
          <w:color w:val="C00000"/>
          <w:sz w:val="26"/>
          <w:szCs w:val="26"/>
          <w:rtl/>
          <w:lang w:bidi="ar-SA"/>
        </w:rPr>
        <w:t>01 - الحياة العائلية</w:t>
      </w:r>
      <w:r>
        <w:rPr>
          <w:rFonts w:cs="Traditional Arabic"/>
          <w:color w:val="333333"/>
          <w:szCs w:val="28"/>
          <w:lang w:bidi="ar-SA"/>
        </w:rPr>
        <w:sym w:font="Wingdings" w:char="F073"/>
      </w:r>
      <w:r w:rsidRPr="008D1AD7">
        <w:rPr>
          <w:rFonts w:cs="Traditional Arabic" w:hint="cs"/>
          <w:b/>
          <w:bCs/>
          <w:color w:val="7030A0"/>
          <w:szCs w:val="28"/>
          <w:u w:val="single"/>
          <w:rtl/>
        </w:rPr>
        <w:t>الميـــــــــدان</w:t>
      </w:r>
      <w:r w:rsidRPr="005824A2">
        <w:rPr>
          <w:rFonts w:cs="Traditional Arabic" w:hint="cs"/>
          <w:color w:val="333333"/>
          <w:szCs w:val="28"/>
          <w:rtl/>
          <w:lang w:bidi="ar-SA"/>
        </w:rPr>
        <w:t xml:space="preserve">: </w:t>
      </w:r>
      <w:proofErr w:type="spellStart"/>
      <w:r>
        <w:rPr>
          <w:rFonts w:cs="Traditional Arabic" w:hint="cs"/>
          <w:color w:val="333333"/>
          <w:szCs w:val="28"/>
          <w:rtl/>
          <w:lang w:bidi="ar-SA"/>
        </w:rPr>
        <w:t>انتاج</w:t>
      </w:r>
      <w:proofErr w:type="spellEnd"/>
      <w:r>
        <w:rPr>
          <w:rFonts w:cs="Traditional Arabic" w:hint="cs"/>
          <w:color w:val="333333"/>
          <w:szCs w:val="28"/>
          <w:rtl/>
          <w:lang w:bidi="ar-SA"/>
        </w:rPr>
        <w:t xml:space="preserve"> المكتوب ( تعبير كتابي )</w:t>
      </w:r>
    </w:p>
    <w:p w:rsidR="00894093" w:rsidRDefault="00894093" w:rsidP="00894093">
      <w:pPr>
        <w:rPr>
          <w:rFonts w:cs="Traditional Arabic"/>
          <w:color w:val="333333"/>
          <w:szCs w:val="28"/>
          <w:lang w:bidi="ar-SA"/>
        </w:rPr>
      </w:pPr>
      <w:r>
        <w:rPr>
          <w:rFonts w:cs="Traditional Arabic"/>
          <w:color w:val="333333"/>
          <w:szCs w:val="28"/>
          <w:lang w:bidi="ar-SA"/>
        </w:rPr>
        <w:sym w:font="Wingdings" w:char="F073"/>
      </w:r>
      <w:proofErr w:type="spellStart"/>
      <w:r w:rsidRPr="008D1AD7">
        <w:rPr>
          <w:rFonts w:cs="Traditional Arabic" w:hint="cs"/>
          <w:b/>
          <w:bCs/>
          <w:color w:val="7030A0"/>
          <w:szCs w:val="28"/>
          <w:u w:val="single"/>
          <w:rtl/>
        </w:rPr>
        <w:t>المحتوىالمعـــرفي</w:t>
      </w:r>
      <w:proofErr w:type="spellEnd"/>
      <w:r w:rsidRPr="00D25AC2">
        <w:rPr>
          <w:rFonts w:cs="Traditional Arabic" w:hint="cs"/>
          <w:color w:val="333333"/>
          <w:sz w:val="26"/>
          <w:szCs w:val="26"/>
          <w:rtl/>
        </w:rPr>
        <w:t>:</w:t>
      </w:r>
      <w:r>
        <w:rPr>
          <w:rFonts w:cs="Traditional Arabic" w:hint="cs"/>
          <w:b/>
          <w:bCs/>
          <w:color w:val="FF0000"/>
          <w:sz w:val="32"/>
          <w:rtl/>
          <w:lang w:bidi="ar-SA"/>
        </w:rPr>
        <w:t xml:space="preserve"> آداب تناول الكلمة </w:t>
      </w:r>
      <w:r>
        <w:rPr>
          <w:rFonts w:cs="Traditional Arabic"/>
          <w:color w:val="333333"/>
          <w:szCs w:val="28"/>
          <w:lang w:bidi="ar-SA"/>
        </w:rPr>
        <w:t xml:space="preserve"> </w:t>
      </w:r>
      <w:r>
        <w:rPr>
          <w:rFonts w:cs="Traditional Arabic"/>
          <w:color w:val="333333"/>
          <w:szCs w:val="28"/>
          <w:lang w:bidi="ar-SA"/>
        </w:rPr>
        <w:sym w:font="Wingdings" w:char="F073"/>
      </w:r>
      <w:r>
        <w:rPr>
          <w:rFonts w:cs="Traditional Arabic" w:hint="cs"/>
          <w:b/>
          <w:bCs/>
          <w:color w:val="7030A0"/>
          <w:szCs w:val="28"/>
          <w:u w:val="single"/>
          <w:rtl/>
        </w:rPr>
        <w:t>المــــــــــــــــدة</w:t>
      </w:r>
      <w:r w:rsidRPr="005824A2">
        <w:rPr>
          <w:rFonts w:cs="Traditional Arabic" w:hint="cs"/>
          <w:color w:val="333333"/>
          <w:szCs w:val="28"/>
          <w:rtl/>
          <w:lang w:bidi="ar-SA"/>
        </w:rPr>
        <w:t xml:space="preserve">: </w:t>
      </w:r>
      <w:r>
        <w:rPr>
          <w:rFonts w:cs="Traditional Arabic" w:hint="cs"/>
          <w:color w:val="333333"/>
          <w:szCs w:val="28"/>
          <w:rtl/>
          <w:lang w:bidi="ar-SA"/>
        </w:rPr>
        <w:t>ساعـــــــــــــــــــــــــــــــــــــــــــــــــــة</w:t>
      </w:r>
    </w:p>
    <w:p w:rsidR="00894093" w:rsidRPr="00890C5D" w:rsidRDefault="00894093" w:rsidP="00894093">
      <w:pPr>
        <w:rPr>
          <w:rFonts w:cs="Traditional Arabic"/>
          <w:color w:val="333333"/>
          <w:szCs w:val="28"/>
          <w:rtl/>
          <w:lang w:bidi="ar-SA"/>
        </w:rPr>
      </w:pPr>
      <w:r w:rsidRPr="00890C5D">
        <w:rPr>
          <w:rFonts w:cs="Traditional Arabic" w:hint="cs"/>
          <w:b/>
          <w:bCs/>
          <w:color w:val="FF0000"/>
          <w:szCs w:val="28"/>
          <w:u w:val="single"/>
          <w:rtl/>
          <w:lang w:bidi="ar-SA"/>
        </w:rPr>
        <w:t>الوسائل:</w:t>
      </w:r>
      <w:r w:rsidRPr="00890C5D">
        <w:rPr>
          <w:rFonts w:cs="Traditional Arabic" w:hint="cs"/>
          <w:color w:val="333333"/>
          <w:szCs w:val="28"/>
          <w:rtl/>
          <w:lang w:bidi="ar-SA"/>
        </w:rPr>
        <w:t xml:space="preserve"> الكتاب المقرر ص</w:t>
      </w:r>
      <w:r>
        <w:rPr>
          <w:rFonts w:cs="Traditional Arabic" w:hint="cs"/>
          <w:color w:val="333333"/>
          <w:szCs w:val="28"/>
          <w:rtl/>
          <w:lang w:bidi="ar-SA"/>
        </w:rPr>
        <w:t>22</w:t>
      </w:r>
      <w:r w:rsidRPr="00890C5D">
        <w:rPr>
          <w:rFonts w:cs="Traditional Arabic" w:hint="cs"/>
          <w:color w:val="333333"/>
          <w:szCs w:val="28"/>
          <w:rtl/>
          <w:lang w:bidi="ar-SA"/>
        </w:rPr>
        <w:t xml:space="preserve"> ،</w:t>
      </w:r>
      <w:proofErr w:type="spellStart"/>
      <w:r w:rsidRPr="00890C5D">
        <w:rPr>
          <w:rFonts w:cs="Traditional Arabic" w:hint="cs"/>
          <w:color w:val="333333"/>
          <w:szCs w:val="28"/>
          <w:rtl/>
          <w:lang w:bidi="ar-SA"/>
        </w:rPr>
        <w:t>السبو</w:t>
      </w:r>
      <w:proofErr w:type="spellEnd"/>
      <w:r w:rsidRPr="00890C5D">
        <w:rPr>
          <w:rFonts w:cs="Traditional Arabic" w:hint="cs"/>
          <w:color w:val="333333"/>
          <w:szCs w:val="28"/>
          <w:rtl/>
          <w:lang w:bidi="ar-SA"/>
        </w:rPr>
        <w:t xml:space="preserve"> ر ة  </w:t>
      </w:r>
    </w:p>
    <w:p w:rsidR="00894093" w:rsidRPr="00890C5D" w:rsidRDefault="00894093" w:rsidP="00894093">
      <w:pPr>
        <w:rPr>
          <w:rFonts w:cs="Traditional Arabic"/>
          <w:color w:val="333333"/>
          <w:szCs w:val="28"/>
          <w:lang w:bidi="ar-SA"/>
        </w:rPr>
      </w:pPr>
    </w:p>
    <w:p w:rsidR="00894093" w:rsidRDefault="00894093" w:rsidP="00894093">
      <w:pPr>
        <w:rPr>
          <w:rFonts w:cs="Traditional Arabic"/>
          <w:color w:val="333333"/>
          <w:sz w:val="6"/>
          <w:szCs w:val="6"/>
          <w:lang w:bidi="ar-SA"/>
        </w:rPr>
      </w:pPr>
    </w:p>
    <w:tbl>
      <w:tblPr>
        <w:tblStyle w:val="Grilledutableau"/>
        <w:bidiVisual/>
        <w:tblW w:w="0" w:type="auto"/>
        <w:tblLook w:val="04A0"/>
      </w:tblPr>
      <w:tblGrid>
        <w:gridCol w:w="2942"/>
        <w:gridCol w:w="2126"/>
        <w:gridCol w:w="1843"/>
        <w:gridCol w:w="4001"/>
      </w:tblGrid>
      <w:tr w:rsidR="00894093" w:rsidRPr="008C09CB" w:rsidTr="00013947">
        <w:tc>
          <w:tcPr>
            <w:tcW w:w="2942" w:type="dxa"/>
          </w:tcPr>
          <w:p w:rsidR="00894093" w:rsidRPr="00556337" w:rsidRDefault="00894093" w:rsidP="00013947">
            <w:pPr>
              <w:rPr>
                <w:rFonts w:ascii="Traditional Arabic" w:hAnsi="Traditional Arabic" w:cs="Traditional Arabic"/>
                <w:color w:val="333333"/>
                <w:szCs w:val="28"/>
                <w:rtl/>
                <w:lang w:bidi="ar-SA"/>
              </w:rPr>
            </w:pPr>
            <w:proofErr w:type="spellStart"/>
            <w:r w:rsidRPr="00556337">
              <w:rPr>
                <w:rFonts w:ascii="Traditional Arabic" w:hAnsi="Traditional Arabic" w:cs="Traditional Arabic"/>
                <w:b/>
                <w:bCs/>
                <w:color w:val="333333"/>
                <w:szCs w:val="28"/>
                <w:u w:val="double"/>
                <w:rtl/>
              </w:rPr>
              <w:t>الكفاءةالختاميـــــة</w:t>
            </w:r>
            <w:proofErr w:type="spellEnd"/>
            <w:r w:rsidRPr="00556337">
              <w:rPr>
                <w:rFonts w:ascii="Traditional Arabic" w:hAnsi="Traditional Arabic" w:cs="Traditional Arabic"/>
                <w:color w:val="333333"/>
                <w:szCs w:val="28"/>
                <w:u w:val="double"/>
                <w:rtl/>
                <w:lang w:bidi="ar-SA"/>
              </w:rPr>
              <w:t>:</w:t>
            </w:r>
          </w:p>
        </w:tc>
        <w:tc>
          <w:tcPr>
            <w:tcW w:w="2126" w:type="dxa"/>
          </w:tcPr>
          <w:p w:rsidR="00894093" w:rsidRPr="00556337" w:rsidRDefault="00894093" w:rsidP="00013947">
            <w:pPr>
              <w:rPr>
                <w:rFonts w:ascii="Traditional Arabic" w:hAnsi="Traditional Arabic" w:cs="Traditional Arabic"/>
                <w:color w:val="333333"/>
                <w:szCs w:val="28"/>
                <w:rtl/>
                <w:lang w:bidi="ar-SA"/>
              </w:rPr>
            </w:pPr>
            <w:proofErr w:type="spellStart"/>
            <w:r>
              <w:rPr>
                <w:rFonts w:ascii="Traditional Arabic" w:hAnsi="Traditional Arabic" w:cs="Traditional Arabic" w:hint="cs"/>
                <w:b/>
                <w:bCs/>
                <w:color w:val="333333"/>
                <w:sz w:val="26"/>
                <w:szCs w:val="26"/>
                <w:u w:val="single"/>
                <w:rtl/>
              </w:rPr>
              <w:t>الكفاء</w:t>
            </w:r>
            <w:proofErr w:type="spellEnd"/>
            <w:r>
              <w:rPr>
                <w:rFonts w:ascii="Traditional Arabic" w:hAnsi="Traditional Arabic" w:cs="Traditional Arabic" w:hint="cs"/>
                <w:b/>
                <w:bCs/>
                <w:color w:val="333333"/>
                <w:sz w:val="26"/>
                <w:szCs w:val="26"/>
                <w:u w:val="single"/>
                <w:rtl/>
              </w:rPr>
              <w:t xml:space="preserve"> العرضية</w:t>
            </w:r>
          </w:p>
        </w:tc>
        <w:tc>
          <w:tcPr>
            <w:tcW w:w="1843" w:type="dxa"/>
          </w:tcPr>
          <w:p w:rsidR="00894093" w:rsidRPr="00556337" w:rsidRDefault="00894093" w:rsidP="00013947">
            <w:pPr>
              <w:rPr>
                <w:rFonts w:ascii="Traditional Arabic" w:hAnsi="Traditional Arabic" w:cs="Traditional Arabic"/>
                <w:color w:val="333333"/>
                <w:szCs w:val="28"/>
                <w:rtl/>
                <w:lang w:bidi="ar-SA"/>
              </w:rPr>
            </w:pPr>
            <w:proofErr w:type="gramStart"/>
            <w:r w:rsidRPr="00556337">
              <w:rPr>
                <w:rFonts w:ascii="Traditional Arabic" w:hAnsi="Traditional Arabic" w:cs="Traditional Arabic"/>
                <w:b/>
                <w:bCs/>
                <w:color w:val="FF0000"/>
                <w:sz w:val="26"/>
                <w:szCs w:val="26"/>
                <w:u w:val="single"/>
                <w:rtl/>
                <w:lang w:bidi="ar-SA"/>
              </w:rPr>
              <w:t>القيــم</w:t>
            </w:r>
            <w:proofErr w:type="gramEnd"/>
          </w:p>
        </w:tc>
        <w:tc>
          <w:tcPr>
            <w:tcW w:w="4001" w:type="dxa"/>
          </w:tcPr>
          <w:p w:rsidR="00894093" w:rsidRPr="00556337" w:rsidRDefault="00894093" w:rsidP="00013947">
            <w:pPr>
              <w:rPr>
                <w:rFonts w:ascii="Traditional Arabic" w:hAnsi="Traditional Arabic" w:cs="Traditional Arabic"/>
                <w:color w:val="333333"/>
                <w:szCs w:val="28"/>
                <w:rtl/>
                <w:lang w:bidi="ar-SA"/>
              </w:rPr>
            </w:pPr>
            <w:r w:rsidRPr="00556337">
              <w:rPr>
                <w:rFonts w:ascii="Traditional Arabic" w:hAnsi="Traditional Arabic" w:cs="Traditional Arabic"/>
                <w:color w:val="333333"/>
                <w:szCs w:val="28"/>
                <w:rtl/>
                <w:lang w:bidi="ar-SA"/>
              </w:rPr>
              <w:t xml:space="preserve">مركبات الكفاءة </w:t>
            </w:r>
          </w:p>
        </w:tc>
      </w:tr>
      <w:tr w:rsidR="00894093" w:rsidRPr="008C09CB" w:rsidTr="00013947">
        <w:tc>
          <w:tcPr>
            <w:tcW w:w="2942" w:type="dxa"/>
          </w:tcPr>
          <w:p w:rsidR="00894093" w:rsidRPr="00556337" w:rsidRDefault="00894093" w:rsidP="00013947">
            <w:pPr>
              <w:rPr>
                <w:rFonts w:ascii="Traditional Arabic" w:hAnsi="Traditional Arabic" w:cs="Traditional Arabic"/>
                <w:color w:val="333333"/>
                <w:szCs w:val="28"/>
                <w:rtl/>
              </w:rPr>
            </w:pPr>
            <w:r>
              <w:rPr>
                <w:rFonts w:ascii="Lotus-Light" w:eastAsiaTheme="minorHAnsi" w:hAnsiTheme="minorHAnsi" w:cs="Lotus-Light" w:hint="cs"/>
                <w:sz w:val="30"/>
                <w:szCs w:val="30"/>
                <w:rtl/>
                <w:lang w:val="fr-FR" w:bidi="ar-SA"/>
              </w:rPr>
              <w:t>ينتج</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كتابة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نصوص</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مركّبة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منسجمة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متنوّعة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الأنماط</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لا</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تقلّ</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bidi="ar-SA"/>
              </w:rPr>
              <w:t>عن</w:t>
            </w:r>
            <w:r>
              <w:rPr>
                <w:rFonts w:ascii="Lotus-Light" w:eastAsiaTheme="minorHAnsi" w:hAnsiTheme="minorHAnsi" w:cs="Lotus-Light"/>
                <w:sz w:val="30"/>
                <w:szCs w:val="30"/>
                <w:lang w:val="fr-FR" w:bidi="ar-SA"/>
              </w:rPr>
              <w:t xml:space="preserve"> 10 </w:t>
            </w:r>
            <w:r>
              <w:rPr>
                <w:rFonts w:ascii="Lotus-Light" w:eastAsiaTheme="minorHAnsi" w:hAnsiTheme="minorHAnsi" w:cs="Lotus-Light" w:hint="cs"/>
                <w:sz w:val="30"/>
                <w:szCs w:val="30"/>
                <w:rtl/>
                <w:lang w:val="fr-FR" w:bidi="ar-SA"/>
              </w:rPr>
              <w:t>أسطر</w:t>
            </w:r>
            <w:r>
              <w:rPr>
                <w:rFonts w:ascii="Lotus-Light" w:eastAsiaTheme="minorHAnsi" w:hAnsiTheme="minorHAnsi" w:cs="Lotus-Light"/>
                <w:sz w:val="30"/>
                <w:szCs w:val="30"/>
                <w:lang w:val="fr-FR" w:bidi="ar-SA"/>
              </w:rPr>
              <w:t xml:space="preserve"> </w:t>
            </w:r>
            <w:proofErr w:type="gramStart"/>
            <w:r>
              <w:rPr>
                <w:rFonts w:ascii="Lotus-Light" w:eastAsiaTheme="minorHAnsi" w:hAnsiTheme="minorHAnsi" w:cs="Lotus-Light" w:hint="cs"/>
                <w:sz w:val="30"/>
                <w:szCs w:val="30"/>
                <w:rtl/>
                <w:lang w:val="fr-FR" w:bidi="ar-SA"/>
              </w:rPr>
              <w:t>بلغة</w:t>
            </w:r>
            <w:r>
              <w:rPr>
                <w:rFonts w:ascii="Lotus-Light" w:eastAsiaTheme="minorHAnsi" w:hAnsiTheme="minorHAnsi" w:cs="Lotus-Light"/>
                <w:sz w:val="30"/>
                <w:szCs w:val="30"/>
                <w:lang w:val="fr-FR" w:bidi="ar-SA"/>
              </w:rPr>
              <w:t xml:space="preserve"> </w:t>
            </w:r>
            <w:r>
              <w:rPr>
                <w:rFonts w:ascii="Lotus-Light" w:eastAsiaTheme="minorHAnsi" w:hAnsiTheme="minorHAnsi" w:cs="Lotus-Light" w:hint="cs"/>
                <w:sz w:val="30"/>
                <w:szCs w:val="30"/>
                <w:rtl/>
                <w:lang w:val="fr-FR"/>
              </w:rPr>
              <w:t xml:space="preserve"> بلغة</w:t>
            </w:r>
            <w:proofErr w:type="gramEnd"/>
            <w:r>
              <w:rPr>
                <w:rFonts w:ascii="Lotus-Light" w:eastAsiaTheme="minorHAnsi" w:hAnsiTheme="minorHAnsi" w:cs="Lotus-Light" w:hint="cs"/>
                <w:sz w:val="30"/>
                <w:szCs w:val="30"/>
                <w:rtl/>
                <w:lang w:val="fr-FR"/>
              </w:rPr>
              <w:t xml:space="preserve"> سليمة</w:t>
            </w:r>
          </w:p>
        </w:tc>
        <w:tc>
          <w:tcPr>
            <w:tcW w:w="2126" w:type="dxa"/>
          </w:tcPr>
          <w:p w:rsidR="00894093" w:rsidRPr="00546E73" w:rsidRDefault="00894093" w:rsidP="004712FB">
            <w:pPr>
              <w:tabs>
                <w:tab w:val="num" w:pos="1106"/>
              </w:tabs>
              <w:rPr>
                <w:rFonts w:asciiTheme="minorBidi" w:eastAsiaTheme="minorHAnsi" w:hAnsiTheme="minorBidi" w:cstheme="minorBidi"/>
                <w:szCs w:val="28"/>
                <w:rtl/>
                <w:lang w:val="fr-FR" w:bidi="ar-SA"/>
              </w:rPr>
            </w:pPr>
            <w:r w:rsidRPr="00546E73">
              <w:rPr>
                <w:rFonts w:asciiTheme="minorBidi" w:eastAsiaTheme="minorHAnsi" w:hAnsiTheme="minorBidi" w:cstheme="minorBidi"/>
                <w:szCs w:val="28"/>
                <w:rtl/>
                <w:lang w:val="fr-FR" w:bidi="ar-SA"/>
              </w:rPr>
              <w:t>ينمي</w:t>
            </w:r>
            <w:r w:rsidRPr="00546E73">
              <w:rPr>
                <w:rFonts w:asciiTheme="minorBidi" w:eastAsiaTheme="minorHAnsi" w:hAnsiTheme="minorBidi" w:cstheme="minorBidi"/>
                <w:szCs w:val="28"/>
                <w:lang w:val="fr-FR" w:bidi="ar-SA"/>
              </w:rPr>
              <w:t xml:space="preserve"> </w:t>
            </w:r>
            <w:proofErr w:type="gramStart"/>
            <w:r w:rsidRPr="00546E73">
              <w:rPr>
                <w:rFonts w:asciiTheme="minorBidi" w:eastAsiaTheme="minorHAnsi" w:hAnsiTheme="minorBidi" w:cstheme="minorBidi"/>
                <w:szCs w:val="28"/>
                <w:rtl/>
                <w:lang w:val="fr-FR" w:bidi="ar-SA"/>
              </w:rPr>
              <w:t>قدراته</w:t>
            </w:r>
            <w:proofErr w:type="gramEnd"/>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التعبيرية</w:t>
            </w:r>
            <w:r w:rsidRPr="00546E73">
              <w:rPr>
                <w:rFonts w:asciiTheme="minorBidi" w:eastAsiaTheme="minorHAnsi" w:hAnsiTheme="minorBidi" w:cstheme="minorBidi"/>
                <w:szCs w:val="28"/>
                <w:lang w:val="fr-FR" w:bidi="ar-SA"/>
              </w:rPr>
              <w:t xml:space="preserve"> </w:t>
            </w:r>
            <w:r w:rsidR="004712FB">
              <w:rPr>
                <w:rFonts w:asciiTheme="minorBidi" w:eastAsiaTheme="minorHAnsi" w:hAnsiTheme="minorBidi" w:cstheme="minorBidi" w:hint="cs"/>
                <w:szCs w:val="28"/>
                <w:rtl/>
                <w:lang w:val="fr-FR" w:bidi="ar-SA"/>
              </w:rPr>
              <w:t>كتابة</w:t>
            </w:r>
          </w:p>
          <w:p w:rsidR="00894093" w:rsidRPr="00546E73" w:rsidRDefault="00894093" w:rsidP="00013947">
            <w:pPr>
              <w:tabs>
                <w:tab w:val="num" w:pos="1106"/>
              </w:tabs>
              <w:rPr>
                <w:rFonts w:asciiTheme="minorBidi" w:eastAsiaTheme="minorHAnsi" w:hAnsiTheme="minorBidi" w:cstheme="minorBidi"/>
                <w:szCs w:val="28"/>
                <w:rtl/>
                <w:lang w:val="fr-FR" w:bidi="ar-SA"/>
              </w:rPr>
            </w:pP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يحسن</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استقراءَ</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المعطيات</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وتوظيفها</w:t>
            </w:r>
            <w:r w:rsidRPr="00546E73">
              <w:rPr>
                <w:rFonts w:asciiTheme="minorBidi" w:eastAsiaTheme="minorHAnsi" w:hAnsiTheme="minorBidi" w:cstheme="minorBidi"/>
                <w:szCs w:val="28"/>
                <w:lang w:val="fr-FR" w:bidi="ar-SA"/>
              </w:rPr>
              <w:t>.</w:t>
            </w:r>
          </w:p>
          <w:p w:rsidR="00894093" w:rsidRPr="00556337" w:rsidRDefault="00894093" w:rsidP="00013947">
            <w:pPr>
              <w:tabs>
                <w:tab w:val="num" w:pos="1106"/>
              </w:tabs>
              <w:rPr>
                <w:rFonts w:ascii="Traditional Arabic" w:hAnsi="Traditional Arabic" w:cs="Traditional Arabic"/>
                <w:color w:val="333333"/>
                <w:szCs w:val="28"/>
                <w:rtl/>
              </w:rPr>
            </w:pP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يحترم</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آداب</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تناول</w:t>
            </w:r>
            <w:r w:rsidRPr="00546E73">
              <w:rPr>
                <w:rFonts w:asciiTheme="minorBidi" w:eastAsiaTheme="minorHAnsi" w:hAnsiTheme="minorBidi" w:cstheme="minorBidi"/>
                <w:szCs w:val="28"/>
                <w:lang w:val="fr-FR" w:bidi="ar-SA"/>
              </w:rPr>
              <w:t xml:space="preserve"> </w:t>
            </w:r>
            <w:r w:rsidRPr="00546E73">
              <w:rPr>
                <w:rFonts w:asciiTheme="minorBidi" w:eastAsiaTheme="minorHAnsi" w:hAnsiTheme="minorBidi" w:cstheme="minorBidi"/>
                <w:szCs w:val="28"/>
                <w:rtl/>
                <w:lang w:val="fr-FR" w:bidi="ar-SA"/>
              </w:rPr>
              <w:t>الكلمة</w:t>
            </w:r>
            <w:r w:rsidRPr="00546E73">
              <w:rPr>
                <w:rFonts w:asciiTheme="minorBidi" w:eastAsiaTheme="minorHAnsi" w:hAnsiTheme="minorBidi" w:cstheme="minorBidi"/>
                <w:szCs w:val="28"/>
                <w:lang w:val="fr-FR" w:bidi="ar-SA"/>
              </w:rPr>
              <w:t>.</w:t>
            </w:r>
          </w:p>
        </w:tc>
        <w:tc>
          <w:tcPr>
            <w:tcW w:w="1843" w:type="dxa"/>
          </w:tcPr>
          <w:p w:rsidR="00894093" w:rsidRPr="00546E73" w:rsidRDefault="00894093" w:rsidP="00013947">
            <w:pPr>
              <w:rPr>
                <w:rFonts w:asciiTheme="minorBidi" w:hAnsiTheme="minorBidi" w:cstheme="minorBidi"/>
                <w:szCs w:val="28"/>
                <w:rtl/>
              </w:rPr>
            </w:pPr>
            <w:r w:rsidRPr="00556337">
              <w:rPr>
                <w:rFonts w:ascii="Traditional Arabic" w:hAnsi="Traditional Arabic" w:cs="Traditional Arabic"/>
                <w:szCs w:val="28"/>
                <w:rtl/>
              </w:rPr>
              <w:t xml:space="preserve">_ </w:t>
            </w:r>
            <w:r w:rsidRPr="00546E73">
              <w:rPr>
                <w:rFonts w:asciiTheme="minorBidi" w:hAnsiTheme="minorBidi" w:cstheme="minorBidi"/>
                <w:szCs w:val="28"/>
                <w:rtl/>
              </w:rPr>
              <w:t>يعتز بلغته</w:t>
            </w:r>
          </w:p>
          <w:p w:rsidR="00894093" w:rsidRPr="00556337" w:rsidRDefault="00894093" w:rsidP="00013947">
            <w:pPr>
              <w:rPr>
                <w:rFonts w:ascii="Traditional Arabic" w:hAnsi="Traditional Arabic" w:cs="Traditional Arabic"/>
                <w:color w:val="333333"/>
                <w:szCs w:val="28"/>
                <w:rtl/>
                <w:lang w:bidi="ar-SA"/>
              </w:rPr>
            </w:pPr>
            <w:r w:rsidRPr="00546E73">
              <w:rPr>
                <w:rFonts w:asciiTheme="minorBidi" w:hAnsiTheme="minorBidi" w:cstheme="minorBidi"/>
                <w:szCs w:val="28"/>
                <w:rtl/>
              </w:rPr>
              <w:t xml:space="preserve">_ يحترم </w:t>
            </w:r>
            <w:r>
              <w:rPr>
                <w:rFonts w:asciiTheme="minorBidi" w:hAnsiTheme="minorBidi" w:cstheme="minorBidi" w:hint="cs"/>
                <w:szCs w:val="28"/>
                <w:rtl/>
              </w:rPr>
              <w:t xml:space="preserve"> قواعد وأسس آداب الكلام</w:t>
            </w:r>
          </w:p>
        </w:tc>
        <w:tc>
          <w:tcPr>
            <w:tcW w:w="4001" w:type="dxa"/>
          </w:tcPr>
          <w:p w:rsidR="00894093" w:rsidRDefault="00894093" w:rsidP="00013947">
            <w:pPr>
              <w:tabs>
                <w:tab w:val="num" w:pos="1106"/>
              </w:tabs>
              <w:rPr>
                <w:rFonts w:ascii="Lotus-Light" w:eastAsiaTheme="minorHAnsi" w:hAnsi="Calibri" w:cs="Lotus-Light"/>
                <w:sz w:val="30"/>
                <w:szCs w:val="30"/>
                <w:rtl/>
                <w:lang w:val="fr-FR"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يكتب</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مقدّمة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موضوع</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منسجم</w:t>
            </w:r>
            <w:r>
              <w:rPr>
                <w:rFonts w:ascii="Lotus-Light" w:eastAsiaTheme="minorHAnsi" w:hAnsi="Calibri" w:cs="Lotus-Light"/>
                <w:sz w:val="30"/>
                <w:szCs w:val="30"/>
                <w:lang w:val="fr-FR" w:bidi="ar-SA"/>
              </w:rPr>
              <w:t>.</w:t>
            </w:r>
          </w:p>
          <w:p w:rsidR="00894093" w:rsidRDefault="00894093" w:rsidP="00013947">
            <w:pPr>
              <w:tabs>
                <w:tab w:val="num" w:pos="1106"/>
              </w:tabs>
              <w:rPr>
                <w:rFonts w:ascii="Lotus-Light" w:eastAsiaTheme="minorHAnsi" w:hAnsi="Calibri" w:cs="Lotus-Light"/>
                <w:sz w:val="30"/>
                <w:szCs w:val="30"/>
                <w:rtl/>
                <w:lang w:val="fr-FR"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يكمل</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فكرة</w:t>
            </w:r>
            <w:r>
              <w:rPr>
                <w:rFonts w:ascii="Lotus-Light" w:eastAsiaTheme="minorHAnsi" w:hAnsi="Calibri" w:cs="Lotus-Light"/>
                <w:sz w:val="30"/>
                <w:szCs w:val="30"/>
                <w:lang w:val="fr-FR" w:bidi="ar-SA"/>
              </w:rPr>
              <w:t>.</w:t>
            </w:r>
          </w:p>
          <w:p w:rsidR="00894093" w:rsidRDefault="00894093" w:rsidP="00013947">
            <w:pPr>
              <w:tabs>
                <w:tab w:val="num" w:pos="1106"/>
              </w:tabs>
              <w:rPr>
                <w:rFonts w:ascii="Lotus-Light" w:eastAsiaTheme="minorHAnsi" w:hAnsi="Calibri" w:cs="Lotus-Light"/>
                <w:sz w:val="30"/>
                <w:szCs w:val="30"/>
                <w:rtl/>
                <w:lang w:val="fr-FR"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يلخّص</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فقرة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بأسلوبه</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الخاصّ</w:t>
            </w:r>
            <w:r>
              <w:rPr>
                <w:rFonts w:ascii="Lotus-Light" w:eastAsiaTheme="minorHAnsi" w:hAnsi="Calibri" w:cs="Lotus-Light"/>
                <w:sz w:val="30"/>
                <w:szCs w:val="30"/>
                <w:lang w:val="fr-FR" w:bidi="ar-SA"/>
              </w:rPr>
              <w:t>.</w:t>
            </w:r>
          </w:p>
          <w:p w:rsidR="00894093" w:rsidRDefault="00894093" w:rsidP="00013947">
            <w:pPr>
              <w:tabs>
                <w:tab w:val="num" w:pos="1106"/>
              </w:tabs>
              <w:rPr>
                <w:rFonts w:ascii="Lotus-Light" w:eastAsiaTheme="minorHAnsi" w:hAnsi="Calibri" w:cs="Lotus-Light"/>
                <w:sz w:val="30"/>
                <w:szCs w:val="30"/>
                <w:rtl/>
                <w:lang w:val="fr-FR"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يوظّف</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مكتسباته</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اللّغوية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والبلاغية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والتّقنية</w:t>
            </w:r>
            <w:r>
              <w:rPr>
                <w:rFonts w:ascii="Lotus-Light" w:eastAsiaTheme="minorHAnsi" w:hAnsi="Calibri" w:cs="Lotus-Light"/>
                <w:sz w:val="30"/>
                <w:szCs w:val="30"/>
                <w:lang w:val="fr-FR" w:bidi="ar-SA"/>
              </w:rPr>
              <w:t>.</w:t>
            </w:r>
          </w:p>
          <w:p w:rsidR="00894093" w:rsidRPr="00556337" w:rsidRDefault="00894093" w:rsidP="00013947">
            <w:pPr>
              <w:rPr>
                <w:rFonts w:ascii="Traditional Arabic" w:hAnsi="Traditional Arabic" w:cs="Traditional Arabic"/>
                <w:color w:val="333333"/>
                <w:szCs w:val="28"/>
                <w:rtl/>
                <w:lang w:bidi="ar-SA"/>
              </w:rPr>
            </w:pPr>
            <w:r>
              <w:rPr>
                <w:rFonts w:ascii="Calibri" w:eastAsiaTheme="minorHAnsi" w:hAnsi="Calibri" w:cs="Calibri"/>
                <w:sz w:val="30"/>
                <w:szCs w:val="30"/>
                <w:lang w:val="fr-FR" w:bidi="ar-SA"/>
              </w:rPr>
              <w:t xml:space="preserve">– </w:t>
            </w:r>
            <w:r>
              <w:rPr>
                <w:rFonts w:ascii="Lotus-Light" w:eastAsiaTheme="minorHAnsi" w:hAnsi="Calibri" w:cs="Lotus-Light" w:hint="cs"/>
                <w:sz w:val="30"/>
                <w:szCs w:val="30"/>
                <w:rtl/>
                <w:lang w:val="fr-FR" w:bidi="ar-SA"/>
              </w:rPr>
              <w:t>يكتب</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نصّا</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يضّمنه</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قيّما</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ومواقف</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مناسبة</w:t>
            </w:r>
            <w:r>
              <w:rPr>
                <w:rFonts w:ascii="Lotus-Light" w:eastAsiaTheme="minorHAnsi" w:hAnsi="Calibri" w:cs="Lotus-Light"/>
                <w:sz w:val="30"/>
                <w:szCs w:val="30"/>
                <w:lang w:val="fr-FR" w:bidi="ar-SA"/>
              </w:rPr>
              <w:t xml:space="preserve"> </w:t>
            </w:r>
            <w:r>
              <w:rPr>
                <w:rFonts w:ascii="Lotus-Light" w:eastAsiaTheme="minorHAnsi" w:hAnsi="Calibri" w:cs="Lotus-Light" w:hint="cs"/>
                <w:sz w:val="30"/>
                <w:szCs w:val="30"/>
                <w:rtl/>
                <w:lang w:val="fr-FR" w:bidi="ar-SA"/>
              </w:rPr>
              <w:t>للموضوع</w:t>
            </w:r>
            <w:r>
              <w:rPr>
                <w:rFonts w:ascii="Lotus-Light" w:eastAsiaTheme="minorHAnsi" w:hAnsi="Calibri" w:cs="Lotus-Light"/>
                <w:sz w:val="30"/>
                <w:szCs w:val="30"/>
                <w:lang w:val="fr-FR" w:bidi="ar-SA"/>
              </w:rPr>
              <w:t>.</w:t>
            </w:r>
          </w:p>
        </w:tc>
      </w:tr>
    </w:tbl>
    <w:p w:rsidR="00894093" w:rsidRDefault="0084184A" w:rsidP="00894093">
      <w:pPr>
        <w:rPr>
          <w:rtl/>
        </w:rPr>
      </w:pPr>
      <w:r>
        <w:rPr>
          <w:noProof/>
          <w:rtl/>
          <w:lang w:val="fr-FR" w:eastAsia="fr-FR" w:bidi="ar-SA"/>
        </w:rPr>
        <w:pict>
          <v:roundrect id="_x0000_s1026" style="position:absolute;left:0;text-align:left;margin-left:10.65pt;margin-top:11.2pt;width:540pt;height:64.5pt;z-index:251660288;mso-position-horizontal-relative:text;mso-position-vertical-relative:text" arcsize="10923f" fillcolor="white [3201]" strokecolor="#c2d69b [1942]" strokeweight="1pt">
            <v:fill color2="#d6e3bc [1302]" focusposition="1" focussize="" focus="100%" type="gradient"/>
            <v:shadow on="t" type="perspective" color="#4e6128 [1606]" opacity=".5" offset="1pt" offset2="-3pt"/>
            <v:textbox>
              <w:txbxContent>
                <w:p w:rsidR="00894093" w:rsidRDefault="00894093" w:rsidP="00894093">
                  <w:pPr>
                    <w:rPr>
                      <w:rtl/>
                    </w:rPr>
                  </w:pPr>
                  <w:r>
                    <w:rPr>
                      <w:rFonts w:hint="cs"/>
                      <w:rtl/>
                    </w:rPr>
                    <w:t xml:space="preserve">_ يتعرف على آداب الحوار </w:t>
                  </w:r>
                </w:p>
                <w:p w:rsidR="00894093" w:rsidRDefault="00894093" w:rsidP="00894093">
                  <w:pPr>
                    <w:rPr>
                      <w:rtl/>
                    </w:rPr>
                  </w:pPr>
                  <w:r>
                    <w:rPr>
                      <w:rFonts w:hint="cs"/>
                      <w:rtl/>
                    </w:rPr>
                    <w:t xml:space="preserve">_ يوظف آداب تناول الكلمة كتابيا بلغة </w:t>
                  </w:r>
                  <w:proofErr w:type="gramStart"/>
                  <w:r>
                    <w:rPr>
                      <w:rFonts w:hint="cs"/>
                      <w:rtl/>
                    </w:rPr>
                    <w:t>سليمة .</w:t>
                  </w:r>
                  <w:proofErr w:type="gramEnd"/>
                </w:p>
                <w:p w:rsidR="00894093" w:rsidRDefault="00894093" w:rsidP="00894093">
                  <w:pPr>
                    <w:rPr>
                      <w:rtl/>
                    </w:rPr>
                  </w:pPr>
                </w:p>
                <w:p w:rsidR="00894093" w:rsidRDefault="00894093" w:rsidP="00894093">
                  <w:pPr>
                    <w:rPr>
                      <w:rtl/>
                    </w:rPr>
                  </w:pPr>
                </w:p>
                <w:p w:rsidR="00894093" w:rsidRDefault="00894093" w:rsidP="00894093">
                  <w:pPr>
                    <w:rPr>
                      <w:rtl/>
                    </w:rPr>
                  </w:pPr>
                </w:p>
                <w:p w:rsidR="00894093" w:rsidRDefault="00894093" w:rsidP="00894093"/>
              </w:txbxContent>
            </v:textbox>
          </v:roundrect>
        </w:pict>
      </w:r>
    </w:p>
    <w:p w:rsidR="00894093" w:rsidRDefault="00894093" w:rsidP="00894093">
      <w:pPr>
        <w:rPr>
          <w:rtl/>
        </w:rPr>
      </w:pPr>
    </w:p>
    <w:p w:rsidR="00894093" w:rsidRDefault="00894093" w:rsidP="00894093">
      <w:pPr>
        <w:rPr>
          <w:rtl/>
        </w:rPr>
      </w:pPr>
    </w:p>
    <w:p w:rsidR="00894093" w:rsidRDefault="00894093" w:rsidP="00894093">
      <w:pPr>
        <w:rPr>
          <w:rtl/>
        </w:rPr>
      </w:pPr>
    </w:p>
    <w:p w:rsidR="00894093" w:rsidRDefault="00894093" w:rsidP="00894093">
      <w:pPr>
        <w:rPr>
          <w:rtl/>
        </w:rPr>
      </w:pPr>
    </w:p>
    <w:tbl>
      <w:tblPr>
        <w:tblStyle w:val="Grilledutableau"/>
        <w:tblW w:w="11165" w:type="dxa"/>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ook w:val="04A0"/>
      </w:tblPr>
      <w:tblGrid>
        <w:gridCol w:w="2235"/>
        <w:gridCol w:w="7229"/>
        <w:gridCol w:w="1701"/>
      </w:tblGrid>
      <w:tr w:rsidR="00894093" w:rsidRPr="00676D32" w:rsidTr="00013947">
        <w:tc>
          <w:tcPr>
            <w:tcW w:w="2235" w:type="dxa"/>
            <w:shd w:val="clear" w:color="auto" w:fill="EAF1DD" w:themeFill="accent3" w:themeFillTint="33"/>
          </w:tcPr>
          <w:p w:rsidR="00894093" w:rsidRPr="00676D32" w:rsidRDefault="00894093" w:rsidP="00013947">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229" w:type="dxa"/>
            <w:shd w:val="clear" w:color="auto" w:fill="EAF1DD" w:themeFill="accent3" w:themeFillTint="33"/>
          </w:tcPr>
          <w:p w:rsidR="00894093" w:rsidRPr="00676D32" w:rsidRDefault="00894093" w:rsidP="00013947">
            <w:pP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1701" w:type="dxa"/>
            <w:shd w:val="clear" w:color="auto" w:fill="EAF1DD" w:themeFill="accent3" w:themeFillTint="33"/>
          </w:tcPr>
          <w:p w:rsidR="00894093" w:rsidRPr="00676D32" w:rsidRDefault="00894093" w:rsidP="00013947">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894093" w:rsidRPr="00951F3B" w:rsidTr="00013947">
        <w:trPr>
          <w:cantSplit/>
          <w:trHeight w:val="3009"/>
        </w:trPr>
        <w:tc>
          <w:tcPr>
            <w:tcW w:w="2235" w:type="dxa"/>
            <w:shd w:val="clear" w:color="auto" w:fill="EAF1DD" w:themeFill="accent3" w:themeFillTint="33"/>
          </w:tcPr>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Pr="00951F3B" w:rsidRDefault="00894093" w:rsidP="00013947">
            <w:pPr>
              <w:jc w:val="center"/>
              <w:rPr>
                <w:rFonts w:asciiTheme="minorBidi" w:hAnsiTheme="minorBidi"/>
                <w:noProof/>
                <w:szCs w:val="28"/>
                <w:lang w:eastAsia="fr-FR"/>
              </w:rPr>
            </w:pPr>
          </w:p>
        </w:tc>
        <w:tc>
          <w:tcPr>
            <w:tcW w:w="7229" w:type="dxa"/>
          </w:tcPr>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الوضعية التعلمية </w:t>
            </w:r>
          </w:p>
          <w:p w:rsidR="00894093" w:rsidRDefault="00894093" w:rsidP="00013947">
            <w:pPr>
              <w:shd w:val="clear" w:color="auto" w:fill="FFFFFF" w:themeFill="background1"/>
              <w:rPr>
                <w:rFonts w:ascii="Verdana" w:hAnsi="Verdana"/>
                <w:b/>
                <w:bCs/>
                <w:color w:val="023063"/>
                <w:szCs w:val="28"/>
                <w:shd w:val="clear" w:color="auto" w:fill="FFFFFF"/>
                <w:rtl/>
              </w:rPr>
            </w:pPr>
            <w:r w:rsidRPr="004834B5">
              <w:rPr>
                <w:rFonts w:ascii="Verdana" w:hAnsi="Verdana"/>
                <w:b/>
                <w:bCs/>
                <w:color w:val="000080"/>
                <w:szCs w:val="28"/>
                <w:shd w:val="clear" w:color="auto" w:fill="FAFAFA"/>
                <w:rtl/>
              </w:rPr>
              <w:t>الكلام فن وأدب وذوق ومن لا يتقن هذا الفن يضيع الكثير من الفوائد</w:t>
            </w:r>
            <w:r w:rsidRPr="004834B5">
              <w:rPr>
                <w:rStyle w:val="apple-converted-space"/>
                <w:rFonts w:ascii="Verdana" w:hAnsi="Verdana"/>
                <w:b/>
                <w:bCs/>
                <w:color w:val="000080"/>
                <w:szCs w:val="28"/>
                <w:shd w:val="clear" w:color="auto" w:fill="FAFAFA"/>
              </w:rPr>
              <w:t> </w:t>
            </w:r>
            <w:r w:rsidRPr="004834B5">
              <w:rPr>
                <w:rFonts w:ascii="Verdana" w:hAnsi="Verdana"/>
                <w:b/>
                <w:bCs/>
                <w:color w:val="000080"/>
                <w:szCs w:val="28"/>
                <w:shd w:val="clear" w:color="auto" w:fill="FAFAFA"/>
              </w:rPr>
              <w:br/>
            </w:r>
            <w:r w:rsidRPr="004834B5">
              <w:rPr>
                <w:rFonts w:ascii="Verdana" w:hAnsi="Verdana"/>
                <w:b/>
                <w:bCs/>
                <w:color w:val="000080"/>
                <w:szCs w:val="28"/>
                <w:shd w:val="clear" w:color="auto" w:fill="FAFAFA"/>
                <w:rtl/>
              </w:rPr>
              <w:t>فكم من كلمة</w:t>
            </w:r>
            <w:r>
              <w:rPr>
                <w:rFonts w:ascii="Verdana" w:hAnsi="Verdana"/>
                <w:b/>
                <w:bCs/>
                <w:color w:val="000080"/>
                <w:sz w:val="27"/>
                <w:szCs w:val="27"/>
                <w:shd w:val="clear" w:color="auto" w:fill="FAFAFA"/>
                <w:rtl/>
              </w:rPr>
              <w:t xml:space="preserve"> خبيثة لا يأبه الإنسان </w:t>
            </w:r>
            <w:proofErr w:type="spellStart"/>
            <w:r>
              <w:rPr>
                <w:rFonts w:ascii="Verdana" w:hAnsi="Verdana"/>
                <w:b/>
                <w:bCs/>
                <w:color w:val="000080"/>
                <w:sz w:val="27"/>
                <w:szCs w:val="27"/>
                <w:shd w:val="clear" w:color="auto" w:fill="FAFAFA"/>
                <w:rtl/>
              </w:rPr>
              <w:t>بها</w:t>
            </w:r>
            <w:proofErr w:type="spellEnd"/>
            <w:r>
              <w:rPr>
                <w:rFonts w:ascii="Verdana" w:hAnsi="Verdana"/>
                <w:b/>
                <w:bCs/>
                <w:color w:val="000080"/>
                <w:sz w:val="27"/>
                <w:szCs w:val="27"/>
                <w:shd w:val="clear" w:color="auto" w:fill="FAFAFA"/>
                <w:rtl/>
              </w:rPr>
              <w:t xml:space="preserve"> تودي </w:t>
            </w:r>
            <w:proofErr w:type="spellStart"/>
            <w:r>
              <w:rPr>
                <w:rFonts w:ascii="Verdana" w:hAnsi="Verdana"/>
                <w:b/>
                <w:bCs/>
                <w:color w:val="000080"/>
                <w:sz w:val="27"/>
                <w:szCs w:val="27"/>
                <w:shd w:val="clear" w:color="auto" w:fill="FAFAFA"/>
                <w:rtl/>
              </w:rPr>
              <w:t>به</w:t>
            </w:r>
            <w:proofErr w:type="spellEnd"/>
            <w:r>
              <w:rPr>
                <w:rFonts w:ascii="Verdana" w:hAnsi="Verdana"/>
                <w:b/>
                <w:bCs/>
                <w:color w:val="000080"/>
                <w:sz w:val="27"/>
                <w:szCs w:val="27"/>
                <w:shd w:val="clear" w:color="auto" w:fill="FAFAFA"/>
                <w:rtl/>
              </w:rPr>
              <w:t xml:space="preserve"> إلى الذل والتهلكة</w:t>
            </w:r>
          </w:p>
          <w:p w:rsidR="00894093" w:rsidRDefault="00894093" w:rsidP="00013947">
            <w:pPr>
              <w:rPr>
                <w:rFonts w:ascii="Verdana" w:hAnsi="Verdana"/>
                <w:b/>
                <w:bCs/>
                <w:color w:val="023063"/>
                <w:szCs w:val="28"/>
                <w:shd w:val="clear" w:color="auto" w:fill="FFFFFF"/>
                <w:rtl/>
              </w:rPr>
            </w:pPr>
            <w:proofErr w:type="gramStart"/>
            <w:r>
              <w:rPr>
                <w:rFonts w:ascii="Verdana" w:hAnsi="Verdana" w:hint="cs"/>
                <w:b/>
                <w:bCs/>
                <w:color w:val="023063"/>
                <w:szCs w:val="28"/>
                <w:shd w:val="clear" w:color="auto" w:fill="FFFFFF"/>
                <w:rtl/>
              </w:rPr>
              <w:t>الأمثلة</w:t>
            </w:r>
            <w:proofErr w:type="gramEnd"/>
            <w:r>
              <w:rPr>
                <w:rFonts w:ascii="Verdana" w:hAnsi="Verdana" w:hint="cs"/>
                <w:b/>
                <w:bCs/>
                <w:color w:val="023063"/>
                <w:szCs w:val="28"/>
                <w:shd w:val="clear" w:color="auto" w:fill="FFFFFF"/>
                <w:rtl/>
              </w:rPr>
              <w:t xml:space="preserve"> </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1_ </w:t>
            </w:r>
            <w:proofErr w:type="gramStart"/>
            <w:r w:rsidRPr="009B3FD6">
              <w:rPr>
                <w:rFonts w:ascii="Verdana" w:hAnsi="Verdana" w:hint="cs"/>
                <w:b/>
                <w:bCs/>
                <w:color w:val="023063"/>
                <w:szCs w:val="28"/>
                <w:shd w:val="clear" w:color="auto" w:fill="FFFFFF"/>
                <w:rtl/>
              </w:rPr>
              <w:t>ع</w:t>
            </w:r>
            <w:r w:rsidRPr="009B3FD6">
              <w:rPr>
                <w:rFonts w:ascii="Verdana" w:hAnsi="Verdana"/>
                <w:b/>
                <w:bCs/>
                <w:color w:val="023063"/>
                <w:szCs w:val="28"/>
                <w:shd w:val="clear" w:color="auto" w:fill="FFFFFF"/>
                <w:rtl/>
              </w:rPr>
              <w:t>ن</w:t>
            </w:r>
            <w:proofErr w:type="gramEnd"/>
            <w:r w:rsidRPr="009B3FD6">
              <w:rPr>
                <w:rFonts w:ascii="Verdana" w:hAnsi="Verdana"/>
                <w:b/>
                <w:bCs/>
                <w:color w:val="023063"/>
                <w:szCs w:val="28"/>
                <w:shd w:val="clear" w:color="auto" w:fill="FFFFFF"/>
                <w:rtl/>
              </w:rPr>
              <w:t xml:space="preserve"> ابن مسعود رضي الله عنه قال: </w:t>
            </w:r>
            <w:r>
              <w:rPr>
                <w:rFonts w:ascii="Verdana" w:hAnsi="Verdana" w:hint="cs"/>
                <w:b/>
                <w:bCs/>
                <w:color w:val="023063"/>
                <w:szCs w:val="28"/>
                <w:shd w:val="clear" w:color="auto" w:fill="FFFFFF"/>
                <w:rtl/>
              </w:rPr>
              <w:t>(</w:t>
            </w:r>
            <w:r w:rsidRPr="009B3FD6">
              <w:rPr>
                <w:rFonts w:ascii="Verdana" w:hAnsi="Verdana"/>
                <w:b/>
                <w:bCs/>
                <w:color w:val="023063"/>
                <w:szCs w:val="28"/>
                <w:shd w:val="clear" w:color="auto" w:fill="FFFFFF"/>
                <w:rtl/>
              </w:rPr>
              <w:t>ما أنت بمحدث قومًا حديثًا لا تبلغه عقولهم إلا كان لبعضهم فتنة</w:t>
            </w:r>
            <w:r>
              <w:rPr>
                <w:rFonts w:ascii="Verdana" w:hAnsi="Verdana" w:hint="cs"/>
                <w:b/>
                <w:bCs/>
                <w:color w:val="023063"/>
                <w:szCs w:val="28"/>
                <w:shd w:val="clear" w:color="auto" w:fill="FFFFFF"/>
                <w:rtl/>
              </w:rPr>
              <w:t>)</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2_</w:t>
            </w:r>
            <w:r w:rsidRPr="009B3FD6">
              <w:rPr>
                <w:rFonts w:ascii="Verdana" w:hAnsi="Verdana"/>
                <w:b/>
                <w:bCs/>
                <w:color w:val="023063"/>
                <w:szCs w:val="28"/>
                <w:shd w:val="clear" w:color="auto" w:fill="FFFFFF"/>
                <w:rtl/>
              </w:rPr>
              <w:t>قل خيرًا أو اصمت</w:t>
            </w:r>
            <w:r>
              <w:rPr>
                <w:rFonts w:ascii="Verdana" w:hAnsi="Verdana" w:hint="cs"/>
                <w:b/>
                <w:bCs/>
                <w:color w:val="023063"/>
                <w:szCs w:val="28"/>
                <w:shd w:val="clear" w:color="auto" w:fill="FFFFFF"/>
                <w:rtl/>
              </w:rPr>
              <w:t xml:space="preserve"> </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3= </w:t>
            </w:r>
            <w:r w:rsidRPr="005B6C04">
              <w:rPr>
                <w:rFonts w:ascii="Verdana" w:hAnsi="Verdana"/>
                <w:b/>
                <w:bCs/>
                <w:color w:val="023063"/>
                <w:szCs w:val="28"/>
                <w:shd w:val="clear" w:color="auto" w:fill="FFFFFF"/>
                <w:rtl/>
              </w:rPr>
              <w:t>الكلمة الطيبة صدقة</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4_  إذا كان الكلام من فضة فالسكوت من ذهب </w:t>
            </w:r>
          </w:p>
          <w:p w:rsidR="00894093" w:rsidRDefault="00894093" w:rsidP="00013947">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5_ </w:t>
            </w:r>
            <w:proofErr w:type="gramStart"/>
            <w:r w:rsidRPr="009B3FD6">
              <w:rPr>
                <w:rFonts w:ascii="Verdana" w:hAnsi="Verdana"/>
                <w:b/>
                <w:bCs/>
                <w:color w:val="023063"/>
                <w:szCs w:val="28"/>
                <w:shd w:val="clear" w:color="auto" w:fill="FFFFFF"/>
                <w:rtl/>
              </w:rPr>
              <w:t>وعن</w:t>
            </w:r>
            <w:proofErr w:type="gramEnd"/>
            <w:r w:rsidRPr="009B3FD6">
              <w:rPr>
                <w:rFonts w:ascii="Verdana" w:hAnsi="Verdana"/>
                <w:b/>
                <w:bCs/>
                <w:color w:val="023063"/>
                <w:szCs w:val="28"/>
                <w:shd w:val="clear" w:color="auto" w:fill="FFFFFF"/>
                <w:rtl/>
              </w:rPr>
              <w:t xml:space="preserve"> أبي هريرة رضي الله عنه أنه صلى الله عليه وسلم قال</w:t>
            </w:r>
            <w:r w:rsidRPr="009B3FD6">
              <w:rPr>
                <w:rFonts w:ascii="Verdana" w:hAnsi="Verdana" w:hint="cs"/>
                <w:b/>
                <w:bCs/>
                <w:color w:val="023063"/>
                <w:szCs w:val="28"/>
                <w:shd w:val="clear" w:color="auto" w:fill="FFFFFF"/>
                <w:rtl/>
              </w:rPr>
              <w:t>:</w:t>
            </w:r>
            <w:r w:rsidRPr="009B3FD6">
              <w:rPr>
                <w:rStyle w:val="apple-converted-space"/>
                <w:rFonts w:ascii="Verdana" w:hAnsi="Verdana"/>
                <w:b/>
                <w:bCs/>
                <w:color w:val="023063"/>
                <w:szCs w:val="28"/>
                <w:shd w:val="clear" w:color="auto" w:fill="FFFFFF"/>
              </w:rPr>
              <w:t> </w:t>
            </w:r>
            <w:r w:rsidRPr="009B3FD6">
              <w:rPr>
                <w:rFonts w:ascii="AGA Arabesque" w:hAnsi="AGA Arabesque"/>
                <w:b/>
                <w:bCs/>
                <w:color w:val="023063"/>
                <w:szCs w:val="28"/>
                <w:shd w:val="clear" w:color="auto" w:fill="FFFFFF"/>
              </w:rPr>
              <w:t></w:t>
            </w:r>
            <w:r w:rsidRPr="009B3FD6">
              <w:rPr>
                <w:rStyle w:val="apple-converted-space"/>
                <w:rFonts w:ascii="Traditional Arabic" w:hAnsi="Traditional Arabic" w:cs="Traditional Arabic"/>
                <w:b/>
                <w:bCs/>
                <w:color w:val="023063"/>
                <w:szCs w:val="28"/>
                <w:shd w:val="clear" w:color="auto" w:fill="FFFFFF"/>
                <w:rtl/>
              </w:rPr>
              <w:t> </w:t>
            </w:r>
            <w:r w:rsidRPr="009B3FD6">
              <w:rPr>
                <w:rFonts w:ascii="Verdana" w:hAnsi="Verdana"/>
                <w:b/>
                <w:bCs/>
                <w:color w:val="023063"/>
                <w:szCs w:val="28"/>
                <w:shd w:val="clear" w:color="auto" w:fill="FFFFFF"/>
                <w:rtl/>
              </w:rPr>
              <w:t xml:space="preserve">إن الرجل ليتكلم بالكلمة ما يلقي لها بالا يهوي </w:t>
            </w:r>
            <w:proofErr w:type="spellStart"/>
            <w:r w:rsidRPr="009B3FD6">
              <w:rPr>
                <w:rFonts w:ascii="Verdana" w:hAnsi="Verdana"/>
                <w:b/>
                <w:bCs/>
                <w:color w:val="023063"/>
                <w:szCs w:val="28"/>
                <w:shd w:val="clear" w:color="auto" w:fill="FFFFFF"/>
                <w:rtl/>
              </w:rPr>
              <w:t>بها</w:t>
            </w:r>
            <w:proofErr w:type="spellEnd"/>
            <w:r w:rsidRPr="009B3FD6">
              <w:rPr>
                <w:rFonts w:ascii="Verdana" w:hAnsi="Verdana"/>
                <w:b/>
                <w:bCs/>
                <w:color w:val="023063"/>
                <w:szCs w:val="28"/>
                <w:shd w:val="clear" w:color="auto" w:fill="FFFFFF"/>
                <w:rtl/>
              </w:rPr>
              <w:t xml:space="preserve"> في جهنم، وإن الرجل ليتكلم بالكلمة ما يلقي لها بالا يرفعه الله </w:t>
            </w:r>
            <w:proofErr w:type="spellStart"/>
            <w:r w:rsidRPr="009B3FD6">
              <w:rPr>
                <w:rFonts w:ascii="Verdana" w:hAnsi="Verdana"/>
                <w:b/>
                <w:bCs/>
                <w:color w:val="023063"/>
                <w:szCs w:val="28"/>
                <w:shd w:val="clear" w:color="auto" w:fill="FFFFFF"/>
                <w:rtl/>
              </w:rPr>
              <w:t>بها</w:t>
            </w:r>
            <w:proofErr w:type="spellEnd"/>
            <w:r w:rsidRPr="009B3FD6">
              <w:rPr>
                <w:rFonts w:ascii="Verdana" w:hAnsi="Verdana"/>
                <w:b/>
                <w:bCs/>
                <w:color w:val="023063"/>
                <w:szCs w:val="28"/>
                <w:shd w:val="clear" w:color="auto" w:fill="FFFFFF"/>
                <w:rtl/>
              </w:rPr>
              <w:t xml:space="preserve"> في الجنة</w:t>
            </w:r>
            <w:r w:rsidRPr="009B3FD6">
              <w:rPr>
                <w:rStyle w:val="apple-converted-space"/>
                <w:rFonts w:ascii="Traditional Arabic" w:hAnsi="Traditional Arabic" w:cs="Traditional Arabic"/>
                <w:b/>
                <w:bCs/>
                <w:color w:val="023063"/>
                <w:szCs w:val="28"/>
                <w:shd w:val="clear" w:color="auto" w:fill="FFFFFF"/>
                <w:rtl/>
              </w:rPr>
              <w:t> </w:t>
            </w:r>
            <w:r w:rsidRPr="009B3FD6">
              <w:rPr>
                <w:rFonts w:ascii="AGA Arabesque" w:hAnsi="AGA Arabesque"/>
                <w:b/>
                <w:bCs/>
                <w:color w:val="023063"/>
                <w:szCs w:val="28"/>
                <w:shd w:val="clear" w:color="auto" w:fill="FFFFFF"/>
              </w:rPr>
              <w:t></w:t>
            </w:r>
            <w:r w:rsidRPr="009B3FD6">
              <w:rPr>
                <w:rFonts w:ascii="Verdana" w:hAnsi="Verdana"/>
                <w:b/>
                <w:bCs/>
                <w:color w:val="023063"/>
                <w:szCs w:val="28"/>
                <w:shd w:val="clear" w:color="auto" w:fill="FFFFFF"/>
              </w:rPr>
              <w:t>.</w:t>
            </w:r>
          </w:p>
          <w:p w:rsidR="00894093" w:rsidRPr="009B3FD6" w:rsidRDefault="00894093" w:rsidP="00013947">
            <w:pPr>
              <w:rPr>
                <w:rFonts w:asciiTheme="minorBidi" w:hAnsiTheme="minorBidi"/>
                <w:noProof/>
                <w:szCs w:val="28"/>
                <w:lang w:eastAsia="fr-FR"/>
              </w:rPr>
            </w:pPr>
          </w:p>
        </w:tc>
        <w:tc>
          <w:tcPr>
            <w:tcW w:w="1701" w:type="dxa"/>
            <w:shd w:val="clear" w:color="auto" w:fill="EAF1DD" w:themeFill="accent3" w:themeFillTint="33"/>
            <w:textDirection w:val="btLr"/>
          </w:tcPr>
          <w:p w:rsidR="00894093" w:rsidRPr="00951F3B" w:rsidRDefault="00894093" w:rsidP="00013947">
            <w:pPr>
              <w:ind w:left="113" w:right="113"/>
              <w:jc w:val="right"/>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894093" w:rsidRPr="00951F3B" w:rsidTr="00013947">
        <w:trPr>
          <w:cantSplit/>
          <w:trHeight w:val="3009"/>
        </w:trPr>
        <w:tc>
          <w:tcPr>
            <w:tcW w:w="2235" w:type="dxa"/>
            <w:shd w:val="clear" w:color="auto" w:fill="EAF1DD" w:themeFill="accent3" w:themeFillTint="33"/>
          </w:tcPr>
          <w:p w:rsidR="00894093" w:rsidRDefault="00894093" w:rsidP="00013947">
            <w:pPr>
              <w:jc w:val="center"/>
              <w:rPr>
                <w:rFonts w:asciiTheme="minorBidi" w:hAnsiTheme="minorBidi"/>
                <w:noProof/>
                <w:szCs w:val="28"/>
                <w:rtl/>
                <w:lang w:eastAsia="fr-FR"/>
              </w:rPr>
            </w:pPr>
            <w:r>
              <w:rPr>
                <w:rFonts w:ascii="Lotus-Bold" w:eastAsiaTheme="minorHAnsi" w:hAnsiTheme="minorHAnsi" w:cs="Lotus-Bold" w:hint="cs"/>
                <w:b/>
                <w:bCs/>
                <w:sz w:val="32"/>
                <w:rtl/>
                <w:lang w:val="fr-FR" w:bidi="ar-SA"/>
              </w:rPr>
              <w:t>يتعرّف</w:t>
            </w:r>
            <w:r>
              <w:rPr>
                <w:rFonts w:ascii="Lotus-Bold" w:eastAsiaTheme="minorHAnsi" w:hAnsiTheme="minorHAnsi" w:cs="Lotus-Bold"/>
                <w:b/>
                <w:bCs/>
                <w:sz w:val="32"/>
                <w:lang w:val="fr-FR" w:bidi="ar-SA"/>
              </w:rPr>
              <w:t xml:space="preserve"> </w:t>
            </w:r>
            <w:r>
              <w:rPr>
                <w:rFonts w:ascii="Lotus-Bold" w:eastAsiaTheme="minorHAnsi" w:hAnsiTheme="minorHAnsi" w:cs="Lotus-Bold" w:hint="cs"/>
                <w:b/>
                <w:bCs/>
                <w:sz w:val="32"/>
                <w:rtl/>
                <w:lang w:val="fr-FR" w:bidi="ar-SA"/>
              </w:rPr>
              <w:t>على معنى آداب الكلام</w:t>
            </w:r>
          </w:p>
        </w:tc>
        <w:tc>
          <w:tcPr>
            <w:tcW w:w="7229" w:type="dxa"/>
          </w:tcPr>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المناقشة والتحليل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س_  أنت تشارك في بتاء تعلماتك وفي  ميدان فهم  المنطوقأنت مطالب بالانتاج الشفوي وتناول الكلمة .  فهل تقف وزميلك يتكلم تقاطعه، وتشرع في الكلام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ج _ لا بل يجب أن احترم آداب تناول الكلمة.</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ما مفهوم أداب تناول الكلمة؟</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ج </w:t>
            </w:r>
            <w:r w:rsidRPr="0019468F">
              <w:rPr>
                <w:rFonts w:ascii="Arial" w:hAnsi="Arial" w:cs="Arial" w:hint="cs"/>
                <w:noProof/>
                <w:color w:val="00B050"/>
                <w:sz w:val="36"/>
                <w:szCs w:val="36"/>
                <w:rtl/>
                <w:lang w:eastAsia="fr-FR"/>
              </w:rPr>
              <w:t>_  أداب الكلام :</w:t>
            </w:r>
            <w:r w:rsidRPr="0019468F">
              <w:rPr>
                <w:color w:val="00B050"/>
                <w:sz w:val="36"/>
                <w:szCs w:val="36"/>
                <w:shd w:val="clear" w:color="auto" w:fill="FFFFFF"/>
                <w:rtl/>
              </w:rPr>
              <w:t xml:space="preserve"> مخاطبة المستمع على قدر فهمه، وبما يناسب ثقافته ومستواه العلمي</w:t>
            </w:r>
            <w:r w:rsidRPr="0019468F">
              <w:rPr>
                <w:rFonts w:hint="cs"/>
                <w:color w:val="00B050"/>
                <w:sz w:val="36"/>
                <w:szCs w:val="36"/>
                <w:shd w:val="clear" w:color="auto" w:fill="FFFFFF"/>
                <w:rtl/>
              </w:rPr>
              <w:t xml:space="preserve"> وفق قواعد وأسس مضبوطة</w:t>
            </w:r>
            <w:r w:rsidRPr="0019468F">
              <w:rPr>
                <w:color w:val="00B050"/>
                <w:sz w:val="36"/>
                <w:szCs w:val="36"/>
              </w:rPr>
              <w:br/>
            </w:r>
            <w:r>
              <w:rPr>
                <w:color w:val="000000"/>
                <w:sz w:val="27"/>
                <w:szCs w:val="27"/>
              </w:rPr>
              <w:br/>
            </w:r>
          </w:p>
          <w:p w:rsidR="00894093" w:rsidRDefault="00894093" w:rsidP="00013947">
            <w:pPr>
              <w:rPr>
                <w:rFonts w:ascii="Arial" w:hAnsi="Arial" w:cs="Arial"/>
                <w:noProof/>
                <w:szCs w:val="28"/>
                <w:rtl/>
                <w:lang w:eastAsia="fr-FR"/>
              </w:rPr>
            </w:pPr>
          </w:p>
        </w:tc>
        <w:tc>
          <w:tcPr>
            <w:tcW w:w="1701" w:type="dxa"/>
            <w:shd w:val="clear" w:color="auto" w:fill="EAF1DD" w:themeFill="accent3" w:themeFillTint="33"/>
            <w:textDirection w:val="btLr"/>
          </w:tcPr>
          <w:p w:rsidR="00894093" w:rsidRDefault="00894093" w:rsidP="00894093">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894093" w:rsidRPr="00951F3B" w:rsidTr="00013947">
        <w:trPr>
          <w:cantSplit/>
          <w:trHeight w:val="3009"/>
        </w:trPr>
        <w:tc>
          <w:tcPr>
            <w:tcW w:w="2235" w:type="dxa"/>
            <w:shd w:val="clear" w:color="auto" w:fill="EAF1DD" w:themeFill="accent3" w:themeFillTint="33"/>
          </w:tcPr>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r>
              <w:rPr>
                <w:rFonts w:asciiTheme="minorBidi" w:hAnsiTheme="minorBidi" w:hint="cs"/>
                <w:noProof/>
                <w:szCs w:val="28"/>
                <w:rtl/>
                <w:lang w:eastAsia="fr-FR"/>
              </w:rPr>
              <w:t>تحديد أسس وشروط آداب الكلام</w:t>
            </w:r>
          </w:p>
        </w:tc>
        <w:tc>
          <w:tcPr>
            <w:tcW w:w="7229" w:type="dxa"/>
          </w:tcPr>
          <w:p w:rsidR="00894093" w:rsidRDefault="00894093" w:rsidP="00013947">
            <w:pPr>
              <w:rPr>
                <w:rFonts w:ascii="Arial" w:hAnsi="Arial" w:cs="Arial"/>
                <w:noProof/>
                <w:szCs w:val="28"/>
                <w:rtl/>
                <w:lang w:eastAsia="fr-FR"/>
              </w:rPr>
            </w:pPr>
            <w:r>
              <w:rPr>
                <w:rFonts w:ascii="Arial" w:hAnsi="Arial" w:cs="Arial" w:hint="cs"/>
                <w:noProof/>
                <w:szCs w:val="28"/>
                <w:rtl/>
                <w:lang w:eastAsia="fr-FR"/>
              </w:rPr>
              <w:t>لاحظا لالمثال 1 _ هل يمكن ان تخاطب شخص بكلام غير مفهوم؟</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ج </w:t>
            </w:r>
            <w:r>
              <w:rPr>
                <w:rFonts w:ascii="Arial" w:hAnsi="Arial" w:cs="Arial"/>
                <w:noProof/>
                <w:szCs w:val="28"/>
                <w:rtl/>
                <w:lang w:eastAsia="fr-FR"/>
              </w:rPr>
              <w:t>–</w:t>
            </w:r>
            <w:r>
              <w:rPr>
                <w:rFonts w:ascii="Arial" w:hAnsi="Arial" w:cs="Arial" w:hint="cs"/>
                <w:noProof/>
                <w:szCs w:val="28"/>
                <w:rtl/>
                <w:lang w:eastAsia="fr-FR"/>
              </w:rPr>
              <w:t xml:space="preserve"> لا بل يجب أن أخاطبه بكلام مفهوم خال من التعقيد.</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س _ مالمقصود بعبارة قل خيرا أو اصمت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ج _ المقصود اختيا الكلمات التي تناسب المواقف والابتعاد عن الثرثرة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تأمل المثال الثالث الكلمة الطيبة صدقة الابتعاد عن السخرية والاستهزاء ومخاطبة الناس بكلام طيب ترتاح له القلوب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س_ عندما يكون زميلك يتكلم هل تدخل معه في الكلام مباشرة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ج _ لا لا يجب أن أقاطعه أنتظر حتى ينهي واستأذن ثم اشرع في الكلام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س _ من خلال الحديث الشريف في المثال 5 كيف يجب أن تكون كلماتك؟</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ج_</w:t>
            </w:r>
            <w:r>
              <w:rPr>
                <w:color w:val="000000"/>
                <w:sz w:val="27"/>
                <w:szCs w:val="27"/>
                <w:shd w:val="clear" w:color="auto" w:fill="FFFFFF"/>
                <w:rtl/>
              </w:rPr>
              <w:t xml:space="preserve"> </w:t>
            </w:r>
            <w:proofErr w:type="gramStart"/>
            <w:r>
              <w:rPr>
                <w:rFonts w:hint="cs"/>
                <w:color w:val="000000"/>
                <w:sz w:val="27"/>
                <w:szCs w:val="27"/>
                <w:shd w:val="clear" w:color="auto" w:fill="FFFFFF"/>
                <w:rtl/>
              </w:rPr>
              <w:t>ت</w:t>
            </w:r>
            <w:r>
              <w:rPr>
                <w:color w:val="000000"/>
                <w:sz w:val="27"/>
                <w:szCs w:val="27"/>
                <w:shd w:val="clear" w:color="auto" w:fill="FFFFFF"/>
                <w:rtl/>
              </w:rPr>
              <w:t>جنّب</w:t>
            </w:r>
            <w:proofErr w:type="gramEnd"/>
            <w:r>
              <w:rPr>
                <w:color w:val="000000"/>
                <w:sz w:val="27"/>
                <w:szCs w:val="27"/>
                <w:shd w:val="clear" w:color="auto" w:fill="FFFFFF"/>
                <w:rtl/>
              </w:rPr>
              <w:t xml:space="preserve"> الخبيث من الكلام، والهجين من الألفاظ، لأن المؤمن لا يكون فاحشا ولا بذيئا</w:t>
            </w:r>
            <w:r>
              <w:rPr>
                <w:rStyle w:val="apple-converted-space"/>
                <w:color w:val="000000"/>
                <w:sz w:val="27"/>
                <w:szCs w:val="27"/>
                <w:shd w:val="clear" w:color="auto" w:fill="FFFFFF"/>
              </w:rPr>
              <w:t>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من خلال ما سبق  ما هي أسس وشروط آداب الكلام</w:t>
            </w:r>
          </w:p>
          <w:p w:rsidR="00894093" w:rsidRDefault="00894093" w:rsidP="00013947">
            <w:pPr>
              <w:rPr>
                <w:rStyle w:val="apple-converted-space"/>
                <w:color w:val="000000"/>
                <w:sz w:val="27"/>
                <w:szCs w:val="27"/>
                <w:shd w:val="clear" w:color="auto" w:fill="FFFFFF"/>
                <w:rtl/>
              </w:rPr>
            </w:pPr>
            <w:r>
              <w:rPr>
                <w:rFonts w:hint="cs"/>
                <w:color w:val="000000"/>
                <w:sz w:val="27"/>
                <w:szCs w:val="27"/>
                <w:shd w:val="clear" w:color="auto" w:fill="FFFFFF"/>
                <w:rtl/>
              </w:rPr>
              <w:t xml:space="preserve"> 2_</w:t>
            </w:r>
            <w:r>
              <w:rPr>
                <w:color w:val="000000"/>
                <w:sz w:val="27"/>
                <w:szCs w:val="27"/>
                <w:shd w:val="clear" w:color="auto" w:fill="FFFFFF"/>
                <w:rtl/>
              </w:rPr>
              <w:t xml:space="preserve">مخاطبة المستمع على قدر فهمه، وبما يناسب ثقافته ومستواه العلمي، وإلا ساء ظنّه، وحسب الكلام استهزاء </w:t>
            </w:r>
            <w:proofErr w:type="spellStart"/>
            <w:r>
              <w:rPr>
                <w:color w:val="000000"/>
                <w:sz w:val="27"/>
                <w:szCs w:val="27"/>
                <w:shd w:val="clear" w:color="auto" w:fill="FFFFFF"/>
                <w:rtl/>
              </w:rPr>
              <w:t>به</w:t>
            </w:r>
            <w:proofErr w:type="spellEnd"/>
            <w:r>
              <w:rPr>
                <w:color w:val="000000"/>
                <w:sz w:val="27"/>
                <w:szCs w:val="27"/>
                <w:shd w:val="clear" w:color="auto" w:fill="FFFFFF"/>
                <w:rtl/>
              </w:rPr>
              <w:t xml:space="preserve"> وتنقيصا له</w:t>
            </w:r>
            <w:r>
              <w:rPr>
                <w:rStyle w:val="apple-converted-space"/>
                <w:color w:val="000000"/>
                <w:sz w:val="27"/>
                <w:szCs w:val="27"/>
                <w:shd w:val="clear" w:color="auto" w:fill="FFFFFF"/>
              </w:rPr>
              <w:t> </w:t>
            </w:r>
            <w:r>
              <w:rPr>
                <w:color w:val="000000"/>
                <w:sz w:val="27"/>
                <w:szCs w:val="27"/>
              </w:rPr>
              <w:br/>
            </w:r>
            <w:r>
              <w:rPr>
                <w:rFonts w:hint="cs"/>
                <w:color w:val="000000"/>
                <w:sz w:val="27"/>
                <w:szCs w:val="27"/>
                <w:shd w:val="clear" w:color="auto" w:fill="FFFFFF"/>
                <w:rtl/>
              </w:rPr>
              <w:t xml:space="preserve"> 2_</w:t>
            </w:r>
            <w:r>
              <w:rPr>
                <w:color w:val="000000"/>
                <w:sz w:val="27"/>
                <w:szCs w:val="27"/>
                <w:shd w:val="clear" w:color="auto" w:fill="FFFFFF"/>
                <w:rtl/>
              </w:rPr>
              <w:t xml:space="preserve">تجنّب الخوض في أحاديث لا يعلمها، أو غير متأكد من صحتها، أو لا يعلم عنها إلا الظنّ فإن الظنّ أكذب الحديث لزوم قلة الكلام إلا إذا كان جوابا، أو نصيحة، أو أمرا بالمعروف، أو نهيا عن المنكر، أو دعوة </w:t>
            </w:r>
            <w:r>
              <w:rPr>
                <w:rFonts w:hint="cs"/>
                <w:color w:val="000000"/>
                <w:sz w:val="27"/>
                <w:szCs w:val="27"/>
                <w:shd w:val="clear" w:color="auto" w:fill="FFFFFF"/>
                <w:rtl/>
              </w:rPr>
              <w:t>إلى</w:t>
            </w:r>
            <w:r>
              <w:rPr>
                <w:color w:val="000000"/>
                <w:sz w:val="27"/>
                <w:szCs w:val="27"/>
                <w:shd w:val="clear" w:color="auto" w:fill="FFFFFF"/>
                <w:rtl/>
              </w:rPr>
              <w:t xml:space="preserve"> الله</w:t>
            </w:r>
            <w:r>
              <w:rPr>
                <w:color w:val="000000"/>
                <w:sz w:val="27"/>
                <w:szCs w:val="27"/>
                <w:shd w:val="clear" w:color="auto" w:fill="FFFFFF"/>
              </w:rPr>
              <w:t>.</w:t>
            </w:r>
            <w:r>
              <w:rPr>
                <w:rStyle w:val="apple-converted-space"/>
                <w:color w:val="000000"/>
                <w:sz w:val="27"/>
                <w:szCs w:val="27"/>
                <w:shd w:val="clear" w:color="auto" w:fill="FFFFFF"/>
              </w:rPr>
              <w:t> </w:t>
            </w:r>
          </w:p>
          <w:p w:rsidR="00894093" w:rsidRDefault="00894093" w:rsidP="00013947">
            <w:pPr>
              <w:rPr>
                <w:color w:val="000000"/>
                <w:sz w:val="27"/>
                <w:szCs w:val="27"/>
                <w:shd w:val="clear" w:color="auto" w:fill="FFFFFF"/>
                <w:rtl/>
              </w:rPr>
            </w:pPr>
            <w:r>
              <w:rPr>
                <w:rStyle w:val="apple-converted-space"/>
                <w:rFonts w:hint="cs"/>
                <w:color w:val="000000"/>
                <w:sz w:val="27"/>
                <w:szCs w:val="27"/>
                <w:shd w:val="clear" w:color="auto" w:fill="FFFFFF"/>
                <w:rtl/>
              </w:rPr>
              <w:t xml:space="preserve">3_ </w:t>
            </w:r>
            <w:r>
              <w:rPr>
                <w:color w:val="000000"/>
                <w:sz w:val="27"/>
                <w:szCs w:val="27"/>
                <w:shd w:val="clear" w:color="auto" w:fill="FFFFFF"/>
                <w:rtl/>
              </w:rPr>
              <w:t>تجنب الثرثرة واللغو والكلام الذي لا طائل منه</w:t>
            </w:r>
            <w:r>
              <w:rPr>
                <w:rStyle w:val="apple-converted-space"/>
                <w:color w:val="000000"/>
                <w:shd w:val="clear" w:color="auto" w:fill="FFFFFF"/>
              </w:rPr>
              <w:t> </w:t>
            </w:r>
            <w:r>
              <w:rPr>
                <w:color w:val="000000"/>
                <w:sz w:val="27"/>
                <w:szCs w:val="27"/>
              </w:rPr>
              <w:br/>
            </w:r>
            <w:r>
              <w:rPr>
                <w:rFonts w:hint="cs"/>
                <w:color w:val="000000"/>
                <w:sz w:val="27"/>
                <w:szCs w:val="27"/>
                <w:rtl/>
              </w:rPr>
              <w:t xml:space="preserve">4- </w:t>
            </w:r>
            <w:r>
              <w:rPr>
                <w:color w:val="000000"/>
                <w:sz w:val="27"/>
                <w:szCs w:val="27"/>
                <w:shd w:val="clear" w:color="auto" w:fill="FFFFFF"/>
                <w:rtl/>
              </w:rPr>
              <w:t>الصمت لمن هو أعلى مقاما، وأرفع قدرا، وأغزر علما، وأكبر سنا، وأعظم فضلا، والإصغاء لكلامه، والإقبال عليه بالسمع والبصر</w:t>
            </w:r>
            <w:r>
              <w:rPr>
                <w:color w:val="000000"/>
                <w:sz w:val="27"/>
                <w:szCs w:val="27"/>
              </w:rPr>
              <w:br/>
            </w:r>
            <w:r>
              <w:rPr>
                <w:rFonts w:hint="cs"/>
                <w:color w:val="000000"/>
                <w:sz w:val="27"/>
                <w:szCs w:val="27"/>
                <w:rtl/>
              </w:rPr>
              <w:t>5_</w:t>
            </w:r>
            <w:r>
              <w:rPr>
                <w:color w:val="000000"/>
                <w:sz w:val="27"/>
                <w:szCs w:val="27"/>
                <w:shd w:val="clear" w:color="auto" w:fill="FFFFFF"/>
                <w:rtl/>
              </w:rPr>
              <w:t xml:space="preserve"> </w:t>
            </w:r>
            <w:proofErr w:type="spellStart"/>
            <w:r>
              <w:rPr>
                <w:rFonts w:hint="cs"/>
                <w:color w:val="000000"/>
                <w:sz w:val="27"/>
                <w:szCs w:val="27"/>
                <w:shd w:val="clear" w:color="auto" w:fill="FFFFFF"/>
                <w:rtl/>
              </w:rPr>
              <w:t>تجنب</w:t>
            </w:r>
            <w:r>
              <w:rPr>
                <w:color w:val="000000"/>
                <w:sz w:val="27"/>
                <w:szCs w:val="27"/>
                <w:shd w:val="clear" w:color="auto" w:fill="FFFFFF"/>
                <w:rtl/>
              </w:rPr>
              <w:t>نب</w:t>
            </w:r>
            <w:proofErr w:type="spellEnd"/>
            <w:r>
              <w:rPr>
                <w:color w:val="000000"/>
                <w:sz w:val="27"/>
                <w:szCs w:val="27"/>
                <w:shd w:val="clear" w:color="auto" w:fill="FFFFFF"/>
                <w:rtl/>
              </w:rPr>
              <w:t xml:space="preserve"> مقاطعة أحد، أو تصحيح كلامه، أو تجريحه، أو تخطيه، أو السخرية من كلامه</w:t>
            </w:r>
          </w:p>
          <w:p w:rsidR="00894093" w:rsidRDefault="00894093" w:rsidP="00013947">
            <w:pPr>
              <w:rPr>
                <w:rFonts w:ascii="Arial" w:hAnsi="Arial" w:cs="Arial"/>
                <w:noProof/>
                <w:szCs w:val="28"/>
                <w:rtl/>
                <w:lang w:eastAsia="fr-FR"/>
              </w:rPr>
            </w:pPr>
            <w:r>
              <w:rPr>
                <w:color w:val="000000"/>
                <w:sz w:val="27"/>
                <w:szCs w:val="27"/>
              </w:rPr>
              <w:br/>
            </w:r>
            <w:r>
              <w:rPr>
                <w:color w:val="000000"/>
                <w:sz w:val="27"/>
                <w:szCs w:val="27"/>
              </w:rPr>
              <w:br/>
            </w:r>
          </w:p>
        </w:tc>
        <w:tc>
          <w:tcPr>
            <w:tcW w:w="1701" w:type="dxa"/>
            <w:shd w:val="clear" w:color="auto" w:fill="EAF1DD" w:themeFill="accent3" w:themeFillTint="33"/>
            <w:textDirection w:val="btLr"/>
          </w:tcPr>
          <w:p w:rsidR="00894093" w:rsidRDefault="00894093" w:rsidP="00894093">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894093" w:rsidRPr="00951F3B" w:rsidTr="00013947">
        <w:trPr>
          <w:cantSplit/>
          <w:trHeight w:val="3009"/>
        </w:trPr>
        <w:tc>
          <w:tcPr>
            <w:tcW w:w="2235" w:type="dxa"/>
            <w:shd w:val="clear" w:color="auto" w:fill="EAF1DD" w:themeFill="accent3" w:themeFillTint="33"/>
          </w:tcPr>
          <w:p w:rsidR="00894093" w:rsidRDefault="00894093" w:rsidP="00013947">
            <w:pPr>
              <w:jc w:val="center"/>
              <w:rPr>
                <w:rFonts w:asciiTheme="minorBidi" w:hAnsiTheme="minorBidi"/>
                <w:noProof/>
                <w:szCs w:val="28"/>
                <w:rtl/>
                <w:lang w:eastAsia="fr-FR"/>
              </w:rPr>
            </w:pPr>
          </w:p>
          <w:p w:rsidR="00894093" w:rsidRDefault="00894093" w:rsidP="00013947">
            <w:pPr>
              <w:jc w:val="center"/>
              <w:rPr>
                <w:rFonts w:asciiTheme="minorBidi" w:hAnsiTheme="minorBidi"/>
                <w:noProof/>
                <w:szCs w:val="28"/>
                <w:rtl/>
                <w:lang w:eastAsia="fr-FR"/>
              </w:rPr>
            </w:pPr>
            <w:r>
              <w:rPr>
                <w:rFonts w:asciiTheme="minorBidi" w:hAnsiTheme="minorBidi" w:hint="cs"/>
                <w:noProof/>
                <w:szCs w:val="28"/>
                <w:rtl/>
                <w:lang w:eastAsia="fr-FR"/>
              </w:rPr>
              <w:t>انتاج نص معتمدا على التقنية المدروسة</w:t>
            </w:r>
          </w:p>
        </w:tc>
        <w:tc>
          <w:tcPr>
            <w:tcW w:w="7229" w:type="dxa"/>
          </w:tcPr>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دعم وتثبيت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تشاجر زميلك مع  أمه فرحت تكلمه عن مدى أهمية بر الوالدين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 س_ حدد الموقف  _ الوقت _ المقام _ نوع الكلام _ بعض الحجج</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 xml:space="preserve">الوضعية التقويمية : </w:t>
            </w:r>
          </w:p>
          <w:p w:rsidR="00894093" w:rsidRDefault="00894093" w:rsidP="00013947">
            <w:pPr>
              <w:rPr>
                <w:rFonts w:ascii="Arial" w:hAnsi="Arial" w:cs="Arial"/>
                <w:noProof/>
                <w:szCs w:val="28"/>
                <w:rtl/>
                <w:lang w:eastAsia="fr-FR"/>
              </w:rPr>
            </w:pPr>
            <w:r>
              <w:rPr>
                <w:rFonts w:ascii="Arial" w:hAnsi="Arial" w:cs="Arial" w:hint="cs"/>
                <w:noProof/>
                <w:szCs w:val="28"/>
                <w:rtl/>
                <w:lang w:eastAsia="fr-FR"/>
              </w:rPr>
              <w:t>في سهرة عائلية بدأ الأب يحدثكم عن قيمة الأسرة في الاسلام  انقل هذا الجديث معتمدا على اسس آداب الكلام</w:t>
            </w:r>
          </w:p>
          <w:p w:rsidR="00894093" w:rsidRDefault="00894093" w:rsidP="00013947">
            <w:pPr>
              <w:rPr>
                <w:rFonts w:ascii="Arial" w:hAnsi="Arial" w:cs="Arial"/>
                <w:noProof/>
                <w:szCs w:val="28"/>
                <w:rtl/>
                <w:lang w:eastAsia="fr-FR"/>
              </w:rPr>
            </w:pP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قراءة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ومناقشة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الإنتاج</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وتقويمه</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من</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حيث</w:t>
            </w:r>
            <w:r>
              <w:rPr>
                <w:rFonts w:ascii="Lotus#20Linotype" w:eastAsiaTheme="minorHAnsi" w:hAnsiTheme="minorHAnsi" w:cs="Lotus#20Linotype"/>
                <w:sz w:val="32"/>
                <w:lang w:val="fr-FR" w:bidi="ar-SA"/>
              </w:rPr>
              <w:t>:</w:t>
            </w:r>
          </w:p>
          <w:p w:rsidR="00894093" w:rsidRDefault="00894093" w:rsidP="00013947">
            <w:pPr>
              <w:rPr>
                <w:rFonts w:ascii="Arial" w:hAnsi="Arial" w:cs="Arial"/>
                <w:noProof/>
                <w:szCs w:val="28"/>
                <w:rtl/>
                <w:lang w:eastAsia="fr-FR"/>
              </w:rPr>
            </w:pP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النّمط</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الموظّف</w:t>
            </w:r>
            <w:r>
              <w:rPr>
                <w:rFonts w:ascii="Lotus#20Linotype" w:eastAsiaTheme="minorHAnsi" w:hAnsiTheme="minorHAnsi" w:cs="Lotus#20Linotype"/>
                <w:sz w:val="32"/>
                <w:lang w:val="fr-FR" w:bidi="ar-SA"/>
              </w:rPr>
              <w:t>.</w:t>
            </w:r>
          </w:p>
          <w:p w:rsidR="00894093" w:rsidRDefault="00894093" w:rsidP="00013947">
            <w:pPr>
              <w:rPr>
                <w:rFonts w:ascii="Arial" w:hAnsi="Arial" w:cs="Arial"/>
                <w:noProof/>
                <w:szCs w:val="28"/>
                <w:rtl/>
                <w:lang w:eastAsia="fr-FR"/>
              </w:rPr>
            </w:pP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سلامة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اللّغة</w:t>
            </w:r>
            <w:r>
              <w:rPr>
                <w:rFonts w:ascii="Lotus#20Linotype" w:eastAsiaTheme="minorHAnsi" w:hAnsiTheme="minorHAnsi" w:cs="Lotus#20Linotype"/>
                <w:sz w:val="32"/>
                <w:lang w:val="fr-FR" w:bidi="ar-SA"/>
              </w:rPr>
              <w:t xml:space="preserve"> </w:t>
            </w:r>
            <w:r>
              <w:rPr>
                <w:rFonts w:ascii="Lotus#20Linotype" w:eastAsiaTheme="minorHAnsi" w:hAnsiTheme="minorHAnsi" w:cs="Lotus#20Linotype" w:hint="cs"/>
                <w:sz w:val="32"/>
                <w:rtl/>
                <w:lang w:val="fr-FR" w:bidi="ar-SA"/>
              </w:rPr>
              <w:t>والتّعبير</w:t>
            </w:r>
            <w:r>
              <w:rPr>
                <w:rFonts w:ascii="Lotus#20Linotype" w:eastAsiaTheme="minorHAnsi" w:hAnsiTheme="minorHAnsi" w:cs="Lotus#20Linotype"/>
                <w:sz w:val="32"/>
                <w:lang w:val="fr-FR" w:bidi="ar-SA"/>
              </w:rPr>
              <w:t>.</w:t>
            </w:r>
          </w:p>
          <w:p w:rsidR="00894093" w:rsidRDefault="00894093" w:rsidP="00166019">
            <w:pPr>
              <w:rPr>
                <w:rFonts w:ascii="Arial" w:hAnsi="Arial" w:cs="Arial"/>
                <w:noProof/>
                <w:szCs w:val="28"/>
                <w:rtl/>
                <w:lang w:eastAsia="fr-FR"/>
              </w:rPr>
            </w:pPr>
            <w:r>
              <w:rPr>
                <w:rFonts w:ascii="Arial" w:hAnsi="Arial" w:cs="Arial" w:hint="cs"/>
                <w:noProof/>
                <w:szCs w:val="28"/>
                <w:rtl/>
                <w:lang w:eastAsia="fr-FR"/>
              </w:rPr>
              <w:t xml:space="preserve">في حصة فهم المنطوق حاول توظيف هذه الأداب وأنت تناقش أستاذك و </w:t>
            </w:r>
            <w:r w:rsidR="00166019">
              <w:rPr>
                <w:rFonts w:ascii="Arial" w:hAnsi="Arial" w:cs="Arial" w:hint="cs"/>
                <w:noProof/>
                <w:szCs w:val="28"/>
                <w:rtl/>
                <w:lang w:eastAsia="fr-FR"/>
              </w:rPr>
              <w:t>التلاميذ</w:t>
            </w:r>
            <w:r>
              <w:rPr>
                <w:rFonts w:ascii="Arial" w:hAnsi="Arial" w:cs="Arial" w:hint="cs"/>
                <w:noProof/>
                <w:szCs w:val="28"/>
                <w:rtl/>
                <w:lang w:eastAsia="fr-FR"/>
              </w:rPr>
              <w:t xml:space="preserve"> داخل القسم</w:t>
            </w:r>
          </w:p>
        </w:tc>
        <w:tc>
          <w:tcPr>
            <w:tcW w:w="1701" w:type="dxa"/>
            <w:shd w:val="clear" w:color="auto" w:fill="EAF1DD" w:themeFill="accent3" w:themeFillTint="33"/>
            <w:textDirection w:val="btLr"/>
          </w:tcPr>
          <w:p w:rsidR="00894093" w:rsidRDefault="00894093" w:rsidP="00894093">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الختام</w:t>
            </w:r>
          </w:p>
        </w:tc>
      </w:tr>
    </w:tbl>
    <w:p w:rsidR="00894093" w:rsidRPr="00F60A43" w:rsidRDefault="00894093" w:rsidP="00894093"/>
    <w:p w:rsidR="001C65DC" w:rsidRPr="00894093" w:rsidRDefault="00166019">
      <w:r>
        <w:rPr>
          <w:noProof/>
          <w:rtl/>
          <w:lang w:val="fr-FR" w:eastAsia="fr-FR" w:bidi="ar-SA"/>
        </w:rPr>
        <w:drawing>
          <wp:inline distT="0" distB="0" distL="0" distR="0">
            <wp:extent cx="6829425" cy="2057400"/>
            <wp:effectExtent l="19050" t="0" r="9525" b="0"/>
            <wp:docPr id="1"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8"/>
                    <a:srcRect/>
                    <a:stretch>
                      <a:fillRect/>
                    </a:stretch>
                  </pic:blipFill>
                  <pic:spPr bwMode="auto">
                    <a:xfrm>
                      <a:off x="0" y="0"/>
                      <a:ext cx="6829425" cy="2057400"/>
                    </a:xfrm>
                    <a:prstGeom prst="rect">
                      <a:avLst/>
                    </a:prstGeom>
                    <a:noFill/>
                    <a:ln w="9525">
                      <a:noFill/>
                      <a:miter lim="800000"/>
                      <a:headEnd/>
                      <a:tailEnd/>
                    </a:ln>
                  </pic:spPr>
                </pic:pic>
              </a:graphicData>
            </a:graphic>
          </wp:inline>
        </w:drawing>
      </w:r>
    </w:p>
    <w:sectPr w:rsidR="001C65DC" w:rsidRPr="00894093" w:rsidSect="005777BE">
      <w:pgSz w:w="11906" w:h="16838"/>
      <w:pgMar w:top="567"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CS Diwany1 E_I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1" w:usb1="00000000" w:usb2="00000000" w:usb3="00000000" w:csb0="00000040" w:csb1="00000000"/>
  </w:font>
  <w:font w:name="Lotus-Ligh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GA Arabesque">
    <w:altName w:val="Symbol"/>
    <w:charset w:val="02"/>
    <w:family w:val="auto"/>
    <w:pitch w:val="variable"/>
    <w:sig w:usb0="00000000" w:usb1="10000000" w:usb2="00000000" w:usb3="00000000" w:csb0="80000000" w:csb1="00000000"/>
  </w:font>
  <w:font w:name="Lotus-Bold">
    <w:altName w:val="Times New Roman"/>
    <w:panose1 w:val="00000000000000000000"/>
    <w:charset w:val="B2"/>
    <w:family w:val="auto"/>
    <w:notTrueType/>
    <w:pitch w:val="default"/>
    <w:sig w:usb0="00002000" w:usb1="00000000" w:usb2="00000000" w:usb3="00000000" w:csb0="00000040" w:csb1="00000000"/>
  </w:font>
  <w:font w:name="Lotus#20Linotype">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94093"/>
    <w:rsid w:val="00092FA1"/>
    <w:rsid w:val="00166019"/>
    <w:rsid w:val="001C65DC"/>
    <w:rsid w:val="002507CB"/>
    <w:rsid w:val="003C2126"/>
    <w:rsid w:val="004712FB"/>
    <w:rsid w:val="005C0E35"/>
    <w:rsid w:val="007049BA"/>
    <w:rsid w:val="0084184A"/>
    <w:rsid w:val="00894093"/>
    <w:rsid w:val="00A87FA6"/>
    <w:rsid w:val="00C04EF2"/>
    <w:rsid w:val="00C34C36"/>
    <w:rsid w:val="00C36B23"/>
    <w:rsid w:val="00F65E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93"/>
    <w:pPr>
      <w:bidi/>
      <w:spacing w:after="0" w:line="240" w:lineRule="auto"/>
    </w:pPr>
    <w:rPr>
      <w:rFonts w:ascii="Times New Roman" w:eastAsia="Times New Roman" w:hAnsi="Times New Roman" w:cs="Times New Roman"/>
      <w:sz w:val="28"/>
      <w:szCs w:val="32"/>
      <w:lang w:val="en-US" w:bidi="ar-DZ"/>
    </w:rPr>
  </w:style>
  <w:style w:type="paragraph" w:styleId="Titre3">
    <w:name w:val="heading 3"/>
    <w:basedOn w:val="Normal"/>
    <w:link w:val="Titre3Car"/>
    <w:uiPriority w:val="9"/>
    <w:qFormat/>
    <w:rsid w:val="005C0E35"/>
    <w:pPr>
      <w:bidi w:val="0"/>
      <w:spacing w:before="100" w:beforeAutospacing="1" w:after="100" w:afterAutospacing="1"/>
      <w:outlineLvl w:val="2"/>
    </w:pPr>
    <w:rPr>
      <w:b/>
      <w:bCs/>
      <w:sz w:val="27"/>
      <w:szCs w:val="27"/>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0E35"/>
    <w:rPr>
      <w:rFonts w:ascii="Times New Roman" w:eastAsia="Times New Roman" w:hAnsi="Times New Roman" w:cs="Times New Roman"/>
      <w:b/>
      <w:bCs/>
      <w:sz w:val="27"/>
      <w:szCs w:val="27"/>
      <w:lang w:eastAsia="fr-FR"/>
    </w:rPr>
  </w:style>
  <w:style w:type="paragraph" w:styleId="Lgende">
    <w:name w:val="caption"/>
    <w:basedOn w:val="Normal"/>
    <w:next w:val="Normal"/>
    <w:uiPriority w:val="35"/>
    <w:unhideWhenUsed/>
    <w:qFormat/>
    <w:rsid w:val="005C0E35"/>
    <w:pPr>
      <w:bidi w:val="0"/>
      <w:spacing w:after="200"/>
    </w:pPr>
    <w:rPr>
      <w:rFonts w:asciiTheme="minorHAnsi" w:eastAsiaTheme="minorHAnsi" w:hAnsiTheme="minorHAnsi" w:cstheme="minorBidi"/>
      <w:b/>
      <w:bCs/>
      <w:color w:val="4F81BD" w:themeColor="accent1"/>
      <w:sz w:val="18"/>
      <w:szCs w:val="18"/>
      <w:lang w:val="fr-FR" w:bidi="ar-SA"/>
    </w:rPr>
  </w:style>
  <w:style w:type="paragraph" w:styleId="Sansinterligne">
    <w:name w:val="No Spacing"/>
    <w:link w:val="SansinterligneCar"/>
    <w:uiPriority w:val="1"/>
    <w:qFormat/>
    <w:rsid w:val="005C0E35"/>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C0E35"/>
    <w:rPr>
      <w:rFonts w:eastAsiaTheme="minorEastAsia"/>
    </w:rPr>
  </w:style>
  <w:style w:type="paragraph" w:styleId="Paragraphedeliste">
    <w:name w:val="List Paragraph"/>
    <w:basedOn w:val="Normal"/>
    <w:uiPriority w:val="34"/>
    <w:qFormat/>
    <w:rsid w:val="005C0E35"/>
    <w:pPr>
      <w:bidi w:val="0"/>
      <w:spacing w:after="200" w:line="276" w:lineRule="auto"/>
      <w:ind w:left="720"/>
      <w:contextualSpacing/>
    </w:pPr>
    <w:rPr>
      <w:rFonts w:asciiTheme="minorHAnsi" w:eastAsiaTheme="minorHAnsi" w:hAnsiTheme="minorHAnsi" w:cstheme="minorBidi"/>
      <w:sz w:val="22"/>
      <w:szCs w:val="22"/>
      <w:lang w:val="fr-FR" w:bidi="ar-SA"/>
    </w:rPr>
  </w:style>
  <w:style w:type="table" w:styleId="Grilledutableau">
    <w:name w:val="Table Grid"/>
    <w:basedOn w:val="TableauNormal"/>
    <w:uiPriority w:val="59"/>
    <w:rsid w:val="00894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894093"/>
  </w:style>
  <w:style w:type="paragraph" w:styleId="Textedebulles">
    <w:name w:val="Balloon Text"/>
    <w:basedOn w:val="Normal"/>
    <w:link w:val="TextedebullesCar"/>
    <w:uiPriority w:val="99"/>
    <w:semiHidden/>
    <w:unhideWhenUsed/>
    <w:rsid w:val="00166019"/>
    <w:rPr>
      <w:rFonts w:ascii="Tahoma" w:hAnsi="Tahoma" w:cs="Tahoma"/>
      <w:sz w:val="16"/>
      <w:szCs w:val="16"/>
    </w:rPr>
  </w:style>
  <w:style w:type="character" w:customStyle="1" w:styleId="TextedebullesCar">
    <w:name w:val="Texte de bulles Car"/>
    <w:basedOn w:val="Policepardfaut"/>
    <w:link w:val="Textedebulles"/>
    <w:uiPriority w:val="99"/>
    <w:semiHidden/>
    <w:rsid w:val="00166019"/>
    <w:rPr>
      <w:rFonts w:ascii="Tahoma" w:eastAsia="Times New Roman" w:hAnsi="Tahoma" w:cs="Tahoma"/>
      <w:sz w:val="16"/>
      <w:szCs w:val="16"/>
      <w:lang w:val="en-US" w:bidi="ar-DZ"/>
    </w:rPr>
  </w:style>
  <w:style w:type="character" w:styleId="Lienhypertexte">
    <w:name w:val="Hyperlink"/>
    <w:basedOn w:val="Policepardfaut"/>
    <w:uiPriority w:val="99"/>
    <w:semiHidden/>
    <w:unhideWhenUsed/>
    <w:rsid w:val="00C34C36"/>
    <w:rPr>
      <w:color w:val="0000FF"/>
      <w:u w:val="single"/>
    </w:rPr>
  </w:style>
</w:styles>
</file>

<file path=word/webSettings.xml><?xml version="1.0" encoding="utf-8"?>
<w:webSettings xmlns:r="http://schemas.openxmlformats.org/officeDocument/2006/relationships" xmlns:w="http://schemas.openxmlformats.org/wordprocessingml/2006/main">
  <w:divs>
    <w:div w:id="18853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ar.wikipedia.org/wiki/%D8%A7%D9%84%D9%82%D8%B1%D8%A2%D9%86_%D8%A7%D9%84%D9%83%D8%B1%D9%8A%D9%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9%88%D9%84%D8%A7%D9%8A%D8%A9_%D9%88%D8%B1%D9%82%D9%84%D8%A9" TargetMode="External"/><Relationship Id="rId5" Type="http://schemas.openxmlformats.org/officeDocument/2006/relationships/hyperlink" Target="https://ar.wikipedia.org/wiki/1918" TargetMode="External"/><Relationship Id="rId10" Type="http://schemas.openxmlformats.org/officeDocument/2006/relationships/theme" Target="theme/theme1.xml"/><Relationship Id="rId4" Type="http://schemas.openxmlformats.org/officeDocument/2006/relationships/hyperlink" Target="https://ar.wikipedia.org/wiki/%D8%A3%D9%83%D8%AA%D9%88%D8%A8%D8%B1"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1322</Words>
  <Characters>7274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2016-09-17T11:48:00Z</dcterms:created>
  <dcterms:modified xsi:type="dcterms:W3CDTF">2016-09-17T13:16:00Z</dcterms:modified>
</cp:coreProperties>
</file>