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AB" w:rsidRDefault="005B1AAB"/>
    <w:p w:rsidR="00DE793F" w:rsidRDefault="00DE793F" w:rsidP="00DE793F">
      <w:pPr>
        <w:bidi/>
        <w:spacing w:line="360" w:lineRule="auto"/>
        <w:ind w:firstLine="509"/>
        <w:jc w:val="center"/>
        <w:rPr>
          <w:rFonts w:cs="Arabic Transparent"/>
          <w:b/>
          <w:bCs/>
          <w:sz w:val="48"/>
          <w:szCs w:val="48"/>
        </w:rPr>
      </w:pPr>
      <w:proofErr w:type="gramStart"/>
      <w:r w:rsidRPr="00DE793F">
        <w:rPr>
          <w:rFonts w:cs="Arabic Transparent"/>
          <w:b/>
          <w:bCs/>
          <w:sz w:val="48"/>
          <w:szCs w:val="48"/>
          <w:rtl/>
        </w:rPr>
        <w:t>التعليمية</w:t>
      </w:r>
      <w:proofErr w:type="gramEnd"/>
    </w:p>
    <w:p w:rsidR="005C494E" w:rsidRPr="005C494E" w:rsidRDefault="005C494E" w:rsidP="005C494E">
      <w:pPr>
        <w:autoSpaceDE w:val="0"/>
        <w:autoSpaceDN w:val="0"/>
        <w:bidi/>
        <w:adjustRightInd w:val="0"/>
        <w:ind w:left="360"/>
        <w:jc w:val="center"/>
        <w:rPr>
          <w:rFonts w:ascii="Arabic Transparent" w:cs="SKR HEAD1" w:hint="cs"/>
          <w:color w:val="FF0000"/>
          <w:sz w:val="32"/>
          <w:szCs w:val="32"/>
          <w:rtl/>
        </w:rPr>
      </w:pPr>
      <w:r w:rsidRPr="002342D2">
        <w:rPr>
          <w:rFonts w:ascii="Arabic Transparent" w:cs="SKR HEAD1" w:hint="cs"/>
          <w:color w:val="FF0000"/>
          <w:sz w:val="40"/>
          <w:szCs w:val="40"/>
          <w:rtl/>
        </w:rPr>
        <w:t>تطور</w:t>
      </w:r>
      <w:r w:rsidRPr="002342D2">
        <w:rPr>
          <w:rFonts w:ascii="Arabic Transparent" w:cs="SKR HEAD1"/>
          <w:color w:val="FF0000"/>
          <w:sz w:val="40"/>
          <w:szCs w:val="40"/>
        </w:rPr>
        <w:t xml:space="preserve"> </w:t>
      </w:r>
      <w:r w:rsidRPr="002342D2">
        <w:rPr>
          <w:rFonts w:ascii="Arabic Transparent" w:cs="SKR HEAD1" w:hint="cs"/>
          <w:color w:val="FF0000"/>
          <w:sz w:val="40"/>
          <w:szCs w:val="40"/>
          <w:rtl/>
        </w:rPr>
        <w:t>مفهوم</w:t>
      </w:r>
      <w:r w:rsidRPr="002342D2">
        <w:rPr>
          <w:rFonts w:ascii="Arabic Transparent" w:cs="SKR HEAD1"/>
          <w:color w:val="FF0000"/>
          <w:sz w:val="40"/>
          <w:szCs w:val="40"/>
        </w:rPr>
        <w:t xml:space="preserve"> </w:t>
      </w:r>
      <w:r w:rsidRPr="002342D2">
        <w:rPr>
          <w:rFonts w:ascii="Arabic Transparent" w:cs="SKR HEAD1" w:hint="cs"/>
          <w:color w:val="FF0000"/>
          <w:sz w:val="40"/>
          <w:szCs w:val="40"/>
          <w:rtl/>
        </w:rPr>
        <w:t>التعليمية</w:t>
      </w:r>
      <w:r>
        <w:rPr>
          <w:rFonts w:ascii="Arabic Transparent" w:cs="SKR HEAD1" w:hint="cs"/>
          <w:color w:val="FF0000"/>
          <w:sz w:val="40"/>
          <w:szCs w:val="40"/>
          <w:rtl/>
        </w:rPr>
        <w:t xml:space="preserve"> :</w:t>
      </w:r>
    </w:p>
    <w:p w:rsidR="005C494E" w:rsidRPr="005C494E" w:rsidRDefault="005C494E" w:rsidP="005C494E">
      <w:pPr>
        <w:autoSpaceDE w:val="0"/>
        <w:autoSpaceDN w:val="0"/>
        <w:bidi/>
        <w:adjustRightInd w:val="0"/>
        <w:ind w:left="360"/>
        <w:jc w:val="center"/>
        <w:rPr>
          <w:rFonts w:cs="SKR HEAD1" w:hint="cs"/>
          <w:color w:val="FF0000"/>
          <w:sz w:val="32"/>
          <w:szCs w:val="32"/>
          <w:rtl/>
          <w:lang w:val="fr-CA"/>
        </w:rPr>
      </w:pPr>
      <w:r w:rsidRPr="005C494E">
        <w:rPr>
          <w:rFonts w:ascii="Arabic Transparent" w:cs="SKR HEAD1" w:hint="cs"/>
          <w:color w:val="FF0000"/>
          <w:sz w:val="32"/>
          <w:szCs w:val="32"/>
          <w:rtl/>
        </w:rPr>
        <w:t xml:space="preserve"> (التعليمية = </w:t>
      </w:r>
      <w:proofErr w:type="spellStart"/>
      <w:r w:rsidRPr="005C494E">
        <w:rPr>
          <w:rFonts w:ascii="Arabic Transparent" w:cs="SKR HEAD1" w:hint="cs"/>
          <w:color w:val="0000FF"/>
          <w:sz w:val="32"/>
          <w:szCs w:val="32"/>
          <w:rtl/>
        </w:rPr>
        <w:t>الديداكتيك</w:t>
      </w:r>
      <w:proofErr w:type="spellEnd"/>
      <w:r w:rsidRPr="005C494E">
        <w:rPr>
          <w:rFonts w:ascii="Arabic Transparent" w:cs="SKR HEAD1" w:hint="cs"/>
          <w:color w:val="FF0000"/>
          <w:sz w:val="32"/>
          <w:szCs w:val="32"/>
          <w:rtl/>
        </w:rPr>
        <w:t>)</w:t>
      </w:r>
      <w:r w:rsidRPr="005C494E">
        <w:rPr>
          <w:rFonts w:cs="SKR HEAD1" w:hint="cs"/>
          <w:color w:val="FF0000"/>
          <w:sz w:val="32"/>
          <w:szCs w:val="32"/>
          <w:rtl/>
          <w:lang w:val="fr-CA"/>
        </w:rPr>
        <w:t xml:space="preserve"> </w:t>
      </w:r>
    </w:p>
    <w:p w:rsidR="005C494E" w:rsidRPr="005C494E" w:rsidRDefault="005C494E" w:rsidP="005C494E">
      <w:pPr>
        <w:autoSpaceDE w:val="0"/>
        <w:autoSpaceDN w:val="0"/>
        <w:bidi/>
        <w:adjustRightInd w:val="0"/>
        <w:jc w:val="lowKashida"/>
        <w:rPr>
          <w:rFonts w:ascii="Traditional Arabic" w:hAnsi="Traditional Arabic" w:cs="Traditional Arabic"/>
          <w:sz w:val="32"/>
          <w:szCs w:val="32"/>
        </w:rPr>
      </w:pPr>
      <w:r w:rsidRPr="005C494E">
        <w:rPr>
          <w:rFonts w:ascii="Traditional Arabic" w:hAnsi="Traditional Arabic" w:cs="Traditional Arabic"/>
          <w:color w:val="FF0000"/>
          <w:sz w:val="32"/>
          <w:szCs w:val="32"/>
          <w:rtl/>
        </w:rPr>
        <w:t>التعليمية</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لغة</w:t>
      </w:r>
      <w:r w:rsidRPr="005C494E">
        <w:rPr>
          <w:rFonts w:ascii="Traditional Arabic" w:hAnsi="Traditional Arabic" w:cs="Traditional Arabic"/>
          <w:b/>
          <w:bCs/>
          <w:color w:val="FF0000"/>
          <w:sz w:val="32"/>
          <w:szCs w:val="32"/>
        </w:rPr>
        <w:t xml:space="preserve"> :</w:t>
      </w:r>
      <w:r w:rsidRPr="005C494E">
        <w:rPr>
          <w:rFonts w:ascii="Traditional Arabic" w:hAnsi="Traditional Arabic" w:cs="Traditional Arabic"/>
          <w:b/>
          <w:bCs/>
          <w:sz w:val="32"/>
          <w:szCs w:val="32"/>
        </w:rPr>
        <w:t xml:space="preserve"> </w:t>
      </w:r>
      <w:r w:rsidRPr="005C494E">
        <w:rPr>
          <w:rFonts w:ascii="Traditional Arabic" w:hAnsi="Traditional Arabic" w:cs="Traditional Arabic"/>
          <w:sz w:val="32"/>
          <w:szCs w:val="32"/>
          <w:rtl/>
        </w:rPr>
        <w:t>إن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كلمة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اللغة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العربية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مصدر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صناعي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لكلمة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تعليم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المشتقة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 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وضع</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علامة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على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الشيء</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لتدل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عليه</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وتنوبه</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ونعني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إحضاره</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إلى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مرآة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العين</w:t>
      </w:r>
      <w:r w:rsidRPr="005C494E">
        <w:rPr>
          <w:rFonts w:ascii="Traditional Arabic" w:hAnsi="Traditional Arabic" w:cs="Traditional Arabic"/>
          <w:sz w:val="32"/>
          <w:szCs w:val="32"/>
        </w:rPr>
        <w:t>.</w:t>
      </w:r>
    </w:p>
    <w:p w:rsidR="005C494E" w:rsidRPr="005C494E" w:rsidRDefault="005C494E" w:rsidP="005C494E">
      <w:pPr>
        <w:autoSpaceDE w:val="0"/>
        <w:autoSpaceDN w:val="0"/>
        <w:bidi/>
        <w:adjustRightInd w:val="0"/>
        <w:jc w:val="lowKashida"/>
        <w:rPr>
          <w:rFonts w:ascii="Traditional Arabic" w:hAnsi="Traditional Arabic" w:cs="Traditional Arabic"/>
          <w:sz w:val="32"/>
          <w:szCs w:val="32"/>
        </w:rPr>
      </w:pPr>
      <w:r w:rsidRPr="005C494E">
        <w:rPr>
          <w:rFonts w:ascii="Traditional Arabic" w:hAnsi="Traditional Arabic" w:cs="Traditional Arabic"/>
          <w:sz w:val="32"/>
          <w:szCs w:val="32"/>
          <w:rtl/>
        </w:rPr>
        <w:t>أما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اللغة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الفرنسية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فإن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كلمة</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ديداكتيك</w:t>
      </w:r>
      <w:proofErr w:type="spellEnd"/>
      <w:r w:rsidRPr="005C494E">
        <w:rPr>
          <w:rFonts w:ascii="Traditional Arabic" w:hAnsi="Traditional Arabic" w:cs="Traditional Arabic"/>
          <w:sz w:val="32"/>
          <w:szCs w:val="32"/>
          <w:rtl/>
        </w:rPr>
        <w:t xml:space="preserve"> مشتقة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الأصل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اليوناني</w:t>
      </w:r>
      <w:r w:rsidRPr="005C494E">
        <w:rPr>
          <w:rFonts w:ascii="Traditional Arabic" w:hAnsi="Traditional Arabic" w:cs="Traditional Arabic"/>
          <w:sz w:val="32"/>
          <w:szCs w:val="32"/>
        </w:rPr>
        <w:t xml:space="preserve">  </w:t>
      </w:r>
      <w:r w:rsidRPr="005C494E">
        <w:rPr>
          <w:rFonts w:ascii="Traditional Arabic" w:hAnsi="Traditional Arabic" w:cs="Traditional Arabic"/>
          <w:b/>
          <w:bCs/>
          <w:sz w:val="32"/>
          <w:szCs w:val="32"/>
        </w:rPr>
        <w:t xml:space="preserve">DIDACTIQUE </w:t>
      </w:r>
    </w:p>
    <w:p w:rsidR="005C494E" w:rsidRPr="005C494E" w:rsidRDefault="005C494E" w:rsidP="005C494E">
      <w:pPr>
        <w:autoSpaceDE w:val="0"/>
        <w:autoSpaceDN w:val="0"/>
        <w:bidi/>
        <w:adjustRightInd w:val="0"/>
        <w:jc w:val="lowKashida"/>
        <w:rPr>
          <w:rFonts w:ascii="Traditional Arabic" w:hAnsi="Traditional Arabic" w:cs="Traditional Arabic"/>
          <w:sz w:val="32"/>
          <w:szCs w:val="32"/>
        </w:rPr>
      </w:pPr>
      <w:r w:rsidRPr="005C494E">
        <w:rPr>
          <w:rFonts w:ascii="Traditional Arabic" w:hAnsi="Traditional Arabic" w:cs="Traditional Arabic"/>
          <w:sz w:val="32"/>
          <w:szCs w:val="32"/>
          <w:rtl/>
        </w:rPr>
        <w:t>وتعني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فلنتعلم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يعلم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بعضنا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أو</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أتعلم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منك</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وأعلمك</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وكلمة</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ديداسكو</w:t>
      </w:r>
      <w:proofErr w:type="spellEnd"/>
      <w:r w:rsidRPr="005C494E">
        <w:rPr>
          <w:rFonts w:ascii="Traditional Arabic" w:hAnsi="Traditional Arabic" w:cs="Traditional Arabic"/>
          <w:sz w:val="32"/>
          <w:szCs w:val="32"/>
          <w:rtl/>
        </w:rPr>
        <w:t xml:space="preserve"> </w:t>
      </w:r>
      <w:r w:rsidRPr="005C494E">
        <w:rPr>
          <w:rFonts w:ascii="Traditional Arabic" w:hAnsi="Traditional Arabic" w:cs="Traditional Arabic"/>
          <w:b/>
          <w:bCs/>
          <w:sz w:val="32"/>
          <w:szCs w:val="32"/>
        </w:rPr>
        <w:t>DIDASKO</w:t>
      </w:r>
    </w:p>
    <w:p w:rsidR="005C494E" w:rsidRPr="005C494E" w:rsidRDefault="005C494E" w:rsidP="005C494E">
      <w:pPr>
        <w:autoSpaceDE w:val="0"/>
        <w:autoSpaceDN w:val="0"/>
        <w:bidi/>
        <w:adjustRightInd w:val="0"/>
        <w:jc w:val="lowKashida"/>
        <w:rPr>
          <w:rFonts w:ascii="Traditional Arabic" w:hAnsi="Traditional Arabic" w:cs="Traditional Arabic"/>
          <w:sz w:val="32"/>
          <w:szCs w:val="32"/>
        </w:rPr>
      </w:pPr>
      <w:r w:rsidRPr="005C494E">
        <w:rPr>
          <w:rFonts w:ascii="Traditional Arabic" w:hAnsi="Traditional Arabic" w:cs="Traditional Arabic"/>
          <w:sz w:val="32"/>
          <w:szCs w:val="32"/>
          <w:rtl/>
        </w:rPr>
        <w:t>وتعني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أتعلم،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وكلمة</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ديداسكن</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وتعني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w:t>
      </w:r>
      <w:r w:rsidRPr="005C494E">
        <w:rPr>
          <w:rFonts w:ascii="Traditional Arabic" w:hAnsi="Traditional Arabic" w:cs="Traditional Arabic"/>
          <w:sz w:val="32"/>
          <w:szCs w:val="32"/>
        </w:rPr>
        <w:t>.</w:t>
      </w:r>
    </w:p>
    <w:p w:rsidR="005C494E" w:rsidRPr="005C494E" w:rsidRDefault="005C494E" w:rsidP="005C494E">
      <w:pPr>
        <w:autoSpaceDE w:val="0"/>
        <w:autoSpaceDN w:val="0"/>
        <w:bidi/>
        <w:adjustRightInd w:val="0"/>
        <w:jc w:val="lowKashida"/>
        <w:rPr>
          <w:rFonts w:ascii="Traditional Arabic" w:hAnsi="Traditional Arabic" w:cs="Traditional Arabic"/>
          <w:sz w:val="32"/>
          <w:szCs w:val="32"/>
        </w:rPr>
      </w:pPr>
      <w:r w:rsidRPr="005C494E">
        <w:rPr>
          <w:rFonts w:ascii="Traditional Arabic" w:hAnsi="Traditional Arabic" w:cs="Traditional Arabic"/>
          <w:color w:val="FF0000"/>
          <w:sz w:val="32"/>
          <w:szCs w:val="32"/>
          <w:rtl/>
        </w:rPr>
        <w:t>التعليمة</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اصطلاحا</w:t>
      </w:r>
      <w:r w:rsidRPr="005C494E">
        <w:rPr>
          <w:rFonts w:ascii="Traditional Arabic" w:hAnsi="Traditional Arabic" w:cs="Traditional Arabic"/>
          <w:b/>
          <w:bCs/>
          <w:color w:val="FF0000"/>
          <w:sz w:val="32"/>
          <w:szCs w:val="32"/>
        </w:rPr>
        <w:t xml:space="preserve"> :</w:t>
      </w:r>
      <w:r w:rsidRPr="005C494E">
        <w:rPr>
          <w:rFonts w:ascii="Traditional Arabic" w:hAnsi="Traditional Arabic" w:cs="Traditional Arabic"/>
          <w:b/>
          <w:bCs/>
          <w:sz w:val="32"/>
          <w:szCs w:val="32"/>
        </w:rPr>
        <w:t xml:space="preserve"> </w:t>
      </w:r>
      <w:r w:rsidRPr="005C494E">
        <w:rPr>
          <w:rFonts w:ascii="Traditional Arabic" w:hAnsi="Traditional Arabic" w:cs="Traditional Arabic"/>
          <w:sz w:val="32"/>
          <w:szCs w:val="32"/>
          <w:rtl/>
        </w:rPr>
        <w:t>تعني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استعمل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مصطلح</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بهذا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المعنى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التربية أول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مرة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عام</w:t>
      </w:r>
      <w:r w:rsidRPr="005C494E">
        <w:rPr>
          <w:rFonts w:ascii="Traditional Arabic" w:hAnsi="Traditional Arabic" w:cs="Traditional Arabic"/>
          <w:sz w:val="32"/>
          <w:szCs w:val="32"/>
        </w:rPr>
        <w:t xml:space="preserve"> 1613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بحث</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حول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نشاطات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للتربية</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راتيش</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وعنوان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هذا البحث</w:t>
      </w:r>
      <w:r w:rsidRPr="005C494E">
        <w:rPr>
          <w:rFonts w:ascii="Traditional Arabic" w:hAnsi="Traditional Arabic" w:cs="Traditional Arabic"/>
          <w:sz w:val="32"/>
          <w:szCs w:val="32"/>
        </w:rPr>
        <w:t xml:space="preserve"> – </w:t>
      </w:r>
      <w:r w:rsidRPr="005C494E">
        <w:rPr>
          <w:rFonts w:ascii="Traditional Arabic" w:hAnsi="Traditional Arabic" w:cs="Traditional Arabic"/>
          <w:sz w:val="32"/>
          <w:szCs w:val="32"/>
          <w:rtl/>
        </w:rPr>
        <w:t>تقرير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مختصر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الديداكتيكا</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أو</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عند</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راتيش</w:t>
      </w:r>
      <w:proofErr w:type="spellEnd"/>
      <w:r w:rsidRPr="005C494E">
        <w:rPr>
          <w:rFonts w:ascii="Traditional Arabic" w:hAnsi="Traditional Arabic" w:cs="Traditional Arabic"/>
          <w:sz w:val="32"/>
          <w:szCs w:val="32"/>
        </w:rPr>
        <w:t xml:space="preserve"> –.</w:t>
      </w:r>
    </w:p>
    <w:p w:rsidR="005C494E" w:rsidRPr="005C494E" w:rsidRDefault="005C494E" w:rsidP="005C494E">
      <w:pPr>
        <w:autoSpaceDE w:val="0"/>
        <w:autoSpaceDN w:val="0"/>
        <w:bidi/>
        <w:adjustRightInd w:val="0"/>
        <w:jc w:val="lowKashida"/>
        <w:rPr>
          <w:rFonts w:ascii="Traditional Arabic" w:hAnsi="Traditional Arabic" w:cs="Traditional Arabic"/>
          <w:sz w:val="32"/>
          <w:szCs w:val="32"/>
        </w:rPr>
      </w:pP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سنة</w:t>
      </w:r>
      <w:r w:rsidRPr="005C494E">
        <w:rPr>
          <w:rFonts w:ascii="Traditional Arabic" w:hAnsi="Traditional Arabic" w:cs="Traditional Arabic"/>
          <w:sz w:val="32"/>
          <w:szCs w:val="32"/>
        </w:rPr>
        <w:t xml:space="preserve"> 1657 </w:t>
      </w:r>
      <w:r w:rsidRPr="005C494E">
        <w:rPr>
          <w:rFonts w:ascii="Traditional Arabic" w:hAnsi="Traditional Arabic" w:cs="Traditional Arabic"/>
          <w:sz w:val="32"/>
          <w:szCs w:val="32"/>
          <w:rtl/>
        </w:rPr>
        <w:t>استخدم</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كومينوس</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هذا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لمصطلح</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بنفس</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المعنى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كتابه</w:t>
      </w:r>
      <w:r w:rsidRPr="005C494E">
        <w:rPr>
          <w:rFonts w:ascii="Traditional Arabic" w:hAnsi="Traditional Arabic" w:cs="Traditional Arabic"/>
          <w:sz w:val="32"/>
          <w:szCs w:val="32"/>
        </w:rPr>
        <w:t xml:space="preserve"> – </w:t>
      </w:r>
      <w:proofErr w:type="spellStart"/>
      <w:r w:rsidRPr="005C494E">
        <w:rPr>
          <w:rFonts w:ascii="Traditional Arabic" w:hAnsi="Traditional Arabic" w:cs="Traditional Arabic"/>
          <w:sz w:val="32"/>
          <w:szCs w:val="32"/>
          <w:rtl/>
        </w:rPr>
        <w:t>الديداكتيكا</w:t>
      </w:r>
      <w:proofErr w:type="spellEnd"/>
      <w:r w:rsidRPr="005C494E">
        <w:rPr>
          <w:rFonts w:ascii="Traditional Arabic" w:hAnsi="Traditional Arabic" w:cs="Traditional Arabic"/>
          <w:sz w:val="32"/>
          <w:szCs w:val="32"/>
          <w:rtl/>
        </w:rPr>
        <w:t xml:space="preserve"> الكبرى</w:t>
      </w:r>
      <w:r w:rsidRPr="005C494E">
        <w:rPr>
          <w:rFonts w:ascii="Traditional Arabic" w:hAnsi="Traditional Arabic" w:cs="Traditional Arabic"/>
          <w:sz w:val="32"/>
          <w:szCs w:val="32"/>
        </w:rPr>
        <w:t xml:space="preserve"> – </w:t>
      </w:r>
      <w:r w:rsidRPr="005C494E">
        <w:rPr>
          <w:rFonts w:ascii="Traditional Arabic" w:hAnsi="Traditional Arabic" w:cs="Traditional Arabic"/>
          <w:sz w:val="32"/>
          <w:szCs w:val="32"/>
          <w:rtl/>
        </w:rPr>
        <w:t>حيث</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يقول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عنه</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إنه</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لتعليم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الجميع</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مختلف</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المواد</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ويضيف</w:t>
      </w:r>
      <w:r w:rsidRPr="005C494E">
        <w:rPr>
          <w:rFonts w:ascii="Traditional Arabic" w:hAnsi="Traditional Arabic" w:cs="Traditional Arabic"/>
          <w:sz w:val="32"/>
          <w:szCs w:val="32"/>
        </w:rPr>
        <w:t>"</w:t>
      </w:r>
      <w:r w:rsidRPr="005C494E">
        <w:rPr>
          <w:rFonts w:ascii="Traditional Arabic" w:hAnsi="Traditional Arabic" w:cs="Traditional Arabic"/>
          <w:sz w:val="32"/>
          <w:szCs w:val="32"/>
          <w:rtl/>
        </w:rPr>
        <w:t>بأنها ليست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فنا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للتعليم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فقط</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للتربية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أيضا</w:t>
      </w:r>
      <w:r w:rsidRPr="005C494E">
        <w:rPr>
          <w:rFonts w:ascii="Traditional Arabic" w:hAnsi="Traditional Arabic" w:cs="Traditional Arabic"/>
          <w:sz w:val="32"/>
          <w:szCs w:val="32"/>
        </w:rPr>
        <w:t>."</w:t>
      </w:r>
    </w:p>
    <w:p w:rsidR="005C494E" w:rsidRPr="005C494E" w:rsidRDefault="005C494E" w:rsidP="005C494E">
      <w:pPr>
        <w:autoSpaceDE w:val="0"/>
        <w:autoSpaceDN w:val="0"/>
        <w:bidi/>
        <w:adjustRightInd w:val="0"/>
        <w:jc w:val="lowKashida"/>
        <w:rPr>
          <w:rFonts w:ascii="Traditional Arabic" w:hAnsi="Traditional Arabic" w:cs="Traditional Arabic"/>
          <w:color w:val="FF0000"/>
          <w:sz w:val="32"/>
          <w:szCs w:val="32"/>
        </w:rPr>
      </w:pP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من</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فن</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التعليم</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إلى</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نظرية</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التعليم</w:t>
      </w:r>
      <w:r w:rsidRPr="005C494E">
        <w:rPr>
          <w:rFonts w:ascii="Traditional Arabic" w:hAnsi="Traditional Arabic" w:cs="Traditional Arabic"/>
          <w:color w:val="FF0000"/>
          <w:sz w:val="32"/>
          <w:szCs w:val="32"/>
        </w:rPr>
        <w:t xml:space="preserve"> :</w:t>
      </w:r>
    </w:p>
    <w:p w:rsidR="005C494E" w:rsidRPr="005C494E" w:rsidRDefault="005C494E" w:rsidP="005C494E">
      <w:pPr>
        <w:autoSpaceDE w:val="0"/>
        <w:autoSpaceDN w:val="0"/>
        <w:bidi/>
        <w:adjustRightInd w:val="0"/>
        <w:jc w:val="lowKashida"/>
        <w:rPr>
          <w:rFonts w:ascii="Traditional Arabic" w:hAnsi="Traditional Arabic" w:cs="Traditional Arabic"/>
          <w:sz w:val="32"/>
          <w:szCs w:val="32"/>
        </w:rPr>
      </w:pP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أوائل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القرن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التاسع</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عشر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للميلاد</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وضع</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العالم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الألماني</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هربرت</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الأسس</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العلمية التعليمية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كنظرية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للتعليم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تستهدف</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تربية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الفرد،</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فهي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نظرية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تخص</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النشاطات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المتعلقة بالتعليم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فقط</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كل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يقوم</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به</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نشاط</w:t>
      </w:r>
      <w:r w:rsidRPr="005C494E">
        <w:rPr>
          <w:rFonts w:ascii="Traditional Arabic" w:hAnsi="Traditional Arabic" w:cs="Traditional Arabic"/>
          <w:sz w:val="32"/>
          <w:szCs w:val="32"/>
        </w:rPr>
        <w:t>.</w:t>
      </w:r>
    </w:p>
    <w:p w:rsidR="005C494E" w:rsidRPr="005C494E" w:rsidRDefault="005C494E" w:rsidP="005C494E">
      <w:pPr>
        <w:autoSpaceDE w:val="0"/>
        <w:autoSpaceDN w:val="0"/>
        <w:bidi/>
        <w:adjustRightInd w:val="0"/>
        <w:jc w:val="lowKashida"/>
        <w:rPr>
          <w:rFonts w:ascii="Traditional Arabic" w:hAnsi="Traditional Arabic" w:cs="Traditional Arabic"/>
          <w:color w:val="FF0000"/>
          <w:sz w:val="32"/>
          <w:szCs w:val="32"/>
        </w:rPr>
      </w:pP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من</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التعليم</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إلى</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التعلم</w:t>
      </w:r>
      <w:r w:rsidRPr="005C494E">
        <w:rPr>
          <w:rFonts w:ascii="Traditional Arabic" w:hAnsi="Traditional Arabic" w:cs="Traditional Arabic"/>
          <w:color w:val="FF0000"/>
          <w:sz w:val="32"/>
          <w:szCs w:val="32"/>
        </w:rPr>
        <w:t>:</w:t>
      </w:r>
    </w:p>
    <w:p w:rsidR="005C494E" w:rsidRPr="005C494E" w:rsidRDefault="005C494E" w:rsidP="005C494E">
      <w:pPr>
        <w:autoSpaceDE w:val="0"/>
        <w:autoSpaceDN w:val="0"/>
        <w:bidi/>
        <w:adjustRightInd w:val="0"/>
        <w:jc w:val="lowKashida"/>
        <w:rPr>
          <w:rFonts w:ascii="Traditional Arabic" w:hAnsi="Traditional Arabic" w:cs="Traditional Arabic"/>
          <w:sz w:val="32"/>
          <w:szCs w:val="32"/>
          <w:rtl/>
        </w:rPr>
      </w:pP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القرن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التاسع</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عشر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وبداية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القرن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العشرين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ظهر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تيار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جديد</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التربية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بزعامة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 xml:space="preserve">جون </w:t>
      </w:r>
      <w:r w:rsidRPr="005C494E">
        <w:rPr>
          <w:rFonts w:ascii="Traditional Arabic" w:hAnsi="Traditional Arabic" w:cs="Traditional Arabic"/>
          <w:sz w:val="32"/>
          <w:szCs w:val="32"/>
        </w:rPr>
        <w:t xml:space="preserve">1952 </w:t>
      </w:r>
      <w:r w:rsidRPr="005C494E">
        <w:rPr>
          <w:rFonts w:ascii="Traditional Arabic" w:hAnsi="Traditional Arabic" w:cs="Traditional Arabic"/>
          <w:sz w:val="32"/>
          <w:szCs w:val="32"/>
          <w:rtl/>
        </w:rPr>
        <w:t>أعطى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الأهمية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لنشاط</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العملية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واعتبر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التعليمية</w:t>
      </w:r>
      <w:r w:rsidRPr="005C494E">
        <w:rPr>
          <w:rFonts w:ascii="Traditional Arabic" w:hAnsi="Traditional Arabic" w:cs="Traditional Arabic"/>
          <w:sz w:val="32"/>
          <w:szCs w:val="32"/>
        </w:rPr>
        <w:t xml:space="preserve"> / </w:t>
      </w:r>
      <w:proofErr w:type="spellStart"/>
      <w:r w:rsidRPr="005C494E">
        <w:rPr>
          <w:rFonts w:ascii="Traditional Arabic" w:hAnsi="Traditional Arabic" w:cs="Traditional Arabic"/>
          <w:sz w:val="32"/>
          <w:szCs w:val="32"/>
          <w:rtl/>
        </w:rPr>
        <w:t>ديوي</w:t>
      </w:r>
      <w:proofErr w:type="spellEnd"/>
      <w:r w:rsidRPr="005C494E">
        <w:rPr>
          <w:rFonts w:ascii="Traditional Arabic" w:hAnsi="Traditional Arabic" w:cs="Traditional Arabic"/>
          <w:sz w:val="32"/>
          <w:szCs w:val="32"/>
        </w:rPr>
        <w:t xml:space="preserve"> 1859</w:t>
      </w:r>
      <w:r w:rsidRPr="005C494E">
        <w:rPr>
          <w:rFonts w:ascii="Traditional Arabic" w:hAnsi="Traditional Arabic" w:cs="Traditional Arabic"/>
          <w:sz w:val="32"/>
          <w:szCs w:val="32"/>
          <w:rtl/>
        </w:rPr>
        <w:t xml:space="preserve"> نظرية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للتعلم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للتعليم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مستبدلا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المفاهيم</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الهرباتية</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بتطوير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النشاطات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الخاصة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بالمتعلمين وانحصرت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وظيفة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تحليل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نشاطات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المتعلم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وأن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وظيفة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وظائف التعليم</w:t>
      </w:r>
      <w:r w:rsidRPr="005C494E">
        <w:rPr>
          <w:rFonts w:ascii="Traditional Arabic" w:hAnsi="Traditional Arabic" w:cs="Traditional Arabic"/>
          <w:sz w:val="32"/>
          <w:szCs w:val="32"/>
        </w:rPr>
        <w:t xml:space="preserve"> .</w:t>
      </w:r>
    </w:p>
    <w:p w:rsidR="005C494E" w:rsidRPr="005C494E" w:rsidRDefault="005C494E" w:rsidP="005C494E">
      <w:pPr>
        <w:autoSpaceDE w:val="0"/>
        <w:autoSpaceDN w:val="0"/>
        <w:bidi/>
        <w:adjustRightInd w:val="0"/>
        <w:jc w:val="lowKashida"/>
        <w:rPr>
          <w:rFonts w:ascii="Traditional Arabic" w:hAnsi="Traditional Arabic" w:cs="Traditional Arabic"/>
          <w:color w:val="FF0000"/>
          <w:sz w:val="32"/>
          <w:szCs w:val="32"/>
        </w:rPr>
      </w:pP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التفاعل</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بين</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التعليم</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والتعلم</w:t>
      </w:r>
      <w:r w:rsidRPr="005C494E">
        <w:rPr>
          <w:rFonts w:ascii="Traditional Arabic" w:hAnsi="Traditional Arabic" w:cs="Traditional Arabic"/>
          <w:color w:val="FF0000"/>
          <w:sz w:val="32"/>
          <w:szCs w:val="32"/>
        </w:rPr>
        <w:t>:</w:t>
      </w:r>
    </w:p>
    <w:p w:rsidR="005C494E" w:rsidRPr="005C494E" w:rsidRDefault="005C494E" w:rsidP="005C494E">
      <w:pPr>
        <w:autoSpaceDE w:val="0"/>
        <w:autoSpaceDN w:val="0"/>
        <w:bidi/>
        <w:adjustRightInd w:val="0"/>
        <w:jc w:val="lowKashida"/>
        <w:rPr>
          <w:rFonts w:ascii="Traditional Arabic" w:hAnsi="Traditional Arabic" w:cs="Traditional Arabic"/>
          <w:sz w:val="32"/>
          <w:szCs w:val="32"/>
        </w:rPr>
      </w:pPr>
      <w:r w:rsidRPr="005C494E">
        <w:rPr>
          <w:rFonts w:ascii="Traditional Arabic" w:hAnsi="Traditional Arabic" w:cs="Traditional Arabic"/>
          <w:sz w:val="32"/>
          <w:szCs w:val="32"/>
          <w:rtl/>
        </w:rPr>
        <w:t>نتيجة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لتطور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البحث</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التربية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أثناء</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القرن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العشرين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اتضح</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النظرة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الأحادية لمفهوم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عند</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كل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هربرت</w:t>
      </w:r>
      <w:proofErr w:type="spellEnd"/>
      <w:r w:rsidRPr="005C494E">
        <w:rPr>
          <w:rFonts w:ascii="Traditional Arabic" w:hAnsi="Traditional Arabic" w:cs="Traditional Arabic"/>
          <w:sz w:val="32"/>
          <w:szCs w:val="32"/>
          <w:rtl/>
        </w:rPr>
        <w:t>،</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وجون</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ديوي</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كانت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نظرة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قاصرة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لأنهما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فصلا التعليم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وأكدت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تلك</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الدراسات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نشاطات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كل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طرف</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العملية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ية</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يربطها التفاعل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النطقي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مع</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لطرف</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الآخر</w:t>
      </w:r>
      <w:r w:rsidRPr="005C494E">
        <w:rPr>
          <w:rFonts w:ascii="Traditional Arabic" w:hAnsi="Traditional Arabic" w:cs="Traditional Arabic"/>
          <w:sz w:val="32"/>
          <w:szCs w:val="32"/>
        </w:rPr>
        <w:t>.</w:t>
      </w:r>
    </w:p>
    <w:p w:rsidR="005C494E" w:rsidRPr="005C494E" w:rsidRDefault="005C494E" w:rsidP="005C494E">
      <w:pPr>
        <w:autoSpaceDE w:val="0"/>
        <w:autoSpaceDN w:val="0"/>
        <w:bidi/>
        <w:adjustRightInd w:val="0"/>
        <w:jc w:val="lowKashida"/>
        <w:rPr>
          <w:rFonts w:ascii="Traditional Arabic" w:hAnsi="Traditional Arabic" w:cs="Traditional Arabic"/>
          <w:sz w:val="32"/>
          <w:szCs w:val="32"/>
        </w:rPr>
      </w:pPr>
      <w:r w:rsidRPr="005C494E">
        <w:rPr>
          <w:rFonts w:ascii="Traditional Arabic" w:hAnsi="Traditional Arabic" w:cs="Traditional Arabic"/>
          <w:sz w:val="32"/>
          <w:szCs w:val="32"/>
          <w:rtl/>
        </w:rPr>
        <w:t>ومن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ثمة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فإن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هذا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الفهم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الجديد</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للعملية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أدى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إلى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اعتبار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نظاما 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الأحكام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والفرضيات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المصححة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والمحققة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ونظاما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أساليب</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تحليل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وتوجيه</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الظواهر المتعلقة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بعمليتي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والتعلم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والخلاصة،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فإن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ليمية</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هي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أسلوب</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بحث</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التفاعل القائم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بين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المعرف</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والمعلم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والمتعلم،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وهي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عند</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البعض</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مقاربة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لظواهر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وتحليلها ودراستها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دراسة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علمية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موضوعها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الأساسي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البحث</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شروط</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تنظيم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وإعداد الوضعيات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التعليمية</w:t>
      </w:r>
      <w:r w:rsidRPr="005C494E">
        <w:rPr>
          <w:rFonts w:ascii="Traditional Arabic" w:hAnsi="Traditional Arabic" w:cs="Traditional Arabic"/>
          <w:sz w:val="32"/>
          <w:szCs w:val="32"/>
        </w:rPr>
        <w:t xml:space="preserve"> / </w:t>
      </w:r>
      <w:proofErr w:type="spellStart"/>
      <w:r w:rsidRPr="005C494E">
        <w:rPr>
          <w:rFonts w:ascii="Traditional Arabic" w:hAnsi="Traditional Arabic" w:cs="Traditional Arabic"/>
          <w:sz w:val="32"/>
          <w:szCs w:val="32"/>
          <w:rtl/>
        </w:rPr>
        <w:t>التعلمية</w:t>
      </w:r>
      <w:proofErr w:type="spellEnd"/>
      <w:r w:rsidRPr="005C494E">
        <w:rPr>
          <w:rFonts w:ascii="Traditional Arabic" w:hAnsi="Traditional Arabic" w:cs="Traditional Arabic"/>
          <w:sz w:val="32"/>
          <w:szCs w:val="32"/>
        </w:rPr>
        <w:t>.</w:t>
      </w:r>
    </w:p>
    <w:p w:rsidR="005C494E" w:rsidRPr="005C494E" w:rsidRDefault="005C494E" w:rsidP="005C494E">
      <w:pPr>
        <w:autoSpaceDE w:val="0"/>
        <w:autoSpaceDN w:val="0"/>
        <w:bidi/>
        <w:adjustRightInd w:val="0"/>
        <w:jc w:val="center"/>
        <w:rPr>
          <w:rFonts w:ascii="Traditional Arabic" w:hAnsi="Traditional Arabic" w:cs="Traditional Arabic"/>
          <w:color w:val="FF0000"/>
          <w:sz w:val="32"/>
          <w:szCs w:val="32"/>
        </w:rPr>
      </w:pPr>
      <w:r w:rsidRPr="005C494E">
        <w:rPr>
          <w:rFonts w:ascii="Traditional Arabic" w:hAnsi="Traditional Arabic" w:cs="Traditional Arabic"/>
          <w:color w:val="FF0000"/>
          <w:sz w:val="32"/>
          <w:szCs w:val="32"/>
          <w:rtl/>
        </w:rPr>
        <w:t>التمييز</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بين</w:t>
      </w:r>
      <w:r w:rsidRPr="005C494E">
        <w:rPr>
          <w:rFonts w:ascii="Traditional Arabic" w:hAnsi="Traditional Arabic" w:cs="Traditional Arabic"/>
          <w:color w:val="FF0000"/>
          <w:sz w:val="32"/>
          <w:szCs w:val="32"/>
        </w:rPr>
        <w:t xml:space="preserve"> </w:t>
      </w:r>
      <w:proofErr w:type="spellStart"/>
      <w:r w:rsidRPr="005C494E">
        <w:rPr>
          <w:rFonts w:ascii="Traditional Arabic" w:hAnsi="Traditional Arabic" w:cs="Traditional Arabic"/>
          <w:color w:val="FF0000"/>
          <w:sz w:val="32"/>
          <w:szCs w:val="32"/>
          <w:rtl/>
        </w:rPr>
        <w:t>البيداغوجيا</w:t>
      </w:r>
      <w:proofErr w:type="spellEnd"/>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والتعليمية</w:t>
      </w:r>
      <w:r w:rsidRPr="005C494E">
        <w:rPr>
          <w:rFonts w:ascii="Traditional Arabic" w:hAnsi="Traditional Arabic" w:cs="Traditional Arabic"/>
          <w:color w:val="FF0000"/>
          <w:sz w:val="32"/>
          <w:szCs w:val="32"/>
        </w:rPr>
        <w:t xml:space="preserve"> :</w:t>
      </w:r>
    </w:p>
    <w:p w:rsidR="005C494E" w:rsidRPr="005C494E" w:rsidRDefault="005C494E" w:rsidP="005C494E">
      <w:pPr>
        <w:autoSpaceDE w:val="0"/>
        <w:autoSpaceDN w:val="0"/>
        <w:bidi/>
        <w:adjustRightInd w:val="0"/>
        <w:jc w:val="lowKashida"/>
        <w:rPr>
          <w:rFonts w:ascii="Traditional Arabic" w:hAnsi="Traditional Arabic" w:cs="Traditional Arabic"/>
          <w:color w:val="FF0000"/>
          <w:sz w:val="32"/>
          <w:szCs w:val="32"/>
        </w:rPr>
      </w:pP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مفهوم</w:t>
      </w:r>
      <w:r w:rsidRPr="005C494E">
        <w:rPr>
          <w:rFonts w:ascii="Traditional Arabic" w:hAnsi="Traditional Arabic" w:cs="Traditional Arabic"/>
          <w:color w:val="FF0000"/>
          <w:sz w:val="32"/>
          <w:szCs w:val="32"/>
        </w:rPr>
        <w:t xml:space="preserve"> </w:t>
      </w:r>
      <w:proofErr w:type="spellStart"/>
      <w:r w:rsidRPr="005C494E">
        <w:rPr>
          <w:rFonts w:ascii="Traditional Arabic" w:hAnsi="Traditional Arabic" w:cs="Traditional Arabic"/>
          <w:color w:val="FF0000"/>
          <w:sz w:val="32"/>
          <w:szCs w:val="32"/>
          <w:rtl/>
        </w:rPr>
        <w:t>البيداغوجيا</w:t>
      </w:r>
      <w:proofErr w:type="spellEnd"/>
      <w:r w:rsidRPr="005C494E">
        <w:rPr>
          <w:rFonts w:ascii="Traditional Arabic" w:hAnsi="Traditional Arabic" w:cs="Traditional Arabic"/>
          <w:color w:val="FF0000"/>
          <w:sz w:val="32"/>
          <w:szCs w:val="32"/>
        </w:rPr>
        <w:t>:</w:t>
      </w:r>
    </w:p>
    <w:p w:rsidR="005C494E" w:rsidRPr="005C494E" w:rsidRDefault="005C494E" w:rsidP="005C494E">
      <w:pPr>
        <w:autoSpaceDE w:val="0"/>
        <w:autoSpaceDN w:val="0"/>
        <w:bidi/>
        <w:adjustRightInd w:val="0"/>
        <w:jc w:val="lowKashida"/>
        <w:rPr>
          <w:rFonts w:ascii="Traditional Arabic" w:hAnsi="Traditional Arabic" w:cs="Traditional Arabic"/>
          <w:sz w:val="32"/>
          <w:szCs w:val="32"/>
          <w:rtl/>
        </w:rPr>
      </w:pPr>
      <w:r w:rsidRPr="005C494E">
        <w:rPr>
          <w:rFonts w:ascii="Traditional Arabic" w:hAnsi="Traditional Arabic" w:cs="Traditional Arabic"/>
          <w:sz w:val="32"/>
          <w:szCs w:val="32"/>
          <w:rtl/>
        </w:rPr>
        <w:t>إن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مصطلح</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بيداغوجيا</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أصل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يوناني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مكون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 xml:space="preserve">كلمتين </w:t>
      </w:r>
      <w:r w:rsidRPr="005C494E">
        <w:rPr>
          <w:rFonts w:ascii="Traditional Arabic" w:hAnsi="Traditional Arabic" w:cs="Traditional Arabic"/>
          <w:b/>
          <w:bCs/>
          <w:sz w:val="32"/>
          <w:szCs w:val="32"/>
        </w:rPr>
        <w:t>PED</w:t>
      </w:r>
      <w:r w:rsidRPr="005C494E">
        <w:rPr>
          <w:rFonts w:ascii="Traditional Arabic" w:hAnsi="Traditional Arabic" w:cs="Traditional Arabic"/>
          <w:sz w:val="32"/>
          <w:szCs w:val="32"/>
          <w:rtl/>
        </w:rPr>
        <w:t xml:space="preserve"> وتعني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 xml:space="preserve">الطفل </w:t>
      </w:r>
      <w:r w:rsidRPr="005C494E">
        <w:rPr>
          <w:rFonts w:ascii="Traditional Arabic" w:hAnsi="Traditional Arabic" w:cs="Traditional Arabic"/>
          <w:b/>
          <w:bCs/>
          <w:sz w:val="32"/>
          <w:szCs w:val="32"/>
        </w:rPr>
        <w:t>AGOGIE</w:t>
      </w:r>
      <w:r w:rsidRPr="005C494E">
        <w:rPr>
          <w:rFonts w:ascii="Traditional Arabic" w:hAnsi="Traditional Arabic" w:cs="Traditional Arabic"/>
          <w:sz w:val="32"/>
          <w:szCs w:val="32"/>
          <w:rtl/>
        </w:rPr>
        <w:t xml:space="preserve"> وتعني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القيادة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والتوجيه</w:t>
      </w:r>
      <w:r w:rsidRPr="005C494E">
        <w:rPr>
          <w:rFonts w:ascii="Traditional Arabic" w:hAnsi="Traditional Arabic" w:cs="Traditional Arabic"/>
          <w:sz w:val="32"/>
          <w:szCs w:val="32"/>
        </w:rPr>
        <w:t xml:space="preserve">. </w:t>
      </w:r>
    </w:p>
    <w:p w:rsidR="005C494E" w:rsidRPr="005C494E" w:rsidRDefault="005C494E" w:rsidP="005C494E">
      <w:pPr>
        <w:autoSpaceDE w:val="0"/>
        <w:autoSpaceDN w:val="0"/>
        <w:bidi/>
        <w:adjustRightInd w:val="0"/>
        <w:jc w:val="lowKashida"/>
        <w:rPr>
          <w:rFonts w:ascii="Traditional Arabic" w:hAnsi="Traditional Arabic" w:cs="Traditional Arabic"/>
          <w:color w:val="FF0000"/>
          <w:sz w:val="32"/>
          <w:szCs w:val="32"/>
        </w:rPr>
      </w:pPr>
      <w:r w:rsidRPr="005C494E">
        <w:rPr>
          <w:rFonts w:ascii="Traditional Arabic" w:hAnsi="Traditional Arabic" w:cs="Traditional Arabic"/>
          <w:color w:val="FF0000"/>
          <w:sz w:val="32"/>
          <w:szCs w:val="32"/>
        </w:rPr>
        <w:lastRenderedPageBreak/>
        <w:t xml:space="preserve">• </w:t>
      </w:r>
      <w:r w:rsidRPr="005C494E">
        <w:rPr>
          <w:rFonts w:ascii="Traditional Arabic" w:hAnsi="Traditional Arabic" w:cs="Traditional Arabic"/>
          <w:color w:val="FF0000"/>
          <w:sz w:val="32"/>
          <w:szCs w:val="32"/>
          <w:rtl/>
        </w:rPr>
        <w:t>وظيفة</w:t>
      </w:r>
      <w:r w:rsidRPr="005C494E">
        <w:rPr>
          <w:rFonts w:ascii="Traditional Arabic" w:hAnsi="Traditional Arabic" w:cs="Traditional Arabic"/>
          <w:color w:val="FF0000"/>
          <w:sz w:val="32"/>
          <w:szCs w:val="32"/>
        </w:rPr>
        <w:t xml:space="preserve"> </w:t>
      </w:r>
      <w:proofErr w:type="spellStart"/>
      <w:r w:rsidRPr="005C494E">
        <w:rPr>
          <w:rFonts w:ascii="Traditional Arabic" w:hAnsi="Traditional Arabic" w:cs="Traditional Arabic"/>
          <w:color w:val="FF0000"/>
          <w:sz w:val="32"/>
          <w:szCs w:val="32"/>
          <w:rtl/>
        </w:rPr>
        <w:t>البيداغوجيا</w:t>
      </w:r>
      <w:proofErr w:type="spellEnd"/>
      <w:r w:rsidRPr="005C494E">
        <w:rPr>
          <w:rFonts w:ascii="Traditional Arabic" w:hAnsi="Traditional Arabic" w:cs="Traditional Arabic"/>
          <w:color w:val="FF0000"/>
          <w:sz w:val="32"/>
          <w:szCs w:val="32"/>
        </w:rPr>
        <w:t>:</w:t>
      </w:r>
    </w:p>
    <w:p w:rsidR="005C494E" w:rsidRPr="005C494E" w:rsidRDefault="005C494E" w:rsidP="005C494E">
      <w:pPr>
        <w:autoSpaceDE w:val="0"/>
        <w:autoSpaceDN w:val="0"/>
        <w:bidi/>
        <w:adjustRightInd w:val="0"/>
        <w:jc w:val="lowKashida"/>
        <w:rPr>
          <w:rFonts w:ascii="Traditional Arabic" w:hAnsi="Traditional Arabic" w:cs="Traditional Arabic"/>
          <w:sz w:val="32"/>
          <w:szCs w:val="32"/>
        </w:rPr>
      </w:pPr>
      <w:r w:rsidRPr="005C494E">
        <w:rPr>
          <w:rFonts w:ascii="Traditional Arabic" w:hAnsi="Traditional Arabic" w:cs="Traditional Arabic"/>
          <w:sz w:val="32"/>
          <w:szCs w:val="32"/>
          <w:rtl/>
        </w:rPr>
        <w:t>كان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المربي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عهد</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الإغريق</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هو</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الشخص</w:t>
      </w:r>
      <w:r w:rsidRPr="005C494E">
        <w:rPr>
          <w:rFonts w:ascii="Traditional Arabic" w:hAnsi="Traditional Arabic" w:cs="Traditional Arabic"/>
          <w:sz w:val="32"/>
          <w:szCs w:val="32"/>
        </w:rPr>
        <w:t xml:space="preserve"> – </w:t>
      </w:r>
      <w:r w:rsidRPr="005C494E">
        <w:rPr>
          <w:rFonts w:ascii="Traditional Arabic" w:hAnsi="Traditional Arabic" w:cs="Traditional Arabic"/>
          <w:sz w:val="32"/>
          <w:szCs w:val="32"/>
          <w:rtl/>
        </w:rPr>
        <w:t>وفي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أغلب</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الأحيان</w:t>
      </w:r>
      <w:r w:rsidRPr="005C494E">
        <w:rPr>
          <w:rFonts w:ascii="Traditional Arabic" w:hAnsi="Traditional Arabic" w:cs="Traditional Arabic"/>
          <w:sz w:val="32"/>
          <w:szCs w:val="32"/>
        </w:rPr>
        <w:t xml:space="preserve"> – </w:t>
      </w:r>
      <w:r w:rsidRPr="005C494E">
        <w:rPr>
          <w:rFonts w:ascii="Traditional Arabic" w:hAnsi="Traditional Arabic" w:cs="Traditional Arabic"/>
          <w:sz w:val="32"/>
          <w:szCs w:val="32"/>
          <w:rtl/>
        </w:rPr>
        <w:t>هو</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الخادم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الذي يرافق</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الطفل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طريقه</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إلى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المعلمين،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يكن</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البيداغوجي</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معلما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إنما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كان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مربيا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فهو الذي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يسهر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على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رعاية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الطفل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والأخذ</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بيده</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وهو</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الذي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يختار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له</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ونوع</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 الذي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يراه</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ملائما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حسب</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تصوره</w:t>
      </w:r>
      <w:r w:rsidRPr="005C494E">
        <w:rPr>
          <w:rFonts w:ascii="Traditional Arabic" w:hAnsi="Traditional Arabic" w:cs="Traditional Arabic"/>
          <w:sz w:val="32"/>
          <w:szCs w:val="32"/>
        </w:rPr>
        <w:t>.</w:t>
      </w:r>
    </w:p>
    <w:p w:rsidR="005C494E" w:rsidRPr="005C494E" w:rsidRDefault="005C494E" w:rsidP="005C494E">
      <w:pPr>
        <w:autoSpaceDE w:val="0"/>
        <w:autoSpaceDN w:val="0"/>
        <w:bidi/>
        <w:adjustRightInd w:val="0"/>
        <w:jc w:val="lowKashida"/>
        <w:rPr>
          <w:rFonts w:ascii="Traditional Arabic" w:hAnsi="Traditional Arabic" w:cs="Traditional Arabic"/>
          <w:sz w:val="32"/>
          <w:szCs w:val="32"/>
          <w:rtl/>
        </w:rPr>
      </w:pPr>
      <w:r w:rsidRPr="005C494E">
        <w:rPr>
          <w:rFonts w:ascii="Traditional Arabic" w:hAnsi="Traditional Arabic" w:cs="Traditional Arabic"/>
          <w:sz w:val="32"/>
          <w:szCs w:val="32"/>
          <w:rtl/>
        </w:rPr>
        <w:t>كان</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البيداغوجي</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الأصل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مربيا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وقد</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ارتبطت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التربية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بتهذيب</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الخلق</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بالمعنى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الواسع، أما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فقد</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ارتبط</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بالتحصيل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المعرفي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بالمعنى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الضيق</w:t>
      </w:r>
      <w:r w:rsidRPr="005C494E">
        <w:rPr>
          <w:rFonts w:ascii="Traditional Arabic" w:hAnsi="Traditional Arabic" w:cs="Traditional Arabic"/>
          <w:sz w:val="32"/>
          <w:szCs w:val="32"/>
        </w:rPr>
        <w:t>.</w:t>
      </w:r>
    </w:p>
    <w:p w:rsidR="005C494E" w:rsidRPr="005C494E" w:rsidRDefault="005C494E" w:rsidP="005C494E">
      <w:pPr>
        <w:autoSpaceDE w:val="0"/>
        <w:autoSpaceDN w:val="0"/>
        <w:bidi/>
        <w:adjustRightInd w:val="0"/>
        <w:jc w:val="lowKashida"/>
        <w:rPr>
          <w:rFonts w:ascii="Traditional Arabic" w:hAnsi="Traditional Arabic" w:cs="Traditional Arabic"/>
          <w:sz w:val="32"/>
          <w:szCs w:val="32"/>
        </w:rPr>
      </w:pPr>
      <w:r w:rsidRPr="005C494E">
        <w:rPr>
          <w:rFonts w:ascii="Traditional Arabic" w:hAnsi="Traditional Arabic" w:cs="Traditional Arabic"/>
          <w:sz w:val="32"/>
          <w:szCs w:val="32"/>
          <w:rtl/>
        </w:rPr>
        <w:t>وبمرور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الوقت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تحول</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البيداغوجي</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لأسباب</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عدة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المربي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بالمفهوم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الواسع</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إلى المعلم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ناقل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المعرفة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دون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التساؤل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نمط</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المواطن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الذي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يسعى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إلى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تكوينه</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وبذلك تحولت</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البيداغوجيا</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معناها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الأصلي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المرتبط</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بإشباع</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القيم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التربوية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إلى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منهجية 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تقديم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المعرفة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وارتبط</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ذلك</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بما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يعرف</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بفن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التدريس</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وانصب</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الاهتمام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على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اقتراح الطرائق</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المختلفة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للتعليم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وظهرت</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بيداغوجيات</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كثيرة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عرفت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بأصحابها</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هربرت</w:t>
      </w:r>
      <w:proofErr w:type="spellEnd"/>
      <w:r w:rsidRPr="005C494E">
        <w:rPr>
          <w:rFonts w:ascii="Traditional Arabic" w:hAnsi="Traditional Arabic" w:cs="Traditional Arabic"/>
          <w:sz w:val="32"/>
          <w:szCs w:val="32"/>
          <w:rtl/>
        </w:rPr>
        <w:t xml:space="preserve"> </w:t>
      </w:r>
      <w:proofErr w:type="spellStart"/>
      <w:r w:rsidRPr="005C494E">
        <w:rPr>
          <w:rFonts w:ascii="Traditional Arabic" w:hAnsi="Traditional Arabic" w:cs="Traditional Arabic"/>
          <w:sz w:val="32"/>
          <w:szCs w:val="32"/>
          <w:rtl/>
        </w:rPr>
        <w:t>ومنتسوري</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تتمكن</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البيداغوجيا</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بناء</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نظرية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موحدة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لتحليل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وضعيات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التدريس</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أو القسم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فخلت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بذلك</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البعد</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العلمي</w:t>
      </w:r>
      <w:r w:rsidRPr="005C494E">
        <w:rPr>
          <w:rFonts w:ascii="Traditional Arabic" w:hAnsi="Traditional Arabic" w:cs="Traditional Arabic"/>
          <w:sz w:val="32"/>
          <w:szCs w:val="32"/>
        </w:rPr>
        <w:t>.</w:t>
      </w:r>
    </w:p>
    <w:p w:rsidR="005C494E" w:rsidRPr="005C494E" w:rsidRDefault="005C494E" w:rsidP="005C494E">
      <w:pPr>
        <w:autoSpaceDE w:val="0"/>
        <w:autoSpaceDN w:val="0"/>
        <w:bidi/>
        <w:adjustRightInd w:val="0"/>
        <w:jc w:val="lowKashida"/>
        <w:rPr>
          <w:rFonts w:ascii="Traditional Arabic" w:hAnsi="Traditional Arabic" w:cs="Traditional Arabic"/>
          <w:sz w:val="32"/>
          <w:szCs w:val="32"/>
          <w:rtl/>
        </w:rPr>
      </w:pPr>
    </w:p>
    <w:p w:rsidR="005C494E" w:rsidRPr="005C494E" w:rsidRDefault="005C494E" w:rsidP="005C494E">
      <w:pPr>
        <w:autoSpaceDE w:val="0"/>
        <w:autoSpaceDN w:val="0"/>
        <w:bidi/>
        <w:adjustRightInd w:val="0"/>
        <w:jc w:val="lowKashida"/>
        <w:rPr>
          <w:rFonts w:ascii="Traditional Arabic" w:hAnsi="Traditional Arabic" w:cs="Traditional Arabic"/>
          <w:sz w:val="32"/>
          <w:szCs w:val="32"/>
          <w:rtl/>
        </w:rPr>
      </w:pPr>
      <w:r w:rsidRPr="005C494E">
        <w:rPr>
          <w:rFonts w:ascii="Traditional Arabic" w:hAnsi="Traditional Arabic" w:cs="Traditional Arabic"/>
          <w:color w:val="FF0000"/>
          <w:sz w:val="32"/>
          <w:szCs w:val="32"/>
          <w:rtl/>
        </w:rPr>
        <w:t>أما</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التعليمية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فإنها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تهدف</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إلى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التأسيس</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العقلاني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لمدرسة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شاملة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قادرة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على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تحقيق النجاح</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كل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التخصصات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لجميع</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المتعلمين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بإضافة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البعد</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العلمي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الذي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 xml:space="preserve">تفتقده </w:t>
      </w:r>
      <w:proofErr w:type="spellStart"/>
      <w:r w:rsidRPr="005C494E">
        <w:rPr>
          <w:rFonts w:ascii="Traditional Arabic" w:hAnsi="Traditional Arabic" w:cs="Traditional Arabic"/>
          <w:sz w:val="32"/>
          <w:szCs w:val="32"/>
          <w:rtl/>
        </w:rPr>
        <w:t>البيداغوجيا</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وتسعى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إلى</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عقلنة</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الفعل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خلال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الإجابة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التساؤلات المتعلقة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بكيف</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نعلم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محتوى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تعليميا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معينا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فهي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الأصل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تفكير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منهجي</w:t>
      </w:r>
      <w:r w:rsidRPr="005C494E">
        <w:rPr>
          <w:rFonts w:ascii="Traditional Arabic" w:hAnsi="Traditional Arabic" w:cs="Traditional Arabic"/>
          <w:sz w:val="32"/>
          <w:szCs w:val="32"/>
        </w:rPr>
        <w:t xml:space="preserve"> .</w:t>
      </w:r>
    </w:p>
    <w:p w:rsidR="005C494E" w:rsidRPr="005C494E" w:rsidRDefault="005C494E" w:rsidP="005C494E">
      <w:pPr>
        <w:autoSpaceDE w:val="0"/>
        <w:autoSpaceDN w:val="0"/>
        <w:bidi/>
        <w:adjustRightInd w:val="0"/>
        <w:jc w:val="lowKashida"/>
        <w:rPr>
          <w:rFonts w:ascii="Arabic Transparent" w:cs="Arabic Transparent" w:hint="cs"/>
          <w:sz w:val="32"/>
          <w:szCs w:val="32"/>
          <w:rtl/>
        </w:rPr>
      </w:pPr>
    </w:p>
    <w:p w:rsidR="005C494E" w:rsidRPr="005C494E" w:rsidRDefault="005C494E" w:rsidP="005C494E">
      <w:pPr>
        <w:autoSpaceDE w:val="0"/>
        <w:autoSpaceDN w:val="0"/>
        <w:bidi/>
        <w:adjustRightInd w:val="0"/>
        <w:jc w:val="lowKashida"/>
        <w:rPr>
          <w:rFonts w:ascii="Traditional Arabic" w:hAnsi="Traditional Arabic" w:cs="Traditional Arabic"/>
          <w:color w:val="FF0000"/>
          <w:sz w:val="32"/>
          <w:szCs w:val="32"/>
          <w:rtl/>
        </w:rPr>
      </w:pPr>
      <w:r w:rsidRPr="005C494E">
        <w:rPr>
          <w:rFonts w:ascii="Traditional Arabic" w:hAnsi="Traditional Arabic" w:cs="Traditional Arabic"/>
          <w:color w:val="FF0000"/>
          <w:sz w:val="32"/>
          <w:szCs w:val="32"/>
          <w:rtl/>
        </w:rPr>
        <w:t xml:space="preserve">الفرق الذي يفصل بين البحث </w:t>
      </w:r>
      <w:proofErr w:type="spellStart"/>
      <w:r w:rsidRPr="005C494E">
        <w:rPr>
          <w:rFonts w:ascii="Traditional Arabic" w:hAnsi="Traditional Arabic" w:cs="Traditional Arabic"/>
          <w:color w:val="FF0000"/>
          <w:sz w:val="32"/>
          <w:szCs w:val="32"/>
          <w:rtl/>
        </w:rPr>
        <w:t>الديداكتيكي</w:t>
      </w:r>
      <w:proofErr w:type="spellEnd"/>
      <w:r w:rsidRPr="005C494E">
        <w:rPr>
          <w:rFonts w:ascii="Traditional Arabic" w:hAnsi="Traditional Arabic" w:cs="Traditional Arabic"/>
          <w:color w:val="FF0000"/>
          <w:sz w:val="32"/>
          <w:szCs w:val="32"/>
          <w:rtl/>
        </w:rPr>
        <w:t xml:space="preserve"> والبحث </w:t>
      </w:r>
      <w:proofErr w:type="spellStart"/>
      <w:r w:rsidRPr="005C494E">
        <w:rPr>
          <w:rFonts w:ascii="Traditional Arabic" w:hAnsi="Traditional Arabic" w:cs="Traditional Arabic"/>
          <w:color w:val="FF0000"/>
          <w:sz w:val="32"/>
          <w:szCs w:val="32"/>
          <w:rtl/>
        </w:rPr>
        <w:t>البيداغوجي</w:t>
      </w:r>
      <w:proofErr w:type="spellEnd"/>
    </w:p>
    <w:p w:rsidR="005C494E" w:rsidRPr="005C494E" w:rsidRDefault="005C494E" w:rsidP="005C494E">
      <w:pPr>
        <w:bidi/>
        <w:jc w:val="lowKashida"/>
        <w:rPr>
          <w:rFonts w:ascii="Traditional Arabic" w:hAnsi="Traditional Arabic" w:cs="Traditional Arabic"/>
          <w:sz w:val="32"/>
          <w:szCs w:val="32"/>
          <w:rtl/>
        </w:rPr>
      </w:pPr>
      <w:r w:rsidRPr="005C494E">
        <w:rPr>
          <w:rFonts w:ascii="Traditional Arabic" w:hAnsi="Traditional Arabic" w:cs="Traditional Arabic"/>
          <w:sz w:val="32"/>
          <w:szCs w:val="32"/>
          <w:rtl/>
        </w:rPr>
        <w:t xml:space="preserve">غير أن السؤال الذي لا يزال يعتريه بعض الغموض واللبس، وهو بحاجة إلى إجابة دقيقة متمثل في الفرق الذي يفصل بين البحث </w:t>
      </w:r>
      <w:proofErr w:type="spellStart"/>
      <w:r w:rsidRPr="005C494E">
        <w:rPr>
          <w:rFonts w:ascii="Traditional Arabic" w:hAnsi="Traditional Arabic" w:cs="Traditional Arabic"/>
          <w:sz w:val="32"/>
          <w:szCs w:val="32"/>
          <w:rtl/>
        </w:rPr>
        <w:t>الديداكتيكي</w:t>
      </w:r>
      <w:proofErr w:type="spellEnd"/>
      <w:r w:rsidRPr="005C494E">
        <w:rPr>
          <w:rFonts w:ascii="Traditional Arabic" w:hAnsi="Traditional Arabic" w:cs="Traditional Arabic"/>
          <w:sz w:val="32"/>
          <w:szCs w:val="32"/>
          <w:rtl/>
        </w:rPr>
        <w:t xml:space="preserve"> والبحث </w:t>
      </w:r>
      <w:proofErr w:type="spellStart"/>
      <w:r w:rsidRPr="005C494E">
        <w:rPr>
          <w:rFonts w:ascii="Traditional Arabic" w:hAnsi="Traditional Arabic" w:cs="Traditional Arabic"/>
          <w:sz w:val="32"/>
          <w:szCs w:val="32"/>
          <w:rtl/>
        </w:rPr>
        <w:t>البيداغوجي</w:t>
      </w:r>
      <w:proofErr w:type="spellEnd"/>
      <w:r w:rsidRPr="005C494E">
        <w:rPr>
          <w:rFonts w:ascii="Traditional Arabic" w:hAnsi="Traditional Arabic" w:cs="Traditional Arabic"/>
          <w:sz w:val="32"/>
          <w:szCs w:val="32"/>
          <w:rtl/>
        </w:rPr>
        <w:t xml:space="preserve">، ذلك أن هذين التخصصين يجمعهما مثلث </w:t>
      </w:r>
      <w:proofErr w:type="spellStart"/>
      <w:r w:rsidRPr="005C494E">
        <w:rPr>
          <w:rFonts w:ascii="Traditional Arabic" w:hAnsi="Traditional Arabic" w:cs="Traditional Arabic"/>
          <w:sz w:val="32"/>
          <w:szCs w:val="32"/>
          <w:rtl/>
        </w:rPr>
        <w:t>ديداكتيكي</w:t>
      </w:r>
      <w:proofErr w:type="spellEnd"/>
      <w:r w:rsidRPr="005C494E">
        <w:rPr>
          <w:rFonts w:ascii="Traditional Arabic" w:hAnsi="Traditional Arabic" w:cs="Traditional Arabic"/>
          <w:sz w:val="32"/>
          <w:szCs w:val="32"/>
          <w:rtl/>
        </w:rPr>
        <w:t xml:space="preserve"> بحثي واحد الشامل لعناصر المعرفة ،والتلميذ، والمعلم.</w:t>
      </w:r>
    </w:p>
    <w:p w:rsidR="005C494E" w:rsidRPr="005C494E" w:rsidRDefault="005C494E" w:rsidP="005C494E">
      <w:pPr>
        <w:bidi/>
        <w:jc w:val="lowKashida"/>
        <w:rPr>
          <w:rFonts w:ascii="Traditional Arabic" w:hAnsi="Traditional Arabic" w:cs="Traditional Arabic"/>
          <w:sz w:val="32"/>
          <w:szCs w:val="32"/>
          <w:rtl/>
        </w:rPr>
      </w:pPr>
      <w:r w:rsidRPr="005C494E">
        <w:rPr>
          <w:rFonts w:ascii="Traditional Arabic" w:hAnsi="Traditional Arabic" w:cs="Traditional Arabic"/>
          <w:sz w:val="32"/>
          <w:szCs w:val="32"/>
          <w:rtl/>
        </w:rPr>
        <w:br/>
        <w:t xml:space="preserve">وعليه ،فإن نموذج النظام </w:t>
      </w:r>
      <w:proofErr w:type="spellStart"/>
      <w:r w:rsidRPr="005C494E">
        <w:rPr>
          <w:rFonts w:ascii="Traditional Arabic" w:hAnsi="Traditional Arabic" w:cs="Traditional Arabic"/>
          <w:sz w:val="32"/>
          <w:szCs w:val="32"/>
          <w:rtl/>
        </w:rPr>
        <w:t>البيداغوجي</w:t>
      </w:r>
      <w:proofErr w:type="spellEnd"/>
      <w:r w:rsidRPr="005C494E">
        <w:rPr>
          <w:rFonts w:ascii="Traditional Arabic" w:hAnsi="Traditional Arabic" w:cs="Traditional Arabic"/>
          <w:sz w:val="32"/>
          <w:szCs w:val="32"/>
          <w:rtl/>
        </w:rPr>
        <w:t xml:space="preserve"> والنموذج </w:t>
      </w:r>
      <w:proofErr w:type="spellStart"/>
      <w:r w:rsidRPr="005C494E">
        <w:rPr>
          <w:rFonts w:ascii="Traditional Arabic" w:hAnsi="Traditional Arabic" w:cs="Traditional Arabic"/>
          <w:sz w:val="32"/>
          <w:szCs w:val="32"/>
          <w:rtl/>
        </w:rPr>
        <w:t>الديداكتيكي</w:t>
      </w:r>
      <w:proofErr w:type="spellEnd"/>
      <w:r w:rsidRPr="005C494E">
        <w:rPr>
          <w:rFonts w:ascii="Traditional Arabic" w:hAnsi="Traditional Arabic" w:cs="Traditional Arabic"/>
          <w:sz w:val="32"/>
          <w:szCs w:val="32"/>
          <w:rtl/>
        </w:rPr>
        <w:t>(</w:t>
      </w:r>
      <w:r w:rsidRPr="005C494E">
        <w:rPr>
          <w:rFonts w:ascii="Traditional Arabic" w:hAnsi="Traditional Arabic" w:cs="Traditional Arabic"/>
          <w:sz w:val="32"/>
          <w:szCs w:val="32"/>
        </w:rPr>
        <w:t>Le modèle du système pédagogique ou</w:t>
      </w:r>
      <w:r w:rsidRPr="005C494E">
        <w:rPr>
          <w:rFonts w:ascii="Traditional Arabic" w:hAnsi="Traditional Arabic" w:cs="Traditional Arabic"/>
          <w:sz w:val="32"/>
          <w:szCs w:val="32"/>
          <w:rtl/>
        </w:rPr>
        <w:t xml:space="preserve"> </w:t>
      </w:r>
      <w:r w:rsidRPr="005C494E">
        <w:rPr>
          <w:rFonts w:ascii="Traditional Arabic" w:hAnsi="Traditional Arabic" w:cs="Traditional Arabic"/>
          <w:sz w:val="32"/>
          <w:szCs w:val="32"/>
        </w:rPr>
        <w:t>didactique</w:t>
      </w:r>
      <w:r w:rsidRPr="005C494E">
        <w:rPr>
          <w:rFonts w:ascii="Traditional Arabic" w:hAnsi="Traditional Arabic" w:cs="Traditional Arabic"/>
          <w:sz w:val="32"/>
          <w:szCs w:val="32"/>
          <w:rtl/>
        </w:rPr>
        <w:t xml:space="preserve">) نموذجان متماثلان من حيث محاور البحث العامة، ويبقى الفاصل الذي يفصل بينهما متمثلا في طرق تناول هذه المواضيع أو المحاور الكبرى، حيث تركز </w:t>
      </w:r>
      <w:proofErr w:type="spellStart"/>
      <w:r w:rsidRPr="005C494E">
        <w:rPr>
          <w:rFonts w:ascii="Traditional Arabic" w:hAnsi="Traditional Arabic" w:cs="Traditional Arabic"/>
          <w:sz w:val="32"/>
          <w:szCs w:val="32"/>
          <w:rtl/>
        </w:rPr>
        <w:t>الديداكتيكية</w:t>
      </w:r>
      <w:proofErr w:type="spellEnd"/>
      <w:r w:rsidRPr="005C494E">
        <w:rPr>
          <w:rFonts w:ascii="Traditional Arabic" w:hAnsi="Traditional Arabic" w:cs="Traditional Arabic"/>
          <w:sz w:val="32"/>
          <w:szCs w:val="32"/>
          <w:rtl/>
        </w:rPr>
        <w:t xml:space="preserve"> في أبحاثها على </w:t>
      </w:r>
      <w:proofErr w:type="spellStart"/>
      <w:r w:rsidRPr="005C494E">
        <w:rPr>
          <w:rFonts w:ascii="Traditional Arabic" w:hAnsi="Traditional Arabic" w:cs="Traditional Arabic"/>
          <w:sz w:val="32"/>
          <w:szCs w:val="32"/>
          <w:rtl/>
        </w:rPr>
        <w:t>السيرورات</w:t>
      </w:r>
      <w:proofErr w:type="spellEnd"/>
      <w:r w:rsidRPr="005C494E">
        <w:rPr>
          <w:rFonts w:ascii="Traditional Arabic" w:hAnsi="Traditional Arabic" w:cs="Traditional Arabic"/>
          <w:sz w:val="32"/>
          <w:szCs w:val="32"/>
          <w:rtl/>
        </w:rPr>
        <w:t xml:space="preserve"> أي </w:t>
      </w:r>
      <w:proofErr w:type="spellStart"/>
      <w:r w:rsidRPr="005C494E">
        <w:rPr>
          <w:rFonts w:ascii="Traditional Arabic" w:hAnsi="Traditional Arabic" w:cs="Traditional Arabic"/>
          <w:sz w:val="32"/>
          <w:szCs w:val="32"/>
          <w:rtl/>
        </w:rPr>
        <w:t>سيرورات</w:t>
      </w:r>
      <w:proofErr w:type="spellEnd"/>
      <w:r w:rsidRPr="005C494E">
        <w:rPr>
          <w:rFonts w:ascii="Traditional Arabic" w:hAnsi="Traditional Arabic" w:cs="Traditional Arabic"/>
          <w:sz w:val="32"/>
          <w:szCs w:val="32"/>
          <w:rtl/>
        </w:rPr>
        <w:t xml:space="preserve"> التعليم، و </w:t>
      </w:r>
      <w:proofErr w:type="spellStart"/>
      <w:r w:rsidRPr="005C494E">
        <w:rPr>
          <w:rFonts w:ascii="Traditional Arabic" w:hAnsi="Traditional Arabic" w:cs="Traditional Arabic"/>
          <w:sz w:val="32"/>
          <w:szCs w:val="32"/>
          <w:rtl/>
        </w:rPr>
        <w:t>سيرورات</w:t>
      </w:r>
      <w:proofErr w:type="spellEnd"/>
      <w:r w:rsidRPr="005C494E">
        <w:rPr>
          <w:rFonts w:ascii="Traditional Arabic" w:hAnsi="Traditional Arabic" w:cs="Traditional Arabic"/>
          <w:sz w:val="32"/>
          <w:szCs w:val="32"/>
          <w:rtl/>
        </w:rPr>
        <w:t xml:space="preserve"> التعلم، و </w:t>
      </w:r>
      <w:proofErr w:type="spellStart"/>
      <w:r w:rsidRPr="005C494E">
        <w:rPr>
          <w:rFonts w:ascii="Traditional Arabic" w:hAnsi="Traditional Arabic" w:cs="Traditional Arabic"/>
          <w:sz w:val="32"/>
          <w:szCs w:val="32"/>
          <w:rtl/>
        </w:rPr>
        <w:t>سيرورات</w:t>
      </w:r>
      <w:proofErr w:type="spellEnd"/>
      <w:r w:rsidRPr="005C494E">
        <w:rPr>
          <w:rFonts w:ascii="Traditional Arabic" w:hAnsi="Traditional Arabic" w:cs="Traditional Arabic"/>
          <w:sz w:val="32"/>
          <w:szCs w:val="32"/>
          <w:rtl/>
        </w:rPr>
        <w:t xml:space="preserve"> التكوين، التي تحكم الموقف التعليمي، مستعينة في ذلك بتصميم نماذج تعليمية تتسم بالتطبيق في تفسير أبعاد العراقيل الكامنة وراء الأخطاء وانتشار ظاهرة الفشل المدرسي .</w:t>
      </w:r>
    </w:p>
    <w:p w:rsidR="005C494E" w:rsidRPr="005C494E" w:rsidRDefault="005C494E" w:rsidP="005C494E">
      <w:pPr>
        <w:bidi/>
        <w:jc w:val="lowKashida"/>
        <w:rPr>
          <w:rFonts w:ascii="Traditional Arabic" w:hAnsi="Traditional Arabic" w:cs="Traditional Arabic"/>
          <w:sz w:val="32"/>
          <w:szCs w:val="32"/>
          <w:rtl/>
        </w:rPr>
      </w:pPr>
      <w:r w:rsidRPr="005C494E">
        <w:rPr>
          <w:rFonts w:ascii="Traditional Arabic" w:hAnsi="Traditional Arabic" w:cs="Traditional Arabic"/>
          <w:sz w:val="32"/>
          <w:szCs w:val="32"/>
          <w:rtl/>
        </w:rPr>
        <w:t> </w:t>
      </w:r>
    </w:p>
    <w:p w:rsidR="005C494E" w:rsidRPr="005C494E" w:rsidRDefault="005C494E" w:rsidP="005C494E">
      <w:pPr>
        <w:bidi/>
        <w:jc w:val="lowKashida"/>
        <w:rPr>
          <w:rFonts w:ascii="Traditional Arabic" w:hAnsi="Traditional Arabic" w:cs="Traditional Arabic"/>
          <w:sz w:val="32"/>
          <w:szCs w:val="32"/>
          <w:rtl/>
        </w:rPr>
      </w:pPr>
      <w:r w:rsidRPr="005C494E">
        <w:rPr>
          <w:rFonts w:ascii="Traditional Arabic" w:hAnsi="Traditional Arabic" w:cs="Traditional Arabic"/>
          <w:sz w:val="32"/>
          <w:szCs w:val="32"/>
          <w:rtl/>
        </w:rPr>
        <w:t xml:space="preserve"> (</w:t>
      </w:r>
      <w:r w:rsidRPr="005C494E">
        <w:rPr>
          <w:rFonts w:ascii="Traditional Arabic" w:hAnsi="Traditional Arabic" w:cs="Traditional Arabic"/>
          <w:sz w:val="32"/>
          <w:szCs w:val="32"/>
        </w:rPr>
        <w:t xml:space="preserve">Michel </w:t>
      </w:r>
      <w:proofErr w:type="spellStart"/>
      <w:r w:rsidRPr="005C494E">
        <w:rPr>
          <w:rFonts w:ascii="Traditional Arabic" w:hAnsi="Traditional Arabic" w:cs="Traditional Arabic"/>
          <w:sz w:val="32"/>
          <w:szCs w:val="32"/>
        </w:rPr>
        <w:t>Develay</w:t>
      </w:r>
      <w:proofErr w:type="spellEnd"/>
      <w:r w:rsidRPr="005C494E">
        <w:rPr>
          <w:rFonts w:ascii="Traditional Arabic" w:hAnsi="Traditional Arabic" w:cs="Traditional Arabic"/>
          <w:sz w:val="32"/>
          <w:szCs w:val="32"/>
        </w:rPr>
        <w:t>,1995p</w:t>
      </w:r>
      <w:r w:rsidRPr="005C494E">
        <w:rPr>
          <w:rFonts w:ascii="Traditional Arabic" w:hAnsi="Traditional Arabic" w:cs="Traditional Arabic"/>
          <w:sz w:val="32"/>
          <w:szCs w:val="32"/>
          <w:rtl/>
        </w:rPr>
        <w:t xml:space="preserve"> 64)، في حين ،لا يزال البحث </w:t>
      </w:r>
      <w:proofErr w:type="spellStart"/>
      <w:r w:rsidRPr="005C494E">
        <w:rPr>
          <w:rFonts w:ascii="Traditional Arabic" w:hAnsi="Traditional Arabic" w:cs="Traditional Arabic"/>
          <w:sz w:val="32"/>
          <w:szCs w:val="32"/>
          <w:rtl/>
        </w:rPr>
        <w:t>البيداغوجي</w:t>
      </w:r>
      <w:proofErr w:type="spellEnd"/>
      <w:r w:rsidRPr="005C494E">
        <w:rPr>
          <w:rFonts w:ascii="Traditional Arabic" w:hAnsi="Traditional Arabic" w:cs="Traditional Arabic"/>
          <w:sz w:val="32"/>
          <w:szCs w:val="32"/>
          <w:rtl/>
        </w:rPr>
        <w:t xml:space="preserve"> ينقصه كثيرا البعد المباشر والبعد التطبيقي في دراساته ، وبالتالي لا يزال الجانب النظري يطغى على دراساته، مما يدفعنا إلى القول:</w:t>
      </w:r>
    </w:p>
    <w:p w:rsidR="005C494E" w:rsidRPr="005C494E" w:rsidRDefault="005C494E" w:rsidP="005C494E">
      <w:pPr>
        <w:bidi/>
        <w:jc w:val="lowKashida"/>
        <w:rPr>
          <w:rFonts w:ascii="Traditional Arabic" w:hAnsi="Traditional Arabic" w:cs="Traditional Arabic"/>
          <w:sz w:val="32"/>
          <w:szCs w:val="32"/>
          <w:rtl/>
        </w:rPr>
      </w:pPr>
      <w:r w:rsidRPr="005C494E">
        <w:rPr>
          <w:rFonts w:ascii="Traditional Arabic" w:hAnsi="Traditional Arabic" w:cs="Traditional Arabic"/>
          <w:sz w:val="32"/>
          <w:szCs w:val="32"/>
          <w:rtl/>
        </w:rPr>
        <w:t> </w:t>
      </w:r>
    </w:p>
    <w:p w:rsidR="005C494E" w:rsidRPr="005C494E" w:rsidRDefault="005C494E" w:rsidP="005C494E">
      <w:pPr>
        <w:bidi/>
        <w:jc w:val="lowKashida"/>
        <w:rPr>
          <w:rFonts w:ascii="Traditional Arabic" w:hAnsi="Traditional Arabic" w:cs="Traditional Arabic"/>
          <w:sz w:val="32"/>
          <w:szCs w:val="32"/>
          <w:rtl/>
        </w:rPr>
      </w:pPr>
      <w:r w:rsidRPr="005C494E">
        <w:rPr>
          <w:rFonts w:ascii="Traditional Arabic" w:hAnsi="Traditional Arabic" w:cs="Traditional Arabic"/>
          <w:sz w:val="32"/>
          <w:szCs w:val="32"/>
          <w:rtl/>
        </w:rPr>
        <w:lastRenderedPageBreak/>
        <w:t xml:space="preserve">أن النماذج </w:t>
      </w:r>
      <w:proofErr w:type="spellStart"/>
      <w:r w:rsidRPr="005C494E">
        <w:rPr>
          <w:rFonts w:ascii="Traditional Arabic" w:hAnsi="Traditional Arabic" w:cs="Traditional Arabic"/>
          <w:sz w:val="32"/>
          <w:szCs w:val="32"/>
          <w:rtl/>
        </w:rPr>
        <w:t>البيداغوجية</w:t>
      </w:r>
      <w:proofErr w:type="spellEnd"/>
      <w:r w:rsidRPr="005C494E">
        <w:rPr>
          <w:rFonts w:ascii="Traditional Arabic" w:hAnsi="Traditional Arabic" w:cs="Traditional Arabic"/>
          <w:sz w:val="32"/>
          <w:szCs w:val="32"/>
          <w:rtl/>
        </w:rPr>
        <w:t xml:space="preserve"> لم ترق إلى مستوى النماذج </w:t>
      </w:r>
      <w:proofErr w:type="spellStart"/>
      <w:r w:rsidRPr="005C494E">
        <w:rPr>
          <w:rFonts w:ascii="Traditional Arabic" w:hAnsi="Traditional Arabic" w:cs="Traditional Arabic"/>
          <w:sz w:val="32"/>
          <w:szCs w:val="32"/>
          <w:rtl/>
        </w:rPr>
        <w:t>الديداكتيكية</w:t>
      </w:r>
      <w:proofErr w:type="spellEnd"/>
      <w:r w:rsidRPr="005C494E">
        <w:rPr>
          <w:rFonts w:ascii="Traditional Arabic" w:hAnsi="Traditional Arabic" w:cs="Traditional Arabic"/>
          <w:sz w:val="32"/>
          <w:szCs w:val="32"/>
          <w:rtl/>
        </w:rPr>
        <w:t xml:space="preserve"> في تشخيص موطن الخلل وتوضيحه وشرحه بالطريقة العلمية الدقيقة التي توصلت إليها التعليمية في أبحاثها ودراساتها والتي ساعدت المعلم بشكل كبير في فهم أسباب الخطأ وكيفية تجاوزه.</w:t>
      </w:r>
    </w:p>
    <w:p w:rsidR="005C494E" w:rsidRPr="005C494E" w:rsidRDefault="005C494E" w:rsidP="005C494E">
      <w:pPr>
        <w:bidi/>
        <w:jc w:val="lowKashida"/>
        <w:rPr>
          <w:rFonts w:ascii="Traditional Arabic" w:hAnsi="Traditional Arabic" w:cs="Traditional Arabic"/>
          <w:sz w:val="32"/>
          <w:szCs w:val="32"/>
          <w:rtl/>
        </w:rPr>
      </w:pPr>
      <w:r w:rsidRPr="005C494E">
        <w:rPr>
          <w:rFonts w:ascii="Traditional Arabic" w:hAnsi="Traditional Arabic" w:cs="Traditional Arabic"/>
          <w:sz w:val="32"/>
          <w:szCs w:val="32"/>
          <w:rtl/>
        </w:rPr>
        <w:t> </w:t>
      </w:r>
    </w:p>
    <w:p w:rsidR="005C494E" w:rsidRPr="005C494E" w:rsidRDefault="005C494E" w:rsidP="005C494E">
      <w:pPr>
        <w:bidi/>
        <w:jc w:val="lowKashida"/>
        <w:rPr>
          <w:rFonts w:ascii="Traditional Arabic" w:hAnsi="Traditional Arabic" w:cs="Traditional Arabic"/>
          <w:sz w:val="32"/>
          <w:szCs w:val="32"/>
          <w:rtl/>
        </w:rPr>
      </w:pPr>
      <w:r w:rsidRPr="005C494E">
        <w:rPr>
          <w:rFonts w:ascii="Traditional Arabic" w:hAnsi="Traditional Arabic" w:cs="Traditional Arabic"/>
          <w:sz w:val="32"/>
          <w:szCs w:val="32"/>
          <w:rtl/>
        </w:rPr>
        <w:t xml:space="preserve">إن البحث في مجال </w:t>
      </w:r>
      <w:proofErr w:type="spellStart"/>
      <w:r w:rsidRPr="005C494E">
        <w:rPr>
          <w:rFonts w:ascii="Traditional Arabic" w:hAnsi="Traditional Arabic" w:cs="Traditional Arabic"/>
          <w:sz w:val="32"/>
          <w:szCs w:val="32"/>
          <w:rtl/>
        </w:rPr>
        <w:t>الديداكتيكية</w:t>
      </w:r>
      <w:proofErr w:type="spellEnd"/>
      <w:r w:rsidRPr="005C494E">
        <w:rPr>
          <w:rFonts w:ascii="Traditional Arabic" w:hAnsi="Traditional Arabic" w:cs="Traditional Arabic"/>
          <w:sz w:val="32"/>
          <w:szCs w:val="32"/>
          <w:rtl/>
        </w:rPr>
        <w:t xml:space="preserve"> يتطور بشكل متجدد ومتواصل مركزا في أبحاثه على مختلف الطرق التي يواجه </w:t>
      </w:r>
      <w:proofErr w:type="spellStart"/>
      <w:r w:rsidRPr="005C494E">
        <w:rPr>
          <w:rFonts w:ascii="Traditional Arabic" w:hAnsi="Traditional Arabic" w:cs="Traditional Arabic"/>
          <w:sz w:val="32"/>
          <w:szCs w:val="32"/>
          <w:rtl/>
        </w:rPr>
        <w:t>بها</w:t>
      </w:r>
      <w:proofErr w:type="spellEnd"/>
      <w:r w:rsidRPr="005C494E">
        <w:rPr>
          <w:rFonts w:ascii="Traditional Arabic" w:hAnsi="Traditional Arabic" w:cs="Traditional Arabic"/>
          <w:sz w:val="32"/>
          <w:szCs w:val="32"/>
          <w:rtl/>
        </w:rPr>
        <w:t xml:space="preserve"> المتعلم تلقي المعارف والمعلومات أثناء خضوعه لعملية التعليم والتعلم. يفهم من هذا ، أن </w:t>
      </w:r>
      <w:proofErr w:type="spellStart"/>
      <w:r w:rsidRPr="005C494E">
        <w:rPr>
          <w:rFonts w:ascii="Traditional Arabic" w:hAnsi="Traditional Arabic" w:cs="Traditional Arabic"/>
          <w:sz w:val="32"/>
          <w:szCs w:val="32"/>
          <w:rtl/>
        </w:rPr>
        <w:t>الديداكتيكية</w:t>
      </w:r>
      <w:proofErr w:type="spellEnd"/>
      <w:r w:rsidRPr="005C494E">
        <w:rPr>
          <w:rFonts w:ascii="Traditional Arabic" w:hAnsi="Traditional Arabic" w:cs="Traditional Arabic"/>
          <w:sz w:val="32"/>
          <w:szCs w:val="32"/>
          <w:rtl/>
        </w:rPr>
        <w:t xml:space="preserve"> لا تركز -كما هو الحال مع </w:t>
      </w:r>
      <w:proofErr w:type="spellStart"/>
      <w:r w:rsidRPr="005C494E">
        <w:rPr>
          <w:rFonts w:ascii="Traditional Arabic" w:hAnsi="Traditional Arabic" w:cs="Traditional Arabic"/>
          <w:sz w:val="32"/>
          <w:szCs w:val="32"/>
          <w:rtl/>
        </w:rPr>
        <w:t>البيداغوجيا</w:t>
      </w:r>
      <w:proofErr w:type="spellEnd"/>
      <w:r w:rsidRPr="005C494E">
        <w:rPr>
          <w:rFonts w:ascii="Traditional Arabic" w:hAnsi="Traditional Arabic" w:cs="Traditional Arabic"/>
          <w:sz w:val="32"/>
          <w:szCs w:val="32"/>
          <w:rtl/>
        </w:rPr>
        <w:t xml:space="preserve">- على تفاعل المعلم بالمتعلم فقط، بل تتجاوز ذلك إلى التركيز على مسألة الطرق التعليمية المتباينة المستعملة من قبل كل متعلم في عملية التعلم ،جاعلة أمام نصب أعينها المتعلم </w:t>
      </w:r>
      <w:proofErr w:type="spellStart"/>
      <w:r w:rsidRPr="005C494E">
        <w:rPr>
          <w:rFonts w:ascii="Traditional Arabic" w:hAnsi="Traditional Arabic" w:cs="Traditional Arabic"/>
          <w:sz w:val="32"/>
          <w:szCs w:val="32"/>
          <w:rtl/>
        </w:rPr>
        <w:t>المسؤول</w:t>
      </w:r>
      <w:proofErr w:type="spellEnd"/>
      <w:r w:rsidRPr="005C494E">
        <w:rPr>
          <w:rFonts w:ascii="Traditional Arabic" w:hAnsi="Traditional Arabic" w:cs="Traditional Arabic"/>
          <w:sz w:val="32"/>
          <w:szCs w:val="32"/>
          <w:rtl/>
        </w:rPr>
        <w:t xml:space="preserve"> الأول في معركة التعلم أو عدم تعلم أي مادة تعليمية.</w:t>
      </w:r>
    </w:p>
    <w:p w:rsidR="005C494E" w:rsidRPr="005C494E" w:rsidRDefault="005C494E" w:rsidP="005C494E">
      <w:pPr>
        <w:bidi/>
        <w:jc w:val="lowKashida"/>
        <w:rPr>
          <w:rFonts w:ascii="Traditional Arabic" w:hAnsi="Traditional Arabic" w:cs="Traditional Arabic"/>
          <w:sz w:val="32"/>
          <w:szCs w:val="32"/>
          <w:rtl/>
        </w:rPr>
      </w:pPr>
      <w:r w:rsidRPr="005C494E">
        <w:rPr>
          <w:rFonts w:ascii="Traditional Arabic" w:hAnsi="Traditional Arabic" w:cs="Traditional Arabic"/>
          <w:sz w:val="32"/>
          <w:szCs w:val="32"/>
          <w:rtl/>
        </w:rPr>
        <w:t> </w:t>
      </w:r>
    </w:p>
    <w:p w:rsidR="005C494E" w:rsidRPr="005C494E" w:rsidRDefault="005C494E" w:rsidP="005C494E">
      <w:pPr>
        <w:bidi/>
        <w:jc w:val="lowKashida"/>
        <w:rPr>
          <w:rFonts w:ascii="Traditional Arabic" w:hAnsi="Traditional Arabic" w:cs="Traditional Arabic"/>
          <w:sz w:val="32"/>
          <w:szCs w:val="32"/>
          <w:rtl/>
        </w:rPr>
      </w:pPr>
      <w:r w:rsidRPr="005C494E">
        <w:rPr>
          <w:rFonts w:ascii="Traditional Arabic" w:hAnsi="Traditional Arabic" w:cs="Traditional Arabic"/>
          <w:sz w:val="32"/>
          <w:szCs w:val="32"/>
          <w:rtl/>
        </w:rPr>
        <w:t xml:space="preserve">كما يمتاز البحث </w:t>
      </w:r>
      <w:proofErr w:type="spellStart"/>
      <w:r w:rsidRPr="005C494E">
        <w:rPr>
          <w:rFonts w:ascii="Traditional Arabic" w:hAnsi="Traditional Arabic" w:cs="Traditional Arabic"/>
          <w:sz w:val="32"/>
          <w:szCs w:val="32"/>
          <w:rtl/>
        </w:rPr>
        <w:t>الديداكتيكي</w:t>
      </w:r>
      <w:proofErr w:type="spellEnd"/>
      <w:r w:rsidRPr="005C494E">
        <w:rPr>
          <w:rFonts w:ascii="Traditional Arabic" w:hAnsi="Traditional Arabic" w:cs="Traditional Arabic"/>
          <w:sz w:val="32"/>
          <w:szCs w:val="32"/>
          <w:rtl/>
        </w:rPr>
        <w:t xml:space="preserve"> بتكيفه السريع والمتجدد لاسيما في ظل الانفجار المعرفي العلمي الذي تشهده الساحة العلمية في كل مجالات تخصصاتها العديدة كل يوم، مما يبرهن </w:t>
      </w:r>
      <w:proofErr w:type="spellStart"/>
      <w:r w:rsidRPr="005C494E">
        <w:rPr>
          <w:rFonts w:ascii="Traditional Arabic" w:hAnsi="Traditional Arabic" w:cs="Traditional Arabic"/>
          <w:sz w:val="32"/>
          <w:szCs w:val="32"/>
          <w:rtl/>
        </w:rPr>
        <w:t>اكثر</w:t>
      </w:r>
      <w:proofErr w:type="spellEnd"/>
      <w:r w:rsidRPr="005C494E">
        <w:rPr>
          <w:rFonts w:ascii="Traditional Arabic" w:hAnsi="Traditional Arabic" w:cs="Traditional Arabic"/>
          <w:sz w:val="32"/>
          <w:szCs w:val="32"/>
          <w:rtl/>
        </w:rPr>
        <w:t xml:space="preserve"> على مدى القدرة العلمية الفائقة التي يمتاز </w:t>
      </w:r>
      <w:proofErr w:type="spellStart"/>
      <w:r w:rsidRPr="005C494E">
        <w:rPr>
          <w:rFonts w:ascii="Traditional Arabic" w:hAnsi="Traditional Arabic" w:cs="Traditional Arabic"/>
          <w:sz w:val="32"/>
          <w:szCs w:val="32"/>
          <w:rtl/>
        </w:rPr>
        <w:t>بها</w:t>
      </w:r>
      <w:proofErr w:type="spellEnd"/>
      <w:r w:rsidRPr="005C494E">
        <w:rPr>
          <w:rFonts w:ascii="Traditional Arabic" w:hAnsi="Traditional Arabic" w:cs="Traditional Arabic"/>
          <w:sz w:val="32"/>
          <w:szCs w:val="32"/>
          <w:rtl/>
        </w:rPr>
        <w:t xml:space="preserve"> الخبراء </w:t>
      </w:r>
      <w:proofErr w:type="spellStart"/>
      <w:r w:rsidRPr="005C494E">
        <w:rPr>
          <w:rFonts w:ascii="Traditional Arabic" w:hAnsi="Traditional Arabic" w:cs="Traditional Arabic"/>
          <w:sz w:val="32"/>
          <w:szCs w:val="32"/>
          <w:rtl/>
        </w:rPr>
        <w:t>الديداكتيكيين</w:t>
      </w:r>
      <w:proofErr w:type="spellEnd"/>
      <w:r w:rsidRPr="005C494E">
        <w:rPr>
          <w:rFonts w:ascii="Traditional Arabic" w:hAnsi="Traditional Arabic" w:cs="Traditional Arabic"/>
          <w:sz w:val="32"/>
          <w:szCs w:val="32"/>
          <w:rtl/>
        </w:rPr>
        <w:t xml:space="preserve"> في قراءة هذا الرصيد العلمي المعرفي الهائل، واستغلاله بشكل محكم في أبحاثه والذي انعكس بشكل إيجابي على التطوير المستمر للمتناولات البحثية التطبيقية، وكذا في التصميم الجيد والفعال للنماذج </w:t>
      </w:r>
      <w:proofErr w:type="spellStart"/>
      <w:r w:rsidRPr="005C494E">
        <w:rPr>
          <w:rFonts w:ascii="Traditional Arabic" w:hAnsi="Traditional Arabic" w:cs="Traditional Arabic"/>
          <w:sz w:val="32"/>
          <w:szCs w:val="32"/>
          <w:rtl/>
        </w:rPr>
        <w:t>الديداكتيكية</w:t>
      </w:r>
      <w:proofErr w:type="spellEnd"/>
      <w:r w:rsidRPr="005C494E">
        <w:rPr>
          <w:rFonts w:ascii="Traditional Arabic" w:hAnsi="Traditional Arabic" w:cs="Traditional Arabic"/>
          <w:sz w:val="32"/>
          <w:szCs w:val="32"/>
          <w:rtl/>
        </w:rPr>
        <w:t xml:space="preserve"> فيما يخص كل عنصر من عناصر المادة التعليمية سواء تعلق الأمر بمضمونها أو تطبيقها في أي وضع تعليمي </w:t>
      </w:r>
      <w:proofErr w:type="spellStart"/>
      <w:r w:rsidRPr="005C494E">
        <w:rPr>
          <w:rFonts w:ascii="Traditional Arabic" w:hAnsi="Traditional Arabic" w:cs="Traditional Arabic"/>
          <w:sz w:val="32"/>
          <w:szCs w:val="32"/>
          <w:rtl/>
        </w:rPr>
        <w:t>بيداغوجي</w:t>
      </w:r>
      <w:proofErr w:type="spellEnd"/>
      <w:r w:rsidRPr="005C494E">
        <w:rPr>
          <w:rFonts w:ascii="Traditional Arabic" w:hAnsi="Traditional Arabic" w:cs="Traditional Arabic"/>
          <w:sz w:val="32"/>
          <w:szCs w:val="32"/>
          <w:rtl/>
        </w:rPr>
        <w:t xml:space="preserve"> محدد مستعملة في ذلك طرق ووسائل تقنية ساعدت المعلمين بشكل مباشر في حل المشكلات التي يعانون منها في التعليم، ويعود سبب ذلك إلى انطلاق التعليمية من القسم مباشرة ، وكذا معايشتها الميدانية للمشاكل في محيطها الطبيعي. وبهذا فإن </w:t>
      </w:r>
      <w:proofErr w:type="spellStart"/>
      <w:r w:rsidRPr="005C494E">
        <w:rPr>
          <w:rFonts w:ascii="Traditional Arabic" w:hAnsi="Traditional Arabic" w:cs="Traditional Arabic"/>
          <w:sz w:val="32"/>
          <w:szCs w:val="32"/>
          <w:rtl/>
        </w:rPr>
        <w:t>الاستراتيجية</w:t>
      </w:r>
      <w:proofErr w:type="spellEnd"/>
      <w:r w:rsidRPr="005C494E">
        <w:rPr>
          <w:rFonts w:ascii="Traditional Arabic" w:hAnsi="Traditional Arabic" w:cs="Traditional Arabic"/>
          <w:sz w:val="32"/>
          <w:szCs w:val="32"/>
          <w:rtl/>
        </w:rPr>
        <w:t xml:space="preserve"> المتبناة من قبل </w:t>
      </w:r>
      <w:proofErr w:type="spellStart"/>
      <w:r w:rsidRPr="005C494E">
        <w:rPr>
          <w:rFonts w:ascii="Traditional Arabic" w:hAnsi="Traditional Arabic" w:cs="Traditional Arabic"/>
          <w:sz w:val="32"/>
          <w:szCs w:val="32"/>
          <w:rtl/>
        </w:rPr>
        <w:t>الديداكتيكية</w:t>
      </w:r>
      <w:proofErr w:type="spellEnd"/>
      <w:r w:rsidRPr="005C494E">
        <w:rPr>
          <w:rFonts w:ascii="Traditional Arabic" w:hAnsi="Traditional Arabic" w:cs="Traditional Arabic"/>
          <w:sz w:val="32"/>
          <w:szCs w:val="32"/>
          <w:rtl/>
        </w:rPr>
        <w:t xml:space="preserve"> يقوم أساسها على </w:t>
      </w:r>
      <w:proofErr w:type="spellStart"/>
      <w:r w:rsidRPr="005C494E">
        <w:rPr>
          <w:rFonts w:ascii="Traditional Arabic" w:hAnsi="Traditional Arabic" w:cs="Traditional Arabic"/>
          <w:sz w:val="32"/>
          <w:szCs w:val="32"/>
          <w:rtl/>
        </w:rPr>
        <w:t>استراتيجية</w:t>
      </w:r>
      <w:proofErr w:type="spellEnd"/>
      <w:r w:rsidRPr="005C494E">
        <w:rPr>
          <w:rFonts w:ascii="Traditional Arabic" w:hAnsi="Traditional Arabic" w:cs="Traditional Arabic"/>
          <w:sz w:val="32"/>
          <w:szCs w:val="32"/>
          <w:rtl/>
        </w:rPr>
        <w:t xml:space="preserve"> التغيير المستمر للأهداف والطرق والمحتويات، وذلك قصد تجديدها حسب متطلبات البحث العلمي من جهة، وحاجات المجتمعات من جهة أخرى، منتهجة في أسلوب تغييرها الأسلوب المباشر في الفعل.</w:t>
      </w:r>
    </w:p>
    <w:p w:rsidR="005C494E" w:rsidRPr="005C494E" w:rsidRDefault="005C494E" w:rsidP="005C494E">
      <w:pPr>
        <w:bidi/>
        <w:jc w:val="lowKashida"/>
        <w:rPr>
          <w:rFonts w:ascii="Traditional Arabic" w:hAnsi="Traditional Arabic" w:cs="Traditional Arabic"/>
          <w:sz w:val="32"/>
          <w:szCs w:val="32"/>
          <w:rtl/>
        </w:rPr>
      </w:pPr>
      <w:r w:rsidRPr="005C494E">
        <w:rPr>
          <w:rFonts w:ascii="Traditional Arabic" w:hAnsi="Traditional Arabic" w:cs="Traditional Arabic"/>
          <w:sz w:val="32"/>
          <w:szCs w:val="32"/>
          <w:rtl/>
        </w:rPr>
        <w:t> </w:t>
      </w:r>
    </w:p>
    <w:p w:rsidR="005C494E" w:rsidRPr="005C494E" w:rsidRDefault="005C494E" w:rsidP="005C494E">
      <w:pPr>
        <w:bidi/>
        <w:jc w:val="lowKashida"/>
        <w:rPr>
          <w:rFonts w:ascii="Traditional Arabic" w:hAnsi="Traditional Arabic" w:cs="Traditional Arabic"/>
          <w:sz w:val="32"/>
          <w:szCs w:val="32"/>
          <w:rtl/>
        </w:rPr>
      </w:pPr>
      <w:r w:rsidRPr="005C494E">
        <w:rPr>
          <w:rFonts w:ascii="Traditional Arabic" w:hAnsi="Traditional Arabic" w:cs="Traditional Arabic"/>
          <w:sz w:val="32"/>
          <w:szCs w:val="32"/>
          <w:rtl/>
        </w:rPr>
        <w:t xml:space="preserve"> (</w:t>
      </w:r>
      <w:r w:rsidRPr="005C494E">
        <w:rPr>
          <w:rFonts w:ascii="Traditional Arabic" w:hAnsi="Traditional Arabic" w:cs="Traditional Arabic"/>
          <w:sz w:val="32"/>
          <w:szCs w:val="32"/>
        </w:rPr>
        <w:t xml:space="preserve">Michel </w:t>
      </w:r>
      <w:proofErr w:type="spellStart"/>
      <w:r w:rsidRPr="005C494E">
        <w:rPr>
          <w:rFonts w:ascii="Traditional Arabic" w:hAnsi="Traditional Arabic" w:cs="Traditional Arabic"/>
          <w:sz w:val="32"/>
          <w:szCs w:val="32"/>
        </w:rPr>
        <w:t>Develay</w:t>
      </w:r>
      <w:proofErr w:type="spellEnd"/>
      <w:r w:rsidRPr="005C494E">
        <w:rPr>
          <w:rFonts w:ascii="Traditional Arabic" w:hAnsi="Traditional Arabic" w:cs="Traditional Arabic"/>
          <w:sz w:val="32"/>
          <w:szCs w:val="32"/>
        </w:rPr>
        <w:t>,1995p 73) (C’est une</w:t>
      </w:r>
      <w:r w:rsidRPr="005C494E">
        <w:rPr>
          <w:rFonts w:ascii="Traditional Arabic" w:hAnsi="Traditional Arabic" w:cs="Traditional Arabic"/>
          <w:sz w:val="32"/>
          <w:szCs w:val="32"/>
          <w:rtl/>
        </w:rPr>
        <w:t xml:space="preserve"> </w:t>
      </w:r>
      <w:r w:rsidRPr="005C494E">
        <w:rPr>
          <w:rFonts w:ascii="Traditional Arabic" w:hAnsi="Traditional Arabic" w:cs="Traditional Arabic"/>
          <w:sz w:val="32"/>
          <w:szCs w:val="32"/>
        </w:rPr>
        <w:t>science d’action directe</w:t>
      </w:r>
      <w:r w:rsidRPr="005C494E">
        <w:rPr>
          <w:rFonts w:ascii="Traditional Arabic" w:hAnsi="Traditional Arabic" w:cs="Traditional Arabic"/>
          <w:sz w:val="32"/>
          <w:szCs w:val="32"/>
          <w:rtl/>
        </w:rPr>
        <w:t xml:space="preserve">) انطلاقا من التجديدات المستحدثة من قبل </w:t>
      </w:r>
      <w:proofErr w:type="spellStart"/>
      <w:r w:rsidRPr="005C494E">
        <w:rPr>
          <w:rFonts w:ascii="Traditional Arabic" w:hAnsi="Traditional Arabic" w:cs="Traditional Arabic"/>
          <w:sz w:val="32"/>
          <w:szCs w:val="32"/>
          <w:rtl/>
        </w:rPr>
        <w:t>الديداكتيكية</w:t>
      </w:r>
      <w:proofErr w:type="spellEnd"/>
      <w:r w:rsidRPr="005C494E">
        <w:rPr>
          <w:rFonts w:ascii="Traditional Arabic" w:hAnsi="Traditional Arabic" w:cs="Traditional Arabic"/>
          <w:sz w:val="32"/>
          <w:szCs w:val="32"/>
          <w:rtl/>
        </w:rPr>
        <w:t xml:space="preserve"> منذ نشوئها إلى وقتنا الراهن، يمكن استخلاص أن هذا التخصص الفتي قد استطاع بفضل جهود خبرائه الباحثين الذين ينتمون إلى تخصصات متباينة ومتكاملة فيما بينها، أن يؤسسوا بالفعل نظرية عامة </w:t>
      </w:r>
      <w:proofErr w:type="spellStart"/>
      <w:r w:rsidRPr="005C494E">
        <w:rPr>
          <w:rFonts w:ascii="Traditional Arabic" w:hAnsi="Traditional Arabic" w:cs="Traditional Arabic"/>
          <w:sz w:val="32"/>
          <w:szCs w:val="32"/>
          <w:rtl/>
        </w:rPr>
        <w:t>للديداكتيكية</w:t>
      </w:r>
      <w:proofErr w:type="spellEnd"/>
      <w:r w:rsidRPr="005C494E">
        <w:rPr>
          <w:rFonts w:ascii="Traditional Arabic" w:hAnsi="Traditional Arabic" w:cs="Traditional Arabic"/>
          <w:sz w:val="32"/>
          <w:szCs w:val="32"/>
          <w:rtl/>
        </w:rPr>
        <w:t xml:space="preserve"> في مجالها النظري التطبيقي التي سمحت لهذا الحقل البحثي أن يفرض نفسه كتخصص جديد في علوم التربية، لاسيما بعد النجاح المتميز الذي حققه هذا التخصص في الاختيار الدقيق سواء للموضوع أو منهج دراسته.</w:t>
      </w:r>
      <w:r w:rsidRPr="005C494E">
        <w:rPr>
          <w:rFonts w:ascii="Traditional Arabic" w:hAnsi="Traditional Arabic" w:cs="Traditional Arabic"/>
          <w:sz w:val="32"/>
          <w:szCs w:val="32"/>
          <w:rtl/>
        </w:rPr>
        <w:br/>
        <w:t xml:space="preserve">وبتحقيق </w:t>
      </w:r>
      <w:proofErr w:type="spellStart"/>
      <w:r w:rsidRPr="005C494E">
        <w:rPr>
          <w:rFonts w:ascii="Traditional Arabic" w:hAnsi="Traditional Arabic" w:cs="Traditional Arabic"/>
          <w:sz w:val="32"/>
          <w:szCs w:val="32"/>
          <w:rtl/>
        </w:rPr>
        <w:t>الديداكتيكية</w:t>
      </w:r>
      <w:proofErr w:type="spellEnd"/>
      <w:r w:rsidRPr="005C494E">
        <w:rPr>
          <w:rFonts w:ascii="Traditional Arabic" w:hAnsi="Traditional Arabic" w:cs="Traditional Arabic"/>
          <w:sz w:val="32"/>
          <w:szCs w:val="32"/>
          <w:rtl/>
        </w:rPr>
        <w:t xml:space="preserve"> هذه المرامي المنهجية والنظرية، يمكن لنا من هذه الزاوية تأييد رأي </w:t>
      </w:r>
      <w:proofErr w:type="spellStart"/>
      <w:r w:rsidRPr="005C494E">
        <w:rPr>
          <w:rFonts w:ascii="Traditional Arabic" w:hAnsi="Traditional Arabic" w:cs="Traditional Arabic"/>
          <w:sz w:val="32"/>
          <w:szCs w:val="32"/>
          <w:rtl/>
        </w:rPr>
        <w:t>الديداكتيكيين</w:t>
      </w:r>
      <w:proofErr w:type="spellEnd"/>
      <w:r w:rsidRPr="005C494E">
        <w:rPr>
          <w:rFonts w:ascii="Traditional Arabic" w:hAnsi="Traditional Arabic" w:cs="Traditional Arabic"/>
          <w:sz w:val="32"/>
          <w:szCs w:val="32"/>
          <w:rtl/>
        </w:rPr>
        <w:t xml:space="preserve"> المؤيد لاستقلالية هذا التخصص بذاته عن تخصصات علوم التربية الأخرى، وبالتالي القول في نهاية مطاف هذا البحث أن </w:t>
      </w:r>
      <w:proofErr w:type="spellStart"/>
      <w:r w:rsidRPr="005C494E">
        <w:rPr>
          <w:rFonts w:ascii="Traditional Arabic" w:hAnsi="Traditional Arabic" w:cs="Traditional Arabic"/>
          <w:sz w:val="32"/>
          <w:szCs w:val="32"/>
          <w:rtl/>
        </w:rPr>
        <w:t>الديداكتيكية</w:t>
      </w:r>
      <w:proofErr w:type="spellEnd"/>
      <w:r w:rsidRPr="005C494E">
        <w:rPr>
          <w:rFonts w:ascii="Traditional Arabic" w:hAnsi="Traditional Arabic" w:cs="Traditional Arabic"/>
          <w:sz w:val="32"/>
          <w:szCs w:val="32"/>
          <w:rtl/>
        </w:rPr>
        <w:t xml:space="preserve"> علم قائم بحد ذاته. </w:t>
      </w:r>
    </w:p>
    <w:p w:rsidR="00693EA4" w:rsidRDefault="00693EA4" w:rsidP="005C494E">
      <w:pPr>
        <w:bidi/>
        <w:jc w:val="center"/>
        <w:rPr>
          <w:rFonts w:ascii="Traditional Arabic" w:hAnsi="Traditional Arabic" w:cs="Traditional Arabic"/>
          <w:sz w:val="32"/>
          <w:szCs w:val="32"/>
        </w:rPr>
      </w:pPr>
    </w:p>
    <w:p w:rsidR="005C494E" w:rsidRPr="005C494E" w:rsidRDefault="005C494E" w:rsidP="00693EA4">
      <w:pPr>
        <w:bidi/>
        <w:jc w:val="center"/>
        <w:rPr>
          <w:rFonts w:ascii="Traditional Arabic" w:hAnsi="Traditional Arabic" w:cs="Traditional Arabic"/>
          <w:color w:val="FF0000"/>
          <w:sz w:val="32"/>
          <w:szCs w:val="32"/>
        </w:rPr>
      </w:pPr>
      <w:r w:rsidRPr="005C494E">
        <w:rPr>
          <w:rFonts w:ascii="Traditional Arabic" w:hAnsi="Traditional Arabic" w:cs="Traditional Arabic"/>
          <w:sz w:val="32"/>
          <w:szCs w:val="32"/>
          <w:rtl/>
        </w:rPr>
        <w:lastRenderedPageBreak/>
        <w:br/>
      </w:r>
      <w:r w:rsidRPr="005C494E">
        <w:rPr>
          <w:rFonts w:ascii="Traditional Arabic" w:hAnsi="Traditional Arabic" w:cs="Traditional Arabic"/>
          <w:color w:val="FF0000"/>
          <w:sz w:val="32"/>
          <w:szCs w:val="32"/>
          <w:rtl/>
        </w:rPr>
        <w:t>خلاصة أوجه</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الاختلاف</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بين</w:t>
      </w:r>
      <w:r w:rsidRPr="005C494E">
        <w:rPr>
          <w:rFonts w:ascii="Traditional Arabic" w:hAnsi="Traditional Arabic" w:cs="Traditional Arabic"/>
          <w:color w:val="FF0000"/>
          <w:sz w:val="32"/>
          <w:szCs w:val="32"/>
        </w:rPr>
        <w:t xml:space="preserve"> </w:t>
      </w:r>
      <w:r w:rsidRPr="005C494E">
        <w:rPr>
          <w:rFonts w:ascii="Traditional Arabic" w:hAnsi="Traditional Arabic" w:cs="Traditional Arabic"/>
          <w:color w:val="FF0000"/>
          <w:sz w:val="32"/>
          <w:szCs w:val="32"/>
          <w:rtl/>
        </w:rPr>
        <w:t>التعليمية</w:t>
      </w:r>
      <w:r w:rsidRPr="005C494E">
        <w:rPr>
          <w:rFonts w:ascii="Traditional Arabic" w:hAnsi="Traditional Arabic" w:cs="Traditional Arabic"/>
          <w:color w:val="FF0000"/>
          <w:sz w:val="32"/>
          <w:szCs w:val="32"/>
        </w:rPr>
        <w:t xml:space="preserve"> </w:t>
      </w:r>
      <w:proofErr w:type="spellStart"/>
      <w:r w:rsidRPr="005C494E">
        <w:rPr>
          <w:rFonts w:ascii="Traditional Arabic" w:hAnsi="Traditional Arabic" w:cs="Traditional Arabic"/>
          <w:color w:val="FF0000"/>
          <w:sz w:val="32"/>
          <w:szCs w:val="32"/>
          <w:rtl/>
        </w:rPr>
        <w:t>والبيداغوجيا</w:t>
      </w:r>
      <w:proofErr w:type="spellEnd"/>
      <w:r w:rsidRPr="005C494E">
        <w:rPr>
          <w:rFonts w:ascii="Traditional Arabic" w:hAnsi="Traditional Arabic" w:cs="Traditional Arabic"/>
          <w:color w:val="FF0000"/>
          <w:sz w:val="32"/>
          <w:szCs w:val="32"/>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5400"/>
      </w:tblGrid>
      <w:tr w:rsidR="005C494E" w:rsidRPr="005C494E" w:rsidTr="009B6F0E">
        <w:tc>
          <w:tcPr>
            <w:tcW w:w="4682" w:type="dxa"/>
          </w:tcPr>
          <w:p w:rsidR="005C494E" w:rsidRPr="005C494E" w:rsidRDefault="005C494E" w:rsidP="005C494E">
            <w:pPr>
              <w:autoSpaceDE w:val="0"/>
              <w:autoSpaceDN w:val="0"/>
              <w:bidi/>
              <w:adjustRightInd w:val="0"/>
              <w:jc w:val="center"/>
              <w:rPr>
                <w:rFonts w:ascii="Traditional Arabic" w:hAnsi="Traditional Arabic" w:cs="Traditional Arabic"/>
                <w:sz w:val="32"/>
                <w:szCs w:val="32"/>
                <w:rtl/>
              </w:rPr>
            </w:pPr>
            <w:proofErr w:type="gramStart"/>
            <w:r w:rsidRPr="005C494E">
              <w:rPr>
                <w:rFonts w:ascii="Traditional Arabic" w:hAnsi="Traditional Arabic" w:cs="Traditional Arabic"/>
                <w:sz w:val="32"/>
                <w:szCs w:val="32"/>
                <w:rtl/>
              </w:rPr>
              <w:t>التعليمية</w:t>
            </w:r>
            <w:proofErr w:type="gramEnd"/>
          </w:p>
        </w:tc>
        <w:tc>
          <w:tcPr>
            <w:tcW w:w="5400" w:type="dxa"/>
          </w:tcPr>
          <w:p w:rsidR="005C494E" w:rsidRPr="005C494E" w:rsidRDefault="005C494E" w:rsidP="005C494E">
            <w:pPr>
              <w:autoSpaceDE w:val="0"/>
              <w:autoSpaceDN w:val="0"/>
              <w:bidi/>
              <w:adjustRightInd w:val="0"/>
              <w:jc w:val="center"/>
              <w:rPr>
                <w:rFonts w:ascii="Traditional Arabic" w:hAnsi="Traditional Arabic" w:cs="Traditional Arabic"/>
                <w:sz w:val="32"/>
                <w:szCs w:val="32"/>
                <w:rtl/>
              </w:rPr>
            </w:pPr>
            <w:proofErr w:type="spellStart"/>
            <w:r w:rsidRPr="005C494E">
              <w:rPr>
                <w:rFonts w:ascii="Traditional Arabic" w:hAnsi="Traditional Arabic" w:cs="Traditional Arabic"/>
                <w:sz w:val="32"/>
                <w:szCs w:val="32"/>
                <w:rtl/>
              </w:rPr>
              <w:t>البيداغوجيا</w:t>
            </w:r>
            <w:proofErr w:type="spellEnd"/>
          </w:p>
        </w:tc>
      </w:tr>
      <w:tr w:rsidR="005C494E" w:rsidRPr="005C494E" w:rsidTr="009B6F0E">
        <w:tc>
          <w:tcPr>
            <w:tcW w:w="4682" w:type="dxa"/>
          </w:tcPr>
          <w:p w:rsidR="005C494E" w:rsidRPr="005C494E" w:rsidRDefault="005C494E" w:rsidP="005C494E">
            <w:pPr>
              <w:autoSpaceDE w:val="0"/>
              <w:autoSpaceDN w:val="0"/>
              <w:bidi/>
              <w:adjustRightInd w:val="0"/>
              <w:rPr>
                <w:rFonts w:ascii="Traditional Arabic" w:hAnsi="Traditional Arabic" w:cs="Traditional Arabic"/>
                <w:sz w:val="32"/>
                <w:szCs w:val="32"/>
              </w:rPr>
            </w:pPr>
            <w:r w:rsidRPr="005C494E">
              <w:rPr>
                <w:rFonts w:ascii="Traditional Arabic" w:hAnsi="Traditional Arabic" w:cs="Traditional Arabic"/>
                <w:sz w:val="32"/>
                <w:szCs w:val="32"/>
                <w:rtl/>
              </w:rPr>
              <w:t>- تهتم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بالجانب</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المنهجي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لتوصيل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المعرفة مع</w:t>
            </w:r>
            <w:r w:rsidRPr="005C494E">
              <w:rPr>
                <w:rFonts w:ascii="Traditional Arabic" w:hAnsi="Traditional Arabic" w:cs="Traditional Arabic"/>
                <w:sz w:val="32"/>
                <w:szCs w:val="32"/>
              </w:rPr>
              <w:t xml:space="preserve"> </w:t>
            </w:r>
            <w:proofErr w:type="spellStart"/>
            <w:r w:rsidRPr="005C494E">
              <w:rPr>
                <w:rFonts w:ascii="Traditional Arabic" w:hAnsi="Traditional Arabic" w:cs="Traditional Arabic"/>
                <w:sz w:val="32"/>
                <w:szCs w:val="32"/>
                <w:rtl/>
              </w:rPr>
              <w:t>مراعات</w:t>
            </w:r>
            <w:proofErr w:type="spell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خصوصيتها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عمليتي التعليم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والتعلم</w:t>
            </w:r>
          </w:p>
          <w:p w:rsidR="005C494E" w:rsidRPr="005C494E" w:rsidRDefault="005C494E" w:rsidP="005C494E">
            <w:pPr>
              <w:autoSpaceDE w:val="0"/>
              <w:autoSpaceDN w:val="0"/>
              <w:bidi/>
              <w:adjustRightInd w:val="0"/>
              <w:rPr>
                <w:rFonts w:ascii="Traditional Arabic" w:hAnsi="Traditional Arabic" w:cs="Traditional Arabic"/>
                <w:sz w:val="32"/>
                <w:szCs w:val="32"/>
              </w:rPr>
            </w:pPr>
            <w:r w:rsidRPr="005C494E">
              <w:rPr>
                <w:rFonts w:ascii="Traditional Arabic" w:hAnsi="Traditional Arabic" w:cs="Traditional Arabic"/>
                <w:sz w:val="32"/>
                <w:szCs w:val="32"/>
              </w:rPr>
              <w:t xml:space="preserve"> - </w:t>
            </w:r>
            <w:r w:rsidRPr="005C494E">
              <w:rPr>
                <w:rFonts w:ascii="Traditional Arabic" w:hAnsi="Traditional Arabic" w:cs="Traditional Arabic"/>
                <w:sz w:val="32"/>
                <w:szCs w:val="32"/>
                <w:rtl/>
              </w:rPr>
              <w:t>تتناول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منطق</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انطلاقا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منطق المعرفة</w:t>
            </w:r>
          </w:p>
          <w:p w:rsidR="005C494E" w:rsidRPr="005C494E" w:rsidRDefault="005C494E" w:rsidP="005C494E">
            <w:pPr>
              <w:autoSpaceDE w:val="0"/>
              <w:autoSpaceDN w:val="0"/>
              <w:bidi/>
              <w:adjustRightInd w:val="0"/>
              <w:rPr>
                <w:rFonts w:ascii="Traditional Arabic" w:hAnsi="Traditional Arabic" w:cs="Traditional Arabic"/>
                <w:sz w:val="32"/>
                <w:szCs w:val="32"/>
              </w:rPr>
            </w:pPr>
            <w:r w:rsidRPr="005C494E">
              <w:rPr>
                <w:rFonts w:ascii="Traditional Arabic" w:hAnsi="Traditional Arabic" w:cs="Traditional Arabic"/>
                <w:sz w:val="32"/>
                <w:szCs w:val="32"/>
              </w:rPr>
              <w:t xml:space="preserve"> - </w:t>
            </w:r>
            <w:r w:rsidRPr="005C494E">
              <w:rPr>
                <w:rFonts w:ascii="Traditional Arabic" w:hAnsi="Traditional Arabic" w:cs="Traditional Arabic"/>
                <w:sz w:val="32"/>
                <w:szCs w:val="32"/>
                <w:rtl/>
              </w:rPr>
              <w:t>يتم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التركيز</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على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شروط</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اكتساب المتعلم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للمعرفة</w:t>
            </w:r>
            <w:r w:rsidRPr="005C494E">
              <w:rPr>
                <w:rFonts w:ascii="Traditional Arabic" w:hAnsi="Traditional Arabic" w:cs="Traditional Arabic"/>
                <w:sz w:val="32"/>
                <w:szCs w:val="32"/>
              </w:rPr>
              <w:t>.</w:t>
            </w:r>
          </w:p>
          <w:p w:rsidR="005C494E" w:rsidRPr="005C494E" w:rsidRDefault="005C494E" w:rsidP="005C494E">
            <w:pPr>
              <w:autoSpaceDE w:val="0"/>
              <w:autoSpaceDN w:val="0"/>
              <w:bidi/>
              <w:adjustRightInd w:val="0"/>
              <w:rPr>
                <w:rFonts w:ascii="Traditional Arabic" w:hAnsi="Traditional Arabic" w:cs="Traditional Arabic"/>
                <w:sz w:val="32"/>
                <w:szCs w:val="32"/>
                <w:rtl/>
              </w:rPr>
            </w:pPr>
            <w:r w:rsidRPr="005C494E">
              <w:rPr>
                <w:rFonts w:ascii="Traditional Arabic" w:hAnsi="Traditional Arabic" w:cs="Traditional Arabic"/>
                <w:sz w:val="32"/>
                <w:szCs w:val="32"/>
              </w:rPr>
              <w:t xml:space="preserve"> - </w:t>
            </w:r>
            <w:r w:rsidRPr="005C494E">
              <w:rPr>
                <w:rFonts w:ascii="Traditional Arabic" w:hAnsi="Traditional Arabic" w:cs="Traditional Arabic"/>
                <w:sz w:val="32"/>
                <w:szCs w:val="32"/>
                <w:rtl/>
              </w:rPr>
              <w:t>تهتم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بالعقد</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منظور العلاقة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التعليمية</w:t>
            </w:r>
            <w:r w:rsidRPr="005C494E">
              <w:rPr>
                <w:rFonts w:ascii="Traditional Arabic" w:hAnsi="Traditional Arabic" w:cs="Traditional Arabic"/>
                <w:sz w:val="32"/>
                <w:szCs w:val="32"/>
              </w:rPr>
              <w:t xml:space="preserve"> </w:t>
            </w:r>
            <w:proofErr w:type="gramStart"/>
            <w:r w:rsidRPr="005C494E">
              <w:rPr>
                <w:rFonts w:ascii="Traditional Arabic" w:hAnsi="Traditional Arabic" w:cs="Traditional Arabic"/>
                <w:sz w:val="32"/>
                <w:szCs w:val="32"/>
                <w:rtl/>
                <w:lang w:val="fr-CA"/>
              </w:rPr>
              <w:t>(</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تفاعل</w:t>
            </w:r>
            <w:proofErr w:type="gramEnd"/>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المعرفة</w:t>
            </w:r>
            <w:r w:rsidRPr="005C494E">
              <w:rPr>
                <w:rFonts w:ascii="Traditional Arabic" w:hAnsi="Traditional Arabic" w:cs="Traditional Arabic"/>
                <w:sz w:val="32"/>
                <w:szCs w:val="32"/>
              </w:rPr>
              <w:t xml:space="preserve"> / </w:t>
            </w:r>
            <w:r w:rsidRPr="005C494E">
              <w:rPr>
                <w:rFonts w:ascii="Traditional Arabic" w:hAnsi="Traditional Arabic" w:cs="Traditional Arabic"/>
                <w:sz w:val="32"/>
                <w:szCs w:val="32"/>
                <w:rtl/>
              </w:rPr>
              <w:t>المعلم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المتعلم)</w:t>
            </w:r>
            <w:r w:rsidRPr="005C494E">
              <w:rPr>
                <w:rFonts w:ascii="Traditional Arabic" w:hAnsi="Traditional Arabic" w:cs="Traditional Arabic"/>
                <w:sz w:val="32"/>
                <w:szCs w:val="32"/>
              </w:rPr>
              <w:t xml:space="preserve"> .</w:t>
            </w:r>
          </w:p>
        </w:tc>
        <w:tc>
          <w:tcPr>
            <w:tcW w:w="5400" w:type="dxa"/>
          </w:tcPr>
          <w:p w:rsidR="005C494E" w:rsidRPr="005C494E" w:rsidRDefault="005C494E" w:rsidP="005C494E">
            <w:pPr>
              <w:autoSpaceDE w:val="0"/>
              <w:autoSpaceDN w:val="0"/>
              <w:bidi/>
              <w:adjustRightInd w:val="0"/>
              <w:rPr>
                <w:rFonts w:ascii="Traditional Arabic" w:hAnsi="Traditional Arabic" w:cs="Traditional Arabic"/>
                <w:sz w:val="32"/>
                <w:szCs w:val="32"/>
              </w:rPr>
            </w:pPr>
            <w:r w:rsidRPr="005C494E">
              <w:rPr>
                <w:rFonts w:ascii="Traditional Arabic" w:hAnsi="Traditional Arabic" w:cs="Traditional Arabic"/>
                <w:sz w:val="32"/>
                <w:szCs w:val="32"/>
              </w:rPr>
              <w:t xml:space="preserve"> - </w:t>
            </w:r>
            <w:r w:rsidRPr="005C494E">
              <w:rPr>
                <w:rFonts w:ascii="Traditional Arabic" w:hAnsi="Traditional Arabic" w:cs="Traditional Arabic"/>
                <w:sz w:val="32"/>
                <w:szCs w:val="32"/>
                <w:rtl/>
              </w:rPr>
              <w:t>لا</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تهتم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بدراسة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وضعيات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والتعلم 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زاوية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خصوصية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المحتوى،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تهتم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بالبعد المعرفي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للتعلم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وبأبعاد</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أخرى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نفسية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اجتماعية</w:t>
            </w:r>
          </w:p>
          <w:p w:rsidR="005C494E" w:rsidRPr="005C494E" w:rsidRDefault="005C494E" w:rsidP="005C494E">
            <w:pPr>
              <w:autoSpaceDE w:val="0"/>
              <w:autoSpaceDN w:val="0"/>
              <w:bidi/>
              <w:adjustRightInd w:val="0"/>
              <w:rPr>
                <w:rFonts w:ascii="Traditional Arabic" w:hAnsi="Traditional Arabic" w:cs="Traditional Arabic"/>
                <w:sz w:val="32"/>
                <w:szCs w:val="32"/>
                <w:rtl/>
              </w:rPr>
            </w:pPr>
            <w:r w:rsidRPr="005C494E">
              <w:rPr>
                <w:rFonts w:ascii="Traditional Arabic" w:hAnsi="Traditional Arabic" w:cs="Traditional Arabic"/>
                <w:sz w:val="32"/>
                <w:szCs w:val="32"/>
              </w:rPr>
              <w:t xml:space="preserve"> - </w:t>
            </w:r>
            <w:r w:rsidRPr="005C494E">
              <w:rPr>
                <w:rFonts w:ascii="Traditional Arabic" w:hAnsi="Traditional Arabic" w:cs="Traditional Arabic"/>
                <w:sz w:val="32"/>
                <w:szCs w:val="32"/>
                <w:rtl/>
              </w:rPr>
              <w:t>تتناول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منطق</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منطق</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 xml:space="preserve">القسم </w:t>
            </w:r>
            <w:r w:rsidRPr="005C494E">
              <w:rPr>
                <w:rFonts w:ascii="Traditional Arabic" w:hAnsi="Traditional Arabic" w:cs="Traditional Arabic"/>
                <w:sz w:val="32"/>
                <w:szCs w:val="32"/>
                <w:rtl/>
                <w:lang w:val="fr-CA"/>
              </w:rPr>
              <w:t>(</w:t>
            </w:r>
            <w:r w:rsidRPr="005C494E">
              <w:rPr>
                <w:rFonts w:ascii="Traditional Arabic" w:hAnsi="Traditional Arabic" w:cs="Traditional Arabic"/>
                <w:sz w:val="32"/>
                <w:szCs w:val="32"/>
                <w:rtl/>
              </w:rPr>
              <w:t>معلم</w:t>
            </w:r>
            <w:r w:rsidRPr="005C494E">
              <w:rPr>
                <w:rFonts w:ascii="Traditional Arabic" w:hAnsi="Traditional Arabic" w:cs="Traditional Arabic"/>
                <w:sz w:val="32"/>
                <w:szCs w:val="32"/>
              </w:rPr>
              <w:t xml:space="preserve"> / </w:t>
            </w:r>
            <w:r w:rsidRPr="005C494E">
              <w:rPr>
                <w:rFonts w:ascii="Traditional Arabic" w:hAnsi="Traditional Arabic" w:cs="Traditional Arabic"/>
                <w:sz w:val="32"/>
                <w:szCs w:val="32"/>
                <w:rtl/>
              </w:rPr>
              <w:t>متعلم)</w:t>
            </w:r>
            <w:r w:rsidRPr="005C494E">
              <w:rPr>
                <w:rFonts w:ascii="Traditional Arabic" w:hAnsi="Traditional Arabic" w:cs="Traditional Arabic"/>
                <w:sz w:val="32"/>
                <w:szCs w:val="32"/>
              </w:rPr>
              <w:t>.</w:t>
            </w:r>
          </w:p>
          <w:p w:rsidR="005C494E" w:rsidRPr="005C494E" w:rsidRDefault="005C494E" w:rsidP="005C494E">
            <w:pPr>
              <w:autoSpaceDE w:val="0"/>
              <w:autoSpaceDN w:val="0"/>
              <w:bidi/>
              <w:adjustRightInd w:val="0"/>
              <w:rPr>
                <w:rFonts w:ascii="Traditional Arabic" w:hAnsi="Traditional Arabic" w:cs="Traditional Arabic"/>
                <w:sz w:val="32"/>
                <w:szCs w:val="32"/>
              </w:rPr>
            </w:pPr>
            <w:r w:rsidRPr="005C494E">
              <w:rPr>
                <w:rFonts w:ascii="Traditional Arabic" w:hAnsi="Traditional Arabic" w:cs="Traditional Arabic"/>
                <w:sz w:val="32"/>
                <w:szCs w:val="32"/>
              </w:rPr>
              <w:t xml:space="preserve"> - </w:t>
            </w:r>
            <w:r w:rsidRPr="005C494E">
              <w:rPr>
                <w:rFonts w:ascii="Traditional Arabic" w:hAnsi="Traditional Arabic" w:cs="Traditional Arabic"/>
                <w:sz w:val="32"/>
                <w:szCs w:val="32"/>
                <w:rtl/>
              </w:rPr>
              <w:t>يتم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التركيز</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على</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الممارسة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المهنية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وتنفيذ الاختيارات</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التعليمية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تسمح</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بقيادة القسم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في</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أبعاده</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المختلفة</w:t>
            </w:r>
            <w:r w:rsidRPr="005C494E">
              <w:rPr>
                <w:rFonts w:ascii="Traditional Arabic" w:hAnsi="Traditional Arabic" w:cs="Traditional Arabic"/>
                <w:sz w:val="32"/>
                <w:szCs w:val="32"/>
              </w:rPr>
              <w:t>.</w:t>
            </w:r>
          </w:p>
          <w:p w:rsidR="005C494E" w:rsidRPr="005C494E" w:rsidRDefault="005C494E" w:rsidP="005C494E">
            <w:pPr>
              <w:autoSpaceDE w:val="0"/>
              <w:autoSpaceDN w:val="0"/>
              <w:bidi/>
              <w:adjustRightInd w:val="0"/>
              <w:rPr>
                <w:rFonts w:ascii="Traditional Arabic" w:hAnsi="Traditional Arabic" w:cs="Traditional Arabic"/>
                <w:sz w:val="32"/>
                <w:szCs w:val="32"/>
              </w:rPr>
            </w:pP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 xml:space="preserve"> تهتم</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بالعلاقة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لتربوية</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منظور</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التفاعل داخل</w:t>
            </w:r>
            <w:r w:rsidRPr="005C494E">
              <w:rPr>
                <w:rFonts w:ascii="Traditional Arabic" w:hAnsi="Traditional Arabic" w:cs="Traditional Arabic"/>
                <w:sz w:val="32"/>
                <w:szCs w:val="32"/>
              </w:rPr>
              <w:t xml:space="preserve"> </w:t>
            </w:r>
            <w:r w:rsidRPr="005C494E">
              <w:rPr>
                <w:rFonts w:ascii="Traditional Arabic" w:hAnsi="Traditional Arabic" w:cs="Traditional Arabic"/>
                <w:sz w:val="32"/>
                <w:szCs w:val="32"/>
                <w:rtl/>
              </w:rPr>
              <w:t>القسم (معلم</w:t>
            </w:r>
            <w:r w:rsidRPr="005C494E">
              <w:rPr>
                <w:rFonts w:ascii="Traditional Arabic" w:hAnsi="Traditional Arabic" w:cs="Traditional Arabic"/>
                <w:sz w:val="32"/>
                <w:szCs w:val="32"/>
              </w:rPr>
              <w:t xml:space="preserve"> / </w:t>
            </w:r>
            <w:r w:rsidRPr="005C494E">
              <w:rPr>
                <w:rFonts w:ascii="Traditional Arabic" w:hAnsi="Traditional Arabic" w:cs="Traditional Arabic"/>
                <w:sz w:val="32"/>
                <w:szCs w:val="32"/>
                <w:rtl/>
              </w:rPr>
              <w:t>متعلم)</w:t>
            </w:r>
            <w:r w:rsidRPr="005C494E">
              <w:rPr>
                <w:rFonts w:ascii="Traditional Arabic" w:hAnsi="Traditional Arabic" w:cs="Traditional Arabic"/>
                <w:sz w:val="32"/>
                <w:szCs w:val="32"/>
              </w:rPr>
              <w:t>.</w:t>
            </w:r>
          </w:p>
          <w:p w:rsidR="005C494E" w:rsidRPr="005C494E" w:rsidRDefault="005C494E" w:rsidP="005C494E">
            <w:pPr>
              <w:autoSpaceDE w:val="0"/>
              <w:autoSpaceDN w:val="0"/>
              <w:bidi/>
              <w:adjustRightInd w:val="0"/>
              <w:rPr>
                <w:rFonts w:ascii="Traditional Arabic" w:hAnsi="Traditional Arabic" w:cs="Traditional Arabic"/>
                <w:sz w:val="32"/>
                <w:szCs w:val="32"/>
                <w:rtl/>
              </w:rPr>
            </w:pPr>
          </w:p>
        </w:tc>
      </w:tr>
    </w:tbl>
    <w:p w:rsidR="00693EA4" w:rsidRDefault="00693EA4" w:rsidP="005C494E">
      <w:pPr>
        <w:bidi/>
        <w:spacing w:line="360" w:lineRule="auto"/>
        <w:ind w:firstLine="509"/>
        <w:jc w:val="center"/>
        <w:rPr>
          <w:rFonts w:cs="Arabic Transparent" w:hint="cs"/>
          <w:sz w:val="32"/>
          <w:szCs w:val="32"/>
          <w:rtl/>
        </w:rPr>
      </w:pPr>
    </w:p>
    <w:p w:rsidR="00707EFB" w:rsidRPr="005B259C" w:rsidRDefault="00707EFB" w:rsidP="00707EFB">
      <w:pPr>
        <w:bidi/>
        <w:jc w:val="center"/>
        <w:rPr>
          <w:b/>
          <w:bCs/>
          <w:color w:val="000080"/>
          <w:sz w:val="48"/>
          <w:szCs w:val="48"/>
          <w:rtl/>
        </w:rPr>
      </w:pPr>
      <w:proofErr w:type="gramStart"/>
      <w:r w:rsidRPr="005B259C">
        <w:rPr>
          <w:b/>
          <w:bCs/>
          <w:color w:val="000080"/>
          <w:sz w:val="48"/>
          <w:szCs w:val="48"/>
          <w:rtl/>
        </w:rPr>
        <w:t>مفاهيم</w:t>
      </w:r>
      <w:proofErr w:type="gramEnd"/>
      <w:r w:rsidRPr="005B259C">
        <w:rPr>
          <w:b/>
          <w:bCs/>
          <w:color w:val="000080"/>
          <w:sz w:val="48"/>
          <w:szCs w:val="48"/>
          <w:rtl/>
        </w:rPr>
        <w:t xml:space="preserve"> التعليمية</w:t>
      </w:r>
    </w:p>
    <w:p w:rsidR="00707EFB" w:rsidRPr="005B259C" w:rsidRDefault="005B259C" w:rsidP="00707EFB">
      <w:pPr>
        <w:pStyle w:val="NormalWeb"/>
        <w:bidi/>
        <w:spacing w:before="0" w:beforeAutospacing="0" w:after="0" w:afterAutospacing="0"/>
        <w:rPr>
          <w:sz w:val="32"/>
          <w:szCs w:val="32"/>
          <w:rtl/>
        </w:rPr>
      </w:pPr>
      <w:r w:rsidRPr="001E50D5">
        <w:rPr>
          <w:rFonts w:ascii="Traditional Arabic" w:hAnsi="Traditional Arabic" w:cs="Traditional Arabic"/>
          <w:color w:val="FF0000"/>
          <w:sz w:val="28"/>
          <w:szCs w:val="28"/>
          <w:highlight w:val="yellow"/>
          <w:rtl/>
        </w:rPr>
        <w:t>مفهوم التربية</w:t>
      </w:r>
      <w:r w:rsidRPr="001E50D5">
        <w:rPr>
          <w:rFonts w:ascii="Traditional Arabic" w:hAnsi="Traditional Arabic" w:cs="Traditional Arabic"/>
          <w:color w:val="FF0000"/>
          <w:sz w:val="28"/>
          <w:szCs w:val="28"/>
          <w:highlight w:val="yellow"/>
        </w:rPr>
        <w:t xml:space="preserve"> </w:t>
      </w:r>
      <w:proofErr w:type="gramStart"/>
      <w:r w:rsidRPr="001E50D5">
        <w:rPr>
          <w:rFonts w:ascii="Traditional Arabic" w:hAnsi="Traditional Arabic" w:cs="Traditional Arabic"/>
          <w:color w:val="FF0000"/>
          <w:sz w:val="28"/>
          <w:szCs w:val="28"/>
          <w:highlight w:val="yellow"/>
        </w:rPr>
        <w:t>L’éducation</w:t>
      </w:r>
      <w:r w:rsidRPr="00460860">
        <w:rPr>
          <w:rFonts w:ascii="Traditional Arabic" w:hAnsi="Traditional Arabic" w:cs="Traditional Arabic"/>
          <w:color w:val="FF0000"/>
          <w:sz w:val="28"/>
          <w:szCs w:val="28"/>
        </w:rPr>
        <w:t xml:space="preserve"> </w:t>
      </w:r>
      <w:r w:rsidRPr="00460860">
        <w:rPr>
          <w:rFonts w:ascii="Traditional Arabic" w:hAnsi="Traditional Arabic" w:cs="Traditional Arabic"/>
          <w:sz w:val="28"/>
          <w:szCs w:val="28"/>
        </w:rPr>
        <w:br/>
      </w:r>
      <w:r w:rsidRPr="00460860">
        <w:rPr>
          <w:rFonts w:ascii="Traditional Arabic" w:hAnsi="Traditional Arabic" w:cs="Traditional Arabic"/>
          <w:sz w:val="28"/>
          <w:szCs w:val="28"/>
          <w:rtl/>
        </w:rPr>
        <w:t>التربية</w:t>
      </w:r>
      <w:proofErr w:type="gramEnd"/>
      <w:r w:rsidRPr="00460860">
        <w:rPr>
          <w:rFonts w:ascii="Traditional Arabic" w:hAnsi="Traditional Arabic" w:cs="Traditional Arabic"/>
          <w:sz w:val="28"/>
          <w:szCs w:val="28"/>
          <w:rtl/>
        </w:rPr>
        <w:t xml:space="preserve"> صيرورة تستهدف النمو والاكتمال التدريجيين لوظيفة أو مجموعة من الوظائف عن طريق الممارسة، وتنتج هذه الصيرورة إما عن الفعل الممارس من طرف الأخر، وإما عن الفعل الذي يمارسه الشخص على ذاته. </w:t>
      </w:r>
      <w:proofErr w:type="gramStart"/>
      <w:r w:rsidRPr="00460860">
        <w:rPr>
          <w:rFonts w:ascii="Traditional Arabic" w:hAnsi="Traditional Arabic" w:cs="Traditional Arabic"/>
          <w:sz w:val="28"/>
          <w:szCs w:val="28"/>
          <w:rtl/>
        </w:rPr>
        <w:t>وتفيد</w:t>
      </w:r>
      <w:proofErr w:type="gramEnd"/>
      <w:r w:rsidRPr="00460860">
        <w:rPr>
          <w:rFonts w:ascii="Traditional Arabic" w:hAnsi="Traditional Arabic" w:cs="Traditional Arabic"/>
          <w:sz w:val="28"/>
          <w:szCs w:val="28"/>
          <w:rtl/>
        </w:rPr>
        <w:t xml:space="preserve"> التربية بمعنى أكثر تحليلا: سلسلة من العمليات يدرب من خلالها الراشدون الصغار من نفس نوعهم ويسهلون لديهم نمو بعض الاتجاهات والعوائد</w:t>
      </w:r>
      <w:r w:rsidRPr="00460860">
        <w:rPr>
          <w:rFonts w:ascii="Traditional Arabic" w:hAnsi="Traditional Arabic" w:cs="Traditional Arabic"/>
          <w:sz w:val="28"/>
          <w:szCs w:val="28"/>
        </w:rPr>
        <w:t>. (</w:t>
      </w:r>
      <w:proofErr w:type="spellStart"/>
      <w:r w:rsidRPr="00460860">
        <w:rPr>
          <w:rFonts w:ascii="Traditional Arabic" w:hAnsi="Traditional Arabic" w:cs="Traditional Arabic"/>
          <w:sz w:val="28"/>
          <w:szCs w:val="28"/>
        </w:rPr>
        <w:t>Lalande.A</w:t>
      </w:r>
      <w:proofErr w:type="spellEnd"/>
      <w:r w:rsidRPr="00460860">
        <w:rPr>
          <w:rFonts w:ascii="Traditional Arabic" w:hAnsi="Traditional Arabic" w:cs="Traditional Arabic"/>
          <w:sz w:val="28"/>
          <w:szCs w:val="28"/>
        </w:rPr>
        <w:t xml:space="preserve">, 1992). </w:t>
      </w:r>
      <w:r w:rsidRPr="00460860">
        <w:rPr>
          <w:rFonts w:ascii="Traditional Arabic" w:hAnsi="Traditional Arabic" w:cs="Traditional Arabic"/>
          <w:sz w:val="28"/>
          <w:szCs w:val="28"/>
          <w:rtl/>
        </w:rPr>
        <w:t>كما نجد أن التربية عند</w:t>
      </w:r>
      <w:r w:rsidRPr="00460860">
        <w:rPr>
          <w:rFonts w:ascii="Traditional Arabic" w:hAnsi="Traditional Arabic" w:cs="Traditional Arabic"/>
          <w:sz w:val="28"/>
          <w:szCs w:val="28"/>
        </w:rPr>
        <w:t xml:space="preserve"> Legendre </w:t>
      </w:r>
      <w:r w:rsidRPr="00460860">
        <w:rPr>
          <w:rFonts w:ascii="Traditional Arabic" w:hAnsi="Traditional Arabic" w:cs="Traditional Arabic"/>
          <w:sz w:val="28"/>
          <w:szCs w:val="28"/>
          <w:rtl/>
        </w:rPr>
        <w:t xml:space="preserve">هي بمثابة عملية تنمية متكاملة </w:t>
      </w:r>
      <w:proofErr w:type="spellStart"/>
      <w:r w:rsidRPr="00460860">
        <w:rPr>
          <w:rFonts w:ascii="Traditional Arabic" w:hAnsi="Traditional Arabic" w:cs="Traditional Arabic"/>
          <w:sz w:val="28"/>
          <w:szCs w:val="28"/>
          <w:rtl/>
        </w:rPr>
        <w:t>ودينامية</w:t>
      </w:r>
      <w:proofErr w:type="spellEnd"/>
      <w:r w:rsidRPr="00460860">
        <w:rPr>
          <w:rFonts w:ascii="Traditional Arabic" w:hAnsi="Traditional Arabic" w:cs="Traditional Arabic"/>
          <w:sz w:val="28"/>
          <w:szCs w:val="28"/>
          <w:rtl/>
        </w:rPr>
        <w:t>، تستهدف مجموع إمكانيات الفرد البشري الوجدانية والأخلاقية والعقلية والروحية والجسدية</w:t>
      </w:r>
      <w:r w:rsidRPr="00460860">
        <w:rPr>
          <w:rFonts w:ascii="Traditional Arabic" w:hAnsi="Traditional Arabic" w:cs="Traditional Arabic"/>
          <w:sz w:val="28"/>
          <w:szCs w:val="28"/>
        </w:rPr>
        <w:t>. (Legendre R, 1988).</w:t>
      </w:r>
      <w:r w:rsidRPr="00460860">
        <w:rPr>
          <w:rFonts w:ascii="Traditional Arabic" w:hAnsi="Traditional Arabic" w:cs="Traditional Arabic"/>
          <w:sz w:val="28"/>
          <w:szCs w:val="28"/>
          <w:rtl/>
        </w:rPr>
        <w:t>أما</w:t>
      </w:r>
      <w:r w:rsidRPr="00460860">
        <w:rPr>
          <w:rFonts w:ascii="Traditional Arabic" w:hAnsi="Traditional Arabic" w:cs="Traditional Arabic"/>
          <w:sz w:val="28"/>
          <w:szCs w:val="28"/>
        </w:rPr>
        <w:t xml:space="preserve"> </w:t>
      </w:r>
      <w:proofErr w:type="spellStart"/>
      <w:r w:rsidRPr="00460860">
        <w:rPr>
          <w:rFonts w:ascii="Traditional Arabic" w:hAnsi="Traditional Arabic" w:cs="Traditional Arabic"/>
          <w:sz w:val="28"/>
          <w:szCs w:val="28"/>
        </w:rPr>
        <w:t>Leang</w:t>
      </w:r>
      <w:proofErr w:type="spellEnd"/>
      <w:r w:rsidRPr="00460860">
        <w:rPr>
          <w:rFonts w:ascii="Traditional Arabic" w:hAnsi="Traditional Arabic" w:cs="Traditional Arabic"/>
          <w:sz w:val="28"/>
          <w:szCs w:val="28"/>
        </w:rPr>
        <w:t xml:space="preserve"> </w:t>
      </w:r>
      <w:r w:rsidRPr="00460860">
        <w:rPr>
          <w:rFonts w:ascii="Traditional Arabic" w:hAnsi="Traditional Arabic" w:cs="Traditional Arabic"/>
          <w:sz w:val="28"/>
          <w:szCs w:val="28"/>
          <w:rtl/>
        </w:rPr>
        <w:t>فيعتبرها نشاط قصدي يهدف إلى تسهيل نمو الشخص الإنساني وإدماجه في الحياة والمجتمع</w:t>
      </w:r>
      <w:proofErr w:type="gramStart"/>
      <w:r w:rsidRPr="00460860">
        <w:rPr>
          <w:rFonts w:ascii="Traditional Arabic" w:hAnsi="Traditional Arabic" w:cs="Traditional Arabic"/>
          <w:sz w:val="28"/>
          <w:szCs w:val="28"/>
        </w:rPr>
        <w:t>.(</w:t>
      </w:r>
      <w:proofErr w:type="gramEnd"/>
      <w:r w:rsidRPr="00460860">
        <w:rPr>
          <w:rFonts w:ascii="Traditional Arabic" w:hAnsi="Traditional Arabic" w:cs="Traditional Arabic"/>
          <w:sz w:val="28"/>
          <w:szCs w:val="28"/>
        </w:rPr>
        <w:t xml:space="preserve"> </w:t>
      </w:r>
      <w:proofErr w:type="spellStart"/>
      <w:r w:rsidRPr="00460860">
        <w:rPr>
          <w:rFonts w:ascii="Traditional Arabic" w:hAnsi="Traditional Arabic" w:cs="Traditional Arabic"/>
          <w:sz w:val="28"/>
          <w:szCs w:val="28"/>
        </w:rPr>
        <w:t>Leang</w:t>
      </w:r>
      <w:proofErr w:type="spellEnd"/>
      <w:r w:rsidRPr="00460860">
        <w:rPr>
          <w:rFonts w:ascii="Traditional Arabic" w:hAnsi="Traditional Arabic" w:cs="Traditional Arabic"/>
          <w:sz w:val="28"/>
          <w:szCs w:val="28"/>
        </w:rPr>
        <w:t>. M,1974) .</w:t>
      </w:r>
      <w:r w:rsidRPr="00460860">
        <w:rPr>
          <w:rFonts w:ascii="Traditional Arabic" w:hAnsi="Traditional Arabic" w:cs="Traditional Arabic"/>
          <w:sz w:val="28"/>
          <w:szCs w:val="28"/>
          <w:rtl/>
        </w:rPr>
        <w:t>والتربية بالنسبة ل</w:t>
      </w:r>
      <w:r w:rsidRPr="00460860">
        <w:rPr>
          <w:rFonts w:ascii="Traditional Arabic" w:hAnsi="Traditional Arabic" w:cs="Traditional Arabic"/>
          <w:sz w:val="28"/>
          <w:szCs w:val="28"/>
        </w:rPr>
        <w:t xml:space="preserve"> </w:t>
      </w:r>
      <w:proofErr w:type="spellStart"/>
      <w:r w:rsidRPr="00460860">
        <w:rPr>
          <w:rFonts w:ascii="Traditional Arabic" w:hAnsi="Traditional Arabic" w:cs="Traditional Arabic"/>
          <w:sz w:val="28"/>
          <w:szCs w:val="28"/>
        </w:rPr>
        <w:t>leif</w:t>
      </w:r>
      <w:proofErr w:type="spellEnd"/>
      <w:r w:rsidRPr="00460860">
        <w:rPr>
          <w:rFonts w:ascii="Traditional Arabic" w:hAnsi="Traditional Arabic" w:cs="Traditional Arabic"/>
          <w:sz w:val="28"/>
          <w:szCs w:val="28"/>
        </w:rPr>
        <w:t xml:space="preserve"> </w:t>
      </w:r>
      <w:r w:rsidRPr="00460860">
        <w:rPr>
          <w:rFonts w:ascii="Traditional Arabic" w:hAnsi="Traditional Arabic" w:cs="Traditional Arabic"/>
          <w:sz w:val="28"/>
          <w:szCs w:val="28"/>
          <w:rtl/>
        </w:rPr>
        <w:t>هي عبارة عن استعمال وسائل خاصة لتكوين وتنمية الطفل أو مراهق جسديا ووجدانيا وعقليا واجتماعيا وأخلاقيا من خلال استغلال إمكاناته وتوجيهها وتقويمها</w:t>
      </w:r>
      <w:r w:rsidRPr="00460860">
        <w:rPr>
          <w:rFonts w:ascii="Traditional Arabic" w:hAnsi="Traditional Arabic" w:cs="Traditional Arabic"/>
          <w:sz w:val="28"/>
          <w:szCs w:val="28"/>
        </w:rPr>
        <w:t xml:space="preserve"> .( Leif .J,1974) .</w:t>
      </w:r>
      <w:r w:rsidRPr="00460860">
        <w:rPr>
          <w:rFonts w:ascii="Traditional Arabic" w:hAnsi="Traditional Arabic" w:cs="Traditional Arabic"/>
          <w:sz w:val="28"/>
          <w:szCs w:val="28"/>
          <w:rtl/>
        </w:rPr>
        <w:t xml:space="preserve">أما </w:t>
      </w:r>
      <w:proofErr w:type="spellStart"/>
      <w:r w:rsidRPr="00460860">
        <w:rPr>
          <w:rFonts w:ascii="Traditional Arabic" w:hAnsi="Traditional Arabic" w:cs="Traditional Arabic"/>
          <w:sz w:val="28"/>
          <w:szCs w:val="28"/>
          <w:rtl/>
        </w:rPr>
        <w:t>بياجي</w:t>
      </w:r>
      <w:proofErr w:type="spellEnd"/>
      <w:r w:rsidRPr="00460860">
        <w:rPr>
          <w:rFonts w:ascii="Traditional Arabic" w:hAnsi="Traditional Arabic" w:cs="Traditional Arabic"/>
          <w:sz w:val="28"/>
          <w:szCs w:val="28"/>
        </w:rPr>
        <w:t xml:space="preserve"> Piaget </w:t>
      </w:r>
      <w:r w:rsidRPr="00460860">
        <w:rPr>
          <w:rFonts w:ascii="Traditional Arabic" w:hAnsi="Traditional Arabic" w:cs="Traditional Arabic"/>
          <w:sz w:val="28"/>
          <w:szCs w:val="28"/>
          <w:rtl/>
        </w:rPr>
        <w:t>فيقول: أن نربي معناه تكييف الطفل مع الوسط الاجتماعي للراشد،أي تحويل المكونات النفسية و البيولوجية للفرد وفق مجمل الحقائق المشتركة التي يعطيها الوعي الجمعي قيمة ما .وعليه ، فإن العلاقة بالتربية يحكمها معطيان : الفرد وهو صيرورة النمو من جهة ،والقيم الاجتماعية والثقافية والأخلاقية التي على المربي إيصالها لهذا الفرد، من جهة أخرى</w:t>
      </w:r>
      <w:r w:rsidRPr="00460860">
        <w:rPr>
          <w:rFonts w:ascii="Traditional Arabic" w:hAnsi="Traditional Arabic" w:cs="Traditional Arabic"/>
          <w:sz w:val="28"/>
          <w:szCs w:val="28"/>
        </w:rPr>
        <w:t xml:space="preserve"> . (Piaget J, </w:t>
      </w:r>
      <w:proofErr w:type="gramStart"/>
      <w:r w:rsidRPr="00460860">
        <w:rPr>
          <w:rFonts w:ascii="Traditional Arabic" w:hAnsi="Traditional Arabic" w:cs="Traditional Arabic"/>
          <w:sz w:val="28"/>
          <w:szCs w:val="28"/>
        </w:rPr>
        <w:t>1969 )</w:t>
      </w:r>
      <w:proofErr w:type="gramEnd"/>
      <w:r w:rsidRPr="00460860">
        <w:rPr>
          <w:rFonts w:ascii="Traditional Arabic" w:hAnsi="Traditional Arabic" w:cs="Traditional Arabic"/>
          <w:sz w:val="28"/>
          <w:szCs w:val="28"/>
        </w:rPr>
        <w:t xml:space="preserve"> </w:t>
      </w:r>
      <w:r w:rsidRPr="00460860">
        <w:rPr>
          <w:rFonts w:ascii="Traditional Arabic" w:hAnsi="Traditional Arabic" w:cs="Traditional Arabic"/>
          <w:sz w:val="28"/>
          <w:szCs w:val="28"/>
          <w:rtl/>
        </w:rPr>
        <w:t xml:space="preserve">وبالنسبة </w:t>
      </w:r>
      <w:proofErr w:type="spellStart"/>
      <w:r w:rsidRPr="00460860">
        <w:rPr>
          <w:rFonts w:ascii="Traditional Arabic" w:hAnsi="Traditional Arabic" w:cs="Traditional Arabic"/>
          <w:sz w:val="28"/>
          <w:szCs w:val="28"/>
          <w:rtl/>
        </w:rPr>
        <w:t>لبياجي</w:t>
      </w:r>
      <w:proofErr w:type="spellEnd"/>
      <w:r w:rsidRPr="00460860">
        <w:rPr>
          <w:rFonts w:ascii="Traditional Arabic" w:hAnsi="Traditional Arabic" w:cs="Traditional Arabic"/>
          <w:sz w:val="28"/>
          <w:szCs w:val="28"/>
          <w:rtl/>
        </w:rPr>
        <w:t xml:space="preserve">، </w:t>
      </w:r>
      <w:proofErr w:type="spellStart"/>
      <w:r w:rsidRPr="00460860">
        <w:rPr>
          <w:rFonts w:ascii="Traditional Arabic" w:hAnsi="Traditional Arabic" w:cs="Traditional Arabic"/>
          <w:sz w:val="28"/>
          <w:szCs w:val="28"/>
          <w:rtl/>
        </w:rPr>
        <w:t>لايمكن</w:t>
      </w:r>
      <w:proofErr w:type="spellEnd"/>
      <w:r w:rsidRPr="00460860">
        <w:rPr>
          <w:rFonts w:ascii="Traditional Arabic" w:hAnsi="Traditional Arabic" w:cs="Traditional Arabic"/>
          <w:sz w:val="28"/>
          <w:szCs w:val="28"/>
          <w:rtl/>
        </w:rPr>
        <w:t xml:space="preserve"> أن نفهم التربية (وخصوصا الجديدة ) من حيث طرقها وتطبيقاتها إلا إذا اعتنينا بالتحليل الدقيق لمبادئها، وفحص صلاحيتها السيكولوجية من خلال أربع نقط على الأقل: مدلول الطفولة، بنية فكر الطفل، قوانين النمو، وآلية الحياة الاجتماعية للطفولة</w:t>
      </w:r>
      <w:r>
        <w:rPr>
          <w:rFonts w:ascii="Traditional Arabic" w:hAnsi="Traditional Arabic" w:cs="Traditional Arabic"/>
          <w:sz w:val="28"/>
          <w:szCs w:val="28"/>
        </w:rPr>
        <w:t>.</w:t>
      </w:r>
      <w:r w:rsidRPr="00460860">
        <w:rPr>
          <w:rFonts w:ascii="Traditional Arabic" w:hAnsi="Traditional Arabic" w:cs="Traditional Arabic"/>
          <w:sz w:val="28"/>
          <w:szCs w:val="28"/>
        </w:rPr>
        <w:br/>
      </w:r>
      <w:r w:rsidRPr="00460860">
        <w:rPr>
          <w:rFonts w:ascii="Traditional Arabic" w:hAnsi="Traditional Arabic" w:cs="Traditional Arabic"/>
          <w:color w:val="FF0000"/>
          <w:sz w:val="28"/>
          <w:szCs w:val="28"/>
        </w:rPr>
        <w:t xml:space="preserve">2- </w:t>
      </w:r>
      <w:proofErr w:type="spellStart"/>
      <w:r w:rsidRPr="001E50D5">
        <w:rPr>
          <w:rFonts w:ascii="Traditional Arabic" w:hAnsi="Traditional Arabic" w:cs="Traditional Arabic"/>
          <w:color w:val="FF0000"/>
          <w:sz w:val="28"/>
          <w:szCs w:val="28"/>
          <w:highlight w:val="yellow"/>
          <w:rtl/>
        </w:rPr>
        <w:t>البيداغوجيا</w:t>
      </w:r>
      <w:proofErr w:type="spellEnd"/>
      <w:r w:rsidRPr="001E50D5">
        <w:rPr>
          <w:rFonts w:ascii="Traditional Arabic" w:hAnsi="Traditional Arabic" w:cs="Traditional Arabic"/>
          <w:color w:val="FF0000"/>
          <w:sz w:val="28"/>
          <w:szCs w:val="28"/>
          <w:highlight w:val="yellow"/>
        </w:rPr>
        <w:t>: La pédagogie</w:t>
      </w:r>
      <w:r w:rsidRPr="00460860">
        <w:rPr>
          <w:rFonts w:ascii="Traditional Arabic" w:hAnsi="Traditional Arabic" w:cs="Traditional Arabic"/>
          <w:color w:val="FF0000"/>
          <w:sz w:val="28"/>
          <w:szCs w:val="28"/>
        </w:rPr>
        <w:t xml:space="preserve"> </w:t>
      </w:r>
      <w:r w:rsidRPr="00460860">
        <w:rPr>
          <w:rFonts w:ascii="Traditional Arabic" w:hAnsi="Traditional Arabic" w:cs="Traditional Arabic"/>
          <w:sz w:val="28"/>
          <w:szCs w:val="28"/>
        </w:rPr>
        <w:br/>
      </w:r>
      <w:r w:rsidRPr="00460860">
        <w:rPr>
          <w:rFonts w:ascii="Traditional Arabic" w:hAnsi="Traditional Arabic" w:cs="Traditional Arabic"/>
          <w:sz w:val="28"/>
          <w:szCs w:val="28"/>
          <w:rtl/>
        </w:rPr>
        <w:t xml:space="preserve">غالبا في استعمالاتنا </w:t>
      </w:r>
      <w:proofErr w:type="spellStart"/>
      <w:r w:rsidRPr="00460860">
        <w:rPr>
          <w:rFonts w:ascii="Traditional Arabic" w:hAnsi="Traditional Arabic" w:cs="Traditional Arabic"/>
          <w:sz w:val="28"/>
          <w:szCs w:val="28"/>
          <w:rtl/>
        </w:rPr>
        <w:t>الترمونولوجية</w:t>
      </w:r>
      <w:proofErr w:type="spellEnd"/>
      <w:r w:rsidRPr="00460860">
        <w:rPr>
          <w:rFonts w:ascii="Traditional Arabic" w:hAnsi="Traditional Arabic" w:cs="Traditional Arabic"/>
          <w:sz w:val="28"/>
          <w:szCs w:val="28"/>
          <w:rtl/>
        </w:rPr>
        <w:t xml:space="preserve"> المتداولة، ما يتم الخلط أو عدم التمييز بين مفهوم التربية ومفهوم </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xml:space="preserve">، ولملامسة الفرق الدلالي بينهما، إليكم بعض </w:t>
      </w:r>
      <w:proofErr w:type="spellStart"/>
      <w:r w:rsidRPr="00460860">
        <w:rPr>
          <w:rFonts w:ascii="Traditional Arabic" w:hAnsi="Traditional Arabic" w:cs="Traditional Arabic"/>
          <w:sz w:val="28"/>
          <w:szCs w:val="28"/>
          <w:rtl/>
        </w:rPr>
        <w:t>التعاريف</w:t>
      </w:r>
      <w:proofErr w:type="spellEnd"/>
      <w:r w:rsidRPr="00460860">
        <w:rPr>
          <w:rFonts w:ascii="Traditional Arabic" w:hAnsi="Traditional Arabic" w:cs="Traditional Arabic"/>
          <w:sz w:val="28"/>
          <w:szCs w:val="28"/>
          <w:rtl/>
        </w:rPr>
        <w:t xml:space="preserve"> لمفهوم </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يعتبر</w:t>
      </w:r>
      <w:r w:rsidRPr="00460860">
        <w:rPr>
          <w:rFonts w:ascii="Traditional Arabic" w:hAnsi="Traditional Arabic" w:cs="Traditional Arabic"/>
          <w:sz w:val="28"/>
          <w:szCs w:val="28"/>
        </w:rPr>
        <w:t xml:space="preserve"> </w:t>
      </w:r>
      <w:proofErr w:type="spellStart"/>
      <w:r w:rsidRPr="00460860">
        <w:rPr>
          <w:rFonts w:ascii="Traditional Arabic" w:hAnsi="Traditional Arabic" w:cs="Traditional Arabic"/>
          <w:sz w:val="28"/>
          <w:szCs w:val="28"/>
        </w:rPr>
        <w:t>Harion</w:t>
      </w:r>
      <w:proofErr w:type="spellEnd"/>
      <w:r w:rsidRPr="00460860">
        <w:rPr>
          <w:rFonts w:ascii="Traditional Arabic" w:hAnsi="Traditional Arabic" w:cs="Traditional Arabic"/>
          <w:sz w:val="28"/>
          <w:szCs w:val="28"/>
        </w:rPr>
        <w:t xml:space="preserve"> </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xml:space="preserve"> علم للتربية سواء كانت جسدية أ و عقلية أو أخلاقية، ويرى أن عليها أن تستفيد من معطيات حقول معرفية أخرى تهتم بالطفل</w:t>
      </w:r>
      <w:proofErr w:type="gramStart"/>
      <w:r w:rsidRPr="00460860">
        <w:rPr>
          <w:rFonts w:ascii="Traditional Arabic" w:hAnsi="Traditional Arabic" w:cs="Traditional Arabic"/>
          <w:sz w:val="28"/>
          <w:szCs w:val="28"/>
        </w:rPr>
        <w:t>.(</w:t>
      </w:r>
      <w:proofErr w:type="gramEnd"/>
      <w:r w:rsidRPr="00460860">
        <w:rPr>
          <w:rFonts w:ascii="Traditional Arabic" w:hAnsi="Traditional Arabic" w:cs="Traditional Arabic"/>
          <w:sz w:val="28"/>
          <w:szCs w:val="28"/>
        </w:rPr>
        <w:t xml:space="preserve">Lalande R, 1972). </w:t>
      </w:r>
      <w:r w:rsidRPr="00460860">
        <w:rPr>
          <w:rFonts w:ascii="Traditional Arabic" w:hAnsi="Traditional Arabic" w:cs="Traditional Arabic"/>
          <w:sz w:val="28"/>
          <w:szCs w:val="28"/>
          <w:rtl/>
        </w:rPr>
        <w:t>أما</w:t>
      </w:r>
      <w:r w:rsidRPr="00460860">
        <w:rPr>
          <w:rFonts w:ascii="Traditional Arabic" w:hAnsi="Traditional Arabic" w:cs="Traditional Arabic"/>
          <w:sz w:val="28"/>
          <w:szCs w:val="28"/>
        </w:rPr>
        <w:t xml:space="preserve"> </w:t>
      </w:r>
      <w:proofErr w:type="spellStart"/>
      <w:r w:rsidRPr="00460860">
        <w:rPr>
          <w:rFonts w:ascii="Traditional Arabic" w:hAnsi="Traditional Arabic" w:cs="Traditional Arabic"/>
          <w:sz w:val="28"/>
          <w:szCs w:val="28"/>
        </w:rPr>
        <w:t>Foulquié</w:t>
      </w:r>
      <w:proofErr w:type="spellEnd"/>
      <w:r w:rsidRPr="00460860">
        <w:rPr>
          <w:rFonts w:ascii="Traditional Arabic" w:hAnsi="Traditional Arabic" w:cs="Traditional Arabic"/>
          <w:sz w:val="28"/>
          <w:szCs w:val="28"/>
        </w:rPr>
        <w:t xml:space="preserve"> </w:t>
      </w:r>
      <w:r w:rsidRPr="00460860">
        <w:rPr>
          <w:rFonts w:ascii="Traditional Arabic" w:hAnsi="Traditional Arabic" w:cs="Traditional Arabic"/>
          <w:sz w:val="28"/>
          <w:szCs w:val="28"/>
          <w:rtl/>
        </w:rPr>
        <w:t xml:space="preserve">فيرى أن </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xml:space="preserve"> أو علم التربية </w:t>
      </w:r>
      <w:r w:rsidRPr="001E50D5">
        <w:rPr>
          <w:rFonts w:ascii="Traditional Arabic" w:hAnsi="Traditional Arabic" w:cs="Traditional Arabic"/>
          <w:sz w:val="28"/>
          <w:szCs w:val="28"/>
          <w:highlight w:val="yellow"/>
          <w:rtl/>
        </w:rPr>
        <w:t>ذات بعد نظري</w:t>
      </w:r>
      <w:r w:rsidRPr="00460860">
        <w:rPr>
          <w:rFonts w:ascii="Traditional Arabic" w:hAnsi="Traditional Arabic" w:cs="Traditional Arabic"/>
          <w:sz w:val="28"/>
          <w:szCs w:val="28"/>
          <w:rtl/>
        </w:rPr>
        <w:t xml:space="preserve"> ، وتهدف إلى تحقيق تراكم معرفي ، أي تجميع الحقائق حول المناهج والتقنيات والظواهر التربوية ؛ أما التربية فتحدد على المستوى التطبيقي لأنها تهتم ، قبل كل شيء ، بالنشاط العملي الذي يهدف إلى تنشئة الأطفال وتكوينهم . (</w:t>
      </w:r>
      <w:proofErr w:type="spellStart"/>
      <w:r w:rsidRPr="00460860">
        <w:rPr>
          <w:rFonts w:ascii="Traditional Arabic" w:hAnsi="Traditional Arabic" w:cs="Traditional Arabic"/>
          <w:sz w:val="28"/>
          <w:szCs w:val="28"/>
          <w:rtl/>
        </w:rPr>
        <w:t>الدريج</w:t>
      </w:r>
      <w:proofErr w:type="spellEnd"/>
      <w:r w:rsidRPr="00460860">
        <w:rPr>
          <w:rFonts w:ascii="Traditional Arabic" w:hAnsi="Traditional Arabic" w:cs="Traditional Arabic"/>
          <w:sz w:val="28"/>
          <w:szCs w:val="28"/>
          <w:rtl/>
        </w:rPr>
        <w:t xml:space="preserve">، 1990). </w:t>
      </w:r>
      <w:r w:rsidRPr="00460860">
        <w:rPr>
          <w:rFonts w:ascii="Traditional Arabic" w:hAnsi="Traditional Arabic" w:cs="Traditional Arabic"/>
          <w:sz w:val="28"/>
          <w:szCs w:val="28"/>
          <w:rtl/>
        </w:rPr>
        <w:lastRenderedPageBreak/>
        <w:t xml:space="preserve">ومفهوم </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xml:space="preserve">، يشير غالبا إلى معنيين: تستعمل للدلالة على الحقل المعرفي الذي يهتم بالممارسة التربوية في أبعادها المتنوعة…وبهذا المعنى نتحدث عن </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xml:space="preserve"> النظرية أو </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xml:space="preserve"> التطبيقية أو </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xml:space="preserve"> التجريبية… وتستعمل للإشارة إلى توجه</w:t>
      </w:r>
      <w:r w:rsidRPr="00460860">
        <w:rPr>
          <w:rFonts w:ascii="Traditional Arabic" w:hAnsi="Traditional Arabic" w:cs="Traditional Arabic"/>
          <w:sz w:val="28"/>
          <w:szCs w:val="28"/>
        </w:rPr>
        <w:t xml:space="preserve"> orientation </w:t>
      </w:r>
      <w:proofErr w:type="spellStart"/>
      <w:r w:rsidRPr="00460860">
        <w:rPr>
          <w:rFonts w:ascii="Traditional Arabic" w:hAnsi="Traditional Arabic" w:cs="Traditional Arabic"/>
          <w:sz w:val="28"/>
          <w:szCs w:val="28"/>
          <w:rtl/>
        </w:rPr>
        <w:t>أوإلى</w:t>
      </w:r>
      <w:proofErr w:type="spellEnd"/>
      <w:r w:rsidRPr="00460860">
        <w:rPr>
          <w:rFonts w:ascii="Traditional Arabic" w:hAnsi="Traditional Arabic" w:cs="Traditional Arabic"/>
          <w:sz w:val="28"/>
          <w:szCs w:val="28"/>
          <w:rtl/>
        </w:rPr>
        <w:t xml:space="preserve"> نظرية بذاتها، تهتم بالتربية من الناحية المعيارية</w:t>
      </w:r>
      <w:r w:rsidRPr="00460860">
        <w:rPr>
          <w:rFonts w:ascii="Traditional Arabic" w:hAnsi="Traditional Arabic" w:cs="Traditional Arabic"/>
          <w:sz w:val="28"/>
          <w:szCs w:val="28"/>
        </w:rPr>
        <w:t xml:space="preserve"> normative </w:t>
      </w:r>
      <w:r w:rsidRPr="00460860">
        <w:rPr>
          <w:rFonts w:ascii="Traditional Arabic" w:hAnsi="Traditional Arabic" w:cs="Traditional Arabic"/>
          <w:sz w:val="28"/>
          <w:szCs w:val="28"/>
          <w:rtl/>
        </w:rPr>
        <w:t>ومن الناحية التطبيقية، وذلك باقتراح تقنيات و طرق للعمل التربوي، وبهذا المعنى نستعمل المفاهيم التالية:</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xml:space="preserve"> المؤسساتية، </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xml:space="preserve"> </w:t>
      </w:r>
      <w:proofErr w:type="spellStart"/>
      <w:r w:rsidRPr="00460860">
        <w:rPr>
          <w:rFonts w:ascii="Traditional Arabic" w:hAnsi="Traditional Arabic" w:cs="Traditional Arabic"/>
          <w:sz w:val="28"/>
          <w:szCs w:val="28"/>
          <w:rtl/>
        </w:rPr>
        <w:t>اللاتوجيهية</w:t>
      </w:r>
      <w:proofErr w:type="spellEnd"/>
      <w:r w:rsidRPr="00460860">
        <w:rPr>
          <w:rFonts w:ascii="Traditional Arabic" w:hAnsi="Traditional Arabic" w:cs="Traditional Arabic"/>
          <w:sz w:val="28"/>
          <w:szCs w:val="28"/>
          <w:rtl/>
        </w:rPr>
        <w:t xml:space="preserve">… )في طرق وتقنيات التعليم،1992).ويمكننا أن نضيف كذالك، للتميز بين التربية </w:t>
      </w:r>
      <w:proofErr w:type="spellStart"/>
      <w:r w:rsidRPr="00460860">
        <w:rPr>
          <w:rFonts w:ascii="Traditional Arabic" w:hAnsi="Traditional Arabic" w:cs="Traditional Arabic"/>
          <w:sz w:val="28"/>
          <w:szCs w:val="28"/>
          <w:rtl/>
        </w:rPr>
        <w:t>والبيداغوجيا</w:t>
      </w:r>
      <w:proofErr w:type="spellEnd"/>
      <w:r w:rsidRPr="00460860">
        <w:rPr>
          <w:rFonts w:ascii="Traditional Arabic" w:hAnsi="Traditional Arabic" w:cs="Traditional Arabic"/>
          <w:sz w:val="28"/>
          <w:szCs w:val="28"/>
          <w:rtl/>
        </w:rPr>
        <w:t xml:space="preserve">، أن </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xml:space="preserve"> حسب اغلب تعريفاتها بحث نظري، أما التربية فهي ممارسة وتطبيق</w:t>
      </w:r>
      <w:r w:rsidRPr="00460860">
        <w:rPr>
          <w:rFonts w:ascii="Traditional Arabic" w:hAnsi="Traditional Arabic" w:cs="Traditional Arabic"/>
          <w:sz w:val="28"/>
          <w:szCs w:val="28"/>
        </w:rPr>
        <w:t>.</w:t>
      </w:r>
      <w:r w:rsidRPr="00460860">
        <w:rPr>
          <w:rFonts w:ascii="Traditional Arabic" w:hAnsi="Traditional Arabic" w:cs="Traditional Arabic"/>
          <w:sz w:val="28"/>
          <w:szCs w:val="28"/>
        </w:rPr>
        <w:br/>
      </w:r>
      <w:r w:rsidRPr="001E50D5">
        <w:rPr>
          <w:rFonts w:ascii="Traditional Arabic" w:hAnsi="Traditional Arabic" w:cs="Traditional Arabic"/>
          <w:color w:val="FF0000"/>
          <w:sz w:val="28"/>
          <w:szCs w:val="28"/>
          <w:highlight w:val="yellow"/>
        </w:rPr>
        <w:t>3</w:t>
      </w:r>
      <w:r w:rsidRPr="001E50D5">
        <w:rPr>
          <w:rFonts w:ascii="Traditional Arabic" w:hAnsi="Traditional Arabic" w:cs="Traditional Arabic"/>
          <w:color w:val="FF0000"/>
          <w:sz w:val="28"/>
          <w:szCs w:val="28"/>
          <w:highlight w:val="yellow"/>
          <w:rtl/>
        </w:rPr>
        <w:t xml:space="preserve">ـ </w:t>
      </w:r>
      <w:proofErr w:type="spellStart"/>
      <w:r w:rsidRPr="001E50D5">
        <w:rPr>
          <w:rFonts w:ascii="Traditional Arabic" w:hAnsi="Traditional Arabic" w:cs="Traditional Arabic"/>
          <w:color w:val="FF0000"/>
          <w:sz w:val="28"/>
          <w:szCs w:val="28"/>
          <w:highlight w:val="yellow"/>
          <w:rtl/>
        </w:rPr>
        <w:t>الديداكتيك</w:t>
      </w:r>
      <w:proofErr w:type="spellEnd"/>
      <w:r w:rsidRPr="001E50D5">
        <w:rPr>
          <w:rFonts w:ascii="Traditional Arabic" w:hAnsi="Traditional Arabic" w:cs="Traditional Arabic"/>
          <w:color w:val="FF0000"/>
          <w:sz w:val="28"/>
          <w:szCs w:val="28"/>
          <w:highlight w:val="yellow"/>
        </w:rPr>
        <w:t xml:space="preserve"> La didactique</w:t>
      </w:r>
      <w:r w:rsidRPr="00460860">
        <w:rPr>
          <w:rFonts w:ascii="Traditional Arabic" w:hAnsi="Traditional Arabic" w:cs="Traditional Arabic"/>
          <w:sz w:val="28"/>
          <w:szCs w:val="28"/>
        </w:rPr>
        <w:br/>
      </w:r>
      <w:proofErr w:type="spellStart"/>
      <w:r w:rsidRPr="00460860">
        <w:rPr>
          <w:rFonts w:ascii="Traditional Arabic" w:hAnsi="Traditional Arabic" w:cs="Traditional Arabic"/>
          <w:sz w:val="28"/>
          <w:szCs w:val="28"/>
          <w:rtl/>
        </w:rPr>
        <w:t>الديداكتيك</w:t>
      </w:r>
      <w:proofErr w:type="spellEnd"/>
      <w:r w:rsidRPr="00460860">
        <w:rPr>
          <w:rFonts w:ascii="Traditional Arabic" w:hAnsi="Traditional Arabic" w:cs="Traditional Arabic"/>
          <w:sz w:val="28"/>
          <w:szCs w:val="28"/>
          <w:rtl/>
        </w:rPr>
        <w:t xml:space="preserve"> هي شق من </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xml:space="preserve"> موضوعه التدريس ( 1972</w:t>
      </w:r>
      <w:r w:rsidRPr="00460860">
        <w:rPr>
          <w:rFonts w:ascii="Traditional Arabic" w:hAnsi="Traditional Arabic" w:cs="Traditional Arabic"/>
          <w:sz w:val="28"/>
          <w:szCs w:val="28"/>
        </w:rPr>
        <w:t xml:space="preserve">Lalande .A,) </w:t>
      </w:r>
      <w:r w:rsidRPr="00460860">
        <w:rPr>
          <w:rFonts w:ascii="Traditional Arabic" w:hAnsi="Traditional Arabic" w:cs="Traditional Arabic"/>
          <w:sz w:val="28"/>
          <w:szCs w:val="28"/>
          <w:rtl/>
        </w:rPr>
        <w:t>وإنها،كذلك نهج ،أو بمعنى أدق ،أسلوب معين لتحليل الظواهر التعليمية</w:t>
      </w:r>
      <w:r w:rsidRPr="00460860">
        <w:rPr>
          <w:rFonts w:ascii="Traditional Arabic" w:hAnsi="Traditional Arabic" w:cs="Traditional Arabic"/>
          <w:sz w:val="28"/>
          <w:szCs w:val="28"/>
        </w:rPr>
        <w:t xml:space="preserve"> (Lacombe .D.1968).</w:t>
      </w:r>
      <w:r w:rsidRPr="00460860">
        <w:rPr>
          <w:rFonts w:ascii="Traditional Arabic" w:hAnsi="Traditional Arabic" w:cs="Traditional Arabic"/>
          <w:sz w:val="28"/>
          <w:szCs w:val="28"/>
          <w:rtl/>
        </w:rPr>
        <w:t>أما بالنسبة ل</w:t>
      </w:r>
      <w:r w:rsidRPr="00460860">
        <w:rPr>
          <w:rFonts w:ascii="Traditional Arabic" w:hAnsi="Traditional Arabic" w:cs="Traditional Arabic"/>
          <w:sz w:val="28"/>
          <w:szCs w:val="28"/>
        </w:rPr>
        <w:t xml:space="preserve"> B.JASMIN </w:t>
      </w:r>
      <w:r w:rsidRPr="00460860">
        <w:rPr>
          <w:rFonts w:ascii="Traditional Arabic" w:hAnsi="Traditional Arabic" w:cs="Traditional Arabic"/>
          <w:sz w:val="28"/>
          <w:szCs w:val="28"/>
          <w:rtl/>
        </w:rPr>
        <w:t>فهي بالأساس تفكير في المادة الدراسية بغية تدريسها ، فهي تواجه نوعين من المشكلات : مشكلات تتعلق بالمادة الدراسي ( وبنيتها ومنطقها …ومشاكل ترتبط بالفرد في وضعية التعلم، وهي مشاكل منطقية وسيكولوجية</w:t>
      </w:r>
      <w:r w:rsidRPr="00460860">
        <w:rPr>
          <w:rFonts w:ascii="Traditional Arabic" w:hAnsi="Traditional Arabic" w:cs="Traditional Arabic"/>
          <w:sz w:val="28"/>
          <w:szCs w:val="28"/>
        </w:rPr>
        <w:t xml:space="preserve"> …(JASMIN.B1973 ) </w:t>
      </w:r>
      <w:r w:rsidRPr="00460860">
        <w:rPr>
          <w:rFonts w:ascii="Traditional Arabic" w:hAnsi="Traditional Arabic" w:cs="Traditional Arabic"/>
          <w:sz w:val="28"/>
          <w:szCs w:val="28"/>
          <w:rtl/>
        </w:rPr>
        <w:t xml:space="preserve">ويمكن تعريف </w:t>
      </w:r>
      <w:proofErr w:type="spellStart"/>
      <w:r w:rsidRPr="00460860">
        <w:rPr>
          <w:rFonts w:ascii="Traditional Arabic" w:hAnsi="Traditional Arabic" w:cs="Traditional Arabic"/>
          <w:sz w:val="28"/>
          <w:szCs w:val="28"/>
          <w:rtl/>
        </w:rPr>
        <w:t>الديداكتيك</w:t>
      </w:r>
      <w:proofErr w:type="spellEnd"/>
      <w:r w:rsidRPr="00460860">
        <w:rPr>
          <w:rFonts w:ascii="Traditional Arabic" w:hAnsi="Traditional Arabic" w:cs="Traditional Arabic"/>
          <w:sz w:val="28"/>
          <w:szCs w:val="28"/>
          <w:rtl/>
        </w:rPr>
        <w:t xml:space="preserve"> أيضا حسب</w:t>
      </w:r>
      <w:r w:rsidRPr="00460860">
        <w:rPr>
          <w:rFonts w:ascii="Traditional Arabic" w:hAnsi="Traditional Arabic" w:cs="Traditional Arabic"/>
          <w:sz w:val="28"/>
          <w:szCs w:val="28"/>
        </w:rPr>
        <w:t xml:space="preserve"> REUCHLIN </w:t>
      </w:r>
      <w:r w:rsidRPr="00460860">
        <w:rPr>
          <w:rFonts w:ascii="Traditional Arabic" w:hAnsi="Traditional Arabic" w:cs="Traditional Arabic"/>
          <w:sz w:val="28"/>
          <w:szCs w:val="28"/>
          <w:rtl/>
        </w:rPr>
        <w:t>كمجموع الطرائق والتقنيات والوسائل التي تساعد على تدريس مادة معينة</w:t>
      </w:r>
      <w:r w:rsidRPr="00460860">
        <w:rPr>
          <w:rFonts w:ascii="Traditional Arabic" w:hAnsi="Traditional Arabic" w:cs="Traditional Arabic"/>
          <w:sz w:val="28"/>
          <w:szCs w:val="28"/>
        </w:rPr>
        <w:t xml:space="preserve">( </w:t>
      </w:r>
      <w:proofErr w:type="spellStart"/>
      <w:r w:rsidRPr="00460860">
        <w:rPr>
          <w:rFonts w:ascii="Traditional Arabic" w:hAnsi="Traditional Arabic" w:cs="Traditional Arabic"/>
          <w:sz w:val="28"/>
          <w:szCs w:val="28"/>
        </w:rPr>
        <w:t>Reuchlin.M.</w:t>
      </w:r>
      <w:proofErr w:type="spellEnd"/>
      <w:r w:rsidRPr="00460860">
        <w:rPr>
          <w:rFonts w:ascii="Traditional Arabic" w:hAnsi="Traditional Arabic" w:cs="Traditional Arabic"/>
          <w:sz w:val="28"/>
          <w:szCs w:val="28"/>
        </w:rPr>
        <w:t xml:space="preserve">1974) </w:t>
      </w:r>
      <w:r w:rsidRPr="00460860">
        <w:rPr>
          <w:rFonts w:ascii="Traditional Arabic" w:hAnsi="Traditional Arabic" w:cs="Traditional Arabic"/>
          <w:sz w:val="28"/>
          <w:szCs w:val="28"/>
          <w:rtl/>
        </w:rPr>
        <w:t xml:space="preserve">ويجب التميز في تعريفنا </w:t>
      </w:r>
      <w:proofErr w:type="spellStart"/>
      <w:r w:rsidRPr="00460860">
        <w:rPr>
          <w:rFonts w:ascii="Traditional Arabic" w:hAnsi="Traditional Arabic" w:cs="Traditional Arabic"/>
          <w:sz w:val="28"/>
          <w:szCs w:val="28"/>
          <w:rtl/>
        </w:rPr>
        <w:t>للديداكتيك</w:t>
      </w:r>
      <w:proofErr w:type="spellEnd"/>
      <w:r w:rsidRPr="00460860">
        <w:rPr>
          <w:rFonts w:ascii="Traditional Arabic" w:hAnsi="Traditional Arabic" w:cs="Traditional Arabic"/>
          <w:sz w:val="28"/>
          <w:szCs w:val="28"/>
          <w:rtl/>
        </w:rPr>
        <w:t>، حسب</w:t>
      </w:r>
      <w:r w:rsidRPr="00460860">
        <w:rPr>
          <w:rFonts w:ascii="Traditional Arabic" w:hAnsi="Traditional Arabic" w:cs="Traditional Arabic"/>
          <w:sz w:val="28"/>
          <w:szCs w:val="28"/>
        </w:rPr>
        <w:t xml:space="preserve">.Legendre </w:t>
      </w:r>
      <w:r w:rsidRPr="00460860">
        <w:rPr>
          <w:rFonts w:ascii="Traditional Arabic" w:hAnsi="Traditional Arabic" w:cs="Traditional Arabic"/>
          <w:sz w:val="28"/>
          <w:szCs w:val="28"/>
          <w:rtl/>
        </w:rPr>
        <w:t>بين ثلاث مستويات : *</w:t>
      </w:r>
      <w:proofErr w:type="spellStart"/>
      <w:r w:rsidRPr="00460860">
        <w:rPr>
          <w:rFonts w:ascii="Traditional Arabic" w:hAnsi="Traditional Arabic" w:cs="Traditional Arabic"/>
          <w:sz w:val="28"/>
          <w:szCs w:val="28"/>
          <w:rtl/>
        </w:rPr>
        <w:t>الديداكتيك</w:t>
      </w:r>
      <w:proofErr w:type="spellEnd"/>
      <w:r w:rsidRPr="00460860">
        <w:rPr>
          <w:rFonts w:ascii="Traditional Arabic" w:hAnsi="Traditional Arabic" w:cs="Traditional Arabic"/>
          <w:sz w:val="28"/>
          <w:szCs w:val="28"/>
          <w:rtl/>
        </w:rPr>
        <w:t xml:space="preserve"> العامة: وهي التي تسعى إلى تطبيق مبادئها وخلاصة نتائجها على مجموع المواد التعليمية وتنقسم إلى قسمين:القسم الأول يهتم بالوضعية </w:t>
      </w:r>
      <w:proofErr w:type="spellStart"/>
      <w:r w:rsidRPr="00460860">
        <w:rPr>
          <w:rFonts w:ascii="Traditional Arabic" w:hAnsi="Traditional Arabic" w:cs="Traditional Arabic"/>
          <w:sz w:val="28"/>
          <w:szCs w:val="28"/>
          <w:rtl/>
        </w:rPr>
        <w:t>البيداغوجية</w:t>
      </w:r>
      <w:proofErr w:type="spellEnd"/>
      <w:r w:rsidRPr="00460860">
        <w:rPr>
          <w:rFonts w:ascii="Traditional Arabic" w:hAnsi="Traditional Arabic" w:cs="Traditional Arabic"/>
          <w:sz w:val="28"/>
          <w:szCs w:val="28"/>
          <w:rtl/>
        </w:rPr>
        <w:t xml:space="preserve">، حيت تقدم المعطيات القاعدية التي تعتبر أساسية لتخطيط كل موضوع وكل وسيلة تعليمية لمجموع التلاميذ؛ والقسم الثاني يهتم </w:t>
      </w:r>
      <w:proofErr w:type="spellStart"/>
      <w:r w:rsidRPr="00460860">
        <w:rPr>
          <w:rFonts w:ascii="Traditional Arabic" w:hAnsi="Traditional Arabic" w:cs="Traditional Arabic"/>
          <w:sz w:val="28"/>
          <w:szCs w:val="28"/>
          <w:rtl/>
        </w:rPr>
        <w:t>بالديداكتيك</w:t>
      </w:r>
      <w:proofErr w:type="spellEnd"/>
      <w:r w:rsidRPr="00460860">
        <w:rPr>
          <w:rFonts w:ascii="Traditional Arabic" w:hAnsi="Traditional Arabic" w:cs="Traditional Arabic"/>
          <w:sz w:val="28"/>
          <w:szCs w:val="28"/>
          <w:rtl/>
        </w:rPr>
        <w:t xml:space="preserve"> التي تدرس القوانين العامة للتدريس، بغض النظر عن محتوى مختلف مواد التدريس.*</w:t>
      </w:r>
      <w:proofErr w:type="spellStart"/>
      <w:r w:rsidRPr="00460860">
        <w:rPr>
          <w:rFonts w:ascii="Traditional Arabic" w:hAnsi="Traditional Arabic" w:cs="Traditional Arabic"/>
          <w:sz w:val="28"/>
          <w:szCs w:val="28"/>
          <w:rtl/>
        </w:rPr>
        <w:t>الديداكتيك</w:t>
      </w:r>
      <w:proofErr w:type="spellEnd"/>
      <w:r w:rsidRPr="00460860">
        <w:rPr>
          <w:rFonts w:ascii="Traditional Arabic" w:hAnsi="Traditional Arabic" w:cs="Traditional Arabic"/>
          <w:sz w:val="28"/>
          <w:szCs w:val="28"/>
          <w:rtl/>
        </w:rPr>
        <w:t xml:space="preserve"> الخاصة: وهي التي تهتم بتخطيط عملية التدريس أو التعلم لمادة دراسية معينة.*</w:t>
      </w:r>
      <w:proofErr w:type="spellStart"/>
      <w:r w:rsidRPr="00460860">
        <w:rPr>
          <w:rFonts w:ascii="Traditional Arabic" w:hAnsi="Traditional Arabic" w:cs="Traditional Arabic"/>
          <w:sz w:val="28"/>
          <w:szCs w:val="28"/>
          <w:rtl/>
        </w:rPr>
        <w:t>الديداكتيك</w:t>
      </w:r>
      <w:proofErr w:type="spellEnd"/>
      <w:r w:rsidRPr="00460860">
        <w:rPr>
          <w:rFonts w:ascii="Traditional Arabic" w:hAnsi="Traditional Arabic" w:cs="Traditional Arabic"/>
          <w:sz w:val="28"/>
          <w:szCs w:val="28"/>
          <w:rtl/>
        </w:rPr>
        <w:t xml:space="preserve"> الأساسية</w:t>
      </w:r>
      <w:r w:rsidRPr="00460860">
        <w:rPr>
          <w:rFonts w:ascii="Traditional Arabic" w:hAnsi="Traditional Arabic" w:cs="Traditional Arabic"/>
          <w:sz w:val="28"/>
          <w:szCs w:val="28"/>
        </w:rPr>
        <w:t xml:space="preserve">: </w:t>
      </w:r>
      <w:proofErr w:type="spellStart"/>
      <w:r w:rsidRPr="00460860">
        <w:rPr>
          <w:rFonts w:ascii="Traditional Arabic" w:hAnsi="Traditional Arabic" w:cs="Traditional Arabic"/>
          <w:sz w:val="28"/>
          <w:szCs w:val="28"/>
        </w:rPr>
        <w:t>Didactique.Fondamentale</w:t>
      </w:r>
      <w:proofErr w:type="spellEnd"/>
      <w:r w:rsidRPr="00460860">
        <w:rPr>
          <w:rFonts w:ascii="Traditional Arabic" w:hAnsi="Traditional Arabic" w:cs="Traditional Arabic"/>
          <w:sz w:val="28"/>
          <w:szCs w:val="28"/>
        </w:rPr>
        <w:t xml:space="preserve">. </w:t>
      </w:r>
      <w:r w:rsidRPr="00460860">
        <w:rPr>
          <w:rFonts w:ascii="Traditional Arabic" w:hAnsi="Traditional Arabic" w:cs="Traditional Arabic"/>
          <w:sz w:val="28"/>
          <w:szCs w:val="28"/>
          <w:rtl/>
        </w:rPr>
        <w:t xml:space="preserve">وهي </w:t>
      </w:r>
      <w:proofErr w:type="spellStart"/>
      <w:r w:rsidRPr="00460860">
        <w:rPr>
          <w:rFonts w:ascii="Traditional Arabic" w:hAnsi="Traditional Arabic" w:cs="Traditional Arabic"/>
          <w:sz w:val="28"/>
          <w:szCs w:val="28"/>
          <w:rtl/>
        </w:rPr>
        <w:t>جزءمن</w:t>
      </w:r>
      <w:proofErr w:type="spellEnd"/>
      <w:r w:rsidRPr="00460860">
        <w:rPr>
          <w:rFonts w:ascii="Traditional Arabic" w:hAnsi="Traditional Arabic" w:cs="Traditional Arabic"/>
          <w:sz w:val="28"/>
          <w:szCs w:val="28"/>
          <w:rtl/>
        </w:rPr>
        <w:t xml:space="preserve"> </w:t>
      </w:r>
      <w:proofErr w:type="spellStart"/>
      <w:r w:rsidRPr="00460860">
        <w:rPr>
          <w:rFonts w:ascii="Traditional Arabic" w:hAnsi="Traditional Arabic" w:cs="Traditional Arabic"/>
          <w:sz w:val="28"/>
          <w:szCs w:val="28"/>
          <w:rtl/>
        </w:rPr>
        <w:t>الديداكتيك</w:t>
      </w:r>
      <w:proofErr w:type="spellEnd"/>
      <w:r w:rsidRPr="00460860">
        <w:rPr>
          <w:rFonts w:ascii="Traditional Arabic" w:hAnsi="Traditional Arabic" w:cs="Traditional Arabic"/>
          <w:sz w:val="28"/>
          <w:szCs w:val="28"/>
          <w:rtl/>
        </w:rPr>
        <w:t xml:space="preserve">، يتضمن مجموع النقط النظرية والأسس العامة التي تتعلق بتخطيط الوضعيات </w:t>
      </w:r>
      <w:proofErr w:type="spellStart"/>
      <w:r w:rsidRPr="00460860">
        <w:rPr>
          <w:rFonts w:ascii="Traditional Arabic" w:hAnsi="Traditional Arabic" w:cs="Traditional Arabic"/>
          <w:sz w:val="28"/>
          <w:szCs w:val="28"/>
          <w:rtl/>
        </w:rPr>
        <w:t>البيداغوجية</w:t>
      </w:r>
      <w:proofErr w:type="spellEnd"/>
      <w:r w:rsidRPr="00460860">
        <w:rPr>
          <w:rFonts w:ascii="Traditional Arabic" w:hAnsi="Traditional Arabic" w:cs="Traditional Arabic"/>
          <w:sz w:val="28"/>
          <w:szCs w:val="28"/>
          <w:rtl/>
        </w:rPr>
        <w:t xml:space="preserve"> دون أي اعتبار ضروري لممارسات تطبيقية خاصة. </w:t>
      </w:r>
      <w:proofErr w:type="spellStart"/>
      <w:r w:rsidRPr="00460860">
        <w:rPr>
          <w:rFonts w:ascii="Traditional Arabic" w:hAnsi="Traditional Arabic" w:cs="Traditional Arabic"/>
          <w:sz w:val="28"/>
          <w:szCs w:val="28"/>
          <w:rtl/>
        </w:rPr>
        <w:t>وتقاباها</w:t>
      </w:r>
      <w:proofErr w:type="spellEnd"/>
      <w:r w:rsidRPr="00460860">
        <w:rPr>
          <w:rFonts w:ascii="Traditional Arabic" w:hAnsi="Traditional Arabic" w:cs="Traditional Arabic"/>
          <w:sz w:val="28"/>
          <w:szCs w:val="28"/>
          <w:rtl/>
        </w:rPr>
        <w:t xml:space="preserve"> عبارة </w:t>
      </w:r>
      <w:proofErr w:type="spellStart"/>
      <w:r w:rsidRPr="00460860">
        <w:rPr>
          <w:rFonts w:ascii="Traditional Arabic" w:hAnsi="Traditional Arabic" w:cs="Traditional Arabic"/>
          <w:sz w:val="28"/>
          <w:szCs w:val="28"/>
          <w:rtl/>
        </w:rPr>
        <w:t>الديداكتيك</w:t>
      </w:r>
      <w:proofErr w:type="spellEnd"/>
      <w:r w:rsidRPr="00460860">
        <w:rPr>
          <w:rFonts w:ascii="Traditional Arabic" w:hAnsi="Traditional Arabic" w:cs="Traditional Arabic"/>
          <w:sz w:val="28"/>
          <w:szCs w:val="28"/>
          <w:rtl/>
        </w:rPr>
        <w:t xml:space="preserve"> النظرية</w:t>
      </w:r>
      <w:r w:rsidRPr="00460860">
        <w:rPr>
          <w:rFonts w:ascii="Traditional Arabic" w:hAnsi="Traditional Arabic" w:cs="Traditional Arabic"/>
          <w:sz w:val="28"/>
          <w:szCs w:val="28"/>
        </w:rPr>
        <w:t>(</w:t>
      </w:r>
      <w:proofErr w:type="spellStart"/>
      <w:r w:rsidRPr="00460860">
        <w:rPr>
          <w:rFonts w:ascii="Traditional Arabic" w:hAnsi="Traditional Arabic" w:cs="Traditional Arabic"/>
          <w:sz w:val="28"/>
          <w:szCs w:val="28"/>
        </w:rPr>
        <w:t>Legendre.R</w:t>
      </w:r>
      <w:proofErr w:type="spellEnd"/>
      <w:r w:rsidRPr="00460860">
        <w:rPr>
          <w:rFonts w:ascii="Traditional Arabic" w:hAnsi="Traditional Arabic" w:cs="Traditional Arabic"/>
          <w:sz w:val="28"/>
          <w:szCs w:val="28"/>
        </w:rPr>
        <w:t>.1988)</w:t>
      </w:r>
      <w:r w:rsidRPr="00460860">
        <w:rPr>
          <w:rFonts w:ascii="Traditional Arabic" w:hAnsi="Traditional Arabic" w:cs="Traditional Arabic"/>
          <w:sz w:val="28"/>
          <w:szCs w:val="28"/>
        </w:rPr>
        <w:br/>
      </w:r>
    </w:p>
    <w:p w:rsidR="00707EFB" w:rsidRPr="005B259C" w:rsidRDefault="005B259C" w:rsidP="005B259C">
      <w:pPr>
        <w:pStyle w:val="NormalWeb"/>
        <w:bidi/>
        <w:spacing w:before="0" w:beforeAutospacing="0" w:after="0" w:afterAutospacing="0"/>
        <w:jc w:val="center"/>
        <w:rPr>
          <w:rFonts w:ascii="Traditional Arabic" w:hAnsi="Traditional Arabic" w:cs="Traditional Arabic"/>
          <w:b/>
          <w:bCs/>
          <w:sz w:val="56"/>
          <w:szCs w:val="56"/>
          <w:u w:val="single"/>
        </w:rPr>
      </w:pPr>
      <w:r w:rsidRPr="005B259C">
        <w:rPr>
          <w:rFonts w:ascii="Traditional Arabic" w:hAnsi="Traditional Arabic" w:cs="Traditional Arabic" w:hint="cs"/>
          <w:b/>
          <w:bCs/>
          <w:noProof/>
          <w:sz w:val="56"/>
          <w:szCs w:val="56"/>
          <w:u w:val="single"/>
          <w:rtl/>
        </w:rPr>
        <w:t>التعليمية</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Pr>
      </w:pPr>
      <w:r w:rsidRPr="00460860">
        <w:rPr>
          <w:rFonts w:ascii="Traditional Arabic" w:hAnsi="Traditional Arabic" w:cs="Traditional Arabic"/>
          <w:sz w:val="28"/>
          <w:szCs w:val="28"/>
          <w:rtl/>
        </w:rPr>
        <w:t xml:space="preserve">منذ تطور العلوم وتقدم الصناعات، أصبح الاهتمام بالنوعية وتحسين المردود صناعيا كان أم تربويا من اهتمام الباحثين في مختلف المجالات، و تأثر قطاع التربية كمثيله من القطاعات الأخرى </w:t>
      </w:r>
      <w:r w:rsidRPr="00460860">
        <w:rPr>
          <w:rFonts w:ascii="Traditional Arabic" w:hAnsi="Traditional Arabic" w:cs="Traditional Arabic"/>
          <w:b/>
          <w:bCs/>
          <w:color w:val="CC3300"/>
          <w:sz w:val="28"/>
          <w:szCs w:val="28"/>
        </w:rPr>
        <w:t>(</w:t>
      </w:r>
      <w:r w:rsidRPr="00460860">
        <w:rPr>
          <w:rFonts w:ascii="Traditional Arabic" w:hAnsi="Traditional Arabic" w:cs="Traditional Arabic"/>
          <w:b/>
          <w:bCs/>
          <w:color w:val="CC3300"/>
          <w:sz w:val="28"/>
          <w:szCs w:val="28"/>
          <w:rtl/>
        </w:rPr>
        <w:t>الاقتصادية و الصناعية</w:t>
      </w:r>
      <w:r w:rsidRPr="00460860">
        <w:rPr>
          <w:rFonts w:ascii="Traditional Arabic" w:hAnsi="Traditional Arabic" w:cs="Traditional Arabic"/>
          <w:b/>
          <w:bCs/>
          <w:color w:val="CC3300"/>
          <w:sz w:val="28"/>
          <w:szCs w:val="28"/>
        </w:rPr>
        <w:t xml:space="preserve"> …) </w:t>
      </w:r>
      <w:r w:rsidRPr="00460860">
        <w:rPr>
          <w:rFonts w:ascii="Traditional Arabic" w:hAnsi="Traditional Arabic" w:cs="Traditional Arabic"/>
          <w:sz w:val="28"/>
          <w:szCs w:val="28"/>
          <w:rtl/>
        </w:rPr>
        <w:t xml:space="preserve">بمفاهيم جديدة مسايرة </w:t>
      </w:r>
      <w:proofErr w:type="spellStart"/>
      <w:r w:rsidRPr="00460860">
        <w:rPr>
          <w:rFonts w:ascii="Traditional Arabic" w:hAnsi="Traditional Arabic" w:cs="Traditional Arabic"/>
          <w:sz w:val="28"/>
          <w:szCs w:val="28"/>
          <w:rtl/>
        </w:rPr>
        <w:t>للعصرنة</w:t>
      </w:r>
      <w:proofErr w:type="spellEnd"/>
      <w:r w:rsidRPr="00460860">
        <w:rPr>
          <w:rFonts w:ascii="Traditional Arabic" w:hAnsi="Traditional Arabic" w:cs="Traditional Arabic"/>
          <w:sz w:val="28"/>
          <w:szCs w:val="28"/>
          <w:rtl/>
        </w:rPr>
        <w:t xml:space="preserve">، مع التركيز على الفعالية و العلمية و الموضوعية ، فأصبح ينظر لقطاع التعليم على أنه مؤسسة لاستثمار و إنتاج العنصر البشري ، و بدأ الاهتمام ينصب على كيف نكّون تلاميذ فعالين؟ </w:t>
      </w:r>
      <w:proofErr w:type="gramStart"/>
      <w:r w:rsidRPr="00460860">
        <w:rPr>
          <w:rFonts w:ascii="Traditional Arabic" w:hAnsi="Traditional Arabic" w:cs="Traditional Arabic"/>
          <w:sz w:val="28"/>
          <w:szCs w:val="28"/>
          <w:rtl/>
        </w:rPr>
        <w:t>وكيف</w:t>
      </w:r>
      <w:proofErr w:type="gramEnd"/>
      <w:r w:rsidRPr="00460860">
        <w:rPr>
          <w:rFonts w:ascii="Traditional Arabic" w:hAnsi="Traditional Arabic" w:cs="Traditional Arabic"/>
          <w:sz w:val="28"/>
          <w:szCs w:val="28"/>
          <w:rtl/>
        </w:rPr>
        <w:t xml:space="preserve"> نطبق أحسن الطرق و الوسائل من أجل هذا التلميذ الفعال ؟ و كيف نحقق الغايات و الأهداف ؟</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Pr>
      </w:pPr>
      <w:r w:rsidRPr="00460860">
        <w:rPr>
          <w:rFonts w:ascii="Traditional Arabic" w:hAnsi="Traditional Arabic" w:cs="Traditional Arabic"/>
          <w:sz w:val="28"/>
          <w:szCs w:val="28"/>
          <w:rtl/>
        </w:rPr>
        <w:t xml:space="preserve">ففي مجال التربية أصبح الاهتمام ينصب ليس على شحن الأذهان بالمعلومات والمعارف وتكوين تلاميذ "موسوعة" ، بل بدأ التركيز على كيفية تجاوز هذا الجانب إلى تمكين المتعلم من التفكير وحل المشكلات، وهذا الأمر جعله شخصا نشطا في الفعل التربوي، من هنا بدأت القفزة النوعية التي عرفتها مجالات التربية، وتطورت المفاهيم لتصبح أكثر دقة وعلمية، فمن التربية العامة إلى التربية الخاصة،ومن التربية </w:t>
      </w:r>
      <w:r w:rsidRPr="00460860">
        <w:rPr>
          <w:rFonts w:ascii="Traditional Arabic" w:hAnsi="Traditional Arabic" w:cs="Traditional Arabic"/>
          <w:b/>
          <w:bCs/>
          <w:color w:val="008000"/>
          <w:sz w:val="28"/>
          <w:szCs w:val="28"/>
        </w:rPr>
        <w:t>(Education)</w:t>
      </w:r>
      <w:r w:rsidRPr="00460860">
        <w:rPr>
          <w:rFonts w:ascii="Traditional Arabic" w:hAnsi="Traditional Arabic" w:cs="Traditional Arabic"/>
          <w:sz w:val="28"/>
          <w:szCs w:val="28"/>
        </w:rPr>
        <w:t xml:space="preserve"> </w:t>
      </w:r>
      <w:r w:rsidRPr="00460860">
        <w:rPr>
          <w:rFonts w:ascii="Traditional Arabic" w:hAnsi="Traditional Arabic" w:cs="Traditional Arabic"/>
          <w:sz w:val="28"/>
          <w:szCs w:val="28"/>
          <w:rtl/>
        </w:rPr>
        <w:t>إلى علوم التربية</w:t>
      </w:r>
      <w:r w:rsidRPr="00460860">
        <w:rPr>
          <w:rFonts w:ascii="Traditional Arabic" w:hAnsi="Traditional Arabic" w:cs="Traditional Arabic"/>
          <w:sz w:val="28"/>
          <w:szCs w:val="28"/>
        </w:rPr>
        <w:t> </w:t>
      </w:r>
      <w:r w:rsidRPr="00460860">
        <w:rPr>
          <w:rFonts w:ascii="Traditional Arabic" w:hAnsi="Traditional Arabic" w:cs="Traditional Arabic"/>
          <w:b/>
          <w:bCs/>
          <w:color w:val="008000"/>
          <w:sz w:val="28"/>
          <w:szCs w:val="28"/>
        </w:rPr>
        <w:t>(Science de l’éducation)</w:t>
      </w:r>
      <w:r w:rsidRPr="00460860">
        <w:rPr>
          <w:rFonts w:ascii="Traditional Arabic" w:hAnsi="Traditional Arabic" w:cs="Traditional Arabic"/>
          <w:b/>
          <w:bCs/>
          <w:color w:val="FF00FF"/>
          <w:sz w:val="28"/>
          <w:szCs w:val="28"/>
        </w:rPr>
        <w:t xml:space="preserve"> </w:t>
      </w:r>
      <w:r w:rsidRPr="00460860">
        <w:rPr>
          <w:rFonts w:ascii="Traditional Arabic" w:hAnsi="Traditional Arabic" w:cs="Traditional Arabic"/>
          <w:sz w:val="28"/>
          <w:szCs w:val="28"/>
          <w:rtl/>
        </w:rPr>
        <w:t xml:space="preserve">ومنها إلى </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xml:space="preserve"> الحديثة ، التي جعلت من التلميذ محور اهتمامها وركزت على نشاطه لتسهل التعلم </w:t>
      </w:r>
      <w:r w:rsidRPr="00460860">
        <w:rPr>
          <w:rFonts w:ascii="Traditional Arabic" w:hAnsi="Traditional Arabic" w:cs="Traditional Arabic"/>
          <w:b/>
          <w:bCs/>
          <w:color w:val="CC3300"/>
          <w:sz w:val="28"/>
          <w:szCs w:val="28"/>
        </w:rPr>
        <w:t>(</w:t>
      </w:r>
      <w:r w:rsidRPr="00460860">
        <w:rPr>
          <w:rFonts w:ascii="Traditional Arabic" w:hAnsi="Traditional Arabic" w:cs="Traditional Arabic"/>
          <w:b/>
          <w:bCs/>
          <w:color w:val="CC3300"/>
          <w:sz w:val="28"/>
          <w:szCs w:val="28"/>
          <w:rtl/>
        </w:rPr>
        <w:t>أنظر المدرسة الفعالة أو النشيطة</w:t>
      </w:r>
      <w:r w:rsidRPr="00460860">
        <w:rPr>
          <w:rFonts w:ascii="Traditional Arabic" w:hAnsi="Traditional Arabic" w:cs="Traditional Arabic"/>
          <w:b/>
          <w:bCs/>
          <w:color w:val="008000"/>
          <w:sz w:val="28"/>
          <w:szCs w:val="28"/>
          <w:rtl/>
        </w:rPr>
        <w:t xml:space="preserve"> </w:t>
      </w:r>
      <w:r w:rsidRPr="00460860">
        <w:rPr>
          <w:rFonts w:ascii="Traditional Arabic" w:hAnsi="Traditional Arabic" w:cs="Traditional Arabic"/>
          <w:b/>
          <w:bCs/>
          <w:color w:val="008000"/>
          <w:sz w:val="28"/>
          <w:szCs w:val="28"/>
        </w:rPr>
        <w:t>(l école active) (1).</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Pr>
      </w:pPr>
      <w:proofErr w:type="gramStart"/>
      <w:r w:rsidRPr="00460860">
        <w:rPr>
          <w:rFonts w:ascii="Traditional Arabic" w:hAnsi="Traditional Arabic" w:cs="Traditional Arabic"/>
          <w:sz w:val="28"/>
          <w:szCs w:val="28"/>
          <w:rtl/>
        </w:rPr>
        <w:t>فتغير</w:t>
      </w:r>
      <w:proofErr w:type="gramEnd"/>
      <w:r w:rsidRPr="00460860">
        <w:rPr>
          <w:rFonts w:ascii="Traditional Arabic" w:hAnsi="Traditional Arabic" w:cs="Traditional Arabic"/>
          <w:sz w:val="28"/>
          <w:szCs w:val="28"/>
          <w:rtl/>
        </w:rPr>
        <w:t xml:space="preserve"> نظرتنا لمرحلة الطفولة قد أثر على الطريقة التي يتبعها المعلم في تصميمه للمرافق التعليمية داخل الفصل الدراسي.و كمثال لذلك فإن اعترافنا بالفروق الفردية و بأهميتها، قد أدى إلى إدراك أهمية تقديم المساعدة الفردية للتلاميذ كأحد البدائل التي يمكن استخدامها في التدريس، كما أن تغير نظرتنا لنمو الأطفال و تغير اتجاهاتنا نحو الصغار، قد أدى إلى ظهور طرق جديدة في التعلم</w:t>
      </w:r>
      <w:r w:rsidRPr="00460860">
        <w:rPr>
          <w:rFonts w:ascii="Traditional Arabic" w:hAnsi="Traditional Arabic" w:cs="Traditional Arabic"/>
          <w:sz w:val="28"/>
          <w:szCs w:val="28"/>
        </w:rPr>
        <w:t xml:space="preserve">. </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Pr>
      </w:pPr>
      <w:proofErr w:type="gramStart"/>
      <w:r w:rsidRPr="00460860">
        <w:rPr>
          <w:rFonts w:ascii="Traditional Arabic" w:hAnsi="Traditional Arabic" w:cs="Traditional Arabic"/>
          <w:sz w:val="28"/>
          <w:szCs w:val="28"/>
          <w:rtl/>
        </w:rPr>
        <w:t>فلم</w:t>
      </w:r>
      <w:proofErr w:type="gramEnd"/>
      <w:r w:rsidRPr="00460860">
        <w:rPr>
          <w:rFonts w:ascii="Traditional Arabic" w:hAnsi="Traditional Arabic" w:cs="Traditional Arabic"/>
          <w:sz w:val="28"/>
          <w:szCs w:val="28"/>
          <w:rtl/>
        </w:rPr>
        <w:t xml:space="preserve"> يعد التلميذ كائنا سلبيا متلقيا للمعلومات، بل أنه أصبح إيجابيا مشاركا في عمليات التعلم</w:t>
      </w:r>
      <w:r w:rsidRPr="00460860">
        <w:rPr>
          <w:rFonts w:ascii="Traditional Arabic" w:hAnsi="Traditional Arabic" w:cs="Traditional Arabic"/>
          <w:sz w:val="28"/>
          <w:szCs w:val="28"/>
        </w:rPr>
        <w:t>.</w:t>
      </w:r>
      <w:r w:rsidRPr="00460860">
        <w:rPr>
          <w:rFonts w:ascii="Traditional Arabic" w:hAnsi="Traditional Arabic" w:cs="Traditional Arabic"/>
          <w:b/>
          <w:bCs/>
          <w:color w:val="FF00FF"/>
          <w:sz w:val="28"/>
          <w:szCs w:val="28"/>
        </w:rPr>
        <w:t xml:space="preserve"> </w:t>
      </w:r>
      <w:r w:rsidRPr="00460860">
        <w:rPr>
          <w:rFonts w:ascii="Traditional Arabic" w:hAnsi="Traditional Arabic" w:cs="Traditional Arabic"/>
          <w:b/>
          <w:bCs/>
          <w:color w:val="CC3300"/>
          <w:sz w:val="28"/>
          <w:szCs w:val="28"/>
        </w:rPr>
        <w:t>(</w:t>
      </w:r>
      <w:proofErr w:type="spellStart"/>
      <w:r w:rsidRPr="00460860">
        <w:rPr>
          <w:rFonts w:ascii="Traditional Arabic" w:hAnsi="Traditional Arabic" w:cs="Traditional Arabic"/>
          <w:b/>
          <w:bCs/>
          <w:color w:val="CC3300"/>
          <w:sz w:val="28"/>
          <w:szCs w:val="28"/>
          <w:rtl/>
        </w:rPr>
        <w:t>دنيس</w:t>
      </w:r>
      <w:proofErr w:type="spellEnd"/>
      <w:r w:rsidRPr="00460860">
        <w:rPr>
          <w:rFonts w:ascii="Traditional Arabic" w:hAnsi="Traditional Arabic" w:cs="Traditional Arabic"/>
          <w:b/>
          <w:bCs/>
          <w:color w:val="CC3300"/>
          <w:sz w:val="28"/>
          <w:szCs w:val="28"/>
          <w:rtl/>
        </w:rPr>
        <w:t xml:space="preserve"> </w:t>
      </w:r>
      <w:proofErr w:type="spellStart"/>
      <w:r w:rsidRPr="00460860">
        <w:rPr>
          <w:rFonts w:ascii="Traditional Arabic" w:hAnsi="Traditional Arabic" w:cs="Traditional Arabic"/>
          <w:b/>
          <w:bCs/>
          <w:color w:val="CC3300"/>
          <w:sz w:val="28"/>
          <w:szCs w:val="28"/>
          <w:rtl/>
        </w:rPr>
        <w:t>تشايلد</w:t>
      </w:r>
      <w:proofErr w:type="spellEnd"/>
      <w:r w:rsidRPr="00460860">
        <w:rPr>
          <w:rFonts w:ascii="Traditional Arabic" w:hAnsi="Traditional Arabic" w:cs="Traditional Arabic"/>
          <w:b/>
          <w:bCs/>
          <w:color w:val="CC3300"/>
          <w:sz w:val="28"/>
          <w:szCs w:val="28"/>
          <w:rtl/>
        </w:rPr>
        <w:t xml:space="preserve"> ، 1983،ص372</w:t>
      </w:r>
      <w:r w:rsidRPr="00460860">
        <w:rPr>
          <w:rFonts w:ascii="Traditional Arabic" w:hAnsi="Traditional Arabic" w:cs="Traditional Arabic"/>
          <w:b/>
          <w:bCs/>
          <w:color w:val="CC3300"/>
          <w:sz w:val="28"/>
          <w:szCs w:val="28"/>
        </w:rPr>
        <w:t xml:space="preserve">) </w:t>
      </w:r>
      <w:r w:rsidRPr="00460860">
        <w:rPr>
          <w:rFonts w:ascii="Traditional Arabic" w:hAnsi="Traditional Arabic" w:cs="Traditional Arabic"/>
          <w:sz w:val="28"/>
          <w:szCs w:val="28"/>
        </w:rPr>
        <w:br/>
      </w:r>
      <w:r w:rsidRPr="00460860">
        <w:rPr>
          <w:rFonts w:ascii="Traditional Arabic" w:hAnsi="Traditional Arabic" w:cs="Traditional Arabic"/>
          <w:sz w:val="28"/>
          <w:szCs w:val="28"/>
          <w:rtl/>
        </w:rPr>
        <w:t xml:space="preserve">وبين هذا وذاك استعملت عدة اصطلاحات تداولها المربون والمختصون في علم النفس وعلوم التربية، ومن هذه المصطلحات نجد مصطلح التعليمية </w:t>
      </w:r>
      <w:r w:rsidRPr="00460860">
        <w:rPr>
          <w:rFonts w:ascii="Traditional Arabic" w:hAnsi="Traditional Arabic" w:cs="Traditional Arabic"/>
          <w:b/>
          <w:bCs/>
          <w:color w:val="008000"/>
          <w:sz w:val="28"/>
          <w:szCs w:val="28"/>
        </w:rPr>
        <w:t>(Didactique )</w:t>
      </w:r>
      <w:r w:rsidRPr="00460860">
        <w:rPr>
          <w:rFonts w:ascii="Traditional Arabic" w:hAnsi="Traditional Arabic" w:cs="Traditional Arabic"/>
          <w:sz w:val="28"/>
          <w:szCs w:val="28"/>
        </w:rPr>
        <w:t xml:space="preserve"> </w:t>
      </w:r>
      <w:r w:rsidRPr="00460860">
        <w:rPr>
          <w:rFonts w:ascii="Traditional Arabic" w:hAnsi="Traditional Arabic" w:cs="Traditional Arabic"/>
          <w:sz w:val="28"/>
          <w:szCs w:val="28"/>
          <w:rtl/>
        </w:rPr>
        <w:t xml:space="preserve">الذي أصبحنا لا نقرأ مقالا عن التربية أو التعليم إلا ونجده ضمن المفاهيم الأساسية والمتداولة. فما معنى مصطلح التعليمية؟ ما هو الفرق بينه وبين </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xml:space="preserve"> ؟ ما هي أهم المفاهيم التي تستعملها التعليمية ؟</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Pr>
      </w:pPr>
      <w:proofErr w:type="spellStart"/>
      <w:r w:rsidRPr="00460860">
        <w:rPr>
          <w:rFonts w:ascii="Traditional Arabic" w:hAnsi="Traditional Arabic" w:cs="Traditional Arabic"/>
          <w:sz w:val="28"/>
          <w:szCs w:val="28"/>
          <w:rtl/>
        </w:rPr>
        <w:lastRenderedPageBreak/>
        <w:t>الديداكتيك</w:t>
      </w:r>
      <w:proofErr w:type="spellEnd"/>
      <w:r w:rsidRPr="00460860">
        <w:rPr>
          <w:rFonts w:ascii="Traditional Arabic" w:hAnsi="Traditional Arabic" w:cs="Traditional Arabic"/>
          <w:b/>
          <w:bCs/>
          <w:color w:val="FF00FF"/>
          <w:sz w:val="28"/>
          <w:szCs w:val="28"/>
          <w:rtl/>
        </w:rPr>
        <w:t xml:space="preserve"> </w:t>
      </w:r>
      <w:r w:rsidRPr="00460860">
        <w:rPr>
          <w:rFonts w:ascii="Traditional Arabic" w:hAnsi="Traditional Arabic" w:cs="Traditional Arabic"/>
          <w:b/>
          <w:bCs/>
          <w:color w:val="CC3300"/>
          <w:sz w:val="28"/>
          <w:szCs w:val="28"/>
        </w:rPr>
        <w:t>(</w:t>
      </w:r>
      <w:r w:rsidRPr="00460860">
        <w:rPr>
          <w:rFonts w:ascii="Traditional Arabic" w:hAnsi="Traditional Arabic" w:cs="Traditional Arabic"/>
          <w:b/>
          <w:bCs/>
          <w:color w:val="CC3300"/>
          <w:sz w:val="28"/>
          <w:szCs w:val="28"/>
          <w:rtl/>
        </w:rPr>
        <w:t>التعليمية</w:t>
      </w:r>
      <w:r w:rsidRPr="00460860">
        <w:rPr>
          <w:rFonts w:ascii="Traditional Arabic" w:hAnsi="Traditional Arabic" w:cs="Traditional Arabic"/>
          <w:b/>
          <w:bCs/>
          <w:color w:val="CC3300"/>
          <w:sz w:val="28"/>
          <w:szCs w:val="28"/>
        </w:rPr>
        <w:t>)</w:t>
      </w:r>
      <w:r w:rsidRPr="00460860">
        <w:rPr>
          <w:rFonts w:ascii="Traditional Arabic" w:hAnsi="Traditional Arabic" w:cs="Traditional Arabic"/>
          <w:sz w:val="28"/>
          <w:szCs w:val="28"/>
        </w:rPr>
        <w:t xml:space="preserve"> </w:t>
      </w:r>
      <w:r w:rsidRPr="00460860">
        <w:rPr>
          <w:rFonts w:ascii="Traditional Arabic" w:hAnsi="Traditional Arabic" w:cs="Traditional Arabic"/>
          <w:sz w:val="28"/>
          <w:szCs w:val="28"/>
          <w:rtl/>
        </w:rPr>
        <w:t xml:space="preserve">تطرح مشاكل معرفية </w:t>
      </w:r>
      <w:r w:rsidRPr="00460860">
        <w:rPr>
          <w:rFonts w:ascii="Traditional Arabic" w:hAnsi="Traditional Arabic" w:cs="Traditional Arabic"/>
          <w:b/>
          <w:bCs/>
          <w:color w:val="CC3300"/>
          <w:sz w:val="28"/>
          <w:szCs w:val="28"/>
        </w:rPr>
        <w:t>(</w:t>
      </w:r>
      <w:proofErr w:type="spellStart"/>
      <w:r w:rsidRPr="00460860">
        <w:rPr>
          <w:rFonts w:ascii="Traditional Arabic" w:hAnsi="Traditional Arabic" w:cs="Traditional Arabic"/>
          <w:b/>
          <w:bCs/>
          <w:color w:val="CC3300"/>
          <w:sz w:val="28"/>
          <w:szCs w:val="28"/>
          <w:rtl/>
        </w:rPr>
        <w:t>ابستمولوجية</w:t>
      </w:r>
      <w:proofErr w:type="spellEnd"/>
      <w:r w:rsidRPr="00460860">
        <w:rPr>
          <w:rFonts w:ascii="Traditional Arabic" w:hAnsi="Traditional Arabic" w:cs="Traditional Arabic"/>
          <w:b/>
          <w:bCs/>
          <w:color w:val="CC3300"/>
          <w:sz w:val="28"/>
          <w:szCs w:val="28"/>
          <w:rtl/>
        </w:rPr>
        <w:t>)(2</w:t>
      </w:r>
      <w:r w:rsidRPr="00460860">
        <w:rPr>
          <w:rFonts w:ascii="Traditional Arabic" w:hAnsi="Traditional Arabic" w:cs="Traditional Arabic"/>
          <w:b/>
          <w:bCs/>
          <w:color w:val="CC3300"/>
          <w:sz w:val="28"/>
          <w:szCs w:val="28"/>
        </w:rPr>
        <w:t>)</w:t>
      </w:r>
      <w:r w:rsidRPr="00460860">
        <w:rPr>
          <w:rFonts w:ascii="Traditional Arabic" w:hAnsi="Traditional Arabic" w:cs="Traditional Arabic"/>
          <w:sz w:val="28"/>
          <w:szCs w:val="28"/>
        </w:rPr>
        <w:t xml:space="preserve"> </w:t>
      </w:r>
      <w:r w:rsidRPr="00460860">
        <w:rPr>
          <w:rFonts w:ascii="Traditional Arabic" w:hAnsi="Traditional Arabic" w:cs="Traditional Arabic"/>
          <w:sz w:val="28"/>
          <w:szCs w:val="28"/>
          <w:rtl/>
        </w:rPr>
        <w:t>منها ما يرتبط بدلالة المصطلح، بينما يعود بعضها الآخر إلى المنزلة التي تحتلها أو التي ينبغي أن تحتلها في حقل المعرفة التربوية</w:t>
      </w:r>
      <w:r w:rsidRPr="00460860">
        <w:rPr>
          <w:rFonts w:ascii="Traditional Arabic" w:hAnsi="Traditional Arabic" w:cs="Traditional Arabic"/>
          <w:sz w:val="28"/>
          <w:szCs w:val="28"/>
        </w:rPr>
        <w:t>.</w:t>
      </w:r>
      <w:r w:rsidRPr="00460860">
        <w:rPr>
          <w:rFonts w:ascii="Traditional Arabic" w:hAnsi="Traditional Arabic" w:cs="Traditional Arabic"/>
          <w:sz w:val="28"/>
          <w:szCs w:val="28"/>
        </w:rPr>
        <w:br/>
      </w:r>
      <w:r w:rsidRPr="00460860">
        <w:rPr>
          <w:rFonts w:ascii="Traditional Arabic" w:hAnsi="Traditional Arabic" w:cs="Traditional Arabic"/>
          <w:sz w:val="28"/>
          <w:szCs w:val="28"/>
          <w:rtl/>
        </w:rPr>
        <w:t xml:space="preserve">فقد عبر </w:t>
      </w:r>
      <w:proofErr w:type="spellStart"/>
      <w:r w:rsidRPr="00460860">
        <w:rPr>
          <w:rFonts w:ascii="Traditional Arabic" w:hAnsi="Traditional Arabic" w:cs="Traditional Arabic"/>
          <w:sz w:val="28"/>
          <w:szCs w:val="28"/>
          <w:rtl/>
        </w:rPr>
        <w:t>غاليسون</w:t>
      </w:r>
      <w:proofErr w:type="spellEnd"/>
      <w:r w:rsidRPr="00460860">
        <w:rPr>
          <w:rFonts w:ascii="Traditional Arabic" w:hAnsi="Traditional Arabic" w:cs="Traditional Arabic"/>
          <w:sz w:val="28"/>
          <w:szCs w:val="28"/>
          <w:rtl/>
        </w:rPr>
        <w:t xml:space="preserve"> </w:t>
      </w:r>
      <w:r w:rsidRPr="00460860">
        <w:rPr>
          <w:rFonts w:ascii="Traditional Arabic" w:hAnsi="Traditional Arabic" w:cs="Traditional Arabic"/>
          <w:b/>
          <w:bCs/>
          <w:color w:val="008000"/>
          <w:sz w:val="28"/>
          <w:szCs w:val="28"/>
        </w:rPr>
        <w:t>(</w:t>
      </w:r>
      <w:proofErr w:type="spellStart"/>
      <w:r w:rsidRPr="00460860">
        <w:rPr>
          <w:rFonts w:ascii="Traditional Arabic" w:hAnsi="Traditional Arabic" w:cs="Traditional Arabic"/>
          <w:b/>
          <w:bCs/>
          <w:color w:val="008000"/>
          <w:sz w:val="28"/>
          <w:szCs w:val="28"/>
        </w:rPr>
        <w:t>Galisson</w:t>
      </w:r>
      <w:proofErr w:type="spellEnd"/>
      <w:r w:rsidRPr="00460860">
        <w:rPr>
          <w:rFonts w:ascii="Traditional Arabic" w:hAnsi="Traditional Arabic" w:cs="Traditional Arabic"/>
          <w:b/>
          <w:bCs/>
          <w:color w:val="008000"/>
          <w:sz w:val="28"/>
          <w:szCs w:val="28"/>
        </w:rPr>
        <w:t>)</w:t>
      </w:r>
      <w:r w:rsidRPr="00460860">
        <w:rPr>
          <w:rFonts w:ascii="Traditional Arabic" w:hAnsi="Traditional Arabic" w:cs="Traditional Arabic"/>
          <w:color w:val="FF00FF"/>
          <w:sz w:val="28"/>
          <w:szCs w:val="28"/>
        </w:rPr>
        <w:t xml:space="preserve"> </w:t>
      </w:r>
      <w:r w:rsidRPr="00460860">
        <w:rPr>
          <w:rFonts w:ascii="Traditional Arabic" w:hAnsi="Traditional Arabic" w:cs="Traditional Arabic"/>
          <w:sz w:val="28"/>
          <w:szCs w:val="28"/>
          <w:rtl/>
        </w:rPr>
        <w:t xml:space="preserve">في قاموسه 1976 عن وضعية التعليمية بقوله: من بين جميع المصطلحات الخاصة بالتعليم، تعد التعليمية </w:t>
      </w:r>
      <w:r w:rsidRPr="00460860">
        <w:rPr>
          <w:rFonts w:ascii="Traditional Arabic" w:hAnsi="Traditional Arabic" w:cs="Traditional Arabic"/>
          <w:b/>
          <w:bCs/>
          <w:color w:val="008000"/>
          <w:sz w:val="28"/>
          <w:szCs w:val="28"/>
        </w:rPr>
        <w:t>(La didactique)</w:t>
      </w:r>
      <w:r w:rsidRPr="00460860">
        <w:rPr>
          <w:rFonts w:ascii="Traditional Arabic" w:hAnsi="Traditional Arabic" w:cs="Traditional Arabic"/>
          <w:b/>
          <w:bCs/>
          <w:sz w:val="28"/>
          <w:szCs w:val="28"/>
        </w:rPr>
        <w:t xml:space="preserve"> </w:t>
      </w:r>
      <w:r w:rsidRPr="00460860">
        <w:rPr>
          <w:rFonts w:ascii="Traditional Arabic" w:hAnsi="Traditional Arabic" w:cs="Traditional Arabic"/>
          <w:sz w:val="28"/>
          <w:szCs w:val="28"/>
          <w:rtl/>
        </w:rPr>
        <w:t>الأكثر غموضا وإثارة الجدل</w:t>
      </w:r>
      <w:r w:rsidRPr="00460860">
        <w:rPr>
          <w:rFonts w:ascii="Traditional Arabic" w:hAnsi="Traditional Arabic" w:cs="Traditional Arabic"/>
          <w:sz w:val="28"/>
          <w:szCs w:val="28"/>
        </w:rPr>
        <w:t>.</w:t>
      </w:r>
      <w:r w:rsidRPr="00460860">
        <w:rPr>
          <w:rFonts w:ascii="Traditional Arabic" w:hAnsi="Traditional Arabic" w:cs="Traditional Arabic"/>
          <w:sz w:val="28"/>
          <w:szCs w:val="28"/>
        </w:rPr>
        <w:br/>
        <w:t> </w:t>
      </w:r>
      <w:r w:rsidRPr="00460860">
        <w:rPr>
          <w:rFonts w:ascii="Traditional Arabic" w:hAnsi="Traditional Arabic" w:cs="Traditional Arabic"/>
          <w:sz w:val="28"/>
          <w:szCs w:val="28"/>
          <w:rtl/>
        </w:rPr>
        <w:t xml:space="preserve">وهذا الوصف للوضعية الغامضة لعلم التدريس </w:t>
      </w:r>
      <w:r w:rsidRPr="00460860">
        <w:rPr>
          <w:rFonts w:ascii="Traditional Arabic" w:hAnsi="Traditional Arabic" w:cs="Traditional Arabic"/>
          <w:b/>
          <w:bCs/>
          <w:color w:val="008000"/>
          <w:sz w:val="28"/>
          <w:szCs w:val="28"/>
        </w:rPr>
        <w:t>Didactique</w:t>
      </w:r>
      <w:r w:rsidRPr="00460860">
        <w:rPr>
          <w:rFonts w:ascii="Traditional Arabic" w:hAnsi="Traditional Arabic" w:cs="Traditional Arabic"/>
          <w:b/>
          <w:bCs/>
          <w:color w:val="FF00FF"/>
          <w:sz w:val="28"/>
          <w:szCs w:val="28"/>
        </w:rPr>
        <w:t xml:space="preserve"> </w:t>
      </w:r>
      <w:r w:rsidRPr="00460860">
        <w:rPr>
          <w:rFonts w:ascii="Traditional Arabic" w:hAnsi="Traditional Arabic" w:cs="Traditional Arabic"/>
          <w:sz w:val="28"/>
          <w:szCs w:val="28"/>
          <w:rtl/>
        </w:rPr>
        <w:t xml:space="preserve">ينطبق أساسا على فرنسا، فإذا ما رجعنا إلى </w:t>
      </w:r>
      <w:proofErr w:type="spellStart"/>
      <w:r w:rsidRPr="00460860">
        <w:rPr>
          <w:rFonts w:ascii="Traditional Arabic" w:hAnsi="Traditional Arabic" w:cs="Traditional Arabic"/>
          <w:sz w:val="28"/>
          <w:szCs w:val="28"/>
          <w:rtl/>
        </w:rPr>
        <w:t>صنافة</w:t>
      </w:r>
      <w:proofErr w:type="spellEnd"/>
      <w:r w:rsidRPr="00460860">
        <w:rPr>
          <w:rFonts w:ascii="Traditional Arabic" w:hAnsi="Traditional Arabic" w:cs="Traditional Arabic"/>
          <w:sz w:val="28"/>
          <w:szCs w:val="28"/>
          <w:rtl/>
        </w:rPr>
        <w:t xml:space="preserve"> ميلادي </w:t>
      </w:r>
      <w:r w:rsidRPr="00460860">
        <w:rPr>
          <w:rFonts w:ascii="Traditional Arabic" w:hAnsi="Traditional Arabic" w:cs="Traditional Arabic"/>
          <w:b/>
          <w:bCs/>
          <w:color w:val="008000"/>
          <w:sz w:val="28"/>
          <w:szCs w:val="28"/>
        </w:rPr>
        <w:t>(</w:t>
      </w:r>
      <w:proofErr w:type="spellStart"/>
      <w:r w:rsidRPr="00460860">
        <w:rPr>
          <w:rFonts w:ascii="Traditional Arabic" w:hAnsi="Traditional Arabic" w:cs="Traditional Arabic"/>
          <w:b/>
          <w:bCs/>
          <w:color w:val="008000"/>
          <w:sz w:val="28"/>
          <w:szCs w:val="28"/>
        </w:rPr>
        <w:t>Mialaret</w:t>
      </w:r>
      <w:proofErr w:type="spellEnd"/>
      <w:r w:rsidRPr="00460860">
        <w:rPr>
          <w:rFonts w:ascii="Traditional Arabic" w:hAnsi="Traditional Arabic" w:cs="Traditional Arabic"/>
          <w:b/>
          <w:bCs/>
          <w:color w:val="008000"/>
          <w:sz w:val="28"/>
          <w:szCs w:val="28"/>
        </w:rPr>
        <w:t>)</w:t>
      </w:r>
      <w:r w:rsidRPr="00460860">
        <w:rPr>
          <w:rFonts w:ascii="Traditional Arabic" w:hAnsi="Traditional Arabic" w:cs="Traditional Arabic"/>
          <w:b/>
          <w:bCs/>
          <w:color w:val="800000"/>
          <w:sz w:val="28"/>
          <w:szCs w:val="28"/>
        </w:rPr>
        <w:t xml:space="preserve"> </w:t>
      </w:r>
      <w:r w:rsidRPr="00460860">
        <w:rPr>
          <w:rFonts w:ascii="Traditional Arabic" w:hAnsi="Traditional Arabic" w:cs="Traditional Arabic"/>
          <w:sz w:val="28"/>
          <w:szCs w:val="28"/>
          <w:rtl/>
        </w:rPr>
        <w:t xml:space="preserve">نجد أن هناك غياب لهذا التخصص، أو على الأقل تهميشه، وهو غياب يشمل التقليد التربوي الفرنسي برمته، ولا يظهر في الأدبيات التربوية إلا باعتباره صفة دون أن يكون مصطلحا للدلالة على علم مستقل، في حين أن </w:t>
      </w:r>
      <w:proofErr w:type="spellStart"/>
      <w:r w:rsidRPr="00460860">
        <w:rPr>
          <w:rFonts w:ascii="Traditional Arabic" w:hAnsi="Traditional Arabic" w:cs="Traditional Arabic"/>
          <w:sz w:val="28"/>
          <w:szCs w:val="28"/>
          <w:rtl/>
        </w:rPr>
        <w:t>الديداكتيك</w:t>
      </w:r>
      <w:proofErr w:type="spellEnd"/>
      <w:r w:rsidRPr="00460860">
        <w:rPr>
          <w:rFonts w:ascii="Traditional Arabic" w:hAnsi="Traditional Arabic" w:cs="Traditional Arabic"/>
          <w:sz w:val="28"/>
          <w:szCs w:val="28"/>
          <w:rtl/>
        </w:rPr>
        <w:t xml:space="preserve"> في البلاد الأخرى مثل البلدان الجرمانية </w:t>
      </w:r>
      <w:proofErr w:type="spellStart"/>
      <w:r w:rsidRPr="00460860">
        <w:rPr>
          <w:rFonts w:ascii="Traditional Arabic" w:hAnsi="Traditional Arabic" w:cs="Traditional Arabic"/>
          <w:sz w:val="28"/>
          <w:szCs w:val="28"/>
          <w:rtl/>
        </w:rPr>
        <w:t>والأنجلوسكسونية</w:t>
      </w:r>
      <w:proofErr w:type="spellEnd"/>
      <w:r w:rsidRPr="00460860">
        <w:rPr>
          <w:rFonts w:ascii="Traditional Arabic" w:hAnsi="Traditional Arabic" w:cs="Traditional Arabic"/>
          <w:sz w:val="28"/>
          <w:szCs w:val="28"/>
          <w:rtl/>
        </w:rPr>
        <w:t xml:space="preserve"> على وجه الخصوص حظي بمنزلة متميزة ضمن الهياكل التعليمية الجامعية، وضمن الإنتاج العلمي</w:t>
      </w:r>
      <w:r w:rsidRPr="00460860">
        <w:rPr>
          <w:rFonts w:ascii="Traditional Arabic" w:hAnsi="Traditional Arabic" w:cs="Traditional Arabic"/>
          <w:sz w:val="28"/>
          <w:szCs w:val="28"/>
        </w:rPr>
        <w:t xml:space="preserve"> . </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Pr>
      </w:pPr>
      <w:r w:rsidRPr="00460860">
        <w:rPr>
          <w:rFonts w:ascii="Traditional Arabic" w:hAnsi="Traditional Arabic" w:cs="Traditional Arabic"/>
          <w:sz w:val="28"/>
          <w:szCs w:val="28"/>
          <w:rtl/>
        </w:rPr>
        <w:t xml:space="preserve">هكذا فإن </w:t>
      </w:r>
      <w:proofErr w:type="spellStart"/>
      <w:r w:rsidRPr="00460860">
        <w:rPr>
          <w:rFonts w:ascii="Traditional Arabic" w:hAnsi="Traditional Arabic" w:cs="Traditional Arabic"/>
          <w:sz w:val="28"/>
          <w:szCs w:val="28"/>
          <w:rtl/>
        </w:rPr>
        <w:t>الديداكتيك</w:t>
      </w:r>
      <w:proofErr w:type="spellEnd"/>
      <w:r w:rsidRPr="00460860">
        <w:rPr>
          <w:rFonts w:ascii="Traditional Arabic" w:hAnsi="Traditional Arabic" w:cs="Traditional Arabic"/>
          <w:sz w:val="28"/>
          <w:szCs w:val="28"/>
          <w:rtl/>
        </w:rPr>
        <w:t xml:space="preserve"> حسب </w:t>
      </w:r>
      <w:proofErr w:type="spellStart"/>
      <w:r w:rsidRPr="00460860">
        <w:rPr>
          <w:rFonts w:ascii="Traditional Arabic" w:hAnsi="Traditional Arabic" w:cs="Traditional Arabic"/>
          <w:sz w:val="28"/>
          <w:szCs w:val="28"/>
          <w:rtl/>
        </w:rPr>
        <w:t>دولانشير</w:t>
      </w:r>
      <w:proofErr w:type="spellEnd"/>
      <w:r w:rsidRPr="00460860">
        <w:rPr>
          <w:rFonts w:ascii="Traditional Arabic" w:hAnsi="Traditional Arabic" w:cs="Traditional Arabic"/>
          <w:b/>
          <w:bCs/>
          <w:color w:val="666633"/>
          <w:sz w:val="28"/>
          <w:szCs w:val="28"/>
        </w:rPr>
        <w:t>(</w:t>
      </w:r>
      <w:proofErr w:type="spellStart"/>
      <w:r w:rsidRPr="00460860">
        <w:rPr>
          <w:rFonts w:ascii="Traditional Arabic" w:hAnsi="Traditional Arabic" w:cs="Traditional Arabic"/>
          <w:b/>
          <w:bCs/>
          <w:color w:val="008000"/>
          <w:sz w:val="28"/>
          <w:szCs w:val="28"/>
        </w:rPr>
        <w:t>Delandsheere</w:t>
      </w:r>
      <w:proofErr w:type="spellEnd"/>
      <w:r w:rsidRPr="00460860">
        <w:rPr>
          <w:rFonts w:ascii="Traditional Arabic" w:hAnsi="Traditional Arabic" w:cs="Traditional Arabic"/>
          <w:b/>
          <w:bCs/>
          <w:color w:val="008000"/>
          <w:sz w:val="28"/>
          <w:szCs w:val="28"/>
        </w:rPr>
        <w:t>)</w:t>
      </w:r>
      <w:r w:rsidRPr="00460860">
        <w:rPr>
          <w:rFonts w:ascii="Traditional Arabic" w:hAnsi="Traditional Arabic" w:cs="Traditional Arabic"/>
          <w:color w:val="FF00FF"/>
          <w:sz w:val="28"/>
          <w:szCs w:val="28"/>
        </w:rPr>
        <w:t xml:space="preserve"> </w:t>
      </w:r>
      <w:r w:rsidRPr="00460860">
        <w:rPr>
          <w:rFonts w:ascii="Traditional Arabic" w:hAnsi="Traditional Arabic" w:cs="Traditional Arabic"/>
          <w:sz w:val="28"/>
          <w:szCs w:val="28"/>
          <w:rtl/>
        </w:rPr>
        <w:t xml:space="preserve">تعني بالنسبة لمعظم المربين الفرنسيين طريقة في التدريس، وعلى وجه التحديد الطريقة الخاصة بتدريس مادة معينة أو مجموعة من المواد المتقاربة، مثل </w:t>
      </w:r>
      <w:proofErr w:type="spellStart"/>
      <w:r w:rsidRPr="00460860">
        <w:rPr>
          <w:rFonts w:ascii="Traditional Arabic" w:hAnsi="Traditional Arabic" w:cs="Traditional Arabic"/>
          <w:sz w:val="28"/>
          <w:szCs w:val="28"/>
          <w:rtl/>
        </w:rPr>
        <w:t>ديداكتيك</w:t>
      </w:r>
      <w:proofErr w:type="spellEnd"/>
      <w:r w:rsidRPr="00460860">
        <w:rPr>
          <w:rFonts w:ascii="Traditional Arabic" w:hAnsi="Traditional Arabic" w:cs="Traditional Arabic"/>
          <w:sz w:val="28"/>
          <w:szCs w:val="28"/>
          <w:rtl/>
        </w:rPr>
        <w:t xml:space="preserve"> اللغات الحية</w:t>
      </w:r>
      <w:r w:rsidRPr="00460860">
        <w:rPr>
          <w:rFonts w:ascii="Traditional Arabic" w:hAnsi="Traditional Arabic" w:cs="Traditional Arabic"/>
          <w:sz w:val="28"/>
          <w:szCs w:val="28"/>
        </w:rPr>
        <w:t>.</w:t>
      </w:r>
      <w:r w:rsidRPr="00460860">
        <w:rPr>
          <w:rFonts w:ascii="Traditional Arabic" w:hAnsi="Traditional Arabic" w:cs="Traditional Arabic"/>
          <w:sz w:val="28"/>
          <w:szCs w:val="28"/>
        </w:rPr>
        <w:br/>
      </w:r>
      <w:r w:rsidRPr="00460860">
        <w:rPr>
          <w:rFonts w:ascii="Traditional Arabic" w:hAnsi="Traditional Arabic" w:cs="Traditional Arabic"/>
          <w:sz w:val="28"/>
          <w:szCs w:val="28"/>
          <w:rtl/>
        </w:rPr>
        <w:t xml:space="preserve">ويمكن أن نلاحظ نفس الوضعية المركبة لهذا العلم في العديد من الدول العربية، أو على الأقل غياب الوعي باستقلاله ووحدة موضوعه، فهو إما موضوع ضمن مقرر التربية العامة، أويتم اختزاله إما في </w:t>
      </w:r>
      <w:r w:rsidRPr="00460860">
        <w:rPr>
          <w:rFonts w:ascii="Traditional Arabic" w:hAnsi="Traditional Arabic" w:cs="Traditional Arabic"/>
          <w:b/>
          <w:bCs/>
          <w:color w:val="CC3300"/>
          <w:sz w:val="28"/>
          <w:szCs w:val="28"/>
        </w:rPr>
        <w:t>"</w:t>
      </w:r>
      <w:r w:rsidRPr="00460860">
        <w:rPr>
          <w:rFonts w:ascii="Traditional Arabic" w:hAnsi="Traditional Arabic" w:cs="Traditional Arabic"/>
          <w:b/>
          <w:bCs/>
          <w:color w:val="CC3300"/>
          <w:sz w:val="28"/>
          <w:szCs w:val="28"/>
          <w:rtl/>
        </w:rPr>
        <w:t>طرق التدريس</w:t>
      </w:r>
      <w:r w:rsidRPr="00460860">
        <w:rPr>
          <w:rFonts w:ascii="Traditional Arabic" w:hAnsi="Traditional Arabic" w:cs="Traditional Arabic"/>
          <w:b/>
          <w:bCs/>
          <w:color w:val="CC3300"/>
          <w:sz w:val="28"/>
          <w:szCs w:val="28"/>
        </w:rPr>
        <w:t>"</w:t>
      </w:r>
      <w:r w:rsidRPr="00460860">
        <w:rPr>
          <w:rFonts w:ascii="Traditional Arabic" w:hAnsi="Traditional Arabic" w:cs="Traditional Arabic"/>
          <w:b/>
          <w:bCs/>
          <w:sz w:val="28"/>
          <w:szCs w:val="28"/>
        </w:rPr>
        <w:t xml:space="preserve"> </w:t>
      </w:r>
      <w:r w:rsidRPr="00460860">
        <w:rPr>
          <w:rFonts w:ascii="Traditional Arabic" w:hAnsi="Traditional Arabic" w:cs="Traditional Arabic"/>
          <w:sz w:val="28"/>
          <w:szCs w:val="28"/>
          <w:rtl/>
        </w:rPr>
        <w:t xml:space="preserve">أو في </w:t>
      </w:r>
      <w:r w:rsidRPr="00460860">
        <w:rPr>
          <w:rFonts w:ascii="Traditional Arabic" w:hAnsi="Traditional Arabic" w:cs="Traditional Arabic"/>
          <w:b/>
          <w:bCs/>
          <w:color w:val="CC3300"/>
          <w:sz w:val="28"/>
          <w:szCs w:val="28"/>
        </w:rPr>
        <w:t>"</w:t>
      </w:r>
      <w:r w:rsidRPr="00460860">
        <w:rPr>
          <w:rFonts w:ascii="Traditional Arabic" w:hAnsi="Traditional Arabic" w:cs="Traditional Arabic"/>
          <w:b/>
          <w:bCs/>
          <w:color w:val="CC3300"/>
          <w:sz w:val="28"/>
          <w:szCs w:val="28"/>
          <w:rtl/>
        </w:rPr>
        <w:t>أصوله</w:t>
      </w:r>
      <w:r w:rsidRPr="00460860">
        <w:rPr>
          <w:rFonts w:ascii="Traditional Arabic" w:hAnsi="Traditional Arabic" w:cs="Traditional Arabic"/>
          <w:b/>
          <w:bCs/>
          <w:color w:val="CC3300"/>
          <w:sz w:val="28"/>
          <w:szCs w:val="28"/>
        </w:rPr>
        <w:t>"</w:t>
      </w:r>
      <w:r w:rsidRPr="00460860">
        <w:rPr>
          <w:rFonts w:ascii="Traditional Arabic" w:hAnsi="Traditional Arabic" w:cs="Traditional Arabic"/>
          <w:sz w:val="28"/>
          <w:szCs w:val="28"/>
          <w:rtl/>
        </w:rPr>
        <w:t>، كما هو الأمر في السودان ومصر والسعودية على سبيل المثال</w:t>
      </w:r>
      <w:r w:rsidRPr="00460860">
        <w:rPr>
          <w:rFonts w:ascii="Traditional Arabic" w:hAnsi="Traditional Arabic" w:cs="Traditional Arabic"/>
          <w:sz w:val="28"/>
          <w:szCs w:val="28"/>
        </w:rPr>
        <w:t xml:space="preserve">. </w:t>
      </w:r>
      <w:r w:rsidRPr="00460860">
        <w:rPr>
          <w:rFonts w:ascii="Traditional Arabic" w:hAnsi="Traditional Arabic" w:cs="Traditional Arabic"/>
          <w:b/>
          <w:bCs/>
          <w:color w:val="CC3300"/>
          <w:sz w:val="28"/>
          <w:szCs w:val="28"/>
        </w:rPr>
        <w:t>(</w:t>
      </w:r>
      <w:r w:rsidRPr="00460860">
        <w:rPr>
          <w:rFonts w:ascii="Traditional Arabic" w:hAnsi="Traditional Arabic" w:cs="Traditional Arabic"/>
          <w:b/>
          <w:bCs/>
          <w:color w:val="CC3300"/>
          <w:sz w:val="28"/>
          <w:szCs w:val="28"/>
          <w:rtl/>
        </w:rPr>
        <w:t xml:space="preserve">محمد </w:t>
      </w:r>
      <w:proofErr w:type="spellStart"/>
      <w:r w:rsidRPr="00460860">
        <w:rPr>
          <w:rFonts w:ascii="Traditional Arabic" w:hAnsi="Traditional Arabic" w:cs="Traditional Arabic"/>
          <w:b/>
          <w:bCs/>
          <w:color w:val="CC3300"/>
          <w:sz w:val="28"/>
          <w:szCs w:val="28"/>
          <w:rtl/>
        </w:rPr>
        <w:t>الدريج</w:t>
      </w:r>
      <w:proofErr w:type="spellEnd"/>
      <w:r w:rsidRPr="00460860">
        <w:rPr>
          <w:rFonts w:ascii="Traditional Arabic" w:hAnsi="Traditional Arabic" w:cs="Traditional Arabic"/>
          <w:b/>
          <w:bCs/>
          <w:color w:val="CC3300"/>
          <w:sz w:val="28"/>
          <w:szCs w:val="28"/>
          <w:rtl/>
        </w:rPr>
        <w:t>، 2000، ص.ص21-23</w:t>
      </w:r>
      <w:r w:rsidRPr="00460860">
        <w:rPr>
          <w:rFonts w:ascii="Traditional Arabic" w:hAnsi="Traditional Arabic" w:cs="Traditional Arabic"/>
          <w:b/>
          <w:bCs/>
          <w:color w:val="CC3300"/>
          <w:sz w:val="28"/>
          <w:szCs w:val="28"/>
        </w:rPr>
        <w:t>).</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Pr>
      </w:pPr>
      <w:proofErr w:type="gramStart"/>
      <w:r w:rsidRPr="00460860">
        <w:rPr>
          <w:rFonts w:ascii="Traditional Arabic" w:hAnsi="Traditional Arabic" w:cs="Traditional Arabic"/>
          <w:b/>
          <w:bCs/>
          <w:color w:val="800080"/>
          <w:sz w:val="28"/>
          <w:szCs w:val="28"/>
          <w:u w:val="single"/>
          <w:rtl/>
        </w:rPr>
        <w:t>بهذا</w:t>
      </w:r>
      <w:proofErr w:type="gramEnd"/>
      <w:r w:rsidRPr="00460860">
        <w:rPr>
          <w:rFonts w:ascii="Traditional Arabic" w:hAnsi="Traditional Arabic" w:cs="Traditional Arabic"/>
          <w:b/>
          <w:bCs/>
          <w:color w:val="800080"/>
          <w:sz w:val="28"/>
          <w:szCs w:val="28"/>
          <w:u w:val="single"/>
          <w:rtl/>
        </w:rPr>
        <w:t xml:space="preserve"> يمكن أن نلخص ما سبق، ونقول أن الغموض الذي تعتريه التعليمية يرجع</w:t>
      </w:r>
      <w:r w:rsidRPr="00460860">
        <w:rPr>
          <w:rFonts w:ascii="Traditional Arabic" w:hAnsi="Traditional Arabic" w:cs="Traditional Arabic"/>
          <w:b/>
          <w:bCs/>
          <w:color w:val="800080"/>
          <w:sz w:val="28"/>
          <w:szCs w:val="28"/>
          <w:u w:val="single"/>
        </w:rPr>
        <w:t>:</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Pr>
      </w:pPr>
      <w:r w:rsidRPr="00460860">
        <w:rPr>
          <w:rFonts w:ascii="Traditional Arabic" w:hAnsi="Traditional Arabic" w:cs="Traditional Arabic"/>
          <w:color w:val="008000"/>
          <w:sz w:val="28"/>
          <w:szCs w:val="28"/>
          <w:rtl/>
        </w:rPr>
        <w:t>أ</w:t>
      </w:r>
      <w:r w:rsidRPr="00460860">
        <w:rPr>
          <w:rFonts w:ascii="Traditional Arabic" w:hAnsi="Traditional Arabic" w:cs="Traditional Arabic"/>
          <w:b/>
          <w:bCs/>
          <w:color w:val="008000"/>
          <w:sz w:val="28"/>
          <w:szCs w:val="28"/>
          <w:u w:val="single"/>
          <w:rtl/>
        </w:rPr>
        <w:t>ولا</w:t>
      </w:r>
      <w:r w:rsidRPr="00460860">
        <w:rPr>
          <w:rFonts w:ascii="Traditional Arabic" w:hAnsi="Traditional Arabic" w:cs="Traditional Arabic"/>
          <w:b/>
          <w:bCs/>
          <w:color w:val="008000"/>
          <w:sz w:val="28"/>
          <w:szCs w:val="28"/>
          <w:u w:val="single"/>
        </w:rPr>
        <w:t xml:space="preserve">: </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tl/>
        </w:rPr>
      </w:pPr>
      <w:r w:rsidRPr="00460860">
        <w:rPr>
          <w:rFonts w:ascii="Traditional Arabic" w:hAnsi="Traditional Arabic" w:cs="Traditional Arabic"/>
          <w:sz w:val="28"/>
          <w:szCs w:val="28"/>
        </w:rPr>
        <w:t> </w:t>
      </w:r>
      <w:r w:rsidRPr="00460860">
        <w:rPr>
          <w:rFonts w:ascii="Traditional Arabic" w:hAnsi="Traditional Arabic" w:cs="Traditional Arabic"/>
          <w:sz w:val="28"/>
          <w:szCs w:val="28"/>
          <w:rtl/>
        </w:rPr>
        <w:t xml:space="preserve">لأن المصطلح قليل الشيوع في </w:t>
      </w:r>
      <w:proofErr w:type="gramStart"/>
      <w:r w:rsidRPr="00460860">
        <w:rPr>
          <w:rFonts w:ascii="Traditional Arabic" w:hAnsi="Traditional Arabic" w:cs="Traditional Arabic"/>
          <w:sz w:val="28"/>
          <w:szCs w:val="28"/>
          <w:rtl/>
        </w:rPr>
        <w:t>فرنسا ،</w:t>
      </w:r>
      <w:proofErr w:type="gramEnd"/>
      <w:r w:rsidRPr="00460860">
        <w:rPr>
          <w:rFonts w:ascii="Traditional Arabic" w:hAnsi="Traditional Arabic" w:cs="Traditional Arabic"/>
          <w:sz w:val="28"/>
          <w:szCs w:val="28"/>
          <w:rtl/>
        </w:rPr>
        <w:t xml:space="preserve"> بينما نجده شائعا في البلدان المجاورة لها ، وفي كندا نجده بمعان مختلفة مما يساهم في تشويش محتوياته.</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tl/>
        </w:rPr>
      </w:pPr>
      <w:r w:rsidRPr="00460860">
        <w:rPr>
          <w:rFonts w:ascii="Traditional Arabic" w:hAnsi="Traditional Arabic" w:cs="Traditional Arabic"/>
          <w:b/>
          <w:bCs/>
          <w:color w:val="008000"/>
          <w:sz w:val="28"/>
          <w:szCs w:val="28"/>
          <w:u w:val="single"/>
          <w:rtl/>
        </w:rPr>
        <w:t>ثانيا:</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tl/>
        </w:rPr>
      </w:pPr>
      <w:r w:rsidRPr="00460860">
        <w:rPr>
          <w:rFonts w:ascii="Traditional Arabic" w:hAnsi="Traditional Arabic" w:cs="Traditional Arabic"/>
          <w:sz w:val="28"/>
          <w:szCs w:val="28"/>
          <w:rtl/>
        </w:rPr>
        <w:t xml:space="preserve">  لأن التعليمية تدعو إلى إنشاء تخصص جديد ، وتبحث عن حصر لموضوعه في نقطة تقع بين التخصصات والمجالات المعروفة ، وفي بعض الدول تعتبر التعليمية مرادفا لمادة ترتبـط بعلم النفس وعلم اللغة </w:t>
      </w:r>
      <w:r w:rsidRPr="00460860">
        <w:rPr>
          <w:rFonts w:ascii="Traditional Arabic" w:hAnsi="Traditional Arabic" w:cs="Traditional Arabic"/>
          <w:b/>
          <w:bCs/>
          <w:color w:val="CC3300"/>
          <w:sz w:val="28"/>
          <w:szCs w:val="28"/>
          <w:rtl/>
        </w:rPr>
        <w:t>(إيطاليا-سويسرا)</w:t>
      </w:r>
      <w:r w:rsidRPr="00460860">
        <w:rPr>
          <w:rFonts w:ascii="Traditional Arabic" w:hAnsi="Traditional Arabic" w:cs="Traditional Arabic"/>
          <w:sz w:val="28"/>
          <w:szCs w:val="28"/>
          <w:rtl/>
        </w:rPr>
        <w:t xml:space="preserve"> ، وفي دول أخرى ، فإننا لا نميز بين التعليمية </w:t>
      </w:r>
      <w:proofErr w:type="spellStart"/>
      <w:r w:rsidRPr="00460860">
        <w:rPr>
          <w:rFonts w:ascii="Traditional Arabic" w:hAnsi="Traditional Arabic" w:cs="Traditional Arabic"/>
          <w:sz w:val="28"/>
          <w:szCs w:val="28"/>
          <w:rtl/>
        </w:rPr>
        <w:t>والبيداغوجيا</w:t>
      </w:r>
      <w:proofErr w:type="spellEnd"/>
      <w:r w:rsidRPr="00460860">
        <w:rPr>
          <w:rFonts w:ascii="Traditional Arabic" w:hAnsi="Traditional Arabic" w:cs="Traditional Arabic"/>
          <w:sz w:val="28"/>
          <w:szCs w:val="28"/>
          <w:rtl/>
        </w:rPr>
        <w:t xml:space="preserve"> </w:t>
      </w:r>
      <w:r w:rsidRPr="00460860">
        <w:rPr>
          <w:rFonts w:ascii="Traditional Arabic" w:hAnsi="Traditional Arabic" w:cs="Traditional Arabic"/>
          <w:b/>
          <w:bCs/>
          <w:color w:val="CC3300"/>
          <w:sz w:val="28"/>
          <w:szCs w:val="28"/>
          <w:rtl/>
        </w:rPr>
        <w:t>(عبد الله قلي، التعليمية العامة والتعليمية الخاصة، عن مجلة المبرز، العدد 16 ،2002 ،ص117)</w:t>
      </w:r>
      <w:r w:rsidRPr="00460860">
        <w:rPr>
          <w:rFonts w:ascii="Traditional Arabic" w:hAnsi="Traditional Arabic" w:cs="Traditional Arabic"/>
          <w:b/>
          <w:bCs/>
          <w:color w:val="FF00FF"/>
          <w:sz w:val="28"/>
          <w:szCs w:val="28"/>
          <w:rtl/>
        </w:rPr>
        <w:t>.</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Pr>
      </w:pPr>
      <w:r w:rsidRPr="00460860">
        <w:rPr>
          <w:rFonts w:ascii="Traditional Arabic" w:hAnsi="Traditional Arabic" w:cs="Traditional Arabic"/>
          <w:b/>
          <w:bCs/>
          <w:color w:val="000080"/>
          <w:sz w:val="28"/>
          <w:szCs w:val="28"/>
          <w:rtl/>
          <w:lang w:bidi="ar-DZ"/>
        </w:rPr>
        <w:t>ت</w:t>
      </w:r>
      <w:r w:rsidRPr="00460860">
        <w:rPr>
          <w:rFonts w:ascii="Traditional Arabic" w:hAnsi="Traditional Arabic" w:cs="Traditional Arabic"/>
          <w:b/>
          <w:bCs/>
          <w:color w:val="000080"/>
          <w:sz w:val="28"/>
          <w:szCs w:val="28"/>
          <w:rtl/>
        </w:rPr>
        <w:t>طور مفهوم التعليمية</w:t>
      </w:r>
      <w:r w:rsidRPr="00460860">
        <w:rPr>
          <w:rFonts w:ascii="Traditional Arabic" w:hAnsi="Traditional Arabic" w:cs="Traditional Arabic"/>
          <w:b/>
          <w:bCs/>
          <w:color w:val="000080"/>
          <w:sz w:val="28"/>
          <w:szCs w:val="28"/>
        </w:rPr>
        <w:t>:</w:t>
      </w:r>
    </w:p>
    <w:p w:rsidR="00707EFB" w:rsidRPr="00460860" w:rsidRDefault="00707EFB" w:rsidP="00DE0BC2">
      <w:pPr>
        <w:pStyle w:val="NormalWeb"/>
        <w:bidi/>
        <w:spacing w:before="0" w:beforeAutospacing="0" w:after="0" w:afterAutospacing="0"/>
        <w:jc w:val="center"/>
        <w:rPr>
          <w:rFonts w:ascii="Traditional Arabic" w:hAnsi="Traditional Arabic" w:cs="Traditional Arabic"/>
          <w:sz w:val="28"/>
          <w:szCs w:val="28"/>
        </w:rPr>
      </w:pPr>
      <w:r w:rsidRPr="00460860">
        <w:rPr>
          <w:rFonts w:ascii="Traditional Arabic" w:hAnsi="Traditional Arabic" w:cs="Traditional Arabic"/>
          <w:sz w:val="28"/>
          <w:szCs w:val="28"/>
          <w:rtl/>
        </w:rPr>
        <w:t xml:space="preserve">لابد من الإشارة إلى أننا نجد في اللغة العربية عدة مصطلحات مقابلة للمصطلح الأجنبي الواحد، ولعل ذلك يرجع إلى تعدد مناهل الترجمة، وكذلك إلى ظاهرة الترادف في اللغة العربية، وحتى في لغة المصطلح الأصلية، إذا ترجم إلى لغة أخرى نقل الترادف إليها من ذلك: تعدد المصطلحات المستقاة من الإنجليزية في شقيها البريطاني والأمريكي، والشواهد على هذه الظاهرة كثيرة في العربية سواء تعلق الأمر بالإنجليزية أم بالفرنسية، وهما اللغتان اللتان يأخذ منهما الفكر العربي المعاصر على تنوع خطاباته والمعارف المتعلقة </w:t>
      </w:r>
      <w:proofErr w:type="spellStart"/>
      <w:r w:rsidRPr="00460860">
        <w:rPr>
          <w:rFonts w:ascii="Traditional Arabic" w:hAnsi="Traditional Arabic" w:cs="Traditional Arabic"/>
          <w:sz w:val="28"/>
          <w:szCs w:val="28"/>
          <w:rtl/>
        </w:rPr>
        <w:t>به</w:t>
      </w:r>
      <w:proofErr w:type="spellEnd"/>
      <w:r w:rsidRPr="00460860">
        <w:rPr>
          <w:rFonts w:ascii="Traditional Arabic" w:hAnsi="Traditional Arabic" w:cs="Traditional Arabic"/>
          <w:sz w:val="28"/>
          <w:szCs w:val="28"/>
          <w:rtl/>
        </w:rPr>
        <w:t xml:space="preserve">، منها مصطلح </w:t>
      </w:r>
      <w:r w:rsidRPr="00460860">
        <w:rPr>
          <w:rFonts w:ascii="Traditional Arabic" w:hAnsi="Traditional Arabic" w:cs="Traditional Arabic"/>
          <w:color w:val="008000"/>
          <w:sz w:val="28"/>
          <w:szCs w:val="28"/>
        </w:rPr>
        <w:t>(</w:t>
      </w:r>
      <w:r w:rsidRPr="00460860">
        <w:rPr>
          <w:rFonts w:ascii="Traditional Arabic" w:hAnsi="Traditional Arabic" w:cs="Traditional Arabic"/>
          <w:b/>
          <w:bCs/>
          <w:color w:val="008000"/>
          <w:sz w:val="28"/>
          <w:szCs w:val="28"/>
        </w:rPr>
        <w:t>Didactique )</w:t>
      </w:r>
      <w:r w:rsidRPr="00460860">
        <w:rPr>
          <w:rFonts w:ascii="Traditional Arabic" w:hAnsi="Traditional Arabic" w:cs="Traditional Arabic"/>
          <w:sz w:val="28"/>
          <w:szCs w:val="28"/>
        </w:rPr>
        <w:t xml:space="preserve"> </w:t>
      </w:r>
      <w:r w:rsidRPr="00460860">
        <w:rPr>
          <w:rFonts w:ascii="Traditional Arabic" w:hAnsi="Traditional Arabic" w:cs="Traditional Arabic"/>
          <w:sz w:val="28"/>
          <w:szCs w:val="28"/>
          <w:rtl/>
        </w:rPr>
        <w:t>الذي يقابله في اللغة العربية عدة ألفاظ</w:t>
      </w:r>
      <w:r w:rsidRPr="00460860">
        <w:rPr>
          <w:rFonts w:ascii="Traditional Arabic" w:hAnsi="Traditional Arabic" w:cs="Traditional Arabic"/>
          <w:sz w:val="28"/>
          <w:szCs w:val="28"/>
        </w:rPr>
        <w:t xml:space="preserve"> . </w:t>
      </w:r>
      <w:r w:rsidRPr="00460860">
        <w:rPr>
          <w:rFonts w:ascii="Traditional Arabic" w:hAnsi="Traditional Arabic" w:cs="Traditional Arabic"/>
          <w:sz w:val="28"/>
          <w:szCs w:val="28"/>
        </w:rPr>
        <w:br/>
      </w:r>
      <w:r>
        <w:rPr>
          <w:rFonts w:ascii="Traditional Arabic" w:hAnsi="Traditional Arabic" w:cs="Traditional Arabic"/>
          <w:noProof/>
          <w:sz w:val="28"/>
          <w:szCs w:val="28"/>
        </w:rPr>
        <w:drawing>
          <wp:inline distT="0" distB="0" distL="0" distR="0">
            <wp:extent cx="4781550" cy="1552575"/>
            <wp:effectExtent l="0" t="0" r="0" b="0"/>
            <wp:docPr id="15" name="Image 4" descr="http://www.infpe.edu.dz/cours/Enseignants/secondaire/Psychopedagogie/Copie%20de%20historique2/images/p2.ht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infpe.edu.dz/cours/Enseignants/secondaire/Psychopedagogie/Copie%20de%20historique2/images/p2.htm1.gif"/>
                    <pic:cNvPicPr>
                      <a:picLocks noChangeAspect="1" noChangeArrowheads="1"/>
                    </pic:cNvPicPr>
                  </pic:nvPicPr>
                  <pic:blipFill>
                    <a:blip r:embed="rId5"/>
                    <a:srcRect/>
                    <a:stretch>
                      <a:fillRect/>
                    </a:stretch>
                  </pic:blipFill>
                  <pic:spPr bwMode="auto">
                    <a:xfrm>
                      <a:off x="0" y="0"/>
                      <a:ext cx="4781550" cy="1552575"/>
                    </a:xfrm>
                    <a:prstGeom prst="rect">
                      <a:avLst/>
                    </a:prstGeom>
                    <a:noFill/>
                    <a:ln w="9525">
                      <a:noFill/>
                      <a:miter lim="800000"/>
                      <a:headEnd/>
                      <a:tailEnd/>
                    </a:ln>
                  </pic:spPr>
                </pic:pic>
              </a:graphicData>
            </a:graphic>
          </wp:inline>
        </w:drawing>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tl/>
        </w:rPr>
      </w:pPr>
      <w:r w:rsidRPr="00460860">
        <w:rPr>
          <w:rFonts w:ascii="Traditional Arabic" w:hAnsi="Traditional Arabic" w:cs="Traditional Arabic"/>
          <w:sz w:val="28"/>
          <w:szCs w:val="28"/>
          <w:rtl/>
        </w:rPr>
        <w:t xml:space="preserve">تعليمية </w:t>
      </w:r>
      <w:proofErr w:type="spellStart"/>
      <w:r w:rsidRPr="00460860">
        <w:rPr>
          <w:rFonts w:ascii="Traditional Arabic" w:hAnsi="Traditional Arabic" w:cs="Traditional Arabic"/>
          <w:sz w:val="28"/>
          <w:szCs w:val="28"/>
          <w:rtl/>
        </w:rPr>
        <w:t>تعليميات</w:t>
      </w:r>
      <w:proofErr w:type="spellEnd"/>
      <w:r w:rsidRPr="00460860">
        <w:rPr>
          <w:rFonts w:ascii="Traditional Arabic" w:hAnsi="Traditional Arabic" w:cs="Traditional Arabic"/>
          <w:sz w:val="28"/>
          <w:szCs w:val="28"/>
          <w:rtl/>
        </w:rPr>
        <w:t xml:space="preserve"> علم التدريس علم التعليم التدريسية </w:t>
      </w:r>
      <w:proofErr w:type="spellStart"/>
      <w:r w:rsidRPr="00460860">
        <w:rPr>
          <w:rFonts w:ascii="Traditional Arabic" w:hAnsi="Traditional Arabic" w:cs="Traditional Arabic"/>
          <w:sz w:val="28"/>
          <w:szCs w:val="28"/>
          <w:rtl/>
        </w:rPr>
        <w:t>الديداكتيك</w:t>
      </w:r>
      <w:proofErr w:type="spellEnd"/>
      <w:r w:rsidRPr="00460860">
        <w:rPr>
          <w:rFonts w:ascii="Traditional Arabic" w:hAnsi="Traditional Arabic" w:cs="Traditional Arabic"/>
          <w:sz w:val="28"/>
          <w:szCs w:val="28"/>
          <w:rtl/>
        </w:rPr>
        <w:t> </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tl/>
        </w:rPr>
      </w:pPr>
      <w:r w:rsidRPr="00460860">
        <w:rPr>
          <w:rFonts w:ascii="Traditional Arabic" w:hAnsi="Traditional Arabic" w:cs="Traditional Arabic"/>
          <w:sz w:val="28"/>
          <w:szCs w:val="28"/>
          <w:rtl/>
        </w:rPr>
        <w:t xml:space="preserve">تتفاوت هذه المصطلحات في الاستعمال، ففي الوقت الذي اختار بعض الباحثين استعمال </w:t>
      </w:r>
      <w:r w:rsidRPr="00460860">
        <w:rPr>
          <w:rFonts w:ascii="Traditional Arabic" w:hAnsi="Traditional Arabic" w:cs="Traditional Arabic"/>
          <w:b/>
          <w:bCs/>
          <w:color w:val="FF0000"/>
          <w:sz w:val="28"/>
          <w:szCs w:val="28"/>
          <w:rtl/>
        </w:rPr>
        <w:t>"</w:t>
      </w:r>
      <w:proofErr w:type="spellStart"/>
      <w:r w:rsidRPr="00460860">
        <w:rPr>
          <w:rFonts w:ascii="Traditional Arabic" w:hAnsi="Traditional Arabic" w:cs="Traditional Arabic"/>
          <w:b/>
          <w:bCs/>
          <w:color w:val="FF0000"/>
          <w:sz w:val="28"/>
          <w:szCs w:val="28"/>
          <w:rtl/>
        </w:rPr>
        <w:t>ديداكتيك</w:t>
      </w:r>
      <w:proofErr w:type="spellEnd"/>
      <w:r w:rsidRPr="00460860">
        <w:rPr>
          <w:rFonts w:ascii="Traditional Arabic" w:hAnsi="Traditional Arabic" w:cs="Traditional Arabic"/>
          <w:b/>
          <w:bCs/>
          <w:color w:val="FF0000"/>
          <w:sz w:val="28"/>
          <w:szCs w:val="28"/>
          <w:rtl/>
        </w:rPr>
        <w:t xml:space="preserve">" </w:t>
      </w:r>
      <w:r w:rsidRPr="00460860">
        <w:rPr>
          <w:rFonts w:ascii="Traditional Arabic" w:hAnsi="Traditional Arabic" w:cs="Traditional Arabic"/>
          <w:sz w:val="28"/>
          <w:szCs w:val="28"/>
          <w:rtl/>
        </w:rPr>
        <w:t xml:space="preserve">تجنبا لأي لبس في مفهوم المصطلح، نجد باحثين آخرين يستعملون علم التدريس، وعلم التعليم، وباحثين آخرين لكنهم قلائل يستعملون مصطلح </w:t>
      </w:r>
      <w:proofErr w:type="spellStart"/>
      <w:r w:rsidRPr="00460860">
        <w:rPr>
          <w:rFonts w:ascii="Traditional Arabic" w:hAnsi="Traditional Arabic" w:cs="Traditional Arabic"/>
          <w:sz w:val="28"/>
          <w:szCs w:val="28"/>
          <w:rtl/>
        </w:rPr>
        <w:t>تعليميات</w:t>
      </w:r>
      <w:proofErr w:type="spellEnd"/>
      <w:r w:rsidRPr="00460860">
        <w:rPr>
          <w:rFonts w:ascii="Traditional Arabic" w:hAnsi="Traditional Arabic" w:cs="Traditional Arabic"/>
          <w:sz w:val="28"/>
          <w:szCs w:val="28"/>
          <w:rtl/>
        </w:rPr>
        <w:t xml:space="preserve">، أما مصطلح تدريسية، </w:t>
      </w:r>
      <w:r w:rsidRPr="00460860">
        <w:rPr>
          <w:rFonts w:ascii="Traditional Arabic" w:hAnsi="Traditional Arabic" w:cs="Traditional Arabic"/>
          <w:sz w:val="28"/>
          <w:szCs w:val="28"/>
          <w:rtl/>
        </w:rPr>
        <w:lastRenderedPageBreak/>
        <w:t xml:space="preserve">فهو استعمال عراقي غير شائع </w:t>
      </w:r>
      <w:r w:rsidRPr="00460860">
        <w:rPr>
          <w:rFonts w:ascii="Traditional Arabic" w:hAnsi="Traditional Arabic" w:cs="Traditional Arabic"/>
          <w:b/>
          <w:bCs/>
          <w:color w:val="CC3300"/>
          <w:sz w:val="28"/>
          <w:szCs w:val="28"/>
          <w:rtl/>
        </w:rPr>
        <w:t>(مجلة الفيصل، ص42-43)</w:t>
      </w:r>
      <w:r w:rsidRPr="00460860">
        <w:rPr>
          <w:rFonts w:ascii="Traditional Arabic" w:hAnsi="Traditional Arabic" w:cs="Traditional Arabic"/>
          <w:sz w:val="28"/>
          <w:szCs w:val="28"/>
          <w:rtl/>
        </w:rPr>
        <w:br/>
        <w:t>كلمة تعليمية</w:t>
      </w:r>
      <w:r w:rsidRPr="00460860">
        <w:rPr>
          <w:rFonts w:ascii="Traditional Arabic" w:hAnsi="Traditional Arabic" w:cs="Traditional Arabic"/>
          <w:b/>
          <w:bCs/>
          <w:color w:val="008000"/>
          <w:sz w:val="28"/>
          <w:szCs w:val="28"/>
          <w:rtl/>
        </w:rPr>
        <w:t>(</w:t>
      </w:r>
      <w:r w:rsidRPr="00460860">
        <w:rPr>
          <w:rFonts w:ascii="Traditional Arabic" w:hAnsi="Traditional Arabic" w:cs="Traditional Arabic"/>
          <w:b/>
          <w:bCs/>
          <w:color w:val="008000"/>
          <w:sz w:val="28"/>
          <w:szCs w:val="28"/>
        </w:rPr>
        <w:t>Didactique</w:t>
      </w:r>
      <w:r w:rsidRPr="00460860">
        <w:rPr>
          <w:rFonts w:ascii="Traditional Arabic" w:hAnsi="Traditional Arabic" w:cs="Traditional Arabic"/>
          <w:color w:val="008000"/>
          <w:sz w:val="28"/>
          <w:szCs w:val="28"/>
          <w:rtl/>
        </w:rPr>
        <w:t>)</w:t>
      </w:r>
      <w:r w:rsidRPr="00460860">
        <w:rPr>
          <w:rFonts w:ascii="Traditional Arabic" w:hAnsi="Traditional Arabic" w:cs="Traditional Arabic"/>
          <w:sz w:val="28"/>
          <w:szCs w:val="28"/>
          <w:rtl/>
        </w:rPr>
        <w:t xml:space="preserve"> اصطلاح قديم جديد ، قديم حيث استخدم في الأدبيات التربوية منذ بداية القرن 17 ، وهو جديد بالنظر إلى الدلالات التي ما انفك يكتسبها حتى وقتنا الراهن ، وفيما سيأتي نحاول تتبع التطور التاريخي لهذا المصطلح بداية من الاشتقاق اللغوي وصولا إلى الاستخدام الاصطلاحي .</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tl/>
        </w:rPr>
      </w:pPr>
      <w:r w:rsidRPr="00460860">
        <w:rPr>
          <w:rFonts w:ascii="Traditional Arabic" w:hAnsi="Traditional Arabic" w:cs="Traditional Arabic"/>
          <w:sz w:val="28"/>
          <w:szCs w:val="28"/>
          <w:rtl/>
        </w:rPr>
        <w:t>يقول حنفي بن عيسى، كلمة تعليمية في اللغة العربية مصدر صناعي لكلمة تعليم ، وهذه الأخيرة مشتقة من علّم أي وضع علامة أو سمة من السمات للدلالة على الشيء دون إحضاره.</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tl/>
        </w:rPr>
      </w:pPr>
      <w:r w:rsidRPr="00460860">
        <w:rPr>
          <w:rFonts w:ascii="Traditional Arabic" w:hAnsi="Traditional Arabic" w:cs="Traditional Arabic"/>
          <w:sz w:val="28"/>
          <w:szCs w:val="28"/>
          <w:rtl/>
        </w:rPr>
        <w:t xml:space="preserve">أما في اللغة الفرنسية </w:t>
      </w:r>
      <w:proofErr w:type="gramStart"/>
      <w:r w:rsidRPr="00460860">
        <w:rPr>
          <w:rFonts w:ascii="Traditional Arabic" w:hAnsi="Traditional Arabic" w:cs="Traditional Arabic"/>
          <w:sz w:val="28"/>
          <w:szCs w:val="28"/>
          <w:rtl/>
        </w:rPr>
        <w:t>فإن</w:t>
      </w:r>
      <w:proofErr w:type="gramEnd"/>
      <w:r w:rsidRPr="00460860">
        <w:rPr>
          <w:rFonts w:ascii="Traditional Arabic" w:hAnsi="Traditional Arabic" w:cs="Traditional Arabic"/>
          <w:sz w:val="28"/>
          <w:szCs w:val="28"/>
          <w:rtl/>
        </w:rPr>
        <w:t xml:space="preserve"> كلمة </w:t>
      </w:r>
      <w:r w:rsidRPr="00460860">
        <w:rPr>
          <w:rFonts w:ascii="Traditional Arabic" w:hAnsi="Traditional Arabic" w:cs="Traditional Arabic"/>
          <w:b/>
          <w:bCs/>
          <w:color w:val="008000"/>
          <w:sz w:val="28"/>
          <w:szCs w:val="28"/>
          <w:rtl/>
        </w:rPr>
        <w:t>(</w:t>
      </w:r>
      <w:r w:rsidRPr="00460860">
        <w:rPr>
          <w:rFonts w:ascii="Traditional Arabic" w:hAnsi="Traditional Arabic" w:cs="Traditional Arabic"/>
          <w:b/>
          <w:bCs/>
          <w:color w:val="008000"/>
          <w:sz w:val="28"/>
          <w:szCs w:val="28"/>
        </w:rPr>
        <w:t>Didactique</w:t>
      </w:r>
      <w:r w:rsidRPr="00460860">
        <w:rPr>
          <w:rFonts w:ascii="Traditional Arabic" w:hAnsi="Traditional Arabic" w:cs="Traditional Arabic"/>
          <w:b/>
          <w:bCs/>
          <w:color w:val="008000"/>
          <w:sz w:val="28"/>
          <w:szCs w:val="28"/>
          <w:rtl/>
        </w:rPr>
        <w:t>)</w:t>
      </w:r>
      <w:r w:rsidRPr="00460860">
        <w:rPr>
          <w:rFonts w:ascii="Traditional Arabic" w:hAnsi="Traditional Arabic" w:cs="Traditional Arabic"/>
          <w:sz w:val="28"/>
          <w:szCs w:val="28"/>
          <w:rtl/>
        </w:rPr>
        <w:t xml:space="preserve"> </w:t>
      </w:r>
      <w:r w:rsidRPr="00460860">
        <w:rPr>
          <w:rFonts w:ascii="Traditional Arabic" w:hAnsi="Traditional Arabic" w:cs="Traditional Arabic"/>
          <w:sz w:val="28"/>
          <w:szCs w:val="28"/>
          <w:rtl/>
          <w:lang w:bidi="ar-DZ"/>
        </w:rPr>
        <w:t> </w:t>
      </w:r>
      <w:r w:rsidRPr="00460860">
        <w:rPr>
          <w:rFonts w:ascii="Traditional Arabic" w:hAnsi="Traditional Arabic" w:cs="Traditional Arabic"/>
          <w:sz w:val="28"/>
          <w:szCs w:val="28"/>
          <w:rtl/>
        </w:rPr>
        <w:t xml:space="preserve">صفة </w:t>
      </w:r>
      <w:r w:rsidRPr="00460860">
        <w:rPr>
          <w:rFonts w:ascii="Traditional Arabic" w:hAnsi="Traditional Arabic" w:cs="Traditional Arabic"/>
          <w:sz w:val="28"/>
          <w:szCs w:val="28"/>
          <w:rtl/>
          <w:lang w:bidi="ar-DZ"/>
        </w:rPr>
        <w:t>اشتقت من الأصل  اليوناني</w:t>
      </w:r>
      <w:r w:rsidRPr="00460860">
        <w:rPr>
          <w:rFonts w:ascii="Traditional Arabic" w:hAnsi="Traditional Arabic" w:cs="Traditional Arabic"/>
          <w:b/>
          <w:bCs/>
          <w:color w:val="008000"/>
          <w:sz w:val="28"/>
          <w:szCs w:val="28"/>
          <w:rtl/>
        </w:rPr>
        <w:t xml:space="preserve"> (</w:t>
      </w:r>
      <w:proofErr w:type="spellStart"/>
      <w:r w:rsidRPr="00460860">
        <w:rPr>
          <w:rFonts w:ascii="Traditional Arabic" w:hAnsi="Traditional Arabic" w:cs="Traditional Arabic"/>
          <w:b/>
          <w:bCs/>
          <w:color w:val="008000"/>
          <w:sz w:val="28"/>
          <w:szCs w:val="28"/>
        </w:rPr>
        <w:t>Didaktikos</w:t>
      </w:r>
      <w:proofErr w:type="spellEnd"/>
      <w:r w:rsidRPr="00460860">
        <w:rPr>
          <w:rFonts w:ascii="Traditional Arabic" w:hAnsi="Traditional Arabic" w:cs="Traditional Arabic"/>
          <w:b/>
          <w:bCs/>
          <w:color w:val="008000"/>
          <w:sz w:val="28"/>
          <w:szCs w:val="28"/>
          <w:rtl/>
        </w:rPr>
        <w:t>)</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tl/>
        </w:rPr>
      </w:pPr>
      <w:r w:rsidRPr="00460860">
        <w:rPr>
          <w:rFonts w:ascii="Traditional Arabic" w:hAnsi="Traditional Arabic" w:cs="Traditional Arabic"/>
          <w:sz w:val="28"/>
          <w:szCs w:val="28"/>
          <w:rtl/>
        </w:rPr>
        <w:t>وتعني فلنتعلم أي يعلم بعضنا بعضا، و</w:t>
      </w:r>
      <w:r w:rsidRPr="00460860">
        <w:rPr>
          <w:rFonts w:ascii="Traditional Arabic" w:hAnsi="Traditional Arabic" w:cs="Traditional Arabic"/>
          <w:b/>
          <w:bCs/>
          <w:color w:val="008000"/>
          <w:sz w:val="28"/>
          <w:szCs w:val="28"/>
          <w:rtl/>
        </w:rPr>
        <w:t>(</w:t>
      </w:r>
      <w:proofErr w:type="spellStart"/>
      <w:r w:rsidRPr="00460860">
        <w:rPr>
          <w:rFonts w:ascii="Traditional Arabic" w:hAnsi="Traditional Arabic" w:cs="Traditional Arabic"/>
          <w:b/>
          <w:bCs/>
          <w:color w:val="008000"/>
          <w:sz w:val="28"/>
          <w:szCs w:val="28"/>
        </w:rPr>
        <w:t>Didaskein</w:t>
      </w:r>
      <w:proofErr w:type="spellEnd"/>
      <w:r w:rsidRPr="00460860">
        <w:rPr>
          <w:rFonts w:ascii="Traditional Arabic" w:hAnsi="Traditional Arabic" w:cs="Traditional Arabic"/>
          <w:b/>
          <w:bCs/>
          <w:color w:val="008000"/>
          <w:sz w:val="28"/>
          <w:szCs w:val="28"/>
          <w:rtl/>
        </w:rPr>
        <w:t>)</w:t>
      </w:r>
      <w:r w:rsidRPr="00460860">
        <w:rPr>
          <w:rFonts w:ascii="Traditional Arabic" w:hAnsi="Traditional Arabic" w:cs="Traditional Arabic"/>
          <w:sz w:val="28"/>
          <w:szCs w:val="28"/>
          <w:rtl/>
        </w:rPr>
        <w:t xml:space="preserve"> تعني التعليم ، وقد استخدمت هذه الكلمة في علم التربية أول </w:t>
      </w:r>
      <w:proofErr w:type="spellStart"/>
      <w:r w:rsidRPr="00460860">
        <w:rPr>
          <w:rFonts w:ascii="Traditional Arabic" w:hAnsi="Traditional Arabic" w:cs="Traditional Arabic"/>
          <w:sz w:val="28"/>
          <w:szCs w:val="28"/>
          <w:rtl/>
        </w:rPr>
        <w:t>مرةسنة</w:t>
      </w:r>
      <w:proofErr w:type="spellEnd"/>
      <w:r w:rsidRPr="00460860">
        <w:rPr>
          <w:rFonts w:ascii="Traditional Arabic" w:hAnsi="Traditional Arabic" w:cs="Traditional Arabic"/>
          <w:sz w:val="28"/>
          <w:szCs w:val="28"/>
          <w:rtl/>
        </w:rPr>
        <w:t xml:space="preserve"> 1613 من قبل كل من كشوف </w:t>
      </w:r>
      <w:proofErr w:type="spellStart"/>
      <w:r w:rsidRPr="00460860">
        <w:rPr>
          <w:rFonts w:ascii="Traditional Arabic" w:hAnsi="Traditional Arabic" w:cs="Traditional Arabic"/>
          <w:sz w:val="28"/>
          <w:szCs w:val="28"/>
          <w:rtl/>
        </w:rPr>
        <w:t>هيلفج</w:t>
      </w:r>
      <w:proofErr w:type="spellEnd"/>
      <w:r w:rsidRPr="00460860">
        <w:rPr>
          <w:rFonts w:ascii="Traditional Arabic" w:hAnsi="Traditional Arabic" w:cs="Traditional Arabic"/>
          <w:sz w:val="28"/>
          <w:szCs w:val="28"/>
          <w:rtl/>
        </w:rPr>
        <w:t xml:space="preserve"> </w:t>
      </w:r>
      <w:r w:rsidRPr="00460860">
        <w:rPr>
          <w:rFonts w:ascii="Traditional Arabic" w:hAnsi="Traditional Arabic" w:cs="Traditional Arabic"/>
          <w:b/>
          <w:bCs/>
          <w:color w:val="008000"/>
          <w:sz w:val="28"/>
          <w:szCs w:val="28"/>
          <w:rtl/>
        </w:rPr>
        <w:t>(</w:t>
      </w:r>
      <w:r w:rsidRPr="00460860">
        <w:rPr>
          <w:rFonts w:ascii="Traditional Arabic" w:hAnsi="Traditional Arabic" w:cs="Traditional Arabic"/>
          <w:b/>
          <w:bCs/>
          <w:color w:val="008000"/>
          <w:sz w:val="28"/>
          <w:szCs w:val="28"/>
        </w:rPr>
        <w:t xml:space="preserve">K. </w:t>
      </w:r>
      <w:proofErr w:type="spellStart"/>
      <w:r w:rsidRPr="00460860">
        <w:rPr>
          <w:rFonts w:ascii="Traditional Arabic" w:hAnsi="Traditional Arabic" w:cs="Traditional Arabic"/>
          <w:b/>
          <w:bCs/>
          <w:color w:val="008000"/>
          <w:sz w:val="28"/>
          <w:szCs w:val="28"/>
        </w:rPr>
        <w:t>Helwig</w:t>
      </w:r>
      <w:proofErr w:type="spellEnd"/>
      <w:r w:rsidRPr="00460860">
        <w:rPr>
          <w:rFonts w:ascii="Traditional Arabic" w:hAnsi="Traditional Arabic" w:cs="Traditional Arabic"/>
          <w:b/>
          <w:bCs/>
          <w:color w:val="008000"/>
          <w:sz w:val="28"/>
          <w:szCs w:val="28"/>
          <w:rtl/>
        </w:rPr>
        <w:t>)</w:t>
      </w:r>
      <w:r w:rsidRPr="00460860">
        <w:rPr>
          <w:rFonts w:ascii="Traditional Arabic" w:hAnsi="Traditional Arabic" w:cs="Traditional Arabic"/>
          <w:sz w:val="28"/>
          <w:szCs w:val="28"/>
          <w:rtl/>
        </w:rPr>
        <w:t xml:space="preserve"> </w:t>
      </w:r>
      <w:proofErr w:type="spellStart"/>
      <w:r w:rsidRPr="00460860">
        <w:rPr>
          <w:rFonts w:ascii="Traditional Arabic" w:hAnsi="Traditional Arabic" w:cs="Traditional Arabic"/>
          <w:sz w:val="28"/>
          <w:szCs w:val="28"/>
          <w:rtl/>
        </w:rPr>
        <w:t>وراتيش</w:t>
      </w:r>
      <w:proofErr w:type="spellEnd"/>
      <w:r w:rsidRPr="00460860">
        <w:rPr>
          <w:rFonts w:ascii="Traditional Arabic" w:hAnsi="Traditional Arabic" w:cs="Traditional Arabic"/>
          <w:sz w:val="28"/>
          <w:szCs w:val="28"/>
          <w:rtl/>
          <w:lang w:val="en-US"/>
        </w:rPr>
        <w:t xml:space="preserve"> </w:t>
      </w:r>
      <w:proofErr w:type="gramStart"/>
      <w:r w:rsidRPr="00460860">
        <w:rPr>
          <w:rFonts w:ascii="Traditional Arabic" w:hAnsi="Traditional Arabic" w:cs="Traditional Arabic"/>
          <w:sz w:val="28"/>
          <w:szCs w:val="28"/>
          <w:rtl/>
        </w:rPr>
        <w:t>و</w:t>
      </w:r>
      <w:r w:rsidRPr="00460860">
        <w:rPr>
          <w:rFonts w:ascii="Traditional Arabic" w:hAnsi="Traditional Arabic" w:cs="Traditional Arabic"/>
          <w:b/>
          <w:bCs/>
          <w:color w:val="008000"/>
          <w:sz w:val="28"/>
          <w:szCs w:val="28"/>
          <w:rtl/>
        </w:rPr>
        <w:t>(</w:t>
      </w:r>
      <w:proofErr w:type="spellStart"/>
      <w:proofErr w:type="gramEnd"/>
      <w:r w:rsidRPr="00460860">
        <w:rPr>
          <w:rFonts w:ascii="Traditional Arabic" w:hAnsi="Traditional Arabic" w:cs="Traditional Arabic"/>
          <w:b/>
          <w:bCs/>
          <w:color w:val="008000"/>
          <w:sz w:val="28"/>
          <w:szCs w:val="28"/>
        </w:rPr>
        <w:t>Ratich</w:t>
      </w:r>
      <w:proofErr w:type="spellEnd"/>
      <w:r w:rsidRPr="00460860">
        <w:rPr>
          <w:rFonts w:ascii="Traditional Arabic" w:hAnsi="Traditional Arabic" w:cs="Traditional Arabic"/>
          <w:b/>
          <w:bCs/>
          <w:color w:val="008000"/>
          <w:sz w:val="28"/>
          <w:szCs w:val="28"/>
        </w:rPr>
        <w:t xml:space="preserve"> w</w:t>
      </w:r>
      <w:r w:rsidRPr="00460860">
        <w:rPr>
          <w:rFonts w:ascii="Traditional Arabic" w:hAnsi="Traditional Arabic" w:cs="Traditional Arabic"/>
          <w:b/>
          <w:bCs/>
          <w:color w:val="008000"/>
          <w:sz w:val="28"/>
          <w:szCs w:val="28"/>
          <w:rtl/>
        </w:rPr>
        <w:t>.)</w:t>
      </w:r>
      <w:r w:rsidRPr="00460860">
        <w:rPr>
          <w:rFonts w:ascii="Traditional Arabic" w:hAnsi="Traditional Arabic" w:cs="Traditional Arabic"/>
          <w:sz w:val="28"/>
          <w:szCs w:val="28"/>
          <w:rtl/>
        </w:rPr>
        <w:t xml:space="preserve"> في بحثهم حول نشاطات </w:t>
      </w:r>
      <w:proofErr w:type="spellStart"/>
      <w:r w:rsidRPr="00460860">
        <w:rPr>
          <w:rFonts w:ascii="Traditional Arabic" w:hAnsi="Traditional Arabic" w:cs="Traditional Arabic"/>
          <w:sz w:val="28"/>
          <w:szCs w:val="28"/>
          <w:rtl/>
        </w:rPr>
        <w:t>راتيش</w:t>
      </w:r>
      <w:proofErr w:type="spellEnd"/>
      <w:r w:rsidRPr="00460860">
        <w:rPr>
          <w:rFonts w:ascii="Traditional Arabic" w:hAnsi="Traditional Arabic" w:cs="Traditional Arabic"/>
          <w:sz w:val="28"/>
          <w:szCs w:val="28"/>
          <w:rtl/>
        </w:rPr>
        <w:t xml:space="preserve"> التعليمية، وقد استخدموا هذا المصطلح كمرادف لفن التعليم، وكانت تعني عندهم نوعا من المعارف التطبيقية و</w:t>
      </w:r>
      <w:r w:rsidRPr="00460860">
        <w:rPr>
          <w:rFonts w:ascii="Traditional Arabic" w:hAnsi="Traditional Arabic" w:cs="Traditional Arabic"/>
          <w:sz w:val="28"/>
          <w:szCs w:val="28"/>
          <w:rtl/>
          <w:lang w:bidi="ar-DZ"/>
        </w:rPr>
        <w:t xml:space="preserve"> </w:t>
      </w:r>
      <w:r w:rsidRPr="00460860">
        <w:rPr>
          <w:rFonts w:ascii="Traditional Arabic" w:hAnsi="Traditional Arabic" w:cs="Traditional Arabic"/>
          <w:sz w:val="28"/>
          <w:szCs w:val="28"/>
          <w:rtl/>
        </w:rPr>
        <w:t xml:space="preserve">الخبرات، كما استخدمه </w:t>
      </w:r>
      <w:proofErr w:type="spellStart"/>
      <w:r w:rsidRPr="00460860">
        <w:rPr>
          <w:rFonts w:ascii="Traditional Arabic" w:hAnsi="Traditional Arabic" w:cs="Traditional Arabic"/>
          <w:sz w:val="28"/>
          <w:szCs w:val="28"/>
          <w:rtl/>
        </w:rPr>
        <w:t>كامنيسكي</w:t>
      </w:r>
      <w:proofErr w:type="spellEnd"/>
      <w:r w:rsidRPr="00460860">
        <w:rPr>
          <w:rFonts w:ascii="Traditional Arabic" w:hAnsi="Traditional Arabic" w:cs="Traditional Arabic"/>
          <w:sz w:val="28"/>
          <w:szCs w:val="28"/>
          <w:rtl/>
        </w:rPr>
        <w:t xml:space="preserve"> </w:t>
      </w:r>
      <w:r w:rsidRPr="00460860">
        <w:rPr>
          <w:rFonts w:ascii="Traditional Arabic" w:hAnsi="Traditional Arabic" w:cs="Traditional Arabic"/>
          <w:b/>
          <w:bCs/>
          <w:color w:val="008000"/>
          <w:sz w:val="28"/>
          <w:szCs w:val="28"/>
          <w:rtl/>
        </w:rPr>
        <w:t>(</w:t>
      </w:r>
      <w:r w:rsidRPr="00460860">
        <w:rPr>
          <w:rFonts w:ascii="Traditional Arabic" w:hAnsi="Traditional Arabic" w:cs="Traditional Arabic"/>
          <w:b/>
          <w:bCs/>
          <w:color w:val="008000"/>
          <w:sz w:val="28"/>
          <w:szCs w:val="28"/>
        </w:rPr>
        <w:t>Kamensky</w:t>
      </w:r>
      <w:r w:rsidRPr="00460860">
        <w:rPr>
          <w:rFonts w:ascii="Traditional Arabic" w:hAnsi="Traditional Arabic" w:cs="Traditional Arabic"/>
          <w:b/>
          <w:bCs/>
          <w:color w:val="008000"/>
          <w:sz w:val="28"/>
          <w:szCs w:val="28"/>
          <w:rtl/>
        </w:rPr>
        <w:t>)</w:t>
      </w:r>
      <w:r w:rsidRPr="00460860">
        <w:rPr>
          <w:rFonts w:ascii="Traditional Arabic" w:hAnsi="Traditional Arabic" w:cs="Traditional Arabic"/>
          <w:sz w:val="28"/>
          <w:szCs w:val="28"/>
          <w:rtl/>
        </w:rPr>
        <w:t xml:space="preserve"> سنة 1657 في كتابه </w:t>
      </w:r>
      <w:r w:rsidRPr="00460860">
        <w:rPr>
          <w:rFonts w:ascii="Traditional Arabic" w:hAnsi="Traditional Arabic" w:cs="Traditional Arabic"/>
          <w:b/>
          <w:bCs/>
          <w:color w:val="CC3300"/>
          <w:sz w:val="28"/>
          <w:szCs w:val="28"/>
          <w:rtl/>
        </w:rPr>
        <w:t>"</w:t>
      </w:r>
      <w:proofErr w:type="spellStart"/>
      <w:r w:rsidRPr="00460860">
        <w:rPr>
          <w:rFonts w:ascii="Traditional Arabic" w:hAnsi="Traditional Arabic" w:cs="Traditional Arabic"/>
          <w:b/>
          <w:bCs/>
          <w:color w:val="CC3300"/>
          <w:sz w:val="28"/>
          <w:szCs w:val="28"/>
          <w:rtl/>
        </w:rPr>
        <w:t>الديداكتيكا</w:t>
      </w:r>
      <w:proofErr w:type="spellEnd"/>
      <w:r w:rsidRPr="00460860">
        <w:rPr>
          <w:rFonts w:ascii="Traditional Arabic" w:hAnsi="Traditional Arabic" w:cs="Traditional Arabic"/>
          <w:b/>
          <w:bCs/>
          <w:color w:val="CC3300"/>
          <w:sz w:val="28"/>
          <w:szCs w:val="28"/>
          <w:rtl/>
        </w:rPr>
        <w:t xml:space="preserve"> الكبرى"</w:t>
      </w:r>
      <w:r w:rsidRPr="00460860">
        <w:rPr>
          <w:rFonts w:ascii="Traditional Arabic" w:hAnsi="Traditional Arabic" w:cs="Traditional Arabic"/>
          <w:color w:val="CC3300"/>
          <w:sz w:val="28"/>
          <w:szCs w:val="28"/>
          <w:rtl/>
        </w:rPr>
        <w:t xml:space="preserve"> </w:t>
      </w:r>
      <w:r w:rsidRPr="00460860">
        <w:rPr>
          <w:rFonts w:ascii="Traditional Arabic" w:hAnsi="Traditional Arabic" w:cs="Traditional Arabic"/>
          <w:sz w:val="28"/>
          <w:szCs w:val="28"/>
          <w:rtl/>
        </w:rPr>
        <w:t>، حيث يقول أنه يعرفنا بالفن العام للتعليم في جميع مختلف المواد التعليمية، ويضيف بأنها ليست فن فقط التعليم بل للتربية أيضا.</w:t>
      </w:r>
      <w:r w:rsidRPr="00460860">
        <w:rPr>
          <w:rFonts w:ascii="Traditional Arabic" w:hAnsi="Traditional Arabic" w:cs="Traditional Arabic"/>
          <w:sz w:val="28"/>
          <w:szCs w:val="28"/>
          <w:rtl/>
        </w:rPr>
        <w:br/>
        <w:t xml:space="preserve">واستمر مفهوم التعليمية كفن للتعليم إلى أوائل القرن 19 حيث ظهر الفيلسوف الألماني فردريك </w:t>
      </w:r>
      <w:proofErr w:type="spellStart"/>
      <w:r w:rsidRPr="00460860">
        <w:rPr>
          <w:rFonts w:ascii="Traditional Arabic" w:hAnsi="Traditional Arabic" w:cs="Traditional Arabic"/>
          <w:sz w:val="28"/>
          <w:szCs w:val="28"/>
          <w:rtl/>
        </w:rPr>
        <w:t>هيرببار</w:t>
      </w:r>
      <w:proofErr w:type="spellEnd"/>
      <w:r w:rsidRPr="00460860">
        <w:rPr>
          <w:rFonts w:ascii="Traditional Arabic" w:hAnsi="Traditional Arabic" w:cs="Traditional Arabic"/>
          <w:sz w:val="28"/>
          <w:szCs w:val="28"/>
          <w:rtl/>
          <w:lang w:bidi="ar-DZ"/>
        </w:rPr>
        <w:t>ت</w:t>
      </w:r>
      <w:r w:rsidRPr="00460860">
        <w:rPr>
          <w:rFonts w:ascii="Traditional Arabic" w:hAnsi="Traditional Arabic" w:cs="Traditional Arabic"/>
          <w:b/>
          <w:bCs/>
          <w:color w:val="008000"/>
          <w:sz w:val="28"/>
          <w:szCs w:val="28"/>
          <w:rtl/>
        </w:rPr>
        <w:t>(</w:t>
      </w:r>
      <w:proofErr w:type="spellStart"/>
      <w:r w:rsidRPr="00460860">
        <w:rPr>
          <w:rFonts w:ascii="Traditional Arabic" w:hAnsi="Traditional Arabic" w:cs="Traditional Arabic"/>
          <w:b/>
          <w:bCs/>
          <w:color w:val="008000"/>
          <w:sz w:val="28"/>
          <w:szCs w:val="28"/>
        </w:rPr>
        <w:t>FHerbert</w:t>
      </w:r>
      <w:proofErr w:type="spellEnd"/>
      <w:r w:rsidRPr="00460860">
        <w:rPr>
          <w:rFonts w:ascii="Traditional Arabic" w:hAnsi="Traditional Arabic" w:cs="Traditional Arabic"/>
          <w:b/>
          <w:bCs/>
          <w:color w:val="FF00FF"/>
          <w:sz w:val="28"/>
          <w:szCs w:val="28"/>
          <w:rtl/>
        </w:rPr>
        <w:t> </w:t>
      </w:r>
      <w:r w:rsidRPr="00460860">
        <w:rPr>
          <w:rFonts w:ascii="Traditional Arabic" w:hAnsi="Traditional Arabic" w:cs="Traditional Arabic"/>
          <w:b/>
          <w:bCs/>
          <w:color w:val="008000"/>
          <w:sz w:val="28"/>
          <w:szCs w:val="28"/>
          <w:rtl/>
        </w:rPr>
        <w:t>1770-1841</w:t>
      </w:r>
      <w:r w:rsidRPr="00460860">
        <w:rPr>
          <w:rFonts w:ascii="Traditional Arabic" w:hAnsi="Traditional Arabic" w:cs="Traditional Arabic"/>
          <w:b/>
          <w:bCs/>
          <w:color w:val="008000"/>
          <w:sz w:val="28"/>
          <w:szCs w:val="28"/>
          <w:rtl/>
          <w:lang w:bidi="ar-DZ"/>
        </w:rPr>
        <w:t>)</w:t>
      </w:r>
      <w:r w:rsidRPr="00460860">
        <w:rPr>
          <w:rFonts w:ascii="Traditional Arabic" w:hAnsi="Traditional Arabic" w:cs="Traditional Arabic"/>
          <w:sz w:val="28"/>
          <w:szCs w:val="28"/>
          <w:rtl/>
        </w:rPr>
        <w:t xml:space="preserve">،الذي وضع الأسس العلمية للتعليمية كنظرية للتعليم ، تستهدف تربية الفرد ، فهي نظرية تخص النشاطات المتعلقة بالتعليم فقط ، أي كل ما يقوم </w:t>
      </w:r>
      <w:proofErr w:type="spellStart"/>
      <w:r w:rsidRPr="00460860">
        <w:rPr>
          <w:rFonts w:ascii="Traditional Arabic" w:hAnsi="Traditional Arabic" w:cs="Traditional Arabic"/>
          <w:sz w:val="28"/>
          <w:szCs w:val="28"/>
          <w:rtl/>
        </w:rPr>
        <w:t>به</w:t>
      </w:r>
      <w:proofErr w:type="spellEnd"/>
      <w:r w:rsidRPr="00460860">
        <w:rPr>
          <w:rFonts w:ascii="Traditional Arabic" w:hAnsi="Traditional Arabic" w:cs="Traditional Arabic"/>
          <w:sz w:val="28"/>
          <w:szCs w:val="28"/>
          <w:rtl/>
        </w:rPr>
        <w:t xml:space="preserve"> المعلم من نشاط ، فاهتم بذلك </w:t>
      </w:r>
      <w:proofErr w:type="spellStart"/>
      <w:r w:rsidRPr="00460860">
        <w:rPr>
          <w:rFonts w:ascii="Traditional Arabic" w:hAnsi="Traditional Arabic" w:cs="Traditional Arabic"/>
          <w:sz w:val="28"/>
          <w:szCs w:val="28"/>
          <w:rtl/>
        </w:rPr>
        <w:t>الهربرتيون</w:t>
      </w:r>
      <w:proofErr w:type="spellEnd"/>
      <w:r w:rsidRPr="00460860">
        <w:rPr>
          <w:rFonts w:ascii="Traditional Arabic" w:hAnsi="Traditional Arabic" w:cs="Traditional Arabic"/>
          <w:sz w:val="28"/>
          <w:szCs w:val="28"/>
          <w:rtl/>
        </w:rPr>
        <w:t xml:space="preserve"> بصورة أساسية بالأساليب الضرورية لتزويد المتعلمين بالمعارف، واعتبروا الوظيفة الأساسية للتعليمية هي تحليل نشاطات المعلم في المدرسة.</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tl/>
        </w:rPr>
      </w:pPr>
      <w:r w:rsidRPr="00460860">
        <w:rPr>
          <w:rFonts w:ascii="Traditional Arabic" w:hAnsi="Traditional Arabic" w:cs="Traditional Arabic"/>
          <w:sz w:val="28"/>
          <w:szCs w:val="28"/>
          <w:rtl/>
        </w:rPr>
        <w:t xml:space="preserve">وفي القرن 19 وبداية القرن 20 ظهر تيار التربية الجديدة بزعامة جون </w:t>
      </w:r>
      <w:proofErr w:type="spellStart"/>
      <w:r w:rsidRPr="00460860">
        <w:rPr>
          <w:rFonts w:ascii="Traditional Arabic" w:hAnsi="Traditional Arabic" w:cs="Traditional Arabic"/>
          <w:sz w:val="28"/>
          <w:szCs w:val="28"/>
          <w:rtl/>
        </w:rPr>
        <w:t>ديوي</w:t>
      </w:r>
      <w:proofErr w:type="spellEnd"/>
      <w:r w:rsidRPr="00460860">
        <w:rPr>
          <w:rFonts w:ascii="Traditional Arabic" w:hAnsi="Traditional Arabic" w:cs="Traditional Arabic"/>
          <w:color w:val="008000"/>
          <w:sz w:val="28"/>
          <w:szCs w:val="28"/>
        </w:rPr>
        <w:t>(</w:t>
      </w:r>
      <w:r w:rsidRPr="00460860">
        <w:rPr>
          <w:rFonts w:ascii="Traditional Arabic" w:hAnsi="Traditional Arabic" w:cs="Traditional Arabic"/>
          <w:b/>
          <w:bCs/>
          <w:color w:val="008000"/>
          <w:sz w:val="28"/>
          <w:szCs w:val="28"/>
        </w:rPr>
        <w:t>J. Dewey 1952-1959</w:t>
      </w:r>
      <w:proofErr w:type="gramStart"/>
      <w:r w:rsidRPr="00460860">
        <w:rPr>
          <w:rFonts w:ascii="Traditional Arabic" w:hAnsi="Traditional Arabic" w:cs="Traditional Arabic"/>
          <w:b/>
          <w:bCs/>
          <w:color w:val="008000"/>
          <w:sz w:val="28"/>
          <w:szCs w:val="28"/>
        </w:rPr>
        <w:t>)</w:t>
      </w:r>
      <w:r w:rsidRPr="00460860">
        <w:rPr>
          <w:rFonts w:ascii="Traditional Arabic" w:hAnsi="Traditional Arabic" w:cs="Traditional Arabic"/>
          <w:sz w:val="28"/>
          <w:szCs w:val="28"/>
          <w:rtl/>
        </w:rPr>
        <w:t>،</w:t>
      </w:r>
      <w:proofErr w:type="gramEnd"/>
      <w:r w:rsidRPr="00460860">
        <w:rPr>
          <w:rFonts w:ascii="Traditional Arabic" w:hAnsi="Traditional Arabic" w:cs="Traditional Arabic"/>
          <w:sz w:val="28"/>
          <w:szCs w:val="28"/>
          <w:rtl/>
        </w:rPr>
        <w:t xml:space="preserve"> وقد أكد هذا التيار على أهمية النشاط الحي والفعال للمتعلم في العملية التعليمية واعتبروا بهذا التعليمية نظرية للتعلم</w:t>
      </w:r>
      <w:r w:rsidRPr="00460860">
        <w:rPr>
          <w:rFonts w:ascii="Traditional Arabic" w:hAnsi="Traditional Arabic" w:cs="Traditional Arabic"/>
          <w:sz w:val="28"/>
          <w:szCs w:val="28"/>
          <w:rtl/>
          <w:lang w:bidi="ar-DZ"/>
        </w:rPr>
        <w:t xml:space="preserve"> </w:t>
      </w:r>
      <w:r w:rsidRPr="00460860">
        <w:rPr>
          <w:rFonts w:ascii="Traditional Arabic" w:hAnsi="Traditional Arabic" w:cs="Traditional Arabic"/>
          <w:sz w:val="28"/>
          <w:szCs w:val="28"/>
        </w:rPr>
        <w:t xml:space="preserve">(3) </w:t>
      </w:r>
      <w:r w:rsidRPr="00460860">
        <w:rPr>
          <w:rFonts w:ascii="Traditional Arabic" w:hAnsi="Traditional Arabic" w:cs="Traditional Arabic"/>
          <w:sz w:val="28"/>
          <w:szCs w:val="28"/>
          <w:rtl/>
        </w:rPr>
        <w:t>لا للتعليم</w:t>
      </w:r>
    </w:p>
    <w:p w:rsidR="00707EFB" w:rsidRPr="00460860" w:rsidRDefault="00707EFB" w:rsidP="00707EFB">
      <w:pPr>
        <w:pStyle w:val="NormalWeb"/>
        <w:bidi/>
        <w:spacing w:before="0" w:beforeAutospacing="0" w:after="0" w:afterAutospacing="0"/>
        <w:jc w:val="right"/>
        <w:rPr>
          <w:rFonts w:ascii="Traditional Arabic" w:hAnsi="Traditional Arabic" w:cs="Traditional Arabic"/>
          <w:sz w:val="28"/>
          <w:szCs w:val="28"/>
        </w:rPr>
      </w:pPr>
      <w:r w:rsidRPr="00460860">
        <w:rPr>
          <w:rFonts w:ascii="Traditional Arabic" w:hAnsi="Traditional Arabic" w:cs="Traditional Arabic"/>
          <w:b/>
          <w:bCs/>
          <w:color w:val="CC3300"/>
          <w:sz w:val="28"/>
          <w:szCs w:val="28"/>
        </w:rPr>
        <w:t>(</w:t>
      </w:r>
      <w:r w:rsidRPr="00460860">
        <w:rPr>
          <w:rFonts w:ascii="Traditional Arabic" w:hAnsi="Traditional Arabic" w:cs="Traditional Arabic"/>
          <w:b/>
          <w:bCs/>
          <w:color w:val="CC3300"/>
          <w:sz w:val="28"/>
          <w:szCs w:val="28"/>
          <w:rtl/>
        </w:rPr>
        <w:t xml:space="preserve">عبد الله </w:t>
      </w:r>
      <w:r w:rsidRPr="00460860">
        <w:rPr>
          <w:rFonts w:ascii="Traditional Arabic" w:hAnsi="Traditional Arabic" w:cs="Traditional Arabic"/>
          <w:b/>
          <w:bCs/>
          <w:color w:val="CC3300"/>
          <w:sz w:val="28"/>
          <w:szCs w:val="28"/>
          <w:lang w:bidi="ar-DZ"/>
        </w:rPr>
        <w:t> </w:t>
      </w:r>
      <w:r w:rsidRPr="00460860">
        <w:rPr>
          <w:rFonts w:ascii="Traditional Arabic" w:hAnsi="Traditional Arabic" w:cs="Traditional Arabic"/>
          <w:b/>
          <w:bCs/>
          <w:color w:val="CC3300"/>
          <w:sz w:val="28"/>
          <w:szCs w:val="28"/>
          <w:rtl/>
        </w:rPr>
        <w:t>قلي، المرجع السابق، ص117-118</w:t>
      </w:r>
      <w:r w:rsidRPr="00460860">
        <w:rPr>
          <w:rFonts w:ascii="Traditional Arabic" w:hAnsi="Traditional Arabic" w:cs="Traditional Arabic"/>
          <w:b/>
          <w:bCs/>
          <w:color w:val="CC3300"/>
          <w:sz w:val="28"/>
          <w:szCs w:val="28"/>
        </w:rPr>
        <w:t>).</w:t>
      </w:r>
      <w:r w:rsidRPr="00460860">
        <w:rPr>
          <w:rFonts w:ascii="Traditional Arabic" w:hAnsi="Traditional Arabic" w:cs="Traditional Arabic"/>
          <w:color w:val="CC3300"/>
          <w:sz w:val="28"/>
          <w:szCs w:val="28"/>
        </w:rPr>
        <w:t> </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Pr>
      </w:pPr>
      <w:r w:rsidRPr="00460860">
        <w:rPr>
          <w:rFonts w:ascii="Traditional Arabic" w:hAnsi="Traditional Arabic" w:cs="Traditional Arabic"/>
          <w:sz w:val="28"/>
          <w:szCs w:val="28"/>
          <w:rtl/>
        </w:rPr>
        <w:t xml:space="preserve">ورغبة منا في شرح أكثر لمفهوم التعليمية ، نحاول في الفقرة الموالية ذكر </w:t>
      </w:r>
      <w:proofErr w:type="spellStart"/>
      <w:r w:rsidRPr="00460860">
        <w:rPr>
          <w:rFonts w:ascii="Traditional Arabic" w:hAnsi="Traditional Arabic" w:cs="Traditional Arabic"/>
          <w:sz w:val="28"/>
          <w:szCs w:val="28"/>
          <w:rtl/>
        </w:rPr>
        <w:t>التعاريف</w:t>
      </w:r>
      <w:proofErr w:type="spellEnd"/>
      <w:r w:rsidRPr="00460860">
        <w:rPr>
          <w:rFonts w:ascii="Traditional Arabic" w:hAnsi="Traditional Arabic" w:cs="Traditional Arabic"/>
          <w:sz w:val="28"/>
          <w:szCs w:val="28"/>
          <w:rtl/>
        </w:rPr>
        <w:t xml:space="preserve"> التي جاء </w:t>
      </w:r>
      <w:proofErr w:type="spellStart"/>
      <w:r w:rsidRPr="00460860">
        <w:rPr>
          <w:rFonts w:ascii="Traditional Arabic" w:hAnsi="Traditional Arabic" w:cs="Traditional Arabic"/>
          <w:sz w:val="28"/>
          <w:szCs w:val="28"/>
          <w:rtl/>
        </w:rPr>
        <w:t>بها</w:t>
      </w:r>
      <w:proofErr w:type="spellEnd"/>
      <w:r w:rsidRPr="00460860">
        <w:rPr>
          <w:rFonts w:ascii="Traditional Arabic" w:hAnsi="Traditional Arabic" w:cs="Traditional Arabic"/>
          <w:sz w:val="28"/>
          <w:szCs w:val="28"/>
          <w:rtl/>
        </w:rPr>
        <w:t xml:space="preserve"> بعض العلماء حول هذا المصطلح</w:t>
      </w:r>
      <w:r w:rsidRPr="00460860">
        <w:rPr>
          <w:rFonts w:ascii="Traditional Arabic" w:hAnsi="Traditional Arabic" w:cs="Traditional Arabic"/>
          <w:sz w:val="28"/>
          <w:szCs w:val="28"/>
        </w:rPr>
        <w:br/>
        <w:t> </w:t>
      </w:r>
    </w:p>
    <w:p w:rsidR="00707EFB" w:rsidRPr="00460860" w:rsidRDefault="00707EFB" w:rsidP="00707EFB">
      <w:pPr>
        <w:pStyle w:val="NormalWeb"/>
        <w:bidi/>
        <w:spacing w:before="0" w:beforeAutospacing="0" w:after="0" w:afterAutospacing="0"/>
        <w:jc w:val="right"/>
        <w:rPr>
          <w:rFonts w:ascii="Traditional Arabic" w:hAnsi="Traditional Arabic" w:cs="Traditional Arabic"/>
          <w:sz w:val="28"/>
          <w:szCs w:val="28"/>
        </w:rPr>
      </w:pPr>
      <w:r w:rsidRPr="00460860">
        <w:rPr>
          <w:rFonts w:ascii="Traditional Arabic" w:hAnsi="Traditional Arabic" w:cs="Traditional Arabic"/>
          <w:sz w:val="28"/>
          <w:szCs w:val="28"/>
        </w:rPr>
        <w:t>*</w:t>
      </w:r>
      <w:proofErr w:type="spellStart"/>
      <w:r w:rsidRPr="00460860">
        <w:rPr>
          <w:rFonts w:ascii="Traditional Arabic" w:hAnsi="Traditional Arabic" w:cs="Traditional Arabic"/>
          <w:sz w:val="28"/>
          <w:szCs w:val="28"/>
          <w:rtl/>
        </w:rPr>
        <w:t>الديداكتيك</w:t>
      </w:r>
      <w:proofErr w:type="spellEnd"/>
      <w:r w:rsidRPr="00460860">
        <w:rPr>
          <w:rFonts w:ascii="Traditional Arabic" w:hAnsi="Traditional Arabic" w:cs="Traditional Arabic"/>
          <w:sz w:val="28"/>
          <w:szCs w:val="28"/>
          <w:rtl/>
        </w:rPr>
        <w:t xml:space="preserve"> شق من </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xml:space="preserve"> موضوعه التدريس، وقد استخدمه </w:t>
      </w:r>
      <w:proofErr w:type="spellStart"/>
      <w:r w:rsidRPr="00460860">
        <w:rPr>
          <w:rFonts w:ascii="Traditional Arabic" w:hAnsi="Traditional Arabic" w:cs="Traditional Arabic"/>
          <w:sz w:val="28"/>
          <w:szCs w:val="28"/>
          <w:rtl/>
        </w:rPr>
        <w:t>لالاند</w:t>
      </w:r>
      <w:proofErr w:type="spellEnd"/>
      <w:r w:rsidRPr="00460860">
        <w:rPr>
          <w:rFonts w:ascii="Traditional Arabic" w:hAnsi="Traditional Arabic" w:cs="Traditional Arabic"/>
          <w:sz w:val="28"/>
          <w:szCs w:val="28"/>
          <w:rtl/>
        </w:rPr>
        <w:t xml:space="preserve"> </w:t>
      </w:r>
      <w:r w:rsidRPr="00460860">
        <w:rPr>
          <w:rFonts w:ascii="Traditional Arabic" w:hAnsi="Traditional Arabic" w:cs="Traditional Arabic"/>
          <w:b/>
          <w:bCs/>
          <w:color w:val="008000"/>
          <w:sz w:val="28"/>
          <w:szCs w:val="28"/>
        </w:rPr>
        <w:t>1988</w:t>
      </w:r>
      <w:r w:rsidRPr="00460860">
        <w:rPr>
          <w:rFonts w:ascii="Traditional Arabic" w:hAnsi="Traditional Arabic" w:cs="Traditional Arabic"/>
          <w:sz w:val="28"/>
          <w:szCs w:val="28"/>
        </w:rPr>
        <w:t xml:space="preserve"> </w:t>
      </w:r>
      <w:r w:rsidRPr="00460860">
        <w:rPr>
          <w:rFonts w:ascii="Traditional Arabic" w:hAnsi="Traditional Arabic" w:cs="Traditional Arabic"/>
          <w:b/>
          <w:bCs/>
          <w:color w:val="008000"/>
          <w:sz w:val="28"/>
          <w:szCs w:val="28"/>
        </w:rPr>
        <w:t>(Lalande)</w:t>
      </w:r>
      <w:r w:rsidRPr="00460860">
        <w:rPr>
          <w:rFonts w:ascii="Traditional Arabic" w:hAnsi="Traditional Arabic" w:cs="Traditional Arabic"/>
          <w:b/>
          <w:bCs/>
          <w:color w:val="FF00FF"/>
          <w:sz w:val="28"/>
          <w:szCs w:val="28"/>
        </w:rPr>
        <w:t xml:space="preserve"> </w:t>
      </w:r>
      <w:r w:rsidRPr="00460860">
        <w:rPr>
          <w:rFonts w:ascii="Traditional Arabic" w:hAnsi="Traditional Arabic" w:cs="Traditional Arabic"/>
          <w:sz w:val="28"/>
          <w:szCs w:val="28"/>
          <w:rtl/>
        </w:rPr>
        <w:t xml:space="preserve">كمرادف </w:t>
      </w:r>
      <w:proofErr w:type="spellStart"/>
      <w:r w:rsidRPr="00460860">
        <w:rPr>
          <w:rFonts w:ascii="Traditional Arabic" w:hAnsi="Traditional Arabic" w:cs="Traditional Arabic"/>
          <w:sz w:val="28"/>
          <w:szCs w:val="28"/>
          <w:rtl/>
        </w:rPr>
        <w:t>للبيداغوجيا</w:t>
      </w:r>
      <w:proofErr w:type="spellEnd"/>
      <w:r w:rsidRPr="00460860">
        <w:rPr>
          <w:rFonts w:ascii="Traditional Arabic" w:hAnsi="Traditional Arabic" w:cs="Traditional Arabic"/>
          <w:sz w:val="28"/>
          <w:szCs w:val="28"/>
          <w:rtl/>
        </w:rPr>
        <w:t xml:space="preserve"> </w:t>
      </w:r>
      <w:proofErr w:type="spellStart"/>
      <w:r w:rsidRPr="00460860">
        <w:rPr>
          <w:rFonts w:ascii="Traditional Arabic" w:hAnsi="Traditional Arabic" w:cs="Traditional Arabic"/>
          <w:sz w:val="28"/>
          <w:szCs w:val="28"/>
          <w:rtl/>
        </w:rPr>
        <w:t>أوللتعليم</w:t>
      </w:r>
      <w:proofErr w:type="spellEnd"/>
      <w:r w:rsidRPr="00460860">
        <w:rPr>
          <w:rFonts w:ascii="Traditional Arabic" w:hAnsi="Traditional Arabic" w:cs="Traditional Arabic"/>
          <w:sz w:val="28"/>
          <w:szCs w:val="28"/>
          <w:rtl/>
        </w:rPr>
        <w:t xml:space="preserve"> </w:t>
      </w:r>
      <w:r w:rsidRPr="00460860">
        <w:rPr>
          <w:rFonts w:ascii="Traditional Arabic" w:hAnsi="Traditional Arabic" w:cs="Traditional Arabic"/>
          <w:b/>
          <w:bCs/>
          <w:color w:val="CC3300"/>
          <w:sz w:val="28"/>
          <w:szCs w:val="28"/>
        </w:rPr>
        <w:t>(</w:t>
      </w:r>
      <w:r w:rsidRPr="00460860">
        <w:rPr>
          <w:rFonts w:ascii="Traditional Arabic" w:hAnsi="Traditional Arabic" w:cs="Traditional Arabic"/>
          <w:b/>
          <w:bCs/>
          <w:color w:val="CC3300"/>
          <w:sz w:val="28"/>
          <w:szCs w:val="28"/>
          <w:rtl/>
        </w:rPr>
        <w:t xml:space="preserve">معجم علوم التربية، مصطلحات </w:t>
      </w:r>
      <w:proofErr w:type="spellStart"/>
      <w:r w:rsidRPr="00460860">
        <w:rPr>
          <w:rFonts w:ascii="Traditional Arabic" w:hAnsi="Traditional Arabic" w:cs="Traditional Arabic"/>
          <w:b/>
          <w:bCs/>
          <w:color w:val="CC3300"/>
          <w:sz w:val="28"/>
          <w:szCs w:val="28"/>
          <w:rtl/>
        </w:rPr>
        <w:t>البيداغوجيا</w:t>
      </w:r>
      <w:proofErr w:type="spellEnd"/>
      <w:r w:rsidRPr="00460860">
        <w:rPr>
          <w:rFonts w:ascii="Traditional Arabic" w:hAnsi="Traditional Arabic" w:cs="Traditional Arabic"/>
          <w:b/>
          <w:bCs/>
          <w:color w:val="CC3300"/>
          <w:sz w:val="28"/>
          <w:szCs w:val="28"/>
          <w:rtl/>
        </w:rPr>
        <w:t xml:space="preserve"> و </w:t>
      </w:r>
      <w:proofErr w:type="spellStart"/>
      <w:r w:rsidRPr="00460860">
        <w:rPr>
          <w:rFonts w:ascii="Traditional Arabic" w:hAnsi="Traditional Arabic" w:cs="Traditional Arabic"/>
          <w:b/>
          <w:bCs/>
          <w:color w:val="CC3300"/>
          <w:sz w:val="28"/>
          <w:szCs w:val="28"/>
          <w:rtl/>
        </w:rPr>
        <w:t>الديداكتيك</w:t>
      </w:r>
      <w:proofErr w:type="spellEnd"/>
      <w:r w:rsidRPr="00460860">
        <w:rPr>
          <w:rFonts w:ascii="Traditional Arabic" w:hAnsi="Traditional Arabic" w:cs="Traditional Arabic"/>
          <w:b/>
          <w:bCs/>
          <w:color w:val="CC3300"/>
          <w:sz w:val="28"/>
          <w:szCs w:val="28"/>
          <w:rtl/>
        </w:rPr>
        <w:t>، 1994، ط1، ص68</w:t>
      </w:r>
      <w:r w:rsidRPr="00460860">
        <w:rPr>
          <w:rFonts w:ascii="Traditional Arabic" w:hAnsi="Traditional Arabic" w:cs="Traditional Arabic"/>
          <w:b/>
          <w:bCs/>
          <w:color w:val="CC3300"/>
          <w:sz w:val="28"/>
          <w:szCs w:val="28"/>
        </w:rPr>
        <w:t>).</w:t>
      </w:r>
    </w:p>
    <w:p w:rsidR="00707EFB" w:rsidRPr="00460860" w:rsidRDefault="00707EFB" w:rsidP="00707EFB">
      <w:pPr>
        <w:pStyle w:val="NormalWeb"/>
        <w:bidi/>
        <w:spacing w:before="0" w:beforeAutospacing="0" w:after="0" w:afterAutospacing="0"/>
        <w:jc w:val="right"/>
        <w:rPr>
          <w:rFonts w:ascii="Traditional Arabic" w:hAnsi="Traditional Arabic" w:cs="Traditional Arabic"/>
          <w:sz w:val="28"/>
          <w:szCs w:val="28"/>
        </w:rPr>
      </w:pPr>
      <w:r w:rsidRPr="00460860">
        <w:rPr>
          <w:rFonts w:ascii="Traditional Arabic" w:hAnsi="Traditional Arabic" w:cs="Traditional Arabic"/>
          <w:sz w:val="28"/>
          <w:szCs w:val="28"/>
        </w:rPr>
        <w:t>*</w:t>
      </w:r>
      <w:r w:rsidRPr="00460860">
        <w:rPr>
          <w:rFonts w:ascii="Traditional Arabic" w:hAnsi="Traditional Arabic" w:cs="Traditional Arabic"/>
          <w:sz w:val="28"/>
          <w:szCs w:val="28"/>
          <w:rtl/>
        </w:rPr>
        <w:t xml:space="preserve">كما أن </w:t>
      </w:r>
      <w:proofErr w:type="spellStart"/>
      <w:r w:rsidRPr="00460860">
        <w:rPr>
          <w:rFonts w:ascii="Traditional Arabic" w:hAnsi="Traditional Arabic" w:cs="Traditional Arabic"/>
          <w:sz w:val="28"/>
          <w:szCs w:val="28"/>
          <w:rtl/>
        </w:rPr>
        <w:t>الديداكتيك</w:t>
      </w:r>
      <w:proofErr w:type="spellEnd"/>
      <w:r w:rsidRPr="00460860">
        <w:rPr>
          <w:rFonts w:ascii="Traditional Arabic" w:hAnsi="Traditional Arabic" w:cs="Traditional Arabic"/>
          <w:sz w:val="28"/>
          <w:szCs w:val="28"/>
          <w:rtl/>
        </w:rPr>
        <w:t xml:space="preserve"> علم تطبيقي موضوعه تحضير وتجريب استراتيجيات </w:t>
      </w:r>
      <w:proofErr w:type="spellStart"/>
      <w:r w:rsidRPr="00460860">
        <w:rPr>
          <w:rFonts w:ascii="Traditional Arabic" w:hAnsi="Traditional Arabic" w:cs="Traditional Arabic"/>
          <w:sz w:val="28"/>
          <w:szCs w:val="28"/>
          <w:rtl/>
        </w:rPr>
        <w:t>بيداغوجية</w:t>
      </w:r>
      <w:proofErr w:type="spellEnd"/>
      <w:r w:rsidRPr="00460860">
        <w:rPr>
          <w:rFonts w:ascii="Traditional Arabic" w:hAnsi="Traditional Arabic" w:cs="Traditional Arabic"/>
          <w:sz w:val="28"/>
          <w:szCs w:val="28"/>
          <w:rtl/>
        </w:rPr>
        <w:t xml:space="preserve"> لتسهيل إنجاز المشاريع، فهي علم تطبيقي يهدف لتحقيق هدف عملي لا يتم إلا بالاستعانة بالعلوم الأخرى </w:t>
      </w:r>
      <w:proofErr w:type="spellStart"/>
      <w:r w:rsidRPr="00460860">
        <w:rPr>
          <w:rFonts w:ascii="Traditional Arabic" w:hAnsi="Traditional Arabic" w:cs="Traditional Arabic"/>
          <w:sz w:val="28"/>
          <w:szCs w:val="28"/>
          <w:rtl/>
        </w:rPr>
        <w:t>كالسوسيولوجيا</w:t>
      </w:r>
      <w:proofErr w:type="spellEnd"/>
      <w:r w:rsidRPr="00460860">
        <w:rPr>
          <w:rFonts w:ascii="Traditional Arabic" w:hAnsi="Traditional Arabic" w:cs="Traditional Arabic"/>
          <w:sz w:val="28"/>
          <w:szCs w:val="28"/>
          <w:rtl/>
        </w:rPr>
        <w:t xml:space="preserve">، </w:t>
      </w:r>
      <w:proofErr w:type="spellStart"/>
      <w:r w:rsidRPr="00460860">
        <w:rPr>
          <w:rFonts w:ascii="Traditional Arabic" w:hAnsi="Traditional Arabic" w:cs="Traditional Arabic"/>
          <w:sz w:val="28"/>
          <w:szCs w:val="28"/>
          <w:rtl/>
        </w:rPr>
        <w:t>والسيكولوجيا</w:t>
      </w:r>
      <w:proofErr w:type="spellEnd"/>
      <w:r w:rsidRPr="00460860">
        <w:rPr>
          <w:rFonts w:ascii="Traditional Arabic" w:hAnsi="Traditional Arabic" w:cs="Traditional Arabic"/>
          <w:sz w:val="28"/>
          <w:szCs w:val="28"/>
          <w:rtl/>
        </w:rPr>
        <w:t xml:space="preserve">، </w:t>
      </w:r>
      <w:proofErr w:type="spellStart"/>
      <w:r w:rsidRPr="00460860">
        <w:rPr>
          <w:rFonts w:ascii="Traditional Arabic" w:hAnsi="Traditional Arabic" w:cs="Traditional Arabic"/>
          <w:sz w:val="28"/>
          <w:szCs w:val="28"/>
          <w:rtl/>
        </w:rPr>
        <w:t>والإبستمولوجيا</w:t>
      </w:r>
      <w:proofErr w:type="spellEnd"/>
      <w:r w:rsidRPr="00460860">
        <w:rPr>
          <w:rFonts w:ascii="Traditional Arabic" w:hAnsi="Traditional Arabic" w:cs="Traditional Arabic"/>
          <w:sz w:val="28"/>
          <w:szCs w:val="28"/>
          <w:rtl/>
        </w:rPr>
        <w:t xml:space="preserve">، فهي علم إنساني مطبق موضوعه إعداد وتجريب وتقديم وتصحيح الاستراتيجيات </w:t>
      </w:r>
      <w:proofErr w:type="spellStart"/>
      <w:r w:rsidRPr="00460860">
        <w:rPr>
          <w:rFonts w:ascii="Traditional Arabic" w:hAnsi="Traditional Arabic" w:cs="Traditional Arabic"/>
          <w:sz w:val="28"/>
          <w:szCs w:val="28"/>
          <w:rtl/>
        </w:rPr>
        <w:t>البيداغوجية</w:t>
      </w:r>
      <w:proofErr w:type="spellEnd"/>
      <w:r w:rsidRPr="00460860">
        <w:rPr>
          <w:rFonts w:ascii="Traditional Arabic" w:hAnsi="Traditional Arabic" w:cs="Traditional Arabic"/>
          <w:sz w:val="28"/>
          <w:szCs w:val="28"/>
          <w:rtl/>
        </w:rPr>
        <w:t xml:space="preserve"> التي تتيح بلوغ الأهداف العامة والنوعية للأنظمة التربوية</w:t>
      </w:r>
      <w:r w:rsidRPr="00460860">
        <w:rPr>
          <w:rFonts w:ascii="Traditional Arabic" w:hAnsi="Traditional Arabic" w:cs="Traditional Arabic"/>
          <w:b/>
          <w:bCs/>
          <w:color w:val="FF00FF"/>
          <w:sz w:val="28"/>
          <w:szCs w:val="28"/>
          <w:rtl/>
        </w:rPr>
        <w:t xml:space="preserve"> </w:t>
      </w:r>
      <w:r w:rsidRPr="00460860">
        <w:rPr>
          <w:rFonts w:ascii="Traditional Arabic" w:hAnsi="Traditional Arabic" w:cs="Traditional Arabic"/>
          <w:b/>
          <w:bCs/>
          <w:color w:val="008000"/>
          <w:sz w:val="28"/>
          <w:szCs w:val="28"/>
        </w:rPr>
        <w:t>(Legendre R. 1988)</w:t>
      </w:r>
      <w:r w:rsidRPr="00460860">
        <w:rPr>
          <w:rFonts w:ascii="Traditional Arabic" w:hAnsi="Traditional Arabic" w:cs="Traditional Arabic"/>
          <w:b/>
          <w:bCs/>
          <w:color w:val="CC3300"/>
          <w:sz w:val="28"/>
          <w:szCs w:val="28"/>
        </w:rPr>
        <w:t xml:space="preserve"> (</w:t>
      </w:r>
      <w:r w:rsidR="00DE0BC2" w:rsidRPr="00460860">
        <w:rPr>
          <w:rFonts w:ascii="Traditional Arabic" w:hAnsi="Traditional Arabic" w:cs="Traditional Arabic"/>
          <w:b/>
          <w:bCs/>
          <w:color w:val="008000"/>
          <w:sz w:val="28"/>
          <w:szCs w:val="28"/>
        </w:rPr>
        <w:t>(</w:t>
      </w:r>
      <w:proofErr w:type="spellStart"/>
      <w:r w:rsidR="00DE0BC2" w:rsidRPr="00460860">
        <w:rPr>
          <w:rFonts w:ascii="Traditional Arabic" w:hAnsi="Traditional Arabic" w:cs="Traditional Arabic"/>
          <w:b/>
          <w:bCs/>
          <w:color w:val="008000"/>
          <w:sz w:val="28"/>
          <w:szCs w:val="28"/>
        </w:rPr>
        <w:t>Devolay</w:t>
      </w:r>
      <w:proofErr w:type="spellEnd"/>
      <w:r w:rsidR="00DE0BC2" w:rsidRPr="00460860">
        <w:rPr>
          <w:rFonts w:ascii="Traditional Arabic" w:hAnsi="Traditional Arabic" w:cs="Traditional Arabic"/>
          <w:b/>
          <w:bCs/>
          <w:color w:val="008000"/>
          <w:sz w:val="28"/>
          <w:szCs w:val="28"/>
        </w:rPr>
        <w:t xml:space="preserve"> M. 1991 &amp; </w:t>
      </w:r>
      <w:proofErr w:type="spellStart"/>
      <w:r w:rsidR="00DE0BC2" w:rsidRPr="00460860">
        <w:rPr>
          <w:rFonts w:ascii="Traditional Arabic" w:hAnsi="Traditional Arabic" w:cs="Traditional Arabic"/>
          <w:b/>
          <w:bCs/>
          <w:color w:val="008000"/>
          <w:sz w:val="28"/>
          <w:szCs w:val="28"/>
        </w:rPr>
        <w:t>Lacomb</w:t>
      </w:r>
      <w:proofErr w:type="spellEnd"/>
      <w:r w:rsidR="00DE0BC2" w:rsidRPr="00460860">
        <w:rPr>
          <w:rFonts w:ascii="Traditional Arabic" w:hAnsi="Traditional Arabic" w:cs="Traditional Arabic"/>
          <w:b/>
          <w:bCs/>
          <w:color w:val="008000"/>
          <w:sz w:val="28"/>
          <w:szCs w:val="28"/>
        </w:rPr>
        <w:t xml:space="preserve"> </w:t>
      </w:r>
      <w:r w:rsidR="00DE0BC2" w:rsidRPr="00460860">
        <w:rPr>
          <w:rFonts w:ascii="Traditional Arabic" w:hAnsi="Traditional Arabic" w:cs="Traditional Arabic"/>
          <w:b/>
          <w:bCs/>
          <w:color w:val="008000"/>
          <w:sz w:val="28"/>
          <w:szCs w:val="28"/>
          <w:lang w:bidi="ar-DZ"/>
        </w:rPr>
        <w:t> </w:t>
      </w:r>
      <w:r w:rsidR="00DE0BC2" w:rsidRPr="00460860">
        <w:rPr>
          <w:rFonts w:ascii="Traditional Arabic" w:hAnsi="Traditional Arabic" w:cs="Traditional Arabic"/>
          <w:b/>
          <w:bCs/>
          <w:color w:val="008000"/>
          <w:sz w:val="28"/>
          <w:szCs w:val="28"/>
        </w:rPr>
        <w:t>M</w:t>
      </w:r>
      <w:r w:rsidR="00DE0BC2" w:rsidRPr="00682887">
        <w:rPr>
          <w:rFonts w:ascii="Traditional Arabic" w:hAnsi="Traditional Arabic" w:cs="Traditional Arabic"/>
          <w:b/>
          <w:bCs/>
          <w:color w:val="008000"/>
          <w:sz w:val="28"/>
          <w:szCs w:val="28"/>
          <w:highlight w:val="yellow"/>
        </w:rPr>
        <w:t xml:space="preserve">. </w:t>
      </w:r>
      <w:r w:rsidR="00DE0BC2" w:rsidRPr="00682887">
        <w:rPr>
          <w:rFonts w:ascii="Traditional Arabic" w:hAnsi="Traditional Arabic" w:cs="Traditional Arabic"/>
          <w:b/>
          <w:bCs/>
          <w:color w:val="008000"/>
          <w:sz w:val="28"/>
          <w:szCs w:val="28"/>
          <w:highlight w:val="yellow"/>
          <w:lang w:bidi="ar-DZ"/>
        </w:rPr>
        <w:t> </w:t>
      </w:r>
      <w:r w:rsidR="00DE0BC2" w:rsidRPr="00682887">
        <w:rPr>
          <w:rFonts w:ascii="Traditional Arabic" w:hAnsi="Traditional Arabic" w:cs="Traditional Arabic"/>
          <w:b/>
          <w:bCs/>
          <w:color w:val="008000"/>
          <w:sz w:val="28"/>
          <w:szCs w:val="28"/>
          <w:highlight w:val="yellow"/>
        </w:rPr>
        <w:t>1968</w:t>
      </w:r>
      <w:proofErr w:type="gramStart"/>
      <w:r w:rsidR="00DE0BC2">
        <w:rPr>
          <w:rFonts w:ascii="Traditional Arabic" w:hAnsi="Traditional Arabic" w:cs="Traditional Arabic" w:hint="cs"/>
          <w:b/>
          <w:bCs/>
          <w:color w:val="008000"/>
          <w:sz w:val="28"/>
          <w:szCs w:val="28"/>
          <w:rtl/>
        </w:rPr>
        <w:t>)</w:t>
      </w:r>
      <w:r w:rsidRPr="00460860">
        <w:rPr>
          <w:rFonts w:ascii="Traditional Arabic" w:hAnsi="Traditional Arabic" w:cs="Traditional Arabic"/>
          <w:b/>
          <w:bCs/>
          <w:color w:val="CC3300"/>
          <w:sz w:val="28"/>
          <w:szCs w:val="28"/>
          <w:rtl/>
        </w:rPr>
        <w:t>معجم</w:t>
      </w:r>
      <w:proofErr w:type="gramEnd"/>
      <w:r w:rsidRPr="00460860">
        <w:rPr>
          <w:rFonts w:ascii="Traditional Arabic" w:hAnsi="Traditional Arabic" w:cs="Traditional Arabic"/>
          <w:b/>
          <w:bCs/>
          <w:color w:val="CC3300"/>
          <w:sz w:val="28"/>
          <w:szCs w:val="28"/>
          <w:rtl/>
        </w:rPr>
        <w:t xml:space="preserve"> علوم التربية، المرجع نفسه، ص69</w:t>
      </w:r>
      <w:r w:rsidRPr="00460860">
        <w:rPr>
          <w:rFonts w:ascii="Traditional Arabic" w:hAnsi="Traditional Arabic" w:cs="Traditional Arabic"/>
          <w:b/>
          <w:bCs/>
          <w:color w:val="CC3300"/>
          <w:sz w:val="28"/>
          <w:szCs w:val="28"/>
        </w:rPr>
        <w:t>) </w:t>
      </w:r>
    </w:p>
    <w:p w:rsidR="00DE0BC2" w:rsidRDefault="00707EFB" w:rsidP="00707EFB">
      <w:pPr>
        <w:pStyle w:val="NormalWeb"/>
        <w:bidi/>
        <w:spacing w:before="0" w:beforeAutospacing="0" w:after="0" w:afterAutospacing="0"/>
        <w:rPr>
          <w:rFonts w:ascii="Traditional Arabic" w:hAnsi="Traditional Arabic" w:cs="Traditional Arabic" w:hint="cs"/>
          <w:sz w:val="28"/>
          <w:szCs w:val="28"/>
          <w:rtl/>
        </w:rPr>
      </w:pPr>
      <w:r w:rsidRPr="00460860">
        <w:rPr>
          <w:rFonts w:ascii="Traditional Arabic" w:hAnsi="Traditional Arabic" w:cs="Traditional Arabic"/>
          <w:sz w:val="28"/>
          <w:szCs w:val="28"/>
        </w:rPr>
        <w:t>*</w:t>
      </w:r>
      <w:r w:rsidRPr="00460860">
        <w:rPr>
          <w:rFonts w:ascii="Traditional Arabic" w:hAnsi="Traditional Arabic" w:cs="Traditional Arabic"/>
          <w:sz w:val="28"/>
          <w:szCs w:val="28"/>
          <w:lang w:bidi="ar-DZ"/>
        </w:rPr>
        <w:t xml:space="preserve"> </w:t>
      </w:r>
      <w:proofErr w:type="spellStart"/>
      <w:r w:rsidRPr="00460860">
        <w:rPr>
          <w:rFonts w:ascii="Traditional Arabic" w:hAnsi="Traditional Arabic" w:cs="Traditional Arabic"/>
          <w:sz w:val="28"/>
          <w:szCs w:val="28"/>
          <w:rtl/>
        </w:rPr>
        <w:t>فالديداكتيك</w:t>
      </w:r>
      <w:proofErr w:type="spellEnd"/>
      <w:r w:rsidRPr="00460860">
        <w:rPr>
          <w:rFonts w:ascii="Traditional Arabic" w:hAnsi="Traditional Arabic" w:cs="Traditional Arabic"/>
          <w:sz w:val="28"/>
          <w:szCs w:val="28"/>
          <w:rtl/>
        </w:rPr>
        <w:t xml:space="preserve"> نهج أو أسلوب معين لتحليل الظواهر التعليمية</w:t>
      </w:r>
    </w:p>
    <w:p w:rsidR="00DE0BC2" w:rsidRDefault="00707EFB" w:rsidP="00DE0BC2">
      <w:pPr>
        <w:pStyle w:val="NormalWeb"/>
        <w:bidi/>
        <w:spacing w:before="0" w:beforeAutospacing="0" w:after="0" w:afterAutospacing="0"/>
        <w:rPr>
          <w:rFonts w:ascii="Traditional Arabic" w:hAnsi="Traditional Arabic" w:cs="Traditional Arabic" w:hint="cs"/>
          <w:b/>
          <w:bCs/>
          <w:color w:val="008000"/>
          <w:sz w:val="28"/>
          <w:szCs w:val="28"/>
          <w:rtl/>
        </w:rPr>
      </w:pPr>
      <w:r w:rsidRPr="00682887">
        <w:rPr>
          <w:rFonts w:ascii="Traditional Arabic" w:hAnsi="Traditional Arabic" w:cs="Traditional Arabic"/>
          <w:b/>
          <w:bCs/>
          <w:color w:val="008000"/>
          <w:sz w:val="28"/>
          <w:szCs w:val="28"/>
          <w:highlight w:val="yellow"/>
        </w:rPr>
        <w:t>)</w:t>
      </w:r>
      <w:r w:rsidRPr="00682887">
        <w:rPr>
          <w:rFonts w:ascii="Traditional Arabic" w:hAnsi="Traditional Arabic" w:cs="Traditional Arabic"/>
          <w:sz w:val="28"/>
          <w:szCs w:val="28"/>
          <w:highlight w:val="yellow"/>
        </w:rPr>
        <w:t xml:space="preserve"> </w:t>
      </w:r>
      <w:r w:rsidRPr="00682887">
        <w:rPr>
          <w:rFonts w:ascii="Traditional Arabic" w:hAnsi="Traditional Arabic" w:cs="Traditional Arabic"/>
          <w:sz w:val="28"/>
          <w:szCs w:val="28"/>
          <w:highlight w:val="yellow"/>
          <w:rtl/>
        </w:rPr>
        <w:t xml:space="preserve">فهو الدراسة العلمية لتنظيم وضعيات التعلم التي يعيشها المتربي لبلوغ هدف عقلي أو وجداني أو حركي، كما تصب الدراسات </w:t>
      </w:r>
      <w:proofErr w:type="spellStart"/>
      <w:r w:rsidRPr="00682887">
        <w:rPr>
          <w:rFonts w:ascii="Traditional Arabic" w:hAnsi="Traditional Arabic" w:cs="Traditional Arabic"/>
          <w:sz w:val="28"/>
          <w:szCs w:val="28"/>
          <w:highlight w:val="yellow"/>
          <w:rtl/>
        </w:rPr>
        <w:t>الديداكتيكية</w:t>
      </w:r>
      <w:proofErr w:type="spellEnd"/>
      <w:r w:rsidRPr="00682887">
        <w:rPr>
          <w:rFonts w:ascii="Traditional Arabic" w:hAnsi="Traditional Arabic" w:cs="Traditional Arabic"/>
          <w:sz w:val="28"/>
          <w:szCs w:val="28"/>
          <w:highlight w:val="yellow"/>
          <w:rtl/>
        </w:rPr>
        <w:t xml:space="preserve"> على الوضعيات العلمية التي يلعب فيها المتعلم الدور الأساسي ، بمعنى أن دور المعلم هو تسهيل عملية تعلم التلميذ، بتصنيف المادة التعليمية بما </w:t>
      </w:r>
      <w:proofErr w:type="spellStart"/>
      <w:r w:rsidRPr="00682887">
        <w:rPr>
          <w:rFonts w:ascii="Traditional Arabic" w:hAnsi="Traditional Arabic" w:cs="Traditional Arabic"/>
          <w:sz w:val="28"/>
          <w:szCs w:val="28"/>
          <w:highlight w:val="yellow"/>
          <w:rtl/>
        </w:rPr>
        <w:t>يلائم</w:t>
      </w:r>
      <w:proofErr w:type="spellEnd"/>
      <w:r w:rsidRPr="00682887">
        <w:rPr>
          <w:rFonts w:ascii="Traditional Arabic" w:hAnsi="Traditional Arabic" w:cs="Traditional Arabic"/>
          <w:sz w:val="28"/>
          <w:szCs w:val="28"/>
          <w:highlight w:val="yellow"/>
          <w:rtl/>
        </w:rPr>
        <w:t xml:space="preserve"> حاجات المتعلم، وتحديد الطريقة الملائمة لتعلمه مع تحضير الأدوات المساعدة على هذا التعلم ، وهذه العملية ليست بالسهلة، إذ تتطلب مصادر معرفية متنوعة </w:t>
      </w:r>
      <w:proofErr w:type="spellStart"/>
      <w:r w:rsidRPr="00682887">
        <w:rPr>
          <w:rFonts w:ascii="Traditional Arabic" w:hAnsi="Traditional Arabic" w:cs="Traditional Arabic"/>
          <w:sz w:val="28"/>
          <w:szCs w:val="28"/>
          <w:highlight w:val="yellow"/>
          <w:rtl/>
        </w:rPr>
        <w:t>كالسيكولوجيا</w:t>
      </w:r>
      <w:proofErr w:type="spellEnd"/>
      <w:r w:rsidRPr="00682887">
        <w:rPr>
          <w:rFonts w:ascii="Traditional Arabic" w:hAnsi="Traditional Arabic" w:cs="Traditional Arabic"/>
          <w:sz w:val="28"/>
          <w:szCs w:val="28"/>
          <w:highlight w:val="yellow"/>
          <w:rtl/>
        </w:rPr>
        <w:t xml:space="preserve"> لمعرفة الطفل وحاجاته</w:t>
      </w:r>
      <w:r w:rsidRPr="00F80671">
        <w:rPr>
          <w:rFonts w:ascii="Traditional Arabic" w:hAnsi="Traditional Arabic" w:cs="Traditional Arabic"/>
          <w:sz w:val="28"/>
          <w:szCs w:val="28"/>
          <w:highlight w:val="yellow"/>
          <w:rtl/>
        </w:rPr>
        <w:t xml:space="preserve">، و </w:t>
      </w:r>
      <w:proofErr w:type="spellStart"/>
      <w:r w:rsidRPr="00F80671">
        <w:rPr>
          <w:rFonts w:ascii="Traditional Arabic" w:hAnsi="Traditional Arabic" w:cs="Traditional Arabic"/>
          <w:sz w:val="28"/>
          <w:szCs w:val="28"/>
          <w:highlight w:val="yellow"/>
          <w:rtl/>
        </w:rPr>
        <w:t>البيداغوجيا</w:t>
      </w:r>
      <w:proofErr w:type="spellEnd"/>
      <w:r w:rsidRPr="00F80671">
        <w:rPr>
          <w:rFonts w:ascii="Traditional Arabic" w:hAnsi="Traditional Arabic" w:cs="Traditional Arabic"/>
          <w:sz w:val="28"/>
          <w:szCs w:val="28"/>
          <w:highlight w:val="yellow"/>
          <w:rtl/>
        </w:rPr>
        <w:t xml:space="preserve"> لاختيار الطرق الملائمة، وينبغي أن يقود هذا إلى تحقيق أهداف على مستوى السلوك، أي أن تتجلى نتائج التعلم على مستوى المعارف العقلية التي يكتسبها المتعلم وعلى مستوى المهارات الحسية التي تتجلى في الفنون والرياضيات وعلى المستوى الوجداني </w:t>
      </w:r>
      <w:r w:rsidRPr="00F80671">
        <w:rPr>
          <w:rFonts w:ascii="Traditional Arabic" w:hAnsi="Traditional Arabic" w:cs="Traditional Arabic"/>
          <w:sz w:val="28"/>
          <w:szCs w:val="28"/>
          <w:highlight w:val="yellow"/>
        </w:rPr>
        <w:t xml:space="preserve">                                             </w:t>
      </w:r>
      <w:r w:rsidRPr="00F80671">
        <w:rPr>
          <w:rFonts w:ascii="Traditional Arabic" w:hAnsi="Traditional Arabic" w:cs="Traditional Arabic"/>
          <w:b/>
          <w:bCs/>
          <w:color w:val="008000"/>
          <w:sz w:val="28"/>
          <w:szCs w:val="28"/>
          <w:highlight w:val="yellow"/>
        </w:rPr>
        <w:t>(</w:t>
      </w:r>
      <w:proofErr w:type="spellStart"/>
      <w:r w:rsidRPr="00F80671">
        <w:rPr>
          <w:rFonts w:ascii="Traditional Arabic" w:hAnsi="Traditional Arabic" w:cs="Traditional Arabic"/>
          <w:b/>
          <w:bCs/>
          <w:color w:val="008000"/>
          <w:sz w:val="28"/>
          <w:szCs w:val="28"/>
          <w:highlight w:val="yellow"/>
        </w:rPr>
        <w:t>Lavallé</w:t>
      </w:r>
      <w:proofErr w:type="spellEnd"/>
      <w:r w:rsidRPr="00460860">
        <w:rPr>
          <w:rFonts w:ascii="Traditional Arabic" w:hAnsi="Traditional Arabic" w:cs="Traditional Arabic"/>
          <w:b/>
          <w:bCs/>
          <w:color w:val="008000"/>
          <w:sz w:val="28"/>
          <w:szCs w:val="28"/>
        </w:rPr>
        <w:t>)</w:t>
      </w:r>
    </w:p>
    <w:p w:rsidR="00F6057C" w:rsidRDefault="00F6057C" w:rsidP="00707EFB">
      <w:pPr>
        <w:pStyle w:val="NormalWeb"/>
        <w:bidi/>
        <w:spacing w:before="0" w:beforeAutospacing="0" w:after="0" w:afterAutospacing="0"/>
        <w:jc w:val="right"/>
        <w:rPr>
          <w:rFonts w:ascii="Traditional Arabic" w:hAnsi="Traditional Arabic" w:cs="Traditional Arabic" w:hint="cs"/>
          <w:b/>
          <w:bCs/>
          <w:color w:val="800080"/>
          <w:sz w:val="28"/>
          <w:szCs w:val="28"/>
          <w:highlight w:val="yellow"/>
          <w:u w:val="single"/>
          <w:rtl/>
        </w:rPr>
      </w:pPr>
    </w:p>
    <w:p w:rsidR="00707EFB" w:rsidRPr="00460860" w:rsidRDefault="00707EFB" w:rsidP="00F6057C">
      <w:pPr>
        <w:pStyle w:val="NormalWeb"/>
        <w:bidi/>
        <w:spacing w:before="0" w:beforeAutospacing="0" w:after="0" w:afterAutospacing="0"/>
        <w:jc w:val="right"/>
        <w:rPr>
          <w:rFonts w:ascii="Traditional Arabic" w:hAnsi="Traditional Arabic" w:cs="Traditional Arabic"/>
          <w:sz w:val="28"/>
          <w:szCs w:val="28"/>
        </w:rPr>
      </w:pPr>
      <w:r w:rsidRPr="00F80671">
        <w:rPr>
          <w:rFonts w:ascii="Traditional Arabic" w:hAnsi="Traditional Arabic" w:cs="Traditional Arabic"/>
          <w:b/>
          <w:bCs/>
          <w:color w:val="800080"/>
          <w:sz w:val="28"/>
          <w:szCs w:val="28"/>
          <w:highlight w:val="yellow"/>
          <w:u w:val="single"/>
          <w:rtl/>
        </w:rPr>
        <w:lastRenderedPageBreak/>
        <w:t xml:space="preserve">نستخلص من هذه </w:t>
      </w:r>
      <w:proofErr w:type="spellStart"/>
      <w:r w:rsidRPr="00F80671">
        <w:rPr>
          <w:rFonts w:ascii="Traditional Arabic" w:hAnsi="Traditional Arabic" w:cs="Traditional Arabic"/>
          <w:b/>
          <w:bCs/>
          <w:color w:val="800080"/>
          <w:sz w:val="28"/>
          <w:szCs w:val="28"/>
          <w:highlight w:val="yellow"/>
          <w:u w:val="single"/>
          <w:rtl/>
        </w:rPr>
        <w:t>التعاريف</w:t>
      </w:r>
      <w:proofErr w:type="spellEnd"/>
      <w:r w:rsidRPr="00F80671">
        <w:rPr>
          <w:rFonts w:ascii="Traditional Arabic" w:hAnsi="Traditional Arabic" w:cs="Traditional Arabic"/>
          <w:b/>
          <w:bCs/>
          <w:color w:val="800080"/>
          <w:sz w:val="28"/>
          <w:szCs w:val="28"/>
          <w:highlight w:val="yellow"/>
          <w:u w:val="single"/>
          <w:rtl/>
        </w:rPr>
        <w:t xml:space="preserve"> أن </w:t>
      </w:r>
      <w:proofErr w:type="spellStart"/>
      <w:r w:rsidRPr="00F80671">
        <w:rPr>
          <w:rFonts w:ascii="Traditional Arabic" w:hAnsi="Traditional Arabic" w:cs="Traditional Arabic"/>
          <w:b/>
          <w:bCs/>
          <w:color w:val="800080"/>
          <w:sz w:val="28"/>
          <w:szCs w:val="28"/>
          <w:highlight w:val="yellow"/>
          <w:u w:val="single"/>
          <w:rtl/>
        </w:rPr>
        <w:t>الديداكتيك</w:t>
      </w:r>
      <w:proofErr w:type="spellEnd"/>
      <w:r w:rsidRPr="00F80671">
        <w:rPr>
          <w:rFonts w:ascii="Traditional Arabic" w:hAnsi="Traditional Arabic" w:cs="Traditional Arabic"/>
          <w:b/>
          <w:bCs/>
          <w:color w:val="800080"/>
          <w:sz w:val="28"/>
          <w:szCs w:val="28"/>
          <w:highlight w:val="yellow"/>
          <w:u w:val="single"/>
          <w:rtl/>
        </w:rPr>
        <w:t xml:space="preserve"> تهتم بكل ما هو تعليمي تعلمي، أي كيف يعلم الأستاذ مع التركيز على</w:t>
      </w:r>
      <w:r w:rsidRPr="00460860">
        <w:rPr>
          <w:rFonts w:ascii="Traditional Arabic" w:hAnsi="Traditional Arabic" w:cs="Traditional Arabic"/>
          <w:b/>
          <w:bCs/>
          <w:color w:val="800080"/>
          <w:sz w:val="28"/>
          <w:szCs w:val="28"/>
          <w:u w:val="single"/>
        </w:rPr>
        <w:t xml:space="preserve">: </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Pr>
      </w:pPr>
      <w:r w:rsidRPr="00C74635">
        <w:rPr>
          <w:rFonts w:ascii="Traditional Arabic" w:hAnsi="Traditional Arabic" w:cs="Traditional Arabic"/>
          <w:sz w:val="28"/>
          <w:szCs w:val="28"/>
          <w:highlight w:val="yellow"/>
          <w:rtl/>
        </w:rPr>
        <w:t>كيف يتعلم التلميذ؟ ودراسة كيفية تسهيل عملية التعلم، وجعلها ممكنة لأكبر فئة، ثم اتخاذ الإجراءات المناسبة لفئة التلاميذ ذوي صعوبات في التعليم، وبالتالي فهي دراسة التفاعل التعليمي</w:t>
      </w:r>
      <w:r w:rsidRPr="00C74635">
        <w:rPr>
          <w:rFonts w:ascii="Traditional Arabic" w:hAnsi="Traditional Arabic" w:cs="Traditional Arabic"/>
          <w:sz w:val="28"/>
          <w:szCs w:val="28"/>
          <w:highlight w:val="yellow"/>
        </w:rPr>
        <w:t>.</w:t>
      </w:r>
      <w:r w:rsidRPr="00460860">
        <w:rPr>
          <w:rFonts w:ascii="Traditional Arabic" w:hAnsi="Traditional Arabic" w:cs="Traditional Arabic"/>
          <w:sz w:val="28"/>
          <w:szCs w:val="28"/>
        </w:rPr>
        <w:br/>
      </w:r>
      <w:proofErr w:type="gramStart"/>
      <w:r w:rsidRPr="00460860">
        <w:rPr>
          <w:rFonts w:ascii="Traditional Arabic" w:hAnsi="Traditional Arabic" w:cs="Traditional Arabic"/>
          <w:sz w:val="28"/>
          <w:szCs w:val="28"/>
          <w:rtl/>
        </w:rPr>
        <w:t>يمكن</w:t>
      </w:r>
      <w:proofErr w:type="gramEnd"/>
      <w:r w:rsidRPr="00460860">
        <w:rPr>
          <w:rFonts w:ascii="Traditional Arabic" w:hAnsi="Traditional Arabic" w:cs="Traditional Arabic"/>
          <w:sz w:val="28"/>
          <w:szCs w:val="28"/>
          <w:rtl/>
        </w:rPr>
        <w:t xml:space="preserve"> لنا أن نستعين بشكل وضعه </w:t>
      </w:r>
      <w:r w:rsidRPr="00460860">
        <w:rPr>
          <w:rFonts w:ascii="Traditional Arabic" w:hAnsi="Traditional Arabic" w:cs="Traditional Arabic"/>
          <w:b/>
          <w:bCs/>
          <w:color w:val="008000"/>
          <w:sz w:val="28"/>
          <w:szCs w:val="28"/>
        </w:rPr>
        <w:t xml:space="preserve">(René </w:t>
      </w:r>
      <w:proofErr w:type="spellStart"/>
      <w:r w:rsidRPr="00460860">
        <w:rPr>
          <w:rFonts w:ascii="Traditional Arabic" w:hAnsi="Traditional Arabic" w:cs="Traditional Arabic"/>
          <w:b/>
          <w:bCs/>
          <w:color w:val="008000"/>
          <w:sz w:val="28"/>
          <w:szCs w:val="28"/>
        </w:rPr>
        <w:t>Richterich</w:t>
      </w:r>
      <w:proofErr w:type="spellEnd"/>
      <w:r w:rsidRPr="00460860">
        <w:rPr>
          <w:rFonts w:ascii="Traditional Arabic" w:hAnsi="Traditional Arabic" w:cs="Traditional Arabic"/>
          <w:b/>
          <w:bCs/>
          <w:color w:val="008000"/>
          <w:sz w:val="28"/>
          <w:szCs w:val="28"/>
        </w:rPr>
        <w:t>) (4)</w:t>
      </w:r>
      <w:r w:rsidRPr="00460860">
        <w:rPr>
          <w:rFonts w:ascii="Traditional Arabic" w:hAnsi="Traditional Arabic" w:cs="Traditional Arabic"/>
          <w:sz w:val="28"/>
          <w:szCs w:val="28"/>
        </w:rPr>
        <w:t xml:space="preserve"> </w:t>
      </w:r>
      <w:r w:rsidRPr="00460860">
        <w:rPr>
          <w:rFonts w:ascii="Traditional Arabic" w:hAnsi="Traditional Arabic" w:cs="Traditional Arabic"/>
          <w:sz w:val="28"/>
          <w:szCs w:val="28"/>
          <w:rtl/>
        </w:rPr>
        <w:t>لتفسير العملية التعليمية إذ يقول أنها عملية تفاعلية من خلال: متعلمون في علاقة مع معلم لكي يتعلموا محتويات داخل إطار مؤسسة من أجل تحقيق أهداف عن طريق أنشطة وبمساعدة وسائل تمكن من بلوغ النتائج</w:t>
      </w:r>
      <w:r w:rsidRPr="00460860">
        <w:rPr>
          <w:rFonts w:ascii="Traditional Arabic" w:hAnsi="Traditional Arabic" w:cs="Traditional Arabic"/>
          <w:sz w:val="28"/>
          <w:szCs w:val="28"/>
        </w:rPr>
        <w:t>. </w:t>
      </w:r>
      <w:r w:rsidRPr="00460860">
        <w:rPr>
          <w:rFonts w:ascii="Traditional Arabic" w:hAnsi="Traditional Arabic" w:cs="Traditional Arabic"/>
          <w:b/>
          <w:bCs/>
          <w:color w:val="CC3300"/>
          <w:sz w:val="28"/>
          <w:szCs w:val="28"/>
        </w:rPr>
        <w:t>(</w:t>
      </w:r>
      <w:r w:rsidRPr="00460860">
        <w:rPr>
          <w:rFonts w:ascii="Traditional Arabic" w:hAnsi="Traditional Arabic" w:cs="Traditional Arabic"/>
          <w:b/>
          <w:bCs/>
          <w:color w:val="CC3300"/>
          <w:sz w:val="28"/>
          <w:szCs w:val="28"/>
          <w:rtl/>
        </w:rPr>
        <w:t xml:space="preserve">عبد المؤمن </w:t>
      </w:r>
      <w:proofErr w:type="spellStart"/>
      <w:r w:rsidRPr="00460860">
        <w:rPr>
          <w:rFonts w:ascii="Traditional Arabic" w:hAnsi="Traditional Arabic" w:cs="Traditional Arabic"/>
          <w:b/>
          <w:bCs/>
          <w:color w:val="CC3300"/>
          <w:sz w:val="28"/>
          <w:szCs w:val="28"/>
          <w:rtl/>
        </w:rPr>
        <w:t>يعقوبي</w:t>
      </w:r>
      <w:proofErr w:type="spellEnd"/>
      <w:r w:rsidRPr="00460860">
        <w:rPr>
          <w:rFonts w:ascii="Traditional Arabic" w:hAnsi="Traditional Arabic" w:cs="Traditional Arabic"/>
          <w:b/>
          <w:bCs/>
          <w:color w:val="CC3300"/>
          <w:sz w:val="28"/>
          <w:szCs w:val="28"/>
          <w:rtl/>
        </w:rPr>
        <w:t>، 1996، ص 22</w:t>
      </w:r>
      <w:r w:rsidRPr="00460860">
        <w:rPr>
          <w:rFonts w:ascii="Traditional Arabic" w:hAnsi="Traditional Arabic" w:cs="Traditional Arabic"/>
          <w:b/>
          <w:bCs/>
          <w:color w:val="CC3300"/>
          <w:sz w:val="28"/>
          <w:szCs w:val="28"/>
        </w:rPr>
        <w:t>).</w:t>
      </w:r>
      <w:r w:rsidRPr="00460860">
        <w:rPr>
          <w:rFonts w:ascii="Traditional Arabic" w:hAnsi="Traditional Arabic" w:cs="Traditional Arabic"/>
          <w:sz w:val="28"/>
          <w:szCs w:val="28"/>
        </w:rPr>
        <w:t> </w:t>
      </w:r>
    </w:p>
    <w:p w:rsidR="00707EFB" w:rsidRPr="00460860" w:rsidRDefault="00707EFB" w:rsidP="00707EFB">
      <w:pPr>
        <w:pStyle w:val="NormalWeb"/>
        <w:bidi/>
        <w:spacing w:before="0" w:beforeAutospacing="0" w:after="0" w:afterAutospacing="0"/>
        <w:rPr>
          <w:rFonts w:ascii="Traditional Arabic" w:hAnsi="Traditional Arabic" w:cs="Traditional Arabic"/>
          <w:sz w:val="28"/>
          <w:szCs w:val="28"/>
        </w:rPr>
      </w:pPr>
      <w:r w:rsidRPr="00460860">
        <w:rPr>
          <w:rFonts w:ascii="Traditional Arabic" w:hAnsi="Traditional Arabic" w:cs="Traditional Arabic"/>
          <w:sz w:val="28"/>
          <w:szCs w:val="28"/>
          <w:rtl/>
        </w:rPr>
        <w:t xml:space="preserve">فالتعليمية </w:t>
      </w:r>
      <w:proofErr w:type="gramStart"/>
      <w:r w:rsidRPr="00460860">
        <w:rPr>
          <w:rFonts w:ascii="Traditional Arabic" w:hAnsi="Traditional Arabic" w:cs="Traditional Arabic"/>
          <w:sz w:val="28"/>
          <w:szCs w:val="28"/>
          <w:rtl/>
        </w:rPr>
        <w:t>بهذا</w:t>
      </w:r>
      <w:proofErr w:type="gramEnd"/>
      <w:r w:rsidRPr="00460860">
        <w:rPr>
          <w:rFonts w:ascii="Traditional Arabic" w:hAnsi="Traditional Arabic" w:cs="Traditional Arabic"/>
          <w:sz w:val="28"/>
          <w:szCs w:val="28"/>
          <w:rtl/>
        </w:rPr>
        <w:t xml:space="preserve"> تقنية شائعة، تعني تحديد طريقة ملائمة أو مناسبة للإقناع أو لإيصال المعرفة</w:t>
      </w:r>
    </w:p>
    <w:p w:rsidR="00F6057C" w:rsidRPr="00F6057C" w:rsidRDefault="00707EFB" w:rsidP="00707EFB">
      <w:pPr>
        <w:pStyle w:val="NormalWeb"/>
        <w:bidi/>
        <w:spacing w:before="0" w:beforeAutospacing="0" w:after="0" w:afterAutospacing="0"/>
        <w:rPr>
          <w:rFonts w:ascii="Traditional Arabic" w:hAnsi="Traditional Arabic" w:cs="Traditional Arabic" w:hint="cs"/>
          <w:sz w:val="28"/>
          <w:szCs w:val="28"/>
          <w:highlight w:val="yellow"/>
          <w:rtl/>
        </w:rPr>
      </w:pPr>
      <w:r w:rsidRPr="00460860">
        <w:rPr>
          <w:rFonts w:ascii="Traditional Arabic" w:hAnsi="Traditional Arabic" w:cs="Traditional Arabic"/>
          <w:b/>
          <w:bCs/>
          <w:color w:val="CC3300"/>
          <w:sz w:val="28"/>
          <w:szCs w:val="28"/>
          <w:rtl/>
        </w:rPr>
        <w:t>علي شريف بن حليمة ،تعليمية المواد العلمية،مجلة همزة وصل، ، عدد خاص، 1992، ص21</w:t>
      </w:r>
      <w:r w:rsidRPr="00460860">
        <w:rPr>
          <w:rFonts w:ascii="Traditional Arabic" w:hAnsi="Traditional Arabic" w:cs="Traditional Arabic"/>
          <w:b/>
          <w:bCs/>
          <w:color w:val="CC3300"/>
          <w:sz w:val="28"/>
          <w:szCs w:val="28"/>
        </w:rPr>
        <w:t>)</w:t>
      </w:r>
    </w:p>
    <w:p w:rsidR="00707EFB" w:rsidRPr="00460860" w:rsidRDefault="00707EFB" w:rsidP="00F6057C">
      <w:pPr>
        <w:pStyle w:val="NormalWeb"/>
        <w:bidi/>
        <w:spacing w:before="0" w:beforeAutospacing="0" w:after="0" w:afterAutospacing="0"/>
        <w:rPr>
          <w:rFonts w:ascii="Traditional Arabic" w:hAnsi="Traditional Arabic" w:cs="Traditional Arabic"/>
          <w:sz w:val="28"/>
          <w:szCs w:val="28"/>
        </w:rPr>
      </w:pPr>
      <w:r w:rsidRPr="00C74635">
        <w:rPr>
          <w:rFonts w:ascii="Traditional Arabic" w:hAnsi="Traditional Arabic" w:cs="Traditional Arabic"/>
          <w:sz w:val="28"/>
          <w:szCs w:val="28"/>
          <w:highlight w:val="yellow"/>
          <w:rtl/>
        </w:rPr>
        <w:t xml:space="preserve"> </w:t>
      </w:r>
      <w:proofErr w:type="gramStart"/>
      <w:r w:rsidRPr="00C74635">
        <w:rPr>
          <w:rFonts w:ascii="Traditional Arabic" w:hAnsi="Traditional Arabic" w:cs="Traditional Arabic"/>
          <w:sz w:val="28"/>
          <w:szCs w:val="28"/>
          <w:highlight w:val="yellow"/>
          <w:rtl/>
        </w:rPr>
        <w:t>فهي</w:t>
      </w:r>
      <w:proofErr w:type="gramEnd"/>
      <w:r w:rsidRPr="00C74635">
        <w:rPr>
          <w:rFonts w:ascii="Traditional Arabic" w:hAnsi="Traditional Arabic" w:cs="Traditional Arabic"/>
          <w:sz w:val="28"/>
          <w:szCs w:val="28"/>
          <w:highlight w:val="yellow"/>
          <w:rtl/>
        </w:rPr>
        <w:t xml:space="preserve"> كتخصص تجعل موضوعها مختصرا على الجوانب المتعلقة بتبليغ مضمون معين، بينما تكون الجوانب النفسية الاجتماعية من اهتمام علوم التربية</w:t>
      </w:r>
      <w:r w:rsidRPr="00C74635">
        <w:rPr>
          <w:rFonts w:ascii="Traditional Arabic" w:hAnsi="Traditional Arabic" w:cs="Traditional Arabic"/>
          <w:sz w:val="28"/>
          <w:szCs w:val="28"/>
          <w:highlight w:val="yellow"/>
        </w:rPr>
        <w:t>.</w:t>
      </w:r>
    </w:p>
    <w:p w:rsidR="00707EFB" w:rsidRPr="00F6057C" w:rsidRDefault="00707EFB" w:rsidP="00151DD9">
      <w:pPr>
        <w:pStyle w:val="NormalWeb"/>
        <w:bidi/>
        <w:spacing w:before="0" w:beforeAutospacing="0" w:after="0" w:afterAutospacing="0"/>
        <w:rPr>
          <w:rFonts w:ascii="Traditional Arabic" w:hAnsi="Traditional Arabic" w:cs="Traditional Arabic" w:hint="cs"/>
          <w:sz w:val="28"/>
          <w:szCs w:val="28"/>
          <w:rtl/>
          <w:lang w:bidi="ar-DZ"/>
        </w:rPr>
      </w:pPr>
      <w:r w:rsidRPr="00460860">
        <w:rPr>
          <w:rFonts w:ascii="Traditional Arabic" w:hAnsi="Traditional Arabic" w:cs="Traditional Arabic"/>
          <w:b/>
          <w:bCs/>
          <w:color w:val="CC3300"/>
          <w:sz w:val="28"/>
          <w:szCs w:val="28"/>
          <w:rtl/>
        </w:rPr>
        <w:t>عبد المجيد بن الصغير ، لمحة عن تعليمية المواد ،مجلة همزة وصل، المرجع السابق، ص46</w:t>
      </w:r>
      <w:r w:rsidRPr="00460860">
        <w:rPr>
          <w:rFonts w:ascii="Traditional Arabic" w:hAnsi="Traditional Arabic" w:cs="Traditional Arabic"/>
          <w:b/>
          <w:bCs/>
          <w:color w:val="CC3300"/>
          <w:sz w:val="28"/>
          <w:szCs w:val="28"/>
        </w:rPr>
        <w:t xml:space="preserve">) </w:t>
      </w:r>
      <w:r w:rsidRPr="00460860">
        <w:rPr>
          <w:rFonts w:ascii="Traditional Arabic" w:hAnsi="Traditional Arabic" w:cs="Traditional Arabic"/>
          <w:sz w:val="28"/>
          <w:szCs w:val="28"/>
        </w:rPr>
        <w:br/>
        <w:t> </w:t>
      </w:r>
      <w:r w:rsidRPr="00460860">
        <w:rPr>
          <w:rFonts w:ascii="Traditional Arabic" w:hAnsi="Traditional Arabic" w:cs="Traditional Arabic"/>
          <w:sz w:val="28"/>
          <w:szCs w:val="28"/>
          <w:rtl/>
        </w:rPr>
        <w:t xml:space="preserve">وككل علم من العلوم انفردت التعليمية بمفاهيم خاصة </w:t>
      </w:r>
      <w:proofErr w:type="spellStart"/>
      <w:r w:rsidRPr="00460860">
        <w:rPr>
          <w:rFonts w:ascii="Traditional Arabic" w:hAnsi="Traditional Arabic" w:cs="Traditional Arabic"/>
          <w:sz w:val="28"/>
          <w:szCs w:val="28"/>
          <w:rtl/>
        </w:rPr>
        <w:t>بها</w:t>
      </w:r>
      <w:proofErr w:type="spellEnd"/>
      <w:r w:rsidRPr="00460860">
        <w:rPr>
          <w:rFonts w:ascii="Traditional Arabic" w:hAnsi="Traditional Arabic" w:cs="Traditional Arabic"/>
          <w:sz w:val="28"/>
          <w:szCs w:val="28"/>
          <w:rtl/>
        </w:rPr>
        <w:t xml:space="preserve">، تستعملها كمفاتيح لتفسير مجال بحثها وحدوده رغم صلتها الوطيدة بالعلوم الأخرى، كعلوم التربية و </w:t>
      </w:r>
      <w:proofErr w:type="spellStart"/>
      <w:r w:rsidRPr="00460860">
        <w:rPr>
          <w:rFonts w:ascii="Traditional Arabic" w:hAnsi="Traditional Arabic" w:cs="Traditional Arabic"/>
          <w:sz w:val="28"/>
          <w:szCs w:val="28"/>
          <w:rtl/>
        </w:rPr>
        <w:t>البيداغوجيا</w:t>
      </w:r>
      <w:proofErr w:type="spellEnd"/>
      <w:r w:rsidRPr="00460860">
        <w:rPr>
          <w:rFonts w:ascii="Traditional Arabic" w:hAnsi="Traditional Arabic" w:cs="Traditional Arabic"/>
          <w:sz w:val="28"/>
          <w:szCs w:val="28"/>
          <w:rtl/>
        </w:rPr>
        <w:t xml:space="preserve"> وعلم النفس</w:t>
      </w:r>
      <w:r w:rsidRPr="00460860">
        <w:rPr>
          <w:rFonts w:ascii="Traditional Arabic" w:hAnsi="Traditional Arabic" w:cs="Traditional Arabic"/>
          <w:sz w:val="28"/>
          <w:szCs w:val="28"/>
        </w:rPr>
        <w:t>.</w:t>
      </w:r>
      <w:r w:rsidRPr="00460860">
        <w:rPr>
          <w:rFonts w:ascii="Traditional Arabic" w:hAnsi="Traditional Arabic" w:cs="Traditional Arabic"/>
          <w:sz w:val="28"/>
          <w:szCs w:val="28"/>
        </w:rPr>
        <w:br/>
      </w:r>
    </w:p>
    <w:p w:rsidR="00707EFB" w:rsidRDefault="00707EFB" w:rsidP="00707EFB">
      <w:pPr>
        <w:bidi/>
        <w:spacing w:line="360" w:lineRule="auto"/>
        <w:ind w:firstLine="509"/>
        <w:jc w:val="center"/>
        <w:rPr>
          <w:rFonts w:cs="Arabic Transparent" w:hint="cs"/>
          <w:b/>
          <w:bCs/>
          <w:sz w:val="32"/>
          <w:szCs w:val="32"/>
          <w:highlight w:val="yellow"/>
          <w:rtl/>
        </w:rPr>
      </w:pPr>
    </w:p>
    <w:p w:rsidR="005C494E" w:rsidRPr="00693EA4" w:rsidRDefault="00693EA4" w:rsidP="00707EFB">
      <w:pPr>
        <w:bidi/>
        <w:spacing w:line="360" w:lineRule="auto"/>
        <w:ind w:firstLine="509"/>
        <w:jc w:val="center"/>
        <w:rPr>
          <w:rFonts w:cs="Arabic Transparent"/>
          <w:b/>
          <w:bCs/>
          <w:sz w:val="32"/>
          <w:szCs w:val="32"/>
          <w:rtl/>
        </w:rPr>
      </w:pPr>
      <w:proofErr w:type="gramStart"/>
      <w:r w:rsidRPr="00693EA4">
        <w:rPr>
          <w:rFonts w:cs="Arabic Transparent" w:hint="cs"/>
          <w:b/>
          <w:bCs/>
          <w:sz w:val="32"/>
          <w:szCs w:val="32"/>
          <w:highlight w:val="yellow"/>
          <w:rtl/>
        </w:rPr>
        <w:t>الخلاصة</w:t>
      </w:r>
      <w:proofErr w:type="gramEnd"/>
      <w:r w:rsidRPr="00693EA4">
        <w:rPr>
          <w:rFonts w:cs="Arabic Transparent" w:hint="cs"/>
          <w:b/>
          <w:bCs/>
          <w:sz w:val="32"/>
          <w:szCs w:val="32"/>
          <w:rtl/>
        </w:rPr>
        <w:t xml:space="preserve"> </w:t>
      </w:r>
    </w:p>
    <w:p w:rsidR="00693EA4" w:rsidRDefault="00693EA4" w:rsidP="00693EA4">
      <w:pPr>
        <w:bidi/>
        <w:spacing w:line="360" w:lineRule="auto"/>
        <w:ind w:firstLine="509"/>
        <w:jc w:val="center"/>
        <w:rPr>
          <w:rFonts w:cs="Arabic Transparent"/>
          <w:szCs w:val="28"/>
        </w:rPr>
      </w:pPr>
    </w:p>
    <w:p w:rsidR="00DE793F" w:rsidRPr="006F0A9A" w:rsidRDefault="00DE793F" w:rsidP="00693EA4">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اعتبرت التعليمية ولا زالت كفن التدريس، وهذا المفهوم يحمل في طياته كثير من المعاني والأفكار والتصورات التي نحاول تلخيصها فيما يلي:</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 xml:space="preserve">ليست التعليمية طريقة أو منهج واحد وموحد للتدريس ولكن له طرق خاصة تابعة لصاحبها ويعني هذا أن لكل معلم أسلوبه الخاص في تأديته للعمل التعليمي شريطة أن يكون هذا العمل مكلل بالنجاح يعني أن هذا "الفن التعليمي" يكون معترف </w:t>
      </w:r>
      <w:proofErr w:type="spellStart"/>
      <w:r w:rsidRPr="006F0A9A">
        <w:rPr>
          <w:rFonts w:ascii="Traditional Arabic" w:hAnsi="Traditional Arabic" w:cs="Traditional Arabic"/>
          <w:b/>
          <w:bCs/>
          <w:szCs w:val="28"/>
          <w:rtl/>
        </w:rPr>
        <w:t>به</w:t>
      </w:r>
      <w:proofErr w:type="spellEnd"/>
      <w:r w:rsidRPr="006F0A9A">
        <w:rPr>
          <w:rFonts w:ascii="Traditional Arabic" w:hAnsi="Traditional Arabic" w:cs="Traditional Arabic"/>
          <w:b/>
          <w:bCs/>
          <w:szCs w:val="28"/>
          <w:rtl/>
        </w:rPr>
        <w:t xml:space="preserve"> من خلال نتائجه لدى التلميذ وتأثيره العميق والمثمر على تفكيره وسلوكه.</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 xml:space="preserve">تكاد أن تبنى التعليمية على قدراتها للبروز بعلاقة تربوية ناجحة بين المعلم والتلميذ بفضل وسائل مدروسة وليس -كما هو منتظر منها عادة- قواعد منطقية ومقننة متعلقة أساسا بتلقين المعارف </w:t>
      </w:r>
      <w:proofErr w:type="spellStart"/>
      <w:r w:rsidRPr="006F0A9A">
        <w:rPr>
          <w:rFonts w:ascii="Traditional Arabic" w:hAnsi="Traditional Arabic" w:cs="Traditional Arabic"/>
          <w:b/>
          <w:bCs/>
          <w:szCs w:val="28"/>
          <w:rtl/>
        </w:rPr>
        <w:t>للنشئ</w:t>
      </w:r>
      <w:proofErr w:type="spellEnd"/>
      <w:r w:rsidRPr="006F0A9A">
        <w:rPr>
          <w:rFonts w:ascii="Traditional Arabic" w:hAnsi="Traditional Arabic" w:cs="Traditional Arabic"/>
          <w:b/>
          <w:bCs/>
          <w:szCs w:val="28"/>
          <w:rtl/>
        </w:rPr>
        <w:t xml:space="preserve"> الصاعد ونشير في هذا الصدد ما هي أهمية الجانب </w:t>
      </w:r>
      <w:proofErr w:type="spellStart"/>
      <w:r w:rsidRPr="006F0A9A">
        <w:rPr>
          <w:rFonts w:ascii="Traditional Arabic" w:hAnsi="Traditional Arabic" w:cs="Traditional Arabic"/>
          <w:b/>
          <w:bCs/>
          <w:szCs w:val="28"/>
          <w:rtl/>
        </w:rPr>
        <w:t>اللامنطقي</w:t>
      </w:r>
      <w:proofErr w:type="spellEnd"/>
      <w:r w:rsidRPr="006F0A9A">
        <w:rPr>
          <w:rFonts w:ascii="Traditional Arabic" w:hAnsi="Traditional Arabic" w:cs="Traditional Arabic"/>
          <w:b/>
          <w:bCs/>
          <w:szCs w:val="28"/>
          <w:rtl/>
        </w:rPr>
        <w:t xml:space="preserve"> واللاشعوري في العلاقة التربوية كما هو عادي في كل الفنون التي يلعب فيها الجانب العاطفي والمحسوس دورا حاسما.</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فيحتمل أن تكون للتعليمية كفن-عند بعض الاختصاصيين-طرق ووسائل خاصة لتلقين المعارف أو المعلومات والتي ينصح استعمالها لنجاح عملية التدريس حسب المنوال التالي:</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-خلق لدى التلميذ حاجة ماسة للتعلم بفضل حوافز مختلفة وجذابة.</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 xml:space="preserve">-ربط المعلومات الجديدة بالمعلومات القديمة أو </w:t>
      </w:r>
      <w:proofErr w:type="gramStart"/>
      <w:r w:rsidRPr="006F0A9A">
        <w:rPr>
          <w:rFonts w:ascii="Traditional Arabic" w:hAnsi="Traditional Arabic" w:cs="Traditional Arabic"/>
          <w:b/>
          <w:bCs/>
          <w:szCs w:val="28"/>
          <w:rtl/>
        </w:rPr>
        <w:t>السابقة</w:t>
      </w:r>
      <w:proofErr w:type="gramEnd"/>
      <w:r w:rsidRPr="006F0A9A">
        <w:rPr>
          <w:rFonts w:ascii="Traditional Arabic" w:hAnsi="Traditional Arabic" w:cs="Traditional Arabic"/>
          <w:b/>
          <w:bCs/>
          <w:szCs w:val="28"/>
          <w:rtl/>
        </w:rPr>
        <w:t>.</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lastRenderedPageBreak/>
        <w:t>-الاطلاع على الجديد والتعمق فيه.</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-استيعاب الجديد عن طريق التكرار والاستظهار.</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-استعمال الجديد في أعمال تطبيقية متنوعة.</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 xml:space="preserve">-فتح مجالات </w:t>
      </w:r>
      <w:proofErr w:type="gramStart"/>
      <w:r w:rsidRPr="006F0A9A">
        <w:rPr>
          <w:rFonts w:ascii="Traditional Arabic" w:hAnsi="Traditional Arabic" w:cs="Traditional Arabic"/>
          <w:b/>
          <w:bCs/>
          <w:szCs w:val="28"/>
          <w:rtl/>
        </w:rPr>
        <w:t>متعددة</w:t>
      </w:r>
      <w:proofErr w:type="gramEnd"/>
      <w:r w:rsidRPr="006F0A9A">
        <w:rPr>
          <w:rFonts w:ascii="Traditional Arabic" w:hAnsi="Traditional Arabic" w:cs="Traditional Arabic"/>
          <w:b/>
          <w:bCs/>
          <w:szCs w:val="28"/>
          <w:rtl/>
        </w:rPr>
        <w:t xml:space="preserve"> وفرص مختلفة لاسترجاع ما هو محفوظ.</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 xml:space="preserve">رغم استعمال هذه التقنيات كلها تبقى التعليمية كفن مرهونة بشخصية المعلم </w:t>
      </w:r>
      <w:proofErr w:type="gramStart"/>
      <w:r w:rsidRPr="006F0A9A">
        <w:rPr>
          <w:rFonts w:ascii="Traditional Arabic" w:hAnsi="Traditional Arabic" w:cs="Traditional Arabic"/>
          <w:b/>
          <w:bCs/>
          <w:szCs w:val="28"/>
          <w:rtl/>
        </w:rPr>
        <w:t>وبالكيفية</w:t>
      </w:r>
      <w:proofErr w:type="gramEnd"/>
      <w:r w:rsidRPr="006F0A9A">
        <w:rPr>
          <w:rFonts w:ascii="Traditional Arabic" w:hAnsi="Traditional Arabic" w:cs="Traditional Arabic"/>
          <w:b/>
          <w:bCs/>
          <w:szCs w:val="28"/>
          <w:rtl/>
        </w:rPr>
        <w:t xml:space="preserve"> التي يطبق </w:t>
      </w:r>
      <w:proofErr w:type="spellStart"/>
      <w:r w:rsidRPr="006F0A9A">
        <w:rPr>
          <w:rFonts w:ascii="Traditional Arabic" w:hAnsi="Traditional Arabic" w:cs="Traditional Arabic"/>
          <w:b/>
          <w:bCs/>
          <w:szCs w:val="28"/>
          <w:rtl/>
        </w:rPr>
        <w:t>بها</w:t>
      </w:r>
      <w:proofErr w:type="spellEnd"/>
      <w:r w:rsidRPr="006F0A9A">
        <w:rPr>
          <w:rFonts w:ascii="Traditional Arabic" w:hAnsi="Traditional Arabic" w:cs="Traditional Arabic"/>
          <w:b/>
          <w:bCs/>
          <w:szCs w:val="28"/>
          <w:rtl/>
        </w:rPr>
        <w:t xml:space="preserve"> المعلومات وباختيار الوقت المناسب لاستعمالها.</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تطور مفهوم التعليمية:</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 xml:space="preserve">لابد من الإشارة إلى أننا نجد في اللغة العربية عدة مصطلحات مقابلة للمصطلح الأجنبي الواحد، ولعل ذلك يرجع إلى تعدد مناهل الترجمة، وكذلك إلى ظاهرة الترادف في اللغة العربية، وحتى في لغة المصطلح الأصلية، إذ ترجم إلى لغة أخرى نقل الترادف إليها من ذلك: تعدد المصطلحات المستقاة من الإنجليزية في شقيها البريطاني و الأمريكي، و الشواهد على هذه الظاهرة كثيرة في العربية سواء تعلق الأمر بالإنجليزية أم بالفرنسية وهما اللغتان اللتان يأخذ منهما الفكر العبي المعاصر على تنوع خطاباته و المعارف المتعلقة </w:t>
      </w:r>
      <w:proofErr w:type="spellStart"/>
      <w:r w:rsidRPr="006F0A9A">
        <w:rPr>
          <w:rFonts w:ascii="Traditional Arabic" w:hAnsi="Traditional Arabic" w:cs="Traditional Arabic"/>
          <w:b/>
          <w:bCs/>
          <w:szCs w:val="28"/>
          <w:rtl/>
        </w:rPr>
        <w:t>به</w:t>
      </w:r>
      <w:proofErr w:type="spellEnd"/>
      <w:r w:rsidRPr="006F0A9A">
        <w:rPr>
          <w:rFonts w:ascii="Traditional Arabic" w:hAnsi="Traditional Arabic" w:cs="Traditional Arabic"/>
          <w:b/>
          <w:bCs/>
          <w:szCs w:val="28"/>
          <w:rtl/>
        </w:rPr>
        <w:t>، منها مصطلح</w:t>
      </w:r>
      <w:r w:rsidRPr="006F0A9A">
        <w:rPr>
          <w:rFonts w:ascii="Traditional Arabic" w:hAnsi="Traditional Arabic" w:cs="Traditional Arabic"/>
          <w:b/>
          <w:bCs/>
          <w:szCs w:val="28"/>
        </w:rPr>
        <w:t>Didactique</w:t>
      </w:r>
      <w:r w:rsidRPr="006F0A9A">
        <w:rPr>
          <w:rFonts w:ascii="Traditional Arabic" w:hAnsi="Traditional Arabic" w:cs="Traditional Arabic"/>
          <w:b/>
          <w:bCs/>
          <w:szCs w:val="28"/>
          <w:rtl/>
        </w:rPr>
        <w:t xml:space="preserve">  الذي تقابله في اللغة العربية عدة ألفاظ و هي : تعليمية ، </w:t>
      </w:r>
      <w:proofErr w:type="spellStart"/>
      <w:r w:rsidRPr="006F0A9A">
        <w:rPr>
          <w:rFonts w:ascii="Traditional Arabic" w:hAnsi="Traditional Arabic" w:cs="Traditional Arabic"/>
          <w:b/>
          <w:bCs/>
          <w:szCs w:val="28"/>
          <w:rtl/>
        </w:rPr>
        <w:t>تعليميات</w:t>
      </w:r>
      <w:proofErr w:type="spellEnd"/>
      <w:r w:rsidRPr="006F0A9A">
        <w:rPr>
          <w:rFonts w:ascii="Traditional Arabic" w:hAnsi="Traditional Arabic" w:cs="Traditional Arabic"/>
          <w:b/>
          <w:bCs/>
          <w:szCs w:val="28"/>
          <w:rtl/>
        </w:rPr>
        <w:t xml:space="preserve">، علم التدريس، علم التعليم، التدريسية، </w:t>
      </w:r>
      <w:proofErr w:type="spellStart"/>
      <w:r w:rsidRPr="006F0A9A">
        <w:rPr>
          <w:rFonts w:ascii="Traditional Arabic" w:hAnsi="Traditional Arabic" w:cs="Traditional Arabic"/>
          <w:b/>
          <w:bCs/>
          <w:szCs w:val="28"/>
          <w:rtl/>
        </w:rPr>
        <w:t>الديداكتيك</w:t>
      </w:r>
      <w:proofErr w:type="spellEnd"/>
      <w:r w:rsidRPr="006F0A9A">
        <w:rPr>
          <w:rFonts w:ascii="Traditional Arabic" w:hAnsi="Traditional Arabic" w:cs="Traditional Arabic"/>
          <w:b/>
          <w:bCs/>
          <w:szCs w:val="28"/>
          <w:rtl/>
        </w:rPr>
        <w:t>. تتفاوت هذه المصطلحات في الاستعمال ففي الوقت الذي اختار بعض الباحثين استعمال "</w:t>
      </w:r>
      <w:proofErr w:type="spellStart"/>
      <w:r w:rsidRPr="006F0A9A">
        <w:rPr>
          <w:rFonts w:ascii="Traditional Arabic" w:hAnsi="Traditional Arabic" w:cs="Traditional Arabic"/>
          <w:b/>
          <w:bCs/>
          <w:szCs w:val="28"/>
          <w:rtl/>
        </w:rPr>
        <w:t>ديدلكتيك</w:t>
      </w:r>
      <w:proofErr w:type="spellEnd"/>
      <w:r w:rsidRPr="006F0A9A">
        <w:rPr>
          <w:rFonts w:ascii="Traditional Arabic" w:hAnsi="Traditional Arabic" w:cs="Traditional Arabic"/>
          <w:b/>
          <w:bCs/>
          <w:szCs w:val="28"/>
          <w:rtl/>
        </w:rPr>
        <w:t xml:space="preserve">" تجنبا لأي لبس في مفهوم المصطلح ، نجد باحثين آخرين يستعملون علم التدريس و علم التعليم و باحثين آخرين لكنهم قلائل يستعملون مصطلح </w:t>
      </w:r>
      <w:proofErr w:type="spellStart"/>
      <w:r w:rsidRPr="006F0A9A">
        <w:rPr>
          <w:rFonts w:ascii="Traditional Arabic" w:hAnsi="Traditional Arabic" w:cs="Traditional Arabic"/>
          <w:b/>
          <w:bCs/>
          <w:szCs w:val="28"/>
          <w:rtl/>
        </w:rPr>
        <w:t>تعليميات</w:t>
      </w:r>
      <w:proofErr w:type="spellEnd"/>
      <w:r w:rsidRPr="006F0A9A">
        <w:rPr>
          <w:rFonts w:ascii="Traditional Arabic" w:hAnsi="Traditional Arabic" w:cs="Traditional Arabic"/>
          <w:b/>
          <w:bCs/>
          <w:szCs w:val="28"/>
          <w:rtl/>
        </w:rPr>
        <w:t xml:space="preserve"> ، أما مصطلح تدريسية فهو استعمال عراقي غير شائع .</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 xml:space="preserve">كلمة تعليمية </w:t>
      </w:r>
      <w:r w:rsidRPr="006F0A9A">
        <w:rPr>
          <w:rFonts w:ascii="Traditional Arabic" w:hAnsi="Traditional Arabic" w:cs="Traditional Arabic"/>
          <w:b/>
          <w:bCs/>
          <w:szCs w:val="28"/>
        </w:rPr>
        <w:t>Didactique</w:t>
      </w:r>
      <w:r w:rsidRPr="006F0A9A">
        <w:rPr>
          <w:rFonts w:ascii="Traditional Arabic" w:hAnsi="Traditional Arabic" w:cs="Traditional Arabic"/>
          <w:b/>
          <w:bCs/>
          <w:szCs w:val="28"/>
          <w:rtl/>
        </w:rPr>
        <w:t xml:space="preserve"> اصطلاح قديم جديد ، قديم حيث استخدم في الأدبيات التربوية منذ بداية القرن 17، و هو جديد بالنظر إلى الدلالات التي ما انفك يكتسبها حتى و فتنا الراهن ، وفيما سيأتي نحاول تتبع التطور التاريخي لهذا المصطلح بداية من الاشتقاق اللغوي وصولا إلى الاستخدام الاصطلاحي.</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 xml:space="preserve">يقول الأستاذ حنفي بن عيسى، كلمة تعليمية في اللغة العربية مصدر لكلمة "تعليم" و هذه الأخيرة مشتقة من علّم أي وضع علامة أو سمة من السمات للدلالة على الشيء دون إحضاره. أما في اللغة الفرنسية فإن كلمة </w:t>
      </w:r>
      <w:proofErr w:type="spellStart"/>
      <w:r w:rsidRPr="006F0A9A">
        <w:rPr>
          <w:rFonts w:ascii="Traditional Arabic" w:hAnsi="Traditional Arabic" w:cs="Traditional Arabic"/>
          <w:b/>
          <w:bCs/>
          <w:szCs w:val="28"/>
          <w:rtl/>
        </w:rPr>
        <w:t>ديداكتيك</w:t>
      </w:r>
      <w:proofErr w:type="spellEnd"/>
      <w:r w:rsidRPr="006F0A9A">
        <w:rPr>
          <w:rFonts w:ascii="Traditional Arabic" w:hAnsi="Traditional Arabic" w:cs="Traditional Arabic"/>
          <w:b/>
          <w:bCs/>
          <w:szCs w:val="28"/>
          <w:rtl/>
        </w:rPr>
        <w:t xml:space="preserve"> صفة اشتقت من الأصل اليوناني </w:t>
      </w:r>
      <w:proofErr w:type="spellStart"/>
      <w:r w:rsidRPr="006F0A9A">
        <w:rPr>
          <w:rFonts w:ascii="Traditional Arabic" w:hAnsi="Traditional Arabic" w:cs="Traditional Arabic"/>
          <w:b/>
          <w:bCs/>
          <w:szCs w:val="28"/>
        </w:rPr>
        <w:t>Didaktikos</w:t>
      </w:r>
      <w:proofErr w:type="spellEnd"/>
      <w:r w:rsidRPr="006F0A9A">
        <w:rPr>
          <w:rFonts w:ascii="Traditional Arabic" w:hAnsi="Traditional Arabic" w:cs="Traditional Arabic"/>
          <w:b/>
          <w:bCs/>
          <w:szCs w:val="28"/>
          <w:rtl/>
        </w:rPr>
        <w:t xml:space="preserve"> و تعني فلنتعلم أي يعلم بعضنا بعضا، أو أتعلم منك و أعلمك و كلمة </w:t>
      </w:r>
      <w:proofErr w:type="spellStart"/>
      <w:r w:rsidRPr="006F0A9A">
        <w:rPr>
          <w:rFonts w:ascii="Traditional Arabic" w:hAnsi="Traditional Arabic" w:cs="Traditional Arabic"/>
          <w:b/>
          <w:bCs/>
          <w:szCs w:val="28"/>
        </w:rPr>
        <w:t>Didactiko</w:t>
      </w:r>
      <w:proofErr w:type="spellEnd"/>
      <w:r w:rsidRPr="006F0A9A">
        <w:rPr>
          <w:rFonts w:ascii="Traditional Arabic" w:hAnsi="Traditional Arabic" w:cs="Traditional Arabic"/>
          <w:b/>
          <w:bCs/>
          <w:szCs w:val="28"/>
          <w:rtl/>
        </w:rPr>
        <w:t xml:space="preserve"> تعني أتعلم و </w:t>
      </w:r>
      <w:proofErr w:type="spellStart"/>
      <w:r w:rsidRPr="006F0A9A">
        <w:rPr>
          <w:rFonts w:ascii="Traditional Arabic" w:hAnsi="Traditional Arabic" w:cs="Traditional Arabic"/>
          <w:b/>
          <w:bCs/>
          <w:szCs w:val="28"/>
        </w:rPr>
        <w:t>Didaskein</w:t>
      </w:r>
      <w:proofErr w:type="spellEnd"/>
      <w:r w:rsidRPr="006F0A9A">
        <w:rPr>
          <w:rFonts w:ascii="Traditional Arabic" w:hAnsi="Traditional Arabic" w:cs="Traditional Arabic"/>
          <w:b/>
          <w:bCs/>
          <w:szCs w:val="28"/>
          <w:rtl/>
        </w:rPr>
        <w:t xml:space="preserve"> تعني التعليم، وقد استخدمت هذه الكلمة في علم التربية أول مرة سنة 1613 من قبل كل من كشوف </w:t>
      </w:r>
      <w:proofErr w:type="spellStart"/>
      <w:r w:rsidRPr="006F0A9A">
        <w:rPr>
          <w:rFonts w:ascii="Traditional Arabic" w:hAnsi="Traditional Arabic" w:cs="Traditional Arabic"/>
          <w:b/>
          <w:bCs/>
          <w:szCs w:val="28"/>
          <w:rtl/>
        </w:rPr>
        <w:t>هيلنج</w:t>
      </w:r>
      <w:proofErr w:type="spellEnd"/>
      <w:r w:rsidRPr="006F0A9A">
        <w:rPr>
          <w:rFonts w:ascii="Traditional Arabic" w:hAnsi="Traditional Arabic" w:cs="Traditional Arabic"/>
          <w:b/>
          <w:bCs/>
          <w:szCs w:val="28"/>
          <w:rtl/>
        </w:rPr>
        <w:t>(</w:t>
      </w:r>
      <w:proofErr w:type="spellStart"/>
      <w:r w:rsidRPr="006F0A9A">
        <w:rPr>
          <w:rFonts w:ascii="Traditional Arabic" w:hAnsi="Traditional Arabic" w:cs="Traditional Arabic"/>
          <w:b/>
          <w:bCs/>
          <w:szCs w:val="28"/>
        </w:rPr>
        <w:t>K.helwing</w:t>
      </w:r>
      <w:proofErr w:type="spellEnd"/>
      <w:r w:rsidRPr="006F0A9A">
        <w:rPr>
          <w:rFonts w:ascii="Traditional Arabic" w:hAnsi="Traditional Arabic" w:cs="Traditional Arabic"/>
          <w:b/>
          <w:bCs/>
          <w:szCs w:val="28"/>
          <w:rtl/>
        </w:rPr>
        <w:t xml:space="preserve">) و </w:t>
      </w:r>
      <w:proofErr w:type="spellStart"/>
      <w:r w:rsidRPr="006F0A9A">
        <w:rPr>
          <w:rFonts w:ascii="Traditional Arabic" w:hAnsi="Traditional Arabic" w:cs="Traditional Arabic"/>
          <w:b/>
          <w:bCs/>
          <w:szCs w:val="28"/>
          <w:rtl/>
        </w:rPr>
        <w:t>رتيش</w:t>
      </w:r>
      <w:proofErr w:type="spellEnd"/>
      <w:r w:rsidRPr="006F0A9A">
        <w:rPr>
          <w:rFonts w:ascii="Traditional Arabic" w:hAnsi="Traditional Arabic" w:cs="Traditional Arabic"/>
          <w:b/>
          <w:bCs/>
          <w:szCs w:val="28"/>
          <w:rtl/>
        </w:rPr>
        <w:t xml:space="preserve"> </w:t>
      </w:r>
      <w:proofErr w:type="spellStart"/>
      <w:r w:rsidRPr="006F0A9A">
        <w:rPr>
          <w:rFonts w:ascii="Traditional Arabic" w:hAnsi="Traditional Arabic" w:cs="Traditional Arabic"/>
          <w:b/>
          <w:bCs/>
          <w:szCs w:val="28"/>
          <w:rtl/>
        </w:rPr>
        <w:t>والف</w:t>
      </w:r>
      <w:proofErr w:type="spellEnd"/>
      <w:r w:rsidRPr="006F0A9A">
        <w:rPr>
          <w:rFonts w:ascii="Traditional Arabic" w:hAnsi="Traditional Arabic" w:cs="Traditional Arabic"/>
          <w:b/>
          <w:bCs/>
          <w:szCs w:val="28"/>
          <w:rtl/>
        </w:rPr>
        <w:t xml:space="preserve"> </w:t>
      </w:r>
      <w:proofErr w:type="spellStart"/>
      <w:proofErr w:type="gramStart"/>
      <w:r w:rsidRPr="006F0A9A">
        <w:rPr>
          <w:rFonts w:ascii="Traditional Arabic" w:hAnsi="Traditional Arabic" w:cs="Traditional Arabic"/>
          <w:b/>
          <w:bCs/>
          <w:szCs w:val="28"/>
          <w:rtl/>
        </w:rPr>
        <w:t>كانج</w:t>
      </w:r>
      <w:proofErr w:type="spellEnd"/>
      <w:r w:rsidRPr="006F0A9A">
        <w:rPr>
          <w:rFonts w:ascii="Traditional Arabic" w:hAnsi="Traditional Arabic" w:cs="Traditional Arabic"/>
          <w:b/>
          <w:bCs/>
          <w:szCs w:val="28"/>
          <w:rtl/>
        </w:rPr>
        <w:t>(</w:t>
      </w:r>
      <w:proofErr w:type="spellStart"/>
      <w:proofErr w:type="gramEnd"/>
      <w:r w:rsidRPr="006F0A9A">
        <w:rPr>
          <w:rFonts w:ascii="Traditional Arabic" w:hAnsi="Traditional Arabic" w:cs="Traditional Arabic"/>
          <w:b/>
          <w:bCs/>
          <w:szCs w:val="28"/>
        </w:rPr>
        <w:t>Ratich</w:t>
      </w:r>
      <w:proofErr w:type="spellEnd"/>
      <w:r w:rsidRPr="006F0A9A">
        <w:rPr>
          <w:rFonts w:ascii="Traditional Arabic" w:hAnsi="Traditional Arabic" w:cs="Traditional Arabic"/>
          <w:b/>
          <w:bCs/>
          <w:szCs w:val="28"/>
        </w:rPr>
        <w:t xml:space="preserve"> </w:t>
      </w:r>
      <w:proofErr w:type="spellStart"/>
      <w:r w:rsidRPr="006F0A9A">
        <w:rPr>
          <w:rFonts w:ascii="Traditional Arabic" w:hAnsi="Traditional Arabic" w:cs="Traditional Arabic"/>
          <w:b/>
          <w:bCs/>
          <w:szCs w:val="28"/>
        </w:rPr>
        <w:t>wulf</w:t>
      </w:r>
      <w:proofErr w:type="spellEnd"/>
      <w:r w:rsidRPr="006F0A9A">
        <w:rPr>
          <w:rFonts w:ascii="Traditional Arabic" w:hAnsi="Traditional Arabic" w:cs="Traditional Arabic"/>
          <w:b/>
          <w:bCs/>
          <w:szCs w:val="28"/>
        </w:rPr>
        <w:t xml:space="preserve"> gang</w:t>
      </w:r>
      <w:r w:rsidRPr="006F0A9A">
        <w:rPr>
          <w:rFonts w:ascii="Traditional Arabic" w:hAnsi="Traditional Arabic" w:cs="Traditional Arabic"/>
          <w:b/>
          <w:bCs/>
          <w:szCs w:val="28"/>
          <w:rtl/>
        </w:rPr>
        <w:t xml:space="preserve">)  في بحثهما حول نشاطات </w:t>
      </w:r>
      <w:proofErr w:type="spellStart"/>
      <w:r w:rsidRPr="006F0A9A">
        <w:rPr>
          <w:rFonts w:ascii="Traditional Arabic" w:hAnsi="Traditional Arabic" w:cs="Traditional Arabic"/>
          <w:b/>
          <w:bCs/>
          <w:szCs w:val="28"/>
          <w:rtl/>
        </w:rPr>
        <w:t>راتيش</w:t>
      </w:r>
      <w:proofErr w:type="spellEnd"/>
      <w:r w:rsidRPr="006F0A9A">
        <w:rPr>
          <w:rFonts w:ascii="Traditional Arabic" w:hAnsi="Traditional Arabic" w:cs="Traditional Arabic"/>
          <w:b/>
          <w:bCs/>
          <w:szCs w:val="28"/>
          <w:rtl/>
        </w:rPr>
        <w:t xml:space="preserve"> التعليمية ، و قد استخدموا هذا المصطلح كمرادف  لفن </w:t>
      </w:r>
      <w:r w:rsidRPr="006F0A9A">
        <w:rPr>
          <w:rFonts w:ascii="Traditional Arabic" w:hAnsi="Traditional Arabic" w:cs="Traditional Arabic"/>
          <w:b/>
          <w:bCs/>
          <w:szCs w:val="28"/>
          <w:rtl/>
        </w:rPr>
        <w:lastRenderedPageBreak/>
        <w:t xml:space="preserve">التعليم، و كانت تعني عندهم نوعا من المعارف التطبيقية و الخبرات ، كما استخدمه </w:t>
      </w:r>
      <w:proofErr w:type="spellStart"/>
      <w:r w:rsidRPr="006F0A9A">
        <w:rPr>
          <w:rFonts w:ascii="Traditional Arabic" w:hAnsi="Traditional Arabic" w:cs="Traditional Arabic"/>
          <w:b/>
          <w:bCs/>
          <w:szCs w:val="28"/>
          <w:rtl/>
        </w:rPr>
        <w:t>كومنيسكي</w:t>
      </w:r>
      <w:proofErr w:type="spellEnd"/>
      <w:r w:rsidRPr="006F0A9A">
        <w:rPr>
          <w:rFonts w:ascii="Traditional Arabic" w:hAnsi="Traditional Arabic" w:cs="Traditional Arabic"/>
          <w:b/>
          <w:bCs/>
          <w:szCs w:val="28"/>
          <w:rtl/>
        </w:rPr>
        <w:t xml:space="preserve"> (</w:t>
      </w:r>
      <w:proofErr w:type="spellStart"/>
      <w:r w:rsidRPr="006F0A9A">
        <w:rPr>
          <w:rFonts w:ascii="Traditional Arabic" w:hAnsi="Traditional Arabic" w:cs="Traditional Arabic"/>
          <w:b/>
          <w:bCs/>
          <w:szCs w:val="28"/>
        </w:rPr>
        <w:t>Kamenski</w:t>
      </w:r>
      <w:proofErr w:type="spellEnd"/>
      <w:r w:rsidRPr="006F0A9A">
        <w:rPr>
          <w:rFonts w:ascii="Traditional Arabic" w:hAnsi="Traditional Arabic" w:cs="Traditional Arabic"/>
          <w:b/>
          <w:bCs/>
          <w:szCs w:val="28"/>
          <w:rtl/>
        </w:rPr>
        <w:t>)  سنة 1657 في كتابه "</w:t>
      </w:r>
      <w:proofErr w:type="spellStart"/>
      <w:r w:rsidRPr="006F0A9A">
        <w:rPr>
          <w:rFonts w:ascii="Traditional Arabic" w:hAnsi="Traditional Arabic" w:cs="Traditional Arabic"/>
          <w:b/>
          <w:bCs/>
          <w:szCs w:val="28"/>
          <w:rtl/>
        </w:rPr>
        <w:t>الديداكتيكا</w:t>
      </w:r>
      <w:proofErr w:type="spellEnd"/>
      <w:r w:rsidRPr="006F0A9A">
        <w:rPr>
          <w:rFonts w:ascii="Traditional Arabic" w:hAnsi="Traditional Arabic" w:cs="Traditional Arabic"/>
          <w:b/>
          <w:bCs/>
          <w:szCs w:val="28"/>
          <w:rtl/>
        </w:rPr>
        <w:t xml:space="preserve"> الكبرى" حيث يقول أنه يعرفنا بالفن العام لتعليم الجميع مختلف المواد التعليمية، ويضيف بأنها ليست فقط فن التعليم بل للتربية أيضا.</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 xml:space="preserve">واستمر مفهوم التعليمية كفن للتعليم إلى أوائل القرن 19 حيث ظهر الفيلسوف الألماني فردريك </w:t>
      </w:r>
      <w:proofErr w:type="spellStart"/>
      <w:r w:rsidRPr="006F0A9A">
        <w:rPr>
          <w:rFonts w:ascii="Traditional Arabic" w:hAnsi="Traditional Arabic" w:cs="Traditional Arabic"/>
          <w:b/>
          <w:bCs/>
          <w:szCs w:val="28"/>
          <w:rtl/>
        </w:rPr>
        <w:t>هيربارت</w:t>
      </w:r>
      <w:proofErr w:type="spellEnd"/>
      <w:r w:rsidRPr="006F0A9A">
        <w:rPr>
          <w:rFonts w:ascii="Traditional Arabic" w:hAnsi="Traditional Arabic" w:cs="Traditional Arabic"/>
          <w:b/>
          <w:bCs/>
          <w:szCs w:val="28"/>
          <w:rtl/>
        </w:rPr>
        <w:t xml:space="preserve">، الذي وضع الأسس العلمية للتعليمية كنظرية للتعليم تستهدف تربية الفرد، فهي نظرية تخص النشاطات المتعلقة بالتعليم فقط، أي كل ما يقوم </w:t>
      </w:r>
      <w:proofErr w:type="spellStart"/>
      <w:r w:rsidRPr="006F0A9A">
        <w:rPr>
          <w:rFonts w:ascii="Traditional Arabic" w:hAnsi="Traditional Arabic" w:cs="Traditional Arabic"/>
          <w:b/>
          <w:bCs/>
          <w:szCs w:val="28"/>
          <w:rtl/>
        </w:rPr>
        <w:t>به</w:t>
      </w:r>
      <w:proofErr w:type="spellEnd"/>
      <w:r w:rsidRPr="006F0A9A">
        <w:rPr>
          <w:rFonts w:ascii="Traditional Arabic" w:hAnsi="Traditional Arabic" w:cs="Traditional Arabic"/>
          <w:b/>
          <w:bCs/>
          <w:szCs w:val="28"/>
          <w:rtl/>
        </w:rPr>
        <w:t xml:space="preserve"> المعلم من نشاط، فاهتم بذلك </w:t>
      </w:r>
      <w:proofErr w:type="spellStart"/>
      <w:r w:rsidRPr="006F0A9A">
        <w:rPr>
          <w:rFonts w:ascii="Traditional Arabic" w:hAnsi="Traditional Arabic" w:cs="Traditional Arabic"/>
          <w:b/>
          <w:bCs/>
          <w:szCs w:val="28"/>
          <w:rtl/>
        </w:rPr>
        <w:t>الهربرتيون</w:t>
      </w:r>
      <w:proofErr w:type="spellEnd"/>
      <w:r w:rsidRPr="006F0A9A">
        <w:rPr>
          <w:rFonts w:ascii="Traditional Arabic" w:hAnsi="Traditional Arabic" w:cs="Traditional Arabic"/>
          <w:b/>
          <w:bCs/>
          <w:szCs w:val="28"/>
          <w:rtl/>
        </w:rPr>
        <w:t xml:space="preserve"> بصورة أساسية بالأساليب الضرورية لتزويد المتعلمين بالمعارف، واعتبروا الوظيفة الأساسية للتعليمية هي تحليل نشاطات المعلم في المدرسة.</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 xml:space="preserve">وفي القرن التاسع عشر وبداية القرن العشرين ظهر تيار التربية الجديدة بزعامة جون </w:t>
      </w:r>
      <w:proofErr w:type="spellStart"/>
      <w:r w:rsidRPr="006F0A9A">
        <w:rPr>
          <w:rFonts w:ascii="Traditional Arabic" w:hAnsi="Traditional Arabic" w:cs="Traditional Arabic"/>
          <w:b/>
          <w:bCs/>
          <w:szCs w:val="28"/>
          <w:rtl/>
        </w:rPr>
        <w:t>ديوي</w:t>
      </w:r>
      <w:proofErr w:type="spellEnd"/>
      <w:r w:rsidRPr="006F0A9A">
        <w:rPr>
          <w:rFonts w:ascii="Traditional Arabic" w:hAnsi="Traditional Arabic" w:cs="Traditional Arabic"/>
          <w:b/>
          <w:bCs/>
          <w:szCs w:val="28"/>
          <w:rtl/>
        </w:rPr>
        <w:t xml:space="preserve"> (</w:t>
      </w:r>
      <w:r w:rsidRPr="006F0A9A">
        <w:rPr>
          <w:rFonts w:ascii="Traditional Arabic" w:hAnsi="Traditional Arabic" w:cs="Traditional Arabic"/>
          <w:b/>
          <w:bCs/>
          <w:szCs w:val="28"/>
        </w:rPr>
        <w:t>Dewey</w:t>
      </w:r>
      <w:r w:rsidRPr="006F0A9A">
        <w:rPr>
          <w:rFonts w:ascii="Traditional Arabic" w:hAnsi="Traditional Arabic" w:cs="Traditional Arabic"/>
          <w:b/>
          <w:bCs/>
          <w:szCs w:val="28"/>
          <w:rtl/>
        </w:rPr>
        <w:t>)  وقد أكد هذا التيار على أهمية النشاط الحي والفعال للمتعلم في العملية التعليمية، واعتبروا التعليمية نظرية للتعلم لا للتعليم.</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proofErr w:type="spellStart"/>
      <w:r w:rsidRPr="006F0A9A">
        <w:rPr>
          <w:rFonts w:ascii="Traditional Arabic" w:hAnsi="Traditional Arabic" w:cs="Traditional Arabic"/>
          <w:b/>
          <w:bCs/>
          <w:szCs w:val="28"/>
          <w:rtl/>
        </w:rPr>
        <w:t>الديداكتيك</w:t>
      </w:r>
      <w:proofErr w:type="spellEnd"/>
      <w:r w:rsidRPr="006F0A9A">
        <w:rPr>
          <w:rFonts w:ascii="Traditional Arabic" w:hAnsi="Traditional Arabic" w:cs="Traditional Arabic"/>
          <w:b/>
          <w:bCs/>
          <w:szCs w:val="28"/>
          <w:rtl/>
        </w:rPr>
        <w:t xml:space="preserve"> اشتق من </w:t>
      </w:r>
      <w:proofErr w:type="spellStart"/>
      <w:r w:rsidRPr="006F0A9A">
        <w:rPr>
          <w:rFonts w:ascii="Traditional Arabic" w:hAnsi="Traditional Arabic" w:cs="Traditional Arabic"/>
          <w:b/>
          <w:bCs/>
          <w:szCs w:val="28"/>
          <w:rtl/>
        </w:rPr>
        <w:t>البيداغوجيا</w:t>
      </w:r>
      <w:proofErr w:type="spellEnd"/>
      <w:r w:rsidRPr="006F0A9A">
        <w:rPr>
          <w:rFonts w:ascii="Traditional Arabic" w:hAnsi="Traditional Arabic" w:cs="Traditional Arabic"/>
          <w:b/>
          <w:bCs/>
          <w:szCs w:val="28"/>
          <w:rtl/>
        </w:rPr>
        <w:t xml:space="preserve"> موضوعه التدريس وقد استخدمه </w:t>
      </w:r>
      <w:proofErr w:type="spellStart"/>
      <w:r w:rsidRPr="006F0A9A">
        <w:rPr>
          <w:rFonts w:ascii="Traditional Arabic" w:hAnsi="Traditional Arabic" w:cs="Traditional Arabic"/>
          <w:b/>
          <w:bCs/>
          <w:szCs w:val="28"/>
          <w:rtl/>
        </w:rPr>
        <w:t>لالاند</w:t>
      </w:r>
      <w:proofErr w:type="spellEnd"/>
      <w:r w:rsidRPr="006F0A9A">
        <w:rPr>
          <w:rFonts w:ascii="Traditional Arabic" w:hAnsi="Traditional Arabic" w:cs="Traditional Arabic"/>
          <w:b/>
          <w:bCs/>
          <w:szCs w:val="28"/>
          <w:rtl/>
        </w:rPr>
        <w:t xml:space="preserve"> (</w:t>
      </w:r>
      <w:proofErr w:type="spellStart"/>
      <w:r w:rsidRPr="006F0A9A">
        <w:rPr>
          <w:rFonts w:ascii="Traditional Arabic" w:hAnsi="Traditional Arabic" w:cs="Traditional Arabic"/>
          <w:b/>
          <w:bCs/>
          <w:szCs w:val="28"/>
        </w:rPr>
        <w:t>Laland</w:t>
      </w:r>
      <w:proofErr w:type="spellEnd"/>
      <w:r w:rsidRPr="006F0A9A">
        <w:rPr>
          <w:rFonts w:ascii="Traditional Arabic" w:hAnsi="Traditional Arabic" w:cs="Traditional Arabic"/>
          <w:b/>
          <w:bCs/>
          <w:szCs w:val="28"/>
          <w:rtl/>
        </w:rPr>
        <w:t xml:space="preserve">)  كمرادف </w:t>
      </w:r>
      <w:proofErr w:type="spellStart"/>
      <w:r w:rsidRPr="006F0A9A">
        <w:rPr>
          <w:rFonts w:ascii="Traditional Arabic" w:hAnsi="Traditional Arabic" w:cs="Traditional Arabic"/>
          <w:b/>
          <w:bCs/>
          <w:szCs w:val="28"/>
          <w:rtl/>
        </w:rPr>
        <w:t>للبداغوجيا</w:t>
      </w:r>
      <w:proofErr w:type="spellEnd"/>
      <w:r w:rsidRPr="006F0A9A">
        <w:rPr>
          <w:rFonts w:ascii="Traditional Arabic" w:hAnsi="Traditional Arabic" w:cs="Traditional Arabic"/>
          <w:b/>
          <w:bCs/>
          <w:szCs w:val="28"/>
          <w:rtl/>
        </w:rPr>
        <w:t xml:space="preserve"> أو للتعليم.</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 xml:space="preserve">كما أن </w:t>
      </w:r>
      <w:proofErr w:type="spellStart"/>
      <w:r w:rsidRPr="006F0A9A">
        <w:rPr>
          <w:rFonts w:ascii="Traditional Arabic" w:hAnsi="Traditional Arabic" w:cs="Traditional Arabic"/>
          <w:b/>
          <w:bCs/>
          <w:szCs w:val="28"/>
          <w:rtl/>
        </w:rPr>
        <w:t>الديداكتيك</w:t>
      </w:r>
      <w:proofErr w:type="spellEnd"/>
      <w:r w:rsidRPr="006F0A9A">
        <w:rPr>
          <w:rFonts w:ascii="Traditional Arabic" w:hAnsi="Traditional Arabic" w:cs="Traditional Arabic"/>
          <w:b/>
          <w:bCs/>
          <w:szCs w:val="28"/>
          <w:rtl/>
        </w:rPr>
        <w:t xml:space="preserve"> علم تطبيقي موضوعه تحضير وتجريب استراتيجيات </w:t>
      </w:r>
      <w:proofErr w:type="spellStart"/>
      <w:r w:rsidRPr="006F0A9A">
        <w:rPr>
          <w:rFonts w:ascii="Traditional Arabic" w:hAnsi="Traditional Arabic" w:cs="Traditional Arabic"/>
          <w:b/>
          <w:bCs/>
          <w:szCs w:val="28"/>
          <w:rtl/>
        </w:rPr>
        <w:t>بيداغوجية</w:t>
      </w:r>
      <w:proofErr w:type="spellEnd"/>
      <w:r w:rsidRPr="006F0A9A">
        <w:rPr>
          <w:rFonts w:ascii="Traditional Arabic" w:hAnsi="Traditional Arabic" w:cs="Traditional Arabic"/>
          <w:b/>
          <w:bCs/>
          <w:szCs w:val="28"/>
          <w:rtl/>
        </w:rPr>
        <w:t xml:space="preserve"> لتسهيل إنجاز المشاريع، فهي علم تطبيقي يهدف لتحقيق هدف عملي لا يتم إلا بالاستعانة بالع</w:t>
      </w:r>
      <w:r w:rsidRPr="006F0A9A">
        <w:rPr>
          <w:rFonts w:ascii="Traditional Arabic" w:hAnsi="Traditional Arabic" w:cs="Traditional Arabic"/>
          <w:b/>
          <w:bCs/>
          <w:szCs w:val="28"/>
          <w:rtl/>
          <w:lang w:bidi="ar-DZ"/>
        </w:rPr>
        <w:t>ل</w:t>
      </w:r>
      <w:proofErr w:type="spellStart"/>
      <w:r w:rsidRPr="006F0A9A">
        <w:rPr>
          <w:rFonts w:ascii="Traditional Arabic" w:hAnsi="Traditional Arabic" w:cs="Traditional Arabic"/>
          <w:b/>
          <w:bCs/>
          <w:szCs w:val="28"/>
          <w:rtl/>
        </w:rPr>
        <w:t>وم</w:t>
      </w:r>
      <w:proofErr w:type="spellEnd"/>
      <w:r w:rsidRPr="006F0A9A">
        <w:rPr>
          <w:rFonts w:ascii="Traditional Arabic" w:hAnsi="Traditional Arabic" w:cs="Traditional Arabic"/>
          <w:b/>
          <w:bCs/>
          <w:szCs w:val="28"/>
          <w:rtl/>
        </w:rPr>
        <w:t xml:space="preserve"> الأخرى </w:t>
      </w:r>
      <w:proofErr w:type="spellStart"/>
      <w:r w:rsidRPr="006F0A9A">
        <w:rPr>
          <w:rFonts w:ascii="Traditional Arabic" w:hAnsi="Traditional Arabic" w:cs="Traditional Arabic"/>
          <w:b/>
          <w:bCs/>
          <w:szCs w:val="28"/>
          <w:rtl/>
        </w:rPr>
        <w:t>كالسوسيولوجيا</w:t>
      </w:r>
      <w:proofErr w:type="spellEnd"/>
      <w:r w:rsidRPr="006F0A9A">
        <w:rPr>
          <w:rFonts w:ascii="Traditional Arabic" w:hAnsi="Traditional Arabic" w:cs="Traditional Arabic"/>
          <w:b/>
          <w:bCs/>
          <w:szCs w:val="28"/>
          <w:rtl/>
        </w:rPr>
        <w:t xml:space="preserve">، </w:t>
      </w:r>
      <w:proofErr w:type="spellStart"/>
      <w:r w:rsidRPr="006F0A9A">
        <w:rPr>
          <w:rFonts w:ascii="Traditional Arabic" w:hAnsi="Traditional Arabic" w:cs="Traditional Arabic"/>
          <w:b/>
          <w:bCs/>
          <w:szCs w:val="28"/>
          <w:rtl/>
        </w:rPr>
        <w:t>والسيكولوجيا</w:t>
      </w:r>
      <w:proofErr w:type="spellEnd"/>
      <w:r w:rsidRPr="006F0A9A">
        <w:rPr>
          <w:rFonts w:ascii="Traditional Arabic" w:hAnsi="Traditional Arabic" w:cs="Traditional Arabic"/>
          <w:b/>
          <w:bCs/>
          <w:szCs w:val="28"/>
          <w:rtl/>
        </w:rPr>
        <w:t xml:space="preserve">، </w:t>
      </w:r>
      <w:proofErr w:type="spellStart"/>
      <w:r w:rsidRPr="006F0A9A">
        <w:rPr>
          <w:rFonts w:ascii="Traditional Arabic" w:hAnsi="Traditional Arabic" w:cs="Traditional Arabic"/>
          <w:b/>
          <w:bCs/>
          <w:szCs w:val="28"/>
          <w:rtl/>
        </w:rPr>
        <w:t>والابستيمولوجيا</w:t>
      </w:r>
      <w:proofErr w:type="spellEnd"/>
      <w:r w:rsidRPr="006F0A9A">
        <w:rPr>
          <w:rFonts w:ascii="Traditional Arabic" w:hAnsi="Traditional Arabic" w:cs="Traditional Arabic"/>
          <w:b/>
          <w:bCs/>
          <w:szCs w:val="28"/>
          <w:rtl/>
        </w:rPr>
        <w:t xml:space="preserve">، فهي علم إنساني مطبق موضوعه إعداد وتجريب وتقديم وتصحيح الاستراتيجيات </w:t>
      </w:r>
      <w:proofErr w:type="spellStart"/>
      <w:r w:rsidRPr="006F0A9A">
        <w:rPr>
          <w:rFonts w:ascii="Traditional Arabic" w:hAnsi="Traditional Arabic" w:cs="Traditional Arabic"/>
          <w:b/>
          <w:bCs/>
          <w:szCs w:val="28"/>
          <w:rtl/>
        </w:rPr>
        <w:t>البيداغوجية</w:t>
      </w:r>
      <w:proofErr w:type="spellEnd"/>
      <w:r w:rsidRPr="006F0A9A">
        <w:rPr>
          <w:rFonts w:ascii="Traditional Arabic" w:hAnsi="Traditional Arabic" w:cs="Traditional Arabic"/>
          <w:b/>
          <w:bCs/>
          <w:szCs w:val="28"/>
          <w:rtl/>
        </w:rPr>
        <w:t xml:space="preserve"> التي تتيح بلوغ الأهداف العامة والنوعية للأنظمة التربوية.</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proofErr w:type="spellStart"/>
      <w:r w:rsidRPr="006F0A9A">
        <w:rPr>
          <w:rFonts w:ascii="Traditional Arabic" w:hAnsi="Traditional Arabic" w:cs="Traditional Arabic"/>
          <w:b/>
          <w:bCs/>
          <w:szCs w:val="28"/>
          <w:rtl/>
        </w:rPr>
        <w:t>فالديداكتيك</w:t>
      </w:r>
      <w:proofErr w:type="spellEnd"/>
      <w:r w:rsidRPr="006F0A9A">
        <w:rPr>
          <w:rFonts w:ascii="Traditional Arabic" w:hAnsi="Traditional Arabic" w:cs="Traditional Arabic"/>
          <w:b/>
          <w:bCs/>
          <w:szCs w:val="28"/>
          <w:rtl/>
        </w:rPr>
        <w:t xml:space="preserve"> نهج أو أسلوب معين لتحليل الظواهر التعليمية، فهو الدراسة العلمية لتنظيم وضعيات التعلم التي يعيشها المتربي لبلوغ هدف عقلي أو وجداني أو حركي، كما تصب الدراسات </w:t>
      </w:r>
      <w:proofErr w:type="spellStart"/>
      <w:r w:rsidRPr="006F0A9A">
        <w:rPr>
          <w:rFonts w:ascii="Traditional Arabic" w:hAnsi="Traditional Arabic" w:cs="Traditional Arabic"/>
          <w:b/>
          <w:bCs/>
          <w:szCs w:val="28"/>
          <w:rtl/>
        </w:rPr>
        <w:t>الديداكتيكية</w:t>
      </w:r>
      <w:proofErr w:type="spellEnd"/>
      <w:r w:rsidRPr="006F0A9A">
        <w:rPr>
          <w:rFonts w:ascii="Traditional Arabic" w:hAnsi="Traditional Arabic" w:cs="Traditional Arabic"/>
          <w:b/>
          <w:bCs/>
          <w:szCs w:val="28"/>
          <w:rtl/>
        </w:rPr>
        <w:t xml:space="preserve"> على الوضعيات العلمية التي يلعب فيها المتعلم الدور الأساسي، بمعنى أن دور المدرس هو تسه</w:t>
      </w:r>
      <w:r w:rsidR="006F0A9A">
        <w:rPr>
          <w:rFonts w:ascii="Traditional Arabic" w:hAnsi="Traditional Arabic" w:cs="Traditional Arabic"/>
          <w:b/>
          <w:bCs/>
          <w:szCs w:val="28"/>
          <w:rtl/>
        </w:rPr>
        <w:t>يل عملية تعلم التلميذ، بتصني</w:t>
      </w:r>
      <w:r w:rsidRPr="006F0A9A">
        <w:rPr>
          <w:rFonts w:ascii="Traditional Arabic" w:hAnsi="Traditional Arabic" w:cs="Traditional Arabic"/>
          <w:b/>
          <w:bCs/>
          <w:szCs w:val="28"/>
          <w:rtl/>
        </w:rPr>
        <w:t xml:space="preserve">ــف المادة التعليمية بما </w:t>
      </w:r>
      <w:proofErr w:type="spellStart"/>
      <w:r w:rsidRPr="006F0A9A">
        <w:rPr>
          <w:rFonts w:ascii="Traditional Arabic" w:hAnsi="Traditional Arabic" w:cs="Traditional Arabic"/>
          <w:b/>
          <w:bCs/>
          <w:szCs w:val="28"/>
          <w:rtl/>
        </w:rPr>
        <w:t>يلائم</w:t>
      </w:r>
      <w:proofErr w:type="spellEnd"/>
      <w:r w:rsidRPr="006F0A9A">
        <w:rPr>
          <w:rFonts w:ascii="Traditional Arabic" w:hAnsi="Traditional Arabic" w:cs="Traditional Arabic"/>
          <w:b/>
          <w:bCs/>
          <w:szCs w:val="28"/>
          <w:rtl/>
        </w:rPr>
        <w:t xml:space="preserve"> حاجات المتعلم وتحديد الطريقة الملائمة لتعلمه مع تحضير الأدوات المساعدة على هذا التعلم، وهذه العملية ليست بالسهلة، إذ تتطلب مصادر معرفية متنوعة </w:t>
      </w:r>
      <w:proofErr w:type="spellStart"/>
      <w:r w:rsidRPr="006F0A9A">
        <w:rPr>
          <w:rFonts w:ascii="Traditional Arabic" w:hAnsi="Traditional Arabic" w:cs="Traditional Arabic"/>
          <w:b/>
          <w:bCs/>
          <w:szCs w:val="28"/>
          <w:rtl/>
        </w:rPr>
        <w:t>كالسيكولوجيا</w:t>
      </w:r>
      <w:proofErr w:type="spellEnd"/>
      <w:r w:rsidRPr="006F0A9A">
        <w:rPr>
          <w:rFonts w:ascii="Traditional Arabic" w:hAnsi="Traditional Arabic" w:cs="Traditional Arabic"/>
          <w:b/>
          <w:bCs/>
          <w:szCs w:val="28"/>
          <w:rtl/>
        </w:rPr>
        <w:t xml:space="preserve"> لمعرفة الطفل وحاجاته، </w:t>
      </w:r>
      <w:proofErr w:type="spellStart"/>
      <w:r w:rsidRPr="006F0A9A">
        <w:rPr>
          <w:rFonts w:ascii="Traditional Arabic" w:hAnsi="Traditional Arabic" w:cs="Traditional Arabic"/>
          <w:b/>
          <w:bCs/>
          <w:szCs w:val="28"/>
          <w:rtl/>
        </w:rPr>
        <w:t>والبيداغوجيا</w:t>
      </w:r>
      <w:proofErr w:type="spellEnd"/>
      <w:r w:rsidRPr="006F0A9A">
        <w:rPr>
          <w:rFonts w:ascii="Traditional Arabic" w:hAnsi="Traditional Arabic" w:cs="Traditional Arabic"/>
          <w:b/>
          <w:bCs/>
          <w:szCs w:val="28"/>
          <w:rtl/>
        </w:rPr>
        <w:t xml:space="preserve"> لاختيار الطرق الملائمة، وينبغي أن يقود هذا إلى تحقيق أهداف على مستوى السلوك، أي أن تتجلى نتائج التعلم على مستوى المعارف العقلية التي يكتسبها المتعلم وعلى مستوى المهارات الحسية التي تتجلى في الفنون والرياضيات وعلى المستوى الوجداني.</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 xml:space="preserve">كما يمكننا أن نقول أن </w:t>
      </w:r>
      <w:proofErr w:type="spellStart"/>
      <w:r w:rsidRPr="006F0A9A">
        <w:rPr>
          <w:rFonts w:ascii="Traditional Arabic" w:hAnsi="Traditional Arabic" w:cs="Traditional Arabic"/>
          <w:b/>
          <w:bCs/>
          <w:szCs w:val="28"/>
          <w:rtl/>
        </w:rPr>
        <w:t>الديداكتيك</w:t>
      </w:r>
      <w:proofErr w:type="spellEnd"/>
      <w:r w:rsidRPr="006F0A9A">
        <w:rPr>
          <w:rFonts w:ascii="Traditional Arabic" w:hAnsi="Traditional Arabic" w:cs="Traditional Arabic"/>
          <w:b/>
          <w:bCs/>
          <w:szCs w:val="28"/>
          <w:rtl/>
        </w:rPr>
        <w:t xml:space="preserve"> علم ينشئ نماذج ونظريات حول التدريس قصد تفسير ظواهره </w:t>
      </w:r>
      <w:proofErr w:type="spellStart"/>
      <w:r w:rsidRPr="006F0A9A">
        <w:rPr>
          <w:rFonts w:ascii="Traditional Arabic" w:hAnsi="Traditional Arabic" w:cs="Traditional Arabic"/>
          <w:b/>
          <w:bCs/>
          <w:szCs w:val="28"/>
          <w:rtl/>
        </w:rPr>
        <w:t>والتنبوء</w:t>
      </w:r>
      <w:proofErr w:type="spellEnd"/>
      <w:r w:rsidRPr="006F0A9A">
        <w:rPr>
          <w:rFonts w:ascii="Traditional Arabic" w:hAnsi="Traditional Arabic" w:cs="Traditional Arabic"/>
          <w:b/>
          <w:bCs/>
          <w:szCs w:val="28"/>
          <w:rtl/>
        </w:rPr>
        <w:t xml:space="preserve"> </w:t>
      </w:r>
      <w:proofErr w:type="spellStart"/>
      <w:r w:rsidRPr="006F0A9A">
        <w:rPr>
          <w:rFonts w:ascii="Traditional Arabic" w:hAnsi="Traditional Arabic" w:cs="Traditional Arabic"/>
          <w:b/>
          <w:bCs/>
          <w:szCs w:val="28"/>
          <w:rtl/>
        </w:rPr>
        <w:t>بها</w:t>
      </w:r>
      <w:proofErr w:type="spellEnd"/>
      <w:r w:rsidRPr="006F0A9A">
        <w:rPr>
          <w:rFonts w:ascii="Traditional Arabic" w:hAnsi="Traditional Arabic" w:cs="Traditional Arabic"/>
          <w:b/>
          <w:bCs/>
          <w:szCs w:val="28"/>
          <w:rtl/>
        </w:rPr>
        <w:t>.</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lastRenderedPageBreak/>
        <w:t xml:space="preserve">نستخلص من هذه </w:t>
      </w:r>
      <w:proofErr w:type="spellStart"/>
      <w:r w:rsidRPr="006F0A9A">
        <w:rPr>
          <w:rFonts w:ascii="Traditional Arabic" w:hAnsi="Traditional Arabic" w:cs="Traditional Arabic"/>
          <w:b/>
          <w:bCs/>
          <w:szCs w:val="28"/>
          <w:rtl/>
        </w:rPr>
        <w:t>التعاريف</w:t>
      </w:r>
      <w:proofErr w:type="spellEnd"/>
      <w:r w:rsidRPr="006F0A9A">
        <w:rPr>
          <w:rFonts w:ascii="Traditional Arabic" w:hAnsi="Traditional Arabic" w:cs="Traditional Arabic"/>
          <w:b/>
          <w:bCs/>
          <w:szCs w:val="28"/>
          <w:rtl/>
        </w:rPr>
        <w:t xml:space="preserve"> أن </w:t>
      </w:r>
      <w:proofErr w:type="spellStart"/>
      <w:r w:rsidRPr="006F0A9A">
        <w:rPr>
          <w:rFonts w:ascii="Traditional Arabic" w:hAnsi="Traditional Arabic" w:cs="Traditional Arabic"/>
          <w:b/>
          <w:bCs/>
          <w:szCs w:val="28"/>
          <w:rtl/>
        </w:rPr>
        <w:t>الديداكتيك</w:t>
      </w:r>
      <w:proofErr w:type="spellEnd"/>
      <w:r w:rsidRPr="006F0A9A">
        <w:rPr>
          <w:rFonts w:ascii="Traditional Arabic" w:hAnsi="Traditional Arabic" w:cs="Traditional Arabic"/>
          <w:b/>
          <w:bCs/>
          <w:szCs w:val="28"/>
          <w:rtl/>
        </w:rPr>
        <w:t xml:space="preserve"> تهتم بكل ما هو تعليمي تعلمي، أي كيف يعلم الأستاذ مع التركيز على كيف يتعلم التلميذ، ودراسة كيفية تسهيل عملية التعلم وجعلها ممكنة لأكبر فئة، ثم اتخاذ الإجراءات المناسبة لفة التلاميذ ذوي صعوبات في التعليم، وبالتالي فهي دراسة التفاعل التعليمي </w:t>
      </w:r>
      <w:proofErr w:type="spellStart"/>
      <w:r w:rsidRPr="006F0A9A">
        <w:rPr>
          <w:rFonts w:ascii="Traditional Arabic" w:hAnsi="Traditional Arabic" w:cs="Traditional Arabic"/>
          <w:b/>
          <w:bCs/>
          <w:szCs w:val="28"/>
          <w:rtl/>
        </w:rPr>
        <w:t>التعلمي</w:t>
      </w:r>
      <w:proofErr w:type="spellEnd"/>
      <w:r w:rsidRPr="006F0A9A">
        <w:rPr>
          <w:rFonts w:ascii="Traditional Arabic" w:hAnsi="Traditional Arabic" w:cs="Traditional Arabic"/>
          <w:b/>
          <w:bCs/>
          <w:szCs w:val="28"/>
          <w:rtl/>
        </w:rPr>
        <w:t>.</w:t>
      </w:r>
    </w:p>
    <w:p w:rsidR="00DE793F" w:rsidRPr="006F0A9A" w:rsidRDefault="00DE793F" w:rsidP="00DE793F">
      <w:pPr>
        <w:bidi/>
        <w:spacing w:line="360" w:lineRule="auto"/>
        <w:ind w:firstLine="509"/>
        <w:jc w:val="lowKashida"/>
        <w:rPr>
          <w:rFonts w:ascii="Traditional Arabic" w:hAnsi="Traditional Arabic" w:cs="Traditional Arabic"/>
          <w:b/>
          <w:bCs/>
          <w:szCs w:val="28"/>
          <w:rtl/>
        </w:rPr>
      </w:pPr>
      <w:r w:rsidRPr="006F0A9A">
        <w:rPr>
          <w:rFonts w:ascii="Traditional Arabic" w:hAnsi="Traditional Arabic" w:cs="Traditional Arabic"/>
          <w:b/>
          <w:bCs/>
          <w:szCs w:val="28"/>
          <w:rtl/>
        </w:rPr>
        <w:t xml:space="preserve">يمكن لنا أن نستعين بشكل وضعه </w:t>
      </w:r>
      <w:proofErr w:type="spellStart"/>
      <w:r w:rsidRPr="006F0A9A">
        <w:rPr>
          <w:rFonts w:ascii="Traditional Arabic" w:hAnsi="Traditional Arabic" w:cs="Traditional Arabic"/>
          <w:b/>
          <w:bCs/>
          <w:szCs w:val="28"/>
          <w:rtl/>
        </w:rPr>
        <w:t>رونييه</w:t>
      </w:r>
      <w:proofErr w:type="spellEnd"/>
      <w:r w:rsidRPr="006F0A9A">
        <w:rPr>
          <w:rFonts w:ascii="Traditional Arabic" w:hAnsi="Traditional Arabic" w:cs="Traditional Arabic"/>
          <w:b/>
          <w:bCs/>
          <w:szCs w:val="28"/>
          <w:rtl/>
        </w:rPr>
        <w:t xml:space="preserve"> </w:t>
      </w:r>
      <w:proofErr w:type="spellStart"/>
      <w:r w:rsidRPr="006F0A9A">
        <w:rPr>
          <w:rFonts w:ascii="Traditional Arabic" w:hAnsi="Traditional Arabic" w:cs="Traditional Arabic"/>
          <w:b/>
          <w:bCs/>
          <w:szCs w:val="28"/>
          <w:rtl/>
        </w:rPr>
        <w:t>ريشتريش</w:t>
      </w:r>
      <w:proofErr w:type="spellEnd"/>
      <w:r w:rsidRPr="006F0A9A">
        <w:rPr>
          <w:rFonts w:ascii="Traditional Arabic" w:hAnsi="Traditional Arabic" w:cs="Traditional Arabic"/>
          <w:b/>
          <w:bCs/>
          <w:szCs w:val="28"/>
          <w:rtl/>
        </w:rPr>
        <w:t xml:space="preserve"> (</w:t>
      </w:r>
      <w:r w:rsidRPr="006F0A9A">
        <w:rPr>
          <w:rFonts w:ascii="Traditional Arabic" w:hAnsi="Traditional Arabic" w:cs="Traditional Arabic"/>
          <w:b/>
          <w:bCs/>
          <w:szCs w:val="28"/>
        </w:rPr>
        <w:t xml:space="preserve">René </w:t>
      </w:r>
      <w:proofErr w:type="spellStart"/>
      <w:r w:rsidRPr="006F0A9A">
        <w:rPr>
          <w:rFonts w:ascii="Traditional Arabic" w:hAnsi="Traditional Arabic" w:cs="Traditional Arabic"/>
          <w:b/>
          <w:bCs/>
          <w:szCs w:val="28"/>
        </w:rPr>
        <w:t>Richterich</w:t>
      </w:r>
      <w:proofErr w:type="spellEnd"/>
      <w:r w:rsidRPr="006F0A9A">
        <w:rPr>
          <w:rFonts w:ascii="Traditional Arabic" w:hAnsi="Traditional Arabic" w:cs="Traditional Arabic"/>
          <w:b/>
          <w:bCs/>
          <w:szCs w:val="28"/>
        </w:rPr>
        <w:t xml:space="preserve">) </w:t>
      </w:r>
      <w:r w:rsidRPr="006F0A9A">
        <w:rPr>
          <w:rFonts w:ascii="Traditional Arabic" w:hAnsi="Traditional Arabic" w:cs="Traditional Arabic"/>
          <w:b/>
          <w:bCs/>
          <w:szCs w:val="28"/>
          <w:rtl/>
        </w:rPr>
        <w:t xml:space="preserve"> </w:t>
      </w:r>
      <w:proofErr w:type="spellStart"/>
      <w:r w:rsidRPr="006F0A9A">
        <w:rPr>
          <w:rFonts w:ascii="Traditional Arabic" w:hAnsi="Traditional Arabic" w:cs="Traditional Arabic"/>
          <w:b/>
          <w:bCs/>
          <w:szCs w:val="28"/>
          <w:rtl/>
        </w:rPr>
        <w:t>لفسير</w:t>
      </w:r>
      <w:proofErr w:type="spellEnd"/>
      <w:r w:rsidRPr="006F0A9A">
        <w:rPr>
          <w:rFonts w:ascii="Traditional Arabic" w:hAnsi="Traditional Arabic" w:cs="Traditional Arabic"/>
          <w:b/>
          <w:bCs/>
          <w:szCs w:val="28"/>
          <w:rtl/>
        </w:rPr>
        <w:t xml:space="preserve"> العملية التعليمية، إذ يقول أنها عملية تفاعلية من خلال: متعلمون في علاقة مع معلم لكي يتعلموا محتويات داخل لإطار مؤسسة من أجل تحقيق أهداف عن طريق أنشطة وبمساعدة وسائل تمكن من بلوغ النتائج.</w:t>
      </w:r>
    </w:p>
    <w:p w:rsidR="00D97D7F" w:rsidRPr="006F0A9A" w:rsidRDefault="00DE793F" w:rsidP="00DE793F">
      <w:pPr>
        <w:bidi/>
        <w:rPr>
          <w:rFonts w:ascii="Traditional Arabic" w:hAnsi="Traditional Arabic" w:cs="Traditional Arabic"/>
          <w:b/>
          <w:bCs/>
          <w:szCs w:val="28"/>
        </w:rPr>
      </w:pPr>
      <w:r w:rsidRPr="006F0A9A">
        <w:rPr>
          <w:rFonts w:ascii="Traditional Arabic" w:hAnsi="Traditional Arabic" w:cs="Traditional Arabic"/>
          <w:b/>
          <w:bCs/>
          <w:szCs w:val="28"/>
          <w:rtl/>
        </w:rPr>
        <w:t xml:space="preserve">فالتعليمية </w:t>
      </w:r>
      <w:proofErr w:type="gramStart"/>
      <w:r w:rsidRPr="006F0A9A">
        <w:rPr>
          <w:rFonts w:ascii="Traditional Arabic" w:hAnsi="Traditional Arabic" w:cs="Traditional Arabic"/>
          <w:b/>
          <w:bCs/>
          <w:szCs w:val="28"/>
          <w:rtl/>
        </w:rPr>
        <w:t>بهذا</w:t>
      </w:r>
      <w:proofErr w:type="gramEnd"/>
      <w:r w:rsidRPr="006F0A9A">
        <w:rPr>
          <w:rFonts w:ascii="Traditional Arabic" w:hAnsi="Traditional Arabic" w:cs="Traditional Arabic"/>
          <w:b/>
          <w:bCs/>
          <w:szCs w:val="28"/>
          <w:rtl/>
        </w:rPr>
        <w:t xml:space="preserve"> تقنية شائعة، تعني تحديد طريقة ملائمة أو مناسبة للإقناع أو لإيصال المعرفة</w:t>
      </w:r>
    </w:p>
    <w:p w:rsidR="00DE793F" w:rsidRDefault="00DE793F" w:rsidP="00DE793F">
      <w:pPr>
        <w:bidi/>
      </w:pPr>
    </w:p>
    <w:sectPr w:rsidR="00DE793F" w:rsidSect="00A1093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KR HEAD1">
    <w:altName w:val="Times New Roman"/>
    <w:charset w:val="B2"/>
    <w:family w:val="auto"/>
    <w:pitch w:val="variable"/>
    <w:sig w:usb0="00002000" w:usb1="00000000" w:usb2="00000000" w:usb3="00000000" w:csb0="00000040"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drawingGridHorizontalSpacing w:val="110"/>
  <w:displayHorizontalDrawingGridEvery w:val="2"/>
  <w:displayVerticalDrawingGridEvery w:val="2"/>
  <w:characterSpacingControl w:val="doNotCompress"/>
  <w:compat/>
  <w:rsids>
    <w:rsidRoot w:val="005B1AAB"/>
    <w:rsid w:val="00151DD9"/>
    <w:rsid w:val="0055131B"/>
    <w:rsid w:val="005B1AAB"/>
    <w:rsid w:val="005B259C"/>
    <w:rsid w:val="005C494E"/>
    <w:rsid w:val="00693EA4"/>
    <w:rsid w:val="006F0A9A"/>
    <w:rsid w:val="00707EFB"/>
    <w:rsid w:val="009D08F6"/>
    <w:rsid w:val="00A10935"/>
    <w:rsid w:val="00BC50C3"/>
    <w:rsid w:val="00D97D7F"/>
    <w:rsid w:val="00DE0BC2"/>
    <w:rsid w:val="00DE793F"/>
    <w:rsid w:val="00EC6E11"/>
    <w:rsid w:val="00F433C5"/>
    <w:rsid w:val="00F605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3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semiHidden/>
    <w:rsid w:val="00DE793F"/>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rsid w:val="00DE793F"/>
  </w:style>
  <w:style w:type="table" w:styleId="Grilledutableau">
    <w:name w:val="Table Grid"/>
    <w:basedOn w:val="TableauNormal"/>
    <w:uiPriority w:val="59"/>
    <w:rsid w:val="005B1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dmath">
    <w:name w:val="Gdmath"/>
    <w:basedOn w:val="Normal"/>
    <w:rsid w:val="00DE793F"/>
    <w:rPr>
      <w:bCs/>
      <w:color w:val="000000"/>
      <w:szCs w:val="20"/>
    </w:rPr>
  </w:style>
  <w:style w:type="paragraph" w:styleId="NormalWeb">
    <w:name w:val="Normal (Web)"/>
    <w:basedOn w:val="Normal"/>
    <w:uiPriority w:val="99"/>
    <w:unhideWhenUsed/>
    <w:rsid w:val="00707EFB"/>
    <w:pPr>
      <w:spacing w:before="100" w:beforeAutospacing="1" w:after="100" w:afterAutospacing="1"/>
    </w:pPr>
  </w:style>
  <w:style w:type="paragraph" w:styleId="Textedebulles">
    <w:name w:val="Balloon Text"/>
    <w:basedOn w:val="Normal"/>
    <w:link w:val="TextedebullesCar"/>
    <w:uiPriority w:val="99"/>
    <w:semiHidden/>
    <w:unhideWhenUsed/>
    <w:rsid w:val="005B259C"/>
    <w:rPr>
      <w:rFonts w:ascii="Tahoma" w:hAnsi="Tahoma" w:cs="Tahoma"/>
      <w:sz w:val="16"/>
      <w:szCs w:val="16"/>
    </w:rPr>
  </w:style>
  <w:style w:type="character" w:customStyle="1" w:styleId="TextedebullesCar">
    <w:name w:val="Texte de bulles Car"/>
    <w:basedOn w:val="Policepardfaut"/>
    <w:link w:val="Textedebulles"/>
    <w:uiPriority w:val="99"/>
    <w:semiHidden/>
    <w:rsid w:val="005B259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20vista\AppData\Roaming\Microsoft\Templates\gdmath.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8896-EBF1-4DCB-BB9D-E4B0140E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gdmath</Template>
  <TotalTime>26</TotalTime>
  <Pages>11</Pages>
  <Words>4092</Words>
  <Characters>22506</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vista</dc:creator>
  <cp:lastModifiedBy>win vista</cp:lastModifiedBy>
  <cp:revision>5</cp:revision>
  <dcterms:created xsi:type="dcterms:W3CDTF">2012-12-10T16:48:00Z</dcterms:created>
  <dcterms:modified xsi:type="dcterms:W3CDTF">2013-03-30T10:41:00Z</dcterms:modified>
</cp:coreProperties>
</file>