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421" w:rsidRPr="001C735A" w:rsidRDefault="00946421" w:rsidP="00C83454">
      <w:pPr>
        <w:spacing w:line="360" w:lineRule="auto"/>
        <w:jc w:val="center"/>
        <w:rPr>
          <w:rFonts w:ascii="Segoe UI" w:hAnsi="Segoe UI" w:cs="Segoe UI"/>
          <w:b/>
          <w:bCs/>
          <w:color w:val="FF0000"/>
          <w:sz w:val="56"/>
          <w:szCs w:val="56"/>
          <w:u w:val="single"/>
          <w:rtl/>
          <w:lang w:val="fr-FR"/>
        </w:rPr>
      </w:pPr>
      <w:r w:rsidRPr="001C735A">
        <w:rPr>
          <w:rFonts w:ascii="Segoe UI" w:hAnsi="Segoe UI" w:cs="Segoe UI"/>
          <w:b/>
          <w:bCs/>
          <w:color w:val="FF0000"/>
          <w:sz w:val="56"/>
          <w:szCs w:val="56"/>
          <w:u w:val="single"/>
          <w:rtl/>
          <w:lang w:bidi="ar-DZ"/>
        </w:rPr>
        <w:t>المبادئ العامة لإعداد الاختبارات</w:t>
      </w:r>
    </w:p>
    <w:p w:rsidR="00946421" w:rsidRPr="001C735A" w:rsidRDefault="00946421" w:rsidP="00C83454">
      <w:pPr>
        <w:spacing w:line="360" w:lineRule="auto"/>
        <w:rPr>
          <w:rFonts w:ascii="Segoe UI" w:hAnsi="Segoe UI" w:cs="Segoe UI"/>
          <w:sz w:val="24"/>
          <w:szCs w:val="24"/>
        </w:rPr>
      </w:pPr>
      <w:r w:rsidRPr="001C735A">
        <w:rPr>
          <w:rFonts w:ascii="Segoe UI" w:hAnsi="Segoe UI" w:cs="Segoe UI"/>
          <w:sz w:val="24"/>
          <w:szCs w:val="24"/>
          <w:rtl/>
          <w:lang w:bidi="ar-DZ"/>
        </w:rPr>
        <w:t xml:space="preserve">يتم إعداد مواضيع مجمل الاختبارات الكتابية لامتحان شهادة بكالوريا التعليم الثانوي العام والتكنولوجي بناء على جملة من المبادئ العامة التي </w:t>
      </w:r>
      <w:r w:rsidRPr="001C735A">
        <w:rPr>
          <w:rFonts w:ascii="Segoe UI" w:hAnsi="Segoe UI" w:cs="Segoe UI"/>
          <w:color w:val="4BACC6" w:themeColor="accent5"/>
          <w:sz w:val="24"/>
          <w:szCs w:val="24"/>
          <w:rtl/>
          <w:lang w:bidi="ar-DZ"/>
        </w:rPr>
        <w:t>تضمن صدقها ,  موضوعيتها وتحقق العدل والإنصاف بين التلاميذ</w:t>
      </w:r>
      <w:r w:rsidRPr="001C735A">
        <w:rPr>
          <w:rFonts w:ascii="Segoe UI" w:hAnsi="Segoe UI" w:cs="Segoe UI"/>
          <w:sz w:val="24"/>
          <w:szCs w:val="24"/>
          <w:rtl/>
          <w:lang w:bidi="ar-DZ"/>
        </w:rPr>
        <w:t xml:space="preserve"> .</w:t>
      </w:r>
    </w:p>
    <w:p w:rsidR="00946421" w:rsidRPr="001C735A" w:rsidRDefault="00946421" w:rsidP="00C83454">
      <w:pPr>
        <w:spacing w:line="360" w:lineRule="auto"/>
        <w:rPr>
          <w:rFonts w:ascii="Segoe UI" w:hAnsi="Segoe UI" w:cs="Segoe UI"/>
          <w:sz w:val="24"/>
          <w:szCs w:val="24"/>
          <w:rtl/>
        </w:rPr>
      </w:pPr>
      <w:r w:rsidRPr="001C735A">
        <w:rPr>
          <w:rFonts w:ascii="Segoe UI" w:hAnsi="Segoe UI" w:cs="Segoe UI"/>
          <w:sz w:val="24"/>
          <w:szCs w:val="24"/>
          <w:rtl/>
          <w:lang w:bidi="ar-DZ"/>
        </w:rPr>
        <w:t xml:space="preserve">تتمثل هذه المبادئ في : </w:t>
      </w:r>
    </w:p>
    <w:p w:rsidR="00946421" w:rsidRPr="001C735A" w:rsidRDefault="00946421" w:rsidP="00C83454">
      <w:pPr>
        <w:spacing w:line="360" w:lineRule="auto"/>
        <w:rPr>
          <w:rFonts w:ascii="Segoe UI" w:hAnsi="Segoe UI" w:cs="Segoe UI"/>
          <w:sz w:val="24"/>
          <w:szCs w:val="24"/>
          <w:rtl/>
        </w:rPr>
      </w:pPr>
      <w:r w:rsidRPr="001C735A">
        <w:rPr>
          <w:rFonts w:ascii="Segoe UI" w:hAnsi="Segoe UI" w:cs="Segoe UI"/>
          <w:color w:val="FF0000"/>
          <w:sz w:val="24"/>
          <w:szCs w:val="24"/>
          <w:rtl/>
          <w:lang w:bidi="ar-DZ"/>
        </w:rPr>
        <w:t>1-</w:t>
      </w:r>
      <w:r w:rsidRPr="001C735A">
        <w:rPr>
          <w:rFonts w:ascii="Segoe UI" w:hAnsi="Segoe UI" w:cs="Segoe UI"/>
          <w:sz w:val="24"/>
          <w:szCs w:val="24"/>
          <w:rtl/>
          <w:lang w:bidi="ar-DZ"/>
        </w:rPr>
        <w:t xml:space="preserve"> أن تكون المواضيع مطابقة للمناهج التعليمية الرسمية السارية المفعول في أقسام السنة الثالثة ثانوي .</w:t>
      </w:r>
    </w:p>
    <w:p w:rsidR="00946421" w:rsidRPr="001C735A" w:rsidRDefault="00946421" w:rsidP="00C83454">
      <w:pPr>
        <w:spacing w:line="360" w:lineRule="auto"/>
        <w:rPr>
          <w:rFonts w:ascii="Segoe UI" w:hAnsi="Segoe UI" w:cs="Segoe UI"/>
          <w:sz w:val="24"/>
          <w:szCs w:val="24"/>
          <w:rtl/>
        </w:rPr>
      </w:pPr>
      <w:r w:rsidRPr="001C735A">
        <w:rPr>
          <w:rFonts w:ascii="Segoe UI" w:hAnsi="Segoe UI" w:cs="Segoe UI"/>
          <w:color w:val="FF0000"/>
          <w:sz w:val="24"/>
          <w:szCs w:val="24"/>
          <w:rtl/>
          <w:lang w:bidi="ar-DZ"/>
        </w:rPr>
        <w:t>2</w:t>
      </w:r>
      <w:r w:rsidR="00F95180" w:rsidRPr="001C735A">
        <w:rPr>
          <w:rFonts w:ascii="Segoe UI" w:hAnsi="Segoe UI" w:cs="Segoe UI"/>
          <w:color w:val="FF0000"/>
          <w:sz w:val="24"/>
          <w:szCs w:val="24"/>
          <w:lang w:bidi="ar-DZ"/>
        </w:rPr>
        <w:t>-</w:t>
      </w:r>
      <w:r w:rsidRPr="001C735A">
        <w:rPr>
          <w:rFonts w:ascii="Segoe UI" w:hAnsi="Segoe UI" w:cs="Segoe UI"/>
          <w:sz w:val="24"/>
          <w:szCs w:val="24"/>
          <w:rtl/>
          <w:lang w:bidi="ar-DZ"/>
        </w:rPr>
        <w:t>أن تبنى الاختبارات بكيفية تسمح في جزء منها بتقييم اكتساب , استعمال و /أو تطبيق المعارف في وضعيات معهودة ذات صلة بخصوصية المادة المعنية . أما الجزء الباقي منها فيسمح بإقرار تمكن المتر شح من الكفاءات المحددة لملمح التخرج من مرحلة التعليم الثانوي , وذلك في شكل وضعيات تقييم مركبة , جديدة وذات  دلالة يظهر المتر شح من خلالها قدرته عل تجنيد وإدماج جملة من الموارد المعرفية والمنهجية المكتسبة .</w:t>
      </w:r>
    </w:p>
    <w:p w:rsidR="00946421" w:rsidRPr="001C735A" w:rsidRDefault="00946421" w:rsidP="00C83454">
      <w:pPr>
        <w:spacing w:line="360" w:lineRule="auto"/>
        <w:rPr>
          <w:rFonts w:ascii="Segoe UI" w:hAnsi="Segoe UI" w:cs="Segoe UI"/>
          <w:sz w:val="24"/>
          <w:szCs w:val="24"/>
          <w:rtl/>
          <w:lang w:bidi="ar-DZ"/>
        </w:rPr>
      </w:pPr>
      <w:r w:rsidRPr="001C735A">
        <w:rPr>
          <w:rFonts w:ascii="Segoe UI" w:hAnsi="Segoe UI" w:cs="Segoe UI"/>
          <w:color w:val="FF0000"/>
          <w:sz w:val="24"/>
          <w:szCs w:val="24"/>
          <w:rtl/>
          <w:lang w:bidi="ar-DZ"/>
        </w:rPr>
        <w:t>3-</w:t>
      </w:r>
      <w:r w:rsidRPr="001C735A">
        <w:rPr>
          <w:rFonts w:ascii="Segoe UI" w:hAnsi="Segoe UI" w:cs="Segoe UI"/>
          <w:sz w:val="24"/>
          <w:szCs w:val="24"/>
          <w:rtl/>
          <w:lang w:bidi="ar-DZ"/>
        </w:rPr>
        <w:t xml:space="preserve"> أن تكون وضعيات التقييم المقترحة متدرجة وفق تزايد تعقيد العمليات الذهنية الضرورية لحلها .</w:t>
      </w:r>
    </w:p>
    <w:p w:rsidR="00946421" w:rsidRPr="001C735A" w:rsidRDefault="00946421" w:rsidP="00C83454">
      <w:pPr>
        <w:spacing w:line="360" w:lineRule="auto"/>
        <w:rPr>
          <w:rFonts w:ascii="Segoe UI" w:hAnsi="Segoe UI" w:cs="Segoe UI"/>
          <w:sz w:val="24"/>
          <w:szCs w:val="24"/>
          <w:lang w:bidi="ar-DZ"/>
        </w:rPr>
      </w:pPr>
      <w:r w:rsidRPr="001C735A">
        <w:rPr>
          <w:rFonts w:ascii="Segoe UI" w:hAnsi="Segoe UI" w:cs="Segoe UI"/>
          <w:color w:val="FF0000"/>
          <w:sz w:val="24"/>
          <w:szCs w:val="24"/>
          <w:rtl/>
          <w:lang w:bidi="ar-DZ"/>
        </w:rPr>
        <w:t>4-</w:t>
      </w:r>
      <w:r w:rsidRPr="001C735A">
        <w:rPr>
          <w:rFonts w:ascii="Segoe UI" w:hAnsi="Segoe UI" w:cs="Segoe UI"/>
          <w:sz w:val="24"/>
          <w:szCs w:val="24"/>
          <w:rtl/>
          <w:lang w:bidi="ar-DZ"/>
        </w:rPr>
        <w:t xml:space="preserve"> أن تكون وضعيات التقييم ودعائمها متنوعة تمكن من تغطية مجالات عريضة من المنهاج الرسمي .</w:t>
      </w:r>
    </w:p>
    <w:p w:rsidR="00946421" w:rsidRPr="001C735A" w:rsidRDefault="00946421" w:rsidP="00C83454">
      <w:pPr>
        <w:spacing w:line="360" w:lineRule="auto"/>
        <w:rPr>
          <w:rFonts w:ascii="Segoe UI" w:hAnsi="Segoe UI" w:cs="Segoe UI"/>
          <w:sz w:val="24"/>
          <w:szCs w:val="24"/>
          <w:rtl/>
        </w:rPr>
      </w:pPr>
      <w:r w:rsidRPr="001C735A">
        <w:rPr>
          <w:rFonts w:ascii="Segoe UI" w:hAnsi="Segoe UI" w:cs="Segoe UI"/>
          <w:color w:val="FF0000"/>
          <w:sz w:val="24"/>
          <w:szCs w:val="24"/>
          <w:rtl/>
          <w:lang w:bidi="ar-DZ"/>
        </w:rPr>
        <w:t>5-</w:t>
      </w:r>
      <w:r w:rsidRPr="001C735A">
        <w:rPr>
          <w:rFonts w:ascii="Segoe UI" w:hAnsi="Segoe UI" w:cs="Segoe UI"/>
          <w:sz w:val="24"/>
          <w:szCs w:val="24"/>
          <w:rtl/>
          <w:lang w:bidi="ar-DZ"/>
        </w:rPr>
        <w:t xml:space="preserve"> أن تصاغ المواضيع بعناية , وأسلوب واضح يكون مفهوما من طرف كل مترشح .</w:t>
      </w:r>
    </w:p>
    <w:p w:rsidR="00946421" w:rsidRPr="001C735A" w:rsidRDefault="00946421" w:rsidP="00C83454">
      <w:pPr>
        <w:spacing w:line="360" w:lineRule="auto"/>
        <w:rPr>
          <w:rFonts w:ascii="Segoe UI" w:hAnsi="Segoe UI" w:cs="Segoe UI"/>
          <w:sz w:val="24"/>
          <w:szCs w:val="24"/>
          <w:rtl/>
        </w:rPr>
      </w:pPr>
      <w:r w:rsidRPr="001C735A">
        <w:rPr>
          <w:rFonts w:ascii="Segoe UI" w:hAnsi="Segoe UI" w:cs="Segoe UI"/>
          <w:color w:val="FF0000"/>
          <w:sz w:val="24"/>
          <w:szCs w:val="24"/>
          <w:rtl/>
          <w:lang w:bidi="ar-DZ"/>
        </w:rPr>
        <w:t>6-</w:t>
      </w:r>
      <w:r w:rsidRPr="001C735A">
        <w:rPr>
          <w:rFonts w:ascii="Segoe UI" w:hAnsi="Segoe UI" w:cs="Segoe UI"/>
          <w:sz w:val="24"/>
          <w:szCs w:val="24"/>
          <w:rtl/>
          <w:lang w:bidi="ar-DZ"/>
        </w:rPr>
        <w:t xml:space="preserve"> أن تقدر المدة الضرورية لانجازها بكيفية واقعية بالنظر إلى تلميذ السنة الثالثة ثانوي </w:t>
      </w:r>
      <w:r w:rsidR="00ED093B" w:rsidRPr="001C735A">
        <w:rPr>
          <w:rFonts w:ascii="Segoe UI" w:hAnsi="Segoe UI" w:cs="Segoe UI"/>
          <w:sz w:val="24"/>
          <w:szCs w:val="24"/>
          <w:rtl/>
          <w:lang w:bidi="ar-DZ"/>
        </w:rPr>
        <w:t xml:space="preserve">، </w:t>
      </w:r>
      <w:r w:rsidRPr="001C735A">
        <w:rPr>
          <w:rFonts w:ascii="Segoe UI" w:hAnsi="Segoe UI" w:cs="Segoe UI"/>
          <w:sz w:val="24"/>
          <w:szCs w:val="24"/>
          <w:rtl/>
          <w:lang w:bidi="ar-DZ"/>
        </w:rPr>
        <w:t>متوسط المستوى .   وتكون التعليمات        ( الأسئلة  )دقيقة وخالية من كل غموض أو التباس فيما يتعلق بما  يطلب من المتر شح تنفيذه .</w:t>
      </w:r>
    </w:p>
    <w:p w:rsidR="00946421" w:rsidRPr="001C735A" w:rsidRDefault="00946421" w:rsidP="00C83454">
      <w:pPr>
        <w:spacing w:line="360" w:lineRule="auto"/>
        <w:rPr>
          <w:rFonts w:ascii="Segoe UI" w:hAnsi="Segoe UI" w:cs="Segoe UI"/>
          <w:sz w:val="24"/>
          <w:szCs w:val="24"/>
          <w:rtl/>
        </w:rPr>
      </w:pPr>
      <w:r w:rsidRPr="001C735A">
        <w:rPr>
          <w:rFonts w:ascii="Segoe UI" w:hAnsi="Segoe UI" w:cs="Segoe UI"/>
          <w:color w:val="FF0000"/>
          <w:sz w:val="24"/>
          <w:szCs w:val="24"/>
          <w:rtl/>
          <w:lang w:bidi="ar-DZ"/>
        </w:rPr>
        <w:t>7-</w:t>
      </w:r>
      <w:r w:rsidRPr="001C735A">
        <w:rPr>
          <w:rFonts w:ascii="Segoe UI" w:hAnsi="Segoe UI" w:cs="Segoe UI"/>
          <w:sz w:val="24"/>
          <w:szCs w:val="24"/>
          <w:rtl/>
          <w:lang w:bidi="ar-DZ"/>
        </w:rPr>
        <w:t xml:space="preserve"> أن يتم تقييم الانتاجات الكتابية للمترشحين باعتماد جملة من المعايير المحددة مسبقا : وجاهة وتناسق الإنتاج الكتابي , الاستعمال السليم لأدوات المادة .... </w:t>
      </w:r>
    </w:p>
    <w:p w:rsidR="00946421" w:rsidRPr="001C735A" w:rsidRDefault="00946421" w:rsidP="00C83454">
      <w:pPr>
        <w:spacing w:line="360" w:lineRule="auto"/>
        <w:rPr>
          <w:rFonts w:ascii="Segoe UI" w:hAnsi="Segoe UI" w:cs="Segoe UI"/>
          <w:sz w:val="24"/>
          <w:szCs w:val="24"/>
          <w:rtl/>
        </w:rPr>
      </w:pPr>
      <w:r w:rsidRPr="001C735A">
        <w:rPr>
          <w:rFonts w:ascii="Segoe UI" w:hAnsi="Segoe UI" w:cs="Segoe UI"/>
          <w:color w:val="FF0000"/>
          <w:sz w:val="24"/>
          <w:szCs w:val="24"/>
          <w:rtl/>
          <w:lang w:bidi="ar-DZ"/>
        </w:rPr>
        <w:t>8-</w:t>
      </w:r>
      <w:r w:rsidRPr="001C735A">
        <w:rPr>
          <w:rFonts w:ascii="Segoe UI" w:hAnsi="Segoe UI" w:cs="Segoe UI"/>
          <w:sz w:val="24"/>
          <w:szCs w:val="24"/>
          <w:rtl/>
          <w:lang w:bidi="ar-DZ"/>
        </w:rPr>
        <w:t xml:space="preserve"> أن يعتمد في تقييم وثيقة المتر شح كل مجال التنقيط من 00 إلى 20 .</w:t>
      </w:r>
    </w:p>
    <w:p w:rsidR="00946421" w:rsidRPr="001C735A" w:rsidRDefault="00946421" w:rsidP="00C83454">
      <w:pPr>
        <w:spacing w:line="360" w:lineRule="auto"/>
        <w:rPr>
          <w:rFonts w:ascii="Segoe UI" w:hAnsi="Segoe UI" w:cs="Segoe UI"/>
          <w:sz w:val="24"/>
          <w:szCs w:val="24"/>
          <w:rtl/>
        </w:rPr>
      </w:pPr>
      <w:r w:rsidRPr="001C735A">
        <w:rPr>
          <w:rFonts w:ascii="Segoe UI" w:hAnsi="Segoe UI" w:cs="Segoe UI"/>
          <w:sz w:val="24"/>
          <w:szCs w:val="24"/>
          <w:rtl/>
          <w:lang w:bidi="ar-DZ"/>
        </w:rPr>
        <w:t xml:space="preserve">    يوزع سلم التنقيط بناء على الهدفين الرئيسيين المتوخين من الاختبار , حيث  يخصص : </w:t>
      </w:r>
    </w:p>
    <w:p w:rsidR="00946421" w:rsidRPr="001C735A" w:rsidRDefault="00946421" w:rsidP="00C83454">
      <w:pPr>
        <w:spacing w:line="360" w:lineRule="auto"/>
        <w:rPr>
          <w:rFonts w:ascii="Segoe UI" w:hAnsi="Segoe UI" w:cs="Segoe UI"/>
          <w:color w:val="FF0000"/>
          <w:sz w:val="24"/>
          <w:szCs w:val="24"/>
          <w:rtl/>
        </w:rPr>
      </w:pPr>
      <w:r w:rsidRPr="001C735A">
        <w:rPr>
          <w:rFonts w:ascii="Segoe UI" w:hAnsi="Segoe UI" w:cs="Segoe UI"/>
          <w:i/>
          <w:iCs/>
          <w:sz w:val="24"/>
          <w:szCs w:val="24"/>
          <w:rtl/>
          <w:lang w:bidi="ar-DZ"/>
        </w:rPr>
        <w:t>الجزء  الأكبر من الاختبار</w:t>
      </w:r>
      <w:r w:rsidRPr="001C735A">
        <w:rPr>
          <w:rFonts w:ascii="Segoe UI" w:hAnsi="Segoe UI" w:cs="Segoe UI"/>
          <w:i/>
          <w:iCs/>
          <w:color w:val="FF0000"/>
          <w:sz w:val="24"/>
          <w:szCs w:val="24"/>
          <w:rtl/>
          <w:lang w:bidi="ar-DZ"/>
        </w:rPr>
        <w:t xml:space="preserve">  لتقييم موارد المترشح المعرفية والمهارية</w:t>
      </w:r>
      <w:r w:rsidRPr="001C735A">
        <w:rPr>
          <w:rFonts w:ascii="Segoe UI" w:hAnsi="Segoe UI" w:cs="Segoe UI"/>
          <w:i/>
          <w:iCs/>
          <w:sz w:val="24"/>
          <w:szCs w:val="24"/>
          <w:rtl/>
          <w:lang w:bidi="ar-DZ"/>
        </w:rPr>
        <w:t xml:space="preserve"> , بينما يخصص الجزء الباقي من الاختبار</w:t>
      </w:r>
      <w:r w:rsidRPr="001C735A">
        <w:rPr>
          <w:rFonts w:ascii="Segoe UI" w:hAnsi="Segoe UI" w:cs="Segoe UI"/>
          <w:i/>
          <w:iCs/>
          <w:color w:val="FF0000"/>
          <w:sz w:val="24"/>
          <w:szCs w:val="24"/>
          <w:rtl/>
          <w:lang w:bidi="ar-DZ"/>
        </w:rPr>
        <w:t xml:space="preserve"> لتقييم قدرة المرشح على إدماج مختلف الموارد المكتسب</w:t>
      </w:r>
    </w:p>
    <w:p w:rsidR="00946421" w:rsidRPr="001C735A" w:rsidRDefault="00946421" w:rsidP="00C83454">
      <w:pPr>
        <w:spacing w:line="360" w:lineRule="auto"/>
        <w:rPr>
          <w:rFonts w:ascii="Segoe UI" w:hAnsi="Segoe UI" w:cs="Segoe UI"/>
          <w:color w:val="76923C" w:themeColor="accent3" w:themeShade="BF"/>
          <w:sz w:val="24"/>
          <w:szCs w:val="24"/>
          <w:rtl/>
          <w:lang w:bidi="ar-DZ"/>
        </w:rPr>
      </w:pPr>
      <w:r w:rsidRPr="001C735A">
        <w:rPr>
          <w:rFonts w:ascii="Segoe UI" w:hAnsi="Segoe UI" w:cs="Segoe UI"/>
          <w:i/>
          <w:iCs/>
          <w:color w:val="76923C" w:themeColor="accent3" w:themeShade="BF"/>
          <w:sz w:val="24"/>
          <w:szCs w:val="24"/>
          <w:u w:val="single"/>
          <w:rtl/>
          <w:lang w:bidi="ar-DZ"/>
        </w:rPr>
        <w:t>مستخلصات هامة (مستقاة من مضمون القرار)</w:t>
      </w:r>
    </w:p>
    <w:p w:rsidR="00946421" w:rsidRPr="001C735A" w:rsidRDefault="00946421" w:rsidP="00C83454">
      <w:pPr>
        <w:spacing w:line="360" w:lineRule="auto"/>
        <w:rPr>
          <w:rFonts w:ascii="Segoe UI" w:hAnsi="Segoe UI" w:cs="Segoe UI"/>
          <w:color w:val="FF0000"/>
          <w:sz w:val="24"/>
          <w:szCs w:val="24"/>
          <w:lang w:bidi="ar-DZ"/>
        </w:rPr>
      </w:pPr>
      <w:r w:rsidRPr="001C735A">
        <w:rPr>
          <w:rFonts w:ascii="Segoe UI" w:hAnsi="Segoe UI" w:cs="Segoe UI"/>
          <w:color w:val="FF0000"/>
          <w:sz w:val="24"/>
          <w:szCs w:val="24"/>
          <w:u w:val="single"/>
          <w:rtl/>
          <w:lang w:bidi="ar-DZ"/>
        </w:rPr>
        <w:t>اعداد مواضيع الاختبارات</w:t>
      </w:r>
    </w:p>
    <w:p w:rsidR="00946421" w:rsidRPr="001C735A" w:rsidRDefault="00946421" w:rsidP="00C83454">
      <w:pPr>
        <w:spacing w:line="360" w:lineRule="auto"/>
        <w:rPr>
          <w:rFonts w:ascii="Segoe UI" w:hAnsi="Segoe UI" w:cs="Segoe UI"/>
          <w:sz w:val="24"/>
          <w:szCs w:val="24"/>
          <w:lang w:bidi="ar-DZ"/>
        </w:rPr>
      </w:pPr>
      <w:r w:rsidRPr="001C735A">
        <w:rPr>
          <w:rFonts w:ascii="Segoe UI" w:hAnsi="Segoe UI" w:cs="Segoe UI"/>
          <w:sz w:val="24"/>
          <w:szCs w:val="24"/>
          <w:rtl/>
          <w:lang w:bidi="ar-DZ"/>
        </w:rPr>
        <w:t>يجب التقيد بما يلي:</w:t>
      </w:r>
    </w:p>
    <w:p w:rsidR="002E1AF5" w:rsidRPr="001C735A" w:rsidRDefault="00946421" w:rsidP="00C83454">
      <w:pPr>
        <w:pStyle w:val="Paragraphedeliste"/>
        <w:numPr>
          <w:ilvl w:val="0"/>
          <w:numId w:val="11"/>
        </w:numPr>
        <w:spacing w:line="360" w:lineRule="auto"/>
        <w:rPr>
          <w:rFonts w:ascii="Segoe UI" w:hAnsi="Segoe UI" w:cs="Segoe UI"/>
          <w:sz w:val="24"/>
          <w:szCs w:val="24"/>
          <w:lang w:bidi="ar-DZ"/>
        </w:rPr>
      </w:pPr>
      <w:r w:rsidRPr="001C735A">
        <w:rPr>
          <w:rFonts w:ascii="Segoe UI" w:hAnsi="Segoe UI" w:cs="Segoe UI"/>
          <w:sz w:val="24"/>
          <w:szCs w:val="24"/>
          <w:rtl/>
          <w:lang w:bidi="ar-DZ"/>
        </w:rPr>
        <w:t>ضرورة مراعاة الدقة في إعداد مواضيع الاختبارات الفصلية والفروض المحروسة والواجبات المنزلية .</w:t>
      </w:r>
    </w:p>
    <w:p w:rsidR="00946421" w:rsidRPr="001C735A" w:rsidRDefault="00946421" w:rsidP="00C83454">
      <w:pPr>
        <w:spacing w:line="360" w:lineRule="auto"/>
        <w:rPr>
          <w:rFonts w:ascii="Segoe UI" w:hAnsi="Segoe UI" w:cs="Segoe UI"/>
          <w:sz w:val="24"/>
          <w:szCs w:val="24"/>
          <w:rtl/>
        </w:rPr>
      </w:pPr>
      <w:r w:rsidRPr="001C735A">
        <w:rPr>
          <w:rFonts w:ascii="Segoe UI" w:hAnsi="Segoe UI" w:cs="Segoe UI"/>
          <w:sz w:val="24"/>
          <w:szCs w:val="24"/>
          <w:rtl/>
          <w:lang w:bidi="ar-DZ"/>
        </w:rPr>
        <w:lastRenderedPageBreak/>
        <w:t>2- تفادي قابلية التأويل عند طرح الأسئلة .</w:t>
      </w:r>
    </w:p>
    <w:p w:rsidR="00946421" w:rsidRPr="001C735A" w:rsidRDefault="00946421" w:rsidP="00C83454">
      <w:pPr>
        <w:spacing w:line="360" w:lineRule="auto"/>
        <w:rPr>
          <w:rFonts w:ascii="Segoe UI" w:hAnsi="Segoe UI" w:cs="Segoe UI"/>
          <w:sz w:val="24"/>
          <w:szCs w:val="24"/>
          <w:rtl/>
        </w:rPr>
      </w:pPr>
      <w:r w:rsidRPr="001C735A">
        <w:rPr>
          <w:rFonts w:ascii="Segoe UI" w:hAnsi="Segoe UI" w:cs="Segoe UI"/>
          <w:sz w:val="24"/>
          <w:szCs w:val="24"/>
          <w:rtl/>
          <w:lang w:bidi="ar-DZ"/>
        </w:rPr>
        <w:t xml:space="preserve">3- ضمان وضوح الدعائم من نصوص و بيانات و معطيات  و غيرها . </w:t>
      </w:r>
    </w:p>
    <w:p w:rsidR="00946421" w:rsidRPr="001C735A" w:rsidRDefault="00946421" w:rsidP="00C83454">
      <w:pPr>
        <w:spacing w:line="360" w:lineRule="auto"/>
        <w:rPr>
          <w:rFonts w:ascii="Segoe UI" w:hAnsi="Segoe UI" w:cs="Segoe UI"/>
          <w:sz w:val="24"/>
          <w:szCs w:val="24"/>
          <w:rtl/>
        </w:rPr>
      </w:pPr>
      <w:r w:rsidRPr="001C735A">
        <w:rPr>
          <w:rFonts w:ascii="Segoe UI" w:hAnsi="Segoe UI" w:cs="Segoe UI"/>
          <w:sz w:val="24"/>
          <w:szCs w:val="24"/>
          <w:rtl/>
          <w:lang w:bidi="ar-DZ"/>
        </w:rPr>
        <w:t>4- ضمان شمولية المواضيع و تدرج أسئلتها .</w:t>
      </w:r>
    </w:p>
    <w:p w:rsidR="00946421" w:rsidRPr="001C735A" w:rsidRDefault="00946421" w:rsidP="00C83454">
      <w:pPr>
        <w:spacing w:line="360" w:lineRule="auto"/>
        <w:rPr>
          <w:rFonts w:ascii="Segoe UI" w:hAnsi="Segoe UI" w:cs="Segoe UI"/>
          <w:sz w:val="24"/>
          <w:szCs w:val="24"/>
          <w:rtl/>
        </w:rPr>
      </w:pPr>
      <w:r w:rsidRPr="001C735A">
        <w:rPr>
          <w:rFonts w:ascii="Segoe UI" w:hAnsi="Segoe UI" w:cs="Segoe UI"/>
          <w:sz w:val="24"/>
          <w:szCs w:val="24"/>
          <w:rtl/>
          <w:lang w:bidi="ar-DZ"/>
        </w:rPr>
        <w:t>5- توضيح الأسئلة من حيث الكتابة و التصفيف و الترقيم و الطبع .</w:t>
      </w:r>
    </w:p>
    <w:p w:rsidR="00946421" w:rsidRPr="001C735A" w:rsidRDefault="00946421" w:rsidP="00C83454">
      <w:pPr>
        <w:spacing w:line="360" w:lineRule="auto"/>
        <w:rPr>
          <w:rFonts w:ascii="Segoe UI" w:hAnsi="Segoe UI" w:cs="Segoe UI"/>
          <w:sz w:val="24"/>
          <w:szCs w:val="24"/>
          <w:rtl/>
        </w:rPr>
      </w:pPr>
      <w:r w:rsidRPr="001C735A">
        <w:rPr>
          <w:rFonts w:ascii="Segoe UI" w:hAnsi="Segoe UI" w:cs="Segoe UI"/>
          <w:sz w:val="24"/>
          <w:szCs w:val="24"/>
          <w:rtl/>
          <w:lang w:bidi="ar-DZ"/>
        </w:rPr>
        <w:t>6- إعداد سلالم التنقيط المفصلة وتوزيعها توزيعا سليما .</w:t>
      </w:r>
    </w:p>
    <w:p w:rsidR="00946421" w:rsidRPr="001C735A" w:rsidRDefault="00946421" w:rsidP="00C83454">
      <w:pPr>
        <w:spacing w:line="360" w:lineRule="auto"/>
        <w:rPr>
          <w:rFonts w:ascii="Segoe UI" w:hAnsi="Segoe UI" w:cs="Segoe UI"/>
          <w:sz w:val="24"/>
          <w:szCs w:val="24"/>
          <w:rtl/>
        </w:rPr>
      </w:pPr>
      <w:r w:rsidRPr="001C735A">
        <w:rPr>
          <w:rFonts w:ascii="Segoe UI" w:hAnsi="Segoe UI" w:cs="Segoe UI"/>
          <w:sz w:val="24"/>
          <w:szCs w:val="24"/>
          <w:rtl/>
          <w:lang w:bidi="ar-DZ"/>
        </w:rPr>
        <w:t>7- ضرورة التقيد بأدلة بناء الأسئلة وطبيعة الاختبارات (المعدة رسميا) في كل مادة .</w:t>
      </w:r>
    </w:p>
    <w:p w:rsidR="00946421" w:rsidRPr="001C735A" w:rsidRDefault="00946421" w:rsidP="00C83454">
      <w:pPr>
        <w:spacing w:line="360" w:lineRule="auto"/>
        <w:rPr>
          <w:rFonts w:ascii="Segoe UI" w:hAnsi="Segoe UI" w:cs="Segoe UI"/>
          <w:sz w:val="24"/>
          <w:szCs w:val="24"/>
        </w:rPr>
      </w:pPr>
      <w:r w:rsidRPr="001C735A">
        <w:rPr>
          <w:rFonts w:ascii="Segoe UI" w:hAnsi="Segoe UI" w:cs="Segoe UI"/>
          <w:sz w:val="24"/>
          <w:szCs w:val="24"/>
          <w:rtl/>
          <w:lang w:bidi="ar-DZ"/>
        </w:rPr>
        <w:t>8- ضرورة حث التلاميذ على استعمال المكتبة ومواقع الانترنت (بعناوين محددة بغية تكملة مضامين المناهج ) .</w:t>
      </w:r>
    </w:p>
    <w:p w:rsidR="00946421" w:rsidRPr="001C735A" w:rsidRDefault="00946421" w:rsidP="00C83454">
      <w:pPr>
        <w:spacing w:line="360" w:lineRule="auto"/>
        <w:rPr>
          <w:rFonts w:ascii="Segoe UI" w:hAnsi="Segoe UI" w:cs="Segoe UI"/>
          <w:sz w:val="24"/>
          <w:szCs w:val="24"/>
          <w:rtl/>
        </w:rPr>
      </w:pPr>
      <w:r w:rsidRPr="001C735A">
        <w:rPr>
          <w:rFonts w:ascii="Segoe UI" w:hAnsi="Segoe UI" w:cs="Segoe UI"/>
          <w:sz w:val="24"/>
          <w:szCs w:val="24"/>
          <w:rtl/>
          <w:lang w:bidi="ar-DZ"/>
        </w:rPr>
        <w:t>9- عند تكليف التلاميذ بعروض تستعمل فيها مواقع الانترنت ، يجب تقديم أسئلة مضبوطة يستطيعون بواسطتها توظيف قدراتهم المنهجية على التلخيص و التبويب و التعليم و الاستنتاج و التفكير في استغلال الموارد التي يمكنهم إيجادها و الاستفادة منها ، دون الاقتصار على "النقل" و "التلصيق” .</w:t>
      </w:r>
    </w:p>
    <w:p w:rsidR="00946421" w:rsidRPr="001C735A" w:rsidRDefault="00946421" w:rsidP="00C83454">
      <w:pPr>
        <w:spacing w:line="360" w:lineRule="auto"/>
        <w:rPr>
          <w:rFonts w:ascii="Segoe UI" w:hAnsi="Segoe UI" w:cs="Segoe UI"/>
          <w:sz w:val="24"/>
          <w:szCs w:val="24"/>
          <w:rtl/>
        </w:rPr>
      </w:pPr>
      <w:r w:rsidRPr="001C735A">
        <w:rPr>
          <w:rFonts w:ascii="Segoe UI" w:hAnsi="Segoe UI" w:cs="Segoe UI"/>
          <w:sz w:val="24"/>
          <w:szCs w:val="24"/>
          <w:rtl/>
          <w:lang w:bidi="ar-DZ"/>
        </w:rPr>
        <w:t xml:space="preserve">10- تصميم مواضيع الاختبارات على نمط بنائها في امتحان البكالوريا . </w:t>
      </w:r>
    </w:p>
    <w:p w:rsidR="00946421" w:rsidRPr="001C735A" w:rsidRDefault="00946421" w:rsidP="00C83454">
      <w:pPr>
        <w:spacing w:line="360" w:lineRule="auto"/>
        <w:rPr>
          <w:rFonts w:ascii="Segoe UI" w:hAnsi="Segoe UI" w:cs="Segoe UI"/>
          <w:sz w:val="24"/>
          <w:szCs w:val="24"/>
          <w:rtl/>
        </w:rPr>
      </w:pPr>
      <w:r w:rsidRPr="001C735A">
        <w:rPr>
          <w:rFonts w:ascii="Segoe UI" w:hAnsi="Segoe UI" w:cs="Segoe UI"/>
          <w:sz w:val="24"/>
          <w:szCs w:val="24"/>
          <w:rtl/>
          <w:lang w:bidi="ar-DZ"/>
        </w:rPr>
        <w:t xml:space="preserve">11- إذا استهدفت كفاءة معينة في سؤال ما فينبغي أن لا تستهدف في سؤال آخر . </w:t>
      </w:r>
    </w:p>
    <w:p w:rsidR="002E1AF5" w:rsidRPr="001C735A" w:rsidRDefault="00946421" w:rsidP="00C83454">
      <w:pPr>
        <w:spacing w:line="360" w:lineRule="auto"/>
        <w:rPr>
          <w:rFonts w:ascii="Segoe UI" w:hAnsi="Segoe UI" w:cs="Segoe UI"/>
          <w:sz w:val="24"/>
          <w:szCs w:val="24"/>
          <w:lang w:val="fr-FR"/>
        </w:rPr>
      </w:pPr>
      <w:r w:rsidRPr="001C735A">
        <w:rPr>
          <w:rFonts w:ascii="Segoe UI" w:hAnsi="Segoe UI" w:cs="Segoe UI"/>
          <w:sz w:val="24"/>
          <w:szCs w:val="24"/>
          <w:rtl/>
          <w:lang w:bidi="ar-DZ"/>
        </w:rPr>
        <w:t>12- تحضير المتعلمين لمختلف الاختبارات بتصميم واجبات منزلية على نمطها .</w:t>
      </w:r>
    </w:p>
    <w:p w:rsidR="00946421" w:rsidRPr="001C735A" w:rsidRDefault="00946421" w:rsidP="00C83454">
      <w:pPr>
        <w:spacing w:line="360" w:lineRule="auto"/>
        <w:rPr>
          <w:rFonts w:ascii="Segoe UI" w:hAnsi="Segoe UI" w:cs="Segoe UI"/>
          <w:sz w:val="24"/>
          <w:szCs w:val="24"/>
          <w:rtl/>
          <w:lang w:bidi="ar-DZ"/>
        </w:rPr>
      </w:pPr>
      <w:r w:rsidRPr="001C735A">
        <w:rPr>
          <w:rFonts w:ascii="Segoe UI" w:hAnsi="Segoe UI" w:cs="Segoe UI"/>
          <w:sz w:val="24"/>
          <w:szCs w:val="24"/>
          <w:rtl/>
          <w:lang w:bidi="ar-DZ"/>
        </w:rPr>
        <w:t xml:space="preserve">13- </w:t>
      </w:r>
      <w:r w:rsidRPr="001C735A">
        <w:rPr>
          <w:rFonts w:ascii="Segoe UI" w:hAnsi="Segoe UI" w:cs="Segoe UI"/>
          <w:sz w:val="24"/>
          <w:szCs w:val="24"/>
          <w:rtl/>
          <w:lang w:bidi="ar-TN"/>
        </w:rPr>
        <w:t xml:space="preserve">الاختبار هو أداة قيس، تتألّف عادة من مجموعة من التّمارين وقع اختيارها في ضوء أهداف نروم قيس درجة تحقّقها قبل التعلّم (اختبارات توجيهية)، أو إثر انتهاء </w:t>
      </w:r>
      <w:r w:rsidR="000C571A" w:rsidRPr="001C735A">
        <w:rPr>
          <w:rFonts w:ascii="Segoe UI" w:hAnsi="Segoe UI" w:cs="Segoe UI"/>
          <w:sz w:val="24"/>
          <w:szCs w:val="24"/>
          <w:rtl/>
          <w:lang w:bidi="ar-TN"/>
        </w:rPr>
        <w:t xml:space="preserve">أو أثناءه (اختبارات تشخيصية)، </w:t>
      </w:r>
      <w:r w:rsidRPr="001C735A">
        <w:rPr>
          <w:rFonts w:ascii="Segoe UI" w:hAnsi="Segoe UI" w:cs="Segoe UI"/>
          <w:sz w:val="24"/>
          <w:szCs w:val="24"/>
          <w:rtl/>
          <w:lang w:bidi="ar-TN"/>
        </w:rPr>
        <w:t>مسارات التعلّم (اختبا</w:t>
      </w:r>
      <w:r w:rsidRPr="001C735A">
        <w:rPr>
          <w:rFonts w:ascii="Segoe UI" w:hAnsi="Segoe UI" w:cs="Segoe UI"/>
          <w:color w:val="C00000"/>
          <w:sz w:val="24"/>
          <w:szCs w:val="24"/>
          <w:u w:val="single"/>
          <w:rtl/>
          <w:lang w:bidi="ar-TN"/>
        </w:rPr>
        <w:t>الاختبارات الأدائية</w:t>
      </w:r>
      <w:r w:rsidRPr="001C735A">
        <w:rPr>
          <w:rFonts w:ascii="Segoe UI" w:hAnsi="Segoe UI" w:cs="Segoe UI"/>
          <w:sz w:val="24"/>
          <w:szCs w:val="24"/>
          <w:rtl/>
          <w:lang w:bidi="ar-DZ"/>
        </w:rPr>
        <w:t>( تقيس الأداء العملي</w:t>
      </w:r>
      <w:r w:rsidR="002E1AF5" w:rsidRPr="001C735A">
        <w:rPr>
          <w:rFonts w:ascii="Segoe UI" w:hAnsi="Segoe UI" w:cs="Segoe UI"/>
          <w:sz w:val="24"/>
          <w:szCs w:val="24"/>
          <w:rtl/>
          <w:lang w:bidi="ar-DZ"/>
        </w:rPr>
        <w:t xml:space="preserve"> للمتعلم)</w:t>
      </w:r>
    </w:p>
    <w:p w:rsidR="00672F7B" w:rsidRPr="001C735A" w:rsidRDefault="00672F7B" w:rsidP="00C83454">
      <w:pPr>
        <w:spacing w:after="0" w:line="360" w:lineRule="auto"/>
        <w:rPr>
          <w:rFonts w:ascii="Segoe UI" w:eastAsia="Times New Roman" w:hAnsi="Segoe UI" w:cs="Segoe UI"/>
          <w:sz w:val="24"/>
          <w:szCs w:val="24"/>
        </w:rPr>
      </w:pPr>
      <w:r w:rsidRPr="001C735A">
        <w:rPr>
          <w:rFonts w:ascii="Segoe UI" w:eastAsia="Times New Roman" w:hAnsi="Segoe UI" w:cs="Segoe UI"/>
          <w:b/>
          <w:bCs/>
          <w:color w:val="FF0000"/>
          <w:sz w:val="56"/>
          <w:szCs w:val="56"/>
          <w:u w:val="single"/>
          <w:rtl/>
        </w:rPr>
        <w:t>قواعد في  بناء الأسئلة</w:t>
      </w:r>
      <w:r w:rsidRPr="001C735A">
        <w:rPr>
          <w:rFonts w:ascii="Segoe UI" w:eastAsia="Times New Roman" w:hAnsi="Segoe UI" w:cs="Segoe UI"/>
          <w:sz w:val="24"/>
          <w:szCs w:val="24"/>
          <w:u w:val="single"/>
        </w:rPr>
        <w:br/>
      </w:r>
      <w:r w:rsidRPr="001C735A">
        <w:rPr>
          <w:rFonts w:ascii="Segoe UI" w:eastAsia="Times New Roman" w:hAnsi="Segoe UI" w:cs="Segoe UI"/>
          <w:sz w:val="24"/>
          <w:szCs w:val="24"/>
          <w:rtl/>
        </w:rPr>
        <w:t>كلما اقترب موعد إجراء اختبار ، يجد الأستاذ صعوبة في وضع الأسئلة ، أو يحتار في كيفيةوضعها ، أو يضع أسئلة لا تقيس ماتم تحصيله في الفصل الدراسي . وهناك بعضالأخطاء التي يرتكبها البعض دون قصد عند وضع الأسئلة . فرأيت أن أضع بين أيديكمبعض القواعد المهمة في بناء الأسئلة . أرجو أن يستفيد منها الجميع</w:t>
      </w:r>
      <w:r w:rsidRPr="001C735A">
        <w:rPr>
          <w:rFonts w:ascii="Segoe UI" w:eastAsia="Times New Roman" w:hAnsi="Segoe UI" w:cs="Segoe UI"/>
          <w:sz w:val="24"/>
          <w:szCs w:val="24"/>
        </w:rPr>
        <w:t xml:space="preserve"> .</w:t>
      </w:r>
      <w:r w:rsidRPr="001C735A">
        <w:rPr>
          <w:rFonts w:ascii="Segoe UI" w:eastAsia="Times New Roman" w:hAnsi="Segoe UI" w:cs="Segoe UI"/>
          <w:sz w:val="24"/>
          <w:szCs w:val="24"/>
        </w:rPr>
        <w:br/>
      </w:r>
      <w:r w:rsidRPr="001C735A">
        <w:rPr>
          <w:rFonts w:ascii="Segoe UI" w:eastAsia="Times New Roman" w:hAnsi="Segoe UI" w:cs="Segoe UI"/>
          <w:sz w:val="24"/>
          <w:szCs w:val="24"/>
        </w:rPr>
        <w:br/>
      </w:r>
      <w:r w:rsidRPr="001C735A">
        <w:rPr>
          <w:rFonts w:ascii="Segoe UI" w:eastAsia="Times New Roman" w:hAnsi="Segoe UI" w:cs="Segoe UI"/>
          <w:sz w:val="24"/>
          <w:szCs w:val="24"/>
          <w:rtl/>
        </w:rPr>
        <w:t xml:space="preserve">ولنعلم– مبدئيا -أن الاختبار ليس </w:t>
      </w:r>
      <w:r w:rsidRPr="001C735A">
        <w:rPr>
          <w:rFonts w:ascii="Segoe UI" w:eastAsia="Times New Roman" w:hAnsi="Segoe UI" w:cs="Segoe UI"/>
          <w:color w:val="C00000"/>
          <w:sz w:val="24"/>
          <w:szCs w:val="24"/>
          <w:rtl/>
        </w:rPr>
        <w:t>تحديا بين الأستاذ و التلميذ</w:t>
      </w:r>
      <w:r w:rsidRPr="001C735A">
        <w:rPr>
          <w:rFonts w:ascii="Segoe UI" w:eastAsia="Times New Roman" w:hAnsi="Segoe UI" w:cs="Segoe UI"/>
          <w:sz w:val="24"/>
          <w:szCs w:val="24"/>
          <w:rtl/>
        </w:rPr>
        <w:t xml:space="preserve"> وإنما هو </w:t>
      </w:r>
      <w:r w:rsidRPr="001C735A">
        <w:rPr>
          <w:rFonts w:ascii="Segoe UI" w:eastAsia="Times New Roman" w:hAnsi="Segoe UI" w:cs="Segoe UI"/>
          <w:color w:val="C00000"/>
          <w:sz w:val="24"/>
          <w:szCs w:val="24"/>
          <w:rtl/>
        </w:rPr>
        <w:t>قياس لما تم تحصيلهوتقدير للمستوى العام</w:t>
      </w:r>
      <w:r w:rsidRPr="001C735A">
        <w:rPr>
          <w:rFonts w:ascii="Segoe UI" w:eastAsia="Times New Roman" w:hAnsi="Segoe UI" w:cs="Segoe UI"/>
          <w:sz w:val="24"/>
          <w:szCs w:val="24"/>
          <w:rtl/>
        </w:rPr>
        <w:t>الذي بلغه التلميذ في مادة دراسية معينة .</w:t>
      </w:r>
    </w:p>
    <w:p w:rsidR="00C83454" w:rsidRPr="001C735A" w:rsidRDefault="00672F7B" w:rsidP="00C83454">
      <w:pPr>
        <w:pStyle w:val="Paragraphedeliste"/>
        <w:numPr>
          <w:ilvl w:val="0"/>
          <w:numId w:val="12"/>
        </w:numPr>
        <w:spacing w:after="0" w:line="360" w:lineRule="auto"/>
        <w:rPr>
          <w:rFonts w:ascii="Segoe UI" w:eastAsia="Times New Roman" w:hAnsi="Segoe UI" w:cs="Segoe UI"/>
          <w:sz w:val="24"/>
          <w:szCs w:val="24"/>
          <w:u w:val="single"/>
        </w:rPr>
      </w:pPr>
      <w:r w:rsidRPr="001C735A">
        <w:rPr>
          <w:rFonts w:ascii="Segoe UI" w:eastAsia="Times New Roman" w:hAnsi="Segoe UI" w:cs="Segoe UI"/>
          <w:sz w:val="24"/>
          <w:szCs w:val="24"/>
          <w:rtl/>
        </w:rPr>
        <w:t>إن الاختبارات التحصيليةنوعان :</w:t>
      </w:r>
      <w:r w:rsidRPr="001C735A">
        <w:rPr>
          <w:rFonts w:ascii="Segoe UI" w:eastAsia="Times New Roman" w:hAnsi="Segoe UI" w:cs="Segoe UI"/>
          <w:color w:val="C00000"/>
          <w:sz w:val="24"/>
          <w:szCs w:val="24"/>
          <w:rtl/>
        </w:rPr>
        <w:t>شفوية ، وتحريرية</w:t>
      </w:r>
      <w:r w:rsidR="00392A95" w:rsidRPr="001C735A">
        <w:rPr>
          <w:rFonts w:ascii="Segoe UI" w:eastAsia="Times New Roman" w:hAnsi="Segoe UI" w:cs="Segoe UI"/>
          <w:sz w:val="24"/>
          <w:szCs w:val="24"/>
        </w:rPr>
        <w:t>.</w:t>
      </w:r>
      <w:r w:rsidRPr="001C735A">
        <w:rPr>
          <w:rFonts w:ascii="Segoe UI" w:eastAsia="Times New Roman" w:hAnsi="Segoe UI" w:cs="Segoe UI"/>
          <w:sz w:val="24"/>
          <w:szCs w:val="24"/>
        </w:rPr>
        <w:br/>
      </w:r>
      <w:r w:rsidRPr="001C735A">
        <w:rPr>
          <w:rFonts w:ascii="Segoe UI" w:eastAsia="Times New Roman" w:hAnsi="Segoe UI" w:cs="Segoe UI"/>
          <w:b/>
          <w:bCs/>
          <w:color w:val="C00000"/>
          <w:sz w:val="24"/>
          <w:szCs w:val="24"/>
          <w:u w:val="single"/>
          <w:rtl/>
        </w:rPr>
        <w:t>أنواع الاختبارات التحريرية</w:t>
      </w:r>
      <w:r w:rsidRPr="001C735A">
        <w:rPr>
          <w:rFonts w:ascii="Segoe UI" w:eastAsia="Times New Roman" w:hAnsi="Segoe UI" w:cs="Segoe UI"/>
          <w:sz w:val="24"/>
          <w:szCs w:val="24"/>
        </w:rPr>
        <w:t xml:space="preserve">: </w:t>
      </w:r>
      <w:r w:rsidRPr="001C735A">
        <w:rPr>
          <w:rFonts w:ascii="Segoe UI" w:eastAsia="Times New Roman" w:hAnsi="Segoe UI" w:cs="Segoe UI"/>
          <w:sz w:val="24"/>
          <w:szCs w:val="24"/>
          <w:rtl/>
        </w:rPr>
        <w:t xml:space="preserve"> هي من حيث الأسئلة  نوعان :</w:t>
      </w:r>
      <w:r w:rsidRPr="001C735A">
        <w:rPr>
          <w:rFonts w:ascii="Segoe UI" w:eastAsia="Times New Roman" w:hAnsi="Segoe UI" w:cs="Segoe UI"/>
          <w:sz w:val="24"/>
          <w:szCs w:val="24"/>
        </w:rPr>
        <w:br/>
      </w:r>
      <w:r w:rsidRPr="001C735A">
        <w:rPr>
          <w:rFonts w:ascii="Segoe UI" w:eastAsia="Times New Roman" w:hAnsi="Segoe UI" w:cs="Segoe UI"/>
          <w:sz w:val="24"/>
          <w:szCs w:val="24"/>
          <w:rtl/>
        </w:rPr>
        <w:t>1 -    الأسئلة المقالية</w:t>
      </w:r>
      <w:r w:rsidRPr="001C735A">
        <w:rPr>
          <w:rFonts w:ascii="Segoe UI" w:eastAsia="Times New Roman" w:hAnsi="Segoe UI" w:cs="Segoe UI"/>
          <w:sz w:val="24"/>
          <w:szCs w:val="24"/>
        </w:rPr>
        <w:t xml:space="preserve"> .</w:t>
      </w:r>
      <w:r w:rsidRPr="001C735A">
        <w:rPr>
          <w:rFonts w:ascii="Segoe UI" w:eastAsia="Times New Roman" w:hAnsi="Segoe UI" w:cs="Segoe UI"/>
          <w:sz w:val="24"/>
          <w:szCs w:val="24"/>
        </w:rPr>
        <w:br/>
      </w:r>
      <w:r w:rsidRPr="001C735A">
        <w:rPr>
          <w:rFonts w:ascii="Segoe UI" w:eastAsia="Times New Roman" w:hAnsi="Segoe UI" w:cs="Segoe UI"/>
          <w:sz w:val="24"/>
          <w:szCs w:val="24"/>
          <w:rtl/>
        </w:rPr>
        <w:t>2 -    الأسئلة الموضوعية</w:t>
      </w:r>
      <w:r w:rsidRPr="001C735A">
        <w:rPr>
          <w:rFonts w:ascii="Segoe UI" w:eastAsia="Times New Roman" w:hAnsi="Segoe UI" w:cs="Segoe UI"/>
          <w:sz w:val="24"/>
          <w:szCs w:val="24"/>
        </w:rPr>
        <w:t xml:space="preserve"> .</w:t>
      </w:r>
      <w:r w:rsidRPr="001C735A">
        <w:rPr>
          <w:rFonts w:ascii="Segoe UI" w:eastAsia="Times New Roman" w:hAnsi="Segoe UI" w:cs="Segoe UI"/>
          <w:sz w:val="24"/>
          <w:szCs w:val="24"/>
        </w:rPr>
        <w:br/>
      </w:r>
      <w:r w:rsidRPr="001C735A">
        <w:rPr>
          <w:rFonts w:ascii="Segoe UI" w:eastAsia="Times New Roman" w:hAnsi="Segoe UI" w:cs="Segoe UI"/>
          <w:color w:val="FF0000"/>
          <w:sz w:val="24"/>
          <w:szCs w:val="24"/>
          <w:u w:val="single"/>
          <w:rtl/>
        </w:rPr>
        <w:lastRenderedPageBreak/>
        <w:t>أقسامالأسئلة الموضوعية</w:t>
      </w:r>
      <w:r w:rsidRPr="001C735A">
        <w:rPr>
          <w:rFonts w:ascii="Segoe UI" w:eastAsia="Times New Roman" w:hAnsi="Segoe UI" w:cs="Segoe UI"/>
          <w:sz w:val="24"/>
          <w:szCs w:val="24"/>
          <w:u w:val="single"/>
        </w:rPr>
        <w:t xml:space="preserve"> :</w:t>
      </w:r>
      <w:r w:rsidRPr="001C735A">
        <w:rPr>
          <w:rFonts w:ascii="Segoe UI" w:eastAsia="Times New Roman" w:hAnsi="Segoe UI" w:cs="Segoe UI"/>
          <w:sz w:val="24"/>
          <w:szCs w:val="24"/>
        </w:rPr>
        <w:br/>
      </w:r>
      <w:r w:rsidRPr="001C735A">
        <w:rPr>
          <w:rFonts w:ascii="Segoe UI" w:eastAsia="Times New Roman" w:hAnsi="Segoe UI" w:cs="Segoe UI"/>
          <w:sz w:val="24"/>
          <w:szCs w:val="24"/>
          <w:rtl/>
        </w:rPr>
        <w:t>ا -    أسئلة الصواب والخطأ</w:t>
      </w:r>
      <w:r w:rsidRPr="001C735A">
        <w:rPr>
          <w:rFonts w:ascii="Segoe UI" w:eastAsia="Times New Roman" w:hAnsi="Segoe UI" w:cs="Segoe UI"/>
          <w:sz w:val="24"/>
          <w:szCs w:val="24"/>
        </w:rPr>
        <w:t xml:space="preserve"> .</w:t>
      </w:r>
      <w:r w:rsidRPr="001C735A">
        <w:rPr>
          <w:rFonts w:ascii="Segoe UI" w:eastAsia="Times New Roman" w:hAnsi="Segoe UI" w:cs="Segoe UI"/>
          <w:sz w:val="24"/>
          <w:szCs w:val="24"/>
        </w:rPr>
        <w:br/>
      </w:r>
      <w:r w:rsidRPr="001C735A">
        <w:rPr>
          <w:rFonts w:ascii="Segoe UI" w:eastAsia="Times New Roman" w:hAnsi="Segoe UI" w:cs="Segoe UI"/>
          <w:sz w:val="24"/>
          <w:szCs w:val="24"/>
          <w:rtl/>
        </w:rPr>
        <w:t>ب-  أسئلة إكمال الفراغ</w:t>
      </w:r>
      <w:r w:rsidRPr="001C735A">
        <w:rPr>
          <w:rFonts w:ascii="Segoe UI" w:eastAsia="Times New Roman" w:hAnsi="Segoe UI" w:cs="Segoe UI"/>
          <w:sz w:val="24"/>
          <w:szCs w:val="24"/>
        </w:rPr>
        <w:t xml:space="preserve"> .</w:t>
      </w:r>
      <w:r w:rsidRPr="001C735A">
        <w:rPr>
          <w:rFonts w:ascii="Segoe UI" w:eastAsia="Times New Roman" w:hAnsi="Segoe UI" w:cs="Segoe UI"/>
          <w:sz w:val="24"/>
          <w:szCs w:val="24"/>
        </w:rPr>
        <w:br/>
      </w:r>
      <w:r w:rsidRPr="001C735A">
        <w:rPr>
          <w:rFonts w:ascii="Segoe UI" w:eastAsia="Times New Roman" w:hAnsi="Segoe UI" w:cs="Segoe UI"/>
          <w:sz w:val="24"/>
          <w:szCs w:val="24"/>
          <w:rtl/>
        </w:rPr>
        <w:t>ج-  أسئلة الاختيار من متعدد</w:t>
      </w:r>
      <w:r w:rsidRPr="001C735A">
        <w:rPr>
          <w:rFonts w:ascii="Segoe UI" w:eastAsia="Times New Roman" w:hAnsi="Segoe UI" w:cs="Segoe UI"/>
          <w:sz w:val="24"/>
          <w:szCs w:val="24"/>
        </w:rPr>
        <w:t xml:space="preserve"> .</w:t>
      </w:r>
      <w:r w:rsidRPr="001C735A">
        <w:rPr>
          <w:rFonts w:ascii="Segoe UI" w:eastAsia="Times New Roman" w:hAnsi="Segoe UI" w:cs="Segoe UI"/>
          <w:sz w:val="24"/>
          <w:szCs w:val="24"/>
        </w:rPr>
        <w:br/>
      </w:r>
      <w:r w:rsidRPr="001C735A">
        <w:rPr>
          <w:rFonts w:ascii="Segoe UI" w:eastAsia="Times New Roman" w:hAnsi="Segoe UI" w:cs="Segoe UI"/>
          <w:sz w:val="24"/>
          <w:szCs w:val="24"/>
          <w:rtl/>
        </w:rPr>
        <w:t>د-  أسئلة الربط ( المزاوجة) .</w:t>
      </w:r>
      <w:r w:rsidRPr="001C735A">
        <w:rPr>
          <w:rFonts w:ascii="Segoe UI" w:eastAsia="Times New Roman" w:hAnsi="Segoe UI" w:cs="Segoe UI"/>
          <w:sz w:val="24"/>
          <w:szCs w:val="24"/>
        </w:rPr>
        <w:br/>
      </w:r>
      <w:r w:rsidRPr="001C735A">
        <w:rPr>
          <w:rFonts w:ascii="Segoe UI" w:eastAsia="Times New Roman" w:hAnsi="Segoe UI" w:cs="Segoe UI"/>
          <w:color w:val="7030A0"/>
          <w:sz w:val="24"/>
          <w:szCs w:val="24"/>
          <w:u w:val="single"/>
          <w:rtl/>
        </w:rPr>
        <w:t>أولا : مبادئ صياغة الأسئلة المقالية</w:t>
      </w:r>
      <w:r w:rsidR="00392A95" w:rsidRPr="001C735A">
        <w:rPr>
          <w:rFonts w:ascii="Segoe UI" w:eastAsia="Times New Roman" w:hAnsi="Segoe UI" w:cs="Segoe UI"/>
          <w:sz w:val="24"/>
          <w:szCs w:val="24"/>
          <w:u w:val="single"/>
        </w:rPr>
        <w:t xml:space="preserve"> :</w:t>
      </w:r>
      <w:r w:rsidRPr="001C735A">
        <w:rPr>
          <w:rFonts w:ascii="Segoe UI" w:eastAsia="Times New Roman" w:hAnsi="Segoe UI" w:cs="Segoe UI"/>
          <w:sz w:val="24"/>
          <w:szCs w:val="24"/>
          <w:u w:val="single"/>
        </w:rPr>
        <w:br/>
      </w:r>
      <w:r w:rsidRPr="001C735A">
        <w:rPr>
          <w:rFonts w:ascii="Segoe UI" w:eastAsia="Times New Roman" w:hAnsi="Segoe UI" w:cs="Segoe UI"/>
          <w:sz w:val="24"/>
          <w:szCs w:val="24"/>
          <w:rtl/>
        </w:rPr>
        <w:t>*1) -     تحديد موضوعالسؤال بدقة وعدم كتابة أسئلة تتناول موضوعات عدة في سؤال واحد</w:t>
      </w:r>
      <w:r w:rsidRPr="001C735A">
        <w:rPr>
          <w:rFonts w:ascii="Segoe UI" w:eastAsia="Times New Roman" w:hAnsi="Segoe UI" w:cs="Segoe UI"/>
          <w:sz w:val="24"/>
          <w:szCs w:val="24"/>
        </w:rPr>
        <w:t xml:space="preserve"> .</w:t>
      </w:r>
      <w:r w:rsidRPr="001C735A">
        <w:rPr>
          <w:rFonts w:ascii="Segoe UI" w:eastAsia="Times New Roman" w:hAnsi="Segoe UI" w:cs="Segoe UI"/>
          <w:sz w:val="24"/>
          <w:szCs w:val="24"/>
          <w:rtl/>
        </w:rPr>
        <w:t>*2) -    تحديد نوعالعمليات العقلية المراد من الطالب استخدامها في الإجابة قبل البدء في كتابة السؤال</w:t>
      </w:r>
      <w:r w:rsidRPr="001C735A">
        <w:rPr>
          <w:rFonts w:ascii="Segoe UI" w:eastAsia="Times New Roman" w:hAnsi="Segoe UI" w:cs="Segoe UI"/>
          <w:sz w:val="24"/>
          <w:szCs w:val="24"/>
        </w:rPr>
        <w:t xml:space="preserve"> .</w:t>
      </w:r>
      <w:r w:rsidRPr="001C735A">
        <w:rPr>
          <w:rFonts w:ascii="Segoe UI" w:eastAsia="Times New Roman" w:hAnsi="Segoe UI" w:cs="Segoe UI"/>
          <w:sz w:val="24"/>
          <w:szCs w:val="24"/>
        </w:rPr>
        <w:br/>
      </w:r>
      <w:r w:rsidRPr="001C735A">
        <w:rPr>
          <w:rFonts w:ascii="Segoe UI" w:eastAsia="Times New Roman" w:hAnsi="Segoe UI" w:cs="Segoe UI"/>
          <w:sz w:val="24"/>
          <w:szCs w:val="24"/>
          <w:rtl/>
        </w:rPr>
        <w:t>*3) -     عندما يتناول السؤال أفكارا مفتوحة  فيجب أن يكون التساؤل فيها ومن ثم تقويمهاعلى أساس ما يقدم من أدلة لموقف معين . وليس على أساس الموقف المتبنى لدىواضع السؤال</w:t>
      </w:r>
      <w:r w:rsidRPr="001C735A">
        <w:rPr>
          <w:rFonts w:ascii="Segoe UI" w:eastAsia="Times New Roman" w:hAnsi="Segoe UI" w:cs="Segoe UI"/>
          <w:sz w:val="24"/>
          <w:szCs w:val="24"/>
        </w:rPr>
        <w:t xml:space="preserve"> .</w:t>
      </w:r>
      <w:r w:rsidRPr="001C735A">
        <w:rPr>
          <w:rFonts w:ascii="Segoe UI" w:eastAsia="Times New Roman" w:hAnsi="Segoe UI" w:cs="Segoe UI"/>
          <w:sz w:val="24"/>
          <w:szCs w:val="24"/>
        </w:rPr>
        <w:br/>
      </w:r>
      <w:r w:rsidRPr="001C735A">
        <w:rPr>
          <w:rFonts w:ascii="Segoe UI" w:eastAsia="Times New Roman" w:hAnsi="Segoe UI" w:cs="Segoe UI"/>
          <w:sz w:val="24"/>
          <w:szCs w:val="24"/>
          <w:rtl/>
        </w:rPr>
        <w:t>*4) -    كتابة السؤال بصيغة محددة بحيث تكون التعليمات دقيقة واضحة ، مثل (قارن ،وضح ، ميز ، بين</w:t>
      </w:r>
      <w:r w:rsidRPr="001C735A">
        <w:rPr>
          <w:rFonts w:ascii="Segoe UI" w:eastAsia="Times New Roman" w:hAnsi="Segoe UI" w:cs="Segoe UI"/>
          <w:sz w:val="24"/>
          <w:szCs w:val="24"/>
        </w:rPr>
        <w:t xml:space="preserve"> ... .</w:t>
      </w:r>
      <w:r w:rsidRPr="001C735A">
        <w:rPr>
          <w:rFonts w:ascii="Segoe UI" w:eastAsia="Times New Roman" w:hAnsi="Segoe UI" w:cs="Segoe UI"/>
          <w:sz w:val="24"/>
          <w:szCs w:val="24"/>
          <w:rtl/>
        </w:rPr>
        <w:t>)</w:t>
      </w:r>
      <w:r w:rsidRPr="001C735A">
        <w:rPr>
          <w:rFonts w:ascii="Segoe UI" w:eastAsia="Times New Roman" w:hAnsi="Segoe UI" w:cs="Segoe UI"/>
          <w:sz w:val="24"/>
          <w:szCs w:val="24"/>
        </w:rPr>
        <w:br/>
      </w:r>
      <w:r w:rsidRPr="001C735A">
        <w:rPr>
          <w:rFonts w:ascii="Segoe UI" w:eastAsia="Times New Roman" w:hAnsi="Segoe UI" w:cs="Segoe UI"/>
          <w:color w:val="7030A0"/>
          <w:sz w:val="24"/>
          <w:szCs w:val="24"/>
          <w:u w:val="single"/>
          <w:rtl/>
        </w:rPr>
        <w:t>ثانيا : قواعد بناء أسئلة الصواب والخطأ</w:t>
      </w:r>
      <w:r w:rsidRPr="001C735A">
        <w:rPr>
          <w:rFonts w:ascii="Segoe UI" w:eastAsia="Times New Roman" w:hAnsi="Segoe UI" w:cs="Segoe UI"/>
          <w:color w:val="7030A0"/>
          <w:sz w:val="24"/>
          <w:szCs w:val="24"/>
          <w:u w:val="single"/>
        </w:rPr>
        <w:t xml:space="preserve"> :</w:t>
      </w:r>
      <w:r w:rsidRPr="001C735A">
        <w:rPr>
          <w:rFonts w:ascii="Segoe UI" w:eastAsia="Times New Roman" w:hAnsi="Segoe UI" w:cs="Segoe UI"/>
          <w:sz w:val="24"/>
          <w:szCs w:val="24"/>
        </w:rPr>
        <w:br/>
      </w:r>
      <w:r w:rsidRPr="001C735A">
        <w:rPr>
          <w:rFonts w:ascii="Segoe UI" w:eastAsia="Times New Roman" w:hAnsi="Segoe UI" w:cs="Segoe UI"/>
          <w:sz w:val="24"/>
          <w:szCs w:val="24"/>
          <w:rtl/>
        </w:rPr>
        <w:t>*) -ينبغي أن تتضمن العبارة أو السؤال فكرة واحدة فقط</w:t>
      </w:r>
      <w:r w:rsidRPr="001C735A">
        <w:rPr>
          <w:rFonts w:ascii="Segoe UI" w:eastAsia="Times New Roman" w:hAnsi="Segoe UI" w:cs="Segoe UI"/>
          <w:sz w:val="24"/>
          <w:szCs w:val="24"/>
        </w:rPr>
        <w:t xml:space="preserve"> .</w:t>
      </w:r>
      <w:r w:rsidRPr="001C735A">
        <w:rPr>
          <w:rFonts w:ascii="Segoe UI" w:eastAsia="Times New Roman" w:hAnsi="Segoe UI" w:cs="Segoe UI"/>
          <w:sz w:val="24"/>
          <w:szCs w:val="24"/>
        </w:rPr>
        <w:br/>
      </w:r>
      <w:r w:rsidRPr="001C735A">
        <w:rPr>
          <w:rFonts w:ascii="Segoe UI" w:eastAsia="Times New Roman" w:hAnsi="Segoe UI" w:cs="Segoe UI"/>
          <w:sz w:val="24"/>
          <w:szCs w:val="24"/>
          <w:rtl/>
        </w:rPr>
        <w:t>*) -صياغةالعبارة بإحكام بحيث تكون</w:t>
      </w:r>
      <w:r w:rsidRPr="001C735A">
        <w:rPr>
          <w:rFonts w:ascii="Segoe UI" w:eastAsia="Times New Roman" w:hAnsi="Segoe UI" w:cs="Segoe UI"/>
          <w:color w:val="0070C0"/>
          <w:sz w:val="24"/>
          <w:szCs w:val="24"/>
          <w:rtl/>
        </w:rPr>
        <w:t xml:space="preserve"> صحيحة تماما</w:t>
      </w:r>
      <w:r w:rsidRPr="001C735A">
        <w:rPr>
          <w:rFonts w:ascii="Segoe UI" w:eastAsia="Times New Roman" w:hAnsi="Segoe UI" w:cs="Segoe UI"/>
          <w:sz w:val="24"/>
          <w:szCs w:val="24"/>
          <w:rtl/>
        </w:rPr>
        <w:t xml:space="preserve"> أو </w:t>
      </w:r>
      <w:r w:rsidRPr="001C735A">
        <w:rPr>
          <w:rFonts w:ascii="Segoe UI" w:eastAsia="Times New Roman" w:hAnsi="Segoe UI" w:cs="Segoe UI"/>
          <w:color w:val="0070C0"/>
          <w:sz w:val="24"/>
          <w:szCs w:val="24"/>
          <w:rtl/>
        </w:rPr>
        <w:t>خاطئة تماما</w:t>
      </w:r>
      <w:r w:rsidRPr="001C735A">
        <w:rPr>
          <w:rFonts w:ascii="Segoe UI" w:eastAsia="Times New Roman" w:hAnsi="Segoe UI" w:cs="Segoe UI"/>
          <w:sz w:val="24"/>
          <w:szCs w:val="24"/>
        </w:rPr>
        <w:t xml:space="preserve"> .</w:t>
      </w:r>
      <w:r w:rsidRPr="001C735A">
        <w:rPr>
          <w:rFonts w:ascii="Segoe UI" w:eastAsia="Times New Roman" w:hAnsi="Segoe UI" w:cs="Segoe UI"/>
          <w:sz w:val="24"/>
          <w:szCs w:val="24"/>
        </w:rPr>
        <w:br/>
      </w:r>
      <w:r w:rsidRPr="001C735A">
        <w:rPr>
          <w:rFonts w:ascii="Segoe UI" w:eastAsia="Times New Roman" w:hAnsi="Segoe UI" w:cs="Segoe UI"/>
          <w:sz w:val="24"/>
          <w:szCs w:val="24"/>
          <w:rtl/>
        </w:rPr>
        <w:t xml:space="preserve">*) -تجنب العبارات التيتحتوي على </w:t>
      </w:r>
      <w:r w:rsidRPr="001C735A">
        <w:rPr>
          <w:rFonts w:ascii="Segoe UI" w:eastAsia="Times New Roman" w:hAnsi="Segoe UI" w:cs="Segoe UI"/>
          <w:color w:val="0070C0"/>
          <w:sz w:val="24"/>
          <w:szCs w:val="24"/>
          <w:rtl/>
        </w:rPr>
        <w:t>النفي</w:t>
      </w:r>
      <w:r w:rsidRPr="001C735A">
        <w:rPr>
          <w:rFonts w:ascii="Segoe UI" w:eastAsia="Times New Roman" w:hAnsi="Segoe UI" w:cs="Segoe UI"/>
          <w:sz w:val="24"/>
          <w:szCs w:val="24"/>
          <w:rtl/>
        </w:rPr>
        <w:t xml:space="preserve"> بقدر الإمكان وإذا لزم الأمر لذلك فإنه يتحتم </w:t>
      </w:r>
      <w:r w:rsidRPr="001C735A">
        <w:rPr>
          <w:rFonts w:ascii="Segoe UI" w:eastAsia="Times New Roman" w:hAnsi="Segoe UI" w:cs="Segoe UI"/>
          <w:color w:val="0070C0"/>
          <w:sz w:val="24"/>
          <w:szCs w:val="24"/>
          <w:rtl/>
        </w:rPr>
        <w:t>إبراز</w:t>
      </w:r>
      <w:r w:rsidRPr="001C735A">
        <w:rPr>
          <w:rFonts w:ascii="Segoe UI" w:eastAsia="Times New Roman" w:hAnsi="Segoe UI" w:cs="Segoe UI"/>
          <w:sz w:val="24"/>
          <w:szCs w:val="24"/>
          <w:rtl/>
        </w:rPr>
        <w:t xml:space="preserve"> كلمة النفي</w:t>
      </w:r>
      <w:r w:rsidRPr="001C735A">
        <w:rPr>
          <w:rFonts w:ascii="Segoe UI" w:eastAsia="Times New Roman" w:hAnsi="Segoe UI" w:cs="Segoe UI"/>
          <w:sz w:val="24"/>
          <w:szCs w:val="24"/>
        </w:rPr>
        <w:t xml:space="preserve"> .</w:t>
      </w:r>
      <w:r w:rsidRPr="001C735A">
        <w:rPr>
          <w:rFonts w:ascii="Segoe UI" w:eastAsia="Times New Roman" w:hAnsi="Segoe UI" w:cs="Segoe UI"/>
          <w:sz w:val="24"/>
          <w:szCs w:val="24"/>
        </w:rPr>
        <w:br/>
      </w:r>
      <w:r w:rsidRPr="001C735A">
        <w:rPr>
          <w:rFonts w:ascii="Segoe UI" w:eastAsia="Times New Roman" w:hAnsi="Segoe UI" w:cs="Segoe UI"/>
          <w:sz w:val="24"/>
          <w:szCs w:val="24"/>
          <w:rtl/>
        </w:rPr>
        <w:t>*) -عدم تمييز العبارات الصحيحة كأن تكون أطول من العبارات الخاطئة بشكل مستمر</w:t>
      </w:r>
      <w:r w:rsidRPr="001C735A">
        <w:rPr>
          <w:rFonts w:ascii="Segoe UI" w:eastAsia="Times New Roman" w:hAnsi="Segoe UI" w:cs="Segoe UI"/>
          <w:sz w:val="24"/>
          <w:szCs w:val="24"/>
        </w:rPr>
        <w:t xml:space="preserve"> . </w:t>
      </w:r>
      <w:r w:rsidRPr="001C735A">
        <w:rPr>
          <w:rFonts w:ascii="Segoe UI" w:eastAsia="Times New Roman" w:hAnsi="Segoe UI" w:cs="Segoe UI"/>
          <w:sz w:val="24"/>
          <w:szCs w:val="24"/>
          <w:rtl/>
        </w:rPr>
        <w:t>والعكس كذلك</w:t>
      </w:r>
      <w:r w:rsidRPr="001C735A">
        <w:rPr>
          <w:rFonts w:ascii="Segoe UI" w:eastAsia="Times New Roman" w:hAnsi="Segoe UI" w:cs="Segoe UI"/>
          <w:sz w:val="24"/>
          <w:szCs w:val="24"/>
        </w:rPr>
        <w:t xml:space="preserve"> .</w:t>
      </w:r>
      <w:r w:rsidRPr="001C735A">
        <w:rPr>
          <w:rFonts w:ascii="Segoe UI" w:eastAsia="Times New Roman" w:hAnsi="Segoe UI" w:cs="Segoe UI"/>
          <w:sz w:val="24"/>
          <w:szCs w:val="24"/>
        </w:rPr>
        <w:br/>
      </w:r>
      <w:r w:rsidRPr="001C735A">
        <w:rPr>
          <w:rFonts w:ascii="Segoe UI" w:eastAsia="Times New Roman" w:hAnsi="Segoe UI" w:cs="Segoe UI"/>
          <w:sz w:val="24"/>
          <w:szCs w:val="24"/>
          <w:rtl/>
        </w:rPr>
        <w:t>*) -يفضل أن يكون عدد الأسئلة الصحيحة مساويا لعدد الأسئلةالخاطئة تقريبا ولكن دون مطابقة تامة</w:t>
      </w:r>
      <w:r w:rsidRPr="001C735A">
        <w:rPr>
          <w:rFonts w:ascii="Segoe UI" w:eastAsia="Times New Roman" w:hAnsi="Segoe UI" w:cs="Segoe UI"/>
          <w:sz w:val="24"/>
          <w:szCs w:val="24"/>
        </w:rPr>
        <w:t xml:space="preserve"> .</w:t>
      </w:r>
      <w:r w:rsidRPr="001C735A">
        <w:rPr>
          <w:rFonts w:ascii="Segoe UI" w:eastAsia="Times New Roman" w:hAnsi="Segoe UI" w:cs="Segoe UI"/>
          <w:sz w:val="24"/>
          <w:szCs w:val="24"/>
        </w:rPr>
        <w:br/>
      </w:r>
      <w:r w:rsidRPr="001C735A">
        <w:rPr>
          <w:rFonts w:ascii="Segoe UI" w:eastAsia="Times New Roman" w:hAnsi="Segoe UI" w:cs="Segoe UI"/>
          <w:sz w:val="24"/>
          <w:szCs w:val="24"/>
          <w:rtl/>
        </w:rPr>
        <w:t>*) -ترتيب العبارات الصحيحة والخاطئة بشكلعشوائي</w:t>
      </w:r>
      <w:r w:rsidRPr="001C735A">
        <w:rPr>
          <w:rFonts w:ascii="Segoe UI" w:eastAsia="Times New Roman" w:hAnsi="Segoe UI" w:cs="Segoe UI"/>
          <w:sz w:val="24"/>
          <w:szCs w:val="24"/>
        </w:rPr>
        <w:t xml:space="preserve"> .</w:t>
      </w:r>
      <w:r w:rsidRPr="001C735A">
        <w:rPr>
          <w:rFonts w:ascii="Segoe UI" w:eastAsia="Times New Roman" w:hAnsi="Segoe UI" w:cs="Segoe UI"/>
          <w:sz w:val="24"/>
          <w:szCs w:val="24"/>
        </w:rPr>
        <w:br/>
      </w:r>
      <w:r w:rsidRPr="001C735A">
        <w:rPr>
          <w:rFonts w:ascii="Segoe UI" w:eastAsia="Times New Roman" w:hAnsi="Segoe UI" w:cs="Segoe UI"/>
          <w:sz w:val="24"/>
          <w:szCs w:val="24"/>
          <w:rtl/>
        </w:rPr>
        <w:t xml:space="preserve">*) -عندما تكون العبارة خاطئة ينبغي أن يكون الخطأ مبنيا على خطأ فيالمعلومات وليس على </w:t>
      </w:r>
      <w:r w:rsidRPr="001C735A">
        <w:rPr>
          <w:rFonts w:ascii="Segoe UI" w:eastAsia="Times New Roman" w:hAnsi="Segoe UI" w:cs="Segoe UI"/>
          <w:color w:val="984806" w:themeColor="accent6" w:themeShade="80"/>
          <w:sz w:val="24"/>
          <w:szCs w:val="24"/>
          <w:rtl/>
        </w:rPr>
        <w:t>ألغاز لغوية</w:t>
      </w:r>
      <w:r w:rsidR="00392A95" w:rsidRPr="001C735A">
        <w:rPr>
          <w:rFonts w:ascii="Segoe UI" w:eastAsia="Times New Roman" w:hAnsi="Segoe UI" w:cs="Segoe UI"/>
          <w:sz w:val="24"/>
          <w:szCs w:val="24"/>
        </w:rPr>
        <w:t xml:space="preserve"> .</w:t>
      </w:r>
      <w:r w:rsidRPr="001C735A">
        <w:rPr>
          <w:rFonts w:ascii="Segoe UI" w:eastAsia="Times New Roman" w:hAnsi="Segoe UI" w:cs="Segoe UI"/>
          <w:sz w:val="24"/>
          <w:szCs w:val="24"/>
        </w:rPr>
        <w:br/>
      </w:r>
      <w:r w:rsidRPr="001C735A">
        <w:rPr>
          <w:rFonts w:ascii="Segoe UI" w:eastAsia="Times New Roman" w:hAnsi="Segoe UI" w:cs="Segoe UI"/>
          <w:color w:val="7030A0"/>
          <w:sz w:val="24"/>
          <w:szCs w:val="24"/>
          <w:u w:val="single"/>
          <w:rtl/>
        </w:rPr>
        <w:t>ثالثا : قواعد تصميم أسئلة إكمال الفراغ</w:t>
      </w:r>
      <w:r w:rsidRPr="001C735A">
        <w:rPr>
          <w:rFonts w:ascii="Segoe UI" w:eastAsia="Times New Roman" w:hAnsi="Segoe UI" w:cs="Segoe UI"/>
          <w:sz w:val="24"/>
          <w:szCs w:val="24"/>
          <w:u w:val="single"/>
        </w:rPr>
        <w:t xml:space="preserve"> :</w:t>
      </w:r>
      <w:r w:rsidRPr="001C735A">
        <w:rPr>
          <w:rFonts w:ascii="Segoe UI" w:eastAsia="Times New Roman" w:hAnsi="Segoe UI" w:cs="Segoe UI"/>
          <w:sz w:val="24"/>
          <w:szCs w:val="24"/>
        </w:rPr>
        <w:br/>
      </w:r>
      <w:r w:rsidRPr="001C735A">
        <w:rPr>
          <w:rFonts w:ascii="Segoe UI" w:eastAsia="Times New Roman" w:hAnsi="Segoe UI" w:cs="Segoe UI"/>
          <w:sz w:val="24"/>
          <w:szCs w:val="24"/>
          <w:rtl/>
        </w:rPr>
        <w:t>*) - ينبغي أن تصاغ العبارة الناقصة أو السؤال بإحكام بحيث لايمكن الإجابةعليها إلا بالكلمة المطلوبة لملء الفراغ</w:t>
      </w:r>
      <w:r w:rsidRPr="001C735A">
        <w:rPr>
          <w:rFonts w:ascii="Segoe UI" w:eastAsia="Times New Roman" w:hAnsi="Segoe UI" w:cs="Segoe UI"/>
          <w:sz w:val="24"/>
          <w:szCs w:val="24"/>
        </w:rPr>
        <w:t xml:space="preserve"> .</w:t>
      </w:r>
      <w:r w:rsidRPr="001C735A">
        <w:rPr>
          <w:rFonts w:ascii="Segoe UI" w:eastAsia="Times New Roman" w:hAnsi="Segoe UI" w:cs="Segoe UI"/>
          <w:sz w:val="24"/>
          <w:szCs w:val="24"/>
        </w:rPr>
        <w:br/>
      </w:r>
      <w:r w:rsidRPr="001C735A">
        <w:rPr>
          <w:rFonts w:ascii="Segoe UI" w:eastAsia="Times New Roman" w:hAnsi="Segoe UI" w:cs="Segoe UI"/>
          <w:sz w:val="24"/>
          <w:szCs w:val="24"/>
          <w:rtl/>
        </w:rPr>
        <w:t>*) - يجب ألا تحتوي العبارة على عددكبير من الفراغات التي قد تؤدي إلى غموض السؤال وبالتالي تنوع الإجابات</w:t>
      </w:r>
      <w:r w:rsidRPr="001C735A">
        <w:rPr>
          <w:rFonts w:ascii="Segoe UI" w:eastAsia="Times New Roman" w:hAnsi="Segoe UI" w:cs="Segoe UI"/>
          <w:sz w:val="24"/>
          <w:szCs w:val="24"/>
        </w:rPr>
        <w:t xml:space="preserve"> .</w:t>
      </w:r>
      <w:r w:rsidRPr="001C735A">
        <w:rPr>
          <w:rFonts w:ascii="Segoe UI" w:eastAsia="Times New Roman" w:hAnsi="Segoe UI" w:cs="Segoe UI"/>
          <w:sz w:val="24"/>
          <w:szCs w:val="24"/>
        </w:rPr>
        <w:br/>
      </w:r>
      <w:r w:rsidRPr="001C735A">
        <w:rPr>
          <w:rFonts w:ascii="Segoe UI" w:eastAsia="Times New Roman" w:hAnsi="Segoe UI" w:cs="Segoe UI"/>
          <w:sz w:val="24"/>
          <w:szCs w:val="24"/>
          <w:rtl/>
        </w:rPr>
        <w:t>*) - عندحذف الكلمات الرئيسية من العبارة ينبغي الإبقاء على مايحدد المطلوب فيه</w:t>
      </w:r>
      <w:r w:rsidRPr="001C735A">
        <w:rPr>
          <w:rFonts w:ascii="Segoe UI" w:eastAsia="Times New Roman" w:hAnsi="Segoe UI" w:cs="Segoe UI"/>
          <w:sz w:val="24"/>
          <w:szCs w:val="24"/>
        </w:rPr>
        <w:t xml:space="preserve"> .</w:t>
      </w:r>
      <w:r w:rsidRPr="001C735A">
        <w:rPr>
          <w:rFonts w:ascii="Segoe UI" w:eastAsia="Times New Roman" w:hAnsi="Segoe UI" w:cs="Segoe UI"/>
          <w:sz w:val="24"/>
          <w:szCs w:val="24"/>
        </w:rPr>
        <w:br/>
      </w:r>
      <w:r w:rsidRPr="001C735A">
        <w:rPr>
          <w:rFonts w:ascii="Segoe UI" w:eastAsia="Times New Roman" w:hAnsi="Segoe UI" w:cs="Segoe UI"/>
          <w:sz w:val="24"/>
          <w:szCs w:val="24"/>
          <w:rtl/>
        </w:rPr>
        <w:t>*) -ينبغي أن يكون الفراغ قرب نهاية العبارة ، لتوضيح المطلوب في ذهن الطالب</w:t>
      </w:r>
      <w:r w:rsidR="00392A95" w:rsidRPr="001C735A">
        <w:rPr>
          <w:rFonts w:ascii="Segoe UI" w:eastAsia="Times New Roman" w:hAnsi="Segoe UI" w:cs="Segoe UI"/>
          <w:sz w:val="24"/>
          <w:szCs w:val="24"/>
        </w:rPr>
        <w:t xml:space="preserve"> .</w:t>
      </w:r>
      <w:r w:rsidRPr="001C735A">
        <w:rPr>
          <w:rFonts w:ascii="Segoe UI" w:eastAsia="Times New Roman" w:hAnsi="Segoe UI" w:cs="Segoe UI"/>
          <w:sz w:val="24"/>
          <w:szCs w:val="24"/>
        </w:rPr>
        <w:br/>
      </w:r>
      <w:r w:rsidRPr="001C735A">
        <w:rPr>
          <w:rFonts w:ascii="Segoe UI" w:eastAsia="Times New Roman" w:hAnsi="Segoe UI" w:cs="Segoe UI"/>
          <w:color w:val="7030A0"/>
          <w:sz w:val="24"/>
          <w:szCs w:val="24"/>
          <w:u w:val="single"/>
          <w:rtl/>
        </w:rPr>
        <w:t>رابعا : قواعد بناء أسئلة الاختيار من متعدد</w:t>
      </w:r>
      <w:r w:rsidRPr="001C735A">
        <w:rPr>
          <w:rFonts w:ascii="Segoe UI" w:eastAsia="Times New Roman" w:hAnsi="Segoe UI" w:cs="Segoe UI"/>
          <w:sz w:val="24"/>
          <w:szCs w:val="24"/>
          <w:u w:val="single"/>
        </w:rPr>
        <w:t xml:space="preserve"> :</w:t>
      </w:r>
      <w:r w:rsidRPr="001C735A">
        <w:rPr>
          <w:rFonts w:ascii="Segoe UI" w:eastAsia="Times New Roman" w:hAnsi="Segoe UI" w:cs="Segoe UI"/>
          <w:sz w:val="24"/>
          <w:szCs w:val="24"/>
        </w:rPr>
        <w:br/>
      </w:r>
      <w:r w:rsidRPr="001C735A">
        <w:rPr>
          <w:rFonts w:ascii="Segoe UI" w:eastAsia="Times New Roman" w:hAnsi="Segoe UI" w:cs="Segoe UI"/>
          <w:sz w:val="24"/>
          <w:szCs w:val="24"/>
          <w:rtl/>
        </w:rPr>
        <w:t xml:space="preserve">*) -   أن يحتوي السؤالعلى مشكلة محددة وواضحة تماما بحيث </w:t>
      </w:r>
      <w:r w:rsidRPr="001C735A">
        <w:rPr>
          <w:rFonts w:ascii="Segoe UI" w:eastAsia="Times New Roman" w:hAnsi="Segoe UI" w:cs="Segoe UI"/>
          <w:color w:val="0070C0"/>
          <w:sz w:val="24"/>
          <w:szCs w:val="24"/>
          <w:rtl/>
        </w:rPr>
        <w:t>يستدل الطالب</w:t>
      </w:r>
      <w:r w:rsidRPr="001C735A">
        <w:rPr>
          <w:rFonts w:ascii="Segoe UI" w:eastAsia="Times New Roman" w:hAnsi="Segoe UI" w:cs="Segoe UI"/>
          <w:sz w:val="24"/>
          <w:szCs w:val="24"/>
          <w:rtl/>
        </w:rPr>
        <w:t xml:space="preserve"> على الإجابة مباشرة قبل قراءةالبدائل</w:t>
      </w:r>
      <w:r w:rsidRPr="001C735A">
        <w:rPr>
          <w:rFonts w:ascii="Segoe UI" w:eastAsia="Times New Roman" w:hAnsi="Segoe UI" w:cs="Segoe UI"/>
          <w:sz w:val="24"/>
          <w:szCs w:val="24"/>
        </w:rPr>
        <w:t xml:space="preserve"> .</w:t>
      </w:r>
      <w:r w:rsidRPr="001C735A">
        <w:rPr>
          <w:rFonts w:ascii="Segoe UI" w:eastAsia="Times New Roman" w:hAnsi="Segoe UI" w:cs="Segoe UI"/>
          <w:sz w:val="24"/>
          <w:szCs w:val="24"/>
        </w:rPr>
        <w:br/>
      </w:r>
      <w:r w:rsidRPr="001C735A">
        <w:rPr>
          <w:rFonts w:ascii="Segoe UI" w:eastAsia="Times New Roman" w:hAnsi="Segoe UI" w:cs="Segoe UI"/>
          <w:sz w:val="24"/>
          <w:szCs w:val="24"/>
          <w:rtl/>
        </w:rPr>
        <w:t>*) - وضع الكلمات المشتركة بين بدائل الإجابة في أصل السؤال</w:t>
      </w:r>
      <w:r w:rsidRPr="001C735A">
        <w:rPr>
          <w:rFonts w:ascii="Segoe UI" w:eastAsia="Times New Roman" w:hAnsi="Segoe UI" w:cs="Segoe UI"/>
          <w:sz w:val="24"/>
          <w:szCs w:val="24"/>
        </w:rPr>
        <w:t xml:space="preserve"> .</w:t>
      </w:r>
      <w:r w:rsidRPr="001C735A">
        <w:rPr>
          <w:rFonts w:ascii="Segoe UI" w:eastAsia="Times New Roman" w:hAnsi="Segoe UI" w:cs="Segoe UI"/>
          <w:sz w:val="24"/>
          <w:szCs w:val="24"/>
        </w:rPr>
        <w:br/>
      </w:r>
      <w:r w:rsidRPr="001C735A">
        <w:rPr>
          <w:rFonts w:ascii="Segoe UI" w:eastAsia="Times New Roman" w:hAnsi="Segoe UI" w:cs="Segoe UI"/>
          <w:sz w:val="24"/>
          <w:szCs w:val="24"/>
          <w:rtl/>
        </w:rPr>
        <w:t xml:space="preserve">*) -تجنب </w:t>
      </w:r>
      <w:r w:rsidRPr="001C735A">
        <w:rPr>
          <w:rFonts w:ascii="Segoe UI" w:eastAsia="Times New Roman" w:hAnsi="Segoe UI" w:cs="Segoe UI"/>
          <w:color w:val="0070C0"/>
          <w:sz w:val="24"/>
          <w:szCs w:val="24"/>
          <w:rtl/>
        </w:rPr>
        <w:t>صيغة النفي</w:t>
      </w:r>
      <w:r w:rsidRPr="001C735A">
        <w:rPr>
          <w:rFonts w:ascii="Segoe UI" w:eastAsia="Times New Roman" w:hAnsi="Segoe UI" w:cs="Segoe UI"/>
          <w:sz w:val="24"/>
          <w:szCs w:val="24"/>
          <w:rtl/>
        </w:rPr>
        <w:t xml:space="preserve"> في السؤال ، وإذا لزم الأمر فلا بد </w:t>
      </w:r>
      <w:r w:rsidRPr="001C735A">
        <w:rPr>
          <w:rFonts w:ascii="Segoe UI" w:eastAsia="Times New Roman" w:hAnsi="Segoe UI" w:cs="Segoe UI"/>
          <w:color w:val="0070C0"/>
          <w:sz w:val="24"/>
          <w:szCs w:val="24"/>
          <w:rtl/>
        </w:rPr>
        <w:t>من إبراز</w:t>
      </w:r>
      <w:r w:rsidRPr="001C735A">
        <w:rPr>
          <w:rFonts w:ascii="Segoe UI" w:eastAsia="Times New Roman" w:hAnsi="Segoe UI" w:cs="Segoe UI"/>
          <w:sz w:val="24"/>
          <w:szCs w:val="24"/>
          <w:rtl/>
        </w:rPr>
        <w:t xml:space="preserve"> كلمة النفي</w:t>
      </w:r>
      <w:r w:rsidRPr="001C735A">
        <w:rPr>
          <w:rFonts w:ascii="Segoe UI" w:eastAsia="Times New Roman" w:hAnsi="Segoe UI" w:cs="Segoe UI"/>
          <w:sz w:val="24"/>
          <w:szCs w:val="24"/>
        </w:rPr>
        <w:t xml:space="preserve"> .</w:t>
      </w:r>
      <w:r w:rsidRPr="001C735A">
        <w:rPr>
          <w:rFonts w:ascii="Segoe UI" w:eastAsia="Times New Roman" w:hAnsi="Segoe UI" w:cs="Segoe UI"/>
          <w:sz w:val="24"/>
          <w:szCs w:val="24"/>
        </w:rPr>
        <w:br/>
      </w:r>
      <w:r w:rsidRPr="001C735A">
        <w:rPr>
          <w:rFonts w:ascii="Segoe UI" w:eastAsia="Times New Roman" w:hAnsi="Segoe UI" w:cs="Segoe UI"/>
          <w:sz w:val="24"/>
          <w:szCs w:val="24"/>
          <w:rtl/>
        </w:rPr>
        <w:t>*) -   إذا كانت الفقرة أو السؤال متعلقة بتعريف مصطلح معين فمن الأفضل وضع المصطلح فيأصل السؤال</w:t>
      </w:r>
      <w:r w:rsidRPr="001C735A">
        <w:rPr>
          <w:rFonts w:ascii="Segoe UI" w:eastAsia="Times New Roman" w:hAnsi="Segoe UI" w:cs="Segoe UI"/>
          <w:sz w:val="24"/>
          <w:szCs w:val="24"/>
        </w:rPr>
        <w:t xml:space="preserve"> .</w:t>
      </w:r>
      <w:r w:rsidRPr="001C735A">
        <w:rPr>
          <w:rFonts w:ascii="Segoe UI" w:eastAsia="Times New Roman" w:hAnsi="Segoe UI" w:cs="Segoe UI"/>
          <w:sz w:val="24"/>
          <w:szCs w:val="24"/>
        </w:rPr>
        <w:br/>
      </w:r>
      <w:r w:rsidRPr="001C735A">
        <w:rPr>
          <w:rFonts w:ascii="Segoe UI" w:eastAsia="Times New Roman" w:hAnsi="Segoe UI" w:cs="Segoe UI"/>
          <w:sz w:val="24"/>
          <w:szCs w:val="24"/>
          <w:rtl/>
        </w:rPr>
        <w:t>*) - أن تكون كل البدائل متجانسة في محتواها ومرتبطة بمجال المشكلة</w:t>
      </w:r>
      <w:r w:rsidRPr="001C735A">
        <w:rPr>
          <w:rFonts w:ascii="Segoe UI" w:eastAsia="Times New Roman" w:hAnsi="Segoe UI" w:cs="Segoe UI"/>
          <w:sz w:val="24"/>
          <w:szCs w:val="24"/>
        </w:rPr>
        <w:t xml:space="preserve"> .</w:t>
      </w:r>
      <w:r w:rsidRPr="001C735A">
        <w:rPr>
          <w:rFonts w:ascii="Segoe UI" w:eastAsia="Times New Roman" w:hAnsi="Segoe UI" w:cs="Segoe UI"/>
          <w:sz w:val="24"/>
          <w:szCs w:val="24"/>
        </w:rPr>
        <w:br/>
      </w:r>
      <w:r w:rsidRPr="001C735A">
        <w:rPr>
          <w:rFonts w:ascii="Segoe UI" w:eastAsia="Times New Roman" w:hAnsi="Segoe UI" w:cs="Segoe UI"/>
          <w:sz w:val="24"/>
          <w:szCs w:val="24"/>
          <w:rtl/>
        </w:rPr>
        <w:t xml:space="preserve">*) -  أن تكون </w:t>
      </w:r>
      <w:r w:rsidRPr="001C735A">
        <w:rPr>
          <w:rFonts w:ascii="Segoe UI" w:eastAsia="Times New Roman" w:hAnsi="Segoe UI" w:cs="Segoe UI"/>
          <w:color w:val="0070C0"/>
          <w:sz w:val="24"/>
          <w:szCs w:val="24"/>
          <w:rtl/>
        </w:rPr>
        <w:t xml:space="preserve">المشتتات </w:t>
      </w:r>
      <w:r w:rsidRPr="001C735A">
        <w:rPr>
          <w:rFonts w:ascii="Segoe UI" w:eastAsia="Times New Roman" w:hAnsi="Segoe UI" w:cs="Segoe UI"/>
          <w:sz w:val="24"/>
          <w:szCs w:val="24"/>
          <w:rtl/>
        </w:rPr>
        <w:t>مبنية على الأخطاء الناشئة من نقص المعلومات وليس لتلاعبفي الألفاظ</w:t>
      </w:r>
      <w:r w:rsidRPr="001C735A">
        <w:rPr>
          <w:rFonts w:ascii="Segoe UI" w:eastAsia="Times New Roman" w:hAnsi="Segoe UI" w:cs="Segoe UI"/>
          <w:sz w:val="24"/>
          <w:szCs w:val="24"/>
        </w:rPr>
        <w:t xml:space="preserve"> .</w:t>
      </w:r>
      <w:r w:rsidRPr="001C735A">
        <w:rPr>
          <w:rFonts w:ascii="Segoe UI" w:eastAsia="Times New Roman" w:hAnsi="Segoe UI" w:cs="Segoe UI"/>
          <w:sz w:val="24"/>
          <w:szCs w:val="24"/>
        </w:rPr>
        <w:br/>
      </w:r>
      <w:r w:rsidRPr="001C735A">
        <w:rPr>
          <w:rFonts w:ascii="Segoe UI" w:eastAsia="Times New Roman" w:hAnsi="Segoe UI" w:cs="Segoe UI"/>
          <w:sz w:val="24"/>
          <w:szCs w:val="24"/>
          <w:rtl/>
        </w:rPr>
        <w:t>*) -  أن تكون لغة البدائل سهلة وواضحة والمصطلحات المستخدمة فيالبدائل معروفة كلها  لدى الطلاب</w:t>
      </w:r>
      <w:r w:rsidRPr="001C735A">
        <w:rPr>
          <w:rFonts w:ascii="Segoe UI" w:eastAsia="Times New Roman" w:hAnsi="Segoe UI" w:cs="Segoe UI"/>
          <w:sz w:val="24"/>
          <w:szCs w:val="24"/>
        </w:rPr>
        <w:t xml:space="preserve"> .</w:t>
      </w:r>
      <w:r w:rsidRPr="001C735A">
        <w:rPr>
          <w:rFonts w:ascii="Segoe UI" w:eastAsia="Times New Roman" w:hAnsi="Segoe UI" w:cs="Segoe UI"/>
          <w:sz w:val="24"/>
          <w:szCs w:val="24"/>
        </w:rPr>
        <w:br/>
      </w:r>
      <w:r w:rsidRPr="001C735A">
        <w:rPr>
          <w:rFonts w:ascii="Segoe UI" w:eastAsia="Times New Roman" w:hAnsi="Segoe UI" w:cs="Segoe UI"/>
          <w:sz w:val="24"/>
          <w:szCs w:val="24"/>
          <w:rtl/>
        </w:rPr>
        <w:lastRenderedPageBreak/>
        <w:t>*) - أن يكون كل بديل مناسبا لغويا لأصل السؤال</w:t>
      </w:r>
      <w:r w:rsidRPr="001C735A">
        <w:rPr>
          <w:rFonts w:ascii="Segoe UI" w:eastAsia="Times New Roman" w:hAnsi="Segoe UI" w:cs="Segoe UI"/>
          <w:sz w:val="24"/>
          <w:szCs w:val="24"/>
        </w:rPr>
        <w:t xml:space="preserve"> . </w:t>
      </w:r>
      <w:r w:rsidRPr="001C735A">
        <w:rPr>
          <w:rFonts w:ascii="Segoe UI" w:eastAsia="Times New Roman" w:hAnsi="Segoe UI" w:cs="Segoe UI"/>
          <w:sz w:val="24"/>
          <w:szCs w:val="24"/>
          <w:rtl/>
        </w:rPr>
        <w:t>وتجنب الارتباطات اللفظية بين أصل السؤال والإجابة الصحيحة</w:t>
      </w:r>
      <w:r w:rsidRPr="001C735A">
        <w:rPr>
          <w:rFonts w:ascii="Segoe UI" w:eastAsia="Times New Roman" w:hAnsi="Segoe UI" w:cs="Segoe UI"/>
          <w:sz w:val="24"/>
          <w:szCs w:val="24"/>
        </w:rPr>
        <w:t xml:space="preserve"> .</w:t>
      </w:r>
      <w:r w:rsidRPr="001C735A">
        <w:rPr>
          <w:rFonts w:ascii="Segoe UI" w:eastAsia="Times New Roman" w:hAnsi="Segoe UI" w:cs="Segoe UI"/>
          <w:sz w:val="24"/>
          <w:szCs w:val="24"/>
        </w:rPr>
        <w:br/>
      </w:r>
      <w:r w:rsidRPr="001C735A">
        <w:rPr>
          <w:rFonts w:ascii="Segoe UI" w:eastAsia="Times New Roman" w:hAnsi="Segoe UI" w:cs="Segoe UI"/>
          <w:sz w:val="24"/>
          <w:szCs w:val="24"/>
          <w:rtl/>
        </w:rPr>
        <w:t>*) -   ألا تكون الإجابةالصحيحة أطول ( أو أقصر ) من البدائل الخاطئة بشكل مستمر</w:t>
      </w:r>
      <w:r w:rsidRPr="001C735A">
        <w:rPr>
          <w:rFonts w:ascii="Segoe UI" w:eastAsia="Times New Roman" w:hAnsi="Segoe UI" w:cs="Segoe UI"/>
          <w:sz w:val="24"/>
          <w:szCs w:val="24"/>
        </w:rPr>
        <w:t>.</w:t>
      </w:r>
      <w:r w:rsidRPr="001C735A">
        <w:rPr>
          <w:rFonts w:ascii="Segoe UI" w:eastAsia="Times New Roman" w:hAnsi="Segoe UI" w:cs="Segoe UI"/>
          <w:sz w:val="24"/>
          <w:szCs w:val="24"/>
        </w:rPr>
        <w:br/>
      </w:r>
      <w:r w:rsidRPr="001C735A">
        <w:rPr>
          <w:rFonts w:ascii="Segoe UI" w:eastAsia="Times New Roman" w:hAnsi="Segoe UI" w:cs="Segoe UI"/>
          <w:sz w:val="24"/>
          <w:szCs w:val="24"/>
          <w:rtl/>
        </w:rPr>
        <w:t>*) -   تجنب العلاماتالتي قد تؤدي إلى التعرف على الإجابة الصحيحة أو استبعاد البدائل الخاطئة</w:t>
      </w:r>
      <w:r w:rsidRPr="001C735A">
        <w:rPr>
          <w:rFonts w:ascii="Segoe UI" w:eastAsia="Times New Roman" w:hAnsi="Segoe UI" w:cs="Segoe UI"/>
          <w:sz w:val="24"/>
          <w:szCs w:val="24"/>
        </w:rPr>
        <w:t xml:space="preserve"> .</w:t>
      </w:r>
      <w:r w:rsidRPr="001C735A">
        <w:rPr>
          <w:rFonts w:ascii="Segoe UI" w:eastAsia="Times New Roman" w:hAnsi="Segoe UI" w:cs="Segoe UI"/>
          <w:sz w:val="24"/>
          <w:szCs w:val="24"/>
        </w:rPr>
        <w:br/>
      </w:r>
      <w:r w:rsidRPr="001C735A">
        <w:rPr>
          <w:rFonts w:ascii="Segoe UI" w:eastAsia="Times New Roman" w:hAnsi="Segoe UI" w:cs="Segoe UI"/>
          <w:sz w:val="24"/>
          <w:szCs w:val="24"/>
          <w:rtl/>
        </w:rPr>
        <w:t>*) -   الابتعاد عن استخدام عبارة جميع العبارات السابقة صحيحة أو عبارة جميع الإجاباتالسابقة خطأ من بين البدائل لأن ذلك يزيد من احتمالية التخمين في الإجابة</w:t>
      </w:r>
      <w:r w:rsidRPr="001C735A">
        <w:rPr>
          <w:rFonts w:ascii="Segoe UI" w:eastAsia="Times New Roman" w:hAnsi="Segoe UI" w:cs="Segoe UI"/>
          <w:sz w:val="24"/>
          <w:szCs w:val="24"/>
        </w:rPr>
        <w:t xml:space="preserve"> .</w:t>
      </w:r>
      <w:r w:rsidRPr="001C735A">
        <w:rPr>
          <w:rFonts w:ascii="Segoe UI" w:eastAsia="Times New Roman" w:hAnsi="Segoe UI" w:cs="Segoe UI"/>
          <w:sz w:val="24"/>
          <w:szCs w:val="24"/>
        </w:rPr>
        <w:br/>
      </w:r>
      <w:r w:rsidRPr="001C735A">
        <w:rPr>
          <w:rFonts w:ascii="Segoe UI" w:eastAsia="Times New Roman" w:hAnsi="Segoe UI" w:cs="Segoe UI"/>
          <w:sz w:val="24"/>
          <w:szCs w:val="24"/>
          <w:rtl/>
        </w:rPr>
        <w:t>*) -   أن توزع الإجابات الصحيحة على المواقع المختلفة للبدائل توزيعا متساويا ولكن بشكلعشوائي ، فلا توضع الإجابة الصحيحة في موضع ثابت دائما كأن تكون مثلا ، في الموضع</w:t>
      </w:r>
      <w:r w:rsidRPr="001C735A">
        <w:rPr>
          <w:rFonts w:ascii="Segoe UI" w:eastAsia="Times New Roman" w:hAnsi="Segoe UI" w:cs="Segoe UI"/>
          <w:sz w:val="24"/>
          <w:szCs w:val="24"/>
        </w:rPr>
        <w:t xml:space="preserve"> (</w:t>
      </w:r>
      <w:r w:rsidRPr="001C735A">
        <w:rPr>
          <w:rFonts w:ascii="Segoe UI" w:eastAsia="Times New Roman" w:hAnsi="Segoe UI" w:cs="Segoe UI"/>
          <w:sz w:val="24"/>
          <w:szCs w:val="24"/>
          <w:rtl/>
        </w:rPr>
        <w:t>أ) أو الموضع  (ب).. الخ ، في جميع الأسئلة</w:t>
      </w:r>
      <w:r w:rsidRPr="001C735A">
        <w:rPr>
          <w:rFonts w:ascii="Segoe UI" w:eastAsia="Times New Roman" w:hAnsi="Segoe UI" w:cs="Segoe UI"/>
          <w:sz w:val="24"/>
          <w:szCs w:val="24"/>
        </w:rPr>
        <w:t xml:space="preserve"> .</w:t>
      </w:r>
      <w:r w:rsidRPr="001C735A">
        <w:rPr>
          <w:rFonts w:ascii="Segoe UI" w:eastAsia="Times New Roman" w:hAnsi="Segoe UI" w:cs="Segoe UI"/>
          <w:sz w:val="24"/>
          <w:szCs w:val="24"/>
        </w:rPr>
        <w:br/>
      </w:r>
      <w:r w:rsidRPr="001C735A">
        <w:rPr>
          <w:rFonts w:ascii="Segoe UI" w:eastAsia="Times New Roman" w:hAnsi="Segoe UI" w:cs="Segoe UI"/>
          <w:sz w:val="24"/>
          <w:szCs w:val="24"/>
          <w:rtl/>
        </w:rPr>
        <w:t>*) - أن يكون من بين البدائل بديل واحد فقطصحيحا</w:t>
      </w:r>
      <w:r w:rsidRPr="001C735A">
        <w:rPr>
          <w:rFonts w:ascii="Segoe UI" w:eastAsia="Times New Roman" w:hAnsi="Segoe UI" w:cs="Segoe UI"/>
          <w:sz w:val="24"/>
          <w:szCs w:val="24"/>
        </w:rPr>
        <w:t xml:space="preserve"> .</w:t>
      </w:r>
      <w:r w:rsidRPr="001C735A">
        <w:rPr>
          <w:rFonts w:ascii="Segoe UI" w:eastAsia="Times New Roman" w:hAnsi="Segoe UI" w:cs="Segoe UI"/>
          <w:sz w:val="24"/>
          <w:szCs w:val="24"/>
        </w:rPr>
        <w:br/>
      </w:r>
      <w:r w:rsidRPr="001C735A">
        <w:rPr>
          <w:rFonts w:ascii="Segoe UI" w:eastAsia="Times New Roman" w:hAnsi="Segoe UI" w:cs="Segoe UI"/>
          <w:sz w:val="24"/>
          <w:szCs w:val="24"/>
          <w:rtl/>
        </w:rPr>
        <w:t>*) - أن تكون البدائل جذابة ، بمعنى ألا يكون الحكم بخطئها بديهيا</w:t>
      </w:r>
      <w:r w:rsidRPr="001C735A">
        <w:rPr>
          <w:rFonts w:ascii="Segoe UI" w:eastAsia="Times New Roman" w:hAnsi="Segoe UI" w:cs="Segoe UI"/>
          <w:sz w:val="24"/>
          <w:szCs w:val="24"/>
        </w:rPr>
        <w:t xml:space="preserve"> .</w:t>
      </w:r>
    </w:p>
    <w:p w:rsidR="002E1AF5" w:rsidRPr="001C735A" w:rsidRDefault="00672F7B" w:rsidP="00C83454">
      <w:pPr>
        <w:spacing w:after="0" w:line="360" w:lineRule="auto"/>
        <w:rPr>
          <w:rFonts w:ascii="Segoe UI" w:eastAsia="Times New Roman" w:hAnsi="Segoe UI" w:cs="Segoe UI"/>
          <w:sz w:val="24"/>
          <w:szCs w:val="24"/>
          <w:u w:val="single"/>
        </w:rPr>
      </w:pPr>
      <w:r w:rsidRPr="001C735A">
        <w:rPr>
          <w:rFonts w:ascii="Segoe UI" w:eastAsia="Times New Roman" w:hAnsi="Segoe UI" w:cs="Segoe UI"/>
          <w:sz w:val="24"/>
          <w:szCs w:val="24"/>
        </w:rPr>
        <w:br/>
      </w:r>
      <w:r w:rsidRPr="001C735A">
        <w:rPr>
          <w:rFonts w:ascii="Segoe UI" w:eastAsia="Times New Roman" w:hAnsi="Segoe UI" w:cs="Segoe UI"/>
          <w:color w:val="7030A0"/>
          <w:sz w:val="24"/>
          <w:szCs w:val="24"/>
          <w:u w:val="single"/>
          <w:rtl/>
        </w:rPr>
        <w:t>خامسا : أسس تصميم أسئلة الربط ( المزاوجة)</w:t>
      </w:r>
      <w:r w:rsidRPr="001C735A">
        <w:rPr>
          <w:rFonts w:ascii="Segoe UI" w:eastAsia="Times New Roman" w:hAnsi="Segoe UI" w:cs="Segoe UI"/>
          <w:color w:val="7030A0"/>
          <w:sz w:val="24"/>
          <w:szCs w:val="24"/>
          <w:u w:val="single"/>
        </w:rPr>
        <w:t>:</w:t>
      </w:r>
      <w:r w:rsidRPr="001C735A">
        <w:rPr>
          <w:rFonts w:ascii="Segoe UI" w:eastAsia="Times New Roman" w:hAnsi="Segoe UI" w:cs="Segoe UI"/>
          <w:sz w:val="24"/>
          <w:szCs w:val="24"/>
        </w:rPr>
        <w:br/>
      </w:r>
      <w:r w:rsidRPr="001C735A">
        <w:rPr>
          <w:rFonts w:ascii="Segoe UI" w:eastAsia="Times New Roman" w:hAnsi="Segoe UI" w:cs="Segoe UI"/>
          <w:sz w:val="24"/>
          <w:szCs w:val="24"/>
          <w:rtl/>
        </w:rPr>
        <w:t>*)  -   أن تكونالكلمات أو العبارات أو المصطلحات المستخدمة متجانسة</w:t>
      </w:r>
      <w:r w:rsidRPr="001C735A">
        <w:rPr>
          <w:rFonts w:ascii="Segoe UI" w:eastAsia="Times New Roman" w:hAnsi="Segoe UI" w:cs="Segoe UI"/>
          <w:sz w:val="24"/>
          <w:szCs w:val="24"/>
        </w:rPr>
        <w:t xml:space="preserve"> .</w:t>
      </w:r>
      <w:r w:rsidRPr="001C735A">
        <w:rPr>
          <w:rFonts w:ascii="Segoe UI" w:eastAsia="Times New Roman" w:hAnsi="Segoe UI" w:cs="Segoe UI"/>
          <w:sz w:val="24"/>
          <w:szCs w:val="24"/>
        </w:rPr>
        <w:br/>
      </w:r>
      <w:r w:rsidRPr="001C735A">
        <w:rPr>
          <w:rFonts w:ascii="Segoe UI" w:eastAsia="Times New Roman" w:hAnsi="Segoe UI" w:cs="Segoe UI"/>
          <w:sz w:val="24"/>
          <w:szCs w:val="24"/>
          <w:rtl/>
        </w:rPr>
        <w:t>*)  -   أن تكون العباراتوبدائلها المقابلة لها قصيرة</w:t>
      </w:r>
      <w:r w:rsidRPr="001C735A">
        <w:rPr>
          <w:rFonts w:ascii="Segoe UI" w:eastAsia="Times New Roman" w:hAnsi="Segoe UI" w:cs="Segoe UI"/>
          <w:sz w:val="24"/>
          <w:szCs w:val="24"/>
        </w:rPr>
        <w:t xml:space="preserve"> .</w:t>
      </w:r>
      <w:r w:rsidRPr="001C735A">
        <w:rPr>
          <w:rFonts w:ascii="Segoe UI" w:eastAsia="Times New Roman" w:hAnsi="Segoe UI" w:cs="Segoe UI"/>
          <w:sz w:val="24"/>
          <w:szCs w:val="24"/>
        </w:rPr>
        <w:br/>
      </w:r>
      <w:r w:rsidRPr="001C735A">
        <w:rPr>
          <w:rFonts w:ascii="Segoe UI" w:eastAsia="Times New Roman" w:hAnsi="Segoe UI" w:cs="Segoe UI"/>
          <w:sz w:val="24"/>
          <w:szCs w:val="24"/>
          <w:rtl/>
        </w:rPr>
        <w:t>*)  -  أن تكون البدائل مرتبة ترتيبا منطقيا</w:t>
      </w:r>
      <w:r w:rsidRPr="001C735A">
        <w:rPr>
          <w:rFonts w:ascii="Segoe UI" w:eastAsia="Times New Roman" w:hAnsi="Segoe UI" w:cs="Segoe UI"/>
          <w:sz w:val="24"/>
          <w:szCs w:val="24"/>
        </w:rPr>
        <w:t xml:space="preserve"> .</w:t>
      </w:r>
      <w:r w:rsidRPr="001C735A">
        <w:rPr>
          <w:rFonts w:ascii="Segoe UI" w:eastAsia="Times New Roman" w:hAnsi="Segoe UI" w:cs="Segoe UI"/>
          <w:sz w:val="24"/>
          <w:szCs w:val="24"/>
        </w:rPr>
        <w:br/>
      </w:r>
      <w:r w:rsidRPr="001C735A">
        <w:rPr>
          <w:rFonts w:ascii="Segoe UI" w:eastAsia="Times New Roman" w:hAnsi="Segoe UI" w:cs="Segoe UI"/>
          <w:sz w:val="24"/>
          <w:szCs w:val="24"/>
          <w:rtl/>
        </w:rPr>
        <w:t>* ) -  أن يكون عدد عبارات المجموعة الأساسية وعبارات المجموعة المقابلة غير مطابق حيثينبغي زيادة عدد عبارات المجموعة المقابلة عن عدد عبارات المجموعة الأساسية</w:t>
      </w:r>
      <w:r w:rsidRPr="001C735A">
        <w:rPr>
          <w:rFonts w:ascii="Segoe UI" w:eastAsia="Times New Roman" w:hAnsi="Segoe UI" w:cs="Segoe UI"/>
          <w:sz w:val="24"/>
          <w:szCs w:val="24"/>
        </w:rPr>
        <w:t xml:space="preserve"> .</w:t>
      </w:r>
    </w:p>
    <w:p w:rsidR="00C83454" w:rsidRPr="001C735A" w:rsidRDefault="00C83454" w:rsidP="00C83454">
      <w:pPr>
        <w:spacing w:line="360" w:lineRule="auto"/>
        <w:jc w:val="both"/>
        <w:rPr>
          <w:rFonts w:ascii="Segoe UI" w:hAnsi="Segoe UI" w:cs="Segoe UI"/>
          <w:color w:val="E36C0A" w:themeColor="accent6" w:themeShade="BF"/>
          <w:sz w:val="24"/>
          <w:szCs w:val="24"/>
          <w:u w:val="single"/>
        </w:rPr>
      </w:pPr>
      <w:r w:rsidRPr="001C735A">
        <w:rPr>
          <w:rFonts w:ascii="Segoe UI" w:hAnsi="Segoe UI" w:cs="Segoe UI"/>
          <w:color w:val="E36C0A" w:themeColor="accent6" w:themeShade="BF"/>
          <w:sz w:val="24"/>
          <w:szCs w:val="24"/>
          <w:u w:val="single"/>
          <w:rtl/>
          <w:lang w:bidi="ar-DZ"/>
        </w:rPr>
        <w:t>مقاييس تقويم أسئلة الاختبار</w:t>
      </w:r>
    </w:p>
    <w:p w:rsidR="00C83454" w:rsidRPr="001C735A" w:rsidRDefault="00C83454" w:rsidP="00C83454">
      <w:pPr>
        <w:spacing w:line="360" w:lineRule="auto"/>
        <w:rPr>
          <w:rFonts w:ascii="Segoe UI" w:hAnsi="Segoe UI" w:cs="Segoe UI"/>
          <w:sz w:val="24"/>
          <w:szCs w:val="24"/>
        </w:rPr>
      </w:pPr>
      <w:r w:rsidRPr="001C735A">
        <w:rPr>
          <w:rFonts w:ascii="Segoe UI" w:hAnsi="Segoe UI" w:cs="Segoe UI"/>
          <w:sz w:val="24"/>
          <w:szCs w:val="24"/>
          <w:rtl/>
          <w:lang w:bidi="ar-DZ"/>
        </w:rPr>
        <w:t>1- هل القرار الوزاري المحدد لطبيعة الاختبار محترم ( عدد الأسئلة والمدة الزمنية للاختبار) ؟</w:t>
      </w:r>
    </w:p>
    <w:p w:rsidR="00C83454" w:rsidRPr="001C735A" w:rsidRDefault="00C83454" w:rsidP="00C83454">
      <w:pPr>
        <w:spacing w:line="360" w:lineRule="auto"/>
        <w:rPr>
          <w:rFonts w:ascii="Segoe UI" w:hAnsi="Segoe UI" w:cs="Segoe UI"/>
          <w:sz w:val="24"/>
          <w:szCs w:val="24"/>
          <w:rtl/>
        </w:rPr>
      </w:pPr>
      <w:r w:rsidRPr="001C735A">
        <w:rPr>
          <w:rFonts w:ascii="Segoe UI" w:hAnsi="Segoe UI" w:cs="Segoe UI"/>
          <w:sz w:val="24"/>
          <w:szCs w:val="24"/>
          <w:rtl/>
          <w:lang w:bidi="ar-DZ"/>
        </w:rPr>
        <w:t>2- هل الأسئلة مطابقة للبرنامج الرسمي المقرر ؟</w:t>
      </w:r>
    </w:p>
    <w:p w:rsidR="00C83454" w:rsidRPr="001C735A" w:rsidRDefault="00C83454" w:rsidP="00C83454">
      <w:pPr>
        <w:spacing w:line="360" w:lineRule="auto"/>
        <w:rPr>
          <w:rFonts w:ascii="Segoe UI" w:hAnsi="Segoe UI" w:cs="Segoe UI"/>
          <w:sz w:val="24"/>
          <w:szCs w:val="24"/>
          <w:rtl/>
        </w:rPr>
      </w:pPr>
      <w:r w:rsidRPr="001C735A">
        <w:rPr>
          <w:rFonts w:ascii="Segoe UI" w:hAnsi="Segoe UI" w:cs="Segoe UI"/>
          <w:sz w:val="24"/>
          <w:szCs w:val="24"/>
          <w:rtl/>
          <w:lang w:bidi="ar-DZ"/>
        </w:rPr>
        <w:t>3- هل وزعت الأسئلة على مختلف ميادين التعلم ( الشمولية ) ؟</w:t>
      </w:r>
    </w:p>
    <w:p w:rsidR="00C83454" w:rsidRPr="001C735A" w:rsidRDefault="00C83454" w:rsidP="00C83454">
      <w:pPr>
        <w:spacing w:line="360" w:lineRule="auto"/>
        <w:rPr>
          <w:rFonts w:ascii="Segoe UI" w:hAnsi="Segoe UI" w:cs="Segoe UI"/>
          <w:sz w:val="24"/>
          <w:szCs w:val="24"/>
          <w:rtl/>
        </w:rPr>
      </w:pPr>
      <w:r w:rsidRPr="001C735A">
        <w:rPr>
          <w:rFonts w:ascii="Segoe UI" w:hAnsi="Segoe UI" w:cs="Segoe UI"/>
          <w:sz w:val="24"/>
          <w:szCs w:val="24"/>
          <w:rtl/>
          <w:lang w:bidi="ar-DZ"/>
        </w:rPr>
        <w:t>4- هل أسئلة الاختبار واضحة من حيث الدعائم ( بيانات , جداول , منحنيات ..) ؟</w:t>
      </w:r>
    </w:p>
    <w:p w:rsidR="00C83454" w:rsidRPr="001C735A" w:rsidRDefault="00C83454" w:rsidP="00C83454">
      <w:pPr>
        <w:spacing w:line="360" w:lineRule="auto"/>
        <w:rPr>
          <w:rFonts w:ascii="Segoe UI" w:hAnsi="Segoe UI" w:cs="Segoe UI"/>
          <w:sz w:val="24"/>
          <w:szCs w:val="24"/>
          <w:rtl/>
        </w:rPr>
      </w:pPr>
      <w:r w:rsidRPr="001C735A">
        <w:rPr>
          <w:rFonts w:ascii="Segoe UI" w:hAnsi="Segoe UI" w:cs="Segoe UI"/>
          <w:sz w:val="24"/>
          <w:szCs w:val="24"/>
          <w:rtl/>
          <w:lang w:bidi="ar-DZ"/>
        </w:rPr>
        <w:t>5- هل أسئلة الاختبار خالية من الأخطاء اللغوية والعلمية ؟</w:t>
      </w:r>
    </w:p>
    <w:p w:rsidR="00C83454" w:rsidRPr="001C735A" w:rsidRDefault="00C83454" w:rsidP="00C83454">
      <w:pPr>
        <w:spacing w:line="360" w:lineRule="auto"/>
        <w:rPr>
          <w:rFonts w:ascii="Segoe UI" w:hAnsi="Segoe UI" w:cs="Segoe UI"/>
          <w:sz w:val="24"/>
          <w:szCs w:val="24"/>
          <w:rtl/>
        </w:rPr>
      </w:pPr>
      <w:r w:rsidRPr="001C735A">
        <w:rPr>
          <w:rFonts w:ascii="Segoe UI" w:hAnsi="Segoe UI" w:cs="Segoe UI"/>
          <w:sz w:val="24"/>
          <w:szCs w:val="24"/>
          <w:rtl/>
          <w:lang w:bidi="ar-DZ"/>
        </w:rPr>
        <w:t>6- هل الأسئلة في متناول أغلب التلاميذ ؟</w:t>
      </w:r>
    </w:p>
    <w:p w:rsidR="00C83454" w:rsidRPr="001C735A" w:rsidRDefault="00C83454" w:rsidP="00C83454">
      <w:pPr>
        <w:spacing w:line="360" w:lineRule="auto"/>
        <w:rPr>
          <w:rFonts w:ascii="Segoe UI" w:hAnsi="Segoe UI" w:cs="Segoe UI"/>
          <w:sz w:val="24"/>
          <w:szCs w:val="24"/>
          <w:rtl/>
        </w:rPr>
      </w:pPr>
      <w:r w:rsidRPr="001C735A">
        <w:rPr>
          <w:rFonts w:ascii="Segoe UI" w:hAnsi="Segoe UI" w:cs="Segoe UI"/>
          <w:sz w:val="24"/>
          <w:szCs w:val="24"/>
          <w:rtl/>
          <w:lang w:bidi="ar-DZ"/>
        </w:rPr>
        <w:t>7- هل صيغت الأسئلة بشكل مفهوم غير قابل للتأويل ؟ وهل هي متدرجة في الصعوبة ؟</w:t>
      </w:r>
    </w:p>
    <w:p w:rsidR="00C83454" w:rsidRPr="001C735A" w:rsidRDefault="00C83454" w:rsidP="00C83454">
      <w:pPr>
        <w:spacing w:line="360" w:lineRule="auto"/>
        <w:rPr>
          <w:rFonts w:ascii="Segoe UI" w:hAnsi="Segoe UI" w:cs="Segoe UI"/>
          <w:sz w:val="24"/>
          <w:szCs w:val="24"/>
          <w:rtl/>
        </w:rPr>
      </w:pPr>
      <w:r w:rsidRPr="001C735A">
        <w:rPr>
          <w:rFonts w:ascii="Segoe UI" w:hAnsi="Segoe UI" w:cs="Segoe UI"/>
          <w:sz w:val="24"/>
          <w:szCs w:val="24"/>
          <w:rtl/>
          <w:lang w:bidi="ar-DZ"/>
        </w:rPr>
        <w:t>8- هل تتماشى الأسئلة مع الوقت المحدد للاختبار ( قراءة , فهم , إجابة , كتابة ) ؟</w:t>
      </w:r>
    </w:p>
    <w:p w:rsidR="00C83454" w:rsidRPr="001C735A" w:rsidRDefault="00C83454" w:rsidP="00C83454">
      <w:pPr>
        <w:spacing w:line="360" w:lineRule="auto"/>
        <w:rPr>
          <w:rFonts w:ascii="Segoe UI" w:hAnsi="Segoe UI" w:cs="Segoe UI"/>
          <w:sz w:val="24"/>
          <w:szCs w:val="24"/>
          <w:rtl/>
        </w:rPr>
      </w:pPr>
      <w:r w:rsidRPr="001C735A">
        <w:rPr>
          <w:rFonts w:ascii="Segoe UI" w:hAnsi="Segoe UI" w:cs="Segoe UI"/>
          <w:sz w:val="24"/>
          <w:szCs w:val="24"/>
          <w:rtl/>
          <w:lang w:bidi="ar-DZ"/>
        </w:rPr>
        <w:t>9- ما هي الكفاءات المقوّمة والقدرات المنتظرة ؟</w:t>
      </w:r>
    </w:p>
    <w:p w:rsidR="00C83454" w:rsidRPr="001C735A" w:rsidRDefault="00C83454" w:rsidP="00C83454">
      <w:pPr>
        <w:spacing w:line="360" w:lineRule="auto"/>
        <w:rPr>
          <w:rFonts w:ascii="Segoe UI" w:hAnsi="Segoe UI" w:cs="Segoe UI"/>
          <w:color w:val="E36C0A" w:themeColor="accent6" w:themeShade="BF"/>
          <w:sz w:val="24"/>
          <w:szCs w:val="24"/>
          <w:u w:val="single"/>
        </w:rPr>
      </w:pPr>
      <w:r w:rsidRPr="001C735A">
        <w:rPr>
          <w:rFonts w:ascii="Segoe UI" w:hAnsi="Segoe UI" w:cs="Segoe UI"/>
          <w:color w:val="E36C0A" w:themeColor="accent6" w:themeShade="BF"/>
          <w:sz w:val="24"/>
          <w:szCs w:val="24"/>
          <w:u w:val="single"/>
          <w:rtl/>
          <w:lang w:bidi="ar-DZ"/>
        </w:rPr>
        <w:t xml:space="preserve">مقاييس تقويم الإجابة وسلم التنقيط </w:t>
      </w:r>
    </w:p>
    <w:p w:rsidR="00C83454" w:rsidRPr="001C735A" w:rsidRDefault="00C83454" w:rsidP="00C83454">
      <w:pPr>
        <w:spacing w:line="360" w:lineRule="auto"/>
        <w:rPr>
          <w:rFonts w:ascii="Segoe UI" w:hAnsi="Segoe UI" w:cs="Segoe UI"/>
          <w:sz w:val="24"/>
          <w:szCs w:val="24"/>
        </w:rPr>
      </w:pPr>
      <w:r w:rsidRPr="001C735A">
        <w:rPr>
          <w:rFonts w:ascii="Segoe UI" w:hAnsi="Segoe UI" w:cs="Segoe UI"/>
          <w:sz w:val="24"/>
          <w:szCs w:val="24"/>
          <w:rtl/>
          <w:lang w:bidi="ar-DZ"/>
        </w:rPr>
        <w:lastRenderedPageBreak/>
        <w:t>1- هل الإجابة صحيحة ودقيقة ؟</w:t>
      </w:r>
    </w:p>
    <w:p w:rsidR="00C83454" w:rsidRPr="001C735A" w:rsidRDefault="00C83454" w:rsidP="00C83454">
      <w:pPr>
        <w:spacing w:line="360" w:lineRule="auto"/>
        <w:rPr>
          <w:rFonts w:ascii="Segoe UI" w:hAnsi="Segoe UI" w:cs="Segoe UI"/>
          <w:sz w:val="24"/>
          <w:szCs w:val="24"/>
          <w:rtl/>
        </w:rPr>
      </w:pPr>
      <w:r w:rsidRPr="001C735A">
        <w:rPr>
          <w:rFonts w:ascii="Segoe UI" w:hAnsi="Segoe UI" w:cs="Segoe UI"/>
          <w:sz w:val="24"/>
          <w:szCs w:val="24"/>
          <w:rtl/>
          <w:lang w:bidi="ar-DZ"/>
        </w:rPr>
        <w:t>2- هل هي متطابقة مع الأسئلة المطروحة ؟</w:t>
      </w:r>
    </w:p>
    <w:p w:rsidR="00C83454" w:rsidRPr="001C735A" w:rsidRDefault="00C83454" w:rsidP="00C83454">
      <w:pPr>
        <w:spacing w:line="360" w:lineRule="auto"/>
        <w:rPr>
          <w:rFonts w:ascii="Segoe UI" w:hAnsi="Segoe UI" w:cs="Segoe UI"/>
          <w:sz w:val="24"/>
          <w:szCs w:val="24"/>
          <w:rtl/>
        </w:rPr>
      </w:pPr>
      <w:r w:rsidRPr="001C735A">
        <w:rPr>
          <w:rFonts w:ascii="Segoe UI" w:hAnsi="Segoe UI" w:cs="Segoe UI"/>
          <w:sz w:val="24"/>
          <w:szCs w:val="24"/>
          <w:rtl/>
          <w:lang w:bidi="ar-DZ"/>
        </w:rPr>
        <w:t>3- هل هي مفصلة وواضحة ؟</w:t>
      </w:r>
    </w:p>
    <w:p w:rsidR="00C83454" w:rsidRPr="001C735A" w:rsidRDefault="00C83454" w:rsidP="00C83454">
      <w:pPr>
        <w:spacing w:line="360" w:lineRule="auto"/>
        <w:rPr>
          <w:rFonts w:ascii="Segoe UI" w:hAnsi="Segoe UI" w:cs="Segoe UI"/>
          <w:sz w:val="24"/>
          <w:szCs w:val="24"/>
          <w:rtl/>
        </w:rPr>
      </w:pPr>
      <w:r w:rsidRPr="001C735A">
        <w:rPr>
          <w:rFonts w:ascii="Segoe UI" w:hAnsi="Segoe UI" w:cs="Segoe UI"/>
          <w:sz w:val="24"/>
          <w:szCs w:val="24"/>
          <w:rtl/>
          <w:lang w:bidi="ar-DZ"/>
        </w:rPr>
        <w:t>4- هل تم توزيع النقاط حسب أهمية الأسئلة المطروحة ؟</w:t>
      </w:r>
    </w:p>
    <w:p w:rsidR="00C83454" w:rsidRPr="001C735A" w:rsidRDefault="00C83454" w:rsidP="00C83454">
      <w:pPr>
        <w:spacing w:line="360" w:lineRule="auto"/>
        <w:rPr>
          <w:rFonts w:ascii="Segoe UI" w:hAnsi="Segoe UI" w:cs="Segoe UI"/>
          <w:sz w:val="24"/>
          <w:szCs w:val="24"/>
          <w:rtl/>
        </w:rPr>
      </w:pPr>
      <w:r w:rsidRPr="001C735A">
        <w:rPr>
          <w:rFonts w:ascii="Segoe UI" w:hAnsi="Segoe UI" w:cs="Segoe UI"/>
          <w:sz w:val="24"/>
          <w:szCs w:val="24"/>
          <w:rtl/>
          <w:lang w:bidi="ar-DZ"/>
        </w:rPr>
        <w:t>5- هل روعي التفصيل في سلم التنقيط ( العلامات الجزئية والإجمالية : 0.25 , 0.5 , 0.75 , 1 ) ؟</w:t>
      </w:r>
    </w:p>
    <w:p w:rsidR="00C83454" w:rsidRPr="001C735A" w:rsidRDefault="00C83454" w:rsidP="00672F7B">
      <w:pPr>
        <w:spacing w:line="240" w:lineRule="auto"/>
        <w:rPr>
          <w:rFonts w:ascii="Segoe UI" w:hAnsi="Segoe UI" w:cs="Segoe UI"/>
          <w:b/>
          <w:bCs/>
          <w:sz w:val="24"/>
          <w:szCs w:val="24"/>
          <w:rtl/>
        </w:rPr>
      </w:pPr>
    </w:p>
    <w:sectPr w:rsidR="00C83454" w:rsidRPr="001C735A" w:rsidSect="00946421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56D4" w:rsidRDefault="00AD56D4" w:rsidP="00FB6B32">
      <w:pPr>
        <w:spacing w:after="0" w:line="240" w:lineRule="auto"/>
      </w:pPr>
      <w:r>
        <w:separator/>
      </w:r>
    </w:p>
  </w:endnote>
  <w:endnote w:type="continuationSeparator" w:id="1">
    <w:p w:rsidR="00AD56D4" w:rsidRDefault="00AD56D4" w:rsidP="00FB6B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56D4" w:rsidRDefault="00AD56D4" w:rsidP="00FB6B32">
      <w:pPr>
        <w:spacing w:after="0" w:line="240" w:lineRule="auto"/>
      </w:pPr>
      <w:r>
        <w:separator/>
      </w:r>
    </w:p>
  </w:footnote>
  <w:footnote w:type="continuationSeparator" w:id="1">
    <w:p w:rsidR="00AD56D4" w:rsidRDefault="00AD56D4" w:rsidP="00FB6B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74152"/>
    <w:multiLevelType w:val="hybridMultilevel"/>
    <w:tmpl w:val="59B6239A"/>
    <w:lvl w:ilvl="0" w:tplc="29BC73A8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4545D3C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7D02864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B603B82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B9A48EA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CCEDEBC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C322C26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F5E90CE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D44C4C0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10AC5911"/>
    <w:multiLevelType w:val="hybridMultilevel"/>
    <w:tmpl w:val="5D645CD2"/>
    <w:lvl w:ilvl="0" w:tplc="757C9D28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EF4CB0E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75CA938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DEC544A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7DA3BA4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53E5E06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50CC7B0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F2835C6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F38975E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19B32CF4"/>
    <w:multiLevelType w:val="hybridMultilevel"/>
    <w:tmpl w:val="964082E0"/>
    <w:lvl w:ilvl="0" w:tplc="04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88B2949"/>
    <w:multiLevelType w:val="hybridMultilevel"/>
    <w:tmpl w:val="2F3A3DE6"/>
    <w:lvl w:ilvl="0" w:tplc="249AB0F8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2AA729E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C2C7E1A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DF66162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7A0A4AA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3CC9A06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0E68352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BECD584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4DC04D2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430D07A3"/>
    <w:multiLevelType w:val="hybridMultilevel"/>
    <w:tmpl w:val="7152C074"/>
    <w:lvl w:ilvl="0" w:tplc="C1B27FFE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C0006B6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7507AEC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EC425A2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DE017F0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82A0804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72E9364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D4EE404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EE207C0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4B6A64B8"/>
    <w:multiLevelType w:val="hybridMultilevel"/>
    <w:tmpl w:val="46942A48"/>
    <w:lvl w:ilvl="0" w:tplc="791A6056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F7E423E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49A4D72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AFC48E8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194D942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6C69586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F1C645C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32049E0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42E96A0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50773E4E"/>
    <w:multiLevelType w:val="hybridMultilevel"/>
    <w:tmpl w:val="3648DBB4"/>
    <w:lvl w:ilvl="0" w:tplc="263C4AD8">
      <w:start w:val="1"/>
      <w:numFmt w:val="decimal"/>
      <w:lvlText w:val="%1-"/>
      <w:lvlJc w:val="left"/>
      <w:pPr>
        <w:ind w:left="2178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2898" w:hanging="360"/>
      </w:pPr>
    </w:lvl>
    <w:lvl w:ilvl="2" w:tplc="0409001B" w:tentative="1">
      <w:start w:val="1"/>
      <w:numFmt w:val="lowerRoman"/>
      <w:lvlText w:val="%3."/>
      <w:lvlJc w:val="right"/>
      <w:pPr>
        <w:ind w:left="3618" w:hanging="180"/>
      </w:pPr>
    </w:lvl>
    <w:lvl w:ilvl="3" w:tplc="0409000F" w:tentative="1">
      <w:start w:val="1"/>
      <w:numFmt w:val="decimal"/>
      <w:lvlText w:val="%4."/>
      <w:lvlJc w:val="left"/>
      <w:pPr>
        <w:ind w:left="4338" w:hanging="360"/>
      </w:pPr>
    </w:lvl>
    <w:lvl w:ilvl="4" w:tplc="04090019" w:tentative="1">
      <w:start w:val="1"/>
      <w:numFmt w:val="lowerLetter"/>
      <w:lvlText w:val="%5."/>
      <w:lvlJc w:val="left"/>
      <w:pPr>
        <w:ind w:left="5058" w:hanging="360"/>
      </w:pPr>
    </w:lvl>
    <w:lvl w:ilvl="5" w:tplc="0409001B" w:tentative="1">
      <w:start w:val="1"/>
      <w:numFmt w:val="lowerRoman"/>
      <w:lvlText w:val="%6."/>
      <w:lvlJc w:val="right"/>
      <w:pPr>
        <w:ind w:left="5778" w:hanging="180"/>
      </w:pPr>
    </w:lvl>
    <w:lvl w:ilvl="6" w:tplc="0409000F" w:tentative="1">
      <w:start w:val="1"/>
      <w:numFmt w:val="decimal"/>
      <w:lvlText w:val="%7."/>
      <w:lvlJc w:val="left"/>
      <w:pPr>
        <w:ind w:left="6498" w:hanging="360"/>
      </w:pPr>
    </w:lvl>
    <w:lvl w:ilvl="7" w:tplc="04090019" w:tentative="1">
      <w:start w:val="1"/>
      <w:numFmt w:val="lowerLetter"/>
      <w:lvlText w:val="%8."/>
      <w:lvlJc w:val="left"/>
      <w:pPr>
        <w:ind w:left="7218" w:hanging="360"/>
      </w:pPr>
    </w:lvl>
    <w:lvl w:ilvl="8" w:tplc="0409001B" w:tentative="1">
      <w:start w:val="1"/>
      <w:numFmt w:val="lowerRoman"/>
      <w:lvlText w:val="%9."/>
      <w:lvlJc w:val="right"/>
      <w:pPr>
        <w:ind w:left="7938" w:hanging="180"/>
      </w:pPr>
    </w:lvl>
  </w:abstractNum>
  <w:abstractNum w:abstractNumId="7">
    <w:nsid w:val="53C62ADF"/>
    <w:multiLevelType w:val="hybridMultilevel"/>
    <w:tmpl w:val="EEEA334A"/>
    <w:lvl w:ilvl="0" w:tplc="F6BE72CC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52472D8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FFE4180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19A8A7E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05CB036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DFEE066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5247A74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0CA927A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8167B80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6651756A"/>
    <w:multiLevelType w:val="hybridMultilevel"/>
    <w:tmpl w:val="B6463C2A"/>
    <w:lvl w:ilvl="0" w:tplc="9D5A2B48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D08EE2E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F24E894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A960F40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C560BD0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316F6A6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2F0CE3E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F14E010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0DC0E92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77ED1386"/>
    <w:multiLevelType w:val="hybridMultilevel"/>
    <w:tmpl w:val="45EE1950"/>
    <w:lvl w:ilvl="0" w:tplc="8D4E5E36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8285F2C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A4AD268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07C2DCC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2E8410E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62662B2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2084C3C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5CC719C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5C2C24A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7BB64801"/>
    <w:multiLevelType w:val="hybridMultilevel"/>
    <w:tmpl w:val="0CD469D4"/>
    <w:lvl w:ilvl="0" w:tplc="8BB89924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BCA2E0A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98016A8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6E68C14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2DAAFE8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DCA2A40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2D87DA6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F32553C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88AAD0A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>
    <w:nsid w:val="7D1F582D"/>
    <w:multiLevelType w:val="hybridMultilevel"/>
    <w:tmpl w:val="61C8A20C"/>
    <w:lvl w:ilvl="0" w:tplc="B1E892D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0"/>
  </w:num>
  <w:num w:numId="3">
    <w:abstractNumId w:val="10"/>
  </w:num>
  <w:num w:numId="4">
    <w:abstractNumId w:val="5"/>
  </w:num>
  <w:num w:numId="5">
    <w:abstractNumId w:val="4"/>
  </w:num>
  <w:num w:numId="6">
    <w:abstractNumId w:val="9"/>
  </w:num>
  <w:num w:numId="7">
    <w:abstractNumId w:val="7"/>
  </w:num>
  <w:num w:numId="8">
    <w:abstractNumId w:val="3"/>
  </w:num>
  <w:num w:numId="9">
    <w:abstractNumId w:val="1"/>
  </w:num>
  <w:num w:numId="10">
    <w:abstractNumId w:val="6"/>
  </w:num>
  <w:num w:numId="11">
    <w:abstractNumId w:val="11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F02D0B"/>
    <w:rsid w:val="000C571A"/>
    <w:rsid w:val="000E3EBB"/>
    <w:rsid w:val="00151BE4"/>
    <w:rsid w:val="001C735A"/>
    <w:rsid w:val="00265BC6"/>
    <w:rsid w:val="00285E02"/>
    <w:rsid w:val="002A4D49"/>
    <w:rsid w:val="002A4DED"/>
    <w:rsid w:val="002E1AF5"/>
    <w:rsid w:val="00366CB3"/>
    <w:rsid w:val="00391D73"/>
    <w:rsid w:val="00392A95"/>
    <w:rsid w:val="003C28AB"/>
    <w:rsid w:val="003D7DDE"/>
    <w:rsid w:val="0041490B"/>
    <w:rsid w:val="00624706"/>
    <w:rsid w:val="00662162"/>
    <w:rsid w:val="00672F7B"/>
    <w:rsid w:val="00676346"/>
    <w:rsid w:val="006A4E50"/>
    <w:rsid w:val="007200BC"/>
    <w:rsid w:val="007D3AA7"/>
    <w:rsid w:val="007F30B9"/>
    <w:rsid w:val="00824BB7"/>
    <w:rsid w:val="0086348E"/>
    <w:rsid w:val="008D0753"/>
    <w:rsid w:val="008F43D3"/>
    <w:rsid w:val="008F66AD"/>
    <w:rsid w:val="00946421"/>
    <w:rsid w:val="009876A5"/>
    <w:rsid w:val="00A17984"/>
    <w:rsid w:val="00A410E1"/>
    <w:rsid w:val="00A87DD0"/>
    <w:rsid w:val="00AA58EE"/>
    <w:rsid w:val="00AC6466"/>
    <w:rsid w:val="00AD56D4"/>
    <w:rsid w:val="00B1609D"/>
    <w:rsid w:val="00BB5A7F"/>
    <w:rsid w:val="00C83454"/>
    <w:rsid w:val="00CE667F"/>
    <w:rsid w:val="00D3122A"/>
    <w:rsid w:val="00D36085"/>
    <w:rsid w:val="00DA45AD"/>
    <w:rsid w:val="00DD140B"/>
    <w:rsid w:val="00E00C73"/>
    <w:rsid w:val="00ED093B"/>
    <w:rsid w:val="00F02D0B"/>
    <w:rsid w:val="00F06665"/>
    <w:rsid w:val="00F22AD3"/>
    <w:rsid w:val="00F45008"/>
    <w:rsid w:val="00F81934"/>
    <w:rsid w:val="00F95180"/>
    <w:rsid w:val="00FA65DB"/>
    <w:rsid w:val="00FB6B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5E02"/>
    <w:pPr>
      <w:bidi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02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02D0B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BB5A7F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FB6B3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FB6B32"/>
  </w:style>
  <w:style w:type="paragraph" w:styleId="Pieddepage">
    <w:name w:val="footer"/>
    <w:basedOn w:val="Normal"/>
    <w:link w:val="PieddepageCar"/>
    <w:uiPriority w:val="99"/>
    <w:unhideWhenUsed/>
    <w:rsid w:val="00FB6B3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B6B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6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188907">
          <w:marLeft w:val="0"/>
          <w:marRight w:val="547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13211">
          <w:marLeft w:val="0"/>
          <w:marRight w:val="547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3403">
          <w:marLeft w:val="0"/>
          <w:marRight w:val="547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03648">
          <w:marLeft w:val="0"/>
          <w:marRight w:val="547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02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620714">
          <w:marLeft w:val="0"/>
          <w:marRight w:val="547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91084">
          <w:marLeft w:val="0"/>
          <w:marRight w:val="547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2550">
          <w:marLeft w:val="0"/>
          <w:marRight w:val="547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88049">
          <w:marLeft w:val="0"/>
          <w:marRight w:val="547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61387">
          <w:marLeft w:val="0"/>
          <w:marRight w:val="547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67930">
          <w:marLeft w:val="0"/>
          <w:marRight w:val="547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66655">
          <w:marLeft w:val="0"/>
          <w:marRight w:val="547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50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3564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29194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81030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02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638040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59761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11526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6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07715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87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804866">
          <w:marLeft w:val="0"/>
          <w:marRight w:val="547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48412">
          <w:marLeft w:val="0"/>
          <w:marRight w:val="547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61795">
          <w:marLeft w:val="0"/>
          <w:marRight w:val="547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540389">
          <w:marLeft w:val="0"/>
          <w:marRight w:val="547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78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3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529259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91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318995">
          <w:marLeft w:val="0"/>
          <w:marRight w:val="547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0081">
          <w:marLeft w:val="0"/>
          <w:marRight w:val="547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87176">
          <w:marLeft w:val="0"/>
          <w:marRight w:val="547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2835">
          <w:marLeft w:val="0"/>
          <w:marRight w:val="547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974">
          <w:marLeft w:val="0"/>
          <w:marRight w:val="547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0366">
          <w:marLeft w:val="0"/>
          <w:marRight w:val="547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52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125826">
          <w:marLeft w:val="0"/>
          <w:marRight w:val="547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853603">
          <w:marLeft w:val="0"/>
          <w:marRight w:val="547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7793">
          <w:marLeft w:val="0"/>
          <w:marRight w:val="547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46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8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F8BEEBF-AA67-498F-97B5-E86771F72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1218</Words>
  <Characters>6705</Characters>
  <Application>Microsoft Office Word</Application>
  <DocSecurity>0</DocSecurity>
  <Lines>55</Lines>
  <Paragraphs>15</Paragraphs>
  <ScaleCrop>false</ScaleCrop>
  <Company/>
  <LinksUpToDate>false</LinksUpToDate>
  <CharactersWithSpaces>7908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</dc:creator>
  <cp:keywords/>
  <cp:lastModifiedBy>Admin </cp:lastModifiedBy>
  <cp:revision>12</cp:revision>
  <dcterms:created xsi:type="dcterms:W3CDTF">2009-02-16T16:14:00Z</dcterms:created>
  <dcterms:modified xsi:type="dcterms:W3CDTF">2013-04-15T18:45:00Z</dcterms:modified>
</cp:coreProperties>
</file>