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B3F" w:rsidRDefault="000A35EC" w:rsidP="008A3B3F">
      <w:pPr>
        <w:tabs>
          <w:tab w:val="left" w:pos="706"/>
        </w:tabs>
      </w:pPr>
      <w:r>
        <w:rPr>
          <w:noProof/>
        </w:rPr>
        <w:pict>
          <v:shapetype id="_x0000_t202" coordsize="21600,21600" o:spt="202" path="m,l,21600r21600,l21600,xe">
            <v:stroke joinstyle="miter"/>
            <v:path gradientshapeok="t" o:connecttype="rect"/>
          </v:shapetype>
          <v:shape id="_x0000_s1183" type="#_x0000_t202" style="position:absolute;margin-left:389.6pt;margin-top:6.75pt;width:159.75pt;height:20.8pt;z-index:251869184;mso-width-relative:margin;mso-height-relative:margin" stroked="f">
            <v:textbox style="mso-next-textbox:#_x0000_s1183">
              <w:txbxContent>
                <w:p w:rsidR="00E444F1" w:rsidRPr="00D35F9B" w:rsidRDefault="00E444F1">
                  <w:pPr>
                    <w:rPr>
                      <w:rFonts w:ascii="Comic Sans MS" w:hAnsi="Comic Sans MS"/>
                      <w:sz w:val="18"/>
                      <w:szCs w:val="18"/>
                    </w:rPr>
                  </w:pPr>
                  <w:r w:rsidRPr="00D35F9B">
                    <w:rPr>
                      <w:rFonts w:ascii="Comic Sans MS" w:hAnsi="Comic Sans MS"/>
                      <w:noProof/>
                      <w:sz w:val="18"/>
                      <w:szCs w:val="18"/>
                      <w:lang w:eastAsia="fr-FR"/>
                    </w:rPr>
                    <w:t>Vue inétrieur du collège</w:t>
                  </w:r>
                </w:p>
              </w:txbxContent>
            </v:textbox>
          </v:shape>
        </w:pict>
      </w:r>
      <w:r>
        <w:rPr>
          <w:noProof/>
        </w:rPr>
        <w:pict>
          <v:shape id="_x0000_s1182" type="#_x0000_t202" style="position:absolute;margin-left:-5.3pt;margin-top:17.45pt;width:182.6pt;height:18.9pt;z-index:251867136;mso-width-relative:margin;mso-height-relative:margin" stroked="f">
            <v:textbox style="mso-next-textbox:#_x0000_s1182">
              <w:txbxContent>
                <w:p w:rsidR="00E444F1" w:rsidRPr="00D45272" w:rsidRDefault="00E444F1">
                  <w:pPr>
                    <w:rPr>
                      <w:rFonts w:ascii="Comic Sans MS" w:hAnsi="Comic Sans MS"/>
                    </w:rPr>
                  </w:pPr>
                  <w:r w:rsidRPr="00EC4582">
                    <w:rPr>
                      <w:rFonts w:ascii="Comic Sans MS" w:hAnsi="Comic Sans MS"/>
                      <w:sz w:val="18"/>
                      <w:szCs w:val="18"/>
                    </w:rPr>
                    <w:t>Entrée principale du Collège</w:t>
                  </w:r>
                  <w:r w:rsidRPr="00D45272">
                    <w:rPr>
                      <w:rFonts w:ascii="Comic Sans MS" w:hAnsi="Comic Sans MS"/>
                    </w:rPr>
                    <w:t xml:space="preserve"> </w:t>
                  </w:r>
                  <w:r w:rsidRPr="00D35F9B">
                    <w:rPr>
                      <w:rFonts w:ascii="Comic Sans MS" w:hAnsi="Comic Sans MS"/>
                      <w:sz w:val="18"/>
                      <w:szCs w:val="18"/>
                    </w:rPr>
                    <w:t>de</w:t>
                  </w:r>
                  <w:r>
                    <w:rPr>
                      <w:rFonts w:ascii="Comic Sans MS" w:hAnsi="Comic Sans MS"/>
                    </w:rPr>
                    <w:t xml:space="preserve"> </w:t>
                  </w:r>
                  <w:r w:rsidRPr="00D35F9B">
                    <w:rPr>
                      <w:rFonts w:ascii="Comic Sans MS" w:hAnsi="Comic Sans MS"/>
                      <w:sz w:val="18"/>
                      <w:szCs w:val="18"/>
                    </w:rPr>
                    <w:t>melbou</w:t>
                  </w:r>
                </w:p>
              </w:txbxContent>
            </v:textbox>
          </v:shape>
        </w:pict>
      </w:r>
      <w:r>
        <w:rPr>
          <w:noProof/>
        </w:rPr>
        <w:pict>
          <v:shape id="_x0000_s1165" type="#_x0000_t202" style="position:absolute;margin-left:177.3pt;margin-top:-12.85pt;width:199.7pt;height:30.3pt;z-index:251848704;mso-width-relative:margin;mso-height-relative:margin" fillcolor="white [3201]" strokecolor="#f79646 [3209]" strokeweight="5pt">
            <v:stroke linestyle="thickThin"/>
            <v:shadow color="#868686"/>
            <v:textbox style="mso-next-textbox:#_x0000_s1165">
              <w:txbxContent>
                <w:p w:rsidR="00E444F1" w:rsidRPr="008E536B" w:rsidRDefault="00E444F1" w:rsidP="008A3B3F">
                  <w:pPr>
                    <w:rPr>
                      <w:rFonts w:ascii="Comic Sans MS" w:hAnsi="Comic Sans MS"/>
                    </w:rPr>
                  </w:pPr>
                  <w:r w:rsidRPr="008E536B">
                    <w:rPr>
                      <w:rFonts w:ascii="Comic Sans MS" w:hAnsi="Comic Sans MS"/>
                    </w:rPr>
                    <w:t>Fiche</w:t>
                  </w:r>
                  <w:r>
                    <w:rPr>
                      <w:rFonts w:ascii="Comic Sans MS" w:hAnsi="Comic Sans MS"/>
                    </w:rPr>
                    <w:t>s</w:t>
                  </w:r>
                  <w:r w:rsidRPr="008E536B">
                    <w:rPr>
                      <w:rFonts w:ascii="Comic Sans MS" w:hAnsi="Comic Sans MS"/>
                    </w:rPr>
                    <w:t xml:space="preserve"> 4 a</w:t>
                  </w:r>
                  <w:r>
                    <w:rPr>
                      <w:rFonts w:ascii="Comic Sans MS" w:hAnsi="Comic Sans MS"/>
                    </w:rPr>
                    <w:t>.</w:t>
                  </w:r>
                  <w:r w:rsidRPr="008E536B">
                    <w:rPr>
                      <w:rFonts w:ascii="Comic Sans MS" w:hAnsi="Comic Sans MS"/>
                    </w:rPr>
                    <w:t>m nouveau programme</w:t>
                  </w:r>
                </w:p>
              </w:txbxContent>
            </v:textbox>
          </v:shape>
        </w:pict>
      </w:r>
      <w:r w:rsidR="008A3B3F">
        <w:tab/>
      </w:r>
    </w:p>
    <w:p w:rsidR="008A3B3F" w:rsidRDefault="000A35EC" w:rsidP="008A3B3F">
      <w:r>
        <w:rPr>
          <w:noProof/>
        </w:rPr>
        <w:pict>
          <v:shape id="_x0000_s1199" type="#_x0000_t202" style="position:absolute;margin-left:109.3pt;margin-top:153.3pt;width:285.3pt;height:22.1pt;z-index:251896832;mso-width-relative:margin;mso-height-relative:margin" stroked="f">
            <v:textbox>
              <w:txbxContent>
                <w:p w:rsidR="00E444F1" w:rsidRPr="00D35F9B" w:rsidRDefault="00E444F1">
                  <w:pPr>
                    <w:rPr>
                      <w:rFonts w:ascii="Comic Sans MS" w:hAnsi="Comic Sans MS"/>
                    </w:rPr>
                  </w:pPr>
                  <w:r w:rsidRPr="00D35F9B">
                    <w:rPr>
                      <w:rFonts w:ascii="Comic Sans MS" w:hAnsi="Comic Sans MS"/>
                      <w:sz w:val="18"/>
                      <w:szCs w:val="18"/>
                    </w:rPr>
                    <w:t>Vue d’ensemble de l’établissement Mérabti</w:t>
                  </w:r>
                  <w:r>
                    <w:rPr>
                      <w:rFonts w:ascii="Comic Sans MS" w:hAnsi="Comic Sans MS"/>
                    </w:rPr>
                    <w:t xml:space="preserve"> </w:t>
                  </w:r>
                  <w:r w:rsidRPr="00D35F9B">
                    <w:rPr>
                      <w:rFonts w:ascii="Comic Sans MS" w:hAnsi="Comic Sans MS"/>
                      <w:sz w:val="18"/>
                      <w:szCs w:val="18"/>
                    </w:rPr>
                    <w:t>Belkacem-Melbou-</w:t>
                  </w:r>
                </w:p>
              </w:txbxContent>
            </v:textbox>
          </v:shape>
        </w:pict>
      </w:r>
      <w:r>
        <w:rPr>
          <w:noProof/>
        </w:rPr>
        <w:pict>
          <v:roundrect id="_x0000_s1169" style="position:absolute;margin-left:453.15pt;margin-top:153.3pt;width:84.7pt;height:217.35pt;z-index:251852800;mso-width-relative:margin;mso-height-relative:margin" arcsize="10923f" fillcolor="white [3201]" strokecolor="#4bacc6 [3208]" strokeweight="5pt">
            <v:stroke linestyle="thickThin"/>
            <v:shadow color="#868686"/>
            <v:textbox>
              <w:txbxContent>
                <w:p w:rsidR="00E444F1" w:rsidRDefault="00E444F1">
                  <w:pPr>
                    <w:rPr>
                      <w:rFonts w:ascii="Comic Sans MS" w:hAnsi="Comic Sans MS"/>
                      <w:sz w:val="20"/>
                      <w:szCs w:val="20"/>
                    </w:rPr>
                  </w:pPr>
                  <w:r w:rsidRPr="00B87D60">
                    <w:rPr>
                      <w:rFonts w:ascii="Comic Sans MS" w:hAnsi="Comic Sans MS"/>
                      <w:sz w:val="20"/>
                      <w:szCs w:val="20"/>
                    </w:rPr>
                    <w:t>Prends le temps de lire c’est la source du savoir.</w:t>
                  </w:r>
                </w:p>
                <w:p w:rsidR="00E444F1" w:rsidRPr="00B87D60" w:rsidRDefault="00E444F1">
                  <w:pPr>
                    <w:rPr>
                      <w:rFonts w:ascii="Comic Sans MS" w:hAnsi="Comic Sans MS"/>
                      <w:sz w:val="20"/>
                      <w:szCs w:val="20"/>
                    </w:rPr>
                  </w:pPr>
                  <w:r w:rsidRPr="00B87D60">
                    <w:rPr>
                      <w:rFonts w:ascii="Comic Sans MS" w:hAnsi="Comic Sans MS"/>
                      <w:sz w:val="20"/>
                      <w:szCs w:val="20"/>
                    </w:rPr>
                    <w:t xml:space="preserve">Prends le </w:t>
                  </w:r>
                  <w:r>
                    <w:rPr>
                      <w:rFonts w:ascii="Comic Sans MS" w:hAnsi="Comic Sans MS"/>
                      <w:sz w:val="20"/>
                      <w:szCs w:val="20"/>
                    </w:rPr>
                    <w:t xml:space="preserve"> </w:t>
                  </w:r>
                  <w:r w:rsidRPr="00B87D60">
                    <w:rPr>
                      <w:rFonts w:ascii="Comic Sans MS" w:hAnsi="Comic Sans MS"/>
                      <w:sz w:val="20"/>
                      <w:szCs w:val="20"/>
                    </w:rPr>
                    <w:t>temps d’écouter c</w:t>
                  </w:r>
                  <w:r>
                    <w:rPr>
                      <w:rFonts w:ascii="Comic Sans MS" w:hAnsi="Comic Sans MS"/>
                      <w:sz w:val="20"/>
                      <w:szCs w:val="20"/>
                    </w:rPr>
                    <w:t>’est la force de l’intelligence</w:t>
                  </w:r>
                </w:p>
              </w:txbxContent>
            </v:textbox>
          </v:roundrect>
        </w:pict>
      </w:r>
      <w:r w:rsidR="008A3B3F">
        <w:t xml:space="preserve">  </w:t>
      </w:r>
      <w:r w:rsidR="008A3B3F" w:rsidRPr="00006B77">
        <w:rPr>
          <w:noProof/>
          <w:lang w:eastAsia="fr-FR"/>
        </w:rPr>
        <w:drawing>
          <wp:inline distT="0" distB="0" distL="0" distR="0">
            <wp:extent cx="2025411" cy="1897411"/>
            <wp:effectExtent l="19050" t="0" r="0" b="0"/>
            <wp:docPr id="25" name="Image 9" descr="D:\photo zahir\DSC00020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hoto zahir\DSC00020 - Copie.JPG"/>
                    <pic:cNvPicPr>
                      <a:picLocks noChangeAspect="1" noChangeArrowheads="1"/>
                    </pic:cNvPicPr>
                  </pic:nvPicPr>
                  <pic:blipFill>
                    <a:blip r:embed="rId8" cstate="print"/>
                    <a:srcRect/>
                    <a:stretch>
                      <a:fillRect/>
                    </a:stretch>
                  </pic:blipFill>
                  <pic:spPr bwMode="auto">
                    <a:xfrm>
                      <a:off x="0" y="0"/>
                      <a:ext cx="2026643" cy="1898565"/>
                    </a:xfrm>
                    <a:prstGeom prst="rect">
                      <a:avLst/>
                    </a:prstGeom>
                    <a:ln>
                      <a:noFill/>
                    </a:ln>
                    <a:effectLst>
                      <a:softEdge rad="112500"/>
                    </a:effectLst>
                  </pic:spPr>
                </pic:pic>
              </a:graphicData>
            </a:graphic>
          </wp:inline>
        </w:drawing>
      </w:r>
      <w:r w:rsidR="008A3B3F">
        <w:t xml:space="preserve">       </w:t>
      </w:r>
      <w:r w:rsidR="008A3B3F">
        <w:rPr>
          <w:noProof/>
          <w:lang w:eastAsia="fr-FR"/>
        </w:rPr>
        <w:drawing>
          <wp:inline distT="0" distB="0" distL="0" distR="0">
            <wp:extent cx="2387719" cy="1948633"/>
            <wp:effectExtent l="19050" t="0" r="0" b="0"/>
            <wp:docPr id="28" name="irc_mi" descr="http://www.jeunessedalgerie.com/photos/12-10-2013/minist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eunessedalgerie.com/photos/12-10-2013/ministere.jpg"/>
                    <pic:cNvPicPr>
                      <a:picLocks noChangeAspect="1" noChangeArrowheads="1"/>
                    </pic:cNvPicPr>
                  </pic:nvPicPr>
                  <pic:blipFill>
                    <a:blip r:embed="rId9"/>
                    <a:srcRect/>
                    <a:stretch>
                      <a:fillRect/>
                    </a:stretch>
                  </pic:blipFill>
                  <pic:spPr bwMode="auto">
                    <a:xfrm>
                      <a:off x="0" y="0"/>
                      <a:ext cx="2390764" cy="1951118"/>
                    </a:xfrm>
                    <a:prstGeom prst="rect">
                      <a:avLst/>
                    </a:prstGeom>
                    <a:ln>
                      <a:noFill/>
                    </a:ln>
                    <a:effectLst>
                      <a:softEdge rad="112500"/>
                    </a:effectLst>
                  </pic:spPr>
                </pic:pic>
              </a:graphicData>
            </a:graphic>
          </wp:inline>
        </w:drawing>
      </w:r>
      <w:r w:rsidR="008A3B3F">
        <w:t xml:space="preserve">  </w:t>
      </w:r>
      <w:r w:rsidR="008A3B3F" w:rsidRPr="00006B77">
        <w:rPr>
          <w:noProof/>
          <w:lang w:eastAsia="fr-FR"/>
        </w:rPr>
        <w:drawing>
          <wp:inline distT="0" distB="0" distL="0" distR="0">
            <wp:extent cx="1953158" cy="1952207"/>
            <wp:effectExtent l="19050" t="0" r="8992" b="0"/>
            <wp:docPr id="30" name="Image 8" descr="D:\photo zahir\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 zahir\DSC00024.JPG"/>
                    <pic:cNvPicPr>
                      <a:picLocks noChangeAspect="1" noChangeArrowheads="1"/>
                    </pic:cNvPicPr>
                  </pic:nvPicPr>
                  <pic:blipFill>
                    <a:blip r:embed="rId10" cstate="print"/>
                    <a:srcRect/>
                    <a:stretch>
                      <a:fillRect/>
                    </a:stretch>
                  </pic:blipFill>
                  <pic:spPr bwMode="auto">
                    <a:xfrm>
                      <a:off x="0" y="0"/>
                      <a:ext cx="1950882" cy="1949933"/>
                    </a:xfrm>
                    <a:prstGeom prst="rect">
                      <a:avLst/>
                    </a:prstGeom>
                    <a:ln>
                      <a:noFill/>
                    </a:ln>
                    <a:effectLst>
                      <a:softEdge rad="112500"/>
                    </a:effectLst>
                  </pic:spPr>
                </pic:pic>
              </a:graphicData>
            </a:graphic>
          </wp:inline>
        </w:drawing>
      </w:r>
    </w:p>
    <w:p w:rsidR="008A3B3F" w:rsidRDefault="000A35EC" w:rsidP="008A3B3F">
      <w:r>
        <w:rPr>
          <w:noProof/>
        </w:rPr>
        <w:pict>
          <v:roundrect id="_x0000_s1163" style="position:absolute;margin-left:-93.55pt;margin-top:78.95pt;width:211.25pt;height:59.15pt;rotation:270;z-index:251846656;mso-width-relative:margin;mso-height-relative:margin" arcsize="10923f" fillcolor="white [3201]" strokecolor="#4bacc6 [3208]" strokeweight="5pt">
            <v:stroke linestyle="thickThin"/>
            <v:shadow color="#868686"/>
            <v:textbox>
              <w:txbxContent>
                <w:p w:rsidR="00E444F1" w:rsidRDefault="00E444F1" w:rsidP="008A3B3F">
                  <w:pPr>
                    <w:rPr>
                      <w:rFonts w:ascii="Comic Sans MS" w:hAnsi="Comic Sans MS"/>
                      <w:sz w:val="18"/>
                      <w:szCs w:val="18"/>
                    </w:rPr>
                  </w:pPr>
                  <w:r>
                    <w:rPr>
                      <w:rFonts w:ascii="Comic Sans MS" w:hAnsi="Comic Sans MS"/>
                      <w:sz w:val="18"/>
                      <w:szCs w:val="18"/>
                    </w:rPr>
                    <w:t>Rigueur</w:t>
                  </w:r>
                </w:p>
                <w:p w:rsidR="00E444F1" w:rsidRDefault="00E444F1" w:rsidP="008A3B3F">
                  <w:pPr>
                    <w:rPr>
                      <w:rFonts w:ascii="Comic Sans MS" w:hAnsi="Comic Sans MS"/>
                      <w:sz w:val="18"/>
                      <w:szCs w:val="18"/>
                    </w:rPr>
                  </w:pPr>
                  <w:r>
                    <w:rPr>
                      <w:rFonts w:ascii="Comic Sans MS" w:hAnsi="Comic Sans MS"/>
                      <w:sz w:val="18"/>
                      <w:szCs w:val="18"/>
                    </w:rPr>
                    <w:t>Travail</w:t>
                  </w:r>
                </w:p>
                <w:p w:rsidR="00E444F1" w:rsidRDefault="00E444F1" w:rsidP="008A3B3F">
                  <w:pPr>
                    <w:rPr>
                      <w:rFonts w:ascii="Comic Sans MS" w:hAnsi="Comic Sans MS"/>
                      <w:sz w:val="18"/>
                      <w:szCs w:val="18"/>
                    </w:rPr>
                  </w:pPr>
                  <w:r>
                    <w:rPr>
                      <w:rFonts w:ascii="Comic Sans MS" w:hAnsi="Comic Sans MS"/>
                      <w:sz w:val="18"/>
                      <w:szCs w:val="18"/>
                    </w:rPr>
                    <w:t>Sérieux</w:t>
                  </w:r>
                </w:p>
                <w:p w:rsidR="00E444F1" w:rsidRDefault="00E444F1" w:rsidP="008A3B3F">
                  <w:pPr>
                    <w:rPr>
                      <w:rFonts w:ascii="Comic Sans MS" w:hAnsi="Comic Sans MS"/>
                      <w:sz w:val="18"/>
                      <w:szCs w:val="18"/>
                    </w:rPr>
                  </w:pPr>
                  <w:r>
                    <w:rPr>
                      <w:rFonts w:ascii="Comic Sans MS" w:hAnsi="Comic Sans MS"/>
                      <w:sz w:val="18"/>
                      <w:szCs w:val="18"/>
                    </w:rPr>
                    <w:t>Partage</w:t>
                  </w:r>
                </w:p>
                <w:p w:rsidR="00E444F1" w:rsidRDefault="00E444F1" w:rsidP="008A3B3F">
                  <w:pPr>
                    <w:rPr>
                      <w:rFonts w:ascii="Comic Sans MS" w:hAnsi="Comic Sans MS"/>
                      <w:sz w:val="18"/>
                      <w:szCs w:val="18"/>
                    </w:rPr>
                  </w:pPr>
                  <w:r>
                    <w:rPr>
                      <w:rFonts w:ascii="Comic Sans MS" w:hAnsi="Comic Sans MS"/>
                      <w:sz w:val="18"/>
                      <w:szCs w:val="18"/>
                    </w:rPr>
                    <w:t>Avenir</w:t>
                  </w:r>
                </w:p>
                <w:p w:rsidR="00E444F1" w:rsidRDefault="00E444F1" w:rsidP="008A3B3F">
                  <w:pPr>
                    <w:rPr>
                      <w:rFonts w:ascii="Comic Sans MS" w:hAnsi="Comic Sans MS"/>
                      <w:sz w:val="18"/>
                      <w:szCs w:val="18"/>
                    </w:rPr>
                  </w:pPr>
                  <w:r>
                    <w:rPr>
                      <w:rFonts w:ascii="Comic Sans MS" w:hAnsi="Comic Sans MS"/>
                      <w:sz w:val="18"/>
                      <w:szCs w:val="18"/>
                    </w:rPr>
                    <w:t>Altruisme</w:t>
                  </w:r>
                </w:p>
                <w:p w:rsidR="00E444F1" w:rsidRDefault="00E444F1" w:rsidP="008A3B3F">
                  <w:pPr>
                    <w:rPr>
                      <w:rFonts w:ascii="Comic Sans MS" w:hAnsi="Comic Sans MS"/>
                      <w:sz w:val="18"/>
                      <w:szCs w:val="18"/>
                    </w:rPr>
                  </w:pPr>
                  <w:r>
                    <w:rPr>
                      <w:rFonts w:ascii="Comic Sans MS" w:hAnsi="Comic Sans MS"/>
                      <w:sz w:val="18"/>
                      <w:szCs w:val="18"/>
                    </w:rPr>
                    <w:t>Bonté</w:t>
                  </w:r>
                </w:p>
                <w:p w:rsidR="00E444F1" w:rsidRDefault="00E444F1" w:rsidP="008A3B3F">
                  <w:pPr>
                    <w:rPr>
                      <w:rFonts w:ascii="Comic Sans MS" w:hAnsi="Comic Sans MS"/>
                      <w:sz w:val="18"/>
                      <w:szCs w:val="18"/>
                    </w:rPr>
                  </w:pPr>
                  <w:r>
                    <w:rPr>
                      <w:rFonts w:ascii="Comic Sans MS" w:hAnsi="Comic Sans MS"/>
                      <w:sz w:val="18"/>
                      <w:szCs w:val="18"/>
                    </w:rPr>
                    <w:t>Amour</w:t>
                  </w:r>
                </w:p>
                <w:p w:rsidR="00E444F1" w:rsidRDefault="00E444F1" w:rsidP="008A3B3F">
                  <w:pPr>
                    <w:rPr>
                      <w:rFonts w:ascii="Comic Sans MS" w:hAnsi="Comic Sans MS"/>
                      <w:sz w:val="18"/>
                      <w:szCs w:val="18"/>
                    </w:rPr>
                  </w:pPr>
                </w:p>
                <w:p w:rsidR="00E444F1" w:rsidRDefault="00E444F1" w:rsidP="008A3B3F">
                  <w:pPr>
                    <w:rPr>
                      <w:rFonts w:ascii="Comic Sans MS" w:hAnsi="Comic Sans MS"/>
                      <w:sz w:val="18"/>
                      <w:szCs w:val="18"/>
                    </w:rPr>
                  </w:pPr>
                </w:p>
                <w:p w:rsidR="00E444F1" w:rsidRPr="00D23BF8" w:rsidRDefault="00E444F1" w:rsidP="008A3B3F">
                  <w:pPr>
                    <w:rPr>
                      <w:rFonts w:ascii="Comic Sans MS" w:hAnsi="Comic Sans MS"/>
                      <w:sz w:val="18"/>
                      <w:szCs w:val="18"/>
                    </w:rPr>
                  </w:pPr>
                </w:p>
              </w:txbxContent>
            </v:textbox>
          </v:roundrect>
        </w:pict>
      </w:r>
      <w:r w:rsidR="008A3B3F">
        <w:t xml:space="preserve">                   </w:t>
      </w:r>
      <w:r w:rsidR="008A3B3F" w:rsidRPr="00006B77">
        <w:rPr>
          <w:noProof/>
          <w:lang w:eastAsia="fr-FR"/>
        </w:rPr>
        <w:drawing>
          <wp:inline distT="0" distB="0" distL="0" distR="0">
            <wp:extent cx="5053809" cy="2673868"/>
            <wp:effectExtent l="19050" t="0" r="0" b="0"/>
            <wp:docPr id="32" name="Image 1" descr="F:\photos\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ECOLE.JPG"/>
                    <pic:cNvPicPr>
                      <a:picLocks noChangeAspect="1" noChangeArrowheads="1"/>
                    </pic:cNvPicPr>
                  </pic:nvPicPr>
                  <pic:blipFill>
                    <a:blip r:embed="rId11" cstate="print"/>
                    <a:srcRect/>
                    <a:stretch>
                      <a:fillRect/>
                    </a:stretch>
                  </pic:blipFill>
                  <pic:spPr bwMode="auto">
                    <a:xfrm>
                      <a:off x="0" y="0"/>
                      <a:ext cx="5058517" cy="2676359"/>
                    </a:xfrm>
                    <a:prstGeom prst="rect">
                      <a:avLst/>
                    </a:prstGeom>
                    <a:ln>
                      <a:noFill/>
                    </a:ln>
                    <a:effectLst>
                      <a:softEdge rad="112500"/>
                    </a:effectLst>
                  </pic:spPr>
                </pic:pic>
              </a:graphicData>
            </a:graphic>
          </wp:inline>
        </w:drawing>
      </w:r>
    </w:p>
    <w:p w:rsidR="008A3B3F" w:rsidRDefault="000A35EC" w:rsidP="008A3B3F">
      <w:r>
        <w:rPr>
          <w:noProof/>
        </w:rPr>
        <w:pict>
          <v:shape id="_x0000_s1162" type="#_x0000_t202" style="position:absolute;margin-left:0;margin-top:.6pt;width:250.55pt;height:50.25pt;z-index:251845632;mso-position-horizontal:center;mso-width-relative:margin;mso-height-relative:margin" fillcolor="white [3201]" strokecolor="#8064a2 [3207]" strokeweight="5pt">
            <v:stroke linestyle="thickThin"/>
            <v:shadow color="#868686"/>
            <v:textbox>
              <w:txbxContent>
                <w:p w:rsidR="00E444F1" w:rsidRDefault="00E444F1" w:rsidP="008A3B3F">
                  <w:r w:rsidRPr="00B87D60">
                    <w:rPr>
                      <w:rFonts w:ascii="Comic Sans MS" w:hAnsi="Comic Sans MS"/>
                      <w:noProof/>
                      <w:sz w:val="18"/>
                      <w:szCs w:val="18"/>
                      <w:lang w:eastAsia="fr-FR"/>
                    </w:rPr>
                    <w:t>Prends le temps de penser c’est la clef de la réussite</w:t>
                  </w:r>
                  <w:r>
                    <w:rPr>
                      <w:noProof/>
                      <w:lang w:eastAsia="fr-FR"/>
                    </w:rPr>
                    <w:drawing>
                      <wp:inline distT="0" distB="0" distL="0" distR="0">
                        <wp:extent cx="2603381" cy="810883"/>
                        <wp:effectExtent l="19050" t="0" r="6469" b="0"/>
                        <wp:docPr id="22" name="Image 12" descr="https://encrypted-tbn3.gstatic.com/images?q=tbn:ANd9GcTaT1h1yxGp2iwXLc5qwThk1xg1TwAaGOadAU_KXY8VPSpwkeQ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3.gstatic.com/images?q=tbn:ANd9GcTaT1h1yxGp2iwXLc5qwThk1xg1TwAaGOadAU_KXY8VPSpwkeQ3"/>
                                <pic:cNvPicPr>
                                  <a:picLocks noChangeAspect="1" noChangeArrowheads="1"/>
                                </pic:cNvPicPr>
                              </pic:nvPicPr>
                              <pic:blipFill>
                                <a:blip r:embed="rId12"/>
                                <a:srcRect/>
                                <a:stretch>
                                  <a:fillRect/>
                                </a:stretch>
                              </pic:blipFill>
                              <pic:spPr bwMode="auto">
                                <a:xfrm>
                                  <a:off x="0" y="0"/>
                                  <a:ext cx="2603676" cy="810975"/>
                                </a:xfrm>
                                <a:prstGeom prst="rect">
                                  <a:avLst/>
                                </a:prstGeom>
                                <a:noFill/>
                                <a:ln w="9525">
                                  <a:noFill/>
                                  <a:miter lim="800000"/>
                                  <a:headEnd/>
                                  <a:tailEnd/>
                                </a:ln>
                              </pic:spPr>
                            </pic:pic>
                          </a:graphicData>
                        </a:graphic>
                      </wp:inline>
                    </w:drawing>
                  </w:r>
                </w:p>
              </w:txbxContent>
            </v:textbox>
          </v:shape>
        </w:pict>
      </w:r>
      <w:r>
        <w:rPr>
          <w:noProof/>
          <w:lang w:eastAsia="fr-FR"/>
        </w:rPr>
        <w:pict>
          <v:shape id="_x0000_s1161" type="#_x0000_t202" style="position:absolute;margin-left:417.1pt;margin-top:21.35pt;width:114.75pt;height:179.65pt;z-index:251844608;mso-width-relative:margin;mso-height-relative:margin" stroked="f">
            <v:textbox>
              <w:txbxContent>
                <w:p w:rsidR="00E444F1" w:rsidRDefault="00E444F1" w:rsidP="008A3B3F">
                  <w:r w:rsidRPr="008E536B">
                    <w:rPr>
                      <w:noProof/>
                      <w:lang w:eastAsia="fr-FR"/>
                    </w:rPr>
                    <w:drawing>
                      <wp:inline distT="0" distB="0" distL="0" distR="0">
                        <wp:extent cx="1274445" cy="972289"/>
                        <wp:effectExtent l="19050" t="0" r="1905" b="0"/>
                        <wp:docPr id="1" name="Image 28" descr="https://encrypted-tbn0.gstatic.com/images?q=tbn:ANd9GcSRILYC4UlMETw0hDY8AAHQ_9LcuVN0RKy8ldlxfA6AF9JONcUI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SRILYC4UlMETw0hDY8AAHQ_9LcuVN0RKy8ldlxfA6AF9JONcUInQ"/>
                                <pic:cNvPicPr>
                                  <a:picLocks noChangeAspect="1" noChangeArrowheads="1"/>
                                </pic:cNvPicPr>
                              </pic:nvPicPr>
                              <pic:blipFill>
                                <a:blip r:embed="rId13"/>
                                <a:srcRect/>
                                <a:stretch>
                                  <a:fillRect/>
                                </a:stretch>
                              </pic:blipFill>
                              <pic:spPr bwMode="auto">
                                <a:xfrm>
                                  <a:off x="0" y="0"/>
                                  <a:ext cx="1274445" cy="972289"/>
                                </a:xfrm>
                                <a:prstGeom prst="rect">
                                  <a:avLst/>
                                </a:prstGeom>
                                <a:ln>
                                  <a:noFill/>
                                </a:ln>
                                <a:effectLst>
                                  <a:softEdge rad="112500"/>
                                </a:effectLst>
                              </pic:spPr>
                            </pic:pic>
                          </a:graphicData>
                        </a:graphic>
                      </wp:inline>
                    </w:drawing>
                  </w:r>
                  <w:r>
                    <w:rPr>
                      <w:noProof/>
                      <w:lang w:eastAsia="fr-FR"/>
                    </w:rPr>
                    <w:drawing>
                      <wp:inline distT="0" distB="0" distL="0" distR="0">
                        <wp:extent cx="1820174" cy="2339148"/>
                        <wp:effectExtent l="19050" t="0" r="8626" b="0"/>
                        <wp:docPr id="23" name="Image 14" descr="https://encrypted-tbn1.gstatic.com/images?q=tbn:ANd9GcQxeMPMKG2mARuBgUq3BOqYLX2ByG5R5hu8LTDhqgjpzoOFUBI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1.gstatic.com/images?q=tbn:ANd9GcQxeMPMKG2mARuBgUq3BOqYLX2ByG5R5hu8LTDhqgjpzoOFUBI_"/>
                                <pic:cNvPicPr>
                                  <a:picLocks noChangeAspect="1" noChangeArrowheads="1"/>
                                </pic:cNvPicPr>
                              </pic:nvPicPr>
                              <pic:blipFill>
                                <a:blip r:embed="rId14"/>
                                <a:srcRect/>
                                <a:stretch>
                                  <a:fillRect/>
                                </a:stretch>
                              </pic:blipFill>
                              <pic:spPr bwMode="auto">
                                <a:xfrm>
                                  <a:off x="0" y="0"/>
                                  <a:ext cx="1820174" cy="2339148"/>
                                </a:xfrm>
                                <a:prstGeom prst="rect">
                                  <a:avLst/>
                                </a:prstGeom>
                                <a:ln>
                                  <a:noFill/>
                                </a:ln>
                                <a:effectLst>
                                  <a:softEdge rad="112500"/>
                                </a:effectLst>
                              </pic:spPr>
                            </pic:pic>
                          </a:graphicData>
                        </a:graphic>
                      </wp:inline>
                    </w:drawing>
                  </w:r>
                </w:p>
              </w:txbxContent>
            </v:textbox>
          </v:shape>
        </w:pict>
      </w:r>
      <w:r>
        <w:rPr>
          <w:noProof/>
          <w:lang w:eastAsia="fr-FR"/>
        </w:rPr>
        <w:pict>
          <v:shape id="_x0000_s1160" type="#_x0000_t202" style="position:absolute;margin-left:.95pt;margin-top:21.35pt;width:146.6pt;height:187.8pt;z-index:251843584;mso-height-percent:200;mso-height-percent:200;mso-width-relative:margin;mso-height-relative:margin" stroked="f">
            <v:textbox style="mso-fit-shape-to-text:t">
              <w:txbxContent>
                <w:p w:rsidR="00E444F1" w:rsidRDefault="00E444F1" w:rsidP="008A3B3F">
                  <w:r w:rsidRPr="008E536B">
                    <w:rPr>
                      <w:noProof/>
                      <w:lang w:eastAsia="fr-FR"/>
                    </w:rPr>
                    <w:drawing>
                      <wp:inline distT="0" distB="0" distL="0" distR="0">
                        <wp:extent cx="1678940" cy="1302770"/>
                        <wp:effectExtent l="19050" t="0" r="0" b="0"/>
                        <wp:docPr id="14" name="Image 19" descr="https://encrypted-tbn0.gstatic.com/images?q=tbn:ANd9GcRZw7cCze-8b2KbjkA6vKDATidb-_nVO7D7NWWu25W6FOausV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RZw7cCze-8b2KbjkA6vKDATidb-_nVO7D7NWWu25W6FOausVA6"/>
                                <pic:cNvPicPr>
                                  <a:picLocks noChangeAspect="1" noChangeArrowheads="1"/>
                                </pic:cNvPicPr>
                              </pic:nvPicPr>
                              <pic:blipFill>
                                <a:blip r:embed="rId15"/>
                                <a:srcRect/>
                                <a:stretch>
                                  <a:fillRect/>
                                </a:stretch>
                              </pic:blipFill>
                              <pic:spPr bwMode="auto">
                                <a:xfrm>
                                  <a:off x="0" y="0"/>
                                  <a:ext cx="1678940" cy="1302770"/>
                                </a:xfrm>
                                <a:prstGeom prst="rect">
                                  <a:avLst/>
                                </a:prstGeom>
                                <a:ln>
                                  <a:noFill/>
                                </a:ln>
                                <a:effectLst>
                                  <a:softEdge rad="112500"/>
                                </a:effectLst>
                              </pic:spPr>
                            </pic:pic>
                          </a:graphicData>
                        </a:graphic>
                      </wp:inline>
                    </w:drawing>
                  </w:r>
                  <w:r>
                    <w:rPr>
                      <w:noProof/>
                      <w:lang w:eastAsia="fr-FR"/>
                    </w:rPr>
                    <w:drawing>
                      <wp:inline distT="0" distB="0" distL="0" distR="0">
                        <wp:extent cx="2009955" cy="2286000"/>
                        <wp:effectExtent l="19050" t="0" r="9345" b="0"/>
                        <wp:docPr id="19" name="Image 10" descr="https://encrypted-tbn2.gstatic.com/images?q=tbn:ANd9GcS3p5PPoObes-4ahfVVYz34bepczhSKhTbBnn-mehEQY09fo6tT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S3p5PPoObes-4ahfVVYz34bepczhSKhTbBnn-mehEQY09fo6tT4w"/>
                                <pic:cNvPicPr>
                                  <a:picLocks noChangeAspect="1" noChangeArrowheads="1"/>
                                </pic:cNvPicPr>
                              </pic:nvPicPr>
                              <pic:blipFill>
                                <a:blip r:embed="rId16"/>
                                <a:srcRect/>
                                <a:stretch>
                                  <a:fillRect/>
                                </a:stretch>
                              </pic:blipFill>
                              <pic:spPr bwMode="auto">
                                <a:xfrm>
                                  <a:off x="0" y="0"/>
                                  <a:ext cx="2008264" cy="2284076"/>
                                </a:xfrm>
                                <a:prstGeom prst="ellipse">
                                  <a:avLst/>
                                </a:prstGeom>
                                <a:ln>
                                  <a:noFill/>
                                </a:ln>
                                <a:effectLst>
                                  <a:softEdge rad="112500"/>
                                </a:effectLst>
                              </pic:spPr>
                            </pic:pic>
                          </a:graphicData>
                        </a:graphic>
                      </wp:inline>
                    </w:drawing>
                  </w:r>
                </w:p>
              </w:txbxContent>
            </v:textbox>
          </v:shape>
        </w:pict>
      </w:r>
    </w:p>
    <w:p w:rsidR="008A3B3F" w:rsidRDefault="008A3B3F" w:rsidP="008A3B3F"/>
    <w:p w:rsidR="008A3B3F" w:rsidRDefault="008A3B3F" w:rsidP="008A3B3F"/>
    <w:p w:rsidR="008A3B3F" w:rsidRDefault="008A3B3F" w:rsidP="008A3B3F">
      <w:pPr>
        <w:rPr>
          <w:noProof/>
          <w:lang w:eastAsia="fr-FR"/>
        </w:rPr>
      </w:pPr>
      <w:r>
        <w:rPr>
          <w:noProof/>
          <w:lang w:eastAsia="fr-FR"/>
        </w:rPr>
        <w:t xml:space="preserve">                                                                   </w:t>
      </w:r>
      <w:r>
        <w:rPr>
          <w:noProof/>
          <w:lang w:eastAsia="fr-FR"/>
        </w:rPr>
        <w:drawing>
          <wp:inline distT="0" distB="0" distL="0" distR="0">
            <wp:extent cx="2630805" cy="1742440"/>
            <wp:effectExtent l="19050" t="0" r="0" b="0"/>
            <wp:docPr id="33" name="Image 5" descr="https://encrypted-tbn3.gstatic.com/images?q=tbn:ANd9GcQAupLQP5fL0Mvq7m_fkcVkYgGtOKpJ5rZ7Zzza8i3cXac841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QAupLQP5fL0Mvq7m_fkcVkYgGtOKpJ5rZ7Zzza8i3cXac841ZC"/>
                    <pic:cNvPicPr>
                      <a:picLocks noChangeAspect="1" noChangeArrowheads="1"/>
                    </pic:cNvPicPr>
                  </pic:nvPicPr>
                  <pic:blipFill>
                    <a:blip r:embed="rId17"/>
                    <a:srcRect/>
                    <a:stretch>
                      <a:fillRect/>
                    </a:stretch>
                  </pic:blipFill>
                  <pic:spPr bwMode="auto">
                    <a:xfrm>
                      <a:off x="0" y="0"/>
                      <a:ext cx="2630805" cy="1742440"/>
                    </a:xfrm>
                    <a:prstGeom prst="rect">
                      <a:avLst/>
                    </a:prstGeom>
                    <a:ln>
                      <a:noFill/>
                    </a:ln>
                    <a:effectLst>
                      <a:softEdge rad="112500"/>
                    </a:effectLst>
                  </pic:spPr>
                </pic:pic>
              </a:graphicData>
            </a:graphic>
          </wp:inline>
        </w:drawing>
      </w:r>
      <w:r>
        <w:rPr>
          <w:noProof/>
          <w:lang w:eastAsia="fr-FR"/>
        </w:rPr>
        <w:t xml:space="preserve">  </w:t>
      </w:r>
    </w:p>
    <w:p w:rsidR="008A3B3F" w:rsidRDefault="000A35EC" w:rsidP="008A3B3F">
      <w:pPr>
        <w:rPr>
          <w:noProof/>
          <w:lang w:eastAsia="fr-FR"/>
        </w:rPr>
      </w:pPr>
      <w:r>
        <w:rPr>
          <w:noProof/>
        </w:rPr>
        <w:pict>
          <v:shape id="_x0000_s1166" type="#_x0000_t202" style="position:absolute;margin-left:402.3pt;margin-top:8.2pt;width:140.6pt;height:121.8pt;z-index:251850752;mso-width-relative:margin;mso-height-relative:margin" fillcolor="#31849b [2408]" stroked="f">
            <v:textbox style="mso-next-textbox:#_x0000_s1166">
              <w:txbxContent>
                <w:p w:rsidR="00E444F1" w:rsidRDefault="00E444F1">
                  <w:r w:rsidRPr="006327E6">
                    <w:rPr>
                      <w:noProof/>
                      <w:lang w:eastAsia="fr-FR"/>
                    </w:rPr>
                    <w:drawing>
                      <wp:inline distT="0" distB="0" distL="0" distR="0">
                        <wp:extent cx="1525079" cy="1311216"/>
                        <wp:effectExtent l="19050" t="0" r="0" b="0"/>
                        <wp:docPr id="39" name="Image 16" descr="https://encrypted-tbn2.gstatic.com/images?q=tbn:ANd9GcRGjfQdXZx1jMCcWwSEw5ZPobaSfCDtU74kTQGu2HCCb0fhsZ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2.gstatic.com/images?q=tbn:ANd9GcRGjfQdXZx1jMCcWwSEw5ZPobaSfCDtU74kTQGu2HCCb0fhsZXp"/>
                                <pic:cNvPicPr>
                                  <a:picLocks noChangeAspect="1" noChangeArrowheads="1"/>
                                </pic:cNvPicPr>
                              </pic:nvPicPr>
                              <pic:blipFill>
                                <a:blip r:embed="rId18"/>
                                <a:srcRect/>
                                <a:stretch>
                                  <a:fillRect/>
                                </a:stretch>
                              </pic:blipFill>
                              <pic:spPr bwMode="auto">
                                <a:xfrm>
                                  <a:off x="0" y="0"/>
                                  <a:ext cx="1525905" cy="1311927"/>
                                </a:xfrm>
                                <a:prstGeom prst="rect">
                                  <a:avLst/>
                                </a:prstGeom>
                                <a:noFill/>
                                <a:ln w="9525">
                                  <a:noFill/>
                                  <a:miter lim="800000"/>
                                  <a:headEnd/>
                                  <a:tailEnd/>
                                </a:ln>
                              </pic:spPr>
                            </pic:pic>
                          </a:graphicData>
                        </a:graphic>
                      </wp:inline>
                    </w:drawing>
                  </w:r>
                </w:p>
              </w:txbxContent>
            </v:textbox>
          </v:shape>
        </w:pict>
      </w:r>
    </w:p>
    <w:p w:rsidR="008A3B3F" w:rsidRDefault="008A3B3F" w:rsidP="008A3B3F"/>
    <w:p w:rsidR="008A3B3F" w:rsidRDefault="000A35EC" w:rsidP="00DE02E1">
      <w:r>
        <w:rPr>
          <w:noProof/>
        </w:rPr>
        <w:pict>
          <v:roundrect id="_x0000_s1164" style="position:absolute;margin-left:181.85pt;margin-top:5.7pt;width:183.2pt;height:25.8pt;z-index:251847680;mso-width-relative:margin;mso-height-relative:margin" arcsize="10923f" fillcolor="#9bbb59 [3206]" strokecolor="#f2f2f2 [3041]" strokeweight="3pt">
            <v:shadow on="t" type="perspective" color="#4e6128 [1606]" opacity=".5" offset="1pt" offset2="-1pt"/>
            <v:textbox>
              <w:txbxContent>
                <w:p w:rsidR="00E444F1" w:rsidRPr="00D35F9B" w:rsidRDefault="00E444F1" w:rsidP="008A3B3F">
                  <w:pPr>
                    <w:spacing w:after="0"/>
                    <w:jc w:val="center"/>
                    <w:rPr>
                      <w:rFonts w:ascii="Comic Sans MS" w:hAnsi="Comic Sans MS"/>
                      <w:color w:val="FFFFFF" w:themeColor="background1"/>
                      <w:sz w:val="20"/>
                      <w:szCs w:val="20"/>
                    </w:rPr>
                  </w:pPr>
                  <w:r w:rsidRPr="00D35F9B">
                    <w:rPr>
                      <w:rFonts w:ascii="Comic Sans MS" w:hAnsi="Comic Sans MS"/>
                      <w:color w:val="FFFFFF" w:themeColor="background1"/>
                      <w:sz w:val="20"/>
                      <w:szCs w:val="20"/>
                    </w:rPr>
                    <w:t>Slimani_zahir62@yahoo.fr</w:t>
                  </w:r>
                </w:p>
              </w:txbxContent>
            </v:textbox>
          </v:roundrect>
        </w:pict>
      </w:r>
    </w:p>
    <w:p w:rsidR="008A3B3F" w:rsidRDefault="008A3B3F" w:rsidP="00DE02E1"/>
    <w:p w:rsidR="004727E2" w:rsidRDefault="004727E2" w:rsidP="00DE02E1"/>
    <w:p w:rsidR="004727E2" w:rsidRDefault="004727E2" w:rsidP="00DE02E1"/>
    <w:p w:rsidR="004727E2" w:rsidRDefault="000A35EC" w:rsidP="00DE02E1">
      <w:r>
        <w:rPr>
          <w:noProof/>
        </w:rPr>
        <w:pict>
          <v:shape id="_x0000_s1141" type="#_x0000_t202" style="position:absolute;margin-left:90.9pt;margin-top:-18.05pt;width:362.1pt;height:180.55pt;z-index:251819008;mso-width-relative:margin;mso-height-relative:margin" fillcolor="#8064a2 [3207]" strokecolor="#f2f2f2 [3041]" strokeweight="3pt">
            <v:shadow on="t" type="perspective" color="#3f3151 [1607]" opacity=".5" offset="1pt" offset2="-1pt"/>
            <v:textbox style="mso-next-textbox:#_x0000_s1141">
              <w:txbxContent>
                <w:p w:rsidR="00E444F1" w:rsidRPr="0052390F" w:rsidRDefault="00E444F1">
                  <w:pPr>
                    <w:rPr>
                      <w:rFonts w:ascii="Comic Sans MS" w:hAnsi="Comic Sans MS"/>
                    </w:rPr>
                  </w:pPr>
                  <w:r w:rsidRPr="0052390F">
                    <w:rPr>
                      <w:rFonts w:ascii="Comic Sans MS" w:hAnsi="Comic Sans MS"/>
                    </w:rPr>
                    <w:t>On dit de la culture qu’avant d’être un luxe, elle est formation. Culture et éducation sont synonymes. On cultive plusieurs espèces végétales : plantes ou  des arbres. Cela veut dire qu’on leur fournit ce qui est nécessaire à leur épanouissement. On les nourrit, on détruits les mauvaises herbes qui les gêneraient ou les étoufferaient, on les débarrasse des parasites, on les taille pour accroitre leur force ; bref, on agit de mille manières pour aider leur vitalité naturelle et décupler tout à la fois leur beauté et leur fécondité. On fait de même pour les esprits.</w:t>
                  </w:r>
                </w:p>
              </w:txbxContent>
            </v:textbox>
          </v:shape>
        </w:pict>
      </w:r>
    </w:p>
    <w:p w:rsidR="004727E2" w:rsidRDefault="004727E2" w:rsidP="00DE02E1"/>
    <w:p w:rsidR="00D35F9B" w:rsidRDefault="00D35F9B" w:rsidP="00DE02E1"/>
    <w:p w:rsidR="004727E2" w:rsidRDefault="004727E2" w:rsidP="00DE02E1"/>
    <w:p w:rsidR="004727E2" w:rsidRDefault="000A35EC" w:rsidP="00DE02E1">
      <w:r>
        <w:rPr>
          <w:noProof/>
        </w:rPr>
        <w:pict>
          <v:roundrect id="_x0000_s1147" style="position:absolute;margin-left:407.9pt;margin-top:63.75pt;width:202.75pt;height:94.85pt;rotation:270;z-index:251827200;mso-width-relative:margin;mso-height-relative:margin" arcsize="10923f" fillcolor="white [3201]" strokecolor="#c0504d [3205]" strokeweight="5pt">
            <v:stroke linestyle="thickThin"/>
            <v:shadow color="#868686"/>
            <v:textbox style="mso-next-textbox:#_x0000_s1147">
              <w:txbxContent>
                <w:p w:rsidR="00E444F1" w:rsidRPr="00D0244C" w:rsidRDefault="00E444F1" w:rsidP="00D0244C">
                  <w:pPr>
                    <w:spacing w:after="0"/>
                    <w:rPr>
                      <w:rFonts w:ascii="Comic Sans MS" w:hAnsi="Comic Sans MS"/>
                      <w:sz w:val="20"/>
                      <w:szCs w:val="20"/>
                    </w:rPr>
                  </w:pPr>
                  <w:r w:rsidRPr="00D0244C">
                    <w:rPr>
                      <w:rFonts w:ascii="Comic Sans MS" w:hAnsi="Comic Sans MS"/>
                      <w:sz w:val="20"/>
                      <w:szCs w:val="20"/>
                    </w:rPr>
                    <w:t>Trois années</w:t>
                  </w:r>
                </w:p>
                <w:p w:rsidR="00E444F1" w:rsidRPr="00D0244C" w:rsidRDefault="00E444F1" w:rsidP="00D0244C">
                  <w:pPr>
                    <w:spacing w:after="0"/>
                    <w:rPr>
                      <w:rFonts w:ascii="Comic Sans MS" w:hAnsi="Comic Sans MS"/>
                      <w:sz w:val="20"/>
                      <w:szCs w:val="20"/>
                    </w:rPr>
                  </w:pPr>
                  <w:r w:rsidRPr="00D0244C">
                    <w:rPr>
                      <w:rFonts w:ascii="Comic Sans MS" w:hAnsi="Comic Sans MS"/>
                      <w:sz w:val="20"/>
                      <w:szCs w:val="20"/>
                    </w:rPr>
                    <w:t>Sont écoulées</w:t>
                  </w:r>
                </w:p>
                <w:p w:rsidR="00E444F1" w:rsidRDefault="00E444F1" w:rsidP="00D0244C">
                  <w:pPr>
                    <w:spacing w:after="0"/>
                    <w:rPr>
                      <w:rFonts w:ascii="Comic Sans MS" w:hAnsi="Comic Sans MS"/>
                      <w:sz w:val="20"/>
                      <w:szCs w:val="20"/>
                    </w:rPr>
                  </w:pPr>
                  <w:r w:rsidRPr="00D0244C">
                    <w:rPr>
                      <w:rFonts w:ascii="Comic Sans MS" w:hAnsi="Comic Sans MS"/>
                      <w:sz w:val="20"/>
                      <w:szCs w:val="20"/>
                    </w:rPr>
                    <w:t xml:space="preserve">Du </w:t>
                  </w:r>
                  <w:r>
                    <w:rPr>
                      <w:rFonts w:ascii="Comic Sans MS" w:hAnsi="Comic Sans MS"/>
                      <w:sz w:val="20"/>
                      <w:szCs w:val="20"/>
                    </w:rPr>
                    <w:t>cycle moyen ,</w:t>
                  </w:r>
                  <w:r w:rsidRPr="00D0244C">
                    <w:rPr>
                      <w:rFonts w:ascii="Comic Sans MS" w:hAnsi="Comic Sans MS"/>
                      <w:sz w:val="20"/>
                      <w:szCs w:val="20"/>
                    </w:rPr>
                    <w:t xml:space="preserve"> l’apprenant lui reste une seule marche à gravir à savoir son breve</w:t>
                  </w:r>
                  <w:r>
                    <w:rPr>
                      <w:rFonts w:ascii="Comic Sans MS" w:hAnsi="Comic Sans MS"/>
                      <w:sz w:val="20"/>
                      <w:szCs w:val="20"/>
                    </w:rPr>
                    <w:t xml:space="preserve">t </w:t>
                  </w:r>
                </w:p>
                <w:p w:rsidR="00E444F1" w:rsidRPr="00D0244C" w:rsidRDefault="00E444F1" w:rsidP="00D0244C">
                  <w:pPr>
                    <w:spacing w:after="0"/>
                    <w:rPr>
                      <w:rFonts w:ascii="Comic Sans MS" w:hAnsi="Comic Sans MS"/>
                      <w:sz w:val="20"/>
                      <w:szCs w:val="20"/>
                    </w:rPr>
                  </w:pPr>
                  <w:r>
                    <w:rPr>
                      <w:rFonts w:ascii="Comic Sans MS" w:hAnsi="Comic Sans MS"/>
                      <w:sz w:val="20"/>
                      <w:szCs w:val="20"/>
                    </w:rPr>
                    <w:t>(Toute la réussite à tout le monde)</w:t>
                  </w:r>
                </w:p>
              </w:txbxContent>
            </v:textbox>
          </v:roundrect>
        </w:pict>
      </w:r>
      <w:r>
        <w:rPr>
          <w:noProof/>
        </w:rPr>
        <w:pict>
          <v:roundrect id="_x0000_s1146" style="position:absolute;margin-left:-61.05pt;margin-top:77.35pt;width:192.35pt;height:78.1pt;rotation:90;z-index:251825152;mso-width-relative:margin;mso-height-relative:margin" arcsize="10923f" fillcolor="#9bbb59 [3206]" strokecolor="#f2f2f2 [3041]" strokeweight="3pt">
            <v:shadow on="t" type="perspective" color="#4e6128 [1606]" opacity=".5" offset="1pt" offset2="-1pt"/>
            <v:textbox style="mso-next-textbox:#_x0000_s1146">
              <w:txbxContent>
                <w:p w:rsidR="00E444F1" w:rsidRPr="00D0244C" w:rsidRDefault="00E444F1" w:rsidP="00D0244C">
                  <w:pPr>
                    <w:spacing w:after="0"/>
                    <w:rPr>
                      <w:rFonts w:ascii="Comic Sans MS" w:hAnsi="Comic Sans MS"/>
                      <w:sz w:val="20"/>
                      <w:szCs w:val="20"/>
                    </w:rPr>
                  </w:pPr>
                  <w:r w:rsidRPr="00D0244C">
                    <w:rPr>
                      <w:rFonts w:ascii="Comic Sans MS" w:hAnsi="Comic Sans MS"/>
                      <w:sz w:val="20"/>
                      <w:szCs w:val="20"/>
                    </w:rPr>
                    <w:t>4 a.m</w:t>
                  </w:r>
                </w:p>
                <w:p w:rsidR="00E444F1" w:rsidRPr="00D0244C" w:rsidRDefault="00E444F1" w:rsidP="00D0244C">
                  <w:pPr>
                    <w:spacing w:after="0"/>
                    <w:rPr>
                      <w:rFonts w:ascii="Comic Sans MS" w:hAnsi="Comic Sans MS"/>
                      <w:sz w:val="20"/>
                      <w:szCs w:val="20"/>
                    </w:rPr>
                  </w:pPr>
                  <w:r w:rsidRPr="00D0244C">
                    <w:rPr>
                      <w:rFonts w:ascii="Comic Sans MS" w:hAnsi="Comic Sans MS"/>
                      <w:sz w:val="20"/>
                      <w:szCs w:val="20"/>
                    </w:rPr>
                    <w:t>Achèvement du cursus moyen</w:t>
                  </w:r>
                </w:p>
                <w:p w:rsidR="00E444F1" w:rsidRPr="00D0244C" w:rsidRDefault="00E444F1" w:rsidP="00D0244C">
                  <w:pPr>
                    <w:spacing w:after="0"/>
                    <w:rPr>
                      <w:rFonts w:ascii="Comic Sans MS" w:hAnsi="Comic Sans MS"/>
                      <w:sz w:val="20"/>
                      <w:szCs w:val="20"/>
                    </w:rPr>
                  </w:pPr>
                  <w:r w:rsidRPr="00D0244C">
                    <w:rPr>
                      <w:rFonts w:ascii="Comic Sans MS" w:hAnsi="Comic Sans MS"/>
                      <w:sz w:val="20"/>
                      <w:szCs w:val="20"/>
                    </w:rPr>
                    <w:t>De l’apprenant</w:t>
                  </w:r>
                </w:p>
                <w:p w:rsidR="00E444F1" w:rsidRPr="00D0244C" w:rsidRDefault="00E444F1" w:rsidP="00D0244C">
                  <w:pPr>
                    <w:spacing w:after="0"/>
                    <w:rPr>
                      <w:rFonts w:ascii="Comic Sans MS" w:hAnsi="Comic Sans MS"/>
                      <w:sz w:val="20"/>
                      <w:szCs w:val="20"/>
                    </w:rPr>
                  </w:pPr>
                  <w:r w:rsidRPr="00D0244C">
                    <w:rPr>
                      <w:rFonts w:ascii="Comic Sans MS" w:hAnsi="Comic Sans MS"/>
                      <w:sz w:val="20"/>
                      <w:szCs w:val="20"/>
                    </w:rPr>
                    <w:t>Et son passage au cycle secondaire</w:t>
                  </w:r>
                </w:p>
              </w:txbxContent>
            </v:textbox>
          </v:roundrect>
        </w:pict>
      </w:r>
    </w:p>
    <w:p w:rsidR="004727E2" w:rsidRDefault="004727E2" w:rsidP="00DE02E1"/>
    <w:p w:rsidR="004727E2" w:rsidRDefault="000A35EC" w:rsidP="00DE02E1">
      <w:r>
        <w:rPr>
          <w:noProof/>
        </w:rPr>
        <w:pict>
          <v:oval id="_x0000_s1145" style="position:absolute;margin-left:162.55pt;margin-top:15.25pt;width:139pt;height:35.65pt;z-index:251823104;mso-width-relative:margin;mso-height-relative:margin" fillcolor="#f79646 [3209]" strokecolor="#f2f2f2 [3041]" strokeweight="3pt">
            <v:shadow on="t" type="perspective" color="#974706 [1609]" opacity=".5" offset="1pt" offset2="-1pt"/>
            <v:textbox style="mso-next-textbox:#_x0000_s1145">
              <w:txbxContent>
                <w:p w:rsidR="00E444F1" w:rsidRPr="009D4F79" w:rsidRDefault="00E444F1" w:rsidP="009D4F79">
                  <w:pPr>
                    <w:jc w:val="center"/>
                    <w:rPr>
                      <w:rFonts w:ascii="Comic Sans MS" w:hAnsi="Comic Sans MS"/>
                    </w:rPr>
                  </w:pPr>
                  <w:r w:rsidRPr="009D4F79">
                    <w:rPr>
                      <w:rFonts w:ascii="Comic Sans MS" w:hAnsi="Comic Sans MS"/>
                    </w:rPr>
                    <w:t>Passerelle</w:t>
                  </w:r>
                </w:p>
              </w:txbxContent>
            </v:textbox>
          </v:oval>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57" type="#_x0000_t106" style="position:absolute;margin-left:314pt;margin-top:15.25pt;width:143.75pt;height:52.25pt;z-index:251841536;mso-width-relative:margin;mso-height-relative:margin" adj="-9564,25651" fillcolor="white [3201]" strokecolor="#4bacc6 [3208]" strokeweight="5pt">
            <v:shadow color="#868686"/>
            <v:textbox>
              <w:txbxContent>
                <w:p w:rsidR="00E444F1" w:rsidRPr="003C1CFE" w:rsidRDefault="00E444F1">
                  <w:pPr>
                    <w:rPr>
                      <w:rFonts w:ascii="Comic Sans MS" w:hAnsi="Comic Sans MS"/>
                      <w:sz w:val="18"/>
                      <w:szCs w:val="18"/>
                    </w:rPr>
                  </w:pPr>
                  <w:r w:rsidRPr="003C1CFE">
                    <w:rPr>
                      <w:rFonts w:ascii="Comic Sans MS" w:hAnsi="Comic Sans MS"/>
                      <w:sz w:val="18"/>
                      <w:szCs w:val="18"/>
                    </w:rPr>
                    <w:t>La réussite passe par le travail</w:t>
                  </w:r>
                </w:p>
              </w:txbxContent>
            </v:textbox>
          </v:shape>
        </w:pict>
      </w:r>
    </w:p>
    <w:p w:rsidR="004727E2" w:rsidRDefault="004727E2" w:rsidP="00DE02E1"/>
    <w:p w:rsidR="004727E2" w:rsidRDefault="000A35EC" w:rsidP="00DE02E1">
      <w:r>
        <w:rPr>
          <w:noProof/>
        </w:rPr>
        <w:pict>
          <v:shape id="_x0000_s1144" type="#_x0000_t202" style="position:absolute;margin-left:0;margin-top:0;width:266.55pt;height:161.1pt;z-index:251821056;mso-position-horizontal:center;mso-width-relative:margin;mso-height-relative:margin" stroked="f">
            <v:textbox style="mso-next-textbox:#_x0000_s1144">
              <w:txbxContent>
                <w:p w:rsidR="00E444F1" w:rsidRDefault="00E444F1">
                  <w:r w:rsidRPr="009D4F79">
                    <w:rPr>
                      <w:noProof/>
                      <w:lang w:eastAsia="fr-FR"/>
                    </w:rPr>
                    <w:drawing>
                      <wp:inline distT="0" distB="0" distL="0" distR="0">
                        <wp:extent cx="2550352" cy="1500996"/>
                        <wp:effectExtent l="19050" t="0" r="2348" b="0"/>
                        <wp:docPr id="29" name="12958754" descr="passerelle en bois : Rendu 3d de personnage de dessin animé sur le pon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958754" descr="passerelle en bois : Rendu 3d de personnage de dessin animé sur le pont">
                                  <a:hlinkClick r:id="rId19"/>
                                </pic:cNvPr>
                                <pic:cNvPicPr>
                                  <a:picLocks noChangeAspect="1" noChangeArrowheads="1"/>
                                </pic:cNvPicPr>
                              </pic:nvPicPr>
                              <pic:blipFill>
                                <a:blip r:embed="rId20"/>
                                <a:srcRect/>
                                <a:stretch>
                                  <a:fillRect/>
                                </a:stretch>
                              </pic:blipFill>
                              <pic:spPr bwMode="auto">
                                <a:xfrm>
                                  <a:off x="0" y="0"/>
                                  <a:ext cx="2551454" cy="1501645"/>
                                </a:xfrm>
                                <a:prstGeom prst="rect">
                                  <a:avLst/>
                                </a:prstGeom>
                                <a:noFill/>
                                <a:ln w="9525">
                                  <a:noFill/>
                                  <a:miter lim="800000"/>
                                  <a:headEnd/>
                                  <a:tailEnd/>
                                </a:ln>
                              </pic:spPr>
                            </pic:pic>
                          </a:graphicData>
                        </a:graphic>
                      </wp:inline>
                    </w:drawing>
                  </w:r>
                </w:p>
              </w:txbxContent>
            </v:textbox>
          </v:shape>
        </w:pict>
      </w:r>
    </w:p>
    <w:p w:rsidR="004727E2" w:rsidRDefault="004727E2" w:rsidP="00DE02E1"/>
    <w:p w:rsidR="004727E2" w:rsidRDefault="004727E2" w:rsidP="00DE02E1"/>
    <w:p w:rsidR="004727E2" w:rsidRDefault="004727E2" w:rsidP="00DE02E1"/>
    <w:p w:rsidR="000A2B7A" w:rsidRDefault="000A35EC" w:rsidP="00DE02E1">
      <w:r>
        <w:rPr>
          <w:noProof/>
        </w:rPr>
        <w:pict>
          <v:shape id="_x0000_s1171" type="#_x0000_t202" style="position:absolute;margin-left:360.2pt;margin-top:2.85pt;width:97.7pt;height:27.1pt;z-index:251856896;mso-width-relative:margin;mso-height-relative:margin" stroked="f">
            <v:textbox>
              <w:txbxContent>
                <w:p w:rsidR="00E444F1" w:rsidRPr="00B2585D" w:rsidRDefault="00E444F1">
                  <w:pPr>
                    <w:rPr>
                      <w:rFonts w:ascii="Comic Sans MS" w:hAnsi="Comic Sans MS"/>
                    </w:rPr>
                  </w:pPr>
                  <w:r w:rsidRPr="00B2585D">
                    <w:rPr>
                      <w:rFonts w:ascii="Comic Sans MS" w:hAnsi="Comic Sans MS"/>
                    </w:rPr>
                    <w:t>Collège Melbou</w:t>
                  </w:r>
                </w:p>
              </w:txbxContent>
            </v:textbox>
          </v:shape>
        </w:pict>
      </w:r>
      <w:r>
        <w:rPr>
          <w:noProof/>
        </w:rPr>
        <w:pict>
          <v:shape id="_x0000_s1170" type="#_x0000_t202" style="position:absolute;margin-left:84.2pt;margin-top:4.25pt;width:90.35pt;height:25.55pt;z-index:251854848;mso-width-relative:margin;mso-height-relative:margin" stroked="f">
            <v:textbox>
              <w:txbxContent>
                <w:p w:rsidR="00E444F1" w:rsidRPr="00B2585D" w:rsidRDefault="00E444F1">
                  <w:pPr>
                    <w:rPr>
                      <w:rFonts w:ascii="Comic Sans MS" w:hAnsi="Comic Sans MS"/>
                    </w:rPr>
                  </w:pPr>
                  <w:r w:rsidRPr="00B2585D">
                    <w:rPr>
                      <w:rFonts w:ascii="Comic Sans MS" w:hAnsi="Comic Sans MS"/>
                    </w:rPr>
                    <w:t xml:space="preserve">Lycée </w:t>
                  </w:r>
                  <w:r>
                    <w:rPr>
                      <w:rFonts w:ascii="Comic Sans MS" w:hAnsi="Comic Sans MS"/>
                    </w:rPr>
                    <w:t>M</w:t>
                  </w:r>
                  <w:r w:rsidRPr="00B2585D">
                    <w:rPr>
                      <w:rFonts w:ascii="Comic Sans MS" w:hAnsi="Comic Sans MS"/>
                    </w:rPr>
                    <w:t>elbou</w:t>
                  </w:r>
                </w:p>
              </w:txbxContent>
            </v:textbox>
          </v:shape>
        </w:pict>
      </w:r>
      <w:r>
        <w:rPr>
          <w:noProof/>
        </w:rPr>
        <w:pict>
          <v:shape id="_x0000_s1151" type="#_x0000_t202" style="position:absolute;margin-left:-3.9pt;margin-top:17.85pt;width:242.5pt;height:2in;z-index:251833344;mso-width-relative:margin;mso-height-relative:margin" stroked="f">
            <v:textbox>
              <w:txbxContent>
                <w:p w:rsidR="00E444F1" w:rsidRDefault="00E444F1">
                  <w:r w:rsidRPr="00E003D4">
                    <w:rPr>
                      <w:noProof/>
                      <w:lang w:eastAsia="fr-FR"/>
                    </w:rPr>
                    <w:drawing>
                      <wp:inline distT="0" distB="0" distL="0" distR="0">
                        <wp:extent cx="2706897" cy="1802921"/>
                        <wp:effectExtent l="19050" t="0" r="0" b="0"/>
                        <wp:docPr id="26" name="Image 18" descr="D:\Pictures\Phot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Pictures\Photo 003.jpg"/>
                                <pic:cNvPicPr>
                                  <a:picLocks noChangeAspect="1" noChangeArrowheads="1"/>
                                </pic:cNvPicPr>
                              </pic:nvPicPr>
                              <pic:blipFill>
                                <a:blip r:embed="rId21"/>
                                <a:srcRect/>
                                <a:stretch>
                                  <a:fillRect/>
                                </a:stretch>
                              </pic:blipFill>
                              <pic:spPr bwMode="auto">
                                <a:xfrm>
                                  <a:off x="0" y="0"/>
                                  <a:ext cx="2704175" cy="1801108"/>
                                </a:xfrm>
                                <a:prstGeom prst="rect">
                                  <a:avLst/>
                                </a:prstGeom>
                                <a:ln>
                                  <a:noFill/>
                                </a:ln>
                                <a:effectLst>
                                  <a:softEdge rad="112500"/>
                                </a:effectLst>
                              </pic:spPr>
                            </pic:pic>
                          </a:graphicData>
                        </a:graphic>
                      </wp:inline>
                    </w:drawing>
                  </w:r>
                  <w:r>
                    <w:rPr>
                      <w:noProof/>
                      <w:lang w:eastAsia="fr-FR"/>
                    </w:rPr>
                    <w:drawing>
                      <wp:inline distT="0" distB="0" distL="0" distR="0">
                        <wp:extent cx="6097078" cy="3802677"/>
                        <wp:effectExtent l="19050" t="0" r="0" b="0"/>
                        <wp:docPr id="21" name="Image 15" descr="D:\Picture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013.JPG"/>
                                <pic:cNvPicPr>
                                  <a:picLocks noChangeAspect="1" noChangeArrowheads="1"/>
                                </pic:cNvPicPr>
                              </pic:nvPicPr>
                              <pic:blipFill>
                                <a:blip r:embed="rId22"/>
                                <a:srcRect/>
                                <a:stretch>
                                  <a:fillRect/>
                                </a:stretch>
                              </pic:blipFill>
                              <pic:spPr bwMode="auto">
                                <a:xfrm>
                                  <a:off x="0" y="0"/>
                                  <a:ext cx="6099175" cy="3803985"/>
                                </a:xfrm>
                                <a:prstGeom prst="rect">
                                  <a:avLst/>
                                </a:prstGeom>
                                <a:noFill/>
                                <a:ln w="9525">
                                  <a:noFill/>
                                  <a:miter lim="800000"/>
                                  <a:headEnd/>
                                  <a:tailEnd/>
                                </a:ln>
                              </pic:spPr>
                            </pic:pic>
                          </a:graphicData>
                        </a:graphic>
                      </wp:inline>
                    </w:drawing>
                  </w:r>
                  <w:r w:rsidRPr="000A2B7A">
                    <w:rPr>
                      <w:noProof/>
                      <w:lang w:eastAsia="fr-FR"/>
                    </w:rPr>
                    <w:t xml:space="preserve"> </w:t>
                  </w:r>
                  <w:r>
                    <w:rPr>
                      <w:noProof/>
                      <w:lang w:eastAsia="fr-FR"/>
                    </w:rPr>
                    <w:drawing>
                      <wp:inline distT="0" distB="0" distL="0" distR="0">
                        <wp:extent cx="2533015" cy="1880513"/>
                        <wp:effectExtent l="19050" t="0" r="635" b="0"/>
                        <wp:docPr id="18" name="Image 14" descr="D:\Pictures\Photo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Photo 003.jpg"/>
                                <pic:cNvPicPr>
                                  <a:picLocks noChangeAspect="1" noChangeArrowheads="1"/>
                                </pic:cNvPicPr>
                              </pic:nvPicPr>
                              <pic:blipFill>
                                <a:blip r:embed="rId21"/>
                                <a:srcRect/>
                                <a:stretch>
                                  <a:fillRect/>
                                </a:stretch>
                              </pic:blipFill>
                              <pic:spPr bwMode="auto">
                                <a:xfrm>
                                  <a:off x="0" y="0"/>
                                  <a:ext cx="2533015" cy="1880513"/>
                                </a:xfrm>
                                <a:prstGeom prst="ellipse">
                                  <a:avLst/>
                                </a:prstGeom>
                                <a:ln>
                                  <a:noFill/>
                                </a:ln>
                                <a:effectLst>
                                  <a:softEdge rad="112500"/>
                                </a:effectLst>
                              </pic:spPr>
                            </pic:pic>
                          </a:graphicData>
                        </a:graphic>
                      </wp:inline>
                    </w:drawing>
                  </w:r>
                </w:p>
              </w:txbxContent>
            </v:textbox>
          </v:shape>
        </w:pict>
      </w:r>
    </w:p>
    <w:p w:rsidR="000A2B7A" w:rsidRDefault="000A35EC" w:rsidP="00DE02E1">
      <w:r>
        <w:rPr>
          <w:noProof/>
        </w:rPr>
        <w:pict>
          <v:shape id="_x0000_s1152" type="#_x0000_t202" style="position:absolute;margin-left:305.85pt;margin-top:.65pt;width:232.3pt;height:135.8pt;z-index:251835392;mso-width-relative:margin;mso-height-relative:margin" stroked="f">
            <v:textbox>
              <w:txbxContent>
                <w:p w:rsidR="00E444F1" w:rsidRDefault="00E444F1">
                  <w:r w:rsidRPr="00F43514">
                    <w:rPr>
                      <w:noProof/>
                      <w:lang w:eastAsia="fr-FR"/>
                    </w:rPr>
                    <w:drawing>
                      <wp:inline distT="0" distB="0" distL="0" distR="0">
                        <wp:extent cx="2456731" cy="1889185"/>
                        <wp:effectExtent l="19050" t="0" r="719" b="0"/>
                        <wp:docPr id="27" name="Image 1" descr="F:\photos\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ECOLE.JPG"/>
                                <pic:cNvPicPr>
                                  <a:picLocks noChangeAspect="1" noChangeArrowheads="1"/>
                                </pic:cNvPicPr>
                              </pic:nvPicPr>
                              <pic:blipFill>
                                <a:blip r:embed="rId23" cstate="print"/>
                                <a:srcRect/>
                                <a:stretch>
                                  <a:fillRect/>
                                </a:stretch>
                              </pic:blipFill>
                              <pic:spPr bwMode="auto">
                                <a:xfrm>
                                  <a:off x="0" y="0"/>
                                  <a:ext cx="2456277" cy="1888836"/>
                                </a:xfrm>
                                <a:prstGeom prst="rect">
                                  <a:avLst/>
                                </a:prstGeom>
                                <a:ln>
                                  <a:noFill/>
                                </a:ln>
                                <a:effectLst>
                                  <a:softEdge rad="112500"/>
                                </a:effectLst>
                              </pic:spPr>
                            </pic:pic>
                          </a:graphicData>
                        </a:graphic>
                      </wp:inline>
                    </w:drawing>
                  </w:r>
                </w:p>
              </w:txbxContent>
            </v:textbox>
          </v:shape>
        </w:pict>
      </w:r>
    </w:p>
    <w:p w:rsidR="000A2B7A" w:rsidRDefault="000A2B7A" w:rsidP="00DE02E1"/>
    <w:p w:rsidR="000A2B7A" w:rsidRDefault="000A2B7A" w:rsidP="00DE02E1"/>
    <w:p w:rsidR="000A2B7A" w:rsidRDefault="000A35EC" w:rsidP="00DE02E1">
      <w:r>
        <w:rPr>
          <w:noProof/>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53" type="#_x0000_t66" style="position:absolute;margin-left:220.95pt;margin-top:.7pt;width:98.45pt;height:9pt;z-index:251837440;mso-width-relative:margin;mso-height-relative:margin" fillcolor="white [3201]" strokecolor="#f79646 [3209]" strokeweight="5pt">
            <v:stroke linestyle="thickThin"/>
            <v:shadow color="#868686"/>
            <v:textbox style="mso-next-textbox:#_x0000_s1153">
              <w:txbxContent>
                <w:sdt>
                  <w:sdtPr>
                    <w:id w:val="2145487"/>
                    <w:placeholder>
                      <w:docPart w:val="F6629A48C559474B8BD840647EBAEBC0"/>
                    </w:placeholder>
                    <w:temporary/>
                    <w:showingPlcHdr/>
                  </w:sdtPr>
                  <w:sdtContent>
                    <w:p w:rsidR="00E444F1" w:rsidRDefault="00E444F1">
                      <w:r>
                        <w:t>[Tapez une citation prise dans le document ou la synthèse d'un passage intéressant. Vous pouvez placer la zone de texte n'importe où dans le document. Utilisez l'onglet Outils de zone de texte pour modifier la mise en forme de la zone de texte de la citation.]</w:t>
                      </w:r>
                    </w:p>
                  </w:sdtContent>
                </w:sdt>
              </w:txbxContent>
            </v:textbox>
          </v:shape>
        </w:pict>
      </w:r>
    </w:p>
    <w:p w:rsidR="000A2B7A" w:rsidRDefault="000A2B7A" w:rsidP="00DE02E1"/>
    <w:p w:rsidR="000A2B7A" w:rsidRDefault="000A2B7A" w:rsidP="00DE02E1"/>
    <w:p w:rsidR="004727E2" w:rsidRDefault="000A35EC" w:rsidP="00DE02E1">
      <w:r>
        <w:rPr>
          <w:noProof/>
        </w:rPr>
        <w:pict>
          <v:shape id="_x0000_s1149" type="#_x0000_t202" style="position:absolute;margin-left:0;margin-top:15.6pt;width:565pt;height:258.3pt;z-index:251829248;mso-position-horizontal:center;mso-width-relative:margin;mso-height-relative:margin" fillcolor="white [3201]" strokecolor="#c0504d [3205]" strokeweight="5pt">
            <v:stroke linestyle="thickThin"/>
            <v:shadow color="#868686"/>
            <v:textbox style="mso-next-textbox:#_x0000_s1149">
              <w:txbxContent>
                <w:p w:rsidR="00E444F1" w:rsidRDefault="00E444F1" w:rsidP="00EC4582">
                  <w:pPr>
                    <w:spacing w:after="0"/>
                    <w:rPr>
                      <w:rFonts w:ascii="Comic Sans MS" w:hAnsi="Comic Sans MS"/>
                      <w:sz w:val="20"/>
                      <w:szCs w:val="20"/>
                    </w:rPr>
                  </w:pPr>
                  <w:r w:rsidRPr="00071FB4">
                    <w:rPr>
                      <w:sz w:val="20"/>
                      <w:szCs w:val="20"/>
                    </w:rPr>
                    <w:t xml:space="preserve">      </w:t>
                  </w:r>
                  <w:r w:rsidRPr="002D2232">
                    <w:rPr>
                      <w:rFonts w:ascii="Comic Sans MS" w:hAnsi="Comic Sans MS"/>
                      <w:sz w:val="20"/>
                      <w:szCs w:val="20"/>
                    </w:rPr>
                    <w:t>L’enseignant doit savoir qu’on n’enseigne pas pour enseigner mais pour former une personnalité et que l’enseignement est un art avant d’être un outil.</w:t>
                  </w:r>
                </w:p>
                <w:p w:rsidR="00E444F1" w:rsidRDefault="00E444F1" w:rsidP="00EC4582">
                  <w:pPr>
                    <w:spacing w:after="0"/>
                    <w:rPr>
                      <w:rFonts w:ascii="Comic Sans MS" w:hAnsi="Comic Sans MS"/>
                      <w:sz w:val="20"/>
                      <w:szCs w:val="20"/>
                    </w:rPr>
                  </w:pPr>
                </w:p>
                <w:p w:rsidR="00E444F1" w:rsidRDefault="00E444F1" w:rsidP="00EC4582">
                  <w:pPr>
                    <w:spacing w:after="0"/>
                    <w:rPr>
                      <w:rFonts w:ascii="Comic Sans MS" w:hAnsi="Comic Sans MS"/>
                      <w:sz w:val="20"/>
                      <w:szCs w:val="20"/>
                    </w:rPr>
                  </w:pPr>
                  <w:r>
                    <w:rPr>
                      <w:rFonts w:ascii="Comic Sans MS" w:hAnsi="Comic Sans MS"/>
                      <w:sz w:val="20"/>
                      <w:szCs w:val="20"/>
                    </w:rPr>
                    <w:t>Le problème des enseignants dans les démarches pédagogiques est d’abord de connaitre</w:t>
                  </w:r>
                </w:p>
                <w:p w:rsidR="00E444F1" w:rsidRDefault="00E444F1" w:rsidP="00EC4582">
                  <w:pPr>
                    <w:spacing w:after="0"/>
                    <w:rPr>
                      <w:rFonts w:ascii="Comic Sans MS" w:hAnsi="Comic Sans MS"/>
                      <w:sz w:val="20"/>
                      <w:szCs w:val="20"/>
                    </w:rPr>
                  </w:pPr>
                  <w:r>
                    <w:rPr>
                      <w:rFonts w:ascii="Comic Sans MS" w:hAnsi="Comic Sans MS"/>
                      <w:sz w:val="20"/>
                      <w:szCs w:val="20"/>
                    </w:rPr>
                    <w:t xml:space="preserve"> les attitudes des apprenants alors, s</w:t>
                  </w:r>
                  <w:r w:rsidRPr="002D2232">
                    <w:rPr>
                      <w:rFonts w:ascii="Comic Sans MS" w:hAnsi="Comic Sans MS"/>
                      <w:sz w:val="20"/>
                      <w:szCs w:val="20"/>
                    </w:rPr>
                    <w:t xml:space="preserve">achez que la première chose qu’on apprend aux </w:t>
                  </w:r>
                </w:p>
                <w:p w:rsidR="00E444F1" w:rsidRDefault="00E444F1" w:rsidP="00EC4582">
                  <w:pPr>
                    <w:spacing w:after="0"/>
                    <w:rPr>
                      <w:rFonts w:ascii="Comic Sans MS" w:hAnsi="Comic Sans MS"/>
                      <w:sz w:val="20"/>
                      <w:szCs w:val="20"/>
                    </w:rPr>
                  </w:pPr>
                  <w:r w:rsidRPr="002D2232">
                    <w:rPr>
                      <w:rFonts w:ascii="Comic Sans MS" w:hAnsi="Comic Sans MS"/>
                      <w:sz w:val="20"/>
                      <w:szCs w:val="20"/>
                    </w:rPr>
                    <w:t>élèves est le comportement</w:t>
                  </w:r>
                  <w:r>
                    <w:rPr>
                      <w:rFonts w:ascii="Comic Sans MS" w:hAnsi="Comic Sans MS"/>
                      <w:sz w:val="20"/>
                      <w:szCs w:val="20"/>
                    </w:rPr>
                    <w:t xml:space="preserve"> qui leurs permettra d’acquérir un savoir tout au long de leurs</w:t>
                  </w:r>
                </w:p>
                <w:p w:rsidR="00E444F1" w:rsidRDefault="00E444F1" w:rsidP="00EC4582">
                  <w:pPr>
                    <w:spacing w:after="0"/>
                    <w:rPr>
                      <w:rFonts w:ascii="Comic Sans MS" w:hAnsi="Comic Sans MS"/>
                      <w:sz w:val="20"/>
                      <w:szCs w:val="20"/>
                    </w:rPr>
                  </w:pPr>
                  <w:r>
                    <w:rPr>
                      <w:rFonts w:ascii="Comic Sans MS" w:hAnsi="Comic Sans MS"/>
                      <w:sz w:val="20"/>
                      <w:szCs w:val="20"/>
                    </w:rPr>
                    <w:t>processus d’apprentissage et surtout quoi faire du contenu scientifique de ce savoir.</w:t>
                  </w:r>
                </w:p>
                <w:p w:rsidR="00E444F1" w:rsidRDefault="00E444F1" w:rsidP="00EC4582">
                  <w:pPr>
                    <w:spacing w:after="0"/>
                    <w:rPr>
                      <w:rFonts w:ascii="Comic Sans MS" w:hAnsi="Comic Sans MS"/>
                      <w:sz w:val="20"/>
                      <w:szCs w:val="20"/>
                    </w:rPr>
                  </w:pPr>
                </w:p>
                <w:p w:rsidR="00E444F1" w:rsidRDefault="00E444F1" w:rsidP="00EC4582">
                  <w:pPr>
                    <w:spacing w:after="0"/>
                    <w:rPr>
                      <w:rFonts w:ascii="Comic Sans MS" w:hAnsi="Comic Sans MS"/>
                      <w:sz w:val="20"/>
                      <w:szCs w:val="20"/>
                    </w:rPr>
                  </w:pPr>
                  <w:r>
                    <w:rPr>
                      <w:rFonts w:ascii="Comic Sans MS" w:hAnsi="Comic Sans MS"/>
                      <w:sz w:val="20"/>
                      <w:szCs w:val="20"/>
                    </w:rPr>
                    <w:t xml:space="preserve">Il est utile de signaler une chose importante dans ce cas précis que ce n’est pas la </w:t>
                  </w:r>
                </w:p>
                <w:p w:rsidR="00E444F1" w:rsidRDefault="00E444F1" w:rsidP="00EC4582">
                  <w:pPr>
                    <w:spacing w:after="0"/>
                    <w:rPr>
                      <w:rFonts w:ascii="Comic Sans MS" w:hAnsi="Comic Sans MS"/>
                      <w:sz w:val="20"/>
                      <w:szCs w:val="20"/>
                    </w:rPr>
                  </w:pPr>
                  <w:r>
                    <w:rPr>
                      <w:rFonts w:ascii="Comic Sans MS" w:hAnsi="Comic Sans MS"/>
                      <w:sz w:val="20"/>
                      <w:szCs w:val="20"/>
                    </w:rPr>
                    <w:t>production du savoir qui est intéressante mais le savoir faire de ce savoir et cela dépend</w:t>
                  </w:r>
                </w:p>
                <w:p w:rsidR="00E444F1" w:rsidRDefault="00E444F1" w:rsidP="00EC4582">
                  <w:pPr>
                    <w:spacing w:after="0"/>
                    <w:rPr>
                      <w:rFonts w:ascii="Comic Sans MS" w:hAnsi="Comic Sans MS"/>
                      <w:sz w:val="20"/>
                      <w:szCs w:val="20"/>
                    </w:rPr>
                  </w:pPr>
                  <w:r>
                    <w:rPr>
                      <w:rFonts w:ascii="Comic Sans MS" w:hAnsi="Comic Sans MS"/>
                      <w:sz w:val="20"/>
                      <w:szCs w:val="20"/>
                    </w:rPr>
                    <w:t xml:space="preserve"> surtout des compétences des apprenants qui sont souvent sollicités dans des situations </w:t>
                  </w:r>
                </w:p>
                <w:p w:rsidR="00E444F1" w:rsidRDefault="00E444F1" w:rsidP="00EC4582">
                  <w:pPr>
                    <w:spacing w:after="0"/>
                    <w:rPr>
                      <w:rFonts w:ascii="Comic Sans MS" w:hAnsi="Comic Sans MS"/>
                      <w:sz w:val="20"/>
                      <w:szCs w:val="20"/>
                    </w:rPr>
                  </w:pPr>
                  <w:r>
                    <w:rPr>
                      <w:rFonts w:ascii="Comic Sans MS" w:hAnsi="Comic Sans MS"/>
                      <w:sz w:val="20"/>
                      <w:szCs w:val="20"/>
                    </w:rPr>
                    <w:t>complexes et diverses (école, maison, la rue, magasin,…) pour donner leurs avis en tenant</w:t>
                  </w:r>
                </w:p>
                <w:p w:rsidR="00E444F1" w:rsidRDefault="00E444F1" w:rsidP="00EC4582">
                  <w:pPr>
                    <w:spacing w:after="0"/>
                    <w:rPr>
                      <w:rFonts w:ascii="Comic Sans MS" w:hAnsi="Comic Sans MS"/>
                      <w:sz w:val="20"/>
                      <w:szCs w:val="20"/>
                    </w:rPr>
                  </w:pPr>
                  <w:r>
                    <w:rPr>
                      <w:rFonts w:ascii="Comic Sans MS" w:hAnsi="Comic Sans MS"/>
                      <w:sz w:val="20"/>
                      <w:szCs w:val="20"/>
                    </w:rPr>
                    <w:t xml:space="preserve"> compte du savoir acquis préalablement.</w:t>
                  </w:r>
                </w:p>
                <w:p w:rsidR="00E444F1" w:rsidRDefault="00E444F1" w:rsidP="00EC4582">
                  <w:pPr>
                    <w:spacing w:after="0"/>
                    <w:rPr>
                      <w:rFonts w:ascii="Comic Sans MS" w:hAnsi="Comic Sans MS"/>
                      <w:sz w:val="20"/>
                      <w:szCs w:val="20"/>
                    </w:rPr>
                  </w:pPr>
                </w:p>
                <w:p w:rsidR="00E444F1" w:rsidRDefault="00E444F1" w:rsidP="00EC4582">
                  <w:pPr>
                    <w:spacing w:after="0"/>
                    <w:rPr>
                      <w:rFonts w:ascii="Comic Sans MS" w:hAnsi="Comic Sans MS"/>
                      <w:sz w:val="20"/>
                      <w:szCs w:val="20"/>
                    </w:rPr>
                  </w:pPr>
                  <w:r>
                    <w:rPr>
                      <w:rFonts w:ascii="Comic Sans MS" w:hAnsi="Comic Sans MS"/>
                      <w:sz w:val="20"/>
                      <w:szCs w:val="20"/>
                    </w:rPr>
                    <w:t xml:space="preserve">  </w:t>
                  </w:r>
                </w:p>
                <w:p w:rsidR="00E444F1" w:rsidRPr="002D2232" w:rsidRDefault="00E444F1" w:rsidP="00EC4582">
                  <w:pPr>
                    <w:spacing w:after="0"/>
                    <w:rPr>
                      <w:rFonts w:ascii="Comic Sans MS" w:hAnsi="Comic Sans MS"/>
                      <w:sz w:val="20"/>
                      <w:szCs w:val="20"/>
                    </w:rPr>
                  </w:pPr>
                </w:p>
                <w:p w:rsidR="00E444F1" w:rsidRDefault="00E444F1" w:rsidP="00EC4582">
                  <w:pPr>
                    <w:spacing w:after="0"/>
                  </w:pPr>
                  <w:r>
                    <w:t xml:space="preserve">      </w:t>
                  </w:r>
                  <w:r>
                    <w:rPr>
                      <w:noProof/>
                      <w:lang w:eastAsia="fr-FR"/>
                    </w:rPr>
                    <w:t xml:space="preserve">                                                                                                                                  </w:t>
                  </w:r>
                </w:p>
              </w:txbxContent>
            </v:textbox>
          </v:shape>
        </w:pict>
      </w:r>
    </w:p>
    <w:p w:rsidR="004727E2" w:rsidRDefault="004727E2" w:rsidP="00DE02E1"/>
    <w:p w:rsidR="004727E2" w:rsidRDefault="000A35EC" w:rsidP="00DE02E1">
      <w:r>
        <w:rPr>
          <w:noProof/>
          <w:lang w:eastAsia="fr-FR"/>
        </w:rPr>
        <w:pict>
          <v:shape id="_x0000_s1198" type="#_x0000_t202" style="position:absolute;margin-left:415.15pt;margin-top:6.5pt;width:135.7pt;height:159.65pt;z-index:251894784" stroked="f">
            <v:textbox>
              <w:txbxContent>
                <w:p w:rsidR="00E444F1" w:rsidRDefault="00E444F1">
                  <w:r w:rsidRPr="00071FB4">
                    <w:rPr>
                      <w:noProof/>
                      <w:lang w:eastAsia="fr-FR"/>
                    </w:rPr>
                    <w:drawing>
                      <wp:inline distT="0" distB="0" distL="0" distR="0">
                        <wp:extent cx="1653591" cy="2150669"/>
                        <wp:effectExtent l="19050" t="0" r="3759" b="0"/>
                        <wp:docPr id="71" name="Image 8" descr="https://encrypted-tbn0.gstatic.com/images?q=tbn:ANd9GcQZOjd4VROgWh0UshjtQpgi-vnTdbRc3NbtVBdl-tu5sNZwVM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QZOjd4VROgWh0UshjtQpgi-vnTdbRc3NbtVBdl-tu5sNZwVMl6"/>
                                <pic:cNvPicPr>
                                  <a:picLocks noChangeAspect="1" noChangeArrowheads="1"/>
                                </pic:cNvPicPr>
                              </pic:nvPicPr>
                              <pic:blipFill>
                                <a:blip r:embed="rId24"/>
                                <a:srcRect/>
                                <a:stretch>
                                  <a:fillRect/>
                                </a:stretch>
                              </pic:blipFill>
                              <pic:spPr bwMode="auto">
                                <a:xfrm>
                                  <a:off x="0" y="0"/>
                                  <a:ext cx="1656080" cy="2153906"/>
                                </a:xfrm>
                                <a:prstGeom prst="rect">
                                  <a:avLst/>
                                </a:prstGeom>
                                <a:noFill/>
                                <a:ln w="9525">
                                  <a:noFill/>
                                  <a:miter lim="800000"/>
                                  <a:headEnd/>
                                  <a:tailEnd/>
                                </a:ln>
                              </pic:spPr>
                            </pic:pic>
                          </a:graphicData>
                        </a:graphic>
                      </wp:inline>
                    </w:drawing>
                  </w:r>
                </w:p>
              </w:txbxContent>
            </v:textbox>
          </v:shape>
        </w:pict>
      </w:r>
    </w:p>
    <w:p w:rsidR="004F63D3" w:rsidRDefault="004F63D3" w:rsidP="00DE02E1"/>
    <w:p w:rsidR="004F63D3" w:rsidRDefault="004F63D3" w:rsidP="00DE02E1"/>
    <w:p w:rsidR="004F63D3" w:rsidRDefault="004F63D3" w:rsidP="00DE02E1"/>
    <w:p w:rsidR="004F63D3" w:rsidRDefault="004F63D3" w:rsidP="00DE02E1"/>
    <w:p w:rsidR="00071FB4" w:rsidRDefault="00071FB4" w:rsidP="00DE02E1"/>
    <w:p w:rsidR="00071FB4" w:rsidRDefault="00071FB4" w:rsidP="00DE02E1"/>
    <w:p w:rsidR="00071FB4" w:rsidRDefault="000A35EC" w:rsidP="00DE02E1">
      <w:r>
        <w:rPr>
          <w:noProof/>
        </w:rPr>
        <w:pict>
          <v:oval id="_x0000_s1154" style="position:absolute;margin-left:316.25pt;margin-top:8.1pt;width:209.9pt;height:29.95pt;z-index:251839488;mso-width-relative:margin;mso-height-relative:margin" fillcolor="#95b3d7 [1940]">
            <v:textbox>
              <w:txbxContent>
                <w:p w:rsidR="00E444F1" w:rsidRPr="00FF67F6" w:rsidRDefault="00E444F1">
                  <w:pPr>
                    <w:rPr>
                      <w:rFonts w:ascii="Comic Sans MS" w:hAnsi="Comic Sans MS"/>
                    </w:rPr>
                  </w:pPr>
                  <w:r w:rsidRPr="00FF67F6">
                    <w:rPr>
                      <w:rFonts w:ascii="Comic Sans MS" w:hAnsi="Comic Sans MS"/>
                    </w:rPr>
                    <w:t>Slimani_zahir62@yahoo.fr</w:t>
                  </w:r>
                </w:p>
              </w:txbxContent>
            </v:textbox>
          </v:oval>
        </w:pict>
      </w:r>
    </w:p>
    <w:p w:rsidR="00071FB4" w:rsidRDefault="00071FB4" w:rsidP="00DE02E1"/>
    <w:p w:rsidR="00071FB4" w:rsidRDefault="00071FB4" w:rsidP="00DE02E1"/>
    <w:p w:rsidR="00455B67" w:rsidRPr="007263D8" w:rsidRDefault="00455B67" w:rsidP="00DE02E1">
      <w:pPr>
        <w:rPr>
          <w:rFonts w:ascii="Comic Sans MS" w:hAnsi="Comic Sans MS"/>
        </w:rPr>
      </w:pPr>
      <w:r w:rsidRPr="00455B67">
        <w:rPr>
          <w:rFonts w:ascii="Comic Sans MS" w:hAnsi="Comic Sans MS"/>
        </w:rPr>
        <w:t>Je m’</w:t>
      </w:r>
      <w:r>
        <w:rPr>
          <w:rFonts w:ascii="Comic Sans MS" w:hAnsi="Comic Sans MS"/>
        </w:rPr>
        <w:t>a</w:t>
      </w:r>
      <w:r w:rsidRPr="00455B67">
        <w:rPr>
          <w:rFonts w:ascii="Comic Sans MS" w:hAnsi="Comic Sans MS"/>
        </w:rPr>
        <w:t>p</w:t>
      </w:r>
      <w:r>
        <w:rPr>
          <w:rFonts w:ascii="Comic Sans MS" w:hAnsi="Comic Sans MS"/>
        </w:rPr>
        <w:t>p</w:t>
      </w:r>
      <w:r w:rsidRPr="00455B67">
        <w:rPr>
          <w:rFonts w:ascii="Comic Sans MS" w:hAnsi="Comic Sans MS"/>
        </w:rPr>
        <w:t>rête à reprendre du travail pour une nouvelle année scolaire, et ce, après des vacances d’été amplement mérité.</w:t>
      </w:r>
    </w:p>
    <w:p w:rsidR="00455B67" w:rsidRPr="002132FA" w:rsidRDefault="000A35EC" w:rsidP="00DE02E1">
      <w:pPr>
        <w:rPr>
          <w:rFonts w:ascii="Comic Sans MS" w:hAnsi="Comic Sans MS"/>
        </w:rPr>
      </w:pPr>
      <w:r>
        <w:rPr>
          <w:rFonts w:ascii="Comic Sans MS" w:hAnsi="Comic Sans MS"/>
          <w:noProof/>
        </w:rPr>
        <w:pict>
          <v:shape id="_x0000_s1179" type="#_x0000_t202" style="position:absolute;margin-left:-5.25pt;margin-top:345.85pt;width:555.6pt;height:63.85pt;z-index:251865088;mso-width-relative:margin;mso-height-relative:margin" fillcolor="#9bbb59 [3206]" strokecolor="#f2f2f2 [3041]" strokeweight="3pt">
            <v:shadow on="t" type="perspective" color="#4e6128 [1606]" opacity=".5" offset="1pt" offset2="-1pt"/>
            <v:textbox style="mso-next-textbox:#_x0000_s1179">
              <w:txbxContent>
                <w:p w:rsidR="00E444F1" w:rsidRPr="004F63D3" w:rsidRDefault="00E444F1" w:rsidP="004F63D3">
                  <w:pPr>
                    <w:jc w:val="both"/>
                    <w:rPr>
                      <w:rFonts w:ascii="Comic Sans MS" w:hAnsi="Comic Sans MS"/>
                    </w:rPr>
                  </w:pPr>
                  <w:r w:rsidRPr="004F63D3">
                    <w:rPr>
                      <w:rFonts w:ascii="Comic Sans MS" w:hAnsi="Comic Sans MS"/>
                    </w:rPr>
                    <w:t xml:space="preserve">Le phénomène de la remémoration me laisse souvent perplexe </w:t>
                  </w:r>
                  <w:r>
                    <w:rPr>
                      <w:rFonts w:ascii="Comic Sans MS" w:hAnsi="Comic Sans MS"/>
                    </w:rPr>
                    <w:t>devant le vécu que j’ai eu  jusqu’à  présent, j’espère seulement que je vais retrouver de nouveau cette aspiration pour reprendre l’écriture et finir ce que j’ai commencé à savoir terminer mon manuscrit.</w:t>
                  </w:r>
                </w:p>
              </w:txbxContent>
            </v:textbox>
          </v:shape>
        </w:pict>
      </w:r>
      <w:r w:rsidR="00455B67" w:rsidRPr="002132FA">
        <w:rPr>
          <w:rFonts w:ascii="Comic Sans MS" w:hAnsi="Comic Sans MS"/>
          <w:noProof/>
          <w:lang w:eastAsia="fr-FR"/>
        </w:rPr>
        <w:drawing>
          <wp:inline distT="0" distB="0" distL="0" distR="0">
            <wp:extent cx="6493894" cy="4327364"/>
            <wp:effectExtent l="0" t="0" r="2156" b="0"/>
            <wp:docPr id="36" name="Image 1" descr="D:\DSC0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C01669.JPG"/>
                    <pic:cNvPicPr>
                      <a:picLocks noChangeAspect="1" noChangeArrowheads="1"/>
                    </pic:cNvPicPr>
                  </pic:nvPicPr>
                  <pic:blipFill>
                    <a:blip r:embed="rId25" cstate="print"/>
                    <a:srcRect/>
                    <a:stretch>
                      <a:fillRect/>
                    </a:stretch>
                  </pic:blipFill>
                  <pic:spPr bwMode="auto">
                    <a:xfrm>
                      <a:off x="0" y="0"/>
                      <a:ext cx="6498740" cy="4330593"/>
                    </a:xfrm>
                    <a:prstGeom prst="ellipse">
                      <a:avLst/>
                    </a:prstGeom>
                    <a:ln>
                      <a:noFill/>
                    </a:ln>
                    <a:effectLst>
                      <a:softEdge rad="112500"/>
                    </a:effectLst>
                  </pic:spPr>
                </pic:pic>
              </a:graphicData>
            </a:graphic>
          </wp:inline>
        </w:drawing>
      </w:r>
    </w:p>
    <w:p w:rsidR="004F63D3" w:rsidRDefault="004F63D3" w:rsidP="00DE02E1">
      <w:pPr>
        <w:rPr>
          <w:rFonts w:ascii="Comic Sans MS" w:hAnsi="Comic Sans MS"/>
        </w:rPr>
      </w:pPr>
    </w:p>
    <w:p w:rsidR="00D45272" w:rsidRDefault="00D45272" w:rsidP="00DE02E1">
      <w:pPr>
        <w:rPr>
          <w:rFonts w:ascii="Comic Sans MS" w:hAnsi="Comic Sans MS"/>
        </w:rPr>
      </w:pPr>
    </w:p>
    <w:p w:rsidR="007263D8" w:rsidRDefault="007263D8" w:rsidP="00DE02E1">
      <w:pPr>
        <w:rPr>
          <w:rFonts w:ascii="Comic Sans MS" w:hAnsi="Comic Sans MS"/>
        </w:rPr>
      </w:pPr>
    </w:p>
    <w:p w:rsidR="00455B67" w:rsidRPr="00415FE9" w:rsidRDefault="00455B67" w:rsidP="00DE02E1">
      <w:pPr>
        <w:rPr>
          <w:rFonts w:ascii="Comic Sans MS" w:hAnsi="Comic Sans MS"/>
          <w:sz w:val="20"/>
          <w:szCs w:val="20"/>
        </w:rPr>
      </w:pPr>
      <w:r w:rsidRPr="00415FE9">
        <w:rPr>
          <w:rFonts w:ascii="Comic Sans MS" w:hAnsi="Comic Sans MS"/>
          <w:sz w:val="20"/>
          <w:szCs w:val="20"/>
        </w:rPr>
        <w:t xml:space="preserve">Dans le vie , il y a souvent des hauts et des bas, </w:t>
      </w:r>
      <w:r w:rsidR="00F91A24" w:rsidRPr="00415FE9">
        <w:rPr>
          <w:rFonts w:ascii="Comic Sans MS" w:hAnsi="Comic Sans MS"/>
          <w:sz w:val="20"/>
          <w:szCs w:val="20"/>
        </w:rPr>
        <w:t xml:space="preserve">je suis calme et détendu devant n’importe quelle situation </w:t>
      </w:r>
      <w:r w:rsidRPr="00415FE9">
        <w:rPr>
          <w:rFonts w:ascii="Comic Sans MS" w:hAnsi="Comic Sans MS"/>
          <w:sz w:val="20"/>
          <w:szCs w:val="20"/>
        </w:rPr>
        <w:t>moi je focalise mon attention sur ce que je désir</w:t>
      </w:r>
      <w:r w:rsidR="00F91A24" w:rsidRPr="00415FE9">
        <w:rPr>
          <w:rFonts w:ascii="Comic Sans MS" w:hAnsi="Comic Sans MS"/>
          <w:sz w:val="20"/>
          <w:szCs w:val="20"/>
        </w:rPr>
        <w:t xml:space="preserve">e car j’ai un cœur rempli de gratitude et d’amour et je fais surtout confiance à mon intuition créatrice , je permets au bonheur de m’habiter du moment que je suis sur le bon chemin d’où la parfaite prise en main de ma vie ce qui crée ma réussite qui résulte de mon </w:t>
      </w:r>
      <w:r w:rsidR="002132FA" w:rsidRPr="00415FE9">
        <w:rPr>
          <w:rFonts w:ascii="Comic Sans MS" w:hAnsi="Comic Sans MS"/>
          <w:sz w:val="20"/>
          <w:szCs w:val="20"/>
        </w:rPr>
        <w:t xml:space="preserve">intégrité </w:t>
      </w:r>
      <w:r w:rsidR="00F91A24" w:rsidRPr="00415FE9">
        <w:rPr>
          <w:rFonts w:ascii="Comic Sans MS" w:hAnsi="Comic Sans MS"/>
          <w:sz w:val="20"/>
          <w:szCs w:val="20"/>
        </w:rPr>
        <w:t xml:space="preserve"> et de l’éthique professionnelle</w:t>
      </w:r>
      <w:r w:rsidR="002132FA" w:rsidRPr="00415FE9">
        <w:rPr>
          <w:rFonts w:ascii="Comic Sans MS" w:hAnsi="Comic Sans MS"/>
          <w:sz w:val="20"/>
          <w:szCs w:val="20"/>
        </w:rPr>
        <w:t xml:space="preserve"> do</w:t>
      </w:r>
      <w:r w:rsidR="007263D8" w:rsidRPr="00415FE9">
        <w:rPr>
          <w:rFonts w:ascii="Comic Sans MS" w:hAnsi="Comic Sans MS"/>
          <w:sz w:val="20"/>
          <w:szCs w:val="20"/>
        </w:rPr>
        <w:t>nt je jouis</w:t>
      </w:r>
      <w:r w:rsidR="002132FA" w:rsidRPr="00415FE9">
        <w:rPr>
          <w:rFonts w:ascii="Comic Sans MS" w:hAnsi="Comic Sans MS"/>
          <w:sz w:val="20"/>
          <w:szCs w:val="20"/>
        </w:rPr>
        <w:t xml:space="preserve"> bien sur grâce à l’éducation de mes parents que je saluts au passage</w:t>
      </w:r>
      <w:r w:rsidR="00F91A24" w:rsidRPr="00415FE9">
        <w:rPr>
          <w:rFonts w:ascii="Comic Sans MS" w:hAnsi="Comic Sans MS"/>
          <w:sz w:val="20"/>
          <w:szCs w:val="20"/>
        </w:rPr>
        <w:t xml:space="preserve"> .</w:t>
      </w:r>
    </w:p>
    <w:p w:rsidR="00455B67" w:rsidRDefault="00F91A24" w:rsidP="00DE02E1">
      <w:pPr>
        <w:rPr>
          <w:rFonts w:ascii="Comic Sans MS" w:hAnsi="Comic Sans MS"/>
          <w:sz w:val="20"/>
          <w:szCs w:val="20"/>
        </w:rPr>
      </w:pPr>
      <w:r w:rsidRPr="00415FE9">
        <w:rPr>
          <w:rFonts w:ascii="Comic Sans MS" w:hAnsi="Comic Sans MS"/>
          <w:sz w:val="20"/>
          <w:szCs w:val="20"/>
        </w:rPr>
        <w:t>Je m’ou</w:t>
      </w:r>
      <w:r w:rsidR="002132FA" w:rsidRPr="00415FE9">
        <w:rPr>
          <w:rFonts w:ascii="Comic Sans MS" w:hAnsi="Comic Sans MS"/>
          <w:sz w:val="20"/>
          <w:szCs w:val="20"/>
        </w:rPr>
        <w:t>vre aux autres, je suis à leur</w:t>
      </w:r>
      <w:r w:rsidRPr="00415FE9">
        <w:rPr>
          <w:rFonts w:ascii="Comic Sans MS" w:hAnsi="Comic Sans MS"/>
          <w:sz w:val="20"/>
          <w:szCs w:val="20"/>
        </w:rPr>
        <w:t xml:space="preserve"> écoute</w:t>
      </w:r>
      <w:r w:rsidR="002132FA" w:rsidRPr="00415FE9">
        <w:rPr>
          <w:rFonts w:ascii="Comic Sans MS" w:hAnsi="Comic Sans MS"/>
          <w:sz w:val="20"/>
          <w:szCs w:val="20"/>
        </w:rPr>
        <w:t>,</w:t>
      </w:r>
      <w:r w:rsidRPr="00415FE9">
        <w:rPr>
          <w:rFonts w:ascii="Comic Sans MS" w:hAnsi="Comic Sans MS"/>
          <w:sz w:val="20"/>
          <w:szCs w:val="20"/>
        </w:rPr>
        <w:t xml:space="preserve"> je donne une grande importance au moindre détail même s’il est petit</w:t>
      </w:r>
      <w:r w:rsidR="007263D8" w:rsidRPr="00415FE9">
        <w:rPr>
          <w:rFonts w:ascii="Comic Sans MS" w:hAnsi="Comic Sans MS"/>
          <w:sz w:val="20"/>
          <w:szCs w:val="20"/>
        </w:rPr>
        <w:t xml:space="preserve">. </w:t>
      </w:r>
      <w:r w:rsidR="002132FA" w:rsidRPr="00415FE9">
        <w:rPr>
          <w:rFonts w:ascii="Comic Sans MS" w:hAnsi="Comic Sans MS"/>
          <w:sz w:val="20"/>
          <w:szCs w:val="20"/>
        </w:rPr>
        <w:t>Je déborde d</w:t>
      </w:r>
      <w:r w:rsidR="007263D8" w:rsidRPr="00415FE9">
        <w:rPr>
          <w:rFonts w:ascii="Comic Sans MS" w:hAnsi="Comic Sans MS"/>
          <w:sz w:val="20"/>
          <w:szCs w:val="20"/>
        </w:rPr>
        <w:t>’énergie, je suis cet ami qui te</w:t>
      </w:r>
      <w:r w:rsidR="002132FA" w:rsidRPr="00415FE9">
        <w:rPr>
          <w:rFonts w:ascii="Comic Sans MS" w:hAnsi="Comic Sans MS"/>
          <w:sz w:val="20"/>
          <w:szCs w:val="20"/>
        </w:rPr>
        <w:t xml:space="preserve"> tient la main et par là touche ton cœur</w:t>
      </w:r>
      <w:r w:rsidR="001A1289" w:rsidRPr="00415FE9">
        <w:rPr>
          <w:rFonts w:ascii="Comic Sans MS" w:hAnsi="Comic Sans MS"/>
          <w:sz w:val="20"/>
          <w:szCs w:val="20"/>
        </w:rPr>
        <w:t xml:space="preserve"> de sorte que les problèmes ou les embûches rencontrées dans ta vie ne semblent pas avoir prise sur toi non pas parce que la vie t’épargne ces épines mais tu as en toi cette faculté de ne pas te laisser atteindre , il faut juste que je te guide et moi je suis dans ce monde pour toi , toi cette âme perdu qui demande juste de s’en sortir de  l’obscurantisme dont est plongé notre monde </w:t>
      </w:r>
      <w:r w:rsidR="007263D8" w:rsidRPr="00415FE9">
        <w:rPr>
          <w:rFonts w:ascii="Comic Sans MS" w:hAnsi="Comic Sans MS"/>
          <w:sz w:val="20"/>
          <w:szCs w:val="20"/>
        </w:rPr>
        <w:t>.</w:t>
      </w:r>
      <w:r w:rsidR="001A1289" w:rsidRPr="00415FE9">
        <w:rPr>
          <w:rFonts w:ascii="Comic Sans MS" w:hAnsi="Comic Sans MS"/>
          <w:sz w:val="20"/>
          <w:szCs w:val="20"/>
        </w:rPr>
        <w:t>Je te tends ma main comme la dit le président défunt Boudiaf en guise de récompense pour ta sagesse et ta patience</w:t>
      </w:r>
      <w:r w:rsidR="007263D8" w:rsidRPr="00415FE9">
        <w:rPr>
          <w:rFonts w:ascii="Comic Sans MS" w:hAnsi="Comic Sans MS"/>
          <w:sz w:val="20"/>
          <w:szCs w:val="20"/>
        </w:rPr>
        <w:t>.</w:t>
      </w:r>
      <w:r w:rsidR="001A1289" w:rsidRPr="00415FE9">
        <w:rPr>
          <w:rFonts w:ascii="Comic Sans MS" w:hAnsi="Comic Sans MS"/>
          <w:sz w:val="20"/>
          <w:szCs w:val="20"/>
        </w:rPr>
        <w:t xml:space="preserve"> </w:t>
      </w:r>
    </w:p>
    <w:p w:rsidR="00415FE9" w:rsidRDefault="000A35EC" w:rsidP="00DE02E1">
      <w:pPr>
        <w:rPr>
          <w:rFonts w:ascii="Comic Sans MS" w:hAnsi="Comic Sans MS"/>
          <w:sz w:val="20"/>
          <w:szCs w:val="20"/>
        </w:rPr>
      </w:pPr>
      <w:r>
        <w:rPr>
          <w:rFonts w:ascii="Comic Sans MS" w:hAnsi="Comic Sans MS"/>
          <w:noProof/>
          <w:sz w:val="20"/>
          <w:szCs w:val="20"/>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_x0000_s1200" type="#_x0000_t108" style="position:absolute;margin-left:-22.6pt;margin-top:18.25pt;width:580.6pt;height:47.25pt;z-index:251898880;mso-width-relative:margin;mso-height-relative:margin" fillcolor="#9bbb59 [3206]" strokecolor="#f2f2f2 [3041]" strokeweight="3pt">
            <v:shadow on="t" type="perspective" color="#4e6128 [1606]" opacity=".5" offset="1pt" offset2="-1pt"/>
            <v:textbox>
              <w:txbxContent>
                <w:p w:rsidR="00E444F1" w:rsidRDefault="00E444F1" w:rsidP="00020D3B">
                  <w:pPr>
                    <w:rPr>
                      <w:rFonts w:ascii="Comic Sans MS" w:hAnsi="Comic Sans MS"/>
                      <w:sz w:val="20"/>
                      <w:szCs w:val="20"/>
                    </w:rPr>
                  </w:pPr>
                  <w:r>
                    <w:rPr>
                      <w:rFonts w:ascii="Comic Sans MS" w:hAnsi="Comic Sans MS"/>
                      <w:sz w:val="20"/>
                      <w:szCs w:val="20"/>
                    </w:rPr>
                    <w:t>Fiches disponibles sur mon compte face book prochainement</w:t>
                  </w:r>
                </w:p>
                <w:p w:rsidR="00E444F1" w:rsidRDefault="00E444F1"/>
              </w:txbxContent>
            </v:textbox>
          </v:shape>
        </w:pict>
      </w:r>
    </w:p>
    <w:p w:rsidR="00415FE9" w:rsidRDefault="00415FE9" w:rsidP="00DE02E1">
      <w:pPr>
        <w:rPr>
          <w:rFonts w:ascii="Comic Sans MS" w:hAnsi="Comic Sans MS"/>
          <w:sz w:val="20"/>
          <w:szCs w:val="20"/>
        </w:rPr>
      </w:pPr>
    </w:p>
    <w:p w:rsidR="007263D8" w:rsidRPr="007263D8" w:rsidRDefault="007263D8" w:rsidP="00DE02E1">
      <w:pPr>
        <w:rPr>
          <w:rFonts w:ascii="Comic Sans MS" w:hAnsi="Comic Sans MS"/>
        </w:rPr>
      </w:pPr>
    </w:p>
    <w:p w:rsidR="008A3B3F" w:rsidRDefault="000A35EC" w:rsidP="00DE02E1">
      <w:r>
        <w:rPr>
          <w:noProof/>
        </w:rPr>
        <w:pict>
          <v:shape id="_x0000_s1174" type="#_x0000_t108" style="position:absolute;margin-left:-3.9pt;margin-top:-14.8pt;width:539.3pt;height:59.8pt;z-index:251858944;mso-width-relative:margin;mso-height-relative:margin" fillcolor="white [3201]" strokecolor="#4bacc6 [3208]" strokeweight="2.5pt">
            <v:shadow color="#868686"/>
            <v:textbox>
              <w:txbxContent>
                <w:p w:rsidR="00E444F1" w:rsidRPr="000D02D7" w:rsidRDefault="00E444F1" w:rsidP="00AE074B">
                  <w:pPr>
                    <w:rPr>
                      <w:rFonts w:ascii="Comic Sans MS" w:hAnsi="Comic Sans MS"/>
                      <w:sz w:val="20"/>
                      <w:szCs w:val="20"/>
                    </w:rPr>
                  </w:pPr>
                  <w:r w:rsidRPr="000D02D7">
                    <w:rPr>
                      <w:rFonts w:ascii="Comic Sans MS" w:hAnsi="Comic Sans MS"/>
                      <w:sz w:val="20"/>
                      <w:szCs w:val="20"/>
                    </w:rPr>
                    <w:t>Professeur :</w:t>
                  </w:r>
                  <w:r w:rsidRPr="000D02D7">
                    <w:rPr>
                      <w:rFonts w:ascii="Comic Sans MS" w:hAnsi="Comic Sans MS"/>
                      <w:sz w:val="20"/>
                      <w:szCs w:val="20"/>
                      <w:highlight w:val="darkCyan"/>
                    </w:rPr>
                    <w:t xml:space="preserve"> Slimani zahir</w:t>
                  </w:r>
                  <w:r w:rsidRPr="000D02D7">
                    <w:rPr>
                      <w:rFonts w:ascii="Comic Sans MS" w:hAnsi="Comic Sans MS"/>
                      <w:sz w:val="20"/>
                      <w:szCs w:val="20"/>
                    </w:rPr>
                    <w:t xml:space="preserve">. Collège Mérabti Belkacem – melbou-              </w:t>
                  </w:r>
                  <w:r w:rsidRPr="000D02D7">
                    <w:rPr>
                      <w:rFonts w:ascii="Comic Sans MS" w:hAnsi="Comic Sans MS"/>
                      <w:sz w:val="20"/>
                      <w:szCs w:val="20"/>
                      <w:highlight w:val="yellow"/>
                    </w:rPr>
                    <w:t>fiche :4am.</w:t>
                  </w:r>
                  <w:r w:rsidRPr="000D02D7">
                    <w:rPr>
                      <w:rFonts w:ascii="Comic Sans MS" w:hAnsi="Comic Sans MS"/>
                      <w:sz w:val="20"/>
                      <w:szCs w:val="20"/>
                    </w:rPr>
                    <w:t xml:space="preserve"> </w:t>
                  </w:r>
                  <w:r w:rsidRPr="000D02D7">
                    <w:rPr>
                      <w:rFonts w:ascii="Comic Sans MS" w:hAnsi="Comic Sans MS"/>
                      <w:sz w:val="20"/>
                      <w:szCs w:val="20"/>
                      <w:highlight w:val="darkYellow"/>
                    </w:rPr>
                    <w:t>nouveau programme</w:t>
                  </w:r>
                </w:p>
                <w:p w:rsidR="00E444F1" w:rsidRDefault="00E444F1"/>
              </w:txbxContent>
            </v:textbox>
          </v:shape>
        </w:pict>
      </w:r>
    </w:p>
    <w:tbl>
      <w:tblPr>
        <w:tblStyle w:val="Tramemoyenne1-Accent6"/>
        <w:tblpPr w:leftFromText="141" w:rightFromText="141" w:vertAnchor="text" w:horzAnchor="margin" w:tblpXSpec="center" w:tblpY="324"/>
        <w:tblW w:w="0" w:type="auto"/>
        <w:tblLook w:val="04A0"/>
      </w:tblPr>
      <w:tblGrid>
        <w:gridCol w:w="2970"/>
      </w:tblGrid>
      <w:tr w:rsidR="00AE074B" w:rsidTr="00E4082F">
        <w:trPr>
          <w:cnfStyle w:val="100000000000"/>
          <w:trHeight w:val="236"/>
        </w:trPr>
        <w:tc>
          <w:tcPr>
            <w:cnfStyle w:val="001000000000"/>
            <w:tcW w:w="2970" w:type="dxa"/>
          </w:tcPr>
          <w:p w:rsidR="00AE074B" w:rsidRPr="00E4082F" w:rsidRDefault="00AE074B" w:rsidP="00E4082F">
            <w:pPr>
              <w:rPr>
                <w:rFonts w:ascii="Comic Sans MS" w:hAnsi="Comic Sans MS"/>
              </w:rPr>
            </w:pPr>
            <w:r>
              <w:rPr>
                <w:rFonts w:ascii="Comic Sans MS" w:hAnsi="Comic Sans MS"/>
              </w:rPr>
              <w:t>Séance n° 1 </w:t>
            </w:r>
            <w:r w:rsidR="00E4082F">
              <w:rPr>
                <w:rFonts w:ascii="Comic Sans MS" w:hAnsi="Comic Sans MS"/>
              </w:rPr>
              <w:t>:</w:t>
            </w:r>
            <w:r w:rsidR="00E4082F" w:rsidRPr="00E4082F">
              <w:rPr>
                <w:rFonts w:ascii="Comic Sans MS" w:hAnsi="Comic Sans MS"/>
              </w:rPr>
              <w:t xml:space="preserve"> Passerelle</w:t>
            </w:r>
          </w:p>
        </w:tc>
      </w:tr>
    </w:tbl>
    <w:p w:rsidR="008A3B3F" w:rsidRPr="00AE074B" w:rsidRDefault="008A3B3F" w:rsidP="00DE02E1">
      <w:pPr>
        <w:rPr>
          <w:rFonts w:ascii="Comic Sans MS" w:hAnsi="Comic Sans MS"/>
        </w:rPr>
      </w:pPr>
    </w:p>
    <w:p w:rsidR="00AE074B" w:rsidRDefault="00AE074B" w:rsidP="00AE074B">
      <w:pPr>
        <w:jc w:val="center"/>
        <w:rPr>
          <w:rFonts w:ascii="Comic Sans MS" w:hAnsi="Comic Sans MS"/>
        </w:rPr>
      </w:pPr>
      <w:r>
        <w:rPr>
          <w:rFonts w:ascii="Comic Sans MS" w:hAnsi="Comic Sans MS"/>
        </w:rPr>
        <w:t xml:space="preserve">                                                                </w:t>
      </w:r>
    </w:p>
    <w:p w:rsidR="008A3B3F" w:rsidRPr="00415FE9" w:rsidRDefault="00AE074B" w:rsidP="00DE02E1">
      <w:pPr>
        <w:rPr>
          <w:rFonts w:ascii="Comic Sans MS" w:hAnsi="Comic Sans MS"/>
          <w:sz w:val="20"/>
          <w:szCs w:val="20"/>
        </w:rPr>
      </w:pPr>
      <w:r w:rsidRPr="00AE074B">
        <w:rPr>
          <w:rFonts w:ascii="Comic Sans MS" w:hAnsi="Comic Sans MS"/>
        </w:rPr>
        <w:t xml:space="preserve"> </w:t>
      </w:r>
      <w:r w:rsidRPr="00415FE9">
        <w:rPr>
          <w:rFonts w:ascii="Comic Sans MS" w:hAnsi="Comic Sans MS"/>
          <w:sz w:val="20"/>
          <w:szCs w:val="20"/>
          <w:u w:val="single"/>
        </w:rPr>
        <w:t>Objectif d’apprentissage</w:t>
      </w:r>
      <w:r w:rsidRPr="00415FE9">
        <w:rPr>
          <w:rFonts w:ascii="Comic Sans MS" w:hAnsi="Comic Sans MS"/>
          <w:sz w:val="20"/>
          <w:szCs w:val="20"/>
        </w:rPr>
        <w:t xml:space="preserve"> :- </w:t>
      </w:r>
      <w:r w:rsidRPr="00415FE9">
        <w:rPr>
          <w:rFonts w:ascii="Comic Sans MS" w:eastAsiaTheme="minorHAnsi" w:hAnsi="Comic Sans MS" w:cs="Verdana"/>
          <w:sz w:val="20"/>
          <w:szCs w:val="20"/>
        </w:rPr>
        <w:t>Différencier les types de textes étudiés les années précédentes</w:t>
      </w:r>
    </w:p>
    <w:tbl>
      <w:tblPr>
        <w:tblStyle w:val="Trameclaire-Accent4"/>
        <w:tblW w:w="0" w:type="auto"/>
        <w:tblLook w:val="04A0"/>
      </w:tblPr>
      <w:tblGrid>
        <w:gridCol w:w="2218"/>
      </w:tblGrid>
      <w:tr w:rsidR="008C39FB" w:rsidTr="008C39FB">
        <w:trPr>
          <w:cnfStyle w:val="100000000000"/>
          <w:trHeight w:val="272"/>
        </w:trPr>
        <w:tc>
          <w:tcPr>
            <w:cnfStyle w:val="001000000000"/>
            <w:tcW w:w="2218" w:type="dxa"/>
          </w:tcPr>
          <w:p w:rsidR="008C39FB" w:rsidRDefault="008C39FB" w:rsidP="00DE02E1">
            <w:r>
              <w:t>Texte 1</w:t>
            </w:r>
          </w:p>
        </w:tc>
      </w:tr>
    </w:tbl>
    <w:p w:rsidR="008A3B3F" w:rsidRDefault="000A35EC" w:rsidP="00DE02E1">
      <w:r>
        <w:rPr>
          <w:noProof/>
        </w:rPr>
        <w:pict>
          <v:shape id="_x0000_s1184" type="#_x0000_t202" style="position:absolute;margin-left:-3.9pt;margin-top:12.9pt;width:571.95pt;height:131.75pt;z-index:251871232;mso-position-horizontal-relative:text;mso-position-vertical-relative:text;mso-width-relative:margin;mso-height-relative:margin" stroked="f">
            <v:textbox>
              <w:txbxContent>
                <w:p w:rsidR="00E444F1" w:rsidRPr="007263D8" w:rsidRDefault="00E444F1" w:rsidP="007263D8">
                  <w:pPr>
                    <w:autoSpaceDE w:val="0"/>
                    <w:autoSpaceDN w:val="0"/>
                    <w:adjustRightInd w:val="0"/>
                    <w:spacing w:after="0" w:line="240" w:lineRule="auto"/>
                    <w:rPr>
                      <w:rFonts w:ascii="Comic Sans MS" w:eastAsiaTheme="minorHAnsi" w:hAnsi="Comic Sans MS" w:cs="Verdana"/>
                      <w:sz w:val="20"/>
                      <w:szCs w:val="20"/>
                    </w:rPr>
                  </w:pPr>
                  <w:r w:rsidRPr="007263D8">
                    <w:rPr>
                      <w:rFonts w:ascii="Comic Sans MS" w:eastAsiaTheme="minorHAnsi" w:hAnsi="Comic Sans MS" w:cs="Verdana"/>
                      <w:sz w:val="20"/>
                      <w:szCs w:val="20"/>
                    </w:rPr>
                    <w:t>La poterie modelée qui survit encore en Algérie est un témoin précieux d’</w:t>
                  </w:r>
                  <w:r>
                    <w:rPr>
                      <w:rFonts w:ascii="Comic Sans MS" w:eastAsiaTheme="minorHAnsi" w:hAnsi="Comic Sans MS" w:cs="Verdana"/>
                      <w:sz w:val="20"/>
                      <w:szCs w:val="20"/>
                    </w:rPr>
                    <w:t xml:space="preserve">un lointain passé. Elle date </w:t>
                  </w:r>
                  <w:r w:rsidRPr="007263D8">
                    <w:rPr>
                      <w:rFonts w:ascii="Comic Sans MS" w:eastAsiaTheme="minorHAnsi" w:hAnsi="Comic Sans MS" w:cs="Verdana"/>
                      <w:sz w:val="20"/>
                      <w:szCs w:val="20"/>
                    </w:rPr>
                    <w:t>vraisemblablement de l’âge de la pierre</w:t>
                  </w:r>
                  <w:r>
                    <w:rPr>
                      <w:rFonts w:ascii="Comic Sans MS" w:eastAsiaTheme="minorHAnsi" w:hAnsi="Comic Sans MS" w:cs="Verdana"/>
                      <w:sz w:val="20"/>
                      <w:szCs w:val="20"/>
                    </w:rPr>
                    <w:t xml:space="preserve"> polie quand celle-ci servait à </w:t>
                  </w:r>
                  <w:r w:rsidRPr="007263D8">
                    <w:rPr>
                      <w:rFonts w:ascii="Comic Sans MS" w:eastAsiaTheme="minorHAnsi" w:hAnsi="Comic Sans MS" w:cs="Verdana"/>
                      <w:sz w:val="20"/>
                      <w:szCs w:val="20"/>
                    </w:rPr>
                    <w:t xml:space="preserve">faire des outils et des armes. A cette époque, l’homme </w:t>
                  </w:r>
                  <w:r>
                    <w:rPr>
                      <w:rFonts w:ascii="Comic Sans MS" w:eastAsiaTheme="minorHAnsi" w:hAnsi="Comic Sans MS" w:cs="Verdana"/>
                      <w:sz w:val="20"/>
                      <w:szCs w:val="20"/>
                    </w:rPr>
                    <w:t xml:space="preserve">a imaginé de remplacer la coupe </w:t>
                  </w:r>
                  <w:r w:rsidRPr="007263D8">
                    <w:rPr>
                      <w:rFonts w:ascii="Comic Sans MS" w:eastAsiaTheme="minorHAnsi" w:hAnsi="Comic Sans MS" w:cs="Verdana"/>
                      <w:sz w:val="20"/>
                      <w:szCs w:val="20"/>
                    </w:rPr>
                    <w:t>formée de ses deux paumes jointes par un récipient façonné avec de l’argile.</w:t>
                  </w:r>
                </w:p>
                <w:p w:rsidR="00E444F1" w:rsidRPr="007263D8" w:rsidRDefault="00E444F1" w:rsidP="007263D8">
                  <w:pPr>
                    <w:autoSpaceDE w:val="0"/>
                    <w:autoSpaceDN w:val="0"/>
                    <w:adjustRightInd w:val="0"/>
                    <w:spacing w:after="0" w:line="240" w:lineRule="auto"/>
                    <w:rPr>
                      <w:rFonts w:ascii="Comic Sans MS" w:eastAsiaTheme="minorHAnsi" w:hAnsi="Comic Sans MS" w:cs="Verdana"/>
                      <w:sz w:val="20"/>
                      <w:szCs w:val="20"/>
                    </w:rPr>
                  </w:pPr>
                  <w:r w:rsidRPr="007263D8">
                    <w:rPr>
                      <w:rFonts w:ascii="Comic Sans MS" w:eastAsiaTheme="minorHAnsi" w:hAnsi="Comic Sans MS" w:cs="Verdana"/>
                      <w:sz w:val="20"/>
                      <w:szCs w:val="20"/>
                    </w:rPr>
                    <w:t>On trouve encore au Sahara, dans la Saoura, le Toua</w:t>
                  </w:r>
                  <w:r>
                    <w:rPr>
                      <w:rFonts w:ascii="Comic Sans MS" w:eastAsiaTheme="minorHAnsi" w:hAnsi="Comic Sans MS" w:cs="Verdana"/>
                      <w:sz w:val="20"/>
                      <w:szCs w:val="20"/>
                    </w:rPr>
                    <w:t xml:space="preserve">t, le Hoggar ou le Tassili, une </w:t>
                  </w:r>
                  <w:r w:rsidRPr="007263D8">
                    <w:rPr>
                      <w:rFonts w:ascii="Comic Sans MS" w:eastAsiaTheme="minorHAnsi" w:hAnsi="Comic Sans MS" w:cs="Verdana"/>
                      <w:sz w:val="20"/>
                      <w:szCs w:val="20"/>
                    </w:rPr>
                    <w:t>poterie aux fonds arrondis et moulés, aux décors incisés ou en relief, qui s’</w:t>
                  </w:r>
                  <w:r>
                    <w:rPr>
                      <w:rFonts w:ascii="Comic Sans MS" w:eastAsiaTheme="minorHAnsi" w:hAnsi="Comic Sans MS" w:cs="Verdana"/>
                      <w:sz w:val="20"/>
                      <w:szCs w:val="20"/>
                    </w:rPr>
                    <w:t xml:space="preserve">apparente à </w:t>
                  </w:r>
                  <w:r w:rsidRPr="007263D8">
                    <w:rPr>
                      <w:rFonts w:ascii="Comic Sans MS" w:eastAsiaTheme="minorHAnsi" w:hAnsi="Comic Sans MS" w:cs="Verdana"/>
                      <w:sz w:val="20"/>
                      <w:szCs w:val="20"/>
                    </w:rPr>
                    <w:t>celle que les fouilles archéologiques mettent à jour.</w:t>
                  </w:r>
                </w:p>
                <w:p w:rsidR="00E444F1" w:rsidRPr="007263D8" w:rsidRDefault="00E444F1" w:rsidP="007263D8">
                  <w:pPr>
                    <w:autoSpaceDE w:val="0"/>
                    <w:autoSpaceDN w:val="0"/>
                    <w:adjustRightInd w:val="0"/>
                    <w:spacing w:after="0" w:line="240" w:lineRule="auto"/>
                    <w:rPr>
                      <w:rFonts w:ascii="Comic Sans MS" w:eastAsiaTheme="minorHAnsi" w:hAnsi="Comic Sans MS" w:cs="Verdana"/>
                      <w:sz w:val="20"/>
                      <w:szCs w:val="20"/>
                    </w:rPr>
                  </w:pPr>
                  <w:r w:rsidRPr="007263D8">
                    <w:rPr>
                      <w:rFonts w:ascii="Comic Sans MS" w:eastAsiaTheme="minorHAnsi" w:hAnsi="Comic Sans MS" w:cs="Verdana"/>
                      <w:sz w:val="20"/>
                      <w:szCs w:val="20"/>
                    </w:rPr>
                    <w:t>Les formes des poteries se sont purifiées à travers le temps, le décor s’</w:t>
                  </w:r>
                  <w:r>
                    <w:rPr>
                      <w:rFonts w:ascii="Comic Sans MS" w:eastAsiaTheme="minorHAnsi" w:hAnsi="Comic Sans MS" w:cs="Verdana"/>
                      <w:sz w:val="20"/>
                      <w:szCs w:val="20"/>
                    </w:rPr>
                    <w:t xml:space="preserve">est enrichi et a </w:t>
                  </w:r>
                  <w:r w:rsidRPr="007263D8">
                    <w:rPr>
                      <w:rFonts w:ascii="Comic Sans MS" w:eastAsiaTheme="minorHAnsi" w:hAnsi="Comic Sans MS" w:cs="Verdana"/>
                      <w:sz w:val="20"/>
                      <w:szCs w:val="20"/>
                    </w:rPr>
                    <w:t>ses spécificités locales, mais les techniques sont restées les mêmes. Aujourd’hu</w:t>
                  </w:r>
                  <w:r>
                    <w:rPr>
                      <w:rFonts w:ascii="Comic Sans MS" w:eastAsiaTheme="minorHAnsi" w:hAnsi="Comic Sans MS" w:cs="Verdana"/>
                      <w:sz w:val="20"/>
                      <w:szCs w:val="20"/>
                    </w:rPr>
                    <w:t xml:space="preserve">i encore, </w:t>
                  </w:r>
                  <w:r w:rsidRPr="007263D8">
                    <w:rPr>
                      <w:rFonts w:ascii="Comic Sans MS" w:eastAsiaTheme="minorHAnsi" w:hAnsi="Comic Sans MS" w:cs="Verdana"/>
                      <w:sz w:val="20"/>
                      <w:szCs w:val="20"/>
                    </w:rPr>
                    <w:t xml:space="preserve">la potière de Kabylie ou des Aurès modèle la glaise </w:t>
                  </w:r>
                  <w:r>
                    <w:rPr>
                      <w:rFonts w:ascii="Comic Sans MS" w:eastAsiaTheme="minorHAnsi" w:hAnsi="Comic Sans MS" w:cs="Verdana"/>
                      <w:sz w:val="20"/>
                      <w:szCs w:val="20"/>
                    </w:rPr>
                    <w:t xml:space="preserve">avec des gestes aussi vieux que </w:t>
                  </w:r>
                  <w:r w:rsidRPr="007263D8">
                    <w:rPr>
                      <w:rFonts w:ascii="Comic Sans MS" w:eastAsiaTheme="minorHAnsi" w:hAnsi="Comic Sans MS" w:cs="Verdana"/>
                      <w:sz w:val="20"/>
                      <w:szCs w:val="20"/>
                    </w:rPr>
                    <w:t>l’homme.</w:t>
                  </w:r>
                </w:p>
                <w:p w:rsidR="00E444F1" w:rsidRPr="008C39FB" w:rsidRDefault="00E444F1" w:rsidP="008C39FB">
                  <w:pPr>
                    <w:autoSpaceDE w:val="0"/>
                    <w:autoSpaceDN w:val="0"/>
                    <w:adjustRightInd w:val="0"/>
                    <w:spacing w:after="0" w:line="240" w:lineRule="auto"/>
                    <w:rPr>
                      <w:rFonts w:ascii="Comic Sans MS" w:eastAsiaTheme="minorHAnsi" w:hAnsi="Comic Sans MS" w:cs="ArialMT"/>
                      <w:sz w:val="19"/>
                      <w:szCs w:val="19"/>
                    </w:rPr>
                  </w:pPr>
                  <w:r>
                    <w:rPr>
                      <w:rFonts w:ascii="Comic Sans MS" w:eastAsiaTheme="minorHAnsi" w:hAnsi="Comic Sans MS" w:cs="Arial-ItalicMT"/>
                      <w:i/>
                      <w:iCs/>
                      <w:sz w:val="19"/>
                      <w:szCs w:val="19"/>
                    </w:rPr>
                    <w:t xml:space="preserve">                                                 </w:t>
                  </w:r>
                  <w:r w:rsidRPr="007263D8">
                    <w:rPr>
                      <w:rFonts w:ascii="Comic Sans MS" w:eastAsiaTheme="minorHAnsi" w:hAnsi="Comic Sans MS" w:cs="Arial-ItalicMT"/>
                      <w:i/>
                      <w:iCs/>
                      <w:sz w:val="19"/>
                      <w:szCs w:val="19"/>
                    </w:rPr>
                    <w:t>A la rencontre de la poterie modelée en Algérie</w:t>
                  </w:r>
                  <w:r>
                    <w:rPr>
                      <w:rFonts w:ascii="Comic Sans MS" w:eastAsiaTheme="minorHAnsi" w:hAnsi="Comic Sans MS" w:cs="ArialMT"/>
                      <w:sz w:val="19"/>
                      <w:szCs w:val="19"/>
                    </w:rPr>
                    <w:t xml:space="preserve">, </w:t>
                  </w:r>
                  <w:r w:rsidRPr="007263D8">
                    <w:rPr>
                      <w:rFonts w:ascii="Comic Sans MS" w:eastAsiaTheme="minorHAnsi" w:hAnsi="Comic Sans MS" w:cs="ArialMT"/>
                      <w:sz w:val="19"/>
                      <w:szCs w:val="19"/>
                    </w:rPr>
                    <w:t>Ministère de l’Agriculture, 1982.</w:t>
                  </w:r>
                </w:p>
              </w:txbxContent>
            </v:textbox>
          </v:shape>
        </w:pict>
      </w:r>
    </w:p>
    <w:p w:rsidR="00E4082F" w:rsidRDefault="00E4082F" w:rsidP="00DE02E1"/>
    <w:p w:rsidR="00E4082F" w:rsidRDefault="00E4082F" w:rsidP="00DE02E1"/>
    <w:p w:rsidR="00E4082F" w:rsidRDefault="00E4082F" w:rsidP="00DE02E1"/>
    <w:p w:rsidR="00E4082F" w:rsidRDefault="00E4082F" w:rsidP="00DE02E1"/>
    <w:p w:rsidR="00E4082F" w:rsidRDefault="00E4082F" w:rsidP="00DE02E1"/>
    <w:tbl>
      <w:tblPr>
        <w:tblStyle w:val="Trameclaire-Accent4"/>
        <w:tblW w:w="0" w:type="auto"/>
        <w:tblLook w:val="04A0"/>
      </w:tblPr>
      <w:tblGrid>
        <w:gridCol w:w="1565"/>
      </w:tblGrid>
      <w:tr w:rsidR="008C39FB" w:rsidTr="008C39FB">
        <w:trPr>
          <w:cnfStyle w:val="100000000000"/>
          <w:trHeight w:val="254"/>
        </w:trPr>
        <w:tc>
          <w:tcPr>
            <w:cnfStyle w:val="001000000000"/>
            <w:tcW w:w="1565" w:type="dxa"/>
          </w:tcPr>
          <w:p w:rsidR="008C39FB" w:rsidRDefault="008C39FB" w:rsidP="00DE02E1">
            <w:r>
              <w:t>Texte 2</w:t>
            </w:r>
          </w:p>
        </w:tc>
      </w:tr>
    </w:tbl>
    <w:tbl>
      <w:tblPr>
        <w:tblStyle w:val="Trameclaire-Accent4"/>
        <w:tblpPr w:leftFromText="141" w:rightFromText="141" w:vertAnchor="text" w:horzAnchor="page" w:tblpX="6251" w:tblpY="131"/>
        <w:tblW w:w="0" w:type="auto"/>
        <w:tblLook w:val="04A0"/>
      </w:tblPr>
      <w:tblGrid>
        <w:gridCol w:w="2464"/>
      </w:tblGrid>
      <w:tr w:rsidR="008C39FB" w:rsidTr="008C39FB">
        <w:trPr>
          <w:cnfStyle w:val="100000000000"/>
          <w:trHeight w:val="267"/>
        </w:trPr>
        <w:tc>
          <w:tcPr>
            <w:cnfStyle w:val="001000000000"/>
            <w:tcW w:w="2464" w:type="dxa"/>
          </w:tcPr>
          <w:p w:rsidR="008C39FB" w:rsidRDefault="008C39FB" w:rsidP="008C39FB">
            <w:r>
              <w:t>Texte3</w:t>
            </w:r>
          </w:p>
        </w:tc>
      </w:tr>
    </w:tbl>
    <w:p w:rsidR="008C39FB" w:rsidRDefault="000A35EC" w:rsidP="00DE02E1">
      <w:r>
        <w:rPr>
          <w:noProof/>
        </w:rPr>
        <w:pict>
          <v:shape id="_x0000_s1186" type="#_x0000_t202" style="position:absolute;margin-left:-10.15pt;margin-top:10.6pt;width:246.75pt;height:343.7pt;z-index:251875328;mso-position-horizontal-relative:text;mso-position-vertical-relative:text;mso-width-relative:margin;mso-height-relative:margin" stroked="f">
            <v:textbox>
              <w:txbxContent>
                <w:p w:rsidR="00E444F1" w:rsidRPr="000B5DFC" w:rsidRDefault="00E444F1" w:rsidP="007263D8">
                  <w:pPr>
                    <w:autoSpaceDE w:val="0"/>
                    <w:autoSpaceDN w:val="0"/>
                    <w:adjustRightInd w:val="0"/>
                    <w:spacing w:after="0" w:line="240" w:lineRule="auto"/>
                    <w:rPr>
                      <w:rFonts w:ascii="Comic Sans MS" w:eastAsiaTheme="minorHAnsi" w:hAnsi="Comic Sans MS" w:cs="Verdana"/>
                      <w:color w:val="000000"/>
                      <w:sz w:val="20"/>
                      <w:szCs w:val="20"/>
                    </w:rPr>
                  </w:pPr>
                  <w:r w:rsidRPr="000B5DFC">
                    <w:rPr>
                      <w:rFonts w:ascii="Comic Sans MS" w:eastAsiaTheme="minorHAnsi" w:hAnsi="Comic Sans MS" w:cs="Verdana"/>
                      <w:color w:val="000000"/>
                      <w:sz w:val="20"/>
                      <w:szCs w:val="20"/>
                    </w:rPr>
                    <w:t>La récolte et la préparation de l’</w:t>
                  </w:r>
                  <w:r>
                    <w:rPr>
                      <w:rFonts w:ascii="Comic Sans MS" w:eastAsiaTheme="minorHAnsi" w:hAnsi="Comic Sans MS" w:cs="Verdana"/>
                      <w:color w:val="000000"/>
                      <w:sz w:val="20"/>
                      <w:szCs w:val="20"/>
                    </w:rPr>
                    <w:t xml:space="preserve">argile, </w:t>
                  </w:r>
                  <w:r w:rsidRPr="000B5DFC">
                    <w:rPr>
                      <w:rFonts w:ascii="Comic Sans MS" w:eastAsiaTheme="minorHAnsi" w:hAnsi="Comic Sans MS" w:cs="Verdana"/>
                      <w:color w:val="000000"/>
                      <w:sz w:val="20"/>
                      <w:szCs w:val="20"/>
                    </w:rPr>
                    <w:t>le façonnage et la décoration</w:t>
                  </w:r>
                  <w:r>
                    <w:rPr>
                      <w:rFonts w:ascii="Comic Sans MS" w:eastAsiaTheme="minorHAnsi" w:hAnsi="Comic Sans MS" w:cs="Verdana"/>
                      <w:color w:val="000000"/>
                      <w:sz w:val="20"/>
                      <w:szCs w:val="20"/>
                    </w:rPr>
                    <w:t xml:space="preserve"> des </w:t>
                  </w:r>
                  <w:r w:rsidRPr="000B5DFC">
                    <w:rPr>
                      <w:rFonts w:ascii="Comic Sans MS" w:eastAsiaTheme="minorHAnsi" w:hAnsi="Comic Sans MS" w:cs="Verdana"/>
                      <w:color w:val="000000"/>
                      <w:sz w:val="20"/>
                      <w:szCs w:val="20"/>
                    </w:rPr>
                    <w:t>poterie</w:t>
                  </w:r>
                  <w:r>
                    <w:rPr>
                      <w:rFonts w:ascii="Comic Sans MS" w:eastAsiaTheme="minorHAnsi" w:hAnsi="Comic Sans MS" w:cs="Verdana"/>
                      <w:color w:val="000000"/>
                      <w:sz w:val="20"/>
                      <w:szCs w:val="20"/>
                    </w:rPr>
                    <w:t xml:space="preserve">s, tout ce travail occupait mes </w:t>
                  </w:r>
                  <w:r w:rsidRPr="000B5DFC">
                    <w:rPr>
                      <w:rFonts w:ascii="Comic Sans MS" w:eastAsiaTheme="minorHAnsi" w:hAnsi="Comic Sans MS" w:cs="Verdana"/>
                      <w:color w:val="000000"/>
                      <w:sz w:val="20"/>
                      <w:szCs w:val="20"/>
                    </w:rPr>
                    <w:t>deux tan</w:t>
                  </w:r>
                  <w:r>
                    <w:rPr>
                      <w:rFonts w:ascii="Comic Sans MS" w:eastAsiaTheme="minorHAnsi" w:hAnsi="Comic Sans MS" w:cs="Verdana"/>
                      <w:color w:val="000000"/>
                      <w:sz w:val="20"/>
                      <w:szCs w:val="20"/>
                    </w:rPr>
                    <w:t xml:space="preserve">tes, Khalti et Nana, pendant le </w:t>
                  </w:r>
                  <w:r w:rsidRPr="000B5DFC">
                    <w:rPr>
                      <w:rFonts w:ascii="Comic Sans MS" w:eastAsiaTheme="minorHAnsi" w:hAnsi="Comic Sans MS" w:cs="Verdana"/>
                      <w:color w:val="000000"/>
                      <w:sz w:val="20"/>
                      <w:szCs w:val="20"/>
                    </w:rPr>
                    <w:t>printemps. Pour la cuisson, c’était l’été</w:t>
                  </w:r>
                </w:p>
                <w:p w:rsidR="00E444F1" w:rsidRPr="000B5DFC" w:rsidRDefault="00E444F1" w:rsidP="007263D8">
                  <w:pPr>
                    <w:autoSpaceDE w:val="0"/>
                    <w:autoSpaceDN w:val="0"/>
                    <w:adjustRightInd w:val="0"/>
                    <w:spacing w:after="0" w:line="240" w:lineRule="auto"/>
                    <w:rPr>
                      <w:rFonts w:ascii="Comic Sans MS" w:eastAsiaTheme="minorHAnsi" w:hAnsi="Comic Sans MS" w:cs="Verdana"/>
                      <w:color w:val="000000"/>
                      <w:sz w:val="20"/>
                      <w:szCs w:val="20"/>
                    </w:rPr>
                  </w:pPr>
                  <w:r w:rsidRPr="000B5DFC">
                    <w:rPr>
                      <w:rFonts w:ascii="Comic Sans MS" w:eastAsiaTheme="minorHAnsi" w:hAnsi="Comic Sans MS" w:cs="Verdana"/>
                      <w:color w:val="000000"/>
                      <w:sz w:val="20"/>
                      <w:szCs w:val="20"/>
                    </w:rPr>
                    <w:t>qui était le moment le plus favorable.</w:t>
                  </w:r>
                </w:p>
                <w:p w:rsidR="00E444F1" w:rsidRPr="000B5DFC" w:rsidRDefault="00E444F1" w:rsidP="007263D8">
                  <w:pPr>
                    <w:autoSpaceDE w:val="0"/>
                    <w:autoSpaceDN w:val="0"/>
                    <w:adjustRightInd w:val="0"/>
                    <w:spacing w:after="0" w:line="240" w:lineRule="auto"/>
                    <w:rPr>
                      <w:rFonts w:ascii="Comic Sans MS" w:eastAsiaTheme="minorHAnsi" w:hAnsi="Comic Sans MS" w:cs="Verdana"/>
                      <w:color w:val="000000"/>
                      <w:sz w:val="20"/>
                      <w:szCs w:val="20"/>
                    </w:rPr>
                  </w:pPr>
                  <w:r w:rsidRPr="000B5DFC">
                    <w:rPr>
                      <w:rFonts w:ascii="Comic Sans MS" w:eastAsiaTheme="minorHAnsi" w:hAnsi="Comic Sans MS" w:cs="Verdana"/>
                      <w:color w:val="000000"/>
                      <w:sz w:val="20"/>
                      <w:szCs w:val="20"/>
                    </w:rPr>
                    <w:t xml:space="preserve">Il fallait </w:t>
                  </w:r>
                  <w:r>
                    <w:rPr>
                      <w:rFonts w:ascii="Comic Sans MS" w:eastAsiaTheme="minorHAnsi" w:hAnsi="Comic Sans MS" w:cs="Verdana"/>
                      <w:color w:val="000000"/>
                      <w:sz w:val="20"/>
                      <w:szCs w:val="20"/>
                    </w:rPr>
                    <w:t xml:space="preserve">un ciel pur et un temps sec. La </w:t>
                  </w:r>
                  <w:r w:rsidRPr="000B5DFC">
                    <w:rPr>
                      <w:rFonts w:ascii="Comic Sans MS" w:eastAsiaTheme="minorHAnsi" w:hAnsi="Comic Sans MS" w:cs="Verdana"/>
                      <w:color w:val="000000"/>
                      <w:sz w:val="20"/>
                      <w:szCs w:val="20"/>
                    </w:rPr>
                    <w:t xml:space="preserve">moindre </w:t>
                  </w:r>
                  <w:r>
                    <w:rPr>
                      <w:rFonts w:ascii="Comic Sans MS" w:eastAsiaTheme="minorHAnsi" w:hAnsi="Comic Sans MS" w:cs="Verdana"/>
                      <w:color w:val="000000"/>
                      <w:sz w:val="20"/>
                      <w:szCs w:val="20"/>
                    </w:rPr>
                    <w:t xml:space="preserve">brise pouvait causer des dégâts </w:t>
                  </w:r>
                  <w:r w:rsidRPr="000B5DFC">
                    <w:rPr>
                      <w:rFonts w:ascii="Comic Sans MS" w:eastAsiaTheme="minorHAnsi" w:hAnsi="Comic Sans MS" w:cs="Verdana"/>
                      <w:color w:val="000000"/>
                      <w:sz w:val="20"/>
                      <w:szCs w:val="20"/>
                    </w:rPr>
                    <w:t>car l’opérat</w:t>
                  </w:r>
                  <w:r>
                    <w:rPr>
                      <w:rFonts w:ascii="Comic Sans MS" w:eastAsiaTheme="minorHAnsi" w:hAnsi="Comic Sans MS" w:cs="Verdana"/>
                      <w:color w:val="000000"/>
                      <w:sz w:val="20"/>
                      <w:szCs w:val="20"/>
                    </w:rPr>
                    <w:t xml:space="preserve">ion avait lieu en plein air, en </w:t>
                  </w:r>
                  <w:r w:rsidRPr="000B5DFC">
                    <w:rPr>
                      <w:rFonts w:ascii="Comic Sans MS" w:eastAsiaTheme="minorHAnsi" w:hAnsi="Comic Sans MS" w:cs="Verdana"/>
                      <w:color w:val="000000"/>
                      <w:sz w:val="20"/>
                      <w:szCs w:val="20"/>
                    </w:rPr>
                    <w:t>dehors</w:t>
                  </w:r>
                  <w:r>
                    <w:rPr>
                      <w:rFonts w:ascii="Comic Sans MS" w:eastAsiaTheme="minorHAnsi" w:hAnsi="Comic Sans MS" w:cs="Verdana"/>
                      <w:color w:val="000000"/>
                      <w:sz w:val="20"/>
                      <w:szCs w:val="20"/>
                    </w:rPr>
                    <w:t xml:space="preserve"> du village. Quand le feu était </w:t>
                  </w:r>
                  <w:r w:rsidRPr="000B5DFC">
                    <w:rPr>
                      <w:rFonts w:ascii="Comic Sans MS" w:eastAsiaTheme="minorHAnsi" w:hAnsi="Comic Sans MS" w:cs="Verdana"/>
                      <w:color w:val="000000"/>
                      <w:sz w:val="20"/>
                      <w:szCs w:val="20"/>
                    </w:rPr>
                    <w:t>allumé, le cœur se serrait d’angoisse.</w:t>
                  </w:r>
                </w:p>
                <w:p w:rsidR="00E444F1" w:rsidRPr="000B5DFC" w:rsidRDefault="00E444F1" w:rsidP="007263D8">
                  <w:pPr>
                    <w:autoSpaceDE w:val="0"/>
                    <w:autoSpaceDN w:val="0"/>
                    <w:adjustRightInd w:val="0"/>
                    <w:spacing w:after="0" w:line="240" w:lineRule="auto"/>
                    <w:rPr>
                      <w:rFonts w:ascii="Comic Sans MS" w:eastAsiaTheme="minorHAnsi" w:hAnsi="Comic Sans MS" w:cs="Verdana"/>
                      <w:color w:val="000000"/>
                      <w:sz w:val="20"/>
                      <w:szCs w:val="20"/>
                    </w:rPr>
                  </w:pPr>
                  <w:r w:rsidRPr="000B5DFC">
                    <w:rPr>
                      <w:rFonts w:ascii="Comic Sans MS" w:eastAsiaTheme="minorHAnsi" w:hAnsi="Comic Sans MS" w:cs="Verdana"/>
                      <w:color w:val="000000"/>
                      <w:sz w:val="20"/>
                      <w:szCs w:val="20"/>
                    </w:rPr>
                    <w:t xml:space="preserve">Parfois </w:t>
                  </w:r>
                  <w:r>
                    <w:rPr>
                      <w:rFonts w:ascii="Comic Sans MS" w:eastAsiaTheme="minorHAnsi" w:hAnsi="Comic Sans MS" w:cs="Verdana"/>
                      <w:color w:val="000000"/>
                      <w:sz w:val="20"/>
                      <w:szCs w:val="20"/>
                    </w:rPr>
                    <w:t xml:space="preserve">des ustensiles éclataient comme </w:t>
                  </w:r>
                  <w:r w:rsidRPr="000B5DFC">
                    <w:rPr>
                      <w:rFonts w:ascii="Comic Sans MS" w:eastAsiaTheme="minorHAnsi" w:hAnsi="Comic Sans MS" w:cs="Verdana"/>
                      <w:color w:val="000000"/>
                      <w:sz w:val="20"/>
                      <w:szCs w:val="20"/>
                    </w:rPr>
                    <w:t>des pétards et le travail d’</w:t>
                  </w:r>
                  <w:r>
                    <w:rPr>
                      <w:rFonts w:ascii="Comic Sans MS" w:eastAsiaTheme="minorHAnsi" w:hAnsi="Comic Sans MS" w:cs="Verdana"/>
                      <w:color w:val="000000"/>
                      <w:sz w:val="20"/>
                      <w:szCs w:val="20"/>
                    </w:rPr>
                    <w:t xml:space="preserve">une saison </w:t>
                  </w:r>
                  <w:r w:rsidRPr="000B5DFC">
                    <w:rPr>
                      <w:rFonts w:ascii="Comic Sans MS" w:eastAsiaTheme="minorHAnsi" w:hAnsi="Comic Sans MS" w:cs="Verdana"/>
                      <w:color w:val="000000"/>
                      <w:sz w:val="20"/>
                      <w:szCs w:val="20"/>
                    </w:rPr>
                    <w:t>finissait en dé</w:t>
                  </w:r>
                  <w:r>
                    <w:rPr>
                      <w:rFonts w:ascii="Comic Sans MS" w:eastAsiaTheme="minorHAnsi" w:hAnsi="Comic Sans MS" w:cs="Verdana"/>
                      <w:color w:val="000000"/>
                      <w:sz w:val="20"/>
                      <w:szCs w:val="20"/>
                    </w:rPr>
                    <w:t xml:space="preserve">bris tordus par le feu ou en </w:t>
                  </w:r>
                  <w:r w:rsidRPr="000B5DFC">
                    <w:rPr>
                      <w:rFonts w:ascii="Comic Sans MS" w:eastAsiaTheme="minorHAnsi" w:hAnsi="Comic Sans MS" w:cs="Verdana"/>
                      <w:color w:val="000000"/>
                      <w:sz w:val="20"/>
                      <w:szCs w:val="20"/>
                    </w:rPr>
                    <w:t>vases craquelés, lézardés, inutilisables.</w:t>
                  </w:r>
                </w:p>
                <w:p w:rsidR="00E444F1" w:rsidRPr="000B5DFC" w:rsidRDefault="00E444F1" w:rsidP="007263D8">
                  <w:pPr>
                    <w:autoSpaceDE w:val="0"/>
                    <w:autoSpaceDN w:val="0"/>
                    <w:adjustRightInd w:val="0"/>
                    <w:spacing w:after="0" w:line="240" w:lineRule="auto"/>
                    <w:rPr>
                      <w:rFonts w:ascii="Comic Sans MS" w:eastAsiaTheme="minorHAnsi" w:hAnsi="Comic Sans MS" w:cs="Verdana"/>
                      <w:color w:val="000000"/>
                      <w:sz w:val="20"/>
                      <w:szCs w:val="20"/>
                    </w:rPr>
                  </w:pPr>
                  <w:r w:rsidRPr="000B5DFC">
                    <w:rPr>
                      <w:rFonts w:ascii="Comic Sans MS" w:eastAsiaTheme="minorHAnsi" w:hAnsi="Comic Sans MS" w:cs="Verdana"/>
                      <w:color w:val="000000"/>
                      <w:sz w:val="20"/>
                      <w:szCs w:val="20"/>
                    </w:rPr>
                    <w:t>Alors, il ne restait plus qu’à pleurer.</w:t>
                  </w:r>
                </w:p>
                <w:p w:rsidR="00E444F1" w:rsidRPr="000B5DFC" w:rsidRDefault="00E444F1" w:rsidP="007263D8">
                  <w:pPr>
                    <w:autoSpaceDE w:val="0"/>
                    <w:autoSpaceDN w:val="0"/>
                    <w:adjustRightInd w:val="0"/>
                    <w:spacing w:after="0" w:line="240" w:lineRule="auto"/>
                    <w:rPr>
                      <w:rFonts w:ascii="Comic Sans MS" w:eastAsiaTheme="minorHAnsi" w:hAnsi="Comic Sans MS" w:cs="Verdana"/>
                      <w:color w:val="000000"/>
                      <w:sz w:val="20"/>
                      <w:szCs w:val="20"/>
                    </w:rPr>
                  </w:pPr>
                  <w:r w:rsidRPr="000B5DFC">
                    <w:rPr>
                      <w:rFonts w:ascii="Comic Sans MS" w:eastAsiaTheme="minorHAnsi" w:hAnsi="Comic Sans MS" w:cs="Verdana"/>
                      <w:color w:val="000000"/>
                      <w:sz w:val="20"/>
                      <w:szCs w:val="20"/>
                    </w:rPr>
                    <w:t>Lorsq</w:t>
                  </w:r>
                  <w:r>
                    <w:rPr>
                      <w:rFonts w:ascii="Comic Sans MS" w:eastAsiaTheme="minorHAnsi" w:hAnsi="Comic Sans MS" w:cs="Verdana"/>
                      <w:color w:val="000000"/>
                      <w:sz w:val="20"/>
                      <w:szCs w:val="20"/>
                    </w:rPr>
                    <w:t xml:space="preserve">ue la cuisson était réussie, ma </w:t>
                  </w:r>
                  <w:r w:rsidRPr="000B5DFC">
                    <w:rPr>
                      <w:rFonts w:ascii="Comic Sans MS" w:eastAsiaTheme="minorHAnsi" w:hAnsi="Comic Sans MS" w:cs="Verdana"/>
                      <w:color w:val="000000"/>
                      <w:sz w:val="20"/>
                      <w:szCs w:val="20"/>
                    </w:rPr>
                    <w:t>mère e</w:t>
                  </w:r>
                  <w:r>
                    <w:rPr>
                      <w:rFonts w:ascii="Comic Sans MS" w:eastAsiaTheme="minorHAnsi" w:hAnsi="Comic Sans MS" w:cs="Verdana"/>
                      <w:color w:val="000000"/>
                      <w:sz w:val="20"/>
                      <w:szCs w:val="20"/>
                    </w:rPr>
                    <w:t xml:space="preserve">t mon père partageaient la joie </w:t>
                  </w:r>
                  <w:r w:rsidRPr="000B5DFC">
                    <w:rPr>
                      <w:rFonts w:ascii="Comic Sans MS" w:eastAsiaTheme="minorHAnsi" w:hAnsi="Comic Sans MS" w:cs="Verdana"/>
                      <w:color w:val="000000"/>
                      <w:sz w:val="20"/>
                      <w:szCs w:val="20"/>
                    </w:rPr>
                    <w:t>de mes ta</w:t>
                  </w:r>
                  <w:r>
                    <w:rPr>
                      <w:rFonts w:ascii="Comic Sans MS" w:eastAsiaTheme="minorHAnsi" w:hAnsi="Comic Sans MS" w:cs="Verdana"/>
                      <w:color w:val="000000"/>
                      <w:sz w:val="20"/>
                      <w:szCs w:val="20"/>
                    </w:rPr>
                    <w:t xml:space="preserve">ntes. Les petits objets étaient </w:t>
                  </w:r>
                  <w:r w:rsidRPr="000B5DFC">
                    <w:rPr>
                      <w:rFonts w:ascii="Comic Sans MS" w:eastAsiaTheme="minorHAnsi" w:hAnsi="Comic Sans MS" w:cs="Verdana"/>
                      <w:color w:val="000000"/>
                      <w:sz w:val="20"/>
                      <w:szCs w:val="20"/>
                    </w:rPr>
                    <w:t>ensuite échangés contre ce qu’</w:t>
                  </w:r>
                  <w:r>
                    <w:rPr>
                      <w:rFonts w:ascii="Comic Sans MS" w:eastAsiaTheme="minorHAnsi" w:hAnsi="Comic Sans MS" w:cs="Verdana"/>
                      <w:color w:val="000000"/>
                      <w:sz w:val="20"/>
                      <w:szCs w:val="20"/>
                    </w:rPr>
                    <w:t xml:space="preserve">ils </w:t>
                  </w:r>
                  <w:r w:rsidRPr="000B5DFC">
                    <w:rPr>
                      <w:rFonts w:ascii="Comic Sans MS" w:eastAsiaTheme="minorHAnsi" w:hAnsi="Comic Sans MS" w:cs="Verdana"/>
                      <w:color w:val="000000"/>
                      <w:sz w:val="20"/>
                      <w:szCs w:val="20"/>
                    </w:rPr>
                    <w:t>pouvaient contenir d’orge ; les cruches</w:t>
                  </w:r>
                </w:p>
                <w:p w:rsidR="00E444F1" w:rsidRPr="000B5DFC" w:rsidRDefault="00E444F1" w:rsidP="007263D8">
                  <w:pPr>
                    <w:autoSpaceDE w:val="0"/>
                    <w:autoSpaceDN w:val="0"/>
                    <w:adjustRightInd w:val="0"/>
                    <w:spacing w:after="0" w:line="240" w:lineRule="auto"/>
                    <w:rPr>
                      <w:rFonts w:ascii="Comic Sans MS" w:eastAsiaTheme="minorHAnsi" w:hAnsi="Comic Sans MS" w:cs="Verdana"/>
                      <w:color w:val="000000"/>
                      <w:sz w:val="20"/>
                      <w:szCs w:val="20"/>
                    </w:rPr>
                  </w:pPr>
                  <w:r w:rsidRPr="000B5DFC">
                    <w:rPr>
                      <w:rFonts w:ascii="Comic Sans MS" w:eastAsiaTheme="minorHAnsi" w:hAnsi="Comic Sans MS" w:cs="Verdana"/>
                      <w:color w:val="000000"/>
                      <w:sz w:val="20"/>
                      <w:szCs w:val="20"/>
                    </w:rPr>
                    <w:t>étai</w:t>
                  </w:r>
                  <w:r>
                    <w:rPr>
                      <w:rFonts w:ascii="Comic Sans MS" w:eastAsiaTheme="minorHAnsi" w:hAnsi="Comic Sans MS" w:cs="Verdana"/>
                      <w:color w:val="000000"/>
                      <w:sz w:val="20"/>
                      <w:szCs w:val="20"/>
                    </w:rPr>
                    <w:t xml:space="preserve">ent cédées pour une demi-mesure </w:t>
                  </w:r>
                  <w:r w:rsidRPr="000B5DFC">
                    <w:rPr>
                      <w:rFonts w:ascii="Comic Sans MS" w:eastAsiaTheme="minorHAnsi" w:hAnsi="Comic Sans MS" w:cs="Verdana"/>
                      <w:color w:val="000000"/>
                      <w:sz w:val="20"/>
                      <w:szCs w:val="20"/>
                    </w:rPr>
                    <w:t>(un d</w:t>
                  </w:r>
                  <w:r>
                    <w:rPr>
                      <w:rFonts w:ascii="Comic Sans MS" w:eastAsiaTheme="minorHAnsi" w:hAnsi="Comic Sans MS" w:cs="Verdana"/>
                      <w:color w:val="000000"/>
                      <w:sz w:val="20"/>
                      <w:szCs w:val="20"/>
                    </w:rPr>
                    <w:t xml:space="preserve">écalitre) et les grandes jarres </w:t>
                  </w:r>
                  <w:r w:rsidRPr="000B5DFC">
                    <w:rPr>
                      <w:rFonts w:ascii="Comic Sans MS" w:eastAsiaTheme="minorHAnsi" w:hAnsi="Comic Sans MS" w:cs="Verdana"/>
                      <w:color w:val="000000"/>
                      <w:sz w:val="20"/>
                      <w:szCs w:val="20"/>
                    </w:rPr>
                    <w:t>pou</w:t>
                  </w:r>
                  <w:r>
                    <w:rPr>
                      <w:rFonts w:ascii="Comic Sans MS" w:eastAsiaTheme="minorHAnsi" w:hAnsi="Comic Sans MS" w:cs="Verdana"/>
                      <w:color w:val="000000"/>
                      <w:sz w:val="20"/>
                      <w:szCs w:val="20"/>
                    </w:rPr>
                    <w:t xml:space="preserve">r une mesure complète. Du coup, </w:t>
                  </w:r>
                  <w:r w:rsidRPr="000B5DFC">
                    <w:rPr>
                      <w:rFonts w:ascii="Comic Sans MS" w:eastAsiaTheme="minorHAnsi" w:hAnsi="Comic Sans MS" w:cs="Verdana"/>
                      <w:color w:val="000000"/>
                      <w:sz w:val="20"/>
                      <w:szCs w:val="20"/>
                    </w:rPr>
                    <w:t>mes t</w:t>
                  </w:r>
                  <w:r>
                    <w:rPr>
                      <w:rFonts w:ascii="Comic Sans MS" w:eastAsiaTheme="minorHAnsi" w:hAnsi="Comic Sans MS" w:cs="Verdana"/>
                      <w:color w:val="000000"/>
                      <w:sz w:val="20"/>
                      <w:szCs w:val="20"/>
                    </w:rPr>
                    <w:t xml:space="preserve">antes pouvaient amasser de quoi </w:t>
                  </w:r>
                  <w:r w:rsidRPr="000B5DFC">
                    <w:rPr>
                      <w:rFonts w:ascii="Comic Sans MS" w:eastAsiaTheme="minorHAnsi" w:hAnsi="Comic Sans MS" w:cs="Verdana"/>
                      <w:color w:val="000000"/>
                      <w:sz w:val="20"/>
                      <w:szCs w:val="20"/>
                    </w:rPr>
                    <w:t>passer l’hiver.</w:t>
                  </w:r>
                </w:p>
                <w:p w:rsidR="00E444F1" w:rsidRPr="000B5DFC" w:rsidRDefault="00E444F1" w:rsidP="007263D8">
                  <w:pPr>
                    <w:autoSpaceDE w:val="0"/>
                    <w:autoSpaceDN w:val="0"/>
                    <w:adjustRightInd w:val="0"/>
                    <w:spacing w:after="0" w:line="240" w:lineRule="auto"/>
                    <w:rPr>
                      <w:rFonts w:ascii="Comic Sans MS" w:eastAsiaTheme="minorHAnsi" w:hAnsi="Comic Sans MS" w:cs="ArialMT"/>
                      <w:color w:val="000000"/>
                      <w:sz w:val="19"/>
                      <w:szCs w:val="19"/>
                    </w:rPr>
                  </w:pPr>
                  <w:r>
                    <w:rPr>
                      <w:rFonts w:ascii="Comic Sans MS" w:eastAsiaTheme="minorHAnsi" w:hAnsi="Comic Sans MS" w:cs="ArialMT"/>
                      <w:color w:val="000000"/>
                      <w:sz w:val="19"/>
                      <w:szCs w:val="19"/>
                    </w:rPr>
                    <w:t xml:space="preserve">                    </w:t>
                  </w:r>
                  <w:r w:rsidRPr="000B5DFC">
                    <w:rPr>
                      <w:rFonts w:ascii="Comic Sans MS" w:eastAsiaTheme="minorHAnsi" w:hAnsi="Comic Sans MS" w:cs="ArialMT"/>
                      <w:color w:val="000000"/>
                      <w:sz w:val="19"/>
                      <w:szCs w:val="19"/>
                    </w:rPr>
                    <w:t xml:space="preserve">Mouloud Féraoun, </w:t>
                  </w:r>
                  <w:r w:rsidRPr="000B5DFC">
                    <w:rPr>
                      <w:rFonts w:ascii="Comic Sans MS" w:eastAsiaTheme="minorHAnsi" w:hAnsi="Comic Sans MS" w:cs="Arial-ItalicMT"/>
                      <w:i/>
                      <w:iCs/>
                      <w:color w:val="000000"/>
                      <w:sz w:val="19"/>
                      <w:szCs w:val="19"/>
                    </w:rPr>
                    <w:t>Le fils du pauvre</w:t>
                  </w:r>
                  <w:r w:rsidRPr="000B5DFC">
                    <w:rPr>
                      <w:rFonts w:ascii="Comic Sans MS" w:eastAsiaTheme="minorHAnsi" w:hAnsi="Comic Sans MS" w:cs="ArialMT"/>
                      <w:color w:val="000000"/>
                      <w:sz w:val="19"/>
                      <w:szCs w:val="19"/>
                    </w:rPr>
                    <w:t>,</w:t>
                  </w:r>
                </w:p>
                <w:p w:rsidR="00E444F1" w:rsidRPr="000B5DFC" w:rsidRDefault="00E444F1" w:rsidP="007263D8">
                  <w:pPr>
                    <w:autoSpaceDE w:val="0"/>
                    <w:autoSpaceDN w:val="0"/>
                    <w:adjustRightInd w:val="0"/>
                    <w:spacing w:after="0" w:line="240" w:lineRule="auto"/>
                    <w:rPr>
                      <w:rFonts w:ascii="Comic Sans MS" w:eastAsiaTheme="minorHAnsi" w:hAnsi="Comic Sans MS" w:cs="ArialMT"/>
                      <w:color w:val="000000"/>
                      <w:sz w:val="19"/>
                      <w:szCs w:val="19"/>
                    </w:rPr>
                  </w:pPr>
                  <w:r>
                    <w:rPr>
                      <w:rFonts w:ascii="Comic Sans MS" w:eastAsiaTheme="minorHAnsi" w:hAnsi="Comic Sans MS" w:cs="ArialMT"/>
                      <w:color w:val="000000"/>
                      <w:sz w:val="19"/>
                      <w:szCs w:val="19"/>
                    </w:rPr>
                    <w:t xml:space="preserve">                          </w:t>
                  </w:r>
                  <w:r w:rsidRPr="000B5DFC">
                    <w:rPr>
                      <w:rFonts w:ascii="Comic Sans MS" w:eastAsiaTheme="minorHAnsi" w:hAnsi="Comic Sans MS" w:cs="ArialMT"/>
                      <w:color w:val="000000"/>
                      <w:sz w:val="19"/>
                      <w:szCs w:val="19"/>
                    </w:rPr>
                    <w:t>Editions du Seuil, 1954.</w:t>
                  </w:r>
                </w:p>
                <w:p w:rsidR="00E444F1" w:rsidRPr="007263D8" w:rsidRDefault="00E444F1" w:rsidP="007263D8"/>
              </w:txbxContent>
            </v:textbox>
          </v:shape>
        </w:pict>
      </w:r>
    </w:p>
    <w:p w:rsidR="00E4082F" w:rsidRDefault="000A35EC" w:rsidP="00DE02E1">
      <w:r w:rsidRPr="000A35EC">
        <w:rPr>
          <w:rFonts w:ascii="Comic Sans MS" w:eastAsiaTheme="minorHAnsi" w:hAnsi="Comic Sans MS" w:cs="Verdana"/>
          <w:noProof/>
        </w:rPr>
        <w:pict>
          <v:shape id="_x0000_s1185" type="#_x0000_t202" style="position:absolute;margin-left:270pt;margin-top:6.2pt;width:261.95pt;height:347.1pt;z-index:251873280;mso-width-relative:margin;mso-height-relative:margin" stroked="f">
            <v:textbox>
              <w:txbxContent>
                <w:p w:rsidR="00E444F1" w:rsidRPr="000B5DFC" w:rsidRDefault="00E444F1" w:rsidP="006D6C44">
                  <w:pPr>
                    <w:autoSpaceDE w:val="0"/>
                    <w:autoSpaceDN w:val="0"/>
                    <w:adjustRightInd w:val="0"/>
                    <w:spacing w:after="0" w:line="240" w:lineRule="auto"/>
                    <w:rPr>
                      <w:rFonts w:ascii="Comic Sans MS" w:eastAsiaTheme="minorHAnsi" w:hAnsi="Comic Sans MS" w:cs="Verdana"/>
                      <w:sz w:val="20"/>
                      <w:szCs w:val="20"/>
                    </w:rPr>
                  </w:pPr>
                  <w:r w:rsidRPr="000B5DFC">
                    <w:rPr>
                      <w:rFonts w:ascii="Comic Sans MS" w:eastAsiaTheme="minorHAnsi" w:hAnsi="Comic Sans MS" w:cs="Verdana"/>
                      <w:sz w:val="20"/>
                      <w:szCs w:val="20"/>
                    </w:rPr>
                    <w:t>La cuisson</w:t>
                  </w:r>
                  <w:r>
                    <w:rPr>
                      <w:rFonts w:ascii="Comic Sans MS" w:eastAsiaTheme="minorHAnsi" w:hAnsi="Comic Sans MS" w:cs="Verdana"/>
                      <w:sz w:val="20"/>
                      <w:szCs w:val="20"/>
                    </w:rPr>
                    <w:t xml:space="preserve"> des poteries, qui dure de deux </w:t>
                  </w:r>
                  <w:r w:rsidRPr="000B5DFC">
                    <w:rPr>
                      <w:rFonts w:ascii="Comic Sans MS" w:eastAsiaTheme="minorHAnsi" w:hAnsi="Comic Sans MS" w:cs="Verdana"/>
                      <w:sz w:val="20"/>
                      <w:szCs w:val="20"/>
                    </w:rPr>
                    <w:t>à trois heu</w:t>
                  </w:r>
                  <w:r>
                    <w:rPr>
                      <w:rFonts w:ascii="Comic Sans MS" w:eastAsiaTheme="minorHAnsi" w:hAnsi="Comic Sans MS" w:cs="Verdana"/>
                      <w:sz w:val="20"/>
                      <w:szCs w:val="20"/>
                    </w:rPr>
                    <w:t xml:space="preserve">res, se fait généralement à feu </w:t>
                  </w:r>
                  <w:r w:rsidRPr="000B5DFC">
                    <w:rPr>
                      <w:rFonts w:ascii="Comic Sans MS" w:eastAsiaTheme="minorHAnsi" w:hAnsi="Comic Sans MS" w:cs="Verdana"/>
                      <w:sz w:val="20"/>
                      <w:szCs w:val="20"/>
                    </w:rPr>
                    <w:t>ouvert, c’es</w:t>
                  </w:r>
                  <w:r>
                    <w:rPr>
                      <w:rFonts w:ascii="Comic Sans MS" w:eastAsiaTheme="minorHAnsi" w:hAnsi="Comic Sans MS" w:cs="Verdana"/>
                      <w:sz w:val="20"/>
                      <w:szCs w:val="20"/>
                    </w:rPr>
                    <w:t xml:space="preserve">t-à-dire sans four. Elle a lieu </w:t>
                  </w:r>
                  <w:r w:rsidRPr="000B5DFC">
                    <w:rPr>
                      <w:rFonts w:ascii="Comic Sans MS" w:eastAsiaTheme="minorHAnsi" w:hAnsi="Comic Sans MS" w:cs="Verdana"/>
                      <w:sz w:val="20"/>
                      <w:szCs w:val="20"/>
                    </w:rPr>
                    <w:t xml:space="preserve">dans un </w:t>
                  </w:r>
                  <w:r>
                    <w:rPr>
                      <w:rFonts w:ascii="Comic Sans MS" w:eastAsiaTheme="minorHAnsi" w:hAnsi="Comic Sans MS" w:cs="Verdana"/>
                      <w:sz w:val="20"/>
                      <w:szCs w:val="20"/>
                    </w:rPr>
                    <w:t xml:space="preserve">endroit éloigné pour éviter les </w:t>
                  </w:r>
                  <w:r w:rsidRPr="000B5DFC">
                    <w:rPr>
                      <w:rFonts w:ascii="Comic Sans MS" w:eastAsiaTheme="minorHAnsi" w:hAnsi="Comic Sans MS" w:cs="Verdana"/>
                      <w:sz w:val="20"/>
                      <w:szCs w:val="20"/>
                    </w:rPr>
                    <w:t>risques d’incendie.</w:t>
                  </w:r>
                </w:p>
                <w:p w:rsidR="00E444F1" w:rsidRPr="000B5DFC" w:rsidRDefault="00E444F1" w:rsidP="006D6C44">
                  <w:pPr>
                    <w:autoSpaceDE w:val="0"/>
                    <w:autoSpaceDN w:val="0"/>
                    <w:adjustRightInd w:val="0"/>
                    <w:spacing w:after="0" w:line="240" w:lineRule="auto"/>
                    <w:rPr>
                      <w:rFonts w:ascii="Comic Sans MS" w:eastAsiaTheme="minorHAnsi" w:hAnsi="Comic Sans MS" w:cs="Verdana"/>
                      <w:sz w:val="20"/>
                      <w:szCs w:val="20"/>
                    </w:rPr>
                  </w:pPr>
                  <w:r w:rsidRPr="000B5DFC">
                    <w:rPr>
                      <w:rFonts w:ascii="Comic Sans MS" w:eastAsiaTheme="minorHAnsi" w:hAnsi="Comic Sans MS" w:cs="Verdana"/>
                      <w:sz w:val="20"/>
                      <w:szCs w:val="20"/>
                    </w:rPr>
                    <w:t>D’abo</w:t>
                  </w:r>
                  <w:r>
                    <w:rPr>
                      <w:rFonts w:ascii="Comic Sans MS" w:eastAsiaTheme="minorHAnsi" w:hAnsi="Comic Sans MS" w:cs="Verdana"/>
                      <w:sz w:val="20"/>
                      <w:szCs w:val="20"/>
                    </w:rPr>
                    <w:t xml:space="preserve">rd, sur une surface circulaire, </w:t>
                  </w:r>
                  <w:r w:rsidRPr="000B5DFC">
                    <w:rPr>
                      <w:rFonts w:ascii="Comic Sans MS" w:eastAsiaTheme="minorHAnsi" w:hAnsi="Comic Sans MS" w:cs="Verdana"/>
                      <w:sz w:val="20"/>
                      <w:szCs w:val="20"/>
                    </w:rPr>
                    <w:t>légèrement</w:t>
                  </w:r>
                  <w:r>
                    <w:rPr>
                      <w:rFonts w:ascii="Comic Sans MS" w:eastAsiaTheme="minorHAnsi" w:hAnsi="Comic Sans MS" w:cs="Verdana"/>
                      <w:sz w:val="20"/>
                      <w:szCs w:val="20"/>
                    </w:rPr>
                    <w:t xml:space="preserve"> creusée et aplanie, on dispose </w:t>
                  </w:r>
                  <w:r w:rsidRPr="000B5DFC">
                    <w:rPr>
                      <w:rFonts w:ascii="Comic Sans MS" w:eastAsiaTheme="minorHAnsi" w:hAnsi="Comic Sans MS" w:cs="Verdana"/>
                      <w:sz w:val="20"/>
                      <w:szCs w:val="20"/>
                    </w:rPr>
                    <w:t>un lit de branchages et quelqu</w:t>
                  </w:r>
                  <w:r>
                    <w:rPr>
                      <w:rFonts w:ascii="Comic Sans MS" w:eastAsiaTheme="minorHAnsi" w:hAnsi="Comic Sans MS" w:cs="Verdana"/>
                      <w:sz w:val="20"/>
                      <w:szCs w:val="20"/>
                    </w:rPr>
                    <w:t xml:space="preserve">es brindilles </w:t>
                  </w:r>
                  <w:r w:rsidRPr="000B5DFC">
                    <w:rPr>
                      <w:rFonts w:ascii="Comic Sans MS" w:eastAsiaTheme="minorHAnsi" w:hAnsi="Comic Sans MS" w:cs="Verdana"/>
                      <w:sz w:val="20"/>
                      <w:szCs w:val="20"/>
                    </w:rPr>
                    <w:t>qui s’enflamment facilement.</w:t>
                  </w:r>
                </w:p>
                <w:p w:rsidR="00E444F1" w:rsidRPr="000B5DFC" w:rsidRDefault="00E444F1" w:rsidP="006D6C44">
                  <w:pPr>
                    <w:autoSpaceDE w:val="0"/>
                    <w:autoSpaceDN w:val="0"/>
                    <w:adjustRightInd w:val="0"/>
                    <w:spacing w:after="0" w:line="240" w:lineRule="auto"/>
                    <w:rPr>
                      <w:rFonts w:ascii="Comic Sans MS" w:eastAsiaTheme="minorHAnsi" w:hAnsi="Comic Sans MS" w:cs="Verdana"/>
                      <w:sz w:val="20"/>
                      <w:szCs w:val="20"/>
                    </w:rPr>
                  </w:pPr>
                  <w:r w:rsidRPr="000B5DFC">
                    <w:rPr>
                      <w:rFonts w:ascii="Comic Sans MS" w:eastAsiaTheme="minorHAnsi" w:hAnsi="Comic Sans MS" w:cs="Verdana"/>
                      <w:sz w:val="20"/>
                      <w:szCs w:val="20"/>
                    </w:rPr>
                    <w:t>Ensuite,</w:t>
                  </w:r>
                  <w:r>
                    <w:rPr>
                      <w:rFonts w:ascii="Comic Sans MS" w:eastAsiaTheme="minorHAnsi" w:hAnsi="Comic Sans MS" w:cs="Verdana"/>
                      <w:sz w:val="20"/>
                      <w:szCs w:val="20"/>
                    </w:rPr>
                    <w:t xml:space="preserve"> on installe sur ce combustible </w:t>
                  </w:r>
                  <w:r w:rsidRPr="000B5DFC">
                    <w:rPr>
                      <w:rFonts w:ascii="Comic Sans MS" w:eastAsiaTheme="minorHAnsi" w:hAnsi="Comic Sans MS" w:cs="Verdana"/>
                      <w:sz w:val="20"/>
                      <w:szCs w:val="20"/>
                    </w:rPr>
                    <w:t>les poteries</w:t>
                  </w:r>
                  <w:r>
                    <w:rPr>
                      <w:rFonts w:ascii="Comic Sans MS" w:eastAsiaTheme="minorHAnsi" w:hAnsi="Comic Sans MS" w:cs="Verdana"/>
                      <w:sz w:val="20"/>
                      <w:szCs w:val="20"/>
                    </w:rPr>
                    <w:t xml:space="preserve"> encore très fragiles. On place </w:t>
                  </w:r>
                  <w:r w:rsidRPr="000B5DFC">
                    <w:rPr>
                      <w:rFonts w:ascii="Comic Sans MS" w:eastAsiaTheme="minorHAnsi" w:hAnsi="Comic Sans MS" w:cs="Verdana"/>
                      <w:sz w:val="20"/>
                      <w:szCs w:val="20"/>
                    </w:rPr>
                    <w:t>les plus gran</w:t>
                  </w:r>
                  <w:r>
                    <w:rPr>
                      <w:rFonts w:ascii="Comic Sans MS" w:eastAsiaTheme="minorHAnsi" w:hAnsi="Comic Sans MS" w:cs="Verdana"/>
                      <w:sz w:val="20"/>
                      <w:szCs w:val="20"/>
                    </w:rPr>
                    <w:t xml:space="preserve">des au centre, les plus petites </w:t>
                  </w:r>
                  <w:r w:rsidRPr="000B5DFC">
                    <w:rPr>
                      <w:rFonts w:ascii="Comic Sans MS" w:eastAsiaTheme="minorHAnsi" w:hAnsi="Comic Sans MS" w:cs="Verdana"/>
                      <w:sz w:val="20"/>
                      <w:szCs w:val="20"/>
                    </w:rPr>
                    <w:t xml:space="preserve">autour et on </w:t>
                  </w:r>
                  <w:r>
                    <w:rPr>
                      <w:rFonts w:ascii="Comic Sans MS" w:eastAsiaTheme="minorHAnsi" w:hAnsi="Comic Sans MS" w:cs="Verdana"/>
                      <w:sz w:val="20"/>
                      <w:szCs w:val="20"/>
                    </w:rPr>
                    <w:t xml:space="preserve">termine par les plats à galette </w:t>
                  </w:r>
                  <w:r w:rsidRPr="000B5DFC">
                    <w:rPr>
                      <w:rFonts w:ascii="Comic Sans MS" w:eastAsiaTheme="minorHAnsi" w:hAnsi="Comic Sans MS" w:cs="Verdana"/>
                      <w:sz w:val="20"/>
                      <w:szCs w:val="20"/>
                    </w:rPr>
                    <w:t>aux parois très minces.</w:t>
                  </w:r>
                </w:p>
                <w:p w:rsidR="00E444F1" w:rsidRPr="000B5DFC" w:rsidRDefault="00E444F1" w:rsidP="006D6C44">
                  <w:pPr>
                    <w:autoSpaceDE w:val="0"/>
                    <w:autoSpaceDN w:val="0"/>
                    <w:adjustRightInd w:val="0"/>
                    <w:spacing w:after="0" w:line="240" w:lineRule="auto"/>
                    <w:rPr>
                      <w:rFonts w:ascii="Comic Sans MS" w:eastAsiaTheme="minorHAnsi" w:hAnsi="Comic Sans MS" w:cs="Verdana"/>
                      <w:sz w:val="20"/>
                      <w:szCs w:val="20"/>
                    </w:rPr>
                  </w:pPr>
                  <w:r w:rsidRPr="000B5DFC">
                    <w:rPr>
                      <w:rFonts w:ascii="Comic Sans MS" w:eastAsiaTheme="minorHAnsi" w:hAnsi="Comic Sans MS" w:cs="Verdana"/>
                      <w:sz w:val="20"/>
                      <w:szCs w:val="20"/>
                    </w:rPr>
                    <w:t>Puis, entre les</w:t>
                  </w:r>
                  <w:r>
                    <w:rPr>
                      <w:rFonts w:ascii="Comic Sans MS" w:eastAsiaTheme="minorHAnsi" w:hAnsi="Comic Sans MS" w:cs="Verdana"/>
                      <w:sz w:val="20"/>
                      <w:szCs w:val="20"/>
                    </w:rPr>
                    <w:t xml:space="preserve"> pièces, on intercale des </w:t>
                  </w:r>
                  <w:r w:rsidRPr="000B5DFC">
                    <w:rPr>
                      <w:rFonts w:ascii="Comic Sans MS" w:eastAsiaTheme="minorHAnsi" w:hAnsi="Comic Sans MS" w:cs="Verdana"/>
                      <w:sz w:val="20"/>
                      <w:szCs w:val="20"/>
                    </w:rPr>
                    <w:t>plaques r</w:t>
                  </w:r>
                  <w:r>
                    <w:rPr>
                      <w:rFonts w:ascii="Comic Sans MS" w:eastAsiaTheme="minorHAnsi" w:hAnsi="Comic Sans MS" w:cs="Verdana"/>
                      <w:sz w:val="20"/>
                      <w:szCs w:val="20"/>
                    </w:rPr>
                    <w:t xml:space="preserve">ondes, faites de bouse de vache </w:t>
                  </w:r>
                  <w:r w:rsidRPr="000B5DFC">
                    <w:rPr>
                      <w:rFonts w:ascii="Comic Sans MS" w:eastAsiaTheme="minorHAnsi" w:hAnsi="Comic Sans MS" w:cs="Verdana"/>
                      <w:sz w:val="20"/>
                      <w:szCs w:val="20"/>
                    </w:rPr>
                    <w:t xml:space="preserve">et de paille </w:t>
                  </w:r>
                  <w:r>
                    <w:rPr>
                      <w:rFonts w:ascii="Comic Sans MS" w:eastAsiaTheme="minorHAnsi" w:hAnsi="Comic Sans MS" w:cs="Verdana"/>
                      <w:sz w:val="20"/>
                      <w:szCs w:val="20"/>
                    </w:rPr>
                    <w:t xml:space="preserve">séchées au soleil. Celles-ci se </w:t>
                  </w:r>
                  <w:r w:rsidRPr="000B5DFC">
                    <w:rPr>
                      <w:rFonts w:ascii="Comic Sans MS" w:eastAsiaTheme="minorHAnsi" w:hAnsi="Comic Sans MS" w:cs="Verdana"/>
                      <w:sz w:val="20"/>
                      <w:szCs w:val="20"/>
                    </w:rPr>
                    <w:t>consum</w:t>
                  </w:r>
                  <w:r>
                    <w:rPr>
                      <w:rFonts w:ascii="Comic Sans MS" w:eastAsiaTheme="minorHAnsi" w:hAnsi="Comic Sans MS" w:cs="Verdana"/>
                      <w:sz w:val="20"/>
                      <w:szCs w:val="20"/>
                    </w:rPr>
                    <w:t xml:space="preserve">ent lentement et produisent une </w:t>
                  </w:r>
                  <w:r w:rsidRPr="000B5DFC">
                    <w:rPr>
                      <w:rFonts w:ascii="Comic Sans MS" w:eastAsiaTheme="minorHAnsi" w:hAnsi="Comic Sans MS" w:cs="Verdana"/>
                      <w:sz w:val="20"/>
                      <w:szCs w:val="20"/>
                    </w:rPr>
                    <w:t>excellente braise.</w:t>
                  </w:r>
                </w:p>
                <w:p w:rsidR="00E444F1" w:rsidRPr="000B5DFC" w:rsidRDefault="00E444F1" w:rsidP="006D6C44">
                  <w:pPr>
                    <w:autoSpaceDE w:val="0"/>
                    <w:autoSpaceDN w:val="0"/>
                    <w:adjustRightInd w:val="0"/>
                    <w:spacing w:after="0" w:line="240" w:lineRule="auto"/>
                    <w:rPr>
                      <w:rFonts w:ascii="Comic Sans MS" w:eastAsiaTheme="minorHAnsi" w:hAnsi="Comic Sans MS" w:cs="Verdana"/>
                      <w:sz w:val="20"/>
                      <w:szCs w:val="20"/>
                    </w:rPr>
                  </w:pPr>
                  <w:r w:rsidRPr="000B5DFC">
                    <w:rPr>
                      <w:rFonts w:ascii="Comic Sans MS" w:eastAsiaTheme="minorHAnsi" w:hAnsi="Comic Sans MS" w:cs="Verdana"/>
                      <w:sz w:val="20"/>
                      <w:szCs w:val="20"/>
                    </w:rPr>
                    <w:t>Le fe</w:t>
                  </w:r>
                  <w:r>
                    <w:rPr>
                      <w:rFonts w:ascii="Comic Sans MS" w:eastAsiaTheme="minorHAnsi" w:hAnsi="Comic Sans MS" w:cs="Verdana"/>
                      <w:sz w:val="20"/>
                      <w:szCs w:val="20"/>
                    </w:rPr>
                    <w:t xml:space="preserve">u est alors allumé à la base du </w:t>
                  </w:r>
                  <w:r w:rsidRPr="000B5DFC">
                    <w:rPr>
                      <w:rFonts w:ascii="Comic Sans MS" w:eastAsiaTheme="minorHAnsi" w:hAnsi="Comic Sans MS" w:cs="Verdana"/>
                      <w:sz w:val="20"/>
                      <w:szCs w:val="20"/>
                    </w:rPr>
                    <w:t>foyer, en pl</w:t>
                  </w:r>
                  <w:r>
                    <w:rPr>
                      <w:rFonts w:ascii="Comic Sans MS" w:eastAsiaTheme="minorHAnsi" w:hAnsi="Comic Sans MS" w:cs="Verdana"/>
                      <w:sz w:val="20"/>
                      <w:szCs w:val="20"/>
                    </w:rPr>
                    <w:t xml:space="preserve">usieurs points. On surveille et </w:t>
                  </w:r>
                  <w:r w:rsidRPr="000B5DFC">
                    <w:rPr>
                      <w:rFonts w:ascii="Comic Sans MS" w:eastAsiaTheme="minorHAnsi" w:hAnsi="Comic Sans MS" w:cs="Verdana"/>
                      <w:sz w:val="20"/>
                      <w:szCs w:val="20"/>
                    </w:rPr>
                    <w:t>on entretient le brasier jusqu’</w:t>
                  </w:r>
                  <w:r>
                    <w:rPr>
                      <w:rFonts w:ascii="Comic Sans MS" w:eastAsiaTheme="minorHAnsi" w:hAnsi="Comic Sans MS" w:cs="Verdana"/>
                      <w:sz w:val="20"/>
                      <w:szCs w:val="20"/>
                    </w:rPr>
                    <w:t xml:space="preserve">à ce que le </w:t>
                  </w:r>
                  <w:r w:rsidRPr="000B5DFC">
                    <w:rPr>
                      <w:rFonts w:ascii="Comic Sans MS" w:eastAsiaTheme="minorHAnsi" w:hAnsi="Comic Sans MS" w:cs="Verdana"/>
                      <w:sz w:val="20"/>
                      <w:szCs w:val="20"/>
                    </w:rPr>
                    <w:t>bois finisse de brû</w:t>
                  </w:r>
                  <w:r>
                    <w:rPr>
                      <w:rFonts w:ascii="Comic Sans MS" w:eastAsiaTheme="minorHAnsi" w:hAnsi="Comic Sans MS" w:cs="Verdana"/>
                      <w:sz w:val="20"/>
                      <w:szCs w:val="20"/>
                    </w:rPr>
                    <w:t xml:space="preserve">ler et que la chaleur des </w:t>
                  </w:r>
                  <w:r w:rsidRPr="000B5DFC">
                    <w:rPr>
                      <w:rFonts w:ascii="Comic Sans MS" w:eastAsiaTheme="minorHAnsi" w:hAnsi="Comic Sans MS" w:cs="Verdana"/>
                      <w:sz w:val="20"/>
                      <w:szCs w:val="20"/>
                    </w:rPr>
                    <w:t>braises retombe.</w:t>
                  </w:r>
                </w:p>
                <w:p w:rsidR="00E444F1" w:rsidRPr="000B5DFC" w:rsidRDefault="00E444F1" w:rsidP="006D6C44">
                  <w:pPr>
                    <w:autoSpaceDE w:val="0"/>
                    <w:autoSpaceDN w:val="0"/>
                    <w:adjustRightInd w:val="0"/>
                    <w:spacing w:after="0" w:line="240" w:lineRule="auto"/>
                    <w:rPr>
                      <w:rFonts w:ascii="Comic Sans MS" w:eastAsiaTheme="minorHAnsi" w:hAnsi="Comic Sans MS" w:cs="Verdana"/>
                      <w:sz w:val="20"/>
                      <w:szCs w:val="20"/>
                    </w:rPr>
                  </w:pPr>
                  <w:r w:rsidRPr="000B5DFC">
                    <w:rPr>
                      <w:rFonts w:ascii="Comic Sans MS" w:eastAsiaTheme="minorHAnsi" w:hAnsi="Comic Sans MS" w:cs="Verdana"/>
                      <w:sz w:val="20"/>
                      <w:szCs w:val="20"/>
                    </w:rPr>
                    <w:t>Enfin, lorsque la cuisson est terminé</w:t>
                  </w:r>
                  <w:r>
                    <w:rPr>
                      <w:rFonts w:ascii="Comic Sans MS" w:eastAsiaTheme="minorHAnsi" w:hAnsi="Comic Sans MS" w:cs="Verdana"/>
                      <w:sz w:val="20"/>
                      <w:szCs w:val="20"/>
                    </w:rPr>
                    <w:t xml:space="preserve">e, on </w:t>
                  </w:r>
                  <w:r w:rsidRPr="000B5DFC">
                    <w:rPr>
                      <w:rFonts w:ascii="Comic Sans MS" w:eastAsiaTheme="minorHAnsi" w:hAnsi="Comic Sans MS" w:cs="Verdana"/>
                      <w:sz w:val="20"/>
                      <w:szCs w:val="20"/>
                    </w:rPr>
                    <w:t>retire les poteries encore chaudes à l’</w:t>
                  </w:r>
                  <w:r>
                    <w:rPr>
                      <w:rFonts w:ascii="Comic Sans MS" w:eastAsiaTheme="minorHAnsi" w:hAnsi="Comic Sans MS" w:cs="Verdana"/>
                      <w:sz w:val="20"/>
                      <w:szCs w:val="20"/>
                    </w:rPr>
                    <w:t xml:space="preserve">aide </w:t>
                  </w:r>
                  <w:r w:rsidRPr="000B5DFC">
                    <w:rPr>
                      <w:rFonts w:ascii="Comic Sans MS" w:eastAsiaTheme="minorHAnsi" w:hAnsi="Comic Sans MS" w:cs="Verdana"/>
                      <w:sz w:val="20"/>
                      <w:szCs w:val="20"/>
                    </w:rPr>
                    <w:t>de bâtons ou de chiffons.</w:t>
                  </w:r>
                </w:p>
                <w:p w:rsidR="00E444F1" w:rsidRPr="000B5DFC" w:rsidRDefault="00E444F1" w:rsidP="006D6C44">
                  <w:pPr>
                    <w:autoSpaceDE w:val="0"/>
                    <w:autoSpaceDN w:val="0"/>
                    <w:adjustRightInd w:val="0"/>
                    <w:spacing w:after="0" w:line="240" w:lineRule="auto"/>
                    <w:rPr>
                      <w:rFonts w:ascii="Comic Sans MS" w:eastAsiaTheme="minorHAnsi" w:hAnsi="Comic Sans MS" w:cs="Arial-ItalicMT"/>
                      <w:i/>
                      <w:iCs/>
                      <w:sz w:val="19"/>
                      <w:szCs w:val="19"/>
                    </w:rPr>
                  </w:pPr>
                  <w:r>
                    <w:rPr>
                      <w:rFonts w:ascii="Comic Sans MS" w:eastAsiaTheme="minorHAnsi" w:hAnsi="Comic Sans MS" w:cs="ArialMT"/>
                      <w:sz w:val="19"/>
                      <w:szCs w:val="19"/>
                    </w:rPr>
                    <w:t xml:space="preserve">                                  </w:t>
                  </w:r>
                  <w:r w:rsidRPr="000B5DFC">
                    <w:rPr>
                      <w:rFonts w:ascii="Comic Sans MS" w:eastAsiaTheme="minorHAnsi" w:hAnsi="Comic Sans MS" w:cs="ArialMT"/>
                      <w:sz w:val="19"/>
                      <w:szCs w:val="19"/>
                    </w:rPr>
                    <w:t xml:space="preserve">D’après </w:t>
                  </w:r>
                  <w:r w:rsidRPr="000B5DFC">
                    <w:rPr>
                      <w:rFonts w:ascii="Comic Sans MS" w:eastAsiaTheme="minorHAnsi" w:hAnsi="Comic Sans MS" w:cs="Arial-ItalicMT"/>
                      <w:i/>
                      <w:iCs/>
                      <w:sz w:val="19"/>
                      <w:szCs w:val="19"/>
                    </w:rPr>
                    <w:t>L’artisanat algérien,</w:t>
                  </w:r>
                </w:p>
                <w:p w:rsidR="00E444F1" w:rsidRPr="000B5DFC" w:rsidRDefault="00E444F1" w:rsidP="006D6C44">
                  <w:pPr>
                    <w:rPr>
                      <w:rFonts w:ascii="Comic Sans MS" w:hAnsi="Comic Sans MS"/>
                    </w:rPr>
                  </w:pPr>
                  <w:r>
                    <w:rPr>
                      <w:rFonts w:ascii="Comic Sans MS" w:eastAsiaTheme="minorHAnsi" w:hAnsi="Comic Sans MS" w:cs="ArialMT"/>
                      <w:sz w:val="19"/>
                      <w:szCs w:val="19"/>
                    </w:rPr>
                    <w:t xml:space="preserve">                                        </w:t>
                  </w:r>
                  <w:r w:rsidRPr="000B5DFC">
                    <w:rPr>
                      <w:rFonts w:ascii="Comic Sans MS" w:eastAsiaTheme="minorHAnsi" w:hAnsi="Comic Sans MS" w:cs="ArialMT"/>
                      <w:sz w:val="19"/>
                      <w:szCs w:val="19"/>
                    </w:rPr>
                    <w:t>Editions ANEP, 1997</w:t>
                  </w:r>
                </w:p>
              </w:txbxContent>
            </v:textbox>
          </v:shape>
        </w:pict>
      </w:r>
    </w:p>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E4082F" w:rsidRDefault="00E4082F" w:rsidP="00DE02E1"/>
    <w:p w:rsidR="000B5DFC" w:rsidRDefault="000B5DFC" w:rsidP="00DE02E1"/>
    <w:tbl>
      <w:tblPr>
        <w:tblStyle w:val="Trameclaire-Accent2"/>
        <w:tblW w:w="0" w:type="auto"/>
        <w:tblInd w:w="3763" w:type="dxa"/>
        <w:tblLook w:val="04A0"/>
      </w:tblPr>
      <w:tblGrid>
        <w:gridCol w:w="3253"/>
      </w:tblGrid>
      <w:tr w:rsidR="000B5DFC" w:rsidTr="008C39FB">
        <w:trPr>
          <w:cnfStyle w:val="100000000000"/>
          <w:trHeight w:val="259"/>
        </w:trPr>
        <w:tc>
          <w:tcPr>
            <w:cnfStyle w:val="001000000000"/>
            <w:tcW w:w="3253" w:type="dxa"/>
          </w:tcPr>
          <w:p w:rsidR="000B5DFC" w:rsidRDefault="008C39FB" w:rsidP="00DE02E1">
            <w:r>
              <w:t>Passerelle (1) page 1/2</w:t>
            </w:r>
          </w:p>
        </w:tc>
      </w:tr>
    </w:tbl>
    <w:p w:rsidR="008C39FB" w:rsidRDefault="008C39FB" w:rsidP="00DE02E1"/>
    <w:p w:rsidR="008C39FB" w:rsidRDefault="008C39FB" w:rsidP="00DE02E1"/>
    <w:p w:rsidR="008C39FB" w:rsidRDefault="008C39FB" w:rsidP="00DE02E1"/>
    <w:p w:rsidR="008C39FB" w:rsidRDefault="008C39FB" w:rsidP="00DE02E1"/>
    <w:p w:rsidR="008C39FB" w:rsidRDefault="008C39FB" w:rsidP="00DE02E1"/>
    <w:p w:rsidR="008C39FB" w:rsidRPr="00415FE9" w:rsidRDefault="008C39FB" w:rsidP="00DE02E1">
      <w:pPr>
        <w:rPr>
          <w:sz w:val="20"/>
          <w:szCs w:val="20"/>
        </w:rPr>
      </w:pPr>
    </w:p>
    <w:tbl>
      <w:tblPr>
        <w:tblStyle w:val="Trameclaire-Accent4"/>
        <w:tblW w:w="0" w:type="auto"/>
        <w:tblLook w:val="04A0"/>
      </w:tblPr>
      <w:tblGrid>
        <w:gridCol w:w="1280"/>
      </w:tblGrid>
      <w:tr w:rsidR="008C39FB" w:rsidRPr="00415FE9" w:rsidTr="008C39FB">
        <w:trPr>
          <w:cnfStyle w:val="100000000000"/>
          <w:trHeight w:val="285"/>
        </w:trPr>
        <w:tc>
          <w:tcPr>
            <w:cnfStyle w:val="001000000000"/>
            <w:tcW w:w="1280" w:type="dxa"/>
          </w:tcPr>
          <w:p w:rsidR="008C39FB" w:rsidRPr="00415FE9" w:rsidRDefault="008C39FB" w:rsidP="00DE02E1">
            <w:pPr>
              <w:rPr>
                <w:sz w:val="20"/>
                <w:szCs w:val="20"/>
              </w:rPr>
            </w:pPr>
            <w:r w:rsidRPr="00415FE9">
              <w:rPr>
                <w:sz w:val="20"/>
                <w:szCs w:val="20"/>
              </w:rPr>
              <w:t>Texte 4</w:t>
            </w:r>
          </w:p>
        </w:tc>
      </w:tr>
    </w:tbl>
    <w:p w:rsidR="00E4082F" w:rsidRPr="00415FE9" w:rsidRDefault="000A35EC" w:rsidP="00DE02E1">
      <w:pPr>
        <w:rPr>
          <w:sz w:val="20"/>
          <w:szCs w:val="20"/>
        </w:rPr>
      </w:pPr>
      <w:r>
        <w:rPr>
          <w:noProof/>
          <w:sz w:val="20"/>
          <w:szCs w:val="20"/>
        </w:rPr>
        <w:pict>
          <v:shape id="_x0000_s1188" type="#_x0000_t202" style="position:absolute;margin-left:11.45pt;margin-top:16.6pt;width:506.2pt;height:138.6pt;z-index:251879424;mso-position-horizontal-relative:text;mso-position-vertical-relative:text;mso-width-relative:margin;mso-height-relative:margin" stroked="f">
            <v:textbox style="mso-next-textbox:#_x0000_s1188">
              <w:txbxContent>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D’abord, faites sécher au soleil les mottes d’argile. Lorsqu’</w:t>
                  </w:r>
                  <w:r>
                    <w:rPr>
                      <w:rFonts w:ascii="Comic Sans MS" w:eastAsiaTheme="minorHAnsi" w:hAnsi="Comic Sans MS" w:cs="Verdana"/>
                      <w:sz w:val="20"/>
                      <w:szCs w:val="20"/>
                    </w:rPr>
                    <w:t xml:space="preserve">elles sont sèches, retirez </w:t>
                  </w:r>
                  <w:r w:rsidRPr="00671D38">
                    <w:rPr>
                      <w:rFonts w:ascii="Comic Sans MS" w:eastAsiaTheme="minorHAnsi" w:hAnsi="Comic Sans MS" w:cs="Verdana"/>
                      <w:sz w:val="20"/>
                      <w:szCs w:val="20"/>
                    </w:rPr>
                    <w:t>soigneusement toutes les impuretés.</w:t>
                  </w:r>
                </w:p>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Puis, mettez l’argile à tremper, jusqu’au lendemain, dans un récipient plein d’</w:t>
                  </w:r>
                  <w:r>
                    <w:rPr>
                      <w:rFonts w:ascii="Comic Sans MS" w:eastAsiaTheme="minorHAnsi" w:hAnsi="Comic Sans MS" w:cs="Verdana"/>
                      <w:sz w:val="20"/>
                      <w:szCs w:val="20"/>
                    </w:rPr>
                    <w:t xml:space="preserve">eau. Ne </w:t>
                  </w:r>
                  <w:r w:rsidRPr="00671D38">
                    <w:rPr>
                      <w:rFonts w:ascii="Comic Sans MS" w:eastAsiaTheme="minorHAnsi" w:hAnsi="Comic Sans MS" w:cs="Verdana"/>
                      <w:sz w:val="20"/>
                      <w:szCs w:val="20"/>
                    </w:rPr>
                    <w:t>remuez pas l’eau pour éviter la formation de bulles d’air.</w:t>
                  </w:r>
                </w:p>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 xml:space="preserve">Par la suite, pétrissez cette pâte en y incorporant de </w:t>
                  </w:r>
                  <w:r>
                    <w:rPr>
                      <w:rFonts w:ascii="Comic Sans MS" w:eastAsiaTheme="minorHAnsi" w:hAnsi="Comic Sans MS" w:cs="Verdana"/>
                      <w:sz w:val="20"/>
                      <w:szCs w:val="20"/>
                    </w:rPr>
                    <w:t xml:space="preserve">la chamotte (poudre de vieilles </w:t>
                  </w:r>
                  <w:r w:rsidRPr="00671D38">
                    <w:rPr>
                      <w:rFonts w:ascii="Comic Sans MS" w:eastAsiaTheme="minorHAnsi" w:hAnsi="Comic Sans MS" w:cs="Verdana"/>
                      <w:sz w:val="20"/>
                      <w:szCs w:val="20"/>
                    </w:rPr>
                    <w:t>poteries écrasées), dans la proportion d’un tiers.</w:t>
                  </w:r>
                </w:p>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Continuez à pétrir jusqu’à ce que la pâte soit très souple et ne colle plus</w:t>
                  </w:r>
                  <w:r>
                    <w:rPr>
                      <w:rFonts w:ascii="Comic Sans MS" w:eastAsiaTheme="minorHAnsi" w:hAnsi="Comic Sans MS" w:cs="Verdana"/>
                      <w:sz w:val="20"/>
                      <w:szCs w:val="20"/>
                    </w:rPr>
                    <w:t xml:space="preserve"> aux doigts, </w:t>
                  </w:r>
                  <w:r w:rsidRPr="00671D38">
                    <w:rPr>
                      <w:rFonts w:ascii="Comic Sans MS" w:eastAsiaTheme="minorHAnsi" w:hAnsi="Comic Sans MS" w:cs="Verdana"/>
                      <w:sz w:val="20"/>
                      <w:szCs w:val="20"/>
                    </w:rPr>
                    <w:t>comme la pâte à galette.</w:t>
                  </w:r>
                </w:p>
                <w:p w:rsidR="00E444F1" w:rsidRPr="000B5DFC" w:rsidRDefault="00E444F1" w:rsidP="000B5DFC">
                  <w:pPr>
                    <w:autoSpaceDE w:val="0"/>
                    <w:autoSpaceDN w:val="0"/>
                    <w:adjustRightInd w:val="0"/>
                    <w:spacing w:after="0" w:line="240" w:lineRule="auto"/>
                    <w:rPr>
                      <w:rFonts w:ascii="Comic Sans MS" w:eastAsiaTheme="minorHAnsi" w:hAnsi="Comic Sans MS" w:cs="ArialMT"/>
                      <w:sz w:val="19"/>
                      <w:szCs w:val="19"/>
                    </w:rPr>
                  </w:pPr>
                  <w:r>
                    <w:rPr>
                      <w:rFonts w:ascii="Comic Sans MS" w:eastAsiaTheme="minorHAnsi" w:hAnsi="Comic Sans MS" w:cs="ArialMT"/>
                      <w:sz w:val="19"/>
                      <w:szCs w:val="19"/>
                    </w:rPr>
                    <w:t xml:space="preserve">                               </w:t>
                  </w:r>
                  <w:r w:rsidRPr="00671D38">
                    <w:rPr>
                      <w:rFonts w:ascii="Comic Sans MS" w:eastAsiaTheme="minorHAnsi" w:hAnsi="Comic Sans MS" w:cs="ArialMT"/>
                      <w:sz w:val="19"/>
                      <w:szCs w:val="19"/>
                    </w:rPr>
                    <w:t xml:space="preserve">D’après </w:t>
                  </w:r>
                  <w:r w:rsidRPr="00671D38">
                    <w:rPr>
                      <w:rFonts w:ascii="Comic Sans MS" w:eastAsiaTheme="minorHAnsi" w:hAnsi="Comic Sans MS" w:cs="Arial-ItalicMT"/>
                      <w:i/>
                      <w:iCs/>
                      <w:sz w:val="20"/>
                      <w:szCs w:val="20"/>
                    </w:rPr>
                    <w:t>L’artisanat algérien</w:t>
                  </w:r>
                  <w:r>
                    <w:rPr>
                      <w:rFonts w:ascii="Comic Sans MS" w:eastAsiaTheme="minorHAnsi" w:hAnsi="Comic Sans MS" w:cs="ArialMT"/>
                      <w:sz w:val="19"/>
                      <w:szCs w:val="19"/>
                    </w:rPr>
                    <w:t xml:space="preserve">, </w:t>
                  </w:r>
                  <w:r w:rsidRPr="00671D38">
                    <w:rPr>
                      <w:rFonts w:ascii="Comic Sans MS" w:eastAsiaTheme="minorHAnsi" w:hAnsi="Comic Sans MS" w:cs="ArialMT"/>
                      <w:sz w:val="19"/>
                      <w:szCs w:val="19"/>
                    </w:rPr>
                    <w:t>Editions ANEP</w:t>
                  </w:r>
                  <w:r>
                    <w:rPr>
                      <w:rFonts w:ascii="ArialMT" w:eastAsiaTheme="minorHAnsi" w:hAnsi="ArialMT" w:cs="ArialMT"/>
                      <w:sz w:val="19"/>
                      <w:szCs w:val="19"/>
                    </w:rPr>
                    <w:t>, 1997.</w:t>
                  </w:r>
                </w:p>
              </w:txbxContent>
            </v:textbox>
          </v:shape>
        </w:pict>
      </w:r>
    </w:p>
    <w:p w:rsidR="00671D38" w:rsidRPr="00415FE9" w:rsidRDefault="00671D38" w:rsidP="00DE02E1">
      <w:pPr>
        <w:rPr>
          <w:sz w:val="20"/>
          <w:szCs w:val="20"/>
        </w:rPr>
      </w:pPr>
    </w:p>
    <w:p w:rsidR="00671D38" w:rsidRPr="00415FE9" w:rsidRDefault="00671D38" w:rsidP="00DE02E1">
      <w:pPr>
        <w:rPr>
          <w:sz w:val="20"/>
          <w:szCs w:val="20"/>
        </w:rPr>
      </w:pPr>
    </w:p>
    <w:p w:rsidR="00671D38" w:rsidRPr="00415FE9" w:rsidRDefault="00671D38" w:rsidP="00DE02E1">
      <w:pPr>
        <w:rPr>
          <w:sz w:val="20"/>
          <w:szCs w:val="20"/>
        </w:rPr>
      </w:pPr>
    </w:p>
    <w:p w:rsidR="00671D38" w:rsidRPr="00415FE9" w:rsidRDefault="00671D38" w:rsidP="00DE02E1">
      <w:pPr>
        <w:rPr>
          <w:sz w:val="20"/>
          <w:szCs w:val="20"/>
        </w:rPr>
      </w:pPr>
    </w:p>
    <w:p w:rsidR="00671D38" w:rsidRPr="00415FE9" w:rsidRDefault="00671D38" w:rsidP="00DE02E1">
      <w:pPr>
        <w:rPr>
          <w:sz w:val="20"/>
          <w:szCs w:val="20"/>
        </w:rPr>
      </w:pPr>
    </w:p>
    <w:tbl>
      <w:tblPr>
        <w:tblStyle w:val="Trameclaire-Accent4"/>
        <w:tblpPr w:leftFromText="141" w:rightFromText="141" w:vertAnchor="text" w:horzAnchor="margin" w:tblpY="121"/>
        <w:tblW w:w="0" w:type="auto"/>
        <w:tblLook w:val="04A0"/>
      </w:tblPr>
      <w:tblGrid>
        <w:gridCol w:w="1402"/>
      </w:tblGrid>
      <w:tr w:rsidR="008C39FB" w:rsidRPr="00415FE9" w:rsidTr="008C39FB">
        <w:trPr>
          <w:cnfStyle w:val="100000000000"/>
          <w:trHeight w:val="259"/>
        </w:trPr>
        <w:tc>
          <w:tcPr>
            <w:cnfStyle w:val="001000000000"/>
            <w:tcW w:w="1402" w:type="dxa"/>
          </w:tcPr>
          <w:p w:rsidR="008C39FB" w:rsidRPr="00415FE9" w:rsidRDefault="008C39FB" w:rsidP="008C39FB">
            <w:pPr>
              <w:rPr>
                <w:sz w:val="20"/>
                <w:szCs w:val="20"/>
              </w:rPr>
            </w:pPr>
            <w:r w:rsidRPr="00415FE9">
              <w:rPr>
                <w:sz w:val="20"/>
                <w:szCs w:val="20"/>
              </w:rPr>
              <w:t>Texte5</w:t>
            </w:r>
          </w:p>
        </w:tc>
      </w:tr>
    </w:tbl>
    <w:p w:rsidR="00671D38" w:rsidRPr="00415FE9" w:rsidRDefault="00671D38" w:rsidP="00DE02E1">
      <w:pPr>
        <w:rPr>
          <w:sz w:val="20"/>
          <w:szCs w:val="20"/>
        </w:rPr>
      </w:pPr>
    </w:p>
    <w:p w:rsidR="00671D38" w:rsidRPr="00415FE9" w:rsidRDefault="000A35EC" w:rsidP="00DE02E1">
      <w:pPr>
        <w:rPr>
          <w:sz w:val="20"/>
          <w:szCs w:val="20"/>
        </w:rPr>
      </w:pPr>
      <w:r>
        <w:rPr>
          <w:noProof/>
          <w:sz w:val="20"/>
          <w:szCs w:val="20"/>
        </w:rPr>
        <w:pict>
          <v:shape id="_x0000_s1187" type="#_x0000_t202" style="position:absolute;margin-left:11.45pt;margin-top:3.1pt;width:526.1pt;height:188.3pt;z-index:251877376;mso-width-relative:margin;mso-height-relative:margin" stroked="f">
            <v:textbox>
              <w:txbxContent>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Les « ikoufane » (au singulier « akoufi ») sont des récipients à</w:t>
                  </w:r>
                  <w:r>
                    <w:rPr>
                      <w:rFonts w:ascii="Comic Sans MS" w:eastAsiaTheme="minorHAnsi" w:hAnsi="Comic Sans MS" w:cs="Verdana"/>
                      <w:sz w:val="20"/>
                      <w:szCs w:val="20"/>
                    </w:rPr>
                    <w:t xml:space="preserve"> provisions pour les </w:t>
                  </w:r>
                  <w:r w:rsidRPr="00671D38">
                    <w:rPr>
                      <w:rFonts w:ascii="Comic Sans MS" w:eastAsiaTheme="minorHAnsi" w:hAnsi="Comic Sans MS" w:cs="Verdana"/>
                      <w:sz w:val="20"/>
                      <w:szCs w:val="20"/>
                    </w:rPr>
                    <w:t>céréales ou les figues de l’année.</w:t>
                  </w:r>
                </w:p>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Hautes jarres cylindriques à base étroite, ils p</w:t>
                  </w:r>
                  <w:r>
                    <w:rPr>
                      <w:rFonts w:ascii="Comic Sans MS" w:eastAsiaTheme="minorHAnsi" w:hAnsi="Comic Sans MS" w:cs="Verdana"/>
                      <w:sz w:val="20"/>
                      <w:szCs w:val="20"/>
                    </w:rPr>
                    <w:t xml:space="preserve">euvent parfois avoir une assise </w:t>
                  </w:r>
                  <w:r w:rsidRPr="00671D38">
                    <w:rPr>
                      <w:rFonts w:ascii="Comic Sans MS" w:eastAsiaTheme="minorHAnsi" w:hAnsi="Comic Sans MS" w:cs="Verdana"/>
                      <w:sz w:val="20"/>
                      <w:szCs w:val="20"/>
                    </w:rPr>
                    <w:t>quadrangulaire. Leur hauteur dépend de leur usage et de</w:t>
                  </w:r>
                  <w:r>
                    <w:rPr>
                      <w:rFonts w:ascii="Comic Sans MS" w:eastAsiaTheme="minorHAnsi" w:hAnsi="Comic Sans MS" w:cs="Verdana"/>
                      <w:sz w:val="20"/>
                      <w:szCs w:val="20"/>
                    </w:rPr>
                    <w:t xml:space="preserve">s besoins de la famille, depuis </w:t>
                  </w:r>
                  <w:r w:rsidRPr="00671D38">
                    <w:rPr>
                      <w:rFonts w:ascii="Comic Sans MS" w:eastAsiaTheme="minorHAnsi" w:hAnsi="Comic Sans MS" w:cs="Verdana"/>
                      <w:sz w:val="20"/>
                      <w:szCs w:val="20"/>
                    </w:rPr>
                    <w:t>le petit « akoufi » à sel jusqu’au grand réservoir à grains qui peut atteindre plus d’</w:t>
                  </w:r>
                  <w:r>
                    <w:rPr>
                      <w:rFonts w:ascii="Comic Sans MS" w:eastAsiaTheme="minorHAnsi" w:hAnsi="Comic Sans MS" w:cs="Verdana"/>
                      <w:sz w:val="20"/>
                      <w:szCs w:val="20"/>
                    </w:rPr>
                    <w:t xml:space="preserve">un </w:t>
                  </w:r>
                  <w:r w:rsidRPr="00671D38">
                    <w:rPr>
                      <w:rFonts w:ascii="Comic Sans MS" w:eastAsiaTheme="minorHAnsi" w:hAnsi="Comic Sans MS" w:cs="Verdana"/>
                      <w:sz w:val="20"/>
                      <w:szCs w:val="20"/>
                    </w:rPr>
                    <w:t>mètre de haut.</w:t>
                  </w:r>
                </w:p>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Les « ikoufane » sont modelés avec une terre crue mêlée de paille. Leur dé</w:t>
                  </w:r>
                  <w:r>
                    <w:rPr>
                      <w:rFonts w:ascii="Comic Sans MS" w:eastAsiaTheme="minorHAnsi" w:hAnsi="Comic Sans MS" w:cs="Verdana"/>
                      <w:sz w:val="20"/>
                      <w:szCs w:val="20"/>
                    </w:rPr>
                    <w:t xml:space="preserve">coration </w:t>
                  </w:r>
                  <w:r w:rsidRPr="00671D38">
                    <w:rPr>
                      <w:rFonts w:ascii="Comic Sans MS" w:eastAsiaTheme="minorHAnsi" w:hAnsi="Comic Sans MS" w:cs="Verdana"/>
                      <w:sz w:val="20"/>
                      <w:szCs w:val="20"/>
                    </w:rPr>
                    <w:t>originale est obtenue par placage de boudins d’argile sel</w:t>
                  </w:r>
                  <w:r>
                    <w:rPr>
                      <w:rFonts w:ascii="Comic Sans MS" w:eastAsiaTheme="minorHAnsi" w:hAnsi="Comic Sans MS" w:cs="Verdana"/>
                      <w:sz w:val="20"/>
                      <w:szCs w:val="20"/>
                    </w:rPr>
                    <w:t xml:space="preserve">on des tracés géométriques. Ils </w:t>
                  </w:r>
                  <w:r w:rsidRPr="00671D38">
                    <w:rPr>
                      <w:rFonts w:ascii="Comic Sans MS" w:eastAsiaTheme="minorHAnsi" w:hAnsi="Comic Sans MS" w:cs="Verdana"/>
                      <w:sz w:val="20"/>
                      <w:szCs w:val="20"/>
                    </w:rPr>
                    <w:t>sont badigeonnés avec un lait de chaux ou de kaolin.</w:t>
                  </w:r>
                </w:p>
                <w:p w:rsidR="00E444F1" w:rsidRPr="00671D38" w:rsidRDefault="00E444F1" w:rsidP="00671D38">
                  <w:pPr>
                    <w:autoSpaceDE w:val="0"/>
                    <w:autoSpaceDN w:val="0"/>
                    <w:adjustRightInd w:val="0"/>
                    <w:spacing w:after="0" w:line="240" w:lineRule="auto"/>
                    <w:rPr>
                      <w:rFonts w:ascii="Comic Sans MS" w:eastAsiaTheme="minorHAnsi" w:hAnsi="Comic Sans MS" w:cs="Verdana"/>
                      <w:sz w:val="20"/>
                      <w:szCs w:val="20"/>
                    </w:rPr>
                  </w:pPr>
                  <w:r w:rsidRPr="00671D38">
                    <w:rPr>
                      <w:rFonts w:ascii="Comic Sans MS" w:eastAsiaTheme="minorHAnsi" w:hAnsi="Comic Sans MS" w:cs="Verdana"/>
                      <w:sz w:val="20"/>
                      <w:szCs w:val="20"/>
                    </w:rPr>
                    <w:t>Une ou deux ouvertures assez larges pour passer le bras sont pra</w:t>
                  </w:r>
                  <w:r>
                    <w:rPr>
                      <w:rFonts w:ascii="Comic Sans MS" w:eastAsiaTheme="minorHAnsi" w:hAnsi="Comic Sans MS" w:cs="Verdana"/>
                      <w:sz w:val="20"/>
                      <w:szCs w:val="20"/>
                    </w:rPr>
                    <w:t xml:space="preserve">tiquées dans la paroi </w:t>
                  </w:r>
                  <w:r w:rsidRPr="00671D38">
                    <w:rPr>
                      <w:rFonts w:ascii="Comic Sans MS" w:eastAsiaTheme="minorHAnsi" w:hAnsi="Comic Sans MS" w:cs="Verdana"/>
                      <w:sz w:val="20"/>
                      <w:szCs w:val="20"/>
                    </w:rPr>
                    <w:t>pour permettre de retirer le contenu de l’akoufi à mesure q</w:t>
                  </w:r>
                  <w:r>
                    <w:rPr>
                      <w:rFonts w:ascii="Comic Sans MS" w:eastAsiaTheme="minorHAnsi" w:hAnsi="Comic Sans MS" w:cs="Verdana"/>
                      <w:sz w:val="20"/>
                      <w:szCs w:val="20"/>
                    </w:rPr>
                    <w:t xml:space="preserve">ue le niveau baisse. Elles sont </w:t>
                  </w:r>
                  <w:r w:rsidRPr="00671D38">
                    <w:rPr>
                      <w:rFonts w:ascii="Comic Sans MS" w:eastAsiaTheme="minorHAnsi" w:hAnsi="Comic Sans MS" w:cs="Verdana"/>
                      <w:sz w:val="20"/>
                      <w:szCs w:val="20"/>
                    </w:rPr>
                    <w:t xml:space="preserve">fermées par des bouchons de liège. Le large col supérieur </w:t>
                  </w:r>
                  <w:r>
                    <w:rPr>
                      <w:rFonts w:ascii="Comic Sans MS" w:eastAsiaTheme="minorHAnsi" w:hAnsi="Comic Sans MS" w:cs="Verdana"/>
                      <w:sz w:val="20"/>
                      <w:szCs w:val="20"/>
                    </w:rPr>
                    <w:t xml:space="preserve">est clos par un couvercle ou un </w:t>
                  </w:r>
                  <w:r w:rsidRPr="00671D38">
                    <w:rPr>
                      <w:rFonts w:ascii="Comic Sans MS" w:eastAsiaTheme="minorHAnsi" w:hAnsi="Comic Sans MS" w:cs="Verdana"/>
                      <w:sz w:val="20"/>
                      <w:szCs w:val="20"/>
                    </w:rPr>
                    <w:t>plat enduit d’argile. La provision est ainsi à l’abri et l’épai</w:t>
                  </w:r>
                  <w:r>
                    <w:rPr>
                      <w:rFonts w:ascii="Comic Sans MS" w:eastAsiaTheme="minorHAnsi" w:hAnsi="Comic Sans MS" w:cs="Verdana"/>
                      <w:sz w:val="20"/>
                      <w:szCs w:val="20"/>
                    </w:rPr>
                    <w:t xml:space="preserve">sseur des parois la maintient à </w:t>
                  </w:r>
                  <w:r w:rsidRPr="00671D38">
                    <w:rPr>
                      <w:rFonts w:ascii="Comic Sans MS" w:eastAsiaTheme="minorHAnsi" w:hAnsi="Comic Sans MS" w:cs="Verdana"/>
                      <w:sz w:val="20"/>
                      <w:szCs w:val="20"/>
                    </w:rPr>
                    <w:t>une température assez fraîche pour éviter la fermentation.</w:t>
                  </w:r>
                </w:p>
                <w:p w:rsidR="00E444F1" w:rsidRPr="00671D38" w:rsidRDefault="00E444F1" w:rsidP="00671D38">
                  <w:pPr>
                    <w:autoSpaceDE w:val="0"/>
                    <w:autoSpaceDN w:val="0"/>
                    <w:adjustRightInd w:val="0"/>
                    <w:spacing w:after="0" w:line="240" w:lineRule="auto"/>
                    <w:rPr>
                      <w:rFonts w:ascii="Comic Sans MS" w:eastAsiaTheme="minorHAnsi" w:hAnsi="Comic Sans MS" w:cs="ArialMT"/>
                      <w:sz w:val="19"/>
                      <w:szCs w:val="19"/>
                    </w:rPr>
                  </w:pPr>
                  <w:r w:rsidRPr="00671D38">
                    <w:rPr>
                      <w:rFonts w:ascii="Comic Sans MS" w:eastAsiaTheme="minorHAnsi" w:hAnsi="Comic Sans MS" w:cs="Arial-ItalicMT"/>
                      <w:i/>
                      <w:iCs/>
                      <w:sz w:val="20"/>
                      <w:szCs w:val="20"/>
                    </w:rPr>
                    <w:t>A la rencontre de la poterie modelée en Algérie</w:t>
                  </w:r>
                  <w:r w:rsidRPr="00671D38">
                    <w:rPr>
                      <w:rFonts w:ascii="Comic Sans MS" w:eastAsiaTheme="minorHAnsi" w:hAnsi="Comic Sans MS" w:cs="ArialMT"/>
                      <w:sz w:val="19"/>
                      <w:szCs w:val="19"/>
                    </w:rPr>
                    <w:t>,</w:t>
                  </w:r>
                </w:p>
                <w:p w:rsidR="00E444F1" w:rsidRPr="00671D38" w:rsidRDefault="00E444F1" w:rsidP="00671D38">
                  <w:pPr>
                    <w:rPr>
                      <w:rFonts w:ascii="Comic Sans MS" w:hAnsi="Comic Sans MS"/>
                    </w:rPr>
                  </w:pPr>
                  <w:r w:rsidRPr="00671D38">
                    <w:rPr>
                      <w:rFonts w:ascii="Comic Sans MS" w:eastAsiaTheme="minorHAnsi" w:hAnsi="Comic Sans MS" w:cs="ArialMT"/>
                      <w:sz w:val="19"/>
                      <w:szCs w:val="19"/>
                    </w:rPr>
                    <w:t>Ministère de l’Agriculture, 1982</w:t>
                  </w:r>
                </w:p>
              </w:txbxContent>
            </v:textbox>
          </v:shape>
        </w:pict>
      </w:r>
    </w:p>
    <w:p w:rsidR="00671D38" w:rsidRPr="00415FE9" w:rsidRDefault="00671D38" w:rsidP="00DE02E1">
      <w:pPr>
        <w:rPr>
          <w:sz w:val="20"/>
          <w:szCs w:val="20"/>
        </w:rPr>
      </w:pPr>
    </w:p>
    <w:p w:rsidR="00671D38" w:rsidRPr="00415FE9" w:rsidRDefault="00671D38" w:rsidP="00DE02E1">
      <w:pPr>
        <w:rPr>
          <w:sz w:val="20"/>
          <w:szCs w:val="20"/>
        </w:rPr>
      </w:pPr>
    </w:p>
    <w:p w:rsidR="00671D38" w:rsidRPr="00415FE9" w:rsidRDefault="00671D38" w:rsidP="00DE02E1">
      <w:pPr>
        <w:rPr>
          <w:sz w:val="20"/>
          <w:szCs w:val="20"/>
        </w:rPr>
      </w:pPr>
    </w:p>
    <w:p w:rsidR="00E4082F" w:rsidRPr="00415FE9" w:rsidRDefault="00E4082F" w:rsidP="00DE02E1">
      <w:pPr>
        <w:rPr>
          <w:sz w:val="20"/>
          <w:szCs w:val="20"/>
        </w:rPr>
      </w:pPr>
    </w:p>
    <w:p w:rsidR="00671D38" w:rsidRPr="00415FE9" w:rsidRDefault="00671D38" w:rsidP="00DE02E1">
      <w:pPr>
        <w:rPr>
          <w:sz w:val="20"/>
          <w:szCs w:val="20"/>
        </w:rPr>
      </w:pPr>
    </w:p>
    <w:p w:rsidR="00671D38" w:rsidRPr="00415FE9" w:rsidRDefault="00671D38" w:rsidP="00DE02E1">
      <w:pPr>
        <w:rPr>
          <w:sz w:val="20"/>
          <w:szCs w:val="20"/>
        </w:rPr>
      </w:pPr>
    </w:p>
    <w:p w:rsidR="008C39FB" w:rsidRPr="00415FE9" w:rsidRDefault="008C39FB" w:rsidP="00671D38">
      <w:pPr>
        <w:autoSpaceDE w:val="0"/>
        <w:autoSpaceDN w:val="0"/>
        <w:adjustRightInd w:val="0"/>
        <w:spacing w:after="0" w:line="240" w:lineRule="auto"/>
        <w:rPr>
          <w:rFonts w:ascii="Comic Sans MS" w:eastAsiaTheme="minorHAnsi" w:hAnsi="Comic Sans MS" w:cs="Verdana-Bold"/>
          <w:b/>
          <w:bCs/>
          <w:sz w:val="20"/>
          <w:szCs w:val="20"/>
        </w:rPr>
      </w:pPr>
    </w:p>
    <w:p w:rsidR="00020D3B" w:rsidRDefault="00020D3B" w:rsidP="00671D38">
      <w:pPr>
        <w:autoSpaceDE w:val="0"/>
        <w:autoSpaceDN w:val="0"/>
        <w:adjustRightInd w:val="0"/>
        <w:spacing w:after="0" w:line="240" w:lineRule="auto"/>
        <w:rPr>
          <w:rFonts w:ascii="Comic Sans MS" w:eastAsiaTheme="minorHAnsi" w:hAnsi="Comic Sans MS" w:cs="Verdana-Bold"/>
          <w:b/>
          <w:bCs/>
          <w:sz w:val="20"/>
          <w:szCs w:val="20"/>
        </w:rPr>
      </w:pPr>
    </w:p>
    <w:p w:rsidR="00671D38" w:rsidRPr="00415FE9" w:rsidRDefault="00671D38" w:rsidP="00671D38">
      <w:pPr>
        <w:autoSpaceDE w:val="0"/>
        <w:autoSpaceDN w:val="0"/>
        <w:adjustRightInd w:val="0"/>
        <w:spacing w:after="0" w:line="240" w:lineRule="auto"/>
        <w:rPr>
          <w:rFonts w:ascii="Comic Sans MS" w:eastAsiaTheme="minorHAnsi" w:hAnsi="Comic Sans MS" w:cs="Verdana-Bold"/>
          <w:b/>
          <w:bCs/>
          <w:sz w:val="20"/>
          <w:szCs w:val="20"/>
        </w:rPr>
      </w:pPr>
      <w:r w:rsidRPr="00415FE9">
        <w:rPr>
          <w:rFonts w:ascii="Comic Sans MS" w:eastAsiaTheme="minorHAnsi" w:hAnsi="Comic Sans MS" w:cs="Verdana-Bold"/>
          <w:b/>
          <w:bCs/>
          <w:sz w:val="20"/>
          <w:szCs w:val="20"/>
        </w:rPr>
        <w:t>A. Ces textes ont le même thème : quel est-il ?</w:t>
      </w:r>
    </w:p>
    <w:p w:rsidR="00671D38" w:rsidRPr="00415FE9" w:rsidRDefault="00671D38" w:rsidP="00671D38">
      <w:pPr>
        <w:autoSpaceDE w:val="0"/>
        <w:autoSpaceDN w:val="0"/>
        <w:adjustRightInd w:val="0"/>
        <w:spacing w:after="0" w:line="240" w:lineRule="auto"/>
        <w:rPr>
          <w:rFonts w:ascii="Comic Sans MS" w:eastAsiaTheme="minorHAnsi" w:hAnsi="Comic Sans MS" w:cs="Verdana-Bold"/>
          <w:b/>
          <w:bCs/>
          <w:sz w:val="20"/>
          <w:szCs w:val="20"/>
        </w:rPr>
      </w:pPr>
      <w:r w:rsidRPr="00415FE9">
        <w:rPr>
          <w:rFonts w:ascii="Comic Sans MS" w:eastAsiaTheme="minorHAnsi" w:hAnsi="Comic Sans MS" w:cs="Verdana-Bold"/>
          <w:b/>
          <w:bCs/>
          <w:sz w:val="20"/>
          <w:szCs w:val="20"/>
        </w:rPr>
        <w:t>B. Les titres des cinq textes sont donnés dans le désordre. Ecris devant le numéro de chaque texte le titre qui lui convient.</w:t>
      </w:r>
    </w:p>
    <w:p w:rsidR="00671D38" w:rsidRPr="00415FE9" w:rsidRDefault="00671D38" w:rsidP="00671D38">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Comment se fait la cuisson d’une poterie - La poterie en Algérie – Comment préparer l’argile ? - Les jarres à provisions - Les potières.</w:t>
      </w:r>
    </w:p>
    <w:p w:rsidR="00671D38" w:rsidRPr="00415FE9" w:rsidRDefault="00671D38" w:rsidP="00671D38">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1.</w:t>
      </w:r>
    </w:p>
    <w:p w:rsidR="00671D38" w:rsidRPr="00415FE9" w:rsidRDefault="00671D38" w:rsidP="00671D38">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2.</w:t>
      </w:r>
    </w:p>
    <w:p w:rsidR="00671D38" w:rsidRPr="00415FE9" w:rsidRDefault="00671D38" w:rsidP="00671D38">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3.</w:t>
      </w:r>
    </w:p>
    <w:p w:rsidR="00671D38" w:rsidRPr="00415FE9" w:rsidRDefault="00671D38" w:rsidP="00671D38">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4.</w:t>
      </w:r>
    </w:p>
    <w:p w:rsidR="00671D38" w:rsidRPr="00415FE9" w:rsidRDefault="00671D38" w:rsidP="00671D38">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5.</w:t>
      </w:r>
    </w:p>
    <w:p w:rsidR="00671D38" w:rsidRPr="00415FE9" w:rsidRDefault="00671D38" w:rsidP="00671D38">
      <w:pPr>
        <w:autoSpaceDE w:val="0"/>
        <w:autoSpaceDN w:val="0"/>
        <w:adjustRightInd w:val="0"/>
        <w:spacing w:after="0" w:line="240" w:lineRule="auto"/>
        <w:rPr>
          <w:rFonts w:ascii="Comic Sans MS" w:eastAsiaTheme="minorHAnsi" w:hAnsi="Comic Sans MS" w:cs="Verdana-Bold"/>
          <w:b/>
          <w:bCs/>
          <w:sz w:val="20"/>
          <w:szCs w:val="20"/>
        </w:rPr>
      </w:pPr>
      <w:r w:rsidRPr="00415FE9">
        <w:rPr>
          <w:rFonts w:ascii="Comic Sans MS" w:eastAsiaTheme="minorHAnsi" w:hAnsi="Comic Sans MS" w:cs="Verdana-Bold"/>
          <w:b/>
          <w:bCs/>
          <w:sz w:val="20"/>
          <w:szCs w:val="20"/>
        </w:rPr>
        <w:t>C. Complète le tableau suivant par le numéro du texte qui convient.</w:t>
      </w:r>
    </w:p>
    <w:p w:rsidR="00671D38" w:rsidRPr="00415FE9" w:rsidRDefault="00671D38" w:rsidP="00671D38">
      <w:pPr>
        <w:autoSpaceDE w:val="0"/>
        <w:autoSpaceDN w:val="0"/>
        <w:adjustRightInd w:val="0"/>
        <w:spacing w:after="0" w:line="240" w:lineRule="auto"/>
        <w:rPr>
          <w:rFonts w:ascii="Comic Sans MS" w:eastAsiaTheme="minorHAnsi" w:hAnsi="Comic Sans MS" w:cs="Verdana"/>
          <w:sz w:val="20"/>
          <w:szCs w:val="20"/>
        </w:rPr>
      </w:pPr>
    </w:p>
    <w:tbl>
      <w:tblPr>
        <w:tblStyle w:val="Grilledutableau"/>
        <w:tblW w:w="0" w:type="auto"/>
        <w:tblLook w:val="04A0"/>
      </w:tblPr>
      <w:tblGrid>
        <w:gridCol w:w="1818"/>
        <w:gridCol w:w="1818"/>
        <w:gridCol w:w="1819"/>
        <w:gridCol w:w="1819"/>
        <w:gridCol w:w="1819"/>
        <w:gridCol w:w="1819"/>
      </w:tblGrid>
      <w:tr w:rsidR="00671D38" w:rsidRPr="00415FE9" w:rsidTr="00671D38">
        <w:tc>
          <w:tcPr>
            <w:tcW w:w="1818" w:type="dxa"/>
          </w:tcPr>
          <w:p w:rsidR="00671D38" w:rsidRPr="00415FE9" w:rsidRDefault="00671D38" w:rsidP="00671D38">
            <w:pPr>
              <w:rPr>
                <w:rFonts w:ascii="Comic Sans MS" w:hAnsi="Comic Sans MS"/>
                <w:sz w:val="20"/>
                <w:szCs w:val="20"/>
              </w:rPr>
            </w:pPr>
            <w:r w:rsidRPr="00415FE9">
              <w:rPr>
                <w:rFonts w:ascii="Comic Sans MS" w:eastAsiaTheme="minorHAnsi" w:hAnsi="Comic Sans MS" w:cs="Verdana"/>
                <w:sz w:val="20"/>
                <w:szCs w:val="20"/>
              </w:rPr>
              <w:t>Ce texte sert à</w:t>
            </w:r>
          </w:p>
        </w:tc>
        <w:tc>
          <w:tcPr>
            <w:tcW w:w="1818" w:type="dxa"/>
          </w:tcPr>
          <w:p w:rsidR="00671D38" w:rsidRPr="00415FE9" w:rsidRDefault="00415FE9" w:rsidP="00671D38">
            <w:pPr>
              <w:rPr>
                <w:rFonts w:ascii="Comic Sans MS" w:hAnsi="Comic Sans MS"/>
                <w:sz w:val="20"/>
                <w:szCs w:val="20"/>
              </w:rPr>
            </w:pPr>
            <w:r w:rsidRPr="00415FE9">
              <w:rPr>
                <w:rFonts w:ascii="Comic Sans MS" w:eastAsiaTheme="minorHAnsi" w:hAnsi="Comic Sans MS" w:cs="Verdana"/>
                <w:sz w:val="20"/>
                <w:szCs w:val="20"/>
              </w:rPr>
              <w:t>I</w:t>
            </w:r>
            <w:r w:rsidR="00671D38" w:rsidRPr="00415FE9">
              <w:rPr>
                <w:rFonts w:ascii="Comic Sans MS" w:eastAsiaTheme="minorHAnsi" w:hAnsi="Comic Sans MS" w:cs="Verdana"/>
                <w:sz w:val="20"/>
                <w:szCs w:val="20"/>
              </w:rPr>
              <w:t>nformer</w:t>
            </w:r>
          </w:p>
        </w:tc>
        <w:tc>
          <w:tcPr>
            <w:tcW w:w="1819" w:type="dxa"/>
          </w:tcPr>
          <w:p w:rsidR="00671D38" w:rsidRPr="00415FE9" w:rsidRDefault="00671D38" w:rsidP="00671D38">
            <w:pPr>
              <w:rPr>
                <w:rFonts w:ascii="Comic Sans MS" w:hAnsi="Comic Sans MS"/>
                <w:sz w:val="20"/>
                <w:szCs w:val="20"/>
              </w:rPr>
            </w:pPr>
            <w:r w:rsidRPr="00415FE9">
              <w:rPr>
                <w:rFonts w:ascii="Comic Sans MS" w:eastAsiaTheme="minorHAnsi" w:hAnsi="Comic Sans MS" w:cs="Verdana"/>
                <w:sz w:val="20"/>
                <w:szCs w:val="20"/>
              </w:rPr>
              <w:t>raconter</w:t>
            </w:r>
          </w:p>
        </w:tc>
        <w:tc>
          <w:tcPr>
            <w:tcW w:w="1819" w:type="dxa"/>
          </w:tcPr>
          <w:p w:rsidR="00671D38" w:rsidRPr="00415FE9" w:rsidRDefault="00671D38" w:rsidP="00671D38">
            <w:pPr>
              <w:rPr>
                <w:rFonts w:ascii="Comic Sans MS" w:hAnsi="Comic Sans MS"/>
                <w:sz w:val="20"/>
                <w:szCs w:val="20"/>
              </w:rPr>
            </w:pPr>
            <w:r w:rsidRPr="00415FE9">
              <w:rPr>
                <w:rFonts w:ascii="Comic Sans MS" w:eastAsiaTheme="minorHAnsi" w:hAnsi="Comic Sans MS" w:cs="Verdana"/>
                <w:sz w:val="20"/>
                <w:szCs w:val="20"/>
              </w:rPr>
              <w:t>donner des consignes</w:t>
            </w:r>
          </w:p>
        </w:tc>
        <w:tc>
          <w:tcPr>
            <w:tcW w:w="1819" w:type="dxa"/>
          </w:tcPr>
          <w:p w:rsidR="00671D38" w:rsidRPr="00415FE9" w:rsidRDefault="00671D38" w:rsidP="00671D38">
            <w:pPr>
              <w:rPr>
                <w:rFonts w:ascii="Comic Sans MS" w:hAnsi="Comic Sans MS"/>
                <w:sz w:val="20"/>
                <w:szCs w:val="20"/>
              </w:rPr>
            </w:pPr>
            <w:r w:rsidRPr="00415FE9">
              <w:rPr>
                <w:rFonts w:ascii="Comic Sans MS" w:eastAsiaTheme="minorHAnsi" w:hAnsi="Comic Sans MS" w:cs="Verdana"/>
                <w:sz w:val="20"/>
                <w:szCs w:val="20"/>
              </w:rPr>
              <w:t>expliquer</w:t>
            </w:r>
          </w:p>
        </w:tc>
        <w:tc>
          <w:tcPr>
            <w:tcW w:w="1819" w:type="dxa"/>
          </w:tcPr>
          <w:p w:rsidR="00671D38" w:rsidRPr="00415FE9" w:rsidRDefault="00BE7D16" w:rsidP="00671D38">
            <w:pPr>
              <w:rPr>
                <w:rFonts w:ascii="Comic Sans MS" w:hAnsi="Comic Sans MS"/>
                <w:sz w:val="20"/>
                <w:szCs w:val="20"/>
              </w:rPr>
            </w:pPr>
            <w:r w:rsidRPr="00415FE9">
              <w:rPr>
                <w:rFonts w:ascii="Comic Sans MS" w:eastAsiaTheme="minorHAnsi" w:hAnsi="Comic Sans MS" w:cs="Verdana"/>
                <w:sz w:val="20"/>
                <w:szCs w:val="20"/>
              </w:rPr>
              <w:t>D</w:t>
            </w:r>
            <w:r w:rsidR="00671D38" w:rsidRPr="00415FE9">
              <w:rPr>
                <w:rFonts w:ascii="Comic Sans MS" w:eastAsiaTheme="minorHAnsi" w:hAnsi="Comic Sans MS" w:cs="Verdana"/>
                <w:sz w:val="20"/>
                <w:szCs w:val="20"/>
              </w:rPr>
              <w:t>écrire</w:t>
            </w:r>
          </w:p>
        </w:tc>
      </w:tr>
      <w:tr w:rsidR="00671D38" w:rsidRPr="00415FE9" w:rsidTr="00671D38">
        <w:tc>
          <w:tcPr>
            <w:tcW w:w="1818" w:type="dxa"/>
          </w:tcPr>
          <w:p w:rsidR="00671D38" w:rsidRPr="00415FE9" w:rsidRDefault="00671D38" w:rsidP="00671D38">
            <w:pPr>
              <w:rPr>
                <w:rFonts w:ascii="Comic Sans MS" w:hAnsi="Comic Sans MS"/>
                <w:sz w:val="20"/>
                <w:szCs w:val="20"/>
              </w:rPr>
            </w:pPr>
            <w:r w:rsidRPr="00415FE9">
              <w:rPr>
                <w:rFonts w:ascii="Comic Sans MS" w:hAnsi="Comic Sans MS"/>
                <w:sz w:val="20"/>
                <w:szCs w:val="20"/>
              </w:rPr>
              <w:t>N° du texte</w:t>
            </w:r>
          </w:p>
        </w:tc>
        <w:tc>
          <w:tcPr>
            <w:tcW w:w="1818" w:type="dxa"/>
          </w:tcPr>
          <w:p w:rsidR="00671D38" w:rsidRPr="00415FE9" w:rsidRDefault="00671D38" w:rsidP="00671D38">
            <w:pPr>
              <w:rPr>
                <w:rFonts w:ascii="Comic Sans MS" w:hAnsi="Comic Sans MS"/>
                <w:sz w:val="20"/>
                <w:szCs w:val="20"/>
              </w:rPr>
            </w:pPr>
          </w:p>
        </w:tc>
        <w:tc>
          <w:tcPr>
            <w:tcW w:w="1819" w:type="dxa"/>
          </w:tcPr>
          <w:p w:rsidR="00671D38" w:rsidRPr="00415FE9" w:rsidRDefault="00671D38" w:rsidP="00671D38">
            <w:pPr>
              <w:rPr>
                <w:rFonts w:ascii="Comic Sans MS" w:hAnsi="Comic Sans MS"/>
                <w:sz w:val="20"/>
                <w:szCs w:val="20"/>
              </w:rPr>
            </w:pPr>
          </w:p>
        </w:tc>
        <w:tc>
          <w:tcPr>
            <w:tcW w:w="1819" w:type="dxa"/>
          </w:tcPr>
          <w:p w:rsidR="00671D38" w:rsidRPr="00415FE9" w:rsidRDefault="00671D38" w:rsidP="00671D38">
            <w:pPr>
              <w:rPr>
                <w:rFonts w:ascii="Comic Sans MS" w:hAnsi="Comic Sans MS"/>
                <w:sz w:val="20"/>
                <w:szCs w:val="20"/>
              </w:rPr>
            </w:pPr>
          </w:p>
        </w:tc>
        <w:tc>
          <w:tcPr>
            <w:tcW w:w="1819" w:type="dxa"/>
          </w:tcPr>
          <w:p w:rsidR="00671D38" w:rsidRPr="00415FE9" w:rsidRDefault="00671D38" w:rsidP="00671D38">
            <w:pPr>
              <w:rPr>
                <w:rFonts w:ascii="Comic Sans MS" w:hAnsi="Comic Sans MS"/>
                <w:sz w:val="20"/>
                <w:szCs w:val="20"/>
              </w:rPr>
            </w:pPr>
          </w:p>
        </w:tc>
        <w:tc>
          <w:tcPr>
            <w:tcW w:w="1819" w:type="dxa"/>
          </w:tcPr>
          <w:p w:rsidR="00671D38" w:rsidRPr="00415FE9" w:rsidRDefault="00671D38" w:rsidP="00671D38">
            <w:pPr>
              <w:rPr>
                <w:rFonts w:ascii="Comic Sans MS" w:hAnsi="Comic Sans MS"/>
                <w:sz w:val="20"/>
                <w:szCs w:val="20"/>
              </w:rPr>
            </w:pPr>
          </w:p>
        </w:tc>
      </w:tr>
    </w:tbl>
    <w:p w:rsidR="00671D38" w:rsidRDefault="00671D38" w:rsidP="00671D38"/>
    <w:p w:rsidR="00671D38" w:rsidRDefault="00671D38" w:rsidP="00DE02E1"/>
    <w:tbl>
      <w:tblPr>
        <w:tblStyle w:val="Trameclaire-Accent2"/>
        <w:tblpPr w:leftFromText="141" w:rightFromText="141" w:vertAnchor="text" w:horzAnchor="margin" w:tblpXSpec="center" w:tblpY="385"/>
        <w:tblW w:w="0" w:type="auto"/>
        <w:tblLook w:val="04A0"/>
      </w:tblPr>
      <w:tblGrid>
        <w:gridCol w:w="2409"/>
      </w:tblGrid>
      <w:tr w:rsidR="008C39FB" w:rsidTr="008C39FB">
        <w:trPr>
          <w:cnfStyle w:val="100000000000"/>
          <w:trHeight w:val="285"/>
        </w:trPr>
        <w:tc>
          <w:tcPr>
            <w:cnfStyle w:val="001000000000"/>
            <w:tcW w:w="2409" w:type="dxa"/>
          </w:tcPr>
          <w:p w:rsidR="008C39FB" w:rsidRDefault="008C39FB" w:rsidP="008C39FB">
            <w:r>
              <w:lastRenderedPageBreak/>
              <w:t>Passerelle (1) page 2/2</w:t>
            </w:r>
          </w:p>
        </w:tc>
      </w:tr>
    </w:tbl>
    <w:p w:rsidR="00671D38" w:rsidRDefault="00671D38" w:rsidP="00DE02E1"/>
    <w:p w:rsidR="00671D38" w:rsidRDefault="00671D38" w:rsidP="00DE02E1"/>
    <w:p w:rsidR="00724BB4" w:rsidRDefault="00724BB4" w:rsidP="00DE02E1"/>
    <w:p w:rsidR="008A3B3F" w:rsidRDefault="000A35EC" w:rsidP="00DE02E1">
      <w:r>
        <w:rPr>
          <w:noProof/>
        </w:rPr>
        <w:pict>
          <v:shape id="_x0000_s1175" type="#_x0000_t108" style="position:absolute;margin-left:1.3pt;margin-top:-1.7pt;width:535.95pt;height:60.15pt;z-index:251860992;mso-width-relative:margin;mso-height-relative:margin" fillcolor="white [3201]" strokecolor="#4bacc6 [3208]" strokeweight="2.5pt">
            <v:shadow color="#868686"/>
            <v:textbox>
              <w:txbxContent>
                <w:p w:rsidR="00E444F1" w:rsidRPr="000D02D7" w:rsidRDefault="00E444F1" w:rsidP="000D02D7">
                  <w:pPr>
                    <w:rPr>
                      <w:rFonts w:ascii="Comic Sans MS" w:hAnsi="Comic Sans MS"/>
                      <w:sz w:val="20"/>
                      <w:szCs w:val="20"/>
                    </w:rPr>
                  </w:pPr>
                  <w:r w:rsidRPr="000D02D7">
                    <w:rPr>
                      <w:rFonts w:ascii="Comic Sans MS" w:hAnsi="Comic Sans MS"/>
                      <w:sz w:val="20"/>
                      <w:szCs w:val="20"/>
                    </w:rPr>
                    <w:t>Professeur :</w:t>
                  </w:r>
                  <w:r w:rsidRPr="000D02D7">
                    <w:rPr>
                      <w:rFonts w:ascii="Comic Sans MS" w:hAnsi="Comic Sans MS"/>
                      <w:sz w:val="20"/>
                      <w:szCs w:val="20"/>
                      <w:highlight w:val="darkCyan"/>
                    </w:rPr>
                    <w:t xml:space="preserve"> Slimani zahir</w:t>
                  </w:r>
                  <w:r w:rsidRPr="000D02D7">
                    <w:rPr>
                      <w:rFonts w:ascii="Comic Sans MS" w:hAnsi="Comic Sans MS"/>
                      <w:sz w:val="20"/>
                      <w:szCs w:val="20"/>
                    </w:rPr>
                    <w:t xml:space="preserve">. Collège Mérabti Belkacem – melbou-              </w:t>
                  </w:r>
                  <w:r w:rsidRPr="000D02D7">
                    <w:rPr>
                      <w:rFonts w:ascii="Comic Sans MS" w:hAnsi="Comic Sans MS"/>
                      <w:sz w:val="20"/>
                      <w:szCs w:val="20"/>
                      <w:highlight w:val="yellow"/>
                    </w:rPr>
                    <w:t>fiche :4am.</w:t>
                  </w:r>
                  <w:r w:rsidRPr="000D02D7">
                    <w:rPr>
                      <w:rFonts w:ascii="Comic Sans MS" w:hAnsi="Comic Sans MS"/>
                      <w:sz w:val="20"/>
                      <w:szCs w:val="20"/>
                    </w:rPr>
                    <w:t xml:space="preserve"> </w:t>
                  </w:r>
                  <w:r w:rsidRPr="000D02D7">
                    <w:rPr>
                      <w:rFonts w:ascii="Comic Sans MS" w:hAnsi="Comic Sans MS"/>
                      <w:sz w:val="20"/>
                      <w:szCs w:val="20"/>
                      <w:highlight w:val="darkYellow"/>
                    </w:rPr>
                    <w:t>nouveau programme</w:t>
                  </w:r>
                </w:p>
                <w:p w:rsidR="00E444F1" w:rsidRPr="000D02D7" w:rsidRDefault="00E444F1" w:rsidP="000D02D7"/>
              </w:txbxContent>
            </v:textbox>
          </v:shape>
        </w:pict>
      </w:r>
    </w:p>
    <w:p w:rsidR="008A3B3F" w:rsidRDefault="008A3B3F" w:rsidP="00DE02E1"/>
    <w:tbl>
      <w:tblPr>
        <w:tblStyle w:val="Tramemoyenne1-Accent3"/>
        <w:tblpPr w:leftFromText="141" w:rightFromText="141" w:vertAnchor="text" w:horzAnchor="margin" w:tblpXSpec="center" w:tblpY="392"/>
        <w:tblW w:w="0" w:type="auto"/>
        <w:tblLook w:val="04A0"/>
      </w:tblPr>
      <w:tblGrid>
        <w:gridCol w:w="2926"/>
      </w:tblGrid>
      <w:tr w:rsidR="00E4082F" w:rsidTr="00E4082F">
        <w:trPr>
          <w:cnfStyle w:val="100000000000"/>
          <w:trHeight w:val="312"/>
        </w:trPr>
        <w:tc>
          <w:tcPr>
            <w:cnfStyle w:val="001000000000"/>
            <w:tcW w:w="2926" w:type="dxa"/>
          </w:tcPr>
          <w:p w:rsidR="00E4082F" w:rsidRPr="00E4082F" w:rsidRDefault="00E4082F" w:rsidP="00E4082F">
            <w:pPr>
              <w:rPr>
                <w:rFonts w:ascii="Comic Sans MS" w:hAnsi="Comic Sans MS"/>
              </w:rPr>
            </w:pPr>
            <w:r>
              <w:rPr>
                <w:rFonts w:ascii="Comic Sans MS" w:hAnsi="Comic Sans MS"/>
              </w:rPr>
              <w:t>Séance n° 2 :</w:t>
            </w:r>
            <w:r w:rsidRPr="00E4082F">
              <w:rPr>
                <w:rFonts w:ascii="Comic Sans MS" w:hAnsi="Comic Sans MS"/>
              </w:rPr>
              <w:t xml:space="preserve"> Passerelle</w:t>
            </w:r>
          </w:p>
        </w:tc>
      </w:tr>
    </w:tbl>
    <w:p w:rsidR="00E4082F" w:rsidRDefault="00E4082F" w:rsidP="00DE02E1"/>
    <w:p w:rsidR="00E4082F" w:rsidRPr="00E4082F" w:rsidRDefault="00E4082F" w:rsidP="00E4082F">
      <w:pPr>
        <w:jc w:val="both"/>
        <w:rPr>
          <w:rFonts w:ascii="Comic Sans MS" w:hAnsi="Comic Sans MS"/>
        </w:rPr>
      </w:pPr>
    </w:p>
    <w:p w:rsidR="00E4082F" w:rsidRPr="000D02D7" w:rsidRDefault="00E4082F" w:rsidP="00E4082F">
      <w:pPr>
        <w:autoSpaceDE w:val="0"/>
        <w:autoSpaceDN w:val="0"/>
        <w:adjustRightInd w:val="0"/>
        <w:spacing w:after="0" w:line="240" w:lineRule="auto"/>
        <w:jc w:val="both"/>
        <w:rPr>
          <w:rFonts w:ascii="Comic Sans MS" w:eastAsiaTheme="minorHAnsi" w:hAnsi="Comic Sans MS" w:cs="Verdana"/>
          <w:sz w:val="20"/>
          <w:szCs w:val="20"/>
        </w:rPr>
      </w:pPr>
      <w:r w:rsidRPr="00781D7B">
        <w:rPr>
          <w:rFonts w:ascii="Comic Sans MS" w:hAnsi="Comic Sans MS"/>
          <w:sz w:val="20"/>
          <w:szCs w:val="20"/>
          <w:u w:val="single"/>
        </w:rPr>
        <w:t>Objectif d’apprentissage</w:t>
      </w:r>
      <w:r w:rsidRPr="000D02D7">
        <w:rPr>
          <w:rFonts w:ascii="Comic Sans MS" w:hAnsi="Comic Sans MS"/>
          <w:sz w:val="20"/>
          <w:szCs w:val="20"/>
        </w:rPr>
        <w:t xml:space="preserve"> :- </w:t>
      </w:r>
      <w:r w:rsidR="00AE074B" w:rsidRPr="000D02D7">
        <w:rPr>
          <w:rFonts w:ascii="Comic Sans MS" w:eastAsiaTheme="minorHAnsi" w:hAnsi="Comic Sans MS" w:cs="Verdana"/>
          <w:sz w:val="20"/>
          <w:szCs w:val="20"/>
        </w:rPr>
        <w:t>Distinguer le texte argumentatif des autres types de textes</w:t>
      </w:r>
      <w:r w:rsidRPr="000D02D7">
        <w:rPr>
          <w:rFonts w:ascii="Comic Sans MS" w:eastAsiaTheme="minorHAnsi" w:hAnsi="Comic Sans MS" w:cs="Verdana"/>
          <w:sz w:val="20"/>
          <w:szCs w:val="20"/>
        </w:rPr>
        <w:t>.</w:t>
      </w:r>
    </w:p>
    <w:p w:rsidR="00E4082F" w:rsidRPr="000D02D7" w:rsidRDefault="00E4082F" w:rsidP="00E4082F">
      <w:pPr>
        <w:autoSpaceDE w:val="0"/>
        <w:autoSpaceDN w:val="0"/>
        <w:adjustRightInd w:val="0"/>
        <w:spacing w:after="0" w:line="240" w:lineRule="auto"/>
        <w:jc w:val="both"/>
        <w:rPr>
          <w:rFonts w:ascii="Comic Sans MS" w:eastAsiaTheme="minorHAnsi" w:hAnsi="Comic Sans MS" w:cs="Verdana"/>
          <w:sz w:val="20"/>
          <w:szCs w:val="20"/>
          <w:u w:val="single"/>
        </w:rPr>
      </w:pPr>
    </w:p>
    <w:p w:rsidR="008C39FB" w:rsidRPr="000D02D7" w:rsidRDefault="00724BB4" w:rsidP="00E4082F">
      <w:pPr>
        <w:autoSpaceDE w:val="0"/>
        <w:autoSpaceDN w:val="0"/>
        <w:adjustRightInd w:val="0"/>
        <w:spacing w:after="0" w:line="240" w:lineRule="auto"/>
        <w:jc w:val="both"/>
        <w:rPr>
          <w:rFonts w:ascii="Comic Sans MS" w:eastAsiaTheme="minorHAnsi" w:hAnsi="Comic Sans MS" w:cs="Verdana"/>
          <w:sz w:val="20"/>
          <w:szCs w:val="20"/>
        </w:rPr>
      </w:pPr>
      <w:r w:rsidRPr="000D02D7">
        <w:rPr>
          <w:rFonts w:ascii="Comic Sans MS" w:eastAsiaTheme="minorHAnsi" w:hAnsi="Comic Sans MS" w:cs="Verdana"/>
          <w:sz w:val="20"/>
          <w:szCs w:val="20"/>
          <w:u w:val="single"/>
        </w:rPr>
        <w:t>Consigne :</w:t>
      </w:r>
      <w:r w:rsidRPr="000D02D7">
        <w:rPr>
          <w:rFonts w:ascii="Comic Sans MS" w:eastAsiaTheme="minorHAnsi" w:hAnsi="Comic Sans MS" w:cs="Verdana"/>
          <w:sz w:val="20"/>
          <w:szCs w:val="20"/>
        </w:rPr>
        <w:t xml:space="preserve"> Lis</w:t>
      </w:r>
      <w:r w:rsidR="008C39FB" w:rsidRPr="000D02D7">
        <w:rPr>
          <w:rFonts w:ascii="Comic Sans MS" w:eastAsiaTheme="minorHAnsi" w:hAnsi="Comic Sans MS" w:cs="Verdana"/>
          <w:sz w:val="20"/>
          <w:szCs w:val="20"/>
        </w:rPr>
        <w:t xml:space="preserve"> attentivement les textes qui suivent</w:t>
      </w:r>
      <w:r w:rsidRPr="000D02D7">
        <w:rPr>
          <w:rFonts w:ascii="Comic Sans MS" w:eastAsiaTheme="minorHAnsi" w:hAnsi="Comic Sans MS" w:cs="Verdana"/>
          <w:sz w:val="20"/>
          <w:szCs w:val="20"/>
        </w:rPr>
        <w:t xml:space="preserve"> puis réponds aux questions</w:t>
      </w:r>
      <w:r w:rsidR="008C39FB" w:rsidRPr="000D02D7">
        <w:rPr>
          <w:rFonts w:ascii="Comic Sans MS" w:eastAsiaTheme="minorHAnsi" w:hAnsi="Comic Sans MS" w:cs="Verdana"/>
          <w:sz w:val="20"/>
          <w:szCs w:val="20"/>
        </w:rPr>
        <w:t>.</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1. Ces textes parlent :</w:t>
      </w:r>
      <w:r w:rsidR="00724BB4"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 de la nature en général ?</w:t>
      </w:r>
      <w:r w:rsidR="00724BB4"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 de l’arbre ?</w:t>
      </w:r>
      <w:r w:rsidR="00724BB4"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 de l’agriculture ?</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2. Donne un titre à chacun des quatre textes.</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3. Comment appelle-t-on les mots en gras dans les trois premiers textes ? A quoi</w:t>
      </w:r>
      <w:r w:rsidR="00724BB4"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servent-ils ?</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4. Dans quel texte ne peut-on pas changer l’ordre des paragraphes introduits par</w:t>
      </w:r>
      <w:r w:rsidR="00724BB4"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ces mots ?</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5. Chacun de ces textes a une fonction. Complète les phrases suivantes par le</w:t>
      </w:r>
      <w:r w:rsidR="00724BB4"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numéro du texte correspondant.</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Le texte … sert à raconter. C’est un texte narratif.</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Le texte … sert à expliquer. C’est un texte explicatif.</w:t>
      </w:r>
    </w:p>
    <w:p w:rsidR="008C39FB" w:rsidRPr="000D02D7" w:rsidRDefault="008C39FB" w:rsidP="008C39FB">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Le texte … sert à donner des consignes. C’est un texte prescriptif.</w:t>
      </w:r>
    </w:p>
    <w:p w:rsidR="00E4082F" w:rsidRPr="000D02D7" w:rsidRDefault="008C39FB" w:rsidP="008C39FB">
      <w:pPr>
        <w:tabs>
          <w:tab w:val="left" w:pos="1793"/>
        </w:tabs>
        <w:autoSpaceDE w:val="0"/>
        <w:autoSpaceDN w:val="0"/>
        <w:adjustRightInd w:val="0"/>
        <w:spacing w:after="0" w:line="240" w:lineRule="auto"/>
        <w:jc w:val="both"/>
        <w:rPr>
          <w:rFonts w:ascii="Comic Sans MS" w:eastAsiaTheme="minorHAnsi" w:hAnsi="Comic Sans MS" w:cs="Verdana"/>
          <w:sz w:val="20"/>
          <w:szCs w:val="20"/>
        </w:rPr>
      </w:pPr>
      <w:r w:rsidRPr="000D02D7">
        <w:rPr>
          <w:rFonts w:ascii="Comic Sans MS" w:eastAsiaTheme="minorHAnsi" w:hAnsi="Comic Sans MS" w:cs="Verdana"/>
          <w:sz w:val="20"/>
          <w:szCs w:val="20"/>
        </w:rPr>
        <w:t>Le texte … sert à donner un point de vue. C’est un texte argumentatif.</w:t>
      </w:r>
    </w:p>
    <w:p w:rsidR="00724BB4" w:rsidRPr="000D02D7" w:rsidRDefault="00724BB4" w:rsidP="008C39FB">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tbl>
      <w:tblPr>
        <w:tblStyle w:val="Trameclaire-Accent5"/>
        <w:tblW w:w="0" w:type="auto"/>
        <w:tblLook w:val="04A0"/>
      </w:tblPr>
      <w:tblGrid>
        <w:gridCol w:w="1375"/>
      </w:tblGrid>
      <w:tr w:rsidR="00724BB4" w:rsidRPr="000D02D7" w:rsidTr="00724BB4">
        <w:trPr>
          <w:cnfStyle w:val="100000000000"/>
          <w:trHeight w:val="255"/>
        </w:trPr>
        <w:tc>
          <w:tcPr>
            <w:cnfStyle w:val="001000000000"/>
            <w:tcW w:w="1375" w:type="dxa"/>
          </w:tcPr>
          <w:p w:rsidR="00724BB4" w:rsidRPr="000D02D7" w:rsidRDefault="00724BB4" w:rsidP="00E4082F">
            <w:pPr>
              <w:tabs>
                <w:tab w:val="left" w:pos="1793"/>
              </w:tabs>
              <w:autoSpaceDE w:val="0"/>
              <w:autoSpaceDN w:val="0"/>
              <w:adjustRightInd w:val="0"/>
              <w:jc w:val="both"/>
              <w:rPr>
                <w:rFonts w:ascii="Comic Sans MS" w:eastAsiaTheme="minorHAnsi" w:hAnsi="Comic Sans MS" w:cs="Verdana"/>
                <w:sz w:val="20"/>
                <w:szCs w:val="20"/>
              </w:rPr>
            </w:pPr>
            <w:r w:rsidRPr="000D02D7">
              <w:rPr>
                <w:rFonts w:ascii="Comic Sans MS" w:eastAsiaTheme="minorHAnsi" w:hAnsi="Comic Sans MS" w:cs="Verdana"/>
                <w:sz w:val="20"/>
                <w:szCs w:val="20"/>
              </w:rPr>
              <w:t>Texte 1</w:t>
            </w:r>
          </w:p>
        </w:tc>
      </w:tr>
    </w:tbl>
    <w:p w:rsidR="00E4082F" w:rsidRPr="000D02D7" w:rsidRDefault="000A35EC"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r>
        <w:rPr>
          <w:rFonts w:ascii="Comic Sans MS" w:eastAsiaTheme="minorHAnsi" w:hAnsi="Comic Sans MS" w:cs="Verdana"/>
          <w:noProof/>
          <w:sz w:val="20"/>
          <w:szCs w:val="20"/>
        </w:rPr>
        <w:pict>
          <v:shape id="_x0000_s1189" type="#_x0000_t202" style="position:absolute;left:0;text-align:left;margin-left:-13.3pt;margin-top:14.3pt;width:571.3pt;height:138.9pt;z-index:251881472;mso-position-horizontal-relative:text;mso-position-vertical-relative:text;mso-width-relative:margin;mso-height-relative:margin" stroked="f">
            <v:textbox>
              <w:txbxContent>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
                      <w:sz w:val="20"/>
                      <w:szCs w:val="20"/>
                    </w:rPr>
                    <w:t>Le reboisement est une activité très utile pour plusieurs raisons.</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Bold"/>
                      <w:b/>
                      <w:bCs/>
                      <w:sz w:val="20"/>
                      <w:szCs w:val="20"/>
                    </w:rPr>
                    <w:t>D’abord</w:t>
                  </w:r>
                  <w:r w:rsidRPr="00724BB4">
                    <w:rPr>
                      <w:rFonts w:ascii="Comic Sans MS" w:eastAsiaTheme="minorHAnsi" w:hAnsi="Comic Sans MS" w:cs="Verdana"/>
                      <w:sz w:val="20"/>
                      <w:szCs w:val="20"/>
                    </w:rPr>
                    <w:t>, la plantation d’arbres près des villes améliore la qualité de l’</w:t>
                  </w:r>
                  <w:r>
                    <w:rPr>
                      <w:rFonts w:ascii="Comic Sans MS" w:eastAsiaTheme="minorHAnsi" w:hAnsi="Comic Sans MS" w:cs="Verdana"/>
                      <w:sz w:val="20"/>
                      <w:szCs w:val="20"/>
                    </w:rPr>
                    <w:t xml:space="preserve">air et offre aux </w:t>
                  </w:r>
                  <w:r w:rsidRPr="00724BB4">
                    <w:rPr>
                      <w:rFonts w:ascii="Comic Sans MS" w:eastAsiaTheme="minorHAnsi" w:hAnsi="Comic Sans MS" w:cs="Verdana"/>
                      <w:sz w:val="20"/>
                      <w:szCs w:val="20"/>
                    </w:rPr>
                    <w:t>habitants un cadre de détente sain et agréable.</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Bold"/>
                      <w:b/>
                      <w:bCs/>
                      <w:sz w:val="20"/>
                      <w:szCs w:val="20"/>
                    </w:rPr>
                    <w:t>Par ailleurs</w:t>
                  </w:r>
                  <w:r w:rsidRPr="00724BB4">
                    <w:rPr>
                      <w:rFonts w:ascii="Comic Sans MS" w:eastAsiaTheme="minorHAnsi" w:hAnsi="Comic Sans MS" w:cs="Verdana"/>
                      <w:sz w:val="20"/>
                      <w:szCs w:val="20"/>
                    </w:rPr>
                    <w:t>, en stabilisant les sols fertiles menacés par l’</w:t>
                  </w:r>
                  <w:r>
                    <w:rPr>
                      <w:rFonts w:ascii="Comic Sans MS" w:eastAsiaTheme="minorHAnsi" w:hAnsi="Comic Sans MS" w:cs="Verdana"/>
                      <w:sz w:val="20"/>
                      <w:szCs w:val="20"/>
                    </w:rPr>
                    <w:t xml:space="preserve">érosion, le reboisement </w:t>
                  </w:r>
                  <w:r w:rsidRPr="00724BB4">
                    <w:rPr>
                      <w:rFonts w:ascii="Comic Sans MS" w:eastAsiaTheme="minorHAnsi" w:hAnsi="Comic Sans MS" w:cs="Verdana"/>
                      <w:sz w:val="20"/>
                      <w:szCs w:val="20"/>
                    </w:rPr>
                    <w:t>permet aux agriculteurs de sauvegarder et de développer leurs cultures.</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Bold"/>
                      <w:b/>
                      <w:bCs/>
                      <w:sz w:val="20"/>
                      <w:szCs w:val="20"/>
                    </w:rPr>
                    <w:t>De plus</w:t>
                  </w:r>
                  <w:r w:rsidRPr="00724BB4">
                    <w:rPr>
                      <w:rFonts w:ascii="Comic Sans MS" w:eastAsiaTheme="minorHAnsi" w:hAnsi="Comic Sans MS" w:cs="Verdana"/>
                      <w:sz w:val="20"/>
                      <w:szCs w:val="20"/>
                    </w:rPr>
                    <w:t>, la création de forêts enrichit la biodiversité en f</w:t>
                  </w:r>
                  <w:r>
                    <w:rPr>
                      <w:rFonts w:ascii="Comic Sans MS" w:eastAsiaTheme="minorHAnsi" w:hAnsi="Comic Sans MS" w:cs="Verdana"/>
                      <w:sz w:val="20"/>
                      <w:szCs w:val="20"/>
                    </w:rPr>
                    <w:t xml:space="preserve">avorisant la venue de nouvelles </w:t>
                  </w:r>
                  <w:r w:rsidRPr="00724BB4">
                    <w:rPr>
                      <w:rFonts w:ascii="Comic Sans MS" w:eastAsiaTheme="minorHAnsi" w:hAnsi="Comic Sans MS" w:cs="Verdana"/>
                      <w:sz w:val="20"/>
                      <w:szCs w:val="20"/>
                    </w:rPr>
                    <w:t>espèces animales et végétales.</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Bold"/>
                      <w:b/>
                      <w:bCs/>
                      <w:sz w:val="20"/>
                      <w:szCs w:val="20"/>
                    </w:rPr>
                    <w:t>Ainsi</w:t>
                  </w:r>
                  <w:r w:rsidRPr="00724BB4">
                    <w:rPr>
                      <w:rFonts w:ascii="Comic Sans MS" w:eastAsiaTheme="minorHAnsi" w:hAnsi="Comic Sans MS" w:cs="Verdana"/>
                      <w:sz w:val="20"/>
                      <w:szCs w:val="20"/>
                    </w:rPr>
                    <w:t>, en participant à des campagnes de reboisement, vous serez utiles aux ê</w:t>
                  </w:r>
                  <w:r>
                    <w:rPr>
                      <w:rFonts w:ascii="Comic Sans MS" w:eastAsiaTheme="minorHAnsi" w:hAnsi="Comic Sans MS" w:cs="Verdana"/>
                      <w:sz w:val="20"/>
                      <w:szCs w:val="20"/>
                    </w:rPr>
                    <w:t xml:space="preserve">tres </w:t>
                  </w:r>
                  <w:r w:rsidRPr="00724BB4">
                    <w:rPr>
                      <w:rFonts w:ascii="Comic Sans MS" w:eastAsiaTheme="minorHAnsi" w:hAnsi="Comic Sans MS" w:cs="Verdana"/>
                      <w:sz w:val="20"/>
                      <w:szCs w:val="20"/>
                    </w:rPr>
                    <w:t>humains et vous contribuerez à la sauvegarde et au dév</w:t>
                  </w:r>
                  <w:r>
                    <w:rPr>
                      <w:rFonts w:ascii="Comic Sans MS" w:eastAsiaTheme="minorHAnsi" w:hAnsi="Comic Sans MS" w:cs="Verdana"/>
                      <w:sz w:val="20"/>
                      <w:szCs w:val="20"/>
                    </w:rPr>
                    <w:t xml:space="preserve">eloppement de la faune et de la </w:t>
                  </w:r>
                  <w:r w:rsidRPr="00724BB4">
                    <w:rPr>
                      <w:rFonts w:ascii="Comic Sans MS" w:eastAsiaTheme="minorHAnsi" w:hAnsi="Comic Sans MS" w:cs="Verdana"/>
                      <w:sz w:val="20"/>
                      <w:szCs w:val="20"/>
                    </w:rPr>
                    <w:t>flore.</w:t>
                  </w:r>
                </w:p>
                <w:p w:rsidR="00E444F1" w:rsidRPr="00724BB4" w:rsidRDefault="00E444F1" w:rsidP="00724BB4">
                  <w:pPr>
                    <w:rPr>
                      <w:rFonts w:ascii="Comic Sans MS" w:hAnsi="Comic Sans MS"/>
                    </w:rPr>
                  </w:pPr>
                  <w:r>
                    <w:rPr>
                      <w:rFonts w:ascii="Comic Sans MS" w:eastAsiaTheme="minorHAnsi" w:hAnsi="Comic Sans MS" w:cs="ArialMT"/>
                      <w:sz w:val="19"/>
                      <w:szCs w:val="19"/>
                    </w:rPr>
                    <w:t xml:space="preserve">                                             </w:t>
                  </w:r>
                  <w:r w:rsidRPr="00724BB4">
                    <w:rPr>
                      <w:rFonts w:ascii="Comic Sans MS" w:eastAsiaTheme="minorHAnsi" w:hAnsi="Comic Sans MS" w:cs="ArialMT"/>
                      <w:sz w:val="19"/>
                      <w:szCs w:val="19"/>
                    </w:rPr>
                    <w:t xml:space="preserve">D’après Isabelle Masson, </w:t>
                  </w:r>
                  <w:r w:rsidRPr="00724BB4">
                    <w:rPr>
                      <w:rFonts w:ascii="Comic Sans MS" w:eastAsiaTheme="minorHAnsi" w:hAnsi="Comic Sans MS" w:cs="Arial-ItalicMT"/>
                      <w:i/>
                      <w:iCs/>
                      <w:sz w:val="19"/>
                      <w:szCs w:val="19"/>
                    </w:rPr>
                    <w:t>Agir pour la planète</w:t>
                  </w:r>
                  <w:r w:rsidRPr="00724BB4">
                    <w:rPr>
                      <w:rFonts w:ascii="Comic Sans MS" w:eastAsiaTheme="minorHAnsi" w:hAnsi="Comic Sans MS" w:cs="ArialMT"/>
                      <w:sz w:val="19"/>
                      <w:szCs w:val="19"/>
                    </w:rPr>
                    <w:t>, Editions Milan, 2000.</w:t>
                  </w:r>
                </w:p>
              </w:txbxContent>
            </v:textbox>
          </v:shape>
        </w:pict>
      </w: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tbl>
      <w:tblPr>
        <w:tblStyle w:val="Trameclaire-Accent5"/>
        <w:tblpPr w:leftFromText="141" w:rightFromText="141" w:vertAnchor="text" w:horzAnchor="margin" w:tblpY="146"/>
        <w:tblW w:w="0" w:type="auto"/>
        <w:tblLook w:val="04A0"/>
      </w:tblPr>
      <w:tblGrid>
        <w:gridCol w:w="1416"/>
      </w:tblGrid>
      <w:tr w:rsidR="00781D7B" w:rsidRPr="000D02D7" w:rsidTr="00781D7B">
        <w:trPr>
          <w:cnfStyle w:val="100000000000"/>
          <w:trHeight w:val="299"/>
        </w:trPr>
        <w:tc>
          <w:tcPr>
            <w:cnfStyle w:val="001000000000"/>
            <w:tcW w:w="1416" w:type="dxa"/>
          </w:tcPr>
          <w:p w:rsidR="00781D7B" w:rsidRPr="000D02D7" w:rsidRDefault="00781D7B" w:rsidP="00781D7B">
            <w:pPr>
              <w:tabs>
                <w:tab w:val="left" w:pos="1793"/>
              </w:tabs>
              <w:autoSpaceDE w:val="0"/>
              <w:autoSpaceDN w:val="0"/>
              <w:adjustRightInd w:val="0"/>
              <w:jc w:val="both"/>
              <w:rPr>
                <w:rFonts w:ascii="Comic Sans MS" w:eastAsiaTheme="minorHAnsi" w:hAnsi="Comic Sans MS" w:cs="Verdana"/>
                <w:sz w:val="20"/>
                <w:szCs w:val="20"/>
              </w:rPr>
            </w:pPr>
            <w:r w:rsidRPr="000D02D7">
              <w:rPr>
                <w:rFonts w:ascii="Comic Sans MS" w:eastAsiaTheme="minorHAnsi" w:hAnsi="Comic Sans MS" w:cs="Verdana"/>
                <w:sz w:val="20"/>
                <w:szCs w:val="20"/>
              </w:rPr>
              <w:t>Texte 2</w:t>
            </w:r>
          </w:p>
        </w:tc>
      </w:tr>
    </w:tbl>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0A35EC"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r>
        <w:rPr>
          <w:rFonts w:ascii="Comic Sans MS" w:eastAsiaTheme="minorHAnsi" w:hAnsi="Comic Sans MS" w:cs="Verdana"/>
          <w:noProof/>
          <w:sz w:val="20"/>
          <w:szCs w:val="20"/>
        </w:rPr>
        <w:pict>
          <v:shape id="_x0000_s1190" type="#_x0000_t202" style="position:absolute;left:0;text-align:left;margin-left:-13.3pt;margin-top:1.8pt;width:565.15pt;height:162.05pt;z-index:251883520;mso-width-relative:margin;mso-height-relative:margin" stroked="f">
            <v:textbox>
              <w:txbxContent>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
                      <w:sz w:val="20"/>
                      <w:szCs w:val="20"/>
                    </w:rPr>
                    <w:t>Pour déterminer la hauteur d’un arbre, prends un bâton b</w:t>
                  </w:r>
                  <w:r>
                    <w:rPr>
                      <w:rFonts w:ascii="Comic Sans MS" w:eastAsiaTheme="minorHAnsi" w:hAnsi="Comic Sans MS" w:cs="Verdana"/>
                      <w:sz w:val="20"/>
                      <w:szCs w:val="20"/>
                    </w:rPr>
                    <w:t xml:space="preserve">ien droit, long de deux mètres, </w:t>
                  </w:r>
                  <w:r w:rsidRPr="00724BB4">
                    <w:rPr>
                      <w:rFonts w:ascii="Comic Sans MS" w:eastAsiaTheme="minorHAnsi" w:hAnsi="Comic Sans MS" w:cs="Verdana"/>
                      <w:sz w:val="20"/>
                      <w:szCs w:val="20"/>
                    </w:rPr>
                    <w:t>un mètre à ruban et fais-toi accompagner d’un ami.</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
                      <w:sz w:val="20"/>
                      <w:szCs w:val="20"/>
                    </w:rPr>
                    <w:t xml:space="preserve">Une fois arrivé au pied de l’arbre, fais </w:t>
                  </w:r>
                  <w:r w:rsidRPr="00724BB4">
                    <w:rPr>
                      <w:rFonts w:ascii="Comic Sans MS" w:eastAsiaTheme="minorHAnsi" w:hAnsi="Comic Sans MS" w:cs="Verdana-Bold"/>
                      <w:b/>
                      <w:bCs/>
                      <w:sz w:val="20"/>
                      <w:szCs w:val="20"/>
                    </w:rPr>
                    <w:t xml:space="preserve">d’abord </w:t>
                  </w:r>
                  <w:r w:rsidRPr="00724BB4">
                    <w:rPr>
                      <w:rFonts w:ascii="Comic Sans MS" w:eastAsiaTheme="minorHAnsi" w:hAnsi="Comic Sans MS" w:cs="Verdana"/>
                      <w:sz w:val="20"/>
                      <w:szCs w:val="20"/>
                    </w:rPr>
                    <w:t>vi</w:t>
                  </w:r>
                  <w:r>
                    <w:rPr>
                      <w:rFonts w:ascii="Comic Sans MS" w:eastAsiaTheme="minorHAnsi" w:hAnsi="Comic Sans MS" w:cs="Verdana"/>
                      <w:sz w:val="20"/>
                      <w:szCs w:val="20"/>
                    </w:rPr>
                    <w:t xml:space="preserve">ngt-sept pas ; peu importe leur </w:t>
                  </w:r>
                  <w:r w:rsidRPr="00724BB4">
                    <w:rPr>
                      <w:rFonts w:ascii="Comic Sans MS" w:eastAsiaTheme="minorHAnsi" w:hAnsi="Comic Sans MS" w:cs="Verdana"/>
                      <w:sz w:val="20"/>
                      <w:szCs w:val="20"/>
                    </w:rPr>
                    <w:t>longueur pourvu qu’ils soient réguliers. Trace alors une</w:t>
                  </w:r>
                  <w:r>
                    <w:rPr>
                      <w:rFonts w:ascii="Comic Sans MS" w:eastAsiaTheme="minorHAnsi" w:hAnsi="Comic Sans MS" w:cs="Verdana"/>
                      <w:sz w:val="20"/>
                      <w:szCs w:val="20"/>
                    </w:rPr>
                    <w:t xml:space="preserve"> marque sur le sol et demande à </w:t>
                  </w:r>
                  <w:r w:rsidRPr="00724BB4">
                    <w:rPr>
                      <w:rFonts w:ascii="Comic Sans MS" w:eastAsiaTheme="minorHAnsi" w:hAnsi="Comic Sans MS" w:cs="Verdana"/>
                      <w:sz w:val="20"/>
                      <w:szCs w:val="20"/>
                    </w:rPr>
                    <w:t>ton ami d’y tenir bien droit le bâton.</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Bold"/>
                      <w:b/>
                      <w:bCs/>
                      <w:sz w:val="20"/>
                      <w:szCs w:val="20"/>
                    </w:rPr>
                    <w:t>Ensuite</w:t>
                  </w:r>
                  <w:r w:rsidRPr="00724BB4">
                    <w:rPr>
                      <w:rFonts w:ascii="Comic Sans MS" w:eastAsiaTheme="minorHAnsi" w:hAnsi="Comic Sans MS" w:cs="Verdana"/>
                      <w:sz w:val="20"/>
                      <w:szCs w:val="20"/>
                    </w:rPr>
                    <w:t>, refais trois pas, toujours dans la même direction. Allonge-toi par terre à</w:t>
                  </w:r>
                  <w:r>
                    <w:rPr>
                      <w:rFonts w:ascii="Comic Sans MS" w:eastAsiaTheme="minorHAnsi" w:hAnsi="Comic Sans MS" w:cs="Verdana"/>
                      <w:sz w:val="20"/>
                      <w:szCs w:val="20"/>
                    </w:rPr>
                    <w:t xml:space="preserve"> </w:t>
                  </w:r>
                  <w:r w:rsidRPr="00724BB4">
                    <w:rPr>
                      <w:rFonts w:ascii="Comic Sans MS" w:eastAsiaTheme="minorHAnsi" w:hAnsi="Comic Sans MS" w:cs="Verdana"/>
                      <w:sz w:val="20"/>
                      <w:szCs w:val="20"/>
                    </w:rPr>
                    <w:t>l’endroit précis où tu arrives afin que tes yeux soient au niveau du sol.</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Bold"/>
                      <w:b/>
                      <w:bCs/>
                      <w:sz w:val="20"/>
                      <w:szCs w:val="20"/>
                    </w:rPr>
                    <w:t>Puis</w:t>
                  </w:r>
                  <w:r w:rsidRPr="00724BB4">
                    <w:rPr>
                      <w:rFonts w:ascii="Comic Sans MS" w:eastAsiaTheme="minorHAnsi" w:hAnsi="Comic Sans MS" w:cs="Verdana"/>
                      <w:sz w:val="20"/>
                      <w:szCs w:val="20"/>
                    </w:rPr>
                    <w:t>, lève les yeux et regarde à quel niveau du bâton tu vois le sommet de l’</w:t>
                  </w:r>
                  <w:r>
                    <w:rPr>
                      <w:rFonts w:ascii="Comic Sans MS" w:eastAsiaTheme="minorHAnsi" w:hAnsi="Comic Sans MS" w:cs="Verdana"/>
                      <w:sz w:val="20"/>
                      <w:szCs w:val="20"/>
                    </w:rPr>
                    <w:t xml:space="preserve">arbre. </w:t>
                  </w:r>
                  <w:r w:rsidRPr="00724BB4">
                    <w:rPr>
                      <w:rFonts w:ascii="Comic Sans MS" w:eastAsiaTheme="minorHAnsi" w:hAnsi="Comic Sans MS" w:cs="Verdana"/>
                      <w:sz w:val="20"/>
                      <w:szCs w:val="20"/>
                    </w:rPr>
                    <w:t>Indique ce niveau à ton ami pour qu’il y pose le doigt.</w:t>
                  </w:r>
                </w:p>
                <w:p w:rsidR="00E444F1" w:rsidRPr="00724BB4" w:rsidRDefault="00E444F1" w:rsidP="00724BB4">
                  <w:pPr>
                    <w:autoSpaceDE w:val="0"/>
                    <w:autoSpaceDN w:val="0"/>
                    <w:adjustRightInd w:val="0"/>
                    <w:spacing w:after="0" w:line="240" w:lineRule="auto"/>
                    <w:rPr>
                      <w:rFonts w:ascii="Comic Sans MS" w:eastAsiaTheme="minorHAnsi" w:hAnsi="Comic Sans MS" w:cs="Verdana"/>
                      <w:sz w:val="20"/>
                      <w:szCs w:val="20"/>
                    </w:rPr>
                  </w:pPr>
                  <w:r w:rsidRPr="00724BB4">
                    <w:rPr>
                      <w:rFonts w:ascii="Comic Sans MS" w:eastAsiaTheme="minorHAnsi" w:hAnsi="Comic Sans MS" w:cs="Verdana-Bold"/>
                      <w:b/>
                      <w:bCs/>
                      <w:sz w:val="20"/>
                      <w:szCs w:val="20"/>
                    </w:rPr>
                    <w:t>Enfin</w:t>
                  </w:r>
                  <w:r w:rsidRPr="00724BB4">
                    <w:rPr>
                      <w:rFonts w:ascii="Comic Sans MS" w:eastAsiaTheme="minorHAnsi" w:hAnsi="Comic Sans MS" w:cs="Verdana"/>
                      <w:sz w:val="20"/>
                      <w:szCs w:val="20"/>
                    </w:rPr>
                    <w:t>, va mesurer cette longueur avec le mètre à</w:t>
                  </w:r>
                  <w:r>
                    <w:rPr>
                      <w:rFonts w:ascii="Comic Sans MS" w:eastAsiaTheme="minorHAnsi" w:hAnsi="Comic Sans MS" w:cs="Verdana"/>
                      <w:sz w:val="20"/>
                      <w:szCs w:val="20"/>
                    </w:rPr>
                    <w:t xml:space="preserve"> ruban et multiplie-la par dix. </w:t>
                  </w:r>
                  <w:r w:rsidRPr="00724BB4">
                    <w:rPr>
                      <w:rFonts w:ascii="Comic Sans MS" w:eastAsiaTheme="minorHAnsi" w:hAnsi="Comic Sans MS" w:cs="Verdana"/>
                      <w:sz w:val="20"/>
                      <w:szCs w:val="20"/>
                    </w:rPr>
                    <w:t>Le nombre que tu trouveras correspond à la hauteur de l’arbre !</w:t>
                  </w:r>
                </w:p>
                <w:p w:rsidR="00E444F1" w:rsidRPr="00724BB4" w:rsidRDefault="00E444F1" w:rsidP="00724BB4">
                  <w:pPr>
                    <w:rPr>
                      <w:rFonts w:ascii="Comic Sans MS" w:hAnsi="Comic Sans MS"/>
                    </w:rPr>
                  </w:pPr>
                  <w:r>
                    <w:rPr>
                      <w:rFonts w:ascii="Comic Sans MS" w:eastAsiaTheme="minorHAnsi" w:hAnsi="Comic Sans MS" w:cs="ArialMT"/>
                      <w:sz w:val="19"/>
                      <w:szCs w:val="19"/>
                    </w:rPr>
                    <w:t xml:space="preserve">                                                                       </w:t>
                  </w:r>
                  <w:r w:rsidRPr="00724BB4">
                    <w:rPr>
                      <w:rFonts w:ascii="Comic Sans MS" w:eastAsiaTheme="minorHAnsi" w:hAnsi="Comic Sans MS" w:cs="ArialMT"/>
                      <w:sz w:val="19"/>
                      <w:szCs w:val="19"/>
                    </w:rPr>
                    <w:t xml:space="preserve">Philippe Pointereau, </w:t>
                  </w:r>
                  <w:r w:rsidRPr="00724BB4">
                    <w:rPr>
                      <w:rFonts w:ascii="Comic Sans MS" w:eastAsiaTheme="minorHAnsi" w:hAnsi="Comic Sans MS" w:cs="Arial-ItalicMT"/>
                      <w:i/>
                      <w:iCs/>
                      <w:sz w:val="19"/>
                      <w:szCs w:val="19"/>
                    </w:rPr>
                    <w:t>Forêts</w:t>
                  </w:r>
                  <w:r w:rsidRPr="00724BB4">
                    <w:rPr>
                      <w:rFonts w:ascii="Comic Sans MS" w:eastAsiaTheme="minorHAnsi" w:hAnsi="Comic Sans MS" w:cs="ArialMT"/>
                      <w:sz w:val="19"/>
                      <w:szCs w:val="19"/>
                    </w:rPr>
                    <w:t>, Editions Gallimard, 1997.</w:t>
                  </w:r>
                </w:p>
              </w:txbxContent>
            </v:textbox>
          </v:shape>
        </w:pict>
      </w: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tbl>
      <w:tblPr>
        <w:tblStyle w:val="Trameclaire-Accent2"/>
        <w:tblpPr w:leftFromText="141" w:rightFromText="141" w:vertAnchor="text" w:horzAnchor="margin" w:tblpXSpec="center" w:tblpY="85"/>
        <w:tblW w:w="0" w:type="auto"/>
        <w:tblLook w:val="04A0"/>
      </w:tblPr>
      <w:tblGrid>
        <w:gridCol w:w="3061"/>
      </w:tblGrid>
      <w:tr w:rsidR="00781D7B" w:rsidRPr="000D02D7" w:rsidTr="00781D7B">
        <w:trPr>
          <w:cnfStyle w:val="100000000000"/>
          <w:trHeight w:val="314"/>
        </w:trPr>
        <w:tc>
          <w:tcPr>
            <w:cnfStyle w:val="001000000000"/>
            <w:tcW w:w="3061" w:type="dxa"/>
          </w:tcPr>
          <w:p w:rsidR="00781D7B" w:rsidRPr="000D02D7" w:rsidRDefault="00781D7B" w:rsidP="00781D7B">
            <w:pPr>
              <w:tabs>
                <w:tab w:val="left" w:pos="1793"/>
              </w:tabs>
              <w:autoSpaceDE w:val="0"/>
              <w:autoSpaceDN w:val="0"/>
              <w:adjustRightInd w:val="0"/>
              <w:jc w:val="both"/>
              <w:rPr>
                <w:rFonts w:ascii="Comic Sans MS" w:eastAsiaTheme="minorHAnsi" w:hAnsi="Comic Sans MS" w:cs="Verdana"/>
                <w:b w:val="0"/>
                <w:sz w:val="20"/>
                <w:szCs w:val="20"/>
              </w:rPr>
            </w:pPr>
            <w:r w:rsidRPr="000D02D7">
              <w:rPr>
                <w:rFonts w:ascii="Comic Sans MS" w:eastAsiaTheme="minorHAnsi" w:hAnsi="Comic Sans MS" w:cs="Verdana"/>
                <w:b w:val="0"/>
                <w:sz w:val="20"/>
                <w:szCs w:val="20"/>
              </w:rPr>
              <w:t>Passerelle (2) page 1/2</w:t>
            </w:r>
          </w:p>
        </w:tc>
      </w:tr>
    </w:tbl>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781D7B" w:rsidRPr="000D02D7"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p w:rsidR="00E4082F" w:rsidRPr="000D02D7"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sz w:val="20"/>
          <w:szCs w:val="20"/>
        </w:rPr>
      </w:pPr>
    </w:p>
    <w:tbl>
      <w:tblPr>
        <w:tblStyle w:val="Trameclaire-Accent5"/>
        <w:tblW w:w="0" w:type="auto"/>
        <w:tblInd w:w="425" w:type="dxa"/>
        <w:tblLook w:val="04A0"/>
      </w:tblPr>
      <w:tblGrid>
        <w:gridCol w:w="1375"/>
      </w:tblGrid>
      <w:tr w:rsidR="00724BB4" w:rsidTr="0081475D">
        <w:trPr>
          <w:cnfStyle w:val="100000000000"/>
          <w:trHeight w:val="312"/>
        </w:trPr>
        <w:tc>
          <w:tcPr>
            <w:cnfStyle w:val="001000000000"/>
            <w:tcW w:w="1375" w:type="dxa"/>
          </w:tcPr>
          <w:p w:rsidR="00724BB4" w:rsidRDefault="00724BB4" w:rsidP="00E4082F">
            <w:pPr>
              <w:tabs>
                <w:tab w:val="left" w:pos="1793"/>
              </w:tabs>
              <w:autoSpaceDE w:val="0"/>
              <w:autoSpaceDN w:val="0"/>
              <w:adjustRightInd w:val="0"/>
              <w:jc w:val="both"/>
              <w:rPr>
                <w:rFonts w:ascii="Comic Sans MS" w:eastAsiaTheme="minorHAnsi" w:hAnsi="Comic Sans MS" w:cs="Verdana"/>
              </w:rPr>
            </w:pPr>
            <w:r>
              <w:rPr>
                <w:rFonts w:ascii="Comic Sans MS" w:eastAsiaTheme="minorHAnsi" w:hAnsi="Comic Sans MS" w:cs="Verdana"/>
              </w:rPr>
              <w:t xml:space="preserve">Texte </w:t>
            </w:r>
            <w:r w:rsidR="0081475D">
              <w:rPr>
                <w:rFonts w:ascii="Comic Sans MS" w:eastAsiaTheme="minorHAnsi" w:hAnsi="Comic Sans MS" w:cs="Verdana"/>
              </w:rPr>
              <w:t>3</w:t>
            </w:r>
          </w:p>
        </w:tc>
      </w:tr>
    </w:tbl>
    <w:p w:rsidR="00E4082F"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E4082F" w:rsidRDefault="000A35EC" w:rsidP="00E4082F">
      <w:pPr>
        <w:tabs>
          <w:tab w:val="left" w:pos="1793"/>
        </w:tabs>
        <w:autoSpaceDE w:val="0"/>
        <w:autoSpaceDN w:val="0"/>
        <w:adjustRightInd w:val="0"/>
        <w:spacing w:after="0" w:line="240" w:lineRule="auto"/>
        <w:jc w:val="both"/>
        <w:rPr>
          <w:rFonts w:ascii="Comic Sans MS" w:eastAsiaTheme="minorHAnsi" w:hAnsi="Comic Sans MS" w:cs="Verdana"/>
        </w:rPr>
      </w:pPr>
      <w:r>
        <w:rPr>
          <w:rFonts w:ascii="Comic Sans MS" w:eastAsiaTheme="minorHAnsi" w:hAnsi="Comic Sans MS" w:cs="Verdana"/>
          <w:noProof/>
        </w:rPr>
        <w:pict>
          <v:shape id="_x0000_s1191" type="#_x0000_t202" style="position:absolute;left:0;text-align:left;margin-left:12.4pt;margin-top:3.2pt;width:536.6pt;height:148.75pt;z-index:251885568;mso-width-relative:margin;mso-height-relative:margin" stroked="f">
            <v:textbox>
              <w:txbxContent>
                <w:p w:rsidR="00E444F1" w:rsidRPr="00415FE9" w:rsidRDefault="00E444F1" w:rsidP="00724BB4">
                  <w:pPr>
                    <w:autoSpaceDE w:val="0"/>
                    <w:autoSpaceDN w:val="0"/>
                    <w:adjustRightInd w:val="0"/>
                    <w:spacing w:after="0" w:line="240" w:lineRule="auto"/>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Avant de devenir le chêne centenaire que nous admirons dans la forêt, le gland, tombé au sol en automne, doit affronter plusieurs embûches.</w:t>
                  </w:r>
                </w:p>
                <w:p w:rsidR="00E444F1" w:rsidRDefault="00E444F1" w:rsidP="00724BB4">
                  <w:pPr>
                    <w:autoSpaceDE w:val="0"/>
                    <w:autoSpaceDN w:val="0"/>
                    <w:adjustRightInd w:val="0"/>
                    <w:spacing w:after="0" w:line="240" w:lineRule="auto"/>
                    <w:rPr>
                      <w:rFonts w:ascii="Comic Sans MS" w:eastAsiaTheme="minorHAnsi" w:hAnsi="Comic Sans MS" w:cs="Verdana"/>
                      <w:color w:val="000000"/>
                      <w:sz w:val="20"/>
                      <w:szCs w:val="20"/>
                    </w:rPr>
                  </w:pPr>
                  <w:r w:rsidRPr="00415FE9">
                    <w:rPr>
                      <w:rFonts w:ascii="Comic Sans MS" w:eastAsiaTheme="minorHAnsi" w:hAnsi="Comic Sans MS" w:cs="Verdana-Bold"/>
                      <w:b/>
                      <w:bCs/>
                      <w:color w:val="000000"/>
                      <w:sz w:val="20"/>
                      <w:szCs w:val="20"/>
                    </w:rPr>
                    <w:t>D’abord</w:t>
                  </w:r>
                  <w:r w:rsidRPr="00415FE9">
                    <w:rPr>
                      <w:rFonts w:ascii="Comic Sans MS" w:eastAsiaTheme="minorHAnsi" w:hAnsi="Comic Sans MS" w:cs="Verdana"/>
                      <w:color w:val="000000"/>
                      <w:sz w:val="20"/>
                      <w:szCs w:val="20"/>
                    </w:rPr>
                    <w:t xml:space="preserve">, il peut disparaître, croqué par un mangeur de glands. </w:t>
                  </w:r>
                </w:p>
                <w:p w:rsidR="00E444F1" w:rsidRDefault="00E444F1" w:rsidP="00724BB4">
                  <w:pPr>
                    <w:autoSpaceDE w:val="0"/>
                    <w:autoSpaceDN w:val="0"/>
                    <w:adjustRightInd w:val="0"/>
                    <w:spacing w:after="0" w:line="240" w:lineRule="auto"/>
                    <w:rPr>
                      <w:rFonts w:ascii="Comic Sans MS" w:eastAsiaTheme="minorHAnsi" w:hAnsi="Comic Sans MS" w:cs="Verdana"/>
                      <w:color w:val="000000"/>
                      <w:sz w:val="20"/>
                      <w:szCs w:val="20"/>
                    </w:rPr>
                  </w:pPr>
                  <w:r w:rsidRPr="00415FE9">
                    <w:rPr>
                      <w:rFonts w:ascii="Comic Sans MS" w:eastAsiaTheme="minorHAnsi" w:hAnsi="Comic Sans MS" w:cs="Verdana-Bold"/>
                      <w:b/>
                      <w:bCs/>
                      <w:color w:val="000000"/>
                      <w:sz w:val="20"/>
                      <w:szCs w:val="20"/>
                    </w:rPr>
                    <w:t>Ensuite</w:t>
                  </w:r>
                  <w:r w:rsidRPr="00415FE9">
                    <w:rPr>
                      <w:rFonts w:ascii="Comic Sans MS" w:eastAsiaTheme="minorHAnsi" w:hAnsi="Comic Sans MS" w:cs="Verdana"/>
                      <w:color w:val="000000"/>
                      <w:sz w:val="20"/>
                      <w:szCs w:val="20"/>
                    </w:rPr>
                    <w:t>, quand le gland a germé, il peut être attaqué par le gel. Il peut aussi souffrir de l’</w:t>
                  </w:r>
                  <w:r>
                    <w:rPr>
                      <w:rFonts w:ascii="Comic Sans MS" w:eastAsiaTheme="minorHAnsi" w:hAnsi="Comic Sans MS" w:cs="Verdana"/>
                      <w:color w:val="000000"/>
                      <w:sz w:val="20"/>
                      <w:szCs w:val="20"/>
                    </w:rPr>
                    <w:t xml:space="preserve">ombre que lui </w:t>
                  </w:r>
                  <w:r w:rsidRPr="00415FE9">
                    <w:rPr>
                      <w:rFonts w:ascii="Comic Sans MS" w:eastAsiaTheme="minorHAnsi" w:hAnsi="Comic Sans MS" w:cs="Verdana"/>
                      <w:color w:val="000000"/>
                      <w:sz w:val="20"/>
                      <w:szCs w:val="20"/>
                    </w:rPr>
                    <w:t xml:space="preserve">font ses voisins et qui l’empêche de se développer. </w:t>
                  </w:r>
                </w:p>
                <w:p w:rsidR="00E444F1" w:rsidRPr="00415FE9" w:rsidRDefault="00E444F1" w:rsidP="00724BB4">
                  <w:pPr>
                    <w:autoSpaceDE w:val="0"/>
                    <w:autoSpaceDN w:val="0"/>
                    <w:adjustRightInd w:val="0"/>
                    <w:spacing w:after="0" w:line="240" w:lineRule="auto"/>
                    <w:rPr>
                      <w:rFonts w:ascii="Comic Sans MS" w:eastAsiaTheme="minorHAnsi" w:hAnsi="Comic Sans MS" w:cs="Verdana"/>
                      <w:color w:val="000000"/>
                      <w:sz w:val="20"/>
                      <w:szCs w:val="20"/>
                    </w:rPr>
                  </w:pPr>
                  <w:r w:rsidRPr="00415FE9">
                    <w:rPr>
                      <w:rFonts w:ascii="Comic Sans MS" w:eastAsiaTheme="minorHAnsi" w:hAnsi="Comic Sans MS" w:cs="Verdana-Bold"/>
                      <w:b/>
                      <w:bCs/>
                      <w:color w:val="000000"/>
                      <w:sz w:val="20"/>
                      <w:szCs w:val="20"/>
                    </w:rPr>
                    <w:t>Enfin</w:t>
                  </w:r>
                  <w:r w:rsidRPr="00415FE9">
                    <w:rPr>
                      <w:rFonts w:ascii="Comic Sans MS" w:eastAsiaTheme="minorHAnsi" w:hAnsi="Comic Sans MS" w:cs="Verdana"/>
                      <w:color w:val="000000"/>
                      <w:sz w:val="20"/>
                      <w:szCs w:val="20"/>
                    </w:rPr>
                    <w:t>, lorsqu’il est devenu un jeune plant, un lapin de passage pourra le grignoter.</w:t>
                  </w:r>
                </w:p>
                <w:p w:rsidR="00E444F1" w:rsidRPr="00415FE9" w:rsidRDefault="00E444F1" w:rsidP="00724BB4">
                  <w:pPr>
                    <w:autoSpaceDE w:val="0"/>
                    <w:autoSpaceDN w:val="0"/>
                    <w:adjustRightInd w:val="0"/>
                    <w:spacing w:after="0" w:line="240" w:lineRule="auto"/>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Après avoir surmonté tous ces dangers, le petit chêne continuera sa croissance. A quarante ans, il mesurera vingt mètres de haut et produira ses premiers glands.</w:t>
                  </w:r>
                </w:p>
                <w:p w:rsidR="00E444F1" w:rsidRPr="00415FE9" w:rsidRDefault="00E444F1" w:rsidP="00724BB4">
                  <w:pPr>
                    <w:autoSpaceDE w:val="0"/>
                    <w:autoSpaceDN w:val="0"/>
                    <w:adjustRightInd w:val="0"/>
                    <w:spacing w:after="0" w:line="240" w:lineRule="auto"/>
                    <w:rPr>
                      <w:rFonts w:ascii="Comic Sans MS" w:eastAsiaTheme="minorHAnsi" w:hAnsi="Comic Sans MS" w:cs="ArialMT"/>
                      <w:color w:val="000000"/>
                      <w:sz w:val="20"/>
                      <w:szCs w:val="20"/>
                    </w:rPr>
                  </w:pPr>
                  <w:r w:rsidRPr="00415FE9">
                    <w:rPr>
                      <w:rFonts w:ascii="Comic Sans MS" w:eastAsiaTheme="minorHAnsi" w:hAnsi="Comic Sans MS" w:cs="ArialMT"/>
                      <w:color w:val="000000"/>
                      <w:sz w:val="20"/>
                      <w:szCs w:val="20"/>
                    </w:rPr>
                    <w:t xml:space="preserve">                                                D’après Blandine de Montmorillon,</w:t>
                  </w:r>
                </w:p>
                <w:p w:rsidR="00E444F1" w:rsidRPr="00415FE9" w:rsidRDefault="00E444F1" w:rsidP="00724BB4">
                  <w:pPr>
                    <w:autoSpaceDE w:val="0"/>
                    <w:autoSpaceDN w:val="0"/>
                    <w:adjustRightInd w:val="0"/>
                    <w:spacing w:after="0" w:line="240" w:lineRule="auto"/>
                    <w:rPr>
                      <w:rFonts w:ascii="Comic Sans MS" w:eastAsiaTheme="minorHAnsi" w:hAnsi="Comic Sans MS" w:cs="ArialMT"/>
                      <w:color w:val="000000"/>
                      <w:sz w:val="20"/>
                      <w:szCs w:val="20"/>
                    </w:rPr>
                  </w:pPr>
                  <w:r w:rsidRPr="00415FE9">
                    <w:rPr>
                      <w:rFonts w:ascii="Comic Sans MS" w:eastAsiaTheme="minorHAnsi" w:hAnsi="Comic Sans MS" w:cs="Arial-ItalicMT"/>
                      <w:i/>
                      <w:iCs/>
                      <w:color w:val="000000"/>
                      <w:sz w:val="20"/>
                      <w:szCs w:val="20"/>
                    </w:rPr>
                    <w:t xml:space="preserve">                                                La Nature jour après jour</w:t>
                  </w:r>
                  <w:r w:rsidRPr="00415FE9">
                    <w:rPr>
                      <w:rFonts w:ascii="Comic Sans MS" w:eastAsiaTheme="minorHAnsi" w:hAnsi="Comic Sans MS" w:cs="ArialMT"/>
                      <w:color w:val="000000"/>
                      <w:sz w:val="20"/>
                      <w:szCs w:val="20"/>
                    </w:rPr>
                    <w:t>, Editions Hachette, 1990.</w:t>
                  </w:r>
                </w:p>
                <w:p w:rsidR="00E444F1" w:rsidRPr="00415FE9" w:rsidRDefault="00E444F1" w:rsidP="00724BB4">
                  <w:pPr>
                    <w:autoSpaceDE w:val="0"/>
                    <w:autoSpaceDN w:val="0"/>
                    <w:adjustRightInd w:val="0"/>
                    <w:spacing w:after="0" w:line="240" w:lineRule="auto"/>
                    <w:rPr>
                      <w:rFonts w:ascii="Verdana-Bold" w:eastAsiaTheme="minorHAnsi" w:hAnsi="Verdana-Bold" w:cs="Verdana-Bold"/>
                      <w:b/>
                      <w:bCs/>
                      <w:color w:val="000000"/>
                      <w:sz w:val="20"/>
                      <w:szCs w:val="20"/>
                    </w:rPr>
                  </w:pPr>
                </w:p>
                <w:p w:rsidR="00E444F1" w:rsidRDefault="00E444F1" w:rsidP="00724BB4"/>
              </w:txbxContent>
            </v:textbox>
          </v:shape>
        </w:pict>
      </w:r>
    </w:p>
    <w:p w:rsidR="00E4082F"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E4082F" w:rsidRDefault="00E4082F"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tbl>
      <w:tblPr>
        <w:tblStyle w:val="Trameclaire-Accent5"/>
        <w:tblW w:w="0" w:type="auto"/>
        <w:tblInd w:w="438" w:type="dxa"/>
        <w:tblLook w:val="04A0"/>
      </w:tblPr>
      <w:tblGrid>
        <w:gridCol w:w="1456"/>
      </w:tblGrid>
      <w:tr w:rsidR="0081475D" w:rsidTr="0081475D">
        <w:trPr>
          <w:cnfStyle w:val="100000000000"/>
          <w:trHeight w:val="338"/>
        </w:trPr>
        <w:tc>
          <w:tcPr>
            <w:cnfStyle w:val="001000000000"/>
            <w:tcW w:w="1456" w:type="dxa"/>
          </w:tcPr>
          <w:p w:rsidR="0081475D" w:rsidRDefault="0081475D" w:rsidP="00E4082F">
            <w:pPr>
              <w:tabs>
                <w:tab w:val="left" w:pos="1793"/>
              </w:tabs>
              <w:autoSpaceDE w:val="0"/>
              <w:autoSpaceDN w:val="0"/>
              <w:adjustRightInd w:val="0"/>
              <w:jc w:val="both"/>
              <w:rPr>
                <w:rFonts w:ascii="Comic Sans MS" w:eastAsiaTheme="minorHAnsi" w:hAnsi="Comic Sans MS" w:cs="Verdana"/>
              </w:rPr>
            </w:pPr>
            <w:r>
              <w:rPr>
                <w:rFonts w:ascii="Comic Sans MS" w:eastAsiaTheme="minorHAnsi" w:hAnsi="Comic Sans MS" w:cs="Verdana"/>
              </w:rPr>
              <w:t>Texte 4</w:t>
            </w:r>
          </w:p>
        </w:tc>
      </w:tr>
    </w:tbl>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0A35EC" w:rsidP="00E4082F">
      <w:pPr>
        <w:tabs>
          <w:tab w:val="left" w:pos="1793"/>
        </w:tabs>
        <w:autoSpaceDE w:val="0"/>
        <w:autoSpaceDN w:val="0"/>
        <w:adjustRightInd w:val="0"/>
        <w:spacing w:after="0" w:line="240" w:lineRule="auto"/>
        <w:jc w:val="both"/>
        <w:rPr>
          <w:rFonts w:ascii="Comic Sans MS" w:eastAsiaTheme="minorHAnsi" w:hAnsi="Comic Sans MS" w:cs="Verdana"/>
        </w:rPr>
      </w:pPr>
      <w:r>
        <w:rPr>
          <w:rFonts w:ascii="Comic Sans MS" w:eastAsiaTheme="minorHAnsi" w:hAnsi="Comic Sans MS" w:cs="Verdana"/>
          <w:noProof/>
        </w:rPr>
        <w:pict>
          <v:shape id="_x0000_s1192" type="#_x0000_t202" style="position:absolute;left:0;text-align:left;margin-left:0;margin-top:.4pt;width:532.55pt;height:204pt;z-index:251887616;mso-position-horizontal:center;mso-width-relative:margin;mso-height-relative:margin" stroked="f">
            <v:textbox>
              <w:txbxContent>
                <w:p w:rsidR="00E444F1" w:rsidRPr="0081475D" w:rsidRDefault="00E444F1" w:rsidP="0081475D">
                  <w:pPr>
                    <w:autoSpaceDE w:val="0"/>
                    <w:autoSpaceDN w:val="0"/>
                    <w:adjustRightInd w:val="0"/>
                    <w:spacing w:after="0" w:line="240" w:lineRule="auto"/>
                    <w:rPr>
                      <w:rFonts w:ascii="Comic Sans MS" w:eastAsiaTheme="minorHAnsi" w:hAnsi="Comic Sans MS" w:cs="Verdana"/>
                      <w:sz w:val="20"/>
                      <w:szCs w:val="20"/>
                    </w:rPr>
                  </w:pPr>
                  <w:r w:rsidRPr="0081475D">
                    <w:rPr>
                      <w:rFonts w:ascii="Comic Sans MS" w:eastAsiaTheme="minorHAnsi" w:hAnsi="Comic Sans MS" w:cs="Verdana"/>
                      <w:sz w:val="20"/>
                      <w:szCs w:val="20"/>
                    </w:rPr>
                    <w:t>Après cinq heures de marche, je n’avais toujours pas trouvé d’eau. C’</w:t>
                  </w:r>
                  <w:r>
                    <w:rPr>
                      <w:rFonts w:ascii="Comic Sans MS" w:eastAsiaTheme="minorHAnsi" w:hAnsi="Comic Sans MS" w:cs="Verdana"/>
                      <w:sz w:val="20"/>
                      <w:szCs w:val="20"/>
                    </w:rPr>
                    <w:t xml:space="preserve">était partout la </w:t>
                  </w:r>
                  <w:r w:rsidRPr="0081475D">
                    <w:rPr>
                      <w:rFonts w:ascii="Comic Sans MS" w:eastAsiaTheme="minorHAnsi" w:hAnsi="Comic Sans MS" w:cs="Verdana"/>
                      <w:sz w:val="20"/>
                      <w:szCs w:val="20"/>
                    </w:rPr>
                    <w:t>même sécheresse, les mêmes herbes ligneuses. Il me sem</w:t>
                  </w:r>
                  <w:r>
                    <w:rPr>
                      <w:rFonts w:ascii="Comic Sans MS" w:eastAsiaTheme="minorHAnsi" w:hAnsi="Comic Sans MS" w:cs="Verdana"/>
                      <w:sz w:val="20"/>
                      <w:szCs w:val="20"/>
                    </w:rPr>
                    <w:t xml:space="preserve">bla apercevoir dans le lointain </w:t>
                  </w:r>
                  <w:r w:rsidRPr="0081475D">
                    <w:rPr>
                      <w:rFonts w:ascii="Comic Sans MS" w:eastAsiaTheme="minorHAnsi" w:hAnsi="Comic Sans MS" w:cs="Verdana"/>
                      <w:sz w:val="20"/>
                      <w:szCs w:val="20"/>
                    </w:rPr>
                    <w:t>une petite silhouette noire, debout. Je la pris pour le tronc d’</w:t>
                  </w:r>
                  <w:r>
                    <w:rPr>
                      <w:rFonts w:ascii="Comic Sans MS" w:eastAsiaTheme="minorHAnsi" w:hAnsi="Comic Sans MS" w:cs="Verdana"/>
                      <w:sz w:val="20"/>
                      <w:szCs w:val="20"/>
                    </w:rPr>
                    <w:t xml:space="preserve">un arbre solitaire. A tout </w:t>
                  </w:r>
                  <w:r w:rsidRPr="0081475D">
                    <w:rPr>
                      <w:rFonts w:ascii="Comic Sans MS" w:eastAsiaTheme="minorHAnsi" w:hAnsi="Comic Sans MS" w:cs="Verdana"/>
                      <w:sz w:val="20"/>
                      <w:szCs w:val="20"/>
                    </w:rPr>
                    <w:t>hasard, je me dirigeai vers elle. C’était un berger. Une trentaine de moutons couchés</w:t>
                  </w:r>
                  <w:r>
                    <w:rPr>
                      <w:rFonts w:ascii="Comic Sans MS" w:eastAsiaTheme="minorHAnsi" w:hAnsi="Comic Sans MS" w:cs="Verdana"/>
                      <w:sz w:val="20"/>
                      <w:szCs w:val="20"/>
                    </w:rPr>
                    <w:t xml:space="preserve"> </w:t>
                  </w:r>
                  <w:r w:rsidRPr="0081475D">
                    <w:rPr>
                      <w:rFonts w:ascii="Comic Sans MS" w:eastAsiaTheme="minorHAnsi" w:hAnsi="Comic Sans MS" w:cs="Verdana"/>
                      <w:sz w:val="20"/>
                      <w:szCs w:val="20"/>
                    </w:rPr>
                    <w:t>sur la terre brûlante se reposaient près de lui. Il me fit boire à</w:t>
                  </w:r>
                  <w:r>
                    <w:rPr>
                      <w:rFonts w:ascii="Comic Sans MS" w:eastAsiaTheme="minorHAnsi" w:hAnsi="Comic Sans MS" w:cs="Verdana"/>
                      <w:sz w:val="20"/>
                      <w:szCs w:val="20"/>
                    </w:rPr>
                    <w:t xml:space="preserve"> sa gourde et, un peu plus </w:t>
                  </w:r>
                  <w:r w:rsidRPr="0081475D">
                    <w:rPr>
                      <w:rFonts w:ascii="Comic Sans MS" w:eastAsiaTheme="minorHAnsi" w:hAnsi="Comic Sans MS" w:cs="Verdana"/>
                      <w:sz w:val="20"/>
                      <w:szCs w:val="20"/>
                    </w:rPr>
                    <w:t>tard, je l’accompagnai à sa bergerie. Comme tous les so</w:t>
                  </w:r>
                  <w:r>
                    <w:rPr>
                      <w:rFonts w:ascii="Comic Sans MS" w:eastAsiaTheme="minorHAnsi" w:hAnsi="Comic Sans MS" w:cs="Verdana"/>
                      <w:sz w:val="20"/>
                      <w:szCs w:val="20"/>
                    </w:rPr>
                    <w:t xml:space="preserve">litaires, cet homme parlait peu </w:t>
                  </w:r>
                  <w:r w:rsidRPr="0081475D">
                    <w:rPr>
                      <w:rFonts w:ascii="Comic Sans MS" w:eastAsiaTheme="minorHAnsi" w:hAnsi="Comic Sans MS" w:cs="Verdana"/>
                      <w:sz w:val="20"/>
                      <w:szCs w:val="20"/>
                    </w:rPr>
                    <w:t>mais il répondit à mes questions.</w:t>
                  </w:r>
                </w:p>
                <w:p w:rsidR="00E444F1" w:rsidRPr="0081475D" w:rsidRDefault="00E444F1" w:rsidP="0081475D">
                  <w:pPr>
                    <w:autoSpaceDE w:val="0"/>
                    <w:autoSpaceDN w:val="0"/>
                    <w:adjustRightInd w:val="0"/>
                    <w:spacing w:after="0" w:line="240" w:lineRule="auto"/>
                    <w:rPr>
                      <w:rFonts w:ascii="Comic Sans MS" w:eastAsiaTheme="minorHAnsi" w:hAnsi="Comic Sans MS" w:cs="Verdana"/>
                      <w:sz w:val="20"/>
                      <w:szCs w:val="20"/>
                    </w:rPr>
                  </w:pPr>
                  <w:r w:rsidRPr="0081475D">
                    <w:rPr>
                      <w:rFonts w:ascii="Comic Sans MS" w:eastAsiaTheme="minorHAnsi" w:hAnsi="Comic Sans MS" w:cs="Verdana"/>
                      <w:sz w:val="20"/>
                      <w:szCs w:val="20"/>
                    </w:rPr>
                    <w:t xml:space="preserve">Depuis trois ans, il plantait des arbres. Il en avait planté </w:t>
                  </w:r>
                  <w:r>
                    <w:rPr>
                      <w:rFonts w:ascii="Comic Sans MS" w:eastAsiaTheme="minorHAnsi" w:hAnsi="Comic Sans MS" w:cs="Verdana"/>
                      <w:sz w:val="20"/>
                      <w:szCs w:val="20"/>
                    </w:rPr>
                    <w:t xml:space="preserve">cent mille. Sur les cent mille, </w:t>
                  </w:r>
                  <w:r w:rsidRPr="0081475D">
                    <w:rPr>
                      <w:rFonts w:ascii="Comic Sans MS" w:eastAsiaTheme="minorHAnsi" w:hAnsi="Comic Sans MS" w:cs="Verdana"/>
                      <w:sz w:val="20"/>
                      <w:szCs w:val="20"/>
                    </w:rPr>
                    <w:t>vingt mille étaient sortis. Sur ces vingt mille, il comptai</w:t>
                  </w:r>
                  <w:r>
                    <w:rPr>
                      <w:rFonts w:ascii="Comic Sans MS" w:eastAsiaTheme="minorHAnsi" w:hAnsi="Comic Sans MS" w:cs="Verdana"/>
                      <w:sz w:val="20"/>
                      <w:szCs w:val="20"/>
                    </w:rPr>
                    <w:t xml:space="preserve">t encore en perdre la moitié, à </w:t>
                  </w:r>
                  <w:r w:rsidRPr="0081475D">
                    <w:rPr>
                      <w:rFonts w:ascii="Comic Sans MS" w:eastAsiaTheme="minorHAnsi" w:hAnsi="Comic Sans MS" w:cs="Verdana"/>
                      <w:sz w:val="20"/>
                      <w:szCs w:val="20"/>
                    </w:rPr>
                    <w:t>cause des rongeurs ou de calamités qu’on ne peut pas prévoir. Il restait dix mille chê</w:t>
                  </w:r>
                  <w:r>
                    <w:rPr>
                      <w:rFonts w:ascii="Comic Sans MS" w:eastAsiaTheme="minorHAnsi" w:hAnsi="Comic Sans MS" w:cs="Verdana"/>
                      <w:sz w:val="20"/>
                      <w:szCs w:val="20"/>
                    </w:rPr>
                    <w:t xml:space="preserve">nes </w:t>
                  </w:r>
                  <w:r w:rsidRPr="0081475D">
                    <w:rPr>
                      <w:rFonts w:ascii="Comic Sans MS" w:eastAsiaTheme="minorHAnsi" w:hAnsi="Comic Sans MS" w:cs="Verdana"/>
                      <w:sz w:val="20"/>
                      <w:szCs w:val="20"/>
                    </w:rPr>
                    <w:t>qui allaient pousser dans cet endroit où il n’y avait rien a</w:t>
                  </w:r>
                  <w:r>
                    <w:rPr>
                      <w:rFonts w:ascii="Comic Sans MS" w:eastAsiaTheme="minorHAnsi" w:hAnsi="Comic Sans MS" w:cs="Verdana"/>
                      <w:sz w:val="20"/>
                      <w:szCs w:val="20"/>
                    </w:rPr>
                    <w:t xml:space="preserve">uparavant. Je lui dis que, dans </w:t>
                  </w:r>
                  <w:r w:rsidRPr="0081475D">
                    <w:rPr>
                      <w:rFonts w:ascii="Comic Sans MS" w:eastAsiaTheme="minorHAnsi" w:hAnsi="Comic Sans MS" w:cs="Verdana"/>
                      <w:sz w:val="20"/>
                      <w:szCs w:val="20"/>
                    </w:rPr>
                    <w:t>trente ans, ces dix mille chênes seraient magnifiques. Il me répondit trè</w:t>
                  </w:r>
                  <w:r>
                    <w:rPr>
                      <w:rFonts w:ascii="Comic Sans MS" w:eastAsiaTheme="minorHAnsi" w:hAnsi="Comic Sans MS" w:cs="Verdana"/>
                      <w:sz w:val="20"/>
                      <w:szCs w:val="20"/>
                    </w:rPr>
                    <w:t xml:space="preserve">s simplement </w:t>
                  </w:r>
                  <w:r w:rsidRPr="0081475D">
                    <w:rPr>
                      <w:rFonts w:ascii="Comic Sans MS" w:eastAsiaTheme="minorHAnsi" w:hAnsi="Comic Sans MS" w:cs="Verdana"/>
                      <w:sz w:val="20"/>
                      <w:szCs w:val="20"/>
                    </w:rPr>
                    <w:t>que, si Dieu lui prêtait vie, dans trente ans, il en aurait planté tellement d’</w:t>
                  </w:r>
                  <w:r>
                    <w:rPr>
                      <w:rFonts w:ascii="Comic Sans MS" w:eastAsiaTheme="minorHAnsi" w:hAnsi="Comic Sans MS" w:cs="Verdana"/>
                      <w:sz w:val="20"/>
                      <w:szCs w:val="20"/>
                    </w:rPr>
                    <w:t xml:space="preserve">autres que ces </w:t>
                  </w:r>
                  <w:r w:rsidRPr="0081475D">
                    <w:rPr>
                      <w:rFonts w:ascii="Comic Sans MS" w:eastAsiaTheme="minorHAnsi" w:hAnsi="Comic Sans MS" w:cs="Verdana"/>
                      <w:sz w:val="20"/>
                      <w:szCs w:val="20"/>
                    </w:rPr>
                    <w:t>dix mille seraient comme une goutte d’eau dans la mer.</w:t>
                  </w:r>
                </w:p>
                <w:p w:rsidR="00E444F1" w:rsidRPr="00DF0EB6" w:rsidRDefault="00E444F1" w:rsidP="00DF0EB6">
                  <w:pPr>
                    <w:autoSpaceDE w:val="0"/>
                    <w:autoSpaceDN w:val="0"/>
                    <w:adjustRightInd w:val="0"/>
                    <w:spacing w:after="0" w:line="240" w:lineRule="auto"/>
                    <w:rPr>
                      <w:rFonts w:ascii="Comic Sans MS" w:eastAsiaTheme="minorHAnsi" w:hAnsi="Comic Sans MS" w:cs="Arial-ItalicMT"/>
                      <w:i/>
                      <w:iCs/>
                      <w:sz w:val="19"/>
                      <w:szCs w:val="19"/>
                    </w:rPr>
                  </w:pPr>
                  <w:r>
                    <w:rPr>
                      <w:rFonts w:ascii="Comic Sans MS" w:eastAsiaTheme="minorHAnsi" w:hAnsi="Comic Sans MS" w:cs="ArialMT"/>
                      <w:sz w:val="19"/>
                      <w:szCs w:val="19"/>
                    </w:rPr>
                    <w:t xml:space="preserve">                                       </w:t>
                  </w:r>
                  <w:r w:rsidRPr="0081475D">
                    <w:rPr>
                      <w:rFonts w:ascii="Comic Sans MS" w:eastAsiaTheme="minorHAnsi" w:hAnsi="Comic Sans MS" w:cs="ArialMT"/>
                      <w:sz w:val="19"/>
                      <w:szCs w:val="19"/>
                    </w:rPr>
                    <w:t xml:space="preserve">D’après Jean Giono, </w:t>
                  </w:r>
                  <w:r w:rsidRPr="0081475D">
                    <w:rPr>
                      <w:rFonts w:ascii="Comic Sans MS" w:eastAsiaTheme="minorHAnsi" w:hAnsi="Comic Sans MS" w:cs="Arial-ItalicMT"/>
                      <w:i/>
                      <w:iCs/>
                      <w:sz w:val="19"/>
                      <w:szCs w:val="19"/>
                    </w:rPr>
                    <w:t>L’</w:t>
                  </w:r>
                  <w:r>
                    <w:rPr>
                      <w:rFonts w:ascii="Comic Sans MS" w:eastAsiaTheme="minorHAnsi" w:hAnsi="Comic Sans MS" w:cs="Arial-ItalicMT"/>
                      <w:i/>
                      <w:iCs/>
                      <w:sz w:val="19"/>
                      <w:szCs w:val="19"/>
                    </w:rPr>
                    <w:t xml:space="preserve">homme qui plantait des arbres, </w:t>
                  </w:r>
                  <w:r w:rsidRPr="0081475D">
                    <w:rPr>
                      <w:rFonts w:ascii="Comic Sans MS" w:eastAsiaTheme="minorHAnsi" w:hAnsi="Comic Sans MS" w:cs="ArialMT"/>
                      <w:sz w:val="19"/>
                      <w:szCs w:val="19"/>
                    </w:rPr>
                    <w:t>(Gallimard, coll. « Folio Cadet»)</w:t>
                  </w:r>
                </w:p>
              </w:txbxContent>
            </v:textbox>
          </v:shape>
        </w:pict>
      </w:r>
      <w:r w:rsidR="0081475D">
        <w:rPr>
          <w:rFonts w:ascii="Comic Sans MS" w:eastAsiaTheme="minorHAnsi" w:hAnsi="Comic Sans MS" w:cs="Verdana"/>
        </w:rPr>
        <w:t xml:space="preserve">      </w:t>
      </w: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0A35EC" w:rsidP="00E4082F">
      <w:pPr>
        <w:tabs>
          <w:tab w:val="left" w:pos="1793"/>
        </w:tabs>
        <w:autoSpaceDE w:val="0"/>
        <w:autoSpaceDN w:val="0"/>
        <w:adjustRightInd w:val="0"/>
        <w:spacing w:after="0" w:line="240" w:lineRule="auto"/>
        <w:jc w:val="both"/>
        <w:rPr>
          <w:rFonts w:ascii="Comic Sans MS" w:eastAsiaTheme="minorHAnsi" w:hAnsi="Comic Sans MS" w:cs="Verdana"/>
        </w:rPr>
      </w:pPr>
      <w:r>
        <w:rPr>
          <w:rFonts w:ascii="Comic Sans MS" w:eastAsiaTheme="minorHAnsi" w:hAnsi="Comic Sans MS" w:cs="Verdana"/>
          <w:noProof/>
        </w:rPr>
        <w:pict>
          <v:shape id="_x0000_s1202" type="#_x0000_t106" style="position:absolute;left:0;text-align:left;margin-left:214pt;margin-top:.1pt;width:224.15pt;height:84.85pt;z-index:251902976;mso-width-relative:margin;mso-height-relative:margin" adj="-9694,19029" fillcolor="white [3201]" strokecolor="#f79646 [3209]" strokeweight="2.5pt">
            <v:shadow color="#868686"/>
            <v:textbox>
              <w:txbxContent>
                <w:p w:rsidR="00E444F1" w:rsidRPr="00365106" w:rsidRDefault="00E444F1">
                  <w:pPr>
                    <w:rPr>
                      <w:rFonts w:ascii="Comic Sans MS" w:hAnsi="Comic Sans MS"/>
                      <w:sz w:val="20"/>
                      <w:szCs w:val="20"/>
                    </w:rPr>
                  </w:pPr>
                  <w:r w:rsidRPr="00365106">
                    <w:rPr>
                      <w:rFonts w:ascii="Comic Sans MS" w:hAnsi="Comic Sans MS"/>
                      <w:sz w:val="20"/>
                      <w:szCs w:val="20"/>
                    </w:rPr>
                    <w:t>Inculquer les valeurs humaines aux apprenants est na devise dans cette vie</w:t>
                  </w:r>
                </w:p>
              </w:txbxContent>
            </v:textbox>
          </v:shape>
        </w:pict>
      </w: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0A35EC" w:rsidP="00E4082F">
      <w:pPr>
        <w:tabs>
          <w:tab w:val="left" w:pos="1793"/>
        </w:tabs>
        <w:autoSpaceDE w:val="0"/>
        <w:autoSpaceDN w:val="0"/>
        <w:adjustRightInd w:val="0"/>
        <w:spacing w:after="0" w:line="240" w:lineRule="auto"/>
        <w:jc w:val="both"/>
        <w:rPr>
          <w:rFonts w:ascii="Comic Sans MS" w:eastAsiaTheme="minorHAnsi" w:hAnsi="Comic Sans MS" w:cs="Verdana"/>
        </w:rPr>
      </w:pPr>
      <w:r>
        <w:rPr>
          <w:rFonts w:ascii="Comic Sans MS" w:eastAsiaTheme="minorHAnsi" w:hAnsi="Comic Sans MS" w:cs="Verdana"/>
          <w:noProof/>
        </w:rPr>
        <w:pict>
          <v:oval id="_x0000_s1201" style="position:absolute;left:0;text-align:left;margin-left:21.45pt;margin-top:12.1pt;width:132.8pt;height:165.3pt;z-index:251900928;mso-width-relative:margin;mso-height-relative:margin" fillcolor="#92cddc [1944]" strokecolor="#4bacc6 [3208]" strokeweight="1pt">
            <v:fill color2="#4bacc6 [3208]" focusposition="1" focussize="" focus="50%" type="gradient"/>
            <v:shadow on="t" type="perspective" color="#205867 [1608]" offset="1pt" offset2="-3pt"/>
            <v:textbox>
              <w:txbxContent>
                <w:p w:rsidR="00E444F1" w:rsidRDefault="00E444F1">
                  <w:r w:rsidRPr="00365106">
                    <w:rPr>
                      <w:noProof/>
                      <w:lang w:eastAsia="fr-FR"/>
                    </w:rPr>
                    <w:drawing>
                      <wp:inline distT="0" distB="0" distL="0" distR="0">
                        <wp:extent cx="1007765" cy="1294790"/>
                        <wp:effectExtent l="19050" t="0" r="1885" b="0"/>
                        <wp:docPr id="73" name="Image 8" descr="D:\photo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img004.jpg"/>
                                <pic:cNvPicPr>
                                  <a:picLocks noChangeAspect="1" noChangeArrowheads="1"/>
                                </pic:cNvPicPr>
                              </pic:nvPicPr>
                              <pic:blipFill>
                                <a:blip r:embed="rId26">
                                  <a:lum bright="18000" contrast="10000"/>
                                </a:blip>
                                <a:srcRect/>
                                <a:stretch>
                                  <a:fillRect/>
                                </a:stretch>
                              </pic:blipFill>
                              <pic:spPr bwMode="auto">
                                <a:xfrm>
                                  <a:off x="0" y="0"/>
                                  <a:ext cx="1007458" cy="1294395"/>
                                </a:xfrm>
                                <a:prstGeom prst="ellipse">
                                  <a:avLst/>
                                </a:prstGeom>
                                <a:ln>
                                  <a:noFill/>
                                </a:ln>
                                <a:effectLst>
                                  <a:softEdge rad="112500"/>
                                </a:effectLst>
                              </pic:spPr>
                            </pic:pic>
                          </a:graphicData>
                        </a:graphic>
                      </wp:inline>
                    </w:drawing>
                  </w:r>
                </w:p>
              </w:txbxContent>
            </v:textbox>
          </v:oval>
        </w:pict>
      </w: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81D7B" w:rsidRDefault="00781D7B"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tbl>
      <w:tblPr>
        <w:tblStyle w:val="Trameclaire-Accent2"/>
        <w:tblW w:w="0" w:type="auto"/>
        <w:tblInd w:w="3441" w:type="dxa"/>
        <w:tblLook w:val="04A0"/>
      </w:tblPr>
      <w:tblGrid>
        <w:gridCol w:w="2994"/>
      </w:tblGrid>
      <w:tr w:rsidR="00DF0EB6" w:rsidTr="00DF0EB6">
        <w:trPr>
          <w:cnfStyle w:val="100000000000"/>
          <w:trHeight w:val="285"/>
        </w:trPr>
        <w:tc>
          <w:tcPr>
            <w:cnfStyle w:val="001000000000"/>
            <w:tcW w:w="2994" w:type="dxa"/>
          </w:tcPr>
          <w:p w:rsidR="00DF0EB6" w:rsidRPr="00781D7B" w:rsidRDefault="00DF0EB6" w:rsidP="00E4082F">
            <w:pPr>
              <w:tabs>
                <w:tab w:val="left" w:pos="1793"/>
              </w:tabs>
              <w:autoSpaceDE w:val="0"/>
              <w:autoSpaceDN w:val="0"/>
              <w:adjustRightInd w:val="0"/>
              <w:jc w:val="both"/>
              <w:rPr>
                <w:rFonts w:ascii="Comic Sans MS" w:eastAsiaTheme="minorHAnsi" w:hAnsi="Comic Sans MS" w:cs="Verdana"/>
                <w:b w:val="0"/>
                <w:sz w:val="20"/>
                <w:szCs w:val="20"/>
              </w:rPr>
            </w:pPr>
            <w:r w:rsidRPr="00781D7B">
              <w:rPr>
                <w:rFonts w:ascii="Comic Sans MS" w:eastAsiaTheme="minorHAnsi" w:hAnsi="Comic Sans MS" w:cs="Verdana"/>
                <w:b w:val="0"/>
                <w:sz w:val="20"/>
                <w:szCs w:val="20"/>
              </w:rPr>
              <w:t>Passerelle(2) page 2/2</w:t>
            </w:r>
          </w:p>
        </w:tc>
      </w:tr>
    </w:tbl>
    <w:p w:rsidR="00724BB4" w:rsidRDefault="00724BB4" w:rsidP="00E4082F">
      <w:pPr>
        <w:tabs>
          <w:tab w:val="left" w:pos="1793"/>
        </w:tabs>
        <w:autoSpaceDE w:val="0"/>
        <w:autoSpaceDN w:val="0"/>
        <w:adjustRightInd w:val="0"/>
        <w:spacing w:after="0" w:line="240" w:lineRule="auto"/>
        <w:jc w:val="both"/>
        <w:rPr>
          <w:rFonts w:ascii="Comic Sans MS" w:eastAsiaTheme="minorHAnsi" w:hAnsi="Comic Sans MS" w:cs="Verdana"/>
        </w:rPr>
      </w:pPr>
    </w:p>
    <w:p w:rsidR="00E4082F" w:rsidRPr="00E4082F" w:rsidRDefault="000A35EC" w:rsidP="00E4082F">
      <w:pPr>
        <w:autoSpaceDE w:val="0"/>
        <w:autoSpaceDN w:val="0"/>
        <w:adjustRightInd w:val="0"/>
        <w:spacing w:after="0" w:line="240" w:lineRule="auto"/>
        <w:jc w:val="both"/>
        <w:rPr>
          <w:rFonts w:ascii="Comic Sans MS" w:eastAsiaTheme="minorHAnsi" w:hAnsi="Comic Sans MS" w:cs="Verdana"/>
        </w:rPr>
      </w:pPr>
      <w:r>
        <w:rPr>
          <w:rFonts w:ascii="Comic Sans MS" w:eastAsiaTheme="minorHAnsi" w:hAnsi="Comic Sans MS" w:cs="Verdana"/>
          <w:noProof/>
        </w:rPr>
        <w:pict>
          <v:shape id="_x0000_s1176" type="#_x0000_t108" style="position:absolute;left:0;text-align:left;margin-left:0;margin-top:.3pt;width:515.55pt;height:55.7pt;z-index:251863040;mso-position-horizontal:center;mso-width-relative:margin;mso-height-relative:margin" fillcolor="white [3201]" strokecolor="#9bbb59 [3206]" strokeweight="2.5pt">
            <v:shadow color="#868686"/>
            <v:textbox>
              <w:txbxContent>
                <w:p w:rsidR="00E444F1" w:rsidRPr="000D02D7" w:rsidRDefault="00E444F1" w:rsidP="000D02D7">
                  <w:pPr>
                    <w:rPr>
                      <w:rFonts w:ascii="Comic Sans MS" w:hAnsi="Comic Sans MS"/>
                      <w:sz w:val="20"/>
                      <w:szCs w:val="20"/>
                    </w:rPr>
                  </w:pPr>
                  <w:r w:rsidRPr="000D02D7">
                    <w:rPr>
                      <w:rFonts w:ascii="Comic Sans MS" w:hAnsi="Comic Sans MS"/>
                      <w:sz w:val="20"/>
                      <w:szCs w:val="20"/>
                    </w:rPr>
                    <w:t>Professeur :</w:t>
                  </w:r>
                  <w:r w:rsidRPr="000D02D7">
                    <w:rPr>
                      <w:rFonts w:ascii="Comic Sans MS" w:hAnsi="Comic Sans MS"/>
                      <w:sz w:val="20"/>
                      <w:szCs w:val="20"/>
                      <w:highlight w:val="darkCyan"/>
                    </w:rPr>
                    <w:t xml:space="preserve"> Slimani zahir</w:t>
                  </w:r>
                  <w:r w:rsidRPr="000D02D7">
                    <w:rPr>
                      <w:rFonts w:ascii="Comic Sans MS" w:hAnsi="Comic Sans MS"/>
                      <w:sz w:val="20"/>
                      <w:szCs w:val="20"/>
                    </w:rPr>
                    <w:t xml:space="preserve">. Collège Mérabti Belkacem – melbou-              </w:t>
                  </w:r>
                  <w:r w:rsidRPr="000D02D7">
                    <w:rPr>
                      <w:rFonts w:ascii="Comic Sans MS" w:hAnsi="Comic Sans MS"/>
                      <w:sz w:val="20"/>
                      <w:szCs w:val="20"/>
                      <w:highlight w:val="yellow"/>
                    </w:rPr>
                    <w:t>fiche :4am.</w:t>
                  </w:r>
                  <w:r w:rsidRPr="000D02D7">
                    <w:rPr>
                      <w:rFonts w:ascii="Comic Sans MS" w:hAnsi="Comic Sans MS"/>
                      <w:sz w:val="20"/>
                      <w:szCs w:val="20"/>
                    </w:rPr>
                    <w:t xml:space="preserve"> </w:t>
                  </w:r>
                  <w:r w:rsidRPr="000D02D7">
                    <w:rPr>
                      <w:rFonts w:ascii="Comic Sans MS" w:hAnsi="Comic Sans MS"/>
                      <w:sz w:val="20"/>
                      <w:szCs w:val="20"/>
                      <w:highlight w:val="darkYellow"/>
                    </w:rPr>
                    <w:t>nouveau programme</w:t>
                  </w:r>
                </w:p>
                <w:p w:rsidR="00E444F1" w:rsidRDefault="00E444F1"/>
              </w:txbxContent>
            </v:textbox>
          </v:shape>
        </w:pict>
      </w:r>
    </w:p>
    <w:p w:rsidR="00E4082F" w:rsidRPr="00E4082F" w:rsidRDefault="00E4082F" w:rsidP="00E4082F">
      <w:pPr>
        <w:autoSpaceDE w:val="0"/>
        <w:autoSpaceDN w:val="0"/>
        <w:adjustRightInd w:val="0"/>
        <w:spacing w:after="0" w:line="240" w:lineRule="auto"/>
        <w:jc w:val="both"/>
        <w:rPr>
          <w:rFonts w:ascii="Comic Sans MS" w:eastAsiaTheme="minorHAnsi" w:hAnsi="Comic Sans MS" w:cs="Verdana"/>
        </w:rPr>
      </w:pPr>
    </w:p>
    <w:p w:rsidR="00E4082F" w:rsidRPr="00E4082F" w:rsidRDefault="00E4082F" w:rsidP="00E4082F">
      <w:pPr>
        <w:autoSpaceDE w:val="0"/>
        <w:autoSpaceDN w:val="0"/>
        <w:adjustRightInd w:val="0"/>
        <w:spacing w:after="0" w:line="240" w:lineRule="auto"/>
        <w:jc w:val="both"/>
        <w:rPr>
          <w:rFonts w:ascii="Comic Sans MS" w:eastAsiaTheme="minorHAnsi" w:hAnsi="Comic Sans MS" w:cs="Verdana"/>
        </w:rPr>
      </w:pPr>
    </w:p>
    <w:p w:rsidR="00E4082F" w:rsidRPr="00DB6DA2" w:rsidRDefault="00E4082F" w:rsidP="00E4082F">
      <w:pPr>
        <w:autoSpaceDE w:val="0"/>
        <w:autoSpaceDN w:val="0"/>
        <w:adjustRightInd w:val="0"/>
        <w:spacing w:after="0" w:line="240" w:lineRule="auto"/>
        <w:jc w:val="both"/>
        <w:rPr>
          <w:rFonts w:ascii="Comic Sans MS" w:eastAsiaTheme="minorHAnsi" w:hAnsi="Comic Sans MS" w:cs="Verdana"/>
          <w:sz w:val="20"/>
          <w:szCs w:val="20"/>
        </w:rPr>
      </w:pPr>
    </w:p>
    <w:tbl>
      <w:tblPr>
        <w:tblStyle w:val="Tramemoyenne1-Accent5"/>
        <w:tblW w:w="0" w:type="auto"/>
        <w:tblInd w:w="3776" w:type="dxa"/>
        <w:tblLook w:val="04A0"/>
      </w:tblPr>
      <w:tblGrid>
        <w:gridCol w:w="3227"/>
      </w:tblGrid>
      <w:tr w:rsidR="00E4082F" w:rsidRPr="00DB6DA2" w:rsidTr="00E4082F">
        <w:trPr>
          <w:cnfStyle w:val="100000000000"/>
          <w:trHeight w:val="255"/>
        </w:trPr>
        <w:tc>
          <w:tcPr>
            <w:cnfStyle w:val="001000000000"/>
            <w:tcW w:w="3227" w:type="dxa"/>
          </w:tcPr>
          <w:p w:rsidR="00E4082F" w:rsidRPr="00DB6DA2" w:rsidRDefault="00E4082F" w:rsidP="00E4082F">
            <w:pPr>
              <w:jc w:val="both"/>
              <w:rPr>
                <w:rFonts w:ascii="Comic Sans MS" w:hAnsi="Comic Sans MS"/>
                <w:sz w:val="20"/>
                <w:szCs w:val="20"/>
              </w:rPr>
            </w:pPr>
            <w:r w:rsidRPr="00DB6DA2">
              <w:rPr>
                <w:rFonts w:ascii="Comic Sans MS" w:hAnsi="Comic Sans MS"/>
                <w:sz w:val="20"/>
                <w:szCs w:val="20"/>
              </w:rPr>
              <w:t>Séance n° 3 : Passerelle</w:t>
            </w:r>
          </w:p>
        </w:tc>
      </w:tr>
    </w:tbl>
    <w:p w:rsidR="00DF0EB6" w:rsidRPr="00415FE9" w:rsidRDefault="00E4082F" w:rsidP="009267CD">
      <w:pPr>
        <w:jc w:val="both"/>
        <w:rPr>
          <w:sz w:val="20"/>
          <w:szCs w:val="20"/>
        </w:rPr>
      </w:pPr>
      <w:r w:rsidRPr="00DB6DA2">
        <w:rPr>
          <w:rFonts w:ascii="Comic Sans MS" w:hAnsi="Comic Sans MS"/>
          <w:sz w:val="20"/>
          <w:szCs w:val="20"/>
          <w:u w:val="single"/>
        </w:rPr>
        <w:t>Objectif d’apprentissage</w:t>
      </w:r>
      <w:r w:rsidRPr="00415FE9">
        <w:rPr>
          <w:rFonts w:ascii="Comic Sans MS" w:hAnsi="Comic Sans MS"/>
          <w:sz w:val="20"/>
          <w:szCs w:val="20"/>
        </w:rPr>
        <w:t xml:space="preserve"> :- </w:t>
      </w:r>
      <w:r w:rsidR="00AE074B" w:rsidRPr="00415FE9">
        <w:rPr>
          <w:rFonts w:ascii="Comic Sans MS" w:eastAsiaTheme="minorHAnsi" w:hAnsi="Comic Sans MS" w:cs="Verdana"/>
          <w:sz w:val="20"/>
          <w:szCs w:val="20"/>
        </w:rPr>
        <w:t>Découvrir la structure d’un texte argumentatif</w:t>
      </w:r>
    </w:p>
    <w:tbl>
      <w:tblPr>
        <w:tblStyle w:val="Trameclaire-Accent4"/>
        <w:tblW w:w="0" w:type="auto"/>
        <w:tblLook w:val="04A0"/>
      </w:tblPr>
      <w:tblGrid>
        <w:gridCol w:w="970"/>
      </w:tblGrid>
      <w:tr w:rsidR="009267CD" w:rsidRPr="00415FE9" w:rsidTr="009267CD">
        <w:trPr>
          <w:cnfStyle w:val="100000000000"/>
          <w:trHeight w:val="276"/>
        </w:trPr>
        <w:tc>
          <w:tcPr>
            <w:cnfStyle w:val="001000000000"/>
            <w:tcW w:w="970" w:type="dxa"/>
          </w:tcPr>
          <w:p w:rsidR="009267CD" w:rsidRPr="00415FE9" w:rsidRDefault="009267CD" w:rsidP="009267CD">
            <w:pPr>
              <w:jc w:val="both"/>
              <w:rPr>
                <w:sz w:val="20"/>
                <w:szCs w:val="20"/>
              </w:rPr>
            </w:pPr>
            <w:r w:rsidRPr="00415FE9">
              <w:rPr>
                <w:sz w:val="20"/>
                <w:szCs w:val="20"/>
              </w:rPr>
              <w:t>Texte :</w:t>
            </w:r>
          </w:p>
        </w:tc>
      </w:tr>
    </w:tbl>
    <w:p w:rsidR="009267CD" w:rsidRPr="00415FE9" w:rsidRDefault="000A35EC" w:rsidP="009267CD">
      <w:pPr>
        <w:jc w:val="both"/>
        <w:rPr>
          <w:sz w:val="20"/>
          <w:szCs w:val="20"/>
        </w:rPr>
      </w:pPr>
      <w:r>
        <w:rPr>
          <w:noProof/>
          <w:sz w:val="20"/>
          <w:szCs w:val="20"/>
        </w:rPr>
        <w:pict>
          <v:shape id="_x0000_s1193" type="#_x0000_t202" style="position:absolute;left:0;text-align:left;margin-left:-9.2pt;margin-top:8.15pt;width:547.85pt;height:169.35pt;z-index:251889664;mso-position-horizontal-relative:text;mso-position-vertical-relative:text;mso-width-relative:margin;mso-height-relative:margin" stroked="f">
            <v:textbox>
              <w:txbxContent>
                <w:p w:rsidR="00E444F1" w:rsidRPr="000D02D7" w:rsidRDefault="00E444F1" w:rsidP="00DF0EB6">
                  <w:pPr>
                    <w:autoSpaceDE w:val="0"/>
                    <w:autoSpaceDN w:val="0"/>
                    <w:adjustRightInd w:val="0"/>
                    <w:spacing w:after="0" w:line="240" w:lineRule="auto"/>
                    <w:jc w:val="center"/>
                    <w:rPr>
                      <w:rFonts w:ascii="Comic Sans MS" w:eastAsiaTheme="minorHAnsi" w:hAnsi="Comic Sans MS" w:cs="Verdana"/>
                      <w:sz w:val="20"/>
                      <w:szCs w:val="20"/>
                    </w:rPr>
                  </w:pPr>
                  <w:r w:rsidRPr="000D02D7">
                    <w:rPr>
                      <w:rFonts w:ascii="Comic Sans MS" w:eastAsiaTheme="minorHAnsi" w:hAnsi="Comic Sans MS" w:cs="Verdana"/>
                      <w:sz w:val="20"/>
                      <w:szCs w:val="20"/>
                    </w:rPr>
                    <w:t>Le sport, école d’apprentissage</w:t>
                  </w:r>
                </w:p>
                <w:p w:rsidR="00E444F1" w:rsidRPr="000D02D7" w:rsidRDefault="00E444F1" w:rsidP="00DF0EB6">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Je pense que le sport développe des qualités morales et sociales qui permettent de mieux vivre en société.</w:t>
                  </w:r>
                </w:p>
                <w:p w:rsidR="00E444F1" w:rsidRPr="000D02D7" w:rsidRDefault="00E444F1" w:rsidP="00DF0EB6">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D’abord, le sport habitue à l’effort. En effet, quand on pratique réellement un sport, on veut toujours aller un peu plus loin et on apprend à se dépasser.</w:t>
                  </w:r>
                </w:p>
                <w:p w:rsidR="00E444F1" w:rsidRPr="000D02D7" w:rsidRDefault="00E444F1" w:rsidP="00DF0EB6">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Par ailleurs, le sport entraîne à l’action. Par exemple, lorsqu’on a un ballon entre les mains, il faut décider rapidement de ce qu’on va faire et passer à l’acte sans délai. On s’exerce à prendre des initiatives et à agir.</w:t>
                  </w:r>
                </w:p>
                <w:p w:rsidR="00E444F1" w:rsidRPr="000D02D7" w:rsidRDefault="00E444F1" w:rsidP="00DF0EB6">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Enfin, le sport apprend à vivre avec les autres. Les sports collectifs se pratiquent en étroite collaboration avec des partenaires. Ils nous apprennent à tenir compte des autres et à agir ensemble.</w:t>
                  </w:r>
                </w:p>
                <w:p w:rsidR="00E444F1" w:rsidRPr="000D02D7" w:rsidRDefault="00E444F1" w:rsidP="00DF0EB6">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Ainsi, le sport développe en nous de grandes qualités morales et sociales. C’est une excellente école d’apprentissage de la vie.</w:t>
                  </w:r>
                </w:p>
                <w:p w:rsidR="00E444F1" w:rsidRPr="000D02D7" w:rsidRDefault="00E444F1" w:rsidP="00DF0EB6">
                  <w:pPr>
                    <w:rPr>
                      <w:rFonts w:ascii="Comic Sans MS" w:hAnsi="Comic Sans MS"/>
                      <w:sz w:val="20"/>
                      <w:szCs w:val="20"/>
                    </w:rPr>
                  </w:pPr>
                  <w:r w:rsidRPr="000D02D7">
                    <w:rPr>
                      <w:rFonts w:ascii="Comic Sans MS" w:eastAsiaTheme="minorHAnsi" w:hAnsi="Comic Sans MS" w:cs="ArialMT"/>
                      <w:sz w:val="20"/>
                      <w:szCs w:val="20"/>
                    </w:rPr>
                    <w:t xml:space="preserve">                                             D’après Bernard Delacroix, </w:t>
                  </w:r>
                  <w:r w:rsidRPr="000D02D7">
                    <w:rPr>
                      <w:rFonts w:ascii="Comic Sans MS" w:eastAsiaTheme="minorHAnsi" w:hAnsi="Comic Sans MS" w:cs="Arial-ItalicMT"/>
                      <w:i/>
                      <w:iCs/>
                      <w:sz w:val="20"/>
                      <w:szCs w:val="20"/>
                    </w:rPr>
                    <w:t>Nord-Eclair</w:t>
                  </w:r>
                  <w:r w:rsidRPr="000D02D7">
                    <w:rPr>
                      <w:rFonts w:ascii="Comic Sans MS" w:eastAsiaTheme="minorHAnsi" w:hAnsi="Comic Sans MS" w:cs="ArialMT"/>
                      <w:sz w:val="20"/>
                      <w:szCs w:val="20"/>
                    </w:rPr>
                    <w:t>, 13 juin 1978.</w:t>
                  </w:r>
                </w:p>
              </w:txbxContent>
            </v:textbox>
          </v:shape>
        </w:pict>
      </w:r>
    </w:p>
    <w:p w:rsidR="00DF0EB6" w:rsidRPr="00415FE9" w:rsidRDefault="00DF0EB6" w:rsidP="00DE02E1">
      <w:pPr>
        <w:rPr>
          <w:sz w:val="20"/>
          <w:szCs w:val="20"/>
        </w:rPr>
      </w:pPr>
    </w:p>
    <w:p w:rsidR="00DF0EB6" w:rsidRPr="00415FE9" w:rsidRDefault="00DF0EB6" w:rsidP="00DE02E1">
      <w:pPr>
        <w:rPr>
          <w:sz w:val="20"/>
          <w:szCs w:val="20"/>
        </w:rPr>
      </w:pPr>
    </w:p>
    <w:p w:rsidR="00DF0EB6" w:rsidRPr="00415FE9" w:rsidRDefault="00DF0EB6" w:rsidP="00DE02E1">
      <w:pPr>
        <w:rPr>
          <w:sz w:val="20"/>
          <w:szCs w:val="20"/>
        </w:rPr>
      </w:pPr>
    </w:p>
    <w:p w:rsidR="00DF0EB6" w:rsidRPr="00415FE9" w:rsidRDefault="00DF0EB6" w:rsidP="00DE02E1">
      <w:pPr>
        <w:rPr>
          <w:sz w:val="20"/>
          <w:szCs w:val="20"/>
        </w:rPr>
      </w:pPr>
    </w:p>
    <w:p w:rsidR="00DF0EB6" w:rsidRPr="00415FE9" w:rsidRDefault="00DF0EB6" w:rsidP="00DE02E1">
      <w:pPr>
        <w:rPr>
          <w:sz w:val="20"/>
          <w:szCs w:val="20"/>
        </w:rPr>
      </w:pPr>
    </w:p>
    <w:p w:rsidR="00DF0EB6" w:rsidRPr="00415FE9" w:rsidRDefault="00DF0EB6" w:rsidP="00DE02E1">
      <w:pPr>
        <w:rPr>
          <w:sz w:val="20"/>
          <w:szCs w:val="20"/>
        </w:rPr>
      </w:pPr>
    </w:p>
    <w:p w:rsidR="00DF0EB6" w:rsidRPr="00415FE9" w:rsidRDefault="00DF0EB6" w:rsidP="00DE02E1">
      <w:pPr>
        <w:rPr>
          <w:rFonts w:ascii="Comic Sans MS" w:hAnsi="Comic Sans MS"/>
          <w:sz w:val="20"/>
          <w:szCs w:val="20"/>
        </w:rPr>
      </w:pPr>
    </w:p>
    <w:p w:rsidR="008D2CC9" w:rsidRPr="00415FE9" w:rsidRDefault="00415FE9" w:rsidP="008D2CC9">
      <w:pPr>
        <w:autoSpaceDE w:val="0"/>
        <w:autoSpaceDN w:val="0"/>
        <w:adjustRightInd w:val="0"/>
        <w:spacing w:after="0" w:line="240" w:lineRule="auto"/>
        <w:rPr>
          <w:rFonts w:ascii="Comic Sans MS" w:eastAsiaTheme="minorHAnsi" w:hAnsi="Comic Sans MS" w:cs="Verdana-Bold"/>
          <w:bCs/>
          <w:sz w:val="20"/>
          <w:szCs w:val="20"/>
          <w:u w:val="single"/>
        </w:rPr>
      </w:pPr>
      <w:r w:rsidRPr="00415FE9">
        <w:rPr>
          <w:rFonts w:ascii="Comic Sans MS" w:eastAsiaTheme="minorHAnsi" w:hAnsi="Comic Sans MS" w:cs="Verdana-Bold"/>
          <w:bCs/>
          <w:sz w:val="20"/>
          <w:szCs w:val="20"/>
          <w:u w:val="single"/>
        </w:rPr>
        <w:t>Observe le texte suivant :</w:t>
      </w:r>
    </w:p>
    <w:p w:rsidR="00415FE9" w:rsidRPr="00415FE9" w:rsidRDefault="00415FE9" w:rsidP="008D2CC9">
      <w:pPr>
        <w:autoSpaceDE w:val="0"/>
        <w:autoSpaceDN w:val="0"/>
        <w:adjustRightInd w:val="0"/>
        <w:spacing w:after="0" w:line="240" w:lineRule="auto"/>
        <w:rPr>
          <w:rFonts w:ascii="Comic Sans MS" w:eastAsiaTheme="minorHAnsi" w:hAnsi="Comic Sans MS" w:cs="Verdana-Bold"/>
          <w:b/>
          <w:bCs/>
          <w:sz w:val="20"/>
          <w:szCs w:val="20"/>
        </w:rPr>
      </w:pPr>
    </w:p>
    <w:p w:rsidR="008D2CC9" w:rsidRPr="00377A10" w:rsidRDefault="008D2CC9" w:rsidP="00415FE9">
      <w:pPr>
        <w:pStyle w:val="Paragraphedeliste"/>
        <w:numPr>
          <w:ilvl w:val="0"/>
          <w:numId w:val="33"/>
        </w:numPr>
        <w:autoSpaceDE w:val="0"/>
        <w:autoSpaceDN w:val="0"/>
        <w:adjustRightInd w:val="0"/>
        <w:spacing w:after="0" w:line="240" w:lineRule="auto"/>
        <w:rPr>
          <w:rFonts w:ascii="Comic Sans MS" w:eastAsiaTheme="minorHAnsi" w:hAnsi="Comic Sans MS" w:cs="Verdana"/>
          <w:sz w:val="20"/>
          <w:szCs w:val="20"/>
        </w:rPr>
      </w:pPr>
      <w:r w:rsidRPr="00377A10">
        <w:rPr>
          <w:rFonts w:ascii="Comic Sans MS" w:eastAsiaTheme="minorHAnsi" w:hAnsi="Comic Sans MS" w:cs="Verdana"/>
          <w:sz w:val="20"/>
          <w:szCs w:val="20"/>
        </w:rPr>
        <w:t>Combien de parties comporte-t-il ? Qu’est-ce qui le montre ?</w:t>
      </w:r>
    </w:p>
    <w:p w:rsidR="008D2CC9" w:rsidRPr="00377A10" w:rsidRDefault="008D2CC9" w:rsidP="00415FE9">
      <w:pPr>
        <w:pStyle w:val="Paragraphedeliste"/>
        <w:numPr>
          <w:ilvl w:val="0"/>
          <w:numId w:val="33"/>
        </w:numPr>
        <w:autoSpaceDE w:val="0"/>
        <w:autoSpaceDN w:val="0"/>
        <w:adjustRightInd w:val="0"/>
        <w:spacing w:after="0" w:line="240" w:lineRule="auto"/>
        <w:rPr>
          <w:rFonts w:ascii="Comic Sans MS" w:eastAsiaTheme="minorHAnsi" w:hAnsi="Comic Sans MS" w:cs="Verdana"/>
          <w:sz w:val="20"/>
          <w:szCs w:val="20"/>
        </w:rPr>
      </w:pPr>
      <w:r w:rsidRPr="00377A10">
        <w:rPr>
          <w:rFonts w:ascii="Comic Sans MS" w:eastAsiaTheme="minorHAnsi" w:hAnsi="Comic Sans MS" w:cs="Verdana"/>
          <w:sz w:val="20"/>
          <w:szCs w:val="20"/>
        </w:rPr>
        <w:t>Combien de paragraphes y a-t-il dans la deuxième partie du texte ci-dessus ?</w:t>
      </w:r>
    </w:p>
    <w:p w:rsidR="00415FE9" w:rsidRPr="00377A10" w:rsidRDefault="008D2CC9" w:rsidP="00415FE9">
      <w:pPr>
        <w:pStyle w:val="Paragraphedeliste"/>
        <w:numPr>
          <w:ilvl w:val="0"/>
          <w:numId w:val="33"/>
        </w:numPr>
        <w:autoSpaceDE w:val="0"/>
        <w:autoSpaceDN w:val="0"/>
        <w:adjustRightInd w:val="0"/>
        <w:spacing w:after="0" w:line="240" w:lineRule="auto"/>
        <w:rPr>
          <w:rFonts w:ascii="Comic Sans MS" w:eastAsiaTheme="minorHAnsi" w:hAnsi="Comic Sans MS" w:cs="Verdana"/>
          <w:sz w:val="20"/>
          <w:szCs w:val="20"/>
        </w:rPr>
      </w:pPr>
      <w:r w:rsidRPr="00377A10">
        <w:rPr>
          <w:rFonts w:ascii="Comic Sans MS" w:eastAsiaTheme="minorHAnsi" w:hAnsi="Comic Sans MS" w:cs="Verdana"/>
          <w:sz w:val="20"/>
          <w:szCs w:val="20"/>
        </w:rPr>
        <w:t>Lis la première phrase de chaque paragraphe de cette partie : quel mot est</w:t>
      </w:r>
      <w:r w:rsidR="009267CD" w:rsidRPr="00377A10">
        <w:rPr>
          <w:rFonts w:ascii="Comic Sans MS" w:eastAsiaTheme="minorHAnsi" w:hAnsi="Comic Sans MS" w:cs="Verdana"/>
          <w:sz w:val="20"/>
          <w:szCs w:val="20"/>
        </w:rPr>
        <w:t xml:space="preserve"> </w:t>
      </w:r>
      <w:r w:rsidRPr="00377A10">
        <w:rPr>
          <w:rFonts w:ascii="Comic Sans MS" w:eastAsiaTheme="minorHAnsi" w:hAnsi="Comic Sans MS" w:cs="Verdana"/>
          <w:sz w:val="20"/>
          <w:szCs w:val="20"/>
        </w:rPr>
        <w:t>répété ? Pourquoi ?</w:t>
      </w:r>
    </w:p>
    <w:p w:rsidR="008D2CC9" w:rsidRPr="00377A10" w:rsidRDefault="008D2CC9" w:rsidP="008D2CC9">
      <w:pPr>
        <w:pStyle w:val="Paragraphedeliste"/>
        <w:numPr>
          <w:ilvl w:val="0"/>
          <w:numId w:val="33"/>
        </w:numPr>
        <w:autoSpaceDE w:val="0"/>
        <w:autoSpaceDN w:val="0"/>
        <w:adjustRightInd w:val="0"/>
        <w:spacing w:after="0" w:line="240" w:lineRule="auto"/>
        <w:rPr>
          <w:rFonts w:ascii="Comic Sans MS" w:eastAsiaTheme="minorHAnsi" w:hAnsi="Comic Sans MS" w:cs="Verdana"/>
          <w:sz w:val="20"/>
          <w:szCs w:val="20"/>
        </w:rPr>
      </w:pPr>
      <w:r w:rsidRPr="00377A10">
        <w:rPr>
          <w:rFonts w:ascii="Comic Sans MS" w:eastAsiaTheme="minorHAnsi" w:hAnsi="Comic Sans MS" w:cs="Verdana"/>
          <w:sz w:val="20"/>
          <w:szCs w:val="20"/>
        </w:rPr>
        <w:t>A quoi servent les mots qui introduisent chaque paragraphe ?</w:t>
      </w:r>
    </w:p>
    <w:p w:rsidR="008D2CC9" w:rsidRPr="00377A10" w:rsidRDefault="008D2CC9" w:rsidP="008D2CC9">
      <w:pPr>
        <w:pStyle w:val="Paragraphedeliste"/>
        <w:numPr>
          <w:ilvl w:val="0"/>
          <w:numId w:val="33"/>
        </w:numPr>
        <w:autoSpaceDE w:val="0"/>
        <w:autoSpaceDN w:val="0"/>
        <w:adjustRightInd w:val="0"/>
        <w:spacing w:after="0" w:line="240" w:lineRule="auto"/>
        <w:rPr>
          <w:rFonts w:ascii="Comic Sans MS" w:eastAsiaTheme="minorHAnsi" w:hAnsi="Comic Sans MS" w:cs="Verdana"/>
          <w:sz w:val="20"/>
          <w:szCs w:val="20"/>
        </w:rPr>
      </w:pPr>
      <w:r w:rsidRPr="00377A10">
        <w:rPr>
          <w:rFonts w:ascii="Comic Sans MS" w:eastAsiaTheme="minorHAnsi" w:hAnsi="Comic Sans MS" w:cs="Verdana"/>
          <w:sz w:val="20"/>
          <w:szCs w:val="20"/>
        </w:rPr>
        <w:t>Quel mot introduit la troisième partie du texte ? A quoi sert-il ?</w:t>
      </w:r>
    </w:p>
    <w:p w:rsidR="008D2CC9" w:rsidRPr="00377A10" w:rsidRDefault="008D2CC9" w:rsidP="008D2CC9">
      <w:pPr>
        <w:pStyle w:val="Paragraphedeliste"/>
        <w:numPr>
          <w:ilvl w:val="0"/>
          <w:numId w:val="33"/>
        </w:numPr>
        <w:autoSpaceDE w:val="0"/>
        <w:autoSpaceDN w:val="0"/>
        <w:adjustRightInd w:val="0"/>
        <w:spacing w:after="0" w:line="240" w:lineRule="auto"/>
        <w:rPr>
          <w:rFonts w:ascii="Comic Sans MS" w:eastAsiaTheme="minorHAnsi" w:hAnsi="Comic Sans MS" w:cs="Verdana"/>
          <w:sz w:val="20"/>
          <w:szCs w:val="20"/>
        </w:rPr>
      </w:pPr>
      <w:r w:rsidRPr="00377A10">
        <w:rPr>
          <w:rFonts w:ascii="Comic Sans MS" w:eastAsiaTheme="minorHAnsi" w:hAnsi="Comic Sans MS" w:cs="Verdana"/>
          <w:sz w:val="20"/>
          <w:szCs w:val="20"/>
        </w:rPr>
        <w:t xml:space="preserve">Par lequel de ces trois articulateurs peux-tu le remplacer ? : </w:t>
      </w:r>
      <w:r w:rsidR="009267CD" w:rsidRPr="00377A10">
        <w:rPr>
          <w:rFonts w:ascii="Comic Sans MS" w:eastAsiaTheme="minorHAnsi" w:hAnsi="Comic Sans MS" w:cs="Verdana"/>
          <w:sz w:val="20"/>
          <w:szCs w:val="20"/>
        </w:rPr>
        <w:t>Cependant</w:t>
      </w:r>
      <w:r w:rsidRPr="00377A10">
        <w:rPr>
          <w:rFonts w:ascii="Comic Sans MS" w:eastAsiaTheme="minorHAnsi" w:hAnsi="Comic Sans MS" w:cs="Verdana"/>
          <w:sz w:val="20"/>
          <w:szCs w:val="20"/>
        </w:rPr>
        <w:t xml:space="preserve"> - donc- de plus</w:t>
      </w:r>
    </w:p>
    <w:p w:rsidR="00415FE9" w:rsidRPr="00377A10" w:rsidRDefault="00415FE9" w:rsidP="008D2CC9">
      <w:pPr>
        <w:autoSpaceDE w:val="0"/>
        <w:autoSpaceDN w:val="0"/>
        <w:adjustRightInd w:val="0"/>
        <w:spacing w:after="0" w:line="240" w:lineRule="auto"/>
        <w:rPr>
          <w:rFonts w:ascii="Comic Sans MS" w:eastAsiaTheme="minorHAnsi" w:hAnsi="Comic Sans MS" w:cs="Verdana"/>
          <w:sz w:val="20"/>
          <w:szCs w:val="20"/>
        </w:rPr>
      </w:pPr>
    </w:p>
    <w:p w:rsidR="008D2CC9" w:rsidRPr="00415FE9" w:rsidRDefault="008D2CC9" w:rsidP="008D2CC9">
      <w:pPr>
        <w:autoSpaceDE w:val="0"/>
        <w:autoSpaceDN w:val="0"/>
        <w:adjustRightInd w:val="0"/>
        <w:spacing w:after="0" w:line="240" w:lineRule="auto"/>
        <w:rPr>
          <w:rFonts w:ascii="Comic Sans MS" w:eastAsiaTheme="minorHAnsi" w:hAnsi="Comic Sans MS" w:cs="Verdana-Bold"/>
          <w:b/>
          <w:bCs/>
          <w:sz w:val="20"/>
          <w:szCs w:val="20"/>
        </w:rPr>
      </w:pPr>
      <w:r w:rsidRPr="00415FE9">
        <w:rPr>
          <w:rFonts w:ascii="Comic Sans MS" w:eastAsiaTheme="minorHAnsi" w:hAnsi="Comic Sans MS" w:cs="Verdana-Bold"/>
          <w:bCs/>
          <w:sz w:val="20"/>
          <w:szCs w:val="20"/>
          <w:u w:val="single"/>
        </w:rPr>
        <w:t>B. Lis attentivement le texte</w:t>
      </w:r>
      <w:r w:rsidRPr="00415FE9">
        <w:rPr>
          <w:rFonts w:ascii="Comic Sans MS" w:eastAsiaTheme="minorHAnsi" w:hAnsi="Comic Sans MS" w:cs="Verdana-Bold"/>
          <w:b/>
          <w:bCs/>
          <w:sz w:val="20"/>
          <w:szCs w:val="20"/>
        </w:rPr>
        <w:t>.</w:t>
      </w:r>
    </w:p>
    <w:p w:rsidR="008D2CC9" w:rsidRPr="00415FE9" w:rsidRDefault="008D2CC9" w:rsidP="008D2CC9">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 Quel point de vue est présenté dans la première partie du texte ? Est-il celui</w:t>
      </w:r>
      <w:r w:rsidR="009267CD" w:rsidRPr="00415FE9">
        <w:rPr>
          <w:rFonts w:ascii="Comic Sans MS" w:eastAsiaTheme="minorHAnsi" w:hAnsi="Comic Sans MS" w:cs="Verdana"/>
          <w:sz w:val="20"/>
          <w:szCs w:val="20"/>
        </w:rPr>
        <w:t xml:space="preserve"> </w:t>
      </w:r>
      <w:r w:rsidRPr="00415FE9">
        <w:rPr>
          <w:rFonts w:ascii="Comic Sans MS" w:eastAsiaTheme="minorHAnsi" w:hAnsi="Comic Sans MS" w:cs="Verdana"/>
          <w:sz w:val="20"/>
          <w:szCs w:val="20"/>
        </w:rPr>
        <w:t>de l’auteur ? Justifie ta réponse.</w:t>
      </w:r>
    </w:p>
    <w:p w:rsidR="008D2CC9" w:rsidRPr="00415FE9" w:rsidRDefault="008D2CC9" w:rsidP="008D2CC9">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 Pour défendre son point de vue, l’auteur s’appuie sur trois arguments : quels</w:t>
      </w:r>
      <w:r w:rsidR="009267CD" w:rsidRPr="00415FE9">
        <w:rPr>
          <w:rFonts w:ascii="Comic Sans MS" w:eastAsiaTheme="minorHAnsi" w:hAnsi="Comic Sans MS" w:cs="Verdana"/>
          <w:sz w:val="20"/>
          <w:szCs w:val="20"/>
        </w:rPr>
        <w:t xml:space="preserve"> </w:t>
      </w:r>
      <w:r w:rsidRPr="00415FE9">
        <w:rPr>
          <w:rFonts w:ascii="Comic Sans MS" w:eastAsiaTheme="minorHAnsi" w:hAnsi="Comic Sans MS" w:cs="Verdana"/>
          <w:sz w:val="20"/>
          <w:szCs w:val="20"/>
        </w:rPr>
        <w:t>sont-ils ?</w:t>
      </w:r>
    </w:p>
    <w:p w:rsidR="008D2CC9" w:rsidRPr="00415FE9" w:rsidRDefault="008D2CC9" w:rsidP="008D2CC9">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 Chaque argument est suivi d’un exemple. Ces exemples servent-ils à expliquer</w:t>
      </w:r>
      <w:r w:rsidR="009267CD" w:rsidRPr="00415FE9">
        <w:rPr>
          <w:rFonts w:ascii="Comic Sans MS" w:eastAsiaTheme="minorHAnsi" w:hAnsi="Comic Sans MS" w:cs="Verdana"/>
          <w:sz w:val="20"/>
          <w:szCs w:val="20"/>
        </w:rPr>
        <w:t xml:space="preserve"> </w:t>
      </w:r>
      <w:r w:rsidRPr="00415FE9">
        <w:rPr>
          <w:rFonts w:ascii="Comic Sans MS" w:eastAsiaTheme="minorHAnsi" w:hAnsi="Comic Sans MS" w:cs="Verdana"/>
          <w:sz w:val="20"/>
          <w:szCs w:val="20"/>
        </w:rPr>
        <w:t>l’argument ou à rapporter une anecdote pour illustrer l’argument ?</w:t>
      </w:r>
    </w:p>
    <w:p w:rsidR="008D2CC9" w:rsidRPr="00415FE9" w:rsidRDefault="008D2CC9" w:rsidP="008D2CC9">
      <w:pPr>
        <w:autoSpaceDE w:val="0"/>
        <w:autoSpaceDN w:val="0"/>
        <w:adjustRightInd w:val="0"/>
        <w:spacing w:after="0" w:line="240" w:lineRule="auto"/>
        <w:rPr>
          <w:rFonts w:ascii="Comic Sans MS" w:eastAsiaTheme="minorHAnsi" w:hAnsi="Comic Sans MS" w:cs="Verdana"/>
          <w:sz w:val="20"/>
          <w:szCs w:val="20"/>
        </w:rPr>
      </w:pPr>
      <w:r w:rsidRPr="00415FE9">
        <w:rPr>
          <w:rFonts w:ascii="Comic Sans MS" w:eastAsiaTheme="minorHAnsi" w:hAnsi="Comic Sans MS" w:cs="Verdana"/>
          <w:sz w:val="20"/>
          <w:szCs w:val="20"/>
        </w:rPr>
        <w:t>- A quelle conclusion parvient l’auteur de ce texte ?</w:t>
      </w:r>
    </w:p>
    <w:p w:rsidR="00415FE9" w:rsidRPr="00415FE9" w:rsidRDefault="008D2CC9" w:rsidP="008D2CC9">
      <w:pPr>
        <w:rPr>
          <w:rFonts w:ascii="Comic Sans MS" w:eastAsiaTheme="minorHAnsi" w:hAnsi="Comic Sans MS" w:cs="Verdana"/>
          <w:sz w:val="20"/>
          <w:szCs w:val="20"/>
        </w:rPr>
      </w:pPr>
      <w:r w:rsidRPr="00415FE9">
        <w:rPr>
          <w:rFonts w:ascii="Comic Sans MS" w:eastAsiaTheme="minorHAnsi" w:hAnsi="Comic Sans MS" w:cs="Verdana"/>
          <w:sz w:val="20"/>
          <w:szCs w:val="20"/>
        </w:rPr>
        <w:t>- Quelle idée est reprise dans cette conclusion ? Comment appelle-t-on chacune de ces parties dans un texte ?</w:t>
      </w:r>
    </w:p>
    <w:p w:rsidR="00415FE9" w:rsidRPr="00415FE9" w:rsidRDefault="00415FE9" w:rsidP="008D2CC9">
      <w:pPr>
        <w:rPr>
          <w:rFonts w:ascii="Comic Sans MS" w:eastAsiaTheme="minorHAnsi" w:hAnsi="Comic Sans MS" w:cs="Verdana"/>
          <w:sz w:val="20"/>
          <w:szCs w:val="20"/>
        </w:rPr>
      </w:pPr>
    </w:p>
    <w:p w:rsidR="009267CD" w:rsidRPr="00415FE9" w:rsidRDefault="009267CD" w:rsidP="008D2CC9">
      <w:pPr>
        <w:rPr>
          <w:rFonts w:ascii="Comic Sans MS" w:eastAsiaTheme="minorHAnsi" w:hAnsi="Comic Sans MS" w:cs="Verdana"/>
          <w:sz w:val="20"/>
          <w:szCs w:val="20"/>
          <w:u w:val="single"/>
        </w:rPr>
      </w:pPr>
      <w:r w:rsidRPr="00415FE9">
        <w:rPr>
          <w:rFonts w:ascii="Comic Sans MS" w:eastAsiaTheme="minorHAnsi" w:hAnsi="Comic Sans MS" w:cs="Verdana"/>
          <w:sz w:val="20"/>
          <w:szCs w:val="20"/>
          <w:u w:val="single"/>
        </w:rPr>
        <w:t>Synthèse</w:t>
      </w:r>
      <w:r w:rsidR="008D2CC9" w:rsidRPr="00415FE9">
        <w:rPr>
          <w:rFonts w:ascii="Comic Sans MS" w:eastAsiaTheme="minorHAnsi" w:hAnsi="Comic Sans MS" w:cs="Verdana"/>
          <w:sz w:val="20"/>
          <w:szCs w:val="20"/>
          <w:u w:val="single"/>
        </w:rPr>
        <w:t> :</w:t>
      </w:r>
    </w:p>
    <w:tbl>
      <w:tblPr>
        <w:tblStyle w:val="Grilledutableau"/>
        <w:tblW w:w="0" w:type="auto"/>
        <w:tblLook w:val="04A0"/>
      </w:tblPr>
      <w:tblGrid>
        <w:gridCol w:w="10912"/>
      </w:tblGrid>
      <w:tr w:rsidR="00415FE9" w:rsidRPr="00415FE9" w:rsidTr="00415FE9">
        <w:tc>
          <w:tcPr>
            <w:tcW w:w="10912" w:type="dxa"/>
          </w:tcPr>
          <w:p w:rsidR="00415FE9" w:rsidRPr="00415FE9" w:rsidRDefault="00415FE9" w:rsidP="00415FE9">
            <w:pPr>
              <w:rPr>
                <w:rFonts w:ascii="Comic Sans MS" w:eastAsiaTheme="minorHAnsi" w:hAnsi="Comic Sans MS" w:cs="Verdana"/>
                <w:sz w:val="20"/>
                <w:szCs w:val="20"/>
                <w:u w:val="single"/>
              </w:rPr>
            </w:pPr>
          </w:p>
          <w:p w:rsidR="00415FE9" w:rsidRPr="00415FE9" w:rsidRDefault="00415FE9" w:rsidP="00415FE9">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 xml:space="preserve">Le texte </w:t>
            </w:r>
            <w:r w:rsidRPr="00415FE9">
              <w:rPr>
                <w:rFonts w:ascii="Comic Sans MS" w:eastAsiaTheme="minorHAnsi" w:hAnsi="Comic Sans MS" w:cs="Verdana"/>
                <w:color w:val="E83D4E"/>
                <w:sz w:val="20"/>
                <w:szCs w:val="20"/>
              </w:rPr>
              <w:t xml:space="preserve">argumentatif </w:t>
            </w:r>
            <w:r w:rsidRPr="00415FE9">
              <w:rPr>
                <w:rFonts w:ascii="Comic Sans MS" w:eastAsiaTheme="minorHAnsi" w:hAnsi="Comic Sans MS" w:cs="Verdana"/>
                <w:color w:val="000000"/>
                <w:sz w:val="20"/>
                <w:szCs w:val="20"/>
              </w:rPr>
              <w:t>sert à convaincre.</w:t>
            </w:r>
          </w:p>
          <w:p w:rsidR="00415FE9" w:rsidRPr="00415FE9" w:rsidRDefault="00415FE9" w:rsidP="00415FE9">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 xml:space="preserve">Dans ce type de texte, l’auteur commence par donner son point de vue, prendre position sur un sujet ou un </w:t>
            </w:r>
            <w:r w:rsidRPr="00415FE9">
              <w:rPr>
                <w:rFonts w:ascii="Comic Sans MS" w:eastAsiaTheme="minorHAnsi" w:hAnsi="Comic Sans MS" w:cs="Verdana"/>
                <w:color w:val="E83D4E"/>
                <w:sz w:val="20"/>
                <w:szCs w:val="20"/>
              </w:rPr>
              <w:t>thème</w:t>
            </w:r>
            <w:r w:rsidRPr="00415FE9">
              <w:rPr>
                <w:rFonts w:ascii="Comic Sans MS" w:eastAsiaTheme="minorHAnsi" w:hAnsi="Comic Sans MS" w:cs="Verdana"/>
                <w:color w:val="000000"/>
                <w:sz w:val="20"/>
                <w:szCs w:val="20"/>
              </w:rPr>
              <w:t xml:space="preserve">. Il expose sa </w:t>
            </w:r>
            <w:r w:rsidRPr="00415FE9">
              <w:rPr>
                <w:rFonts w:ascii="Comic Sans MS" w:eastAsiaTheme="minorHAnsi" w:hAnsi="Comic Sans MS" w:cs="Verdana"/>
                <w:color w:val="E83D4E"/>
                <w:sz w:val="20"/>
                <w:szCs w:val="20"/>
              </w:rPr>
              <w:t>thèse</w:t>
            </w:r>
            <w:r w:rsidRPr="00415FE9">
              <w:rPr>
                <w:rFonts w:ascii="Comic Sans MS" w:eastAsiaTheme="minorHAnsi" w:hAnsi="Comic Sans MS" w:cs="Verdana"/>
                <w:color w:val="000000"/>
                <w:sz w:val="20"/>
                <w:szCs w:val="20"/>
              </w:rPr>
              <w:t>.</w:t>
            </w:r>
          </w:p>
          <w:p w:rsidR="00415FE9" w:rsidRPr="00415FE9" w:rsidRDefault="00415FE9" w:rsidP="00415FE9">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 xml:space="preserve">Pour justifier sa thèse, l’auteur doit en donner les raisons. Pour cela, il s’appuie sur des </w:t>
            </w:r>
            <w:r w:rsidRPr="00415FE9">
              <w:rPr>
                <w:rFonts w:ascii="Comic Sans MS" w:eastAsiaTheme="minorHAnsi" w:hAnsi="Comic Sans MS" w:cs="Verdana"/>
                <w:color w:val="E83D4E"/>
                <w:sz w:val="20"/>
                <w:szCs w:val="20"/>
              </w:rPr>
              <w:t>arguments</w:t>
            </w:r>
            <w:r w:rsidRPr="00415FE9">
              <w:rPr>
                <w:rFonts w:ascii="Comic Sans MS" w:eastAsiaTheme="minorHAnsi" w:hAnsi="Comic Sans MS" w:cs="Verdana"/>
                <w:color w:val="000000"/>
                <w:sz w:val="20"/>
                <w:szCs w:val="20"/>
              </w:rPr>
              <w:t>.</w:t>
            </w:r>
          </w:p>
          <w:p w:rsidR="00415FE9" w:rsidRPr="00415FE9" w:rsidRDefault="00415FE9" w:rsidP="00415FE9">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000000"/>
                <w:sz w:val="20"/>
                <w:szCs w:val="20"/>
              </w:rPr>
              <w:t xml:space="preserve">Afin de rendre ses arguments plus forts, il les fait suivre par des </w:t>
            </w:r>
            <w:r w:rsidRPr="00415FE9">
              <w:rPr>
                <w:rFonts w:ascii="Comic Sans MS" w:eastAsiaTheme="minorHAnsi" w:hAnsi="Comic Sans MS" w:cs="Verdana"/>
                <w:color w:val="E83D4E"/>
                <w:sz w:val="20"/>
                <w:szCs w:val="20"/>
              </w:rPr>
              <w:t xml:space="preserve">exemples </w:t>
            </w:r>
            <w:r w:rsidRPr="00415FE9">
              <w:rPr>
                <w:rFonts w:ascii="Comic Sans MS" w:eastAsiaTheme="minorHAnsi" w:hAnsi="Comic Sans MS" w:cs="Verdana"/>
                <w:color w:val="000000"/>
                <w:sz w:val="20"/>
                <w:szCs w:val="20"/>
              </w:rPr>
              <w:t>concrets ou par des explications.</w:t>
            </w:r>
          </w:p>
          <w:p w:rsidR="00415FE9" w:rsidRPr="00415FE9" w:rsidRDefault="00415FE9" w:rsidP="00415FE9">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000000"/>
                <w:sz w:val="20"/>
                <w:szCs w:val="20"/>
              </w:rPr>
              <w:lastRenderedPageBreak/>
              <w:t xml:space="preserve">Les arguments choisis mènent à une </w:t>
            </w:r>
            <w:r w:rsidRPr="00415FE9">
              <w:rPr>
                <w:rFonts w:ascii="Comic Sans MS" w:eastAsiaTheme="minorHAnsi" w:hAnsi="Comic Sans MS" w:cs="Verdana"/>
                <w:color w:val="E83D4E"/>
                <w:sz w:val="20"/>
                <w:szCs w:val="20"/>
              </w:rPr>
              <w:t xml:space="preserve">conclusion </w:t>
            </w:r>
            <w:r w:rsidRPr="00415FE9">
              <w:rPr>
                <w:rFonts w:ascii="Comic Sans MS" w:eastAsiaTheme="minorHAnsi" w:hAnsi="Comic Sans MS" w:cs="Verdana"/>
                <w:color w:val="000000"/>
                <w:sz w:val="20"/>
                <w:szCs w:val="20"/>
              </w:rPr>
              <w:t>dans laquelle l’auteur réaffirme sa thèse</w:t>
            </w:r>
            <w:r w:rsidRPr="00415FE9">
              <w:rPr>
                <w:rFonts w:ascii="Comic Sans MS" w:eastAsiaTheme="minorHAnsi" w:hAnsi="Comic Sans MS" w:cs="Verdana"/>
                <w:color w:val="E83D4E"/>
                <w:sz w:val="20"/>
                <w:szCs w:val="20"/>
              </w:rPr>
              <w:t>.</w:t>
            </w:r>
          </w:p>
          <w:p w:rsidR="00415FE9" w:rsidRPr="00415FE9" w:rsidRDefault="00415FE9" w:rsidP="008D2CC9">
            <w:pPr>
              <w:rPr>
                <w:rFonts w:ascii="Comic Sans MS" w:eastAsiaTheme="minorHAnsi" w:hAnsi="Comic Sans MS" w:cs="Verdana"/>
                <w:sz w:val="20"/>
                <w:szCs w:val="20"/>
                <w:u w:val="single"/>
              </w:rPr>
            </w:pPr>
          </w:p>
        </w:tc>
      </w:tr>
    </w:tbl>
    <w:p w:rsidR="008D2CC9" w:rsidRDefault="008D2CC9" w:rsidP="009267CD">
      <w:pPr>
        <w:autoSpaceDE w:val="0"/>
        <w:autoSpaceDN w:val="0"/>
        <w:adjustRightInd w:val="0"/>
        <w:spacing w:after="0" w:line="240" w:lineRule="auto"/>
        <w:rPr>
          <w:rFonts w:ascii="Comic Sans MS" w:eastAsiaTheme="minorHAnsi" w:hAnsi="Comic Sans MS" w:cs="Verdana"/>
          <w:color w:val="E83D4E"/>
        </w:rPr>
      </w:pPr>
    </w:p>
    <w:p w:rsidR="00DB6DA2" w:rsidRDefault="00DB6DA2" w:rsidP="009267CD">
      <w:pPr>
        <w:autoSpaceDE w:val="0"/>
        <w:autoSpaceDN w:val="0"/>
        <w:adjustRightInd w:val="0"/>
        <w:spacing w:after="0" w:line="240" w:lineRule="auto"/>
        <w:rPr>
          <w:rFonts w:ascii="Comic Sans MS" w:eastAsiaTheme="minorHAnsi" w:hAnsi="Comic Sans MS" w:cs="Verdana"/>
          <w:color w:val="E83D4E"/>
        </w:rPr>
      </w:pPr>
    </w:p>
    <w:p w:rsidR="00DB6DA2" w:rsidRPr="009267CD" w:rsidRDefault="00DB6DA2" w:rsidP="009267CD">
      <w:pPr>
        <w:autoSpaceDE w:val="0"/>
        <w:autoSpaceDN w:val="0"/>
        <w:adjustRightInd w:val="0"/>
        <w:spacing w:after="0" w:line="240" w:lineRule="auto"/>
        <w:rPr>
          <w:rFonts w:ascii="Comic Sans MS" w:eastAsiaTheme="minorHAnsi" w:hAnsi="Comic Sans MS" w:cs="Verdana"/>
          <w:color w:val="E83D4E"/>
        </w:rPr>
      </w:pPr>
    </w:p>
    <w:tbl>
      <w:tblPr>
        <w:tblStyle w:val="Trameclaire-Accent11"/>
        <w:tblpPr w:leftFromText="141" w:rightFromText="141" w:vertAnchor="text" w:horzAnchor="margin" w:tblpXSpec="center" w:tblpY="110"/>
        <w:tblW w:w="0" w:type="auto"/>
        <w:tblLook w:val="04A0"/>
      </w:tblPr>
      <w:tblGrid>
        <w:gridCol w:w="2795"/>
      </w:tblGrid>
      <w:tr w:rsidR="00DB6DA2" w:rsidRPr="00415FE9" w:rsidTr="00DB6DA2">
        <w:trPr>
          <w:cnfStyle w:val="100000000000"/>
          <w:trHeight w:val="288"/>
        </w:trPr>
        <w:tc>
          <w:tcPr>
            <w:cnfStyle w:val="001000000000"/>
            <w:tcW w:w="2795" w:type="dxa"/>
          </w:tcPr>
          <w:p w:rsidR="00DB6DA2" w:rsidRPr="00415FE9" w:rsidRDefault="00DB6DA2" w:rsidP="00DB6DA2">
            <w:pPr>
              <w:rPr>
                <w:rFonts w:ascii="Comic Sans MS" w:eastAsiaTheme="minorHAnsi" w:hAnsi="Comic Sans MS" w:cs="Verdana"/>
                <w:sz w:val="20"/>
                <w:szCs w:val="20"/>
              </w:rPr>
            </w:pPr>
            <w:r w:rsidRPr="00415FE9">
              <w:rPr>
                <w:rFonts w:ascii="Comic Sans MS" w:eastAsiaTheme="minorHAnsi" w:hAnsi="Comic Sans MS" w:cs="Verdana"/>
                <w:sz w:val="20"/>
                <w:szCs w:val="20"/>
              </w:rPr>
              <w:t>Passerelle (3) page 1/2</w:t>
            </w:r>
          </w:p>
        </w:tc>
      </w:tr>
    </w:tbl>
    <w:p w:rsidR="009267CD" w:rsidRPr="009267CD" w:rsidRDefault="009267CD" w:rsidP="009267CD">
      <w:pPr>
        <w:autoSpaceDE w:val="0"/>
        <w:autoSpaceDN w:val="0"/>
        <w:adjustRightInd w:val="0"/>
        <w:spacing w:after="0" w:line="240" w:lineRule="auto"/>
        <w:rPr>
          <w:rFonts w:ascii="Comic Sans MS" w:eastAsiaTheme="minorHAnsi" w:hAnsi="Comic Sans MS" w:cs="Verdana"/>
          <w:color w:val="E83D4E"/>
        </w:rPr>
      </w:pPr>
    </w:p>
    <w:tbl>
      <w:tblPr>
        <w:tblStyle w:val="Grilledutableau"/>
        <w:tblW w:w="0" w:type="auto"/>
        <w:tblLook w:val="04A0"/>
      </w:tblPr>
      <w:tblGrid>
        <w:gridCol w:w="1386"/>
        <w:gridCol w:w="4070"/>
        <w:gridCol w:w="5456"/>
      </w:tblGrid>
      <w:tr w:rsidR="00004E45" w:rsidRPr="00415FE9" w:rsidTr="009267CD">
        <w:tc>
          <w:tcPr>
            <w:tcW w:w="5456" w:type="dxa"/>
            <w:gridSpan w:val="2"/>
          </w:tcPr>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000000"/>
                <w:sz w:val="20"/>
                <w:szCs w:val="20"/>
              </w:rPr>
              <w:t>Structure Texte :</w:t>
            </w:r>
          </w:p>
        </w:tc>
        <w:tc>
          <w:tcPr>
            <w:tcW w:w="5456" w:type="dxa"/>
          </w:tcPr>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E83D4E"/>
                <w:sz w:val="20"/>
                <w:szCs w:val="20"/>
              </w:rPr>
              <w:t>Le sport, école d’apprentissage</w:t>
            </w:r>
          </w:p>
        </w:tc>
      </w:tr>
      <w:tr w:rsidR="00004E45" w:rsidRPr="00415FE9" w:rsidTr="009267CD">
        <w:tc>
          <w:tcPr>
            <w:tcW w:w="5456" w:type="dxa"/>
            <w:gridSpan w:val="2"/>
          </w:tcPr>
          <w:p w:rsidR="009267CD" w:rsidRPr="00415FE9" w:rsidRDefault="009267CD" w:rsidP="009267CD">
            <w:pPr>
              <w:autoSpaceDE w:val="0"/>
              <w:autoSpaceDN w:val="0"/>
              <w:adjustRightInd w:val="0"/>
              <w:rPr>
                <w:rFonts w:ascii="Comic Sans MS" w:eastAsiaTheme="minorHAnsi" w:hAnsi="Comic Sans MS" w:cs="Verdana-Bold"/>
                <w:b/>
                <w:bCs/>
                <w:color w:val="000000"/>
                <w:sz w:val="20"/>
                <w:szCs w:val="20"/>
              </w:rPr>
            </w:pPr>
            <w:r w:rsidRPr="00415FE9">
              <w:rPr>
                <w:rFonts w:ascii="Comic Sans MS" w:eastAsiaTheme="minorHAnsi" w:hAnsi="Comic Sans MS" w:cs="Verdana-Bold"/>
                <w:b/>
                <w:bCs/>
                <w:color w:val="000000"/>
                <w:sz w:val="20"/>
                <w:szCs w:val="20"/>
              </w:rPr>
              <w:t>Introduction</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E83D4E"/>
                <w:sz w:val="20"/>
                <w:szCs w:val="20"/>
              </w:rPr>
              <w:t>Thèse : thème + prise de</w:t>
            </w:r>
          </w:p>
          <w:p w:rsidR="009267CD" w:rsidRPr="00415FE9" w:rsidRDefault="00DB6DA2" w:rsidP="009267CD">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E83D4E"/>
                <w:sz w:val="20"/>
                <w:szCs w:val="20"/>
              </w:rPr>
              <w:t>P</w:t>
            </w:r>
            <w:r w:rsidR="009267CD" w:rsidRPr="00415FE9">
              <w:rPr>
                <w:rFonts w:ascii="Comic Sans MS" w:eastAsiaTheme="minorHAnsi" w:hAnsi="Comic Sans MS" w:cs="Verdana"/>
                <w:color w:val="E83D4E"/>
                <w:sz w:val="20"/>
                <w:szCs w:val="20"/>
              </w:rPr>
              <w:t>osition</w:t>
            </w:r>
          </w:p>
        </w:tc>
        <w:tc>
          <w:tcPr>
            <w:tcW w:w="5456" w:type="dxa"/>
          </w:tcPr>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E83D4E"/>
                <w:sz w:val="20"/>
                <w:szCs w:val="20"/>
              </w:rPr>
              <w:t xml:space="preserve">(alinéa) </w:t>
            </w:r>
            <w:r w:rsidRPr="00415FE9">
              <w:rPr>
                <w:rFonts w:ascii="Comic Sans MS" w:eastAsiaTheme="minorHAnsi" w:hAnsi="Comic Sans MS" w:cs="Verdana"/>
                <w:color w:val="000000"/>
                <w:sz w:val="20"/>
                <w:szCs w:val="20"/>
              </w:rPr>
              <w:t>Le sport développe des qualités morales et</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sociales qui permettent de mieux vivre en société.</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tc>
      </w:tr>
      <w:tr w:rsidR="00004E45" w:rsidRPr="00415FE9" w:rsidTr="009267CD">
        <w:trPr>
          <w:trHeight w:val="356"/>
        </w:trPr>
        <w:tc>
          <w:tcPr>
            <w:tcW w:w="5456" w:type="dxa"/>
            <w:gridSpan w:val="2"/>
            <w:tcBorders>
              <w:bottom w:val="single" w:sz="4" w:space="0" w:color="auto"/>
            </w:tcBorders>
          </w:tcPr>
          <w:p w:rsidR="009267CD" w:rsidRPr="00415FE9" w:rsidRDefault="009267CD" w:rsidP="009267CD">
            <w:pPr>
              <w:autoSpaceDE w:val="0"/>
              <w:autoSpaceDN w:val="0"/>
              <w:adjustRightInd w:val="0"/>
              <w:jc w:val="center"/>
              <w:rPr>
                <w:rFonts w:ascii="Comic Sans MS" w:eastAsiaTheme="minorHAnsi" w:hAnsi="Comic Sans MS" w:cs="Verdana-Bold"/>
                <w:b/>
                <w:bCs/>
                <w:color w:val="000000"/>
                <w:sz w:val="20"/>
                <w:szCs w:val="20"/>
              </w:rPr>
            </w:pPr>
            <w:r w:rsidRPr="00415FE9">
              <w:rPr>
                <w:rFonts w:ascii="Comic Sans MS" w:eastAsiaTheme="minorHAnsi" w:hAnsi="Comic Sans MS" w:cs="Verdana-Bold"/>
                <w:b/>
                <w:bCs/>
                <w:color w:val="000000"/>
                <w:sz w:val="20"/>
                <w:szCs w:val="20"/>
              </w:rPr>
              <w:t>Développement.</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tc>
        <w:tc>
          <w:tcPr>
            <w:tcW w:w="5456" w:type="dxa"/>
            <w:vMerge w:val="restart"/>
          </w:tcPr>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E83D4E"/>
                <w:sz w:val="20"/>
                <w:szCs w:val="20"/>
              </w:rPr>
              <w:t xml:space="preserve">(alinéa) </w:t>
            </w:r>
            <w:r w:rsidRPr="00415FE9">
              <w:rPr>
                <w:rFonts w:ascii="Comic Sans MS" w:eastAsiaTheme="minorHAnsi" w:hAnsi="Comic Sans MS" w:cs="Verdana"/>
                <w:color w:val="63C098"/>
                <w:sz w:val="20"/>
                <w:szCs w:val="20"/>
              </w:rPr>
              <w:t>D’abord</w:t>
            </w:r>
            <w:r w:rsidRPr="00415FE9">
              <w:rPr>
                <w:rFonts w:ascii="Comic Sans MS" w:eastAsiaTheme="minorHAnsi" w:hAnsi="Comic Sans MS" w:cs="Verdana"/>
                <w:color w:val="000000"/>
                <w:sz w:val="20"/>
                <w:szCs w:val="20"/>
              </w:rPr>
              <w:t xml:space="preserve">, le sport habitue à l’effort. </w:t>
            </w:r>
            <w:r w:rsidRPr="00415FE9">
              <w:rPr>
                <w:rFonts w:ascii="Comic Sans MS" w:eastAsiaTheme="minorHAnsi" w:hAnsi="Comic Sans MS" w:cs="Verdana"/>
                <w:color w:val="63C098"/>
                <w:sz w:val="20"/>
                <w:szCs w:val="20"/>
              </w:rPr>
              <w:t>En effet</w:t>
            </w:r>
            <w:r w:rsidRPr="00415FE9">
              <w:rPr>
                <w:rFonts w:ascii="Comic Sans MS" w:eastAsiaTheme="minorHAnsi" w:hAnsi="Comic Sans MS" w:cs="Verdana"/>
                <w:color w:val="000000"/>
                <w:sz w:val="20"/>
                <w:szCs w:val="20"/>
              </w:rPr>
              <w:t>,</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quand on pratique réellement un sport, on veut</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toujours aller un peu plus loin et on apprend à se</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dépasser.</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E83D4E"/>
                <w:sz w:val="20"/>
                <w:szCs w:val="20"/>
              </w:rPr>
              <w:t xml:space="preserve">(alinéa) </w:t>
            </w:r>
            <w:r w:rsidRPr="00415FE9">
              <w:rPr>
                <w:rFonts w:ascii="Comic Sans MS" w:eastAsiaTheme="minorHAnsi" w:hAnsi="Comic Sans MS" w:cs="Verdana"/>
                <w:color w:val="63C098"/>
                <w:sz w:val="20"/>
                <w:szCs w:val="20"/>
              </w:rPr>
              <w:t>Par ailleurs</w:t>
            </w:r>
            <w:r w:rsidRPr="00415FE9">
              <w:rPr>
                <w:rFonts w:ascii="Comic Sans MS" w:eastAsiaTheme="minorHAnsi" w:hAnsi="Comic Sans MS" w:cs="Verdana"/>
                <w:color w:val="000000"/>
                <w:sz w:val="20"/>
                <w:szCs w:val="20"/>
              </w:rPr>
              <w:t>, le sport entraîne à l’action.</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63C098"/>
                <w:sz w:val="20"/>
                <w:szCs w:val="20"/>
              </w:rPr>
              <w:t>Par exemple</w:t>
            </w:r>
            <w:r w:rsidRPr="00415FE9">
              <w:rPr>
                <w:rFonts w:ascii="Comic Sans MS" w:eastAsiaTheme="minorHAnsi" w:hAnsi="Comic Sans MS" w:cs="Verdana"/>
                <w:color w:val="000000"/>
                <w:sz w:val="20"/>
                <w:szCs w:val="20"/>
              </w:rPr>
              <w:t>, lorsqu’on a un ballon entre les mains,</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il faut décider rapidement de ce qu’on va faire et</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passer à l’acte sans délai. On s’exerce à prendre des</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initiatives et à agir.</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E83D4E"/>
                <w:sz w:val="20"/>
                <w:szCs w:val="20"/>
              </w:rPr>
              <w:t xml:space="preserve">(alinéa) </w:t>
            </w:r>
            <w:r w:rsidRPr="00415FE9">
              <w:rPr>
                <w:rFonts w:ascii="Comic Sans MS" w:eastAsiaTheme="minorHAnsi" w:hAnsi="Comic Sans MS" w:cs="Verdana"/>
                <w:color w:val="63C098"/>
                <w:sz w:val="20"/>
                <w:szCs w:val="20"/>
              </w:rPr>
              <w:t>Enfin</w:t>
            </w:r>
            <w:r w:rsidRPr="00415FE9">
              <w:rPr>
                <w:rFonts w:ascii="Comic Sans MS" w:eastAsiaTheme="minorHAnsi" w:hAnsi="Comic Sans MS" w:cs="Verdana"/>
                <w:color w:val="000000"/>
                <w:sz w:val="20"/>
                <w:szCs w:val="20"/>
              </w:rPr>
              <w:t>, le sport apprend à vivre avec</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 xml:space="preserve">les autres. </w:t>
            </w:r>
            <w:r w:rsidRPr="00415FE9">
              <w:rPr>
                <w:rFonts w:ascii="Comic Sans MS" w:eastAsiaTheme="minorHAnsi" w:hAnsi="Comic Sans MS" w:cs="Verdana"/>
                <w:color w:val="63C098"/>
                <w:sz w:val="20"/>
                <w:szCs w:val="20"/>
              </w:rPr>
              <w:t xml:space="preserve">C’est le cas des </w:t>
            </w:r>
            <w:r w:rsidRPr="00415FE9">
              <w:rPr>
                <w:rFonts w:ascii="Comic Sans MS" w:eastAsiaTheme="minorHAnsi" w:hAnsi="Comic Sans MS" w:cs="Verdana"/>
                <w:color w:val="000000"/>
                <w:sz w:val="20"/>
                <w:szCs w:val="20"/>
              </w:rPr>
              <w:t>sports collectifs qui</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se pratiquent en étroite collaboration avec des</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partenaires. Ils nous apprennent à tenir compte des</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autres et à agir ensemble.</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tc>
      </w:tr>
      <w:tr w:rsidR="00004E45" w:rsidRPr="00415FE9" w:rsidTr="009267CD">
        <w:trPr>
          <w:trHeight w:val="4891"/>
        </w:trPr>
        <w:tc>
          <w:tcPr>
            <w:tcW w:w="1386" w:type="dxa"/>
            <w:tcBorders>
              <w:top w:val="single" w:sz="4" w:space="0" w:color="auto"/>
              <w:right w:val="single" w:sz="4" w:space="0" w:color="auto"/>
            </w:tcBorders>
          </w:tcPr>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E83D4E"/>
                <w:sz w:val="20"/>
                <w:szCs w:val="20"/>
              </w:rPr>
              <w:t>Arguments qui appuient la thèse</w:t>
            </w: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p>
        </w:tc>
        <w:tc>
          <w:tcPr>
            <w:tcW w:w="4070" w:type="dxa"/>
            <w:tcBorders>
              <w:top w:val="single" w:sz="4" w:space="0" w:color="auto"/>
              <w:left w:val="single" w:sz="4" w:space="0" w:color="auto"/>
            </w:tcBorders>
          </w:tcPr>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r w:rsidRPr="00415FE9">
              <w:rPr>
                <w:rFonts w:ascii="Comic Sans MS" w:eastAsiaTheme="minorHAnsi" w:hAnsi="Comic Sans MS" w:cs="Verdana"/>
                <w:color w:val="373737"/>
                <w:sz w:val="20"/>
                <w:szCs w:val="20"/>
              </w:rPr>
              <w:t>1er argument</w:t>
            </w: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r w:rsidRPr="00415FE9">
              <w:rPr>
                <w:rFonts w:ascii="Comic Sans MS" w:eastAsiaTheme="minorHAnsi" w:hAnsi="Comic Sans MS" w:cs="Verdana"/>
                <w:color w:val="373737"/>
                <w:sz w:val="20"/>
                <w:szCs w:val="20"/>
              </w:rPr>
              <w:t>2e argument</w:t>
            </w: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p>
          <w:p w:rsidR="009267CD" w:rsidRPr="00415FE9" w:rsidRDefault="009267CD" w:rsidP="009267CD">
            <w:pPr>
              <w:autoSpaceDE w:val="0"/>
              <w:autoSpaceDN w:val="0"/>
              <w:adjustRightInd w:val="0"/>
              <w:rPr>
                <w:rFonts w:ascii="Comic Sans MS" w:eastAsiaTheme="minorHAnsi" w:hAnsi="Comic Sans MS" w:cs="Verdana"/>
                <w:color w:val="000000"/>
                <w:sz w:val="20"/>
                <w:szCs w:val="20"/>
              </w:rPr>
            </w:pPr>
            <w:r w:rsidRPr="00415FE9">
              <w:rPr>
                <w:rFonts w:ascii="Comic Sans MS" w:eastAsiaTheme="minorHAnsi" w:hAnsi="Comic Sans MS" w:cs="Verdana"/>
                <w:color w:val="000000"/>
                <w:sz w:val="20"/>
                <w:szCs w:val="20"/>
              </w:rPr>
              <w:t>3e argument</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tc>
        <w:tc>
          <w:tcPr>
            <w:tcW w:w="5456" w:type="dxa"/>
            <w:vMerge/>
          </w:tcPr>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tc>
      </w:tr>
      <w:tr w:rsidR="00004E45" w:rsidRPr="00415FE9" w:rsidTr="009267CD">
        <w:tc>
          <w:tcPr>
            <w:tcW w:w="5456" w:type="dxa"/>
            <w:gridSpan w:val="2"/>
          </w:tcPr>
          <w:p w:rsidR="009267CD" w:rsidRPr="00415FE9" w:rsidRDefault="009267CD" w:rsidP="009267CD">
            <w:pPr>
              <w:autoSpaceDE w:val="0"/>
              <w:autoSpaceDN w:val="0"/>
              <w:adjustRightInd w:val="0"/>
              <w:rPr>
                <w:rFonts w:ascii="Comic Sans MS" w:eastAsiaTheme="minorHAnsi" w:hAnsi="Comic Sans MS" w:cs="Verdana-Bold"/>
                <w:b/>
                <w:bCs/>
                <w:color w:val="000000"/>
                <w:sz w:val="20"/>
                <w:szCs w:val="20"/>
              </w:rPr>
            </w:pPr>
            <w:r w:rsidRPr="00415FE9">
              <w:rPr>
                <w:rFonts w:ascii="Comic Sans MS" w:eastAsiaTheme="minorHAnsi" w:hAnsi="Comic Sans MS" w:cs="Verdana-Bold"/>
                <w:b/>
                <w:bCs/>
                <w:color w:val="000000"/>
                <w:sz w:val="20"/>
                <w:szCs w:val="20"/>
              </w:rPr>
              <w:t>Conclusion</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E83D4E"/>
                <w:sz w:val="20"/>
                <w:szCs w:val="20"/>
              </w:rPr>
              <w:t>Synthèse et reformulation</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r w:rsidRPr="00415FE9">
              <w:rPr>
                <w:rFonts w:ascii="Comic Sans MS" w:eastAsiaTheme="minorHAnsi" w:hAnsi="Comic Sans MS" w:cs="Verdana"/>
                <w:color w:val="E83D4E"/>
                <w:sz w:val="20"/>
                <w:szCs w:val="20"/>
              </w:rPr>
              <w:t>de la thèse</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tc>
        <w:tc>
          <w:tcPr>
            <w:tcW w:w="5456" w:type="dxa"/>
          </w:tcPr>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r w:rsidRPr="00415FE9">
              <w:rPr>
                <w:rFonts w:ascii="Comic Sans MS" w:eastAsiaTheme="minorHAnsi" w:hAnsi="Comic Sans MS" w:cs="Verdana"/>
                <w:color w:val="E83D4E"/>
                <w:sz w:val="20"/>
                <w:szCs w:val="20"/>
              </w:rPr>
              <w:t xml:space="preserve">(alinéa) </w:t>
            </w:r>
            <w:r w:rsidRPr="00415FE9">
              <w:rPr>
                <w:rFonts w:ascii="Comic Sans MS" w:eastAsiaTheme="minorHAnsi" w:hAnsi="Comic Sans MS" w:cs="Verdana"/>
                <w:color w:val="63C098"/>
                <w:sz w:val="20"/>
                <w:szCs w:val="20"/>
              </w:rPr>
              <w:t>Donc</w:t>
            </w:r>
            <w:r w:rsidRPr="00415FE9">
              <w:rPr>
                <w:rFonts w:ascii="Comic Sans MS" w:eastAsiaTheme="minorHAnsi" w:hAnsi="Comic Sans MS" w:cs="Verdana"/>
                <w:color w:val="373737"/>
                <w:sz w:val="20"/>
                <w:szCs w:val="20"/>
              </w:rPr>
              <w:t>, le sport développe en nous de grandes</w:t>
            </w:r>
          </w:p>
          <w:p w:rsidR="009267CD" w:rsidRPr="00415FE9" w:rsidRDefault="009267CD" w:rsidP="009267CD">
            <w:pPr>
              <w:autoSpaceDE w:val="0"/>
              <w:autoSpaceDN w:val="0"/>
              <w:adjustRightInd w:val="0"/>
              <w:rPr>
                <w:rFonts w:ascii="Comic Sans MS" w:eastAsiaTheme="minorHAnsi" w:hAnsi="Comic Sans MS" w:cs="Verdana"/>
                <w:color w:val="373737"/>
                <w:sz w:val="20"/>
                <w:szCs w:val="20"/>
              </w:rPr>
            </w:pPr>
            <w:r w:rsidRPr="00415FE9">
              <w:rPr>
                <w:rFonts w:ascii="Comic Sans MS" w:eastAsiaTheme="minorHAnsi" w:hAnsi="Comic Sans MS" w:cs="Verdana"/>
                <w:color w:val="373737"/>
                <w:sz w:val="20"/>
                <w:szCs w:val="20"/>
              </w:rPr>
              <w:t>qualités morales et sociales. C’est une excellente</w:t>
            </w:r>
          </w:p>
          <w:p w:rsidR="009267CD" w:rsidRPr="00415FE9" w:rsidRDefault="009267CD" w:rsidP="009267CD">
            <w:pPr>
              <w:rPr>
                <w:rFonts w:ascii="Comic Sans MS" w:eastAsiaTheme="minorHAnsi" w:hAnsi="Comic Sans MS" w:cs="Verdana"/>
                <w:color w:val="E83D4E"/>
                <w:sz w:val="20"/>
                <w:szCs w:val="20"/>
              </w:rPr>
            </w:pPr>
            <w:r w:rsidRPr="00415FE9">
              <w:rPr>
                <w:rFonts w:ascii="Comic Sans MS" w:eastAsiaTheme="minorHAnsi" w:hAnsi="Comic Sans MS" w:cs="Verdana"/>
                <w:color w:val="373737"/>
                <w:sz w:val="20"/>
                <w:szCs w:val="20"/>
              </w:rPr>
              <w:t>école d’apprentissage de la vie.</w:t>
            </w:r>
          </w:p>
          <w:p w:rsidR="009267CD" w:rsidRPr="00415FE9" w:rsidRDefault="009267CD" w:rsidP="009267CD">
            <w:pPr>
              <w:autoSpaceDE w:val="0"/>
              <w:autoSpaceDN w:val="0"/>
              <w:adjustRightInd w:val="0"/>
              <w:rPr>
                <w:rFonts w:ascii="Comic Sans MS" w:eastAsiaTheme="minorHAnsi" w:hAnsi="Comic Sans MS" w:cs="Verdana"/>
                <w:color w:val="E83D4E"/>
                <w:sz w:val="20"/>
                <w:szCs w:val="20"/>
              </w:rPr>
            </w:pPr>
          </w:p>
        </w:tc>
      </w:tr>
    </w:tbl>
    <w:p w:rsidR="009267CD" w:rsidRPr="00415FE9" w:rsidRDefault="009267CD" w:rsidP="009267CD">
      <w:pPr>
        <w:autoSpaceDE w:val="0"/>
        <w:autoSpaceDN w:val="0"/>
        <w:adjustRightInd w:val="0"/>
        <w:spacing w:after="0" w:line="240" w:lineRule="auto"/>
        <w:rPr>
          <w:rFonts w:ascii="Comic Sans MS" w:eastAsiaTheme="minorHAnsi" w:hAnsi="Comic Sans MS" w:cs="Verdana"/>
          <w:color w:val="E83D4E"/>
          <w:sz w:val="20"/>
          <w:szCs w:val="20"/>
        </w:rPr>
      </w:pPr>
    </w:p>
    <w:p w:rsidR="008D2CC9" w:rsidRPr="00415FE9" w:rsidRDefault="000A35EC" w:rsidP="008D2CC9">
      <w:pPr>
        <w:rPr>
          <w:rFonts w:ascii="Verdana" w:eastAsiaTheme="minorHAnsi" w:hAnsi="Verdana" w:cs="Verdana"/>
          <w:sz w:val="20"/>
          <w:szCs w:val="20"/>
        </w:rPr>
      </w:pPr>
      <w:r w:rsidRPr="000A35EC">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03" type="#_x0000_t63" style="position:absolute;margin-left:143.7pt;margin-top:6.8pt;width:291.65pt;height:60.35pt;z-index:251905024;mso-width-relative:margin;mso-height-relative:margin" adj="-4651,30852" fillcolor="#f79646 [3209]" strokecolor="#f2f2f2 [3041]" strokeweight="3pt">
            <v:shadow on="t" type="perspective" color="#974706 [1609]" opacity=".5" offset="1pt" offset2="-1pt"/>
            <v:textbox>
              <w:txbxContent>
                <w:p w:rsidR="00E444F1" w:rsidRPr="00B344CB" w:rsidRDefault="00E444F1">
                  <w:pPr>
                    <w:rPr>
                      <w:rFonts w:ascii="Comic Sans MS" w:hAnsi="Comic Sans MS"/>
                      <w:color w:val="FFFFFF" w:themeColor="background1"/>
                      <w:sz w:val="20"/>
                      <w:szCs w:val="20"/>
                    </w:rPr>
                  </w:pPr>
                  <w:r>
                    <w:rPr>
                      <w:rFonts w:ascii="Comic Sans MS" w:hAnsi="Comic Sans MS"/>
                      <w:color w:val="FFFFFF" w:themeColor="background1"/>
                      <w:sz w:val="20"/>
                      <w:szCs w:val="20"/>
                    </w:rPr>
                    <w:t>Faire entrer du bonheur dans le cœur des autres et éviter de leur faire du mal.</w:t>
                  </w:r>
                </w:p>
              </w:txbxContent>
            </v:textbox>
          </v:shape>
        </w:pict>
      </w:r>
    </w:p>
    <w:p w:rsidR="008D2CC9" w:rsidRPr="00415FE9" w:rsidRDefault="008D2CC9" w:rsidP="008D2CC9">
      <w:pPr>
        <w:rPr>
          <w:sz w:val="20"/>
          <w:szCs w:val="20"/>
        </w:rPr>
      </w:pPr>
    </w:p>
    <w:p w:rsidR="00DF0EB6" w:rsidRPr="00415FE9" w:rsidRDefault="00DF0EB6" w:rsidP="00DE02E1">
      <w:pPr>
        <w:rPr>
          <w:sz w:val="20"/>
          <w:szCs w:val="20"/>
        </w:rPr>
      </w:pPr>
    </w:p>
    <w:p w:rsidR="00DF0EB6" w:rsidRPr="009267CD" w:rsidRDefault="00DF0EB6" w:rsidP="00DE02E1"/>
    <w:p w:rsidR="00DF0EB6" w:rsidRDefault="00DB6DA2" w:rsidP="00DE02E1">
      <w:r w:rsidRPr="00DB6DA2">
        <w:rPr>
          <w:noProof/>
          <w:lang w:eastAsia="fr-FR"/>
        </w:rPr>
        <w:drawing>
          <wp:inline distT="0" distB="0" distL="0" distR="0">
            <wp:extent cx="1173023" cy="1375257"/>
            <wp:effectExtent l="19050" t="0" r="8077" b="0"/>
            <wp:docPr id="74" name="Image 8" descr="D:\photo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img004.jpg"/>
                    <pic:cNvPicPr>
                      <a:picLocks noChangeAspect="1" noChangeArrowheads="1"/>
                    </pic:cNvPicPr>
                  </pic:nvPicPr>
                  <pic:blipFill>
                    <a:blip r:embed="rId26">
                      <a:lum bright="25000"/>
                    </a:blip>
                    <a:srcRect/>
                    <a:stretch>
                      <a:fillRect/>
                    </a:stretch>
                  </pic:blipFill>
                  <pic:spPr bwMode="auto">
                    <a:xfrm>
                      <a:off x="0" y="0"/>
                      <a:ext cx="1175157" cy="1377759"/>
                    </a:xfrm>
                    <a:prstGeom prst="rect">
                      <a:avLst/>
                    </a:prstGeom>
                    <a:ln>
                      <a:noFill/>
                    </a:ln>
                    <a:effectLst>
                      <a:softEdge rad="112500"/>
                    </a:effectLst>
                  </pic:spPr>
                </pic:pic>
              </a:graphicData>
            </a:graphic>
          </wp:inline>
        </w:drawing>
      </w:r>
    </w:p>
    <w:tbl>
      <w:tblPr>
        <w:tblStyle w:val="Trameclaire-Accent11"/>
        <w:tblpPr w:leftFromText="141" w:rightFromText="141" w:vertAnchor="text" w:horzAnchor="margin" w:tblpXSpec="center" w:tblpY="-1"/>
        <w:tblW w:w="0" w:type="auto"/>
        <w:tblLook w:val="04A0"/>
      </w:tblPr>
      <w:tblGrid>
        <w:gridCol w:w="2749"/>
      </w:tblGrid>
      <w:tr w:rsidR="00415FE9" w:rsidRPr="00E46C64" w:rsidTr="00415FE9">
        <w:trPr>
          <w:cnfStyle w:val="100000000000"/>
          <w:trHeight w:val="355"/>
        </w:trPr>
        <w:tc>
          <w:tcPr>
            <w:cnfStyle w:val="001000000000"/>
            <w:tcW w:w="2749" w:type="dxa"/>
          </w:tcPr>
          <w:p w:rsidR="00415FE9" w:rsidRPr="00E46C64" w:rsidRDefault="00415FE9" w:rsidP="00415FE9">
            <w:pPr>
              <w:rPr>
                <w:rFonts w:ascii="Comic Sans MS" w:hAnsi="Comic Sans MS"/>
                <w:b w:val="0"/>
                <w:sz w:val="20"/>
                <w:szCs w:val="20"/>
              </w:rPr>
            </w:pPr>
            <w:r w:rsidRPr="00E46C64">
              <w:rPr>
                <w:rFonts w:ascii="Comic Sans MS" w:hAnsi="Comic Sans MS"/>
                <w:b w:val="0"/>
                <w:sz w:val="20"/>
                <w:szCs w:val="20"/>
              </w:rPr>
              <w:t>Passerelle (3) page 2/2</w:t>
            </w:r>
          </w:p>
        </w:tc>
      </w:tr>
    </w:tbl>
    <w:p w:rsidR="00DF0EB6" w:rsidRDefault="00DF0EB6" w:rsidP="00DE02E1"/>
    <w:p w:rsidR="00004E45" w:rsidRDefault="00004E45" w:rsidP="00DE02E1"/>
    <w:p w:rsidR="00DF0EB6" w:rsidRDefault="000A35EC" w:rsidP="00DE02E1">
      <w:r>
        <w:rPr>
          <w:noProof/>
        </w:rPr>
        <w:lastRenderedPageBreak/>
        <w:pict>
          <v:oval id="_x0000_s1043" style="position:absolute;margin-left:-23.75pt;margin-top:-15.75pt;width:434.9pt;height:51.45pt;z-index:251678720;mso-width-relative:margin;mso-height-relative:margin" fillcolor="#f79646 [3209]" strokecolor="#f2f2f2 [3041]" strokeweight="3pt">
            <v:shadow on="t" type="perspective" color="#974706 [1609]" opacity=".5" offset="1pt" offset2="-1pt"/>
            <v:textbox style="mso-next-textbox:#_x0000_s1043">
              <w:txbxContent>
                <w:p w:rsidR="00E444F1" w:rsidRPr="000D02D7" w:rsidRDefault="00E444F1" w:rsidP="00FD3D9B">
                  <w:pPr>
                    <w:rPr>
                      <w:rFonts w:ascii="Comic Sans MS" w:hAnsi="Comic Sans MS"/>
                      <w:sz w:val="20"/>
                      <w:szCs w:val="20"/>
                    </w:rPr>
                  </w:pPr>
                  <w:r w:rsidRPr="000D02D7">
                    <w:rPr>
                      <w:rFonts w:ascii="Comic Sans MS" w:hAnsi="Comic Sans MS"/>
                      <w:sz w:val="20"/>
                      <w:szCs w:val="20"/>
                    </w:rPr>
                    <w:t>Professeur :</w:t>
                  </w:r>
                  <w:r w:rsidRPr="000D02D7">
                    <w:rPr>
                      <w:rFonts w:ascii="Comic Sans MS" w:hAnsi="Comic Sans MS"/>
                      <w:sz w:val="20"/>
                      <w:szCs w:val="20"/>
                      <w:highlight w:val="darkCyan"/>
                    </w:rPr>
                    <w:t xml:space="preserve"> Slimani zahir</w:t>
                  </w:r>
                  <w:r w:rsidRPr="000D02D7">
                    <w:rPr>
                      <w:rFonts w:ascii="Comic Sans MS" w:hAnsi="Comic Sans MS"/>
                      <w:sz w:val="20"/>
                      <w:szCs w:val="20"/>
                    </w:rPr>
                    <w:t xml:space="preserve">. Collège Merabti Belkacem – melbou-              </w:t>
                  </w:r>
                  <w:r w:rsidRPr="000D02D7">
                    <w:rPr>
                      <w:rFonts w:ascii="Comic Sans MS" w:hAnsi="Comic Sans MS"/>
                      <w:sz w:val="20"/>
                      <w:szCs w:val="20"/>
                      <w:highlight w:val="yellow"/>
                    </w:rPr>
                    <w:t>fiche :4am.</w:t>
                  </w:r>
                  <w:r w:rsidRPr="000D02D7">
                    <w:rPr>
                      <w:rFonts w:ascii="Comic Sans MS" w:hAnsi="Comic Sans MS"/>
                      <w:sz w:val="20"/>
                      <w:szCs w:val="20"/>
                    </w:rPr>
                    <w:t xml:space="preserve"> </w:t>
                  </w:r>
                  <w:r w:rsidRPr="000D02D7">
                    <w:rPr>
                      <w:rFonts w:ascii="Comic Sans MS" w:hAnsi="Comic Sans MS"/>
                      <w:sz w:val="20"/>
                      <w:szCs w:val="20"/>
                      <w:highlight w:val="darkYellow"/>
                    </w:rPr>
                    <w:t>nouveau programme</w:t>
                  </w:r>
                </w:p>
                <w:p w:rsidR="00E444F1" w:rsidRDefault="00E444F1"/>
              </w:txbxContent>
            </v:textbox>
          </v:oval>
        </w:pict>
      </w:r>
    </w:p>
    <w:p w:rsidR="00DF0EB6" w:rsidRDefault="00DF0EB6" w:rsidP="00DE02E1"/>
    <w:p w:rsidR="008A3B3F" w:rsidRDefault="000A35EC" w:rsidP="00DE02E1">
      <w:r w:rsidRPr="000A35EC">
        <w:rPr>
          <w:rFonts w:ascii="Comic Sans MS" w:hAnsi="Comic Sans MS" w:cs="OfficinaSans-Bold"/>
          <w:b/>
          <w:bCs/>
          <w:noProof/>
          <w:sz w:val="28"/>
          <w:szCs w:val="28"/>
          <w:u w:val="single"/>
        </w:rPr>
        <w:pict>
          <v:roundrect id="_x0000_s1082" style="position:absolute;margin-left:-5.6pt;margin-top:1.35pt;width:363.6pt;height:67.4pt;z-index:251739136;mso-width-relative:margin;mso-height-relative:margin" arcsize="10938f" fillcolor="white [3201]" strokecolor="#c0504d [3205]" strokeweight="5pt">
            <v:stroke linestyle="thickThin"/>
            <v:shadow color="#868686"/>
            <v:textbox style="mso-next-textbox:#_x0000_s1082">
              <w:txbxContent>
                <w:p w:rsidR="00E444F1" w:rsidRPr="000D02D7" w:rsidRDefault="00E444F1" w:rsidP="000009FF">
                  <w:pPr>
                    <w:rPr>
                      <w:rFonts w:ascii="Comic Sans MS" w:hAnsi="Comic Sans MS"/>
                      <w:bCs/>
                      <w:sz w:val="20"/>
                      <w:szCs w:val="20"/>
                    </w:rPr>
                  </w:pPr>
                  <w:r w:rsidRPr="000D02D7">
                    <w:rPr>
                      <w:rFonts w:ascii="Comic Sans MS" w:hAnsi="Comic Sans MS"/>
                      <w:bCs/>
                      <w:sz w:val="20"/>
                      <w:szCs w:val="20"/>
                      <w:u w:val="single"/>
                    </w:rPr>
                    <w:t>Projet 01</w:t>
                  </w:r>
                  <w:r w:rsidRPr="000D02D7">
                    <w:rPr>
                      <w:rFonts w:ascii="Comic Sans MS" w:hAnsi="Comic Sans MS"/>
                      <w:bCs/>
                      <w:sz w:val="20"/>
                      <w:szCs w:val="20"/>
                    </w:rPr>
                    <w:t>: Réaliser à l’occasion de la journée internationale de l’environnement, un recueil de textes illustrés qui aura pour titre : «  Nos gestes au quotidien pour protéger notre environnement.»</w:t>
                  </w:r>
                </w:p>
                <w:p w:rsidR="00E444F1" w:rsidRPr="000009FF" w:rsidRDefault="00E444F1" w:rsidP="000009FF"/>
              </w:txbxContent>
            </v:textbox>
          </v:roundrect>
        </w:pict>
      </w:r>
    </w:p>
    <w:p w:rsidR="00DE02E1" w:rsidRDefault="000A35EC" w:rsidP="00DE02E1">
      <w:r w:rsidRPr="000A35EC">
        <w:rPr>
          <w:rFonts w:ascii="Comic Sans MS" w:hAnsi="Comic Sans MS" w:cs="OfficinaSans-Bold"/>
          <w:b/>
          <w:bCs/>
          <w:noProof/>
          <w:sz w:val="28"/>
          <w:szCs w:val="28"/>
        </w:rPr>
        <w:pict>
          <v:rect id="_x0000_s1044" style="position:absolute;margin-left:371.25pt;margin-top:23.85pt;width:179.8pt;height:147.4pt;flip:x;z-index:251680768;mso-wrap-distance-top:7.2pt;mso-wrap-distance-bottom:7.2pt;mso-position-horizontal-relative:margin;mso-position-vertical-relative:margin;mso-width-relative:margin;v-text-anchor:middle" o:allowincell="f" fillcolor="#92d050" stroked="f" strokecolor="black [3213]" strokeweight="1.5pt">
            <v:shadow color="#f79646 [3209]" opacity=".5" offset="-15pt,0" offset2="-18pt,12pt"/>
            <v:textbox style="mso-next-textbox:#_x0000_s1044" inset="21.6pt,21.6pt,21.6pt,21.6pt">
              <w:txbxContent>
                <w:p w:rsidR="00E444F1" w:rsidRDefault="00E444F1">
                  <w:pPr>
                    <w:rPr>
                      <w:color w:val="4F81BD" w:themeColor="accent1"/>
                      <w:sz w:val="20"/>
                      <w:szCs w:val="20"/>
                    </w:rPr>
                  </w:pPr>
                  <w:r>
                    <w:rPr>
                      <w:noProof/>
                      <w:color w:val="4F81BD" w:themeColor="accent1"/>
                      <w:sz w:val="20"/>
                      <w:szCs w:val="20"/>
                      <w:lang w:eastAsia="fr-FR"/>
                    </w:rPr>
                    <w:drawing>
                      <wp:inline distT="0" distB="0" distL="0" distR="0">
                        <wp:extent cx="1829435" cy="1373113"/>
                        <wp:effectExtent l="38100" t="0" r="18415" b="398537"/>
                        <wp:docPr id="6" name="Image 1" descr="D:\photos\Photos-0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Photos-0ç.jpg"/>
                                <pic:cNvPicPr>
                                  <a:picLocks noChangeAspect="1" noChangeArrowheads="1"/>
                                </pic:cNvPicPr>
                              </pic:nvPicPr>
                              <pic:blipFill>
                                <a:blip r:embed="rId27"/>
                                <a:srcRect/>
                                <a:stretch>
                                  <a:fillRect/>
                                </a:stretch>
                              </pic:blipFill>
                              <pic:spPr bwMode="auto">
                                <a:xfrm>
                                  <a:off x="0" y="0"/>
                                  <a:ext cx="1829435" cy="1373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type="square" anchorx="margin" anchory="margin"/>
          </v:rect>
        </w:pict>
      </w:r>
    </w:p>
    <w:p w:rsidR="004D751C" w:rsidRDefault="000A35EC" w:rsidP="00FD3D9B">
      <w:pPr>
        <w:autoSpaceDE w:val="0"/>
        <w:autoSpaceDN w:val="0"/>
        <w:adjustRightInd w:val="0"/>
        <w:rPr>
          <w:rFonts w:ascii="Comic Sans MS" w:hAnsi="Comic Sans MS" w:cs="OfficinaSans-Bold"/>
          <w:b/>
          <w:bCs/>
          <w:sz w:val="28"/>
          <w:szCs w:val="28"/>
          <w:u w:val="single"/>
        </w:rPr>
      </w:pPr>
      <w:r>
        <w:rPr>
          <w:rFonts w:ascii="Comic Sans MS" w:hAnsi="Comic Sans MS" w:cs="OfficinaSans-Bold"/>
          <w:b/>
          <w:bCs/>
          <w:noProof/>
          <w:sz w:val="28"/>
          <w:szCs w:val="28"/>
          <w:u w:val="single"/>
        </w:rPr>
        <w:pict>
          <v:shape id="_x0000_s1097" type="#_x0000_t106" style="position:absolute;margin-left:-19.15pt;margin-top:22.95pt;width:212.8pt;height:120.5pt;z-index:251761664;mso-width-percent:400;mso-width-percent:400;mso-width-relative:margin;mso-height-relative:margin" adj="20963,34721" fillcolor="white [3201]" strokecolor="#f79646 [3209]" strokeweight="2.5pt">
            <v:shadow color="#868686"/>
            <v:textbox>
              <w:txbxContent>
                <w:p w:rsidR="00E444F1" w:rsidRPr="000D02D7" w:rsidRDefault="00E444F1" w:rsidP="000009FF">
                  <w:pPr>
                    <w:rPr>
                      <w:rFonts w:ascii="Viner Hand ITC" w:hAnsi="Viner Hand ITC"/>
                    </w:rPr>
                  </w:pPr>
                  <w:r w:rsidRPr="000D02D7">
                    <w:rPr>
                      <w:rFonts w:ascii="Viner Hand ITC" w:hAnsi="Viner Hand ITC"/>
                    </w:rPr>
                    <w:t>Mon  lieu  de  travail</w:t>
                  </w:r>
                </w:p>
                <w:p w:rsidR="00E444F1" w:rsidRPr="000D02D7" w:rsidRDefault="00E444F1" w:rsidP="000009FF">
                  <w:pPr>
                    <w:rPr>
                      <w:rFonts w:ascii="Viner Hand ITC" w:hAnsi="Viner Hand ITC"/>
                    </w:rPr>
                  </w:pPr>
                  <w:r w:rsidRPr="000D02D7">
                    <w:rPr>
                      <w:rFonts w:ascii="Viner Hand ITC" w:hAnsi="Viner Hand ITC"/>
                    </w:rPr>
                    <w:t>L’endroit le plus merveilleux au monde</w:t>
                  </w:r>
                </w:p>
              </w:txbxContent>
            </v:textbox>
          </v:shape>
        </w:pict>
      </w:r>
    </w:p>
    <w:p w:rsidR="00174630" w:rsidRDefault="00174630" w:rsidP="00FD3D9B">
      <w:pPr>
        <w:autoSpaceDE w:val="0"/>
        <w:autoSpaceDN w:val="0"/>
        <w:adjustRightInd w:val="0"/>
        <w:rPr>
          <w:rFonts w:ascii="Comic Sans MS" w:hAnsi="Comic Sans MS" w:cs="OfficinaSans-Bold"/>
          <w:b/>
          <w:bCs/>
          <w:sz w:val="28"/>
          <w:szCs w:val="28"/>
          <w:u w:val="single"/>
        </w:rPr>
      </w:pPr>
    </w:p>
    <w:p w:rsidR="00FD3D9B" w:rsidRDefault="00004E45" w:rsidP="00FD3D9B">
      <w:pPr>
        <w:autoSpaceDE w:val="0"/>
        <w:autoSpaceDN w:val="0"/>
        <w:adjustRightInd w:val="0"/>
      </w:pPr>
      <w:r>
        <w:rPr>
          <w:rFonts w:ascii="Comic Sans MS" w:hAnsi="Comic Sans MS" w:cs="OfficinaSans-Bold"/>
          <w:b/>
          <w:bCs/>
          <w:noProof/>
          <w:sz w:val="28"/>
          <w:szCs w:val="28"/>
          <w:u w:val="single"/>
        </w:rPr>
        <w:pict>
          <v:shape id="_x0000_s1194" type="#_x0000_t202" style="position:absolute;margin-left:25pt;margin-top:339.8pt;width:488.55pt;height:198.95pt;z-index:251891712;mso-width-relative:margin;mso-height-relative:margin" fillcolor="white [3201]" strokecolor="#c0504d [3205]" strokeweight="5pt">
            <v:stroke linestyle="thickThin"/>
            <v:shadow color="#868686"/>
            <v:textbox>
              <w:txbxContent>
                <w:p w:rsidR="00E444F1" w:rsidRPr="00EF64B1" w:rsidRDefault="00E444F1" w:rsidP="00305416">
                  <w:pPr>
                    <w:rPr>
                      <w:rFonts w:ascii="Comic Sans MS" w:hAnsi="Comic Sans MS"/>
                      <w:bCs/>
                      <w:sz w:val="20"/>
                      <w:szCs w:val="20"/>
                    </w:rPr>
                  </w:pPr>
                  <w:r w:rsidRPr="00305416">
                    <w:rPr>
                      <w:rFonts w:ascii="Comic Sans MS" w:hAnsi="Comic Sans MS"/>
                      <w:b/>
                      <w:bCs/>
                      <w:sz w:val="20"/>
                      <w:szCs w:val="20"/>
                      <w:u w:val="single"/>
                    </w:rPr>
                    <w:t>Séquence01</w:t>
                  </w:r>
                  <w:r w:rsidRPr="00305416">
                    <w:rPr>
                      <w:rFonts w:ascii="Comic Sans MS" w:hAnsi="Comic Sans MS"/>
                      <w:b/>
                      <w:bCs/>
                      <w:sz w:val="20"/>
                      <w:szCs w:val="20"/>
                    </w:rPr>
                    <w:t>:</w:t>
                  </w:r>
                  <w:r w:rsidRPr="00305416">
                    <w:rPr>
                      <w:rFonts w:ascii="Comic Sans MS" w:hAnsi="Comic Sans MS" w:cs="OfficinaSans Bold"/>
                      <w:b/>
                      <w:bCs/>
                      <w:sz w:val="20"/>
                      <w:szCs w:val="20"/>
                    </w:rPr>
                    <w:t xml:space="preserve"> </w:t>
                  </w:r>
                  <w:r w:rsidRPr="00EF64B1">
                    <w:rPr>
                      <w:rFonts w:ascii="Comic Sans MS" w:hAnsi="Comic Sans MS" w:cs="OfficinaSans Bold"/>
                      <w:bCs/>
                      <w:sz w:val="20"/>
                      <w:szCs w:val="20"/>
                    </w:rPr>
                    <w:t>Argumenter en utilisant l’explicatif pour faire prendre conscience de la nécessité de préserver son conscience de la nécessité de préserver son environnement</w:t>
                  </w:r>
                  <w:r w:rsidRPr="00EF64B1">
                    <w:rPr>
                      <w:rFonts w:ascii="Comic Sans MS" w:hAnsi="Comic Sans MS"/>
                      <w:bCs/>
                      <w:sz w:val="20"/>
                      <w:szCs w:val="20"/>
                    </w:rPr>
                    <w:t>.</w:t>
                  </w:r>
                </w:p>
                <w:p w:rsidR="00E444F1" w:rsidRPr="00EF64B1" w:rsidRDefault="00E444F1" w:rsidP="00EF64B1">
                  <w:pPr>
                    <w:pStyle w:val="Paragraphedeliste"/>
                    <w:numPr>
                      <w:ilvl w:val="0"/>
                      <w:numId w:val="11"/>
                    </w:numPr>
                    <w:rPr>
                      <w:rFonts w:ascii="Comic Sans MS" w:hAnsi="Comic Sans MS"/>
                      <w:b/>
                      <w:bCs/>
                      <w:sz w:val="20"/>
                      <w:szCs w:val="20"/>
                    </w:rPr>
                  </w:pPr>
                  <w:r w:rsidRPr="00EF64B1">
                    <w:rPr>
                      <w:rFonts w:ascii="Comic Sans MS" w:hAnsi="Comic Sans MS"/>
                      <w:b/>
                      <w:bCs/>
                      <w:sz w:val="20"/>
                      <w:szCs w:val="20"/>
                    </w:rPr>
                    <w:t xml:space="preserve">Compréhension et production de l’oral.   </w:t>
                  </w:r>
                  <w:r w:rsidRPr="00EF64B1">
                    <w:rPr>
                      <w:rFonts w:ascii="Comic Sans MS" w:hAnsi="Comic Sans MS"/>
                      <w:bCs/>
                      <w:sz w:val="20"/>
                      <w:szCs w:val="20"/>
                    </w:rPr>
                    <w:t>pages 16 et17</w:t>
                  </w:r>
                </w:p>
                <w:p w:rsidR="00E444F1" w:rsidRPr="00305416" w:rsidRDefault="00E444F1" w:rsidP="00305416">
                  <w:pPr>
                    <w:pStyle w:val="Paragraphedeliste"/>
                    <w:numPr>
                      <w:ilvl w:val="0"/>
                      <w:numId w:val="11"/>
                    </w:numPr>
                    <w:rPr>
                      <w:rFonts w:ascii="Comic Sans MS" w:hAnsi="Comic Sans MS"/>
                      <w:b/>
                      <w:bCs/>
                      <w:sz w:val="20"/>
                      <w:szCs w:val="20"/>
                    </w:rPr>
                  </w:pPr>
                  <w:r w:rsidRPr="00305416">
                    <w:rPr>
                      <w:rFonts w:ascii="Comic Sans MS" w:hAnsi="Comic Sans MS"/>
                      <w:sz w:val="20"/>
                      <w:szCs w:val="20"/>
                    </w:rPr>
                    <w:t xml:space="preserve">   </w:t>
                  </w:r>
                  <w:r w:rsidRPr="00305416">
                    <w:rPr>
                      <w:rFonts w:ascii="Comic Sans MS" w:hAnsi="Comic Sans MS"/>
                      <w:b/>
                      <w:bCs/>
                      <w:sz w:val="20"/>
                      <w:szCs w:val="20"/>
                    </w:rPr>
                    <w:t xml:space="preserve">Compréhension de l’écrit. </w:t>
                  </w:r>
                  <w:r w:rsidRPr="00305416">
                    <w:rPr>
                      <w:rFonts w:ascii="Comic Sans MS" w:hAnsi="Comic Sans MS"/>
                      <w:bCs/>
                      <w:sz w:val="20"/>
                      <w:szCs w:val="20"/>
                    </w:rPr>
                    <w:t>Textes  pages 18 et 19</w:t>
                  </w:r>
                  <w:r w:rsidRPr="00305416">
                    <w:rPr>
                      <w:rFonts w:ascii="Comic Sans MS" w:hAnsi="Comic Sans MS"/>
                      <w:b/>
                      <w:bCs/>
                      <w:sz w:val="20"/>
                      <w:szCs w:val="20"/>
                    </w:rPr>
                    <w:t xml:space="preserve">     </w:t>
                  </w:r>
                </w:p>
                <w:p w:rsidR="00E444F1" w:rsidRPr="00305416" w:rsidRDefault="00E444F1" w:rsidP="00305416">
                  <w:pPr>
                    <w:pStyle w:val="Paragraphedeliste"/>
                    <w:numPr>
                      <w:ilvl w:val="0"/>
                      <w:numId w:val="10"/>
                    </w:numPr>
                    <w:rPr>
                      <w:sz w:val="20"/>
                      <w:szCs w:val="20"/>
                    </w:rPr>
                  </w:pPr>
                  <w:r w:rsidRPr="00305416">
                    <w:rPr>
                      <w:rFonts w:ascii="Comic Sans MS" w:hAnsi="Comic Sans MS"/>
                      <w:b/>
                      <w:bCs/>
                      <w:sz w:val="20"/>
                      <w:szCs w:val="20"/>
                    </w:rPr>
                    <w:t>Vocabulaire</w:t>
                  </w:r>
                  <w:r w:rsidRPr="00305416">
                    <w:rPr>
                      <w:rFonts w:ascii="Comic Sans MS" w:hAnsi="Comic Sans MS"/>
                      <w:sz w:val="20"/>
                      <w:szCs w:val="20"/>
                    </w:rPr>
                    <w:t xml:space="preserve"> : </w:t>
                  </w:r>
                  <w:r w:rsidRPr="00305416">
                    <w:rPr>
                      <w:rFonts w:ascii="Comic Sans MS" w:hAnsi="Comic Sans MS" w:cs="Arial Black"/>
                      <w:color w:val="0D0D0D" w:themeColor="text1" w:themeTint="F2"/>
                      <w:sz w:val="20"/>
                      <w:szCs w:val="20"/>
                    </w:rPr>
                    <w:t>le vocabulaire de l’argumentation/ La famille de mots.</w:t>
                  </w:r>
                  <w:r w:rsidRPr="00305416">
                    <w:rPr>
                      <w:rFonts w:ascii="Comic Sans MS" w:hAnsi="Comic Sans MS" w:cs="Times New Roman"/>
                      <w:color w:val="0D0D0D" w:themeColor="text1" w:themeTint="F2"/>
                      <w:sz w:val="20"/>
                      <w:szCs w:val="20"/>
                    </w:rPr>
                    <w:t xml:space="preserve"> Page 21</w:t>
                  </w:r>
                </w:p>
                <w:p w:rsidR="00E444F1" w:rsidRPr="00305416" w:rsidRDefault="00E444F1" w:rsidP="00305416">
                  <w:pPr>
                    <w:pStyle w:val="Paragraphedeliste"/>
                    <w:numPr>
                      <w:ilvl w:val="0"/>
                      <w:numId w:val="10"/>
                    </w:numPr>
                    <w:rPr>
                      <w:sz w:val="20"/>
                      <w:szCs w:val="20"/>
                    </w:rPr>
                  </w:pPr>
                  <w:r w:rsidRPr="00305416">
                    <w:rPr>
                      <w:rFonts w:ascii="Comic Sans MS" w:hAnsi="Comic Sans MS" w:cs="Arial-Black"/>
                      <w:b/>
                      <w:bCs/>
                      <w:sz w:val="20"/>
                      <w:szCs w:val="20"/>
                    </w:rPr>
                    <w:t>Grammaire</w:t>
                  </w:r>
                  <w:r w:rsidRPr="00305416">
                    <w:rPr>
                      <w:rFonts w:ascii="Comic Sans MS" w:hAnsi="Comic Sans MS" w:cs="Arial-Black"/>
                      <w:sz w:val="20"/>
                      <w:szCs w:val="20"/>
                    </w:rPr>
                    <w:t> : L</w:t>
                  </w:r>
                  <w:r>
                    <w:rPr>
                      <w:rFonts w:ascii="Comic Sans MS" w:hAnsi="Comic Sans MS" w:cs="Arial-Black"/>
                      <w:sz w:val="20"/>
                      <w:szCs w:val="20"/>
                    </w:rPr>
                    <w:t>a phrases types et formes</w:t>
                  </w:r>
                  <w:r w:rsidRPr="00305416">
                    <w:rPr>
                      <w:rFonts w:ascii="Comic Sans MS" w:hAnsi="Comic Sans MS" w:cs="Arial-Black"/>
                      <w:sz w:val="20"/>
                      <w:szCs w:val="20"/>
                    </w:rPr>
                    <w:t>. Page 23</w:t>
                  </w:r>
                </w:p>
                <w:p w:rsidR="00E444F1" w:rsidRPr="00305416" w:rsidRDefault="00E444F1" w:rsidP="00305416">
                  <w:pPr>
                    <w:pStyle w:val="Paragraphedeliste"/>
                    <w:numPr>
                      <w:ilvl w:val="0"/>
                      <w:numId w:val="10"/>
                    </w:numPr>
                    <w:rPr>
                      <w:sz w:val="20"/>
                      <w:szCs w:val="20"/>
                    </w:rPr>
                  </w:pPr>
                  <w:r w:rsidRPr="00305416">
                    <w:rPr>
                      <w:rFonts w:ascii="Comic Sans MS" w:hAnsi="Comic Sans MS"/>
                      <w:b/>
                      <w:bCs/>
                      <w:sz w:val="20"/>
                      <w:szCs w:val="20"/>
                    </w:rPr>
                    <w:t>Conjugaison</w:t>
                  </w:r>
                  <w:r w:rsidRPr="00305416">
                    <w:rPr>
                      <w:rFonts w:ascii="Comic Sans MS" w:hAnsi="Comic Sans MS"/>
                      <w:sz w:val="20"/>
                      <w:szCs w:val="20"/>
                    </w:rPr>
                    <w:t> :   le présent de l’indicatif. Page 27</w:t>
                  </w:r>
                </w:p>
                <w:p w:rsidR="00E444F1" w:rsidRPr="00305416" w:rsidRDefault="00E444F1" w:rsidP="00305416">
                  <w:pPr>
                    <w:pStyle w:val="Paragraphedeliste"/>
                    <w:numPr>
                      <w:ilvl w:val="0"/>
                      <w:numId w:val="10"/>
                    </w:numPr>
                    <w:rPr>
                      <w:sz w:val="20"/>
                      <w:szCs w:val="20"/>
                    </w:rPr>
                  </w:pPr>
                  <w:r w:rsidRPr="00305416">
                    <w:rPr>
                      <w:rFonts w:ascii="Comic Sans MS" w:hAnsi="Comic Sans MS"/>
                      <w:b/>
                      <w:bCs/>
                      <w:sz w:val="20"/>
                      <w:szCs w:val="20"/>
                    </w:rPr>
                    <w:t>Orthographe :</w:t>
                  </w:r>
                  <w:r w:rsidRPr="00305416">
                    <w:rPr>
                      <w:rFonts w:ascii="Comic Sans MS" w:hAnsi="Comic Sans MS" w:cs="Arial-Black"/>
                      <w:b/>
                      <w:bCs/>
                      <w:sz w:val="20"/>
                      <w:szCs w:val="20"/>
                    </w:rPr>
                    <w:t xml:space="preserve"> </w:t>
                  </w:r>
                  <w:r w:rsidRPr="00305416">
                    <w:rPr>
                      <w:rFonts w:ascii="Comic Sans MS" w:eastAsiaTheme="minorHAnsi" w:hAnsi="Comic Sans MS" w:cs="Arial-Black"/>
                      <w:sz w:val="20"/>
                      <w:szCs w:val="20"/>
                    </w:rPr>
                    <w:t>Particularités orthographiques de certains verbes</w:t>
                  </w:r>
                  <w:r>
                    <w:rPr>
                      <w:rFonts w:ascii="Comic Sans MS" w:eastAsiaTheme="minorHAnsi" w:hAnsi="Comic Sans MS" w:cs="Arial-Black"/>
                      <w:sz w:val="20"/>
                      <w:szCs w:val="20"/>
                    </w:rPr>
                    <w:t xml:space="preserve"> </w:t>
                  </w:r>
                  <w:r w:rsidRPr="00305416">
                    <w:rPr>
                      <w:rFonts w:ascii="Comic Sans MS" w:eastAsiaTheme="minorHAnsi" w:hAnsi="Comic Sans MS" w:cs="Arial-Black"/>
                      <w:sz w:val="20"/>
                      <w:szCs w:val="20"/>
                    </w:rPr>
                    <w:t>du 1er groupe au présent de l’indicatif</w:t>
                  </w:r>
                  <w:r w:rsidRPr="00305416">
                    <w:rPr>
                      <w:sz w:val="20"/>
                      <w:szCs w:val="20"/>
                    </w:rPr>
                    <w:t>.</w:t>
                  </w:r>
                  <w:r>
                    <w:rPr>
                      <w:sz w:val="20"/>
                      <w:szCs w:val="20"/>
                    </w:rPr>
                    <w:t xml:space="preserve"> </w:t>
                  </w:r>
                  <w:r w:rsidRPr="00305416">
                    <w:rPr>
                      <w:rFonts w:ascii="Comic Sans MS" w:hAnsi="Comic Sans MS"/>
                      <w:sz w:val="20"/>
                      <w:szCs w:val="20"/>
                    </w:rPr>
                    <w:t>Page 30</w:t>
                  </w:r>
                </w:p>
                <w:p w:rsidR="00E444F1" w:rsidRPr="00305416" w:rsidRDefault="00E444F1" w:rsidP="00305416">
                  <w:pPr>
                    <w:pStyle w:val="Paragraphedeliste"/>
                    <w:numPr>
                      <w:ilvl w:val="0"/>
                      <w:numId w:val="10"/>
                    </w:numPr>
                    <w:rPr>
                      <w:b/>
                      <w:bCs/>
                      <w:sz w:val="20"/>
                      <w:szCs w:val="20"/>
                    </w:rPr>
                  </w:pPr>
                  <w:r w:rsidRPr="00305416">
                    <w:rPr>
                      <w:rFonts w:ascii="Comic Sans MS" w:hAnsi="Comic Sans MS"/>
                      <w:b/>
                      <w:bCs/>
                      <w:sz w:val="20"/>
                      <w:szCs w:val="20"/>
                    </w:rPr>
                    <w:t xml:space="preserve">Atelier d’écriture (préparation à l’écrit &amp; </w:t>
                  </w:r>
                  <w:r>
                    <w:rPr>
                      <w:rFonts w:ascii="Comic Sans MS" w:hAnsi="Comic Sans MS"/>
                      <w:b/>
                      <w:bCs/>
                      <w:sz w:val="20"/>
                      <w:szCs w:val="20"/>
                    </w:rPr>
                    <w:t>production écrite pages  32 à 34</w:t>
                  </w:r>
                  <w:r w:rsidRPr="00305416">
                    <w:rPr>
                      <w:rFonts w:ascii="Comic Sans MS" w:hAnsi="Comic Sans MS"/>
                      <w:b/>
                      <w:bCs/>
                      <w:sz w:val="20"/>
                      <w:szCs w:val="20"/>
                    </w:rPr>
                    <w:t>)</w:t>
                  </w:r>
                </w:p>
                <w:p w:rsidR="00E444F1" w:rsidRPr="00305416" w:rsidRDefault="00E444F1" w:rsidP="00305416">
                  <w:pPr>
                    <w:pStyle w:val="Paragraphedeliste"/>
                    <w:numPr>
                      <w:ilvl w:val="0"/>
                      <w:numId w:val="10"/>
                    </w:numPr>
                    <w:rPr>
                      <w:sz w:val="20"/>
                      <w:szCs w:val="20"/>
                    </w:rPr>
                  </w:pPr>
                  <w:r w:rsidRPr="00305416">
                    <w:rPr>
                      <w:rFonts w:ascii="Comic Sans MS" w:hAnsi="Comic Sans MS"/>
                      <w:b/>
                      <w:bCs/>
                      <w:sz w:val="20"/>
                      <w:szCs w:val="20"/>
                    </w:rPr>
                    <w:t>Evaluation bilan</w:t>
                  </w:r>
                </w:p>
                <w:p w:rsidR="00E444F1" w:rsidRDefault="00E444F1"/>
              </w:txbxContent>
            </v:textbox>
          </v:shape>
        </w:pict>
      </w:r>
      <w:r w:rsidR="00FD3D9B" w:rsidRPr="00DB6B67">
        <w:rPr>
          <w:rFonts w:ascii="Comic Sans MS" w:hAnsi="Comic Sans MS"/>
          <w:b/>
          <w:bCs/>
          <w:sz w:val="28"/>
          <w:szCs w:val="28"/>
        </w:rPr>
        <w:t xml:space="preserve"> </w:t>
      </w:r>
    </w:p>
    <w:p w:rsidR="004D751C" w:rsidRDefault="000A35EC" w:rsidP="00FD3D9B">
      <w:pPr>
        <w:rPr>
          <w:rFonts w:ascii="Comic Sans MS" w:hAnsi="Comic Sans MS" w:cs="OfficinaSans-Bold"/>
          <w:b/>
          <w:bCs/>
          <w:sz w:val="28"/>
          <w:szCs w:val="28"/>
          <w:u w:val="single"/>
        </w:rPr>
      </w:pPr>
      <w:r w:rsidRPr="000A35EC">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0" type="#_x0000_t176" style="position:absolute;margin-left:-1.7pt;margin-top:177.8pt;width:517.45pt;height:312.85pt;rotation:-360;z-index:251687936;mso-position-horizontal-relative:margin;mso-position-vertical-relative:margin;mso-width-relative:margin;mso-height-relative:margin" o:allowincell="f" fillcolor="#4f81bd [3204]" strokecolor="#9bbb59 [3206]" strokeweight="3pt">
            <v:fill color2="fill lighten(51)" angle="-45" focusposition=".5,.5" focussize="" method="linear sigma" type="gradient"/>
            <v:imagedata embosscolor="shadow add(51)"/>
            <v:shadow type="emboss" color="lineOrFill darken(153)" color2="shadow add(102)" offset="1pt,1pt"/>
            <v:textbox style="mso-next-textbox:#_x0000_s1050" inset="3.6pt,,3.6pt">
              <w:txbxContent>
                <w:p w:rsidR="00E444F1" w:rsidRDefault="00E444F1" w:rsidP="00FD3D9B">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sidRPr="00CA7715">
                    <w:rPr>
                      <w:i/>
                      <w:iCs/>
                      <w:noProof/>
                      <w:color w:val="808080" w:themeColor="text1" w:themeTint="7F"/>
                      <w:sz w:val="24"/>
                      <w:szCs w:val="24"/>
                      <w:lang w:eastAsia="fr-FR"/>
                    </w:rPr>
                    <w:drawing>
                      <wp:inline distT="0" distB="0" distL="0" distR="0">
                        <wp:extent cx="5294822" cy="3416060"/>
                        <wp:effectExtent l="19050" t="0" r="1078" b="0"/>
                        <wp:docPr id="3" name="Image 1" descr="F:\photos\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ECOLE.JPG"/>
                                <pic:cNvPicPr>
                                  <a:picLocks noChangeAspect="1" noChangeArrowheads="1"/>
                                </pic:cNvPicPr>
                              </pic:nvPicPr>
                              <pic:blipFill>
                                <a:blip r:embed="rId23" cstate="print"/>
                                <a:srcRect/>
                                <a:stretch>
                                  <a:fillRect/>
                                </a:stretch>
                              </pic:blipFill>
                              <pic:spPr bwMode="auto">
                                <a:xfrm>
                                  <a:off x="0" y="0"/>
                                  <a:ext cx="5298483" cy="3418422"/>
                                </a:xfrm>
                                <a:prstGeom prst="rect">
                                  <a:avLst/>
                                </a:prstGeom>
                                <a:solidFill>
                                  <a:schemeClr val="accent6">
                                    <a:lumMod val="50000"/>
                                  </a:schemeClr>
                                </a:solidFill>
                                <a:ln w="9525">
                                  <a:noFill/>
                                  <a:miter lim="800000"/>
                                  <a:headEnd/>
                                  <a:tailEnd/>
                                </a:ln>
                              </pic:spPr>
                            </pic:pic>
                          </a:graphicData>
                        </a:graphic>
                      </wp:inline>
                    </w:drawing>
                  </w:r>
                </w:p>
              </w:txbxContent>
            </v:textbox>
            <w10:wrap type="square" anchorx="margin" anchory="margin"/>
          </v:shape>
        </w:pict>
      </w:r>
    </w:p>
    <w:p w:rsidR="00166C14" w:rsidRDefault="000A35EC" w:rsidP="00FD3D9B">
      <w:pPr>
        <w:rPr>
          <w:rFonts w:ascii="Comic Sans MS" w:hAnsi="Comic Sans MS" w:cs="OfficinaSans-Bold"/>
          <w:b/>
          <w:bCs/>
          <w:sz w:val="28"/>
          <w:szCs w:val="28"/>
          <w:u w:val="single"/>
        </w:rPr>
      </w:pPr>
      <w:r>
        <w:rPr>
          <w:rFonts w:ascii="Comic Sans MS" w:hAnsi="Comic Sans MS" w:cs="OfficinaSans-Bold"/>
          <w:b/>
          <w:bCs/>
          <w:noProof/>
          <w:sz w:val="28"/>
          <w:szCs w:val="28"/>
          <w:u w:val="single"/>
        </w:rPr>
        <w:pict>
          <v:shape id="_x0000_s1085" type="#_x0000_t202" style="position:absolute;margin-left:18.5pt;margin-top:359.3pt;width:508.05pt;height:267.15pt;z-index:251741184;mso-width-relative:margin;mso-height-relative:margin" fillcolor="white [3201]" strokecolor="#c0504d [3205]" strokeweight="5pt">
            <v:stroke linestyle="thickThin"/>
            <v:shadow color="#868686"/>
            <v:textbox style="mso-next-textbox:#_x0000_s1085">
              <w:txbxContent>
                <w:p w:rsidR="00E444F1" w:rsidRPr="00CB2B66" w:rsidRDefault="00E444F1" w:rsidP="00166C14">
                  <w:pPr>
                    <w:rPr>
                      <w:sz w:val="28"/>
                      <w:szCs w:val="28"/>
                    </w:rPr>
                  </w:pPr>
                  <w:r w:rsidRPr="00CB2B66">
                    <w:rPr>
                      <w:rFonts w:ascii="Comic Sans MS" w:hAnsi="Comic Sans MS" w:cs="OfficinaSans-Bold"/>
                      <w:b/>
                      <w:bCs/>
                      <w:sz w:val="28"/>
                      <w:szCs w:val="28"/>
                      <w:u w:val="single"/>
                    </w:rPr>
                    <w:t>Sequence1</w:t>
                  </w:r>
                  <w:r w:rsidRPr="00CB2B66">
                    <w:rPr>
                      <w:rFonts w:ascii="Comic Sans MS" w:hAnsi="Comic Sans MS" w:cs="OfficinaSans-Bold"/>
                      <w:b/>
                      <w:bCs/>
                      <w:sz w:val="28"/>
                      <w:szCs w:val="28"/>
                    </w:rPr>
                    <w:t> :</w:t>
                  </w:r>
                  <w:r w:rsidRPr="00CB2B66">
                    <w:rPr>
                      <w:rFonts w:ascii="Comic Sans MS" w:hAnsi="Comic Sans MS" w:cs="OfficinaSans-Book"/>
                      <w:sz w:val="28"/>
                      <w:szCs w:val="28"/>
                    </w:rPr>
                    <w:t xml:space="preserve"> </w:t>
                  </w:r>
                  <w:r w:rsidRPr="00CB2B66">
                    <w:rPr>
                      <w:rFonts w:ascii="Comic Sans MS" w:hAnsi="Comic Sans MS" w:cs="OfficinaSans-Book"/>
                      <w:b/>
                      <w:bCs/>
                      <w:sz w:val="28"/>
                      <w:szCs w:val="28"/>
                    </w:rPr>
                    <w:t xml:space="preserve">Argumenter </w:t>
                  </w:r>
                  <w:r>
                    <w:rPr>
                      <w:rFonts w:ascii="Comic Sans MS" w:hAnsi="Comic Sans MS" w:cs="OfficinaSans-Book"/>
                      <w:b/>
                      <w:bCs/>
                      <w:sz w:val="28"/>
                      <w:szCs w:val="28"/>
                    </w:rPr>
                    <w:t>en utilisant l’explicatif</w:t>
                  </w:r>
                  <w:r w:rsidRPr="00CB2B66">
                    <w:rPr>
                      <w:rFonts w:ascii="Comic Sans MS" w:hAnsi="Comic Sans MS" w:cs="OfficinaSans-Book"/>
                      <w:sz w:val="28"/>
                      <w:szCs w:val="28"/>
                    </w:rPr>
                    <w:t>.</w:t>
                  </w:r>
                </w:p>
                <w:p w:rsidR="00E444F1" w:rsidRPr="003B3090" w:rsidRDefault="00E444F1" w:rsidP="00166C14">
                  <w:pPr>
                    <w:pStyle w:val="Paragraphedeliste"/>
                    <w:numPr>
                      <w:ilvl w:val="0"/>
                      <w:numId w:val="11"/>
                    </w:numPr>
                    <w:rPr>
                      <w:rFonts w:ascii="Comic Sans MS" w:hAnsi="Comic Sans MS"/>
                      <w:b/>
                      <w:bCs/>
                    </w:rPr>
                  </w:pPr>
                  <w:r w:rsidRPr="003B3090">
                    <w:rPr>
                      <w:rFonts w:ascii="Comic Sans MS" w:hAnsi="Comic Sans MS"/>
                      <w:b/>
                      <w:bCs/>
                    </w:rPr>
                    <w:t xml:space="preserve">Compréhension </w:t>
                  </w:r>
                  <w:r>
                    <w:rPr>
                      <w:rFonts w:ascii="Comic Sans MS" w:hAnsi="Comic Sans MS"/>
                      <w:b/>
                      <w:bCs/>
                    </w:rPr>
                    <w:t xml:space="preserve">et production </w:t>
                  </w:r>
                  <w:r w:rsidRPr="003B3090">
                    <w:rPr>
                      <w:rFonts w:ascii="Comic Sans MS" w:hAnsi="Comic Sans MS"/>
                      <w:b/>
                      <w:bCs/>
                    </w:rPr>
                    <w:t>de l’oral</w:t>
                  </w:r>
                  <w:r>
                    <w:rPr>
                      <w:rFonts w:ascii="Comic Sans MS" w:hAnsi="Comic Sans MS"/>
                      <w:b/>
                      <w:bCs/>
                    </w:rPr>
                    <w:t>.</w:t>
                  </w:r>
                  <w:r w:rsidRPr="003B3090">
                    <w:rPr>
                      <w:rFonts w:ascii="Comic Sans MS" w:hAnsi="Comic Sans MS"/>
                      <w:b/>
                      <w:bCs/>
                    </w:rPr>
                    <w:t xml:space="preserve">   </w:t>
                  </w:r>
                  <w:r w:rsidRPr="004D751C">
                    <w:rPr>
                      <w:rFonts w:ascii="Comic Sans MS" w:hAnsi="Comic Sans MS"/>
                      <w:bCs/>
                    </w:rPr>
                    <w:t>pages 15,16 et17</w:t>
                  </w:r>
                </w:p>
                <w:p w:rsidR="00E444F1" w:rsidRPr="003B3090" w:rsidRDefault="00E444F1" w:rsidP="00166C14">
                  <w:pPr>
                    <w:pStyle w:val="Paragraphedeliste"/>
                    <w:numPr>
                      <w:ilvl w:val="0"/>
                      <w:numId w:val="11"/>
                    </w:numPr>
                    <w:rPr>
                      <w:rFonts w:ascii="Comic Sans MS" w:hAnsi="Comic Sans MS"/>
                      <w:b/>
                      <w:bCs/>
                    </w:rPr>
                  </w:pPr>
                  <w:r>
                    <w:rPr>
                      <w:rFonts w:ascii="Comic Sans MS" w:hAnsi="Comic Sans MS"/>
                    </w:rPr>
                    <w:t xml:space="preserve"> </w:t>
                  </w:r>
                  <w:r w:rsidRPr="003B3090">
                    <w:rPr>
                      <w:rFonts w:ascii="Comic Sans MS" w:hAnsi="Comic Sans MS"/>
                    </w:rPr>
                    <w:t xml:space="preserve"> </w:t>
                  </w:r>
                  <w:r w:rsidRPr="003B3090">
                    <w:rPr>
                      <w:rFonts w:ascii="Comic Sans MS" w:hAnsi="Comic Sans MS"/>
                      <w:b/>
                      <w:bCs/>
                    </w:rPr>
                    <w:t>Compréhension de l’écrit.</w:t>
                  </w:r>
                  <w:r>
                    <w:rPr>
                      <w:rFonts w:ascii="Comic Sans MS" w:hAnsi="Comic Sans MS"/>
                      <w:b/>
                      <w:bCs/>
                    </w:rPr>
                    <w:t xml:space="preserve"> </w:t>
                  </w:r>
                  <w:r>
                    <w:rPr>
                      <w:rFonts w:ascii="Comic Sans MS" w:hAnsi="Comic Sans MS"/>
                      <w:bCs/>
                    </w:rPr>
                    <w:t xml:space="preserve">Texte : la nature et l’homme.  Pages </w:t>
                  </w:r>
                  <w:r w:rsidRPr="004D751C">
                    <w:rPr>
                      <w:rFonts w:ascii="Comic Sans MS" w:hAnsi="Comic Sans MS"/>
                      <w:bCs/>
                    </w:rPr>
                    <w:t>1</w:t>
                  </w:r>
                  <w:r>
                    <w:rPr>
                      <w:rFonts w:ascii="Comic Sans MS" w:hAnsi="Comic Sans MS"/>
                      <w:bCs/>
                    </w:rPr>
                    <w:t>8 à 20</w:t>
                  </w:r>
                  <w:r w:rsidRPr="003B3090">
                    <w:rPr>
                      <w:rFonts w:ascii="Comic Sans MS" w:hAnsi="Comic Sans MS"/>
                      <w:b/>
                      <w:bCs/>
                    </w:rPr>
                    <w:t xml:space="preserve">     </w:t>
                  </w:r>
                </w:p>
                <w:p w:rsidR="00E444F1" w:rsidRPr="004D751C" w:rsidRDefault="00E444F1" w:rsidP="00166C14">
                  <w:pPr>
                    <w:pStyle w:val="Paragraphedeliste"/>
                    <w:numPr>
                      <w:ilvl w:val="0"/>
                      <w:numId w:val="10"/>
                    </w:numPr>
                  </w:pPr>
                  <w:r w:rsidRPr="004D751C">
                    <w:rPr>
                      <w:rFonts w:ascii="Comic Sans MS" w:hAnsi="Comic Sans MS"/>
                      <w:b/>
                      <w:bCs/>
                    </w:rPr>
                    <w:t>Vocabulaire</w:t>
                  </w:r>
                  <w:r w:rsidRPr="004D751C">
                    <w:rPr>
                      <w:rFonts w:ascii="Comic Sans MS" w:hAnsi="Comic Sans MS"/>
                    </w:rPr>
                    <w:t xml:space="preserve"> : </w:t>
                  </w:r>
                  <w:r w:rsidRPr="004D751C">
                    <w:rPr>
                      <w:rFonts w:ascii="Comic Sans MS" w:hAnsi="Comic Sans MS" w:cs="Arial Black"/>
                      <w:color w:val="0D0D0D" w:themeColor="text1" w:themeTint="F2"/>
                    </w:rPr>
                    <w:t>le vocabulaire de l’argumentation.</w:t>
                  </w:r>
                  <w:r w:rsidRPr="004D751C">
                    <w:rPr>
                      <w:rFonts w:ascii="Comic Sans MS" w:hAnsi="Comic Sans MS" w:cs="Verdana Bold"/>
                      <w:color w:val="0D0D0D" w:themeColor="text1" w:themeTint="F2"/>
                    </w:rPr>
                    <w:t xml:space="preserve"> La famille de mots</w:t>
                  </w:r>
                  <w:r w:rsidRPr="004D751C">
                    <w:rPr>
                      <w:rFonts w:ascii="Comic Sans MS" w:hAnsi="Comic Sans MS" w:cs="Times New Roman"/>
                      <w:color w:val="0D0D0D" w:themeColor="text1" w:themeTint="F2"/>
                    </w:rPr>
                    <w:t>.</w:t>
                  </w:r>
                  <w:r>
                    <w:rPr>
                      <w:rFonts w:ascii="Comic Sans MS" w:hAnsi="Comic Sans MS" w:cs="Times New Roman"/>
                      <w:color w:val="0D0D0D" w:themeColor="text1" w:themeTint="F2"/>
                    </w:rPr>
                    <w:t xml:space="preserve"> Pages </w:t>
                  </w:r>
                  <w:r>
                    <w:t>21 et 22.</w:t>
                  </w:r>
                </w:p>
                <w:p w:rsidR="00E444F1" w:rsidRDefault="00E444F1" w:rsidP="00166C14">
                  <w:pPr>
                    <w:pStyle w:val="Paragraphedeliste"/>
                    <w:numPr>
                      <w:ilvl w:val="0"/>
                      <w:numId w:val="10"/>
                    </w:numPr>
                  </w:pPr>
                  <w:r w:rsidRPr="004D751C">
                    <w:rPr>
                      <w:rFonts w:ascii="Comic Sans MS" w:hAnsi="Comic Sans MS" w:cs="Arial-Black"/>
                      <w:b/>
                      <w:bCs/>
                    </w:rPr>
                    <w:t>Grammaire</w:t>
                  </w:r>
                  <w:r w:rsidRPr="004D751C">
                    <w:rPr>
                      <w:rFonts w:ascii="Comic Sans MS" w:hAnsi="Comic Sans MS" w:cs="Arial-Black"/>
                    </w:rPr>
                    <w:t> : La p</w:t>
                  </w:r>
                  <w:r>
                    <w:rPr>
                      <w:rFonts w:ascii="Comic Sans MS" w:hAnsi="Comic Sans MS" w:cs="Arial-Black"/>
                    </w:rPr>
                    <w:t>hrase : types et formes. pages 23 à 26.</w:t>
                  </w:r>
                </w:p>
                <w:p w:rsidR="00E444F1" w:rsidRDefault="00E444F1" w:rsidP="00166C14">
                  <w:pPr>
                    <w:pStyle w:val="Paragraphedeliste"/>
                    <w:numPr>
                      <w:ilvl w:val="0"/>
                      <w:numId w:val="10"/>
                    </w:numPr>
                  </w:pPr>
                  <w:r w:rsidRPr="002F02D3">
                    <w:rPr>
                      <w:rFonts w:ascii="Comic Sans MS" w:hAnsi="Comic Sans MS"/>
                      <w:b/>
                      <w:bCs/>
                    </w:rPr>
                    <w:t>Conjugaison</w:t>
                  </w:r>
                  <w:r w:rsidRPr="002F02D3">
                    <w:rPr>
                      <w:rFonts w:ascii="Comic Sans MS" w:hAnsi="Comic Sans MS"/>
                    </w:rPr>
                    <w:t> :   le présent</w:t>
                  </w:r>
                  <w:r>
                    <w:rPr>
                      <w:rFonts w:ascii="Comic Sans MS" w:hAnsi="Comic Sans MS"/>
                    </w:rPr>
                    <w:t xml:space="preserve"> de l’indicatif</w:t>
                  </w:r>
                  <w:r w:rsidRPr="002F02D3">
                    <w:rPr>
                      <w:rFonts w:ascii="Comic Sans MS" w:hAnsi="Comic Sans MS"/>
                    </w:rPr>
                    <w:t>.</w:t>
                  </w:r>
                  <w:r>
                    <w:rPr>
                      <w:rFonts w:ascii="Comic Sans MS" w:hAnsi="Comic Sans MS"/>
                    </w:rPr>
                    <w:t xml:space="preserve">  page 27 à 29</w:t>
                  </w:r>
                </w:p>
                <w:p w:rsidR="00E444F1" w:rsidRPr="00DB6B67" w:rsidRDefault="00E444F1" w:rsidP="00166C14">
                  <w:pPr>
                    <w:pStyle w:val="Paragraphedeliste"/>
                    <w:rPr>
                      <w:b/>
                      <w:bCs/>
                    </w:rPr>
                  </w:pPr>
                </w:p>
                <w:p w:rsidR="00E444F1" w:rsidRPr="0002383D" w:rsidRDefault="00E444F1" w:rsidP="0002383D">
                  <w:pPr>
                    <w:pStyle w:val="Paragraphedeliste"/>
                    <w:numPr>
                      <w:ilvl w:val="0"/>
                      <w:numId w:val="10"/>
                    </w:numPr>
                    <w:autoSpaceDE w:val="0"/>
                    <w:autoSpaceDN w:val="0"/>
                    <w:adjustRightInd w:val="0"/>
                    <w:spacing w:after="0" w:line="240" w:lineRule="auto"/>
                    <w:rPr>
                      <w:rFonts w:ascii="Comic Sans MS" w:eastAsiaTheme="minorHAnsi" w:hAnsi="Comic Sans MS" w:cs="Arial-Black"/>
                      <w:color w:val="000000" w:themeColor="text1"/>
                    </w:rPr>
                  </w:pPr>
                  <w:r w:rsidRPr="0002383D">
                    <w:rPr>
                      <w:rFonts w:ascii="Comic Sans MS" w:hAnsi="Comic Sans MS"/>
                      <w:b/>
                      <w:bCs/>
                    </w:rPr>
                    <w:t>Orthographe :</w:t>
                  </w:r>
                  <w:r w:rsidRPr="0002383D">
                    <w:rPr>
                      <w:rFonts w:ascii="Comic Sans MS" w:hAnsi="Comic Sans MS" w:cs="Arial-Black"/>
                      <w:b/>
                      <w:bCs/>
                    </w:rPr>
                    <w:t xml:space="preserve"> </w:t>
                  </w:r>
                  <w:r w:rsidRPr="0002383D">
                    <w:rPr>
                      <w:rFonts w:ascii="Comic Sans MS" w:eastAsiaTheme="minorHAnsi" w:hAnsi="Comic Sans MS" w:cs="Arial-Black"/>
                      <w:color w:val="000000" w:themeColor="text1"/>
                    </w:rPr>
                    <w:t>Particularités orthographiques de certains verbesdu 1er groupe au présent de l’indicatif</w:t>
                  </w:r>
                  <w:r>
                    <w:rPr>
                      <w:rFonts w:ascii="Comic Sans MS" w:eastAsiaTheme="minorHAnsi" w:hAnsi="Comic Sans MS" w:cs="Arial-Black"/>
                      <w:color w:val="000000" w:themeColor="text1"/>
                    </w:rPr>
                    <w:t>. Page 30 et 31</w:t>
                  </w:r>
                </w:p>
                <w:p w:rsidR="00E444F1" w:rsidRPr="0002383D" w:rsidRDefault="00E444F1" w:rsidP="0002383D">
                  <w:pPr>
                    <w:pStyle w:val="Paragraphedeliste"/>
                    <w:numPr>
                      <w:ilvl w:val="0"/>
                      <w:numId w:val="10"/>
                    </w:numPr>
                    <w:rPr>
                      <w:b/>
                      <w:bCs/>
                    </w:rPr>
                  </w:pPr>
                  <w:r w:rsidRPr="0002383D">
                    <w:rPr>
                      <w:rFonts w:ascii="Comic Sans MS" w:hAnsi="Comic Sans MS"/>
                      <w:b/>
                      <w:bCs/>
                      <w:color w:val="000000" w:themeColor="text1"/>
                    </w:rPr>
                    <w:t>Atelier</w:t>
                  </w:r>
                  <w:r w:rsidRPr="0002383D">
                    <w:rPr>
                      <w:rFonts w:ascii="Comic Sans MS" w:hAnsi="Comic Sans MS"/>
                      <w:b/>
                      <w:bCs/>
                    </w:rPr>
                    <w:t xml:space="preserve"> d’écriture</w:t>
                  </w:r>
                  <w:r>
                    <w:rPr>
                      <w:rFonts w:ascii="Comic Sans MS" w:hAnsi="Comic Sans MS"/>
                      <w:b/>
                      <w:bCs/>
                    </w:rPr>
                    <w:t> </w:t>
                  </w:r>
                  <w:r>
                    <w:rPr>
                      <w:rFonts w:ascii="Comic Sans MS" w:hAnsi="Comic Sans MS"/>
                      <w:bCs/>
                    </w:rPr>
                    <w:t xml:space="preserve">: </w:t>
                  </w:r>
                  <w:r w:rsidRPr="0002383D">
                    <w:rPr>
                      <w:rFonts w:ascii="Comic Sans MS" w:hAnsi="Comic Sans MS"/>
                      <w:bCs/>
                    </w:rPr>
                    <w:t>préparation à l’écrit</w:t>
                  </w:r>
                  <w:r>
                    <w:rPr>
                      <w:rFonts w:ascii="Comic Sans MS" w:hAnsi="Comic Sans MS"/>
                      <w:bCs/>
                    </w:rPr>
                    <w:t xml:space="preserve"> &amp; production écrite pages  32 à 34</w:t>
                  </w:r>
                </w:p>
                <w:p w:rsidR="00E444F1" w:rsidRPr="0002383D" w:rsidRDefault="00E444F1" w:rsidP="0002383D">
                  <w:pPr>
                    <w:pStyle w:val="Paragraphedeliste"/>
                    <w:numPr>
                      <w:ilvl w:val="0"/>
                      <w:numId w:val="10"/>
                    </w:numPr>
                    <w:rPr>
                      <w:rFonts w:ascii="Comic Sans MS" w:hAnsi="Comic Sans MS"/>
                    </w:rPr>
                  </w:pPr>
                  <w:r>
                    <w:rPr>
                      <w:rFonts w:ascii="Comic Sans MS" w:hAnsi="Comic Sans MS"/>
                      <w:b/>
                      <w:bCs/>
                    </w:rPr>
                    <w:t xml:space="preserve">Lecture récréative. </w:t>
                  </w:r>
                  <w:r w:rsidRPr="0002383D">
                    <w:rPr>
                      <w:rFonts w:ascii="Comic Sans MS" w:hAnsi="Comic Sans MS"/>
                      <w:bCs/>
                    </w:rPr>
                    <w:t>Texte :</w:t>
                  </w:r>
                  <w:r w:rsidRPr="0002383D">
                    <w:rPr>
                      <w:rFonts w:ascii="Comic Sans MS" w:eastAsiaTheme="minorHAnsi" w:hAnsi="Comic Sans MS" w:cs="Verdana-Bold"/>
                      <w:bCs/>
                    </w:rPr>
                    <w:t xml:space="preserve"> L’homme qui plantait des arbres. Page 38</w:t>
                  </w:r>
                </w:p>
                <w:p w:rsidR="00E444F1" w:rsidRDefault="00E444F1" w:rsidP="00166C14"/>
                <w:p w:rsidR="00E444F1" w:rsidRDefault="00E444F1"/>
              </w:txbxContent>
            </v:textbox>
          </v:shape>
        </w:pict>
      </w:r>
    </w:p>
    <w:p w:rsidR="00166C14" w:rsidRDefault="00166C14" w:rsidP="00127CF7">
      <w:pPr>
        <w:jc w:val="right"/>
        <w:rPr>
          <w:rFonts w:ascii="Comic Sans MS" w:hAnsi="Comic Sans MS" w:cs="OfficinaSans-Bold"/>
          <w:b/>
          <w:bCs/>
          <w:sz w:val="28"/>
          <w:szCs w:val="28"/>
          <w:u w:val="single"/>
        </w:rPr>
      </w:pPr>
    </w:p>
    <w:p w:rsidR="00166C14" w:rsidRDefault="00166C14" w:rsidP="00FD3D9B">
      <w:pPr>
        <w:rPr>
          <w:rFonts w:ascii="Comic Sans MS" w:hAnsi="Comic Sans MS" w:cs="OfficinaSans-Bold"/>
          <w:b/>
          <w:bCs/>
          <w:sz w:val="28"/>
          <w:szCs w:val="28"/>
          <w:u w:val="single"/>
        </w:rPr>
      </w:pPr>
    </w:p>
    <w:p w:rsidR="00166C14" w:rsidRDefault="00166C14" w:rsidP="00DE02E1">
      <w:pPr>
        <w:rPr>
          <w:rFonts w:ascii="Comic Sans MS" w:hAnsi="Comic Sans MS" w:cs="OfficinaSans-Bold"/>
          <w:b/>
          <w:bCs/>
          <w:sz w:val="28"/>
          <w:szCs w:val="28"/>
          <w:u w:val="single"/>
        </w:rPr>
      </w:pPr>
    </w:p>
    <w:p w:rsidR="00166C14" w:rsidRDefault="00166C14" w:rsidP="00DE02E1">
      <w:pPr>
        <w:rPr>
          <w:rFonts w:ascii="Comic Sans MS" w:hAnsi="Comic Sans MS" w:cs="OfficinaSans-Bold"/>
          <w:b/>
          <w:bCs/>
          <w:sz w:val="28"/>
          <w:szCs w:val="28"/>
          <w:u w:val="single"/>
        </w:rPr>
      </w:pPr>
    </w:p>
    <w:p w:rsidR="00166C14" w:rsidRDefault="000A35EC" w:rsidP="00DE02E1">
      <w:pPr>
        <w:rPr>
          <w:rFonts w:ascii="Comic Sans MS" w:hAnsi="Comic Sans MS" w:cs="OfficinaSans-Bold"/>
          <w:b/>
          <w:bCs/>
          <w:sz w:val="28"/>
          <w:szCs w:val="28"/>
          <w:u w:val="single"/>
        </w:rPr>
      </w:pPr>
      <w:r>
        <w:rPr>
          <w:rFonts w:ascii="Comic Sans MS" w:hAnsi="Comic Sans MS" w:cs="OfficinaSans-Bold"/>
          <w:b/>
          <w:bCs/>
          <w:noProof/>
          <w:sz w:val="28"/>
          <w:szCs w:val="28"/>
          <w:u w:val="single"/>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95" type="#_x0000_t74" style="position:absolute;margin-left:138.8pt;margin-top:10.15pt;width:257.35pt;height:48.4pt;z-index:251893760;mso-width-relative:margin;mso-height-relative:margin" fillcolor="#9bbb59 [3206]" strokecolor="#9bbb59 [3206]" strokeweight="10pt">
            <v:stroke linestyle="thinThin"/>
            <v:shadow color="#868686"/>
            <v:textbox>
              <w:txbxContent>
                <w:p w:rsidR="00E444F1" w:rsidRPr="00127CF7" w:rsidRDefault="00E444F1">
                  <w:pPr>
                    <w:rPr>
                      <w:rFonts w:ascii="Comic Sans MS" w:hAnsi="Comic Sans MS"/>
                      <w:color w:val="FFFFFF" w:themeColor="background1"/>
                      <w:sz w:val="20"/>
                      <w:szCs w:val="20"/>
                    </w:rPr>
                  </w:pPr>
                  <w:r w:rsidRPr="00127CF7">
                    <w:rPr>
                      <w:rFonts w:ascii="Comic Sans MS" w:hAnsi="Comic Sans MS"/>
                      <w:color w:val="FFFFFF" w:themeColor="background1"/>
                      <w:sz w:val="20"/>
                      <w:szCs w:val="20"/>
                    </w:rPr>
                    <w:t>Slimani_zahir62@yahoo.fr</w:t>
                  </w:r>
                </w:p>
              </w:txbxContent>
            </v:textbox>
          </v:shape>
        </w:pict>
      </w:r>
    </w:p>
    <w:p w:rsidR="007839A4" w:rsidRDefault="007839A4" w:rsidP="00DE02E1">
      <w:pPr>
        <w:rPr>
          <w:rFonts w:ascii="Comic Sans MS" w:hAnsi="Comic Sans MS" w:cs="OfficinaSans-Bold"/>
          <w:b/>
          <w:bCs/>
          <w:sz w:val="28"/>
          <w:szCs w:val="28"/>
          <w:u w:val="single"/>
        </w:rPr>
      </w:pPr>
    </w:p>
    <w:p w:rsidR="000D02D7" w:rsidRDefault="000A35EC" w:rsidP="00DE02E1">
      <w:r>
        <w:rPr>
          <w:noProof/>
        </w:rPr>
        <w:lastRenderedPageBreak/>
        <w:pict>
          <v:roundrect id="_x0000_s1051" style="position:absolute;margin-left:-16.8pt;margin-top:3.85pt;width:571.25pt;height:75.45pt;z-index:251689984;mso-width-relative:margin;mso-height-relative:margin" arcsize="10923f" fillcolor="#92cddc [1944]" strokecolor="#4bacc6 [3208]" strokeweight="1pt">
            <v:fill color2="#4bacc6 [3208]" focus="50%" type="gradient"/>
            <v:shadow on="t" type="perspective" color="#205867 [1608]" offset="1pt" offset2="-3pt"/>
            <v:textbox style="mso-next-textbox:#_x0000_s1051">
              <w:txbxContent>
                <w:p w:rsidR="00E444F1" w:rsidRPr="007839A4" w:rsidRDefault="00E444F1" w:rsidP="001F1180">
                  <w:pPr>
                    <w:spacing w:after="0"/>
                    <w:rPr>
                      <w:rFonts w:ascii="Comic Sans MS" w:hAnsi="Comic Sans MS"/>
                      <w:bCs/>
                      <w:color w:val="FFFFFF" w:themeColor="background1"/>
                      <w:sz w:val="20"/>
                      <w:szCs w:val="20"/>
                    </w:rPr>
                  </w:pPr>
                  <w:r w:rsidRPr="007839A4">
                    <w:rPr>
                      <w:rFonts w:ascii="Comic Sans MS" w:hAnsi="Comic Sans MS"/>
                      <w:bCs/>
                      <w:color w:val="FFFFFF" w:themeColor="background1"/>
                      <w:sz w:val="20"/>
                      <w:szCs w:val="20"/>
                      <w:u w:val="single"/>
                    </w:rPr>
                    <w:t>Projet 01</w:t>
                  </w:r>
                  <w:r w:rsidRPr="007839A4">
                    <w:rPr>
                      <w:rFonts w:ascii="Comic Sans MS" w:hAnsi="Comic Sans MS"/>
                      <w:bCs/>
                      <w:color w:val="FFFFFF" w:themeColor="background1"/>
                      <w:sz w:val="20"/>
                      <w:szCs w:val="20"/>
                    </w:rPr>
                    <w:t>: Réaliser à l’occasion de la journée internationale de l’environnement, un recueil de textes illustrés qui aura pour titre : «  Nos gestes au quotidien pour protéger notre environnement.»</w:t>
                  </w:r>
                </w:p>
                <w:p w:rsidR="00E444F1" w:rsidRPr="007839A4" w:rsidRDefault="00E444F1" w:rsidP="00DB6B67">
                  <w:pPr>
                    <w:rPr>
                      <w:rFonts w:ascii="Comic Sans MS" w:hAnsi="Comic Sans MS"/>
                      <w:bCs/>
                      <w:color w:val="FFFFFF" w:themeColor="background1"/>
                      <w:sz w:val="20"/>
                      <w:szCs w:val="20"/>
                    </w:rPr>
                  </w:pPr>
                  <w:r w:rsidRPr="007839A4">
                    <w:rPr>
                      <w:rFonts w:ascii="Comic Sans MS" w:hAnsi="Comic Sans MS"/>
                      <w:bCs/>
                      <w:color w:val="FFFFFF" w:themeColor="background1"/>
                      <w:sz w:val="20"/>
                      <w:szCs w:val="20"/>
                      <w:u w:val="single"/>
                    </w:rPr>
                    <w:t>Séquence 01</w:t>
                  </w:r>
                  <w:r w:rsidRPr="007839A4">
                    <w:rPr>
                      <w:rFonts w:ascii="Comic Sans MS" w:hAnsi="Comic Sans MS"/>
                      <w:bCs/>
                      <w:color w:val="FFFFFF" w:themeColor="background1"/>
                      <w:sz w:val="20"/>
                      <w:szCs w:val="20"/>
                    </w:rPr>
                    <w:t> :</w:t>
                  </w:r>
                  <w:r w:rsidRPr="007839A4">
                    <w:rPr>
                      <w:rFonts w:ascii="Comic Sans MS" w:hAnsi="Comic Sans MS" w:cs="OfficinaSans Bold"/>
                      <w:bCs/>
                      <w:color w:val="FFFFFF" w:themeColor="background1"/>
                      <w:sz w:val="20"/>
                      <w:szCs w:val="20"/>
                    </w:rPr>
                    <w:t xml:space="preserve"> Argumenter en utilisant l’explicatif pour faire prendre conscience de la nécessité de préserver son conscience de la nécessité de préserver son environnement</w:t>
                  </w:r>
                  <w:r>
                    <w:rPr>
                      <w:rFonts w:ascii="Comic Sans MS" w:hAnsi="Comic Sans MS" w:cs="OfficinaSans Bold"/>
                      <w:bCs/>
                      <w:color w:val="FFFFFF" w:themeColor="background1"/>
                      <w:sz w:val="20"/>
                      <w:szCs w:val="20"/>
                    </w:rPr>
                    <w:t>.</w:t>
                  </w:r>
                </w:p>
              </w:txbxContent>
            </v:textbox>
          </v:roundrect>
        </w:pict>
      </w:r>
    </w:p>
    <w:p w:rsidR="00FD3D9B" w:rsidRDefault="00FD3D9B" w:rsidP="00DE02E1"/>
    <w:p w:rsidR="00DB6B67" w:rsidRDefault="00DB6B67" w:rsidP="00DE02E1">
      <w:pPr>
        <w:spacing w:after="0"/>
        <w:rPr>
          <w:rFonts w:ascii="Comic Sans MS" w:hAnsi="Comic Sans MS"/>
          <w:b/>
          <w:bCs/>
        </w:rPr>
      </w:pPr>
    </w:p>
    <w:p w:rsidR="00DB6B67" w:rsidRDefault="00DB6B67" w:rsidP="00DE02E1">
      <w:pPr>
        <w:spacing w:after="0"/>
        <w:rPr>
          <w:rFonts w:ascii="Comic Sans MS" w:hAnsi="Comic Sans MS"/>
          <w:b/>
          <w:bCs/>
        </w:rPr>
      </w:pPr>
    </w:p>
    <w:p w:rsidR="00DB6B67" w:rsidRDefault="000A35EC" w:rsidP="00DE02E1">
      <w:pPr>
        <w:spacing w:after="0"/>
        <w:rPr>
          <w:rFonts w:ascii="Comic Sans MS" w:hAnsi="Comic Sans MS"/>
          <w:b/>
          <w:bCs/>
        </w:rPr>
      </w:pPr>
      <w:r>
        <w:rPr>
          <w:rFonts w:ascii="Comic Sans MS" w:hAnsi="Comic Sans MS"/>
          <w:b/>
          <w:bCs/>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52" type="#_x0000_t107" style="position:absolute;margin-left:-10.7pt;margin-top:4.1pt;width:565.15pt;height:57.1pt;z-index:251692032;mso-width-relative:margin;mso-height-relative:margin" fillcolor="white [3201]" strokecolor="#c0504d [3205]" strokeweight="2.5pt">
            <v:shadow color="#868686"/>
            <v:textbox style="mso-next-textbox:#_x0000_s1052">
              <w:txbxContent>
                <w:p w:rsidR="00E444F1" w:rsidRPr="00BC0CEF" w:rsidRDefault="00E444F1" w:rsidP="00DB6B67">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DB6B67" w:rsidRDefault="00DB6B67" w:rsidP="00DE02E1">
      <w:pPr>
        <w:spacing w:after="0"/>
        <w:rPr>
          <w:rFonts w:ascii="Comic Sans MS" w:hAnsi="Comic Sans MS"/>
          <w:b/>
          <w:bCs/>
        </w:rPr>
      </w:pPr>
    </w:p>
    <w:p w:rsidR="00DB6B67" w:rsidRDefault="00DB6B67" w:rsidP="00DE02E1">
      <w:pPr>
        <w:spacing w:after="0"/>
        <w:rPr>
          <w:rFonts w:ascii="Comic Sans MS" w:hAnsi="Comic Sans MS"/>
          <w:b/>
          <w:bCs/>
        </w:rPr>
      </w:pPr>
    </w:p>
    <w:p w:rsidR="00DB6B67" w:rsidRDefault="00DB6B67" w:rsidP="00DE02E1">
      <w:pPr>
        <w:spacing w:after="0"/>
        <w:rPr>
          <w:rFonts w:ascii="Comic Sans MS" w:hAnsi="Comic Sans MS"/>
          <w:b/>
          <w:bCs/>
        </w:rPr>
      </w:pPr>
    </w:p>
    <w:p w:rsidR="00DE02E1" w:rsidRPr="00462D34" w:rsidRDefault="00DE02E1" w:rsidP="00DE02E1">
      <w:pPr>
        <w:spacing w:after="0"/>
        <w:rPr>
          <w:rFonts w:ascii="Comic Sans MS" w:hAnsi="Comic Sans MS"/>
          <w:b/>
          <w:bCs/>
          <w:color w:val="C00000"/>
        </w:rPr>
      </w:pPr>
    </w:p>
    <w:tbl>
      <w:tblPr>
        <w:tblStyle w:val="Listecouleur-Accent4"/>
        <w:tblW w:w="0" w:type="auto"/>
        <w:tblInd w:w="4054" w:type="dxa"/>
        <w:tblLook w:val="04A0"/>
      </w:tblPr>
      <w:tblGrid>
        <w:gridCol w:w="2676"/>
      </w:tblGrid>
      <w:tr w:rsidR="00DE02E1" w:rsidTr="001F1180">
        <w:trPr>
          <w:cnfStyle w:val="100000000000"/>
          <w:trHeight w:val="201"/>
        </w:trPr>
        <w:tc>
          <w:tcPr>
            <w:cnfStyle w:val="001000000000"/>
            <w:tcW w:w="2676" w:type="dxa"/>
          </w:tcPr>
          <w:p w:rsidR="00DE02E1" w:rsidRPr="003C1CFE" w:rsidRDefault="00DE02E1" w:rsidP="003C1CFE">
            <w:pPr>
              <w:widowControl w:val="0"/>
              <w:autoSpaceDE w:val="0"/>
              <w:autoSpaceDN w:val="0"/>
              <w:adjustRightInd w:val="0"/>
              <w:snapToGrid w:val="0"/>
              <w:jc w:val="center"/>
              <w:rPr>
                <w:rFonts w:ascii="Comic Sans MS" w:hAnsi="Comic Sans MS" w:cs="Verdana"/>
                <w:b w:val="0"/>
                <w:bCs w:val="0"/>
              </w:rPr>
            </w:pPr>
            <w:r w:rsidRPr="003C1CFE">
              <w:rPr>
                <w:rFonts w:ascii="Comic Sans MS" w:hAnsi="Comic Sans MS" w:cs="Verdana"/>
                <w:b w:val="0"/>
                <w:bCs w:val="0"/>
              </w:rPr>
              <w:t xml:space="preserve">Expression orale                 </w:t>
            </w:r>
          </w:p>
        </w:tc>
      </w:tr>
    </w:tbl>
    <w:p w:rsidR="00DE02E1" w:rsidRDefault="00DE02E1" w:rsidP="00DE02E1">
      <w:pPr>
        <w:widowControl w:val="0"/>
        <w:autoSpaceDE w:val="0"/>
        <w:autoSpaceDN w:val="0"/>
        <w:adjustRightInd w:val="0"/>
        <w:snapToGrid w:val="0"/>
        <w:spacing w:after="0" w:line="240" w:lineRule="auto"/>
        <w:rPr>
          <w:rFonts w:ascii="Comic Sans MS" w:hAnsi="Comic Sans MS" w:cs="Verdana"/>
          <w:b/>
          <w:bCs/>
          <w:color w:val="000000"/>
        </w:rPr>
      </w:pPr>
    </w:p>
    <w:p w:rsidR="00763648" w:rsidRPr="000D02D7" w:rsidRDefault="00763648" w:rsidP="00763648">
      <w:pPr>
        <w:rPr>
          <w:rFonts w:ascii="Comic Sans MS" w:hAnsi="Comic Sans MS"/>
          <w:color w:val="C00000"/>
          <w:sz w:val="20"/>
          <w:szCs w:val="20"/>
        </w:rPr>
      </w:pPr>
      <w:r w:rsidRPr="000D02D7">
        <w:rPr>
          <w:rFonts w:ascii="Comic Sans MS" w:hAnsi="Comic Sans MS"/>
          <w:b/>
          <w:bCs/>
          <w:sz w:val="20"/>
          <w:szCs w:val="20"/>
          <w:u w:val="single"/>
        </w:rPr>
        <w:t>Texte</w:t>
      </w:r>
      <w:r w:rsidRPr="000D02D7">
        <w:rPr>
          <w:rFonts w:ascii="Comic Sans MS" w:hAnsi="Comic Sans MS"/>
          <w:b/>
          <w:bCs/>
          <w:sz w:val="20"/>
          <w:szCs w:val="20"/>
        </w:rPr>
        <w:t> :</w:t>
      </w:r>
      <w:r w:rsidRPr="000D02D7">
        <w:rPr>
          <w:rFonts w:ascii="Comic Sans MS" w:hAnsi="Comic Sans MS"/>
          <w:b/>
          <w:bCs/>
          <w:color w:val="C0504D" w:themeColor="accent2"/>
          <w:sz w:val="20"/>
          <w:szCs w:val="20"/>
        </w:rPr>
        <w:t xml:space="preserve"> </w:t>
      </w:r>
      <w:r w:rsidRPr="000D02D7">
        <w:rPr>
          <w:rFonts w:ascii="Comic Sans MS" w:hAnsi="Comic Sans MS"/>
          <w:sz w:val="20"/>
          <w:szCs w:val="20"/>
        </w:rPr>
        <w:t>Monsieur Toulmonde</w:t>
      </w:r>
      <w:r w:rsidRPr="000D02D7">
        <w:rPr>
          <w:rFonts w:ascii="Comic Sans MS" w:hAnsi="Comic Sans MS"/>
          <w:sz w:val="20"/>
          <w:szCs w:val="20"/>
          <w:u w:val="single"/>
        </w:rPr>
        <w:t xml:space="preserve"> Page</w:t>
      </w:r>
      <w:r w:rsidRPr="000D02D7">
        <w:rPr>
          <w:rFonts w:ascii="Comic Sans MS" w:hAnsi="Comic Sans MS"/>
          <w:sz w:val="20"/>
          <w:szCs w:val="20"/>
        </w:rPr>
        <w:t>: 15</w:t>
      </w:r>
    </w:p>
    <w:p w:rsidR="00763648" w:rsidRPr="000D02D7" w:rsidRDefault="00763648" w:rsidP="00196771">
      <w:pPr>
        <w:widowControl w:val="0"/>
        <w:autoSpaceDE w:val="0"/>
        <w:autoSpaceDN w:val="0"/>
        <w:adjustRightInd w:val="0"/>
        <w:snapToGrid w:val="0"/>
        <w:rPr>
          <w:rFonts w:ascii="Comic Sans MS" w:hAnsi="Comic Sans MS" w:cs="Verdana"/>
          <w:b/>
          <w:bCs/>
          <w:color w:val="000000"/>
          <w:sz w:val="20"/>
          <w:szCs w:val="20"/>
        </w:rPr>
      </w:pPr>
      <w:r w:rsidRPr="000D02D7">
        <w:rPr>
          <w:rFonts w:ascii="Comic Sans MS" w:hAnsi="Comic Sans MS"/>
          <w:b/>
          <w:bCs/>
          <w:sz w:val="20"/>
          <w:szCs w:val="20"/>
          <w:highlight w:val="cyan"/>
          <w:u w:val="single"/>
        </w:rPr>
        <w:t>Objectif</w:t>
      </w:r>
      <w:r w:rsidRPr="000D02D7">
        <w:rPr>
          <w:rFonts w:ascii="Comic Sans MS" w:hAnsi="Comic Sans MS"/>
          <w:color w:val="C00000"/>
          <w:sz w:val="20"/>
          <w:szCs w:val="20"/>
          <w:highlight w:val="cyan"/>
        </w:rPr>
        <w:t>:</w:t>
      </w:r>
      <w:r w:rsidRPr="000D02D7">
        <w:rPr>
          <w:rFonts w:ascii="Comic Sans MS" w:hAnsi="Comic Sans MS" w:cs="Verdana"/>
          <w:color w:val="000000"/>
          <w:sz w:val="20"/>
          <w:szCs w:val="20"/>
        </w:rPr>
        <w:t xml:space="preserve"> Construire du sens à partir d’un document audio à visée argumentative</w:t>
      </w:r>
      <w:r w:rsidRPr="000D02D7">
        <w:rPr>
          <w:rFonts w:ascii="Comic Sans MS" w:hAnsi="Comic Sans MS" w:cs="Verdana"/>
          <w:b/>
          <w:bCs/>
          <w:color w:val="000000"/>
          <w:sz w:val="20"/>
          <w:szCs w:val="20"/>
        </w:rPr>
        <w:t xml:space="preserve">. </w:t>
      </w:r>
    </w:p>
    <w:p w:rsidR="00763648" w:rsidRPr="000D02D7" w:rsidRDefault="000A35EC" w:rsidP="00763648">
      <w:pPr>
        <w:pStyle w:val="Default"/>
        <w:rPr>
          <w:rFonts w:ascii="Comic Sans MS" w:hAnsi="Comic Sans MS"/>
          <w:sz w:val="20"/>
          <w:szCs w:val="20"/>
        </w:rPr>
      </w:pPr>
      <w:r w:rsidRPr="000A35EC">
        <w:rPr>
          <w:rFonts w:ascii="Times New Roman" w:eastAsia="Times New Roman" w:hAnsi="Times New Roman" w:cs="Times New Roman"/>
          <w:noProof/>
          <w:sz w:val="20"/>
          <w:szCs w:val="20"/>
          <w:lang w:eastAsia="fr-FR"/>
        </w:rPr>
        <w:pict>
          <v:shape id="_x0000_s1100" type="#_x0000_t202" style="position:absolute;margin-left:389pt;margin-top:5.7pt;width:142.05pt;height:88.35pt;z-index:251763712;mso-width-relative:margin;mso-height-relative:margin" stroked="f">
            <v:textbox style="mso-next-textbox:#_x0000_s1100">
              <w:txbxContent>
                <w:p w:rsidR="00E444F1" w:rsidRDefault="00E444F1">
                  <w:r>
                    <w:rPr>
                      <w:noProof/>
                      <w:lang w:eastAsia="fr-FR"/>
                    </w:rPr>
                    <w:drawing>
                      <wp:inline distT="0" distB="0" distL="0" distR="0">
                        <wp:extent cx="1595755" cy="1216025"/>
                        <wp:effectExtent l="19050" t="0" r="4445" b="0"/>
                        <wp:docPr id="16" name="9782659" descr="protection environnement : Clavier de recyclage vert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2659" descr="protection environnement : Clavier de recyclage vert Banque d'images"/>
                                <pic:cNvPicPr>
                                  <a:picLocks noChangeAspect="1" noChangeArrowheads="1"/>
                                </pic:cNvPicPr>
                              </pic:nvPicPr>
                              <pic:blipFill>
                                <a:blip r:embed="rId28"/>
                                <a:srcRect/>
                                <a:stretch>
                                  <a:fillRect/>
                                </a:stretch>
                              </pic:blipFill>
                              <pic:spPr bwMode="auto">
                                <a:xfrm>
                                  <a:off x="0" y="0"/>
                                  <a:ext cx="1595755" cy="1216025"/>
                                </a:xfrm>
                                <a:prstGeom prst="rect">
                                  <a:avLst/>
                                </a:prstGeom>
                                <a:noFill/>
                                <a:ln w="9525">
                                  <a:noFill/>
                                  <a:miter lim="800000"/>
                                  <a:headEnd/>
                                  <a:tailEnd/>
                                </a:ln>
                              </pic:spPr>
                            </pic:pic>
                          </a:graphicData>
                        </a:graphic>
                      </wp:inline>
                    </w:drawing>
                  </w:r>
                </w:p>
              </w:txbxContent>
            </v:textbox>
          </v:shape>
        </w:pict>
      </w:r>
      <w:r w:rsidR="00763648" w:rsidRPr="000D02D7">
        <w:rPr>
          <w:rFonts w:ascii="Comic Sans MS" w:hAnsi="Comic Sans MS"/>
          <w:i/>
          <w:iCs/>
          <w:sz w:val="20"/>
          <w:szCs w:val="20"/>
        </w:rPr>
        <w:t xml:space="preserve">Chanson ou texte à faire écouter : </w:t>
      </w:r>
    </w:p>
    <w:p w:rsidR="00EC6737" w:rsidRPr="000D02D7" w:rsidRDefault="00196771" w:rsidP="00763648">
      <w:pPr>
        <w:pStyle w:val="Default"/>
        <w:rPr>
          <w:rFonts w:ascii="Comic Sans MS" w:hAnsi="Comic Sans MS"/>
          <w:sz w:val="20"/>
          <w:szCs w:val="20"/>
        </w:rPr>
      </w:pPr>
      <w:r w:rsidRPr="000D02D7">
        <w:rPr>
          <w:rFonts w:ascii="Comic Sans MS" w:hAnsi="Comic Sans MS"/>
          <w:sz w:val="20"/>
          <w:szCs w:val="20"/>
        </w:rPr>
        <w:t xml:space="preserve">                          </w:t>
      </w:r>
      <w:r w:rsidR="00763648" w:rsidRPr="000D02D7">
        <w:rPr>
          <w:rFonts w:ascii="Comic Sans MS" w:hAnsi="Comic Sans MS"/>
          <w:sz w:val="20"/>
          <w:szCs w:val="20"/>
        </w:rPr>
        <w:t xml:space="preserve">Monsieur Toulmonde </w:t>
      </w:r>
    </w:p>
    <w:tbl>
      <w:tblPr>
        <w:tblpPr w:leftFromText="141" w:rightFromText="141" w:vertAnchor="text" w:tblpY="1"/>
        <w:tblOverlap w:val="never"/>
        <w:tblW w:w="7727" w:type="dxa"/>
        <w:tblCellSpacing w:w="0" w:type="dxa"/>
        <w:tblCellMar>
          <w:top w:w="45" w:type="dxa"/>
          <w:left w:w="45" w:type="dxa"/>
          <w:bottom w:w="45" w:type="dxa"/>
          <w:right w:w="45" w:type="dxa"/>
        </w:tblCellMar>
        <w:tblLook w:val="04A0"/>
      </w:tblPr>
      <w:tblGrid>
        <w:gridCol w:w="7727"/>
      </w:tblGrid>
      <w:tr w:rsidR="00EC6737" w:rsidRPr="000D02D7" w:rsidTr="004C3335">
        <w:trPr>
          <w:trHeight w:val="7677"/>
          <w:tblCellSpacing w:w="0" w:type="dxa"/>
        </w:trPr>
        <w:tc>
          <w:tcPr>
            <w:tcW w:w="0" w:type="auto"/>
            <w:tcMar>
              <w:top w:w="95" w:type="dxa"/>
              <w:left w:w="45" w:type="dxa"/>
              <w:bottom w:w="45" w:type="dxa"/>
              <w:right w:w="45" w:type="dxa"/>
            </w:tcMar>
            <w:vAlign w:val="center"/>
            <w:hideMark/>
          </w:tcPr>
          <w:p w:rsidR="00FF4E10" w:rsidRPr="000D02D7" w:rsidRDefault="000A35EC" w:rsidP="00DD785A">
            <w:pPr>
              <w:spacing w:after="0" w:line="240" w:lineRule="auto"/>
              <w:rPr>
                <w:rFonts w:ascii="Times New Roman" w:eastAsia="Times New Roman" w:hAnsi="Times New Roman" w:cs="Times New Roman"/>
                <w:sz w:val="20"/>
                <w:szCs w:val="20"/>
                <w:lang w:eastAsia="fr-FR"/>
              </w:rPr>
            </w:pPr>
            <w:r>
              <w:rPr>
                <w:rFonts w:ascii="Times New Roman" w:eastAsia="Times New Roman" w:hAnsi="Times New Roman" w:cs="Times New Roman"/>
                <w:noProof/>
                <w:sz w:val="20"/>
                <w:szCs w:val="20"/>
                <w:lang w:eastAsia="fr-FR"/>
              </w:rPr>
              <w:pict>
                <v:shape id="_x0000_s1101" type="#_x0000_t202" style="position:absolute;margin-left:388.8pt;margin-top:71.8pt;width:152.1pt;height:145.7pt;z-index:251765760;mso-width-relative:margin;mso-height-relative:margin" stroked="f">
                  <v:textbox>
                    <w:txbxContent>
                      <w:p w:rsidR="00E444F1" w:rsidRDefault="00E444F1">
                        <w:r>
                          <w:rPr>
                            <w:noProof/>
                            <w:lang w:eastAsia="fr-FR"/>
                          </w:rPr>
                          <w:drawing>
                            <wp:inline distT="0" distB="0" distL="0" distR="0">
                              <wp:extent cx="1595755" cy="1595755"/>
                              <wp:effectExtent l="19050" t="0" r="4445" b="0"/>
                              <wp:docPr id="24" name="8193667" descr="protection environnement : Fleur de terre Eco, jardin, les papill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93667" descr="protection environnement : Fleur de terre Eco, jardin, les papillons"/>
                                      <pic:cNvPicPr>
                                        <a:picLocks noChangeAspect="1" noChangeArrowheads="1"/>
                                      </pic:cNvPicPr>
                                    </pic:nvPicPr>
                                    <pic:blipFill>
                                      <a:blip r:embed="rId29"/>
                                      <a:srcRect/>
                                      <a:stretch>
                                        <a:fillRect/>
                                      </a:stretch>
                                    </pic:blipFill>
                                    <pic:spPr bwMode="auto">
                                      <a:xfrm>
                                        <a:off x="0" y="0"/>
                                        <a:ext cx="1595755" cy="1595755"/>
                                      </a:xfrm>
                                      <a:prstGeom prst="rect">
                                        <a:avLst/>
                                      </a:prstGeom>
                                      <a:noFill/>
                                      <a:ln w="9525">
                                        <a:noFill/>
                                        <a:miter lim="800000"/>
                                        <a:headEnd/>
                                        <a:tailEnd/>
                                      </a:ln>
                                    </pic:spPr>
                                  </pic:pic>
                                </a:graphicData>
                              </a:graphic>
                            </wp:inline>
                          </w:drawing>
                        </w:r>
                      </w:p>
                    </w:txbxContent>
                  </v:textbox>
                </v:shape>
              </w:pict>
            </w:r>
            <w:r w:rsidR="000E07B3" w:rsidRPr="000D02D7">
              <w:rPr>
                <w:rFonts w:ascii="Times New Roman" w:eastAsia="Times New Roman" w:hAnsi="Times New Roman" w:cs="Times New Roman"/>
                <w:sz w:val="20"/>
                <w:szCs w:val="20"/>
                <w:lang w:eastAsia="fr-FR"/>
              </w:rPr>
              <w:t>v</w:t>
            </w:r>
            <w:r w:rsidR="00EC6737" w:rsidRPr="000D02D7">
              <w:rPr>
                <w:rFonts w:ascii="Times New Roman" w:eastAsia="Times New Roman" w:hAnsi="Times New Roman" w:cs="Times New Roman"/>
                <w:sz w:val="20"/>
                <w:szCs w:val="20"/>
                <w:lang w:eastAsia="fr-FR"/>
              </w:rPr>
              <w:t xml:space="preserve">oyez-vous, Monsieur... Voyez-vous, Monsieur...      </w:t>
            </w:r>
            <w:r w:rsidR="00EC6737" w:rsidRPr="000D02D7">
              <w:rPr>
                <w:rFonts w:ascii="Times New Roman" w:eastAsia="Times New Roman" w:hAnsi="Times New Roman" w:cs="Times New Roman"/>
                <w:sz w:val="20"/>
                <w:szCs w:val="20"/>
                <w:lang w:eastAsia="fr-FR"/>
              </w:rPr>
              <w:br/>
            </w:r>
            <w:r w:rsidR="00EC6737" w:rsidRPr="000D02D7">
              <w:rPr>
                <w:rFonts w:ascii="Times New Roman" w:eastAsia="Times New Roman" w:hAnsi="Times New Roman" w:cs="Times New Roman"/>
                <w:sz w:val="20"/>
                <w:szCs w:val="20"/>
                <w:lang w:eastAsia="fr-FR"/>
              </w:rPr>
              <w:br/>
              <w:t>Pourquoi, dans les rivières,</w:t>
            </w:r>
            <w:r w:rsidR="000E07B3" w:rsidRPr="000D02D7">
              <w:rPr>
                <w:rFonts w:ascii="Times New Roman" w:eastAsia="Times New Roman" w:hAnsi="Times New Roman" w:cs="Times New Roman"/>
                <w:sz w:val="20"/>
                <w:szCs w:val="20"/>
                <w:lang w:eastAsia="fr-FR"/>
              </w:rPr>
              <w:t xml:space="preserve">                    Les neiges ont fondu</w:t>
            </w:r>
            <w:r w:rsidR="00EC6737" w:rsidRPr="000D02D7">
              <w:rPr>
                <w:rFonts w:ascii="Times New Roman" w:eastAsia="Times New Roman" w:hAnsi="Times New Roman" w:cs="Times New Roman"/>
                <w:sz w:val="20"/>
                <w:szCs w:val="20"/>
                <w:lang w:eastAsia="fr-FR"/>
              </w:rPr>
              <w:br/>
              <w:t>On trouve des chaussures</w:t>
            </w:r>
            <w:r w:rsidR="000E07B3" w:rsidRPr="000D02D7">
              <w:rPr>
                <w:rFonts w:ascii="Times New Roman" w:eastAsia="Times New Roman" w:hAnsi="Times New Roman" w:cs="Times New Roman"/>
                <w:sz w:val="20"/>
                <w:szCs w:val="20"/>
                <w:lang w:eastAsia="fr-FR"/>
              </w:rPr>
              <w:t xml:space="preserve">                       Au Kilimandjaro</w:t>
            </w:r>
            <w:r w:rsidR="00EC6737" w:rsidRPr="000D02D7">
              <w:rPr>
                <w:rFonts w:ascii="Times New Roman" w:eastAsia="Times New Roman" w:hAnsi="Times New Roman" w:cs="Times New Roman"/>
                <w:sz w:val="20"/>
                <w:szCs w:val="20"/>
                <w:lang w:eastAsia="fr-FR"/>
              </w:rPr>
              <w:br/>
              <w:t>À l'orée des forêts</w:t>
            </w:r>
            <w:r w:rsidR="000E07B3" w:rsidRPr="000D02D7">
              <w:rPr>
                <w:rFonts w:ascii="Times New Roman" w:eastAsia="Times New Roman" w:hAnsi="Times New Roman" w:cs="Times New Roman"/>
                <w:sz w:val="20"/>
                <w:szCs w:val="20"/>
                <w:lang w:eastAsia="fr-FR"/>
              </w:rPr>
              <w:t xml:space="preserve">                                   On dirait que rien ne va plus</w:t>
            </w:r>
            <w:r w:rsidR="00EC6737" w:rsidRPr="000D02D7">
              <w:rPr>
                <w:rFonts w:ascii="Times New Roman" w:eastAsia="Times New Roman" w:hAnsi="Times New Roman" w:cs="Times New Roman"/>
                <w:sz w:val="20"/>
                <w:szCs w:val="20"/>
                <w:lang w:eastAsia="fr-FR"/>
              </w:rPr>
              <w:br/>
              <w:t>Des montagnes d'ordures</w:t>
            </w:r>
            <w:r w:rsidR="000E07B3" w:rsidRPr="000D02D7">
              <w:rPr>
                <w:rFonts w:ascii="Times New Roman" w:eastAsia="Times New Roman" w:hAnsi="Times New Roman" w:cs="Times New Roman"/>
                <w:sz w:val="20"/>
                <w:szCs w:val="20"/>
                <w:lang w:eastAsia="fr-FR"/>
              </w:rPr>
              <w:t xml:space="preserve">                       Car certains animaux </w:t>
            </w:r>
            <w:r w:rsidR="00EC6737" w:rsidRPr="000D02D7">
              <w:rPr>
                <w:rFonts w:ascii="Times New Roman" w:eastAsia="Times New Roman" w:hAnsi="Times New Roman" w:cs="Times New Roman"/>
                <w:sz w:val="20"/>
                <w:szCs w:val="20"/>
                <w:lang w:eastAsia="fr-FR"/>
              </w:rPr>
              <w:br/>
              <w:t>Des usines qui crachent</w:t>
            </w:r>
            <w:r w:rsidR="000E07B3" w:rsidRPr="000D02D7">
              <w:rPr>
                <w:rFonts w:ascii="Times New Roman" w:eastAsia="Times New Roman" w:hAnsi="Times New Roman" w:cs="Times New Roman"/>
                <w:sz w:val="20"/>
                <w:szCs w:val="20"/>
                <w:lang w:eastAsia="fr-FR"/>
              </w:rPr>
              <w:t xml:space="preserve">                          Déjà n'existent plus</w:t>
            </w:r>
            <w:r w:rsidR="00EC6737" w:rsidRPr="000D02D7">
              <w:rPr>
                <w:rFonts w:ascii="Times New Roman" w:eastAsia="Times New Roman" w:hAnsi="Times New Roman" w:cs="Times New Roman"/>
                <w:sz w:val="20"/>
                <w:szCs w:val="20"/>
                <w:lang w:eastAsia="fr-FR"/>
              </w:rPr>
              <w:br/>
              <w:t>Des tonnes d'hydrocarbures ?</w:t>
            </w:r>
            <w:r w:rsidR="000E07B3" w:rsidRPr="000D02D7">
              <w:rPr>
                <w:rFonts w:ascii="Times New Roman" w:eastAsia="Times New Roman" w:hAnsi="Times New Roman" w:cs="Times New Roman"/>
                <w:sz w:val="20"/>
                <w:szCs w:val="20"/>
                <w:lang w:eastAsia="fr-FR"/>
              </w:rPr>
              <w:t xml:space="preserve">                     Qu'en photo        </w:t>
            </w:r>
            <w:r w:rsidR="00EC6737" w:rsidRPr="000D02D7">
              <w:rPr>
                <w:rFonts w:ascii="Times New Roman" w:eastAsia="Times New Roman" w:hAnsi="Times New Roman" w:cs="Times New Roman"/>
                <w:sz w:val="20"/>
                <w:szCs w:val="20"/>
                <w:lang w:eastAsia="fr-FR"/>
              </w:rPr>
              <w:br/>
            </w:r>
            <w:r w:rsidR="00EC6737" w:rsidRPr="000D02D7">
              <w:rPr>
                <w:rFonts w:ascii="Times New Roman" w:eastAsia="Times New Roman" w:hAnsi="Times New Roman" w:cs="Times New Roman"/>
                <w:sz w:val="20"/>
                <w:szCs w:val="20"/>
                <w:lang w:eastAsia="fr-FR"/>
              </w:rPr>
              <w:br/>
              <w:t>Comment font les oiseaux</w:t>
            </w:r>
            <w:r w:rsidR="000E07B3" w:rsidRPr="000D02D7">
              <w:rPr>
                <w:rFonts w:ascii="Times New Roman" w:eastAsia="Times New Roman" w:hAnsi="Times New Roman" w:cs="Times New Roman"/>
                <w:sz w:val="20"/>
                <w:szCs w:val="20"/>
                <w:lang w:eastAsia="fr-FR"/>
              </w:rPr>
              <w:t xml:space="preserve">                      Notre Terre est sur les rotules</w:t>
            </w:r>
            <w:r w:rsidR="00EC6737" w:rsidRPr="000D02D7">
              <w:rPr>
                <w:rFonts w:ascii="Times New Roman" w:eastAsia="Times New Roman" w:hAnsi="Times New Roman" w:cs="Times New Roman"/>
                <w:sz w:val="20"/>
                <w:szCs w:val="20"/>
                <w:lang w:eastAsia="fr-FR"/>
              </w:rPr>
              <w:br/>
              <w:t>Coquillages et poissons</w:t>
            </w:r>
            <w:r w:rsidR="000E07B3" w:rsidRPr="000D02D7">
              <w:rPr>
                <w:rFonts w:ascii="Times New Roman" w:eastAsia="Times New Roman" w:hAnsi="Times New Roman" w:cs="Times New Roman"/>
                <w:sz w:val="20"/>
                <w:szCs w:val="20"/>
                <w:lang w:eastAsia="fr-FR"/>
              </w:rPr>
              <w:t xml:space="preserve">                          Faudrait voir à se calmer</w:t>
            </w:r>
            <w:r w:rsidR="00EC6737" w:rsidRPr="000D02D7">
              <w:rPr>
                <w:rFonts w:ascii="Times New Roman" w:eastAsia="Times New Roman" w:hAnsi="Times New Roman" w:cs="Times New Roman"/>
                <w:sz w:val="20"/>
                <w:szCs w:val="20"/>
                <w:lang w:eastAsia="fr-FR"/>
              </w:rPr>
              <w:br/>
              <w:t>Quand ils ont sur la peau</w:t>
            </w:r>
            <w:r w:rsidR="000E07B3" w:rsidRPr="000D02D7">
              <w:rPr>
                <w:rFonts w:ascii="Times New Roman" w:eastAsia="Times New Roman" w:hAnsi="Times New Roman" w:cs="Times New Roman"/>
                <w:sz w:val="20"/>
                <w:szCs w:val="20"/>
                <w:lang w:eastAsia="fr-FR"/>
              </w:rPr>
              <w:t xml:space="preserve">                         Miss Météo fabule</w:t>
            </w:r>
            <w:r w:rsidR="00EC6737" w:rsidRPr="000D02D7">
              <w:rPr>
                <w:rFonts w:ascii="Times New Roman" w:eastAsia="Times New Roman" w:hAnsi="Times New Roman" w:cs="Times New Roman"/>
                <w:sz w:val="20"/>
                <w:szCs w:val="20"/>
                <w:lang w:eastAsia="fr-FR"/>
              </w:rPr>
              <w:br/>
              <w:t>Des kilos de goudron</w:t>
            </w:r>
            <w:r w:rsidR="000E07B3" w:rsidRPr="000D02D7">
              <w:rPr>
                <w:rFonts w:ascii="Times New Roman" w:eastAsia="Times New Roman" w:hAnsi="Times New Roman" w:cs="Times New Roman"/>
                <w:sz w:val="20"/>
                <w:szCs w:val="20"/>
                <w:lang w:eastAsia="fr-FR"/>
              </w:rPr>
              <w:t xml:space="preserve">                              Et se met à délirer</w:t>
            </w:r>
            <w:r w:rsidR="00EC6737" w:rsidRPr="000D02D7">
              <w:rPr>
                <w:rFonts w:ascii="Times New Roman" w:eastAsia="Times New Roman" w:hAnsi="Times New Roman" w:cs="Times New Roman"/>
                <w:sz w:val="20"/>
                <w:szCs w:val="20"/>
                <w:lang w:eastAsia="fr-FR"/>
              </w:rPr>
              <w:br/>
              <w:t>Si la mer n'est plus bleue</w:t>
            </w:r>
            <w:r w:rsidR="000E07B3" w:rsidRPr="000D02D7">
              <w:rPr>
                <w:rFonts w:ascii="Times New Roman" w:eastAsia="Times New Roman" w:hAnsi="Times New Roman" w:cs="Times New Roman"/>
                <w:sz w:val="20"/>
                <w:szCs w:val="20"/>
                <w:lang w:eastAsia="fr-FR"/>
              </w:rPr>
              <w:t xml:space="preserve">                         Annonce la canicule</w:t>
            </w:r>
            <w:r w:rsidR="00EC6737" w:rsidRPr="000D02D7">
              <w:rPr>
                <w:rFonts w:ascii="Times New Roman" w:eastAsia="Times New Roman" w:hAnsi="Times New Roman" w:cs="Times New Roman"/>
                <w:sz w:val="20"/>
                <w:szCs w:val="20"/>
                <w:lang w:eastAsia="fr-FR"/>
              </w:rPr>
              <w:br/>
              <w:t>Mais marron ?</w:t>
            </w:r>
            <w:r w:rsidR="000E07B3" w:rsidRPr="000D02D7">
              <w:rPr>
                <w:rFonts w:ascii="Times New Roman" w:eastAsia="Times New Roman" w:hAnsi="Times New Roman" w:cs="Times New Roman"/>
                <w:sz w:val="20"/>
                <w:szCs w:val="20"/>
                <w:lang w:eastAsia="fr-FR"/>
              </w:rPr>
              <w:t xml:space="preserve">                                          Pour janvier</w:t>
            </w:r>
            <w:r w:rsidR="00EC6737" w:rsidRPr="000D02D7">
              <w:rPr>
                <w:rFonts w:ascii="Times New Roman" w:eastAsia="Times New Roman" w:hAnsi="Times New Roman" w:cs="Times New Roman"/>
                <w:sz w:val="20"/>
                <w:szCs w:val="20"/>
                <w:lang w:eastAsia="fr-FR"/>
              </w:rPr>
              <w:br/>
            </w:r>
            <w:r w:rsidR="000E07B3" w:rsidRPr="000D02D7">
              <w:rPr>
                <w:rFonts w:ascii="Times New Roman" w:eastAsia="Times New Roman" w:hAnsi="Times New Roman" w:cs="Times New Roman"/>
                <w:sz w:val="20"/>
                <w:szCs w:val="20"/>
                <w:lang w:eastAsia="fr-FR"/>
              </w:rPr>
              <w:t xml:space="preserve">                       </w:t>
            </w:r>
            <w:r w:rsidR="00FF4E10" w:rsidRPr="000D02D7">
              <w:rPr>
                <w:rFonts w:ascii="Times New Roman" w:eastAsia="Times New Roman" w:hAnsi="Times New Roman" w:cs="Times New Roman"/>
                <w:sz w:val="20"/>
                <w:szCs w:val="20"/>
                <w:lang w:eastAsia="fr-FR"/>
              </w:rPr>
              <w:t xml:space="preserve">                                                                      {au Refrain}</w:t>
            </w:r>
            <w:r w:rsidR="00EC6737" w:rsidRPr="000D02D7">
              <w:rPr>
                <w:rFonts w:ascii="Times New Roman" w:eastAsia="Times New Roman" w:hAnsi="Times New Roman" w:cs="Times New Roman"/>
                <w:sz w:val="20"/>
                <w:szCs w:val="20"/>
                <w:lang w:eastAsia="fr-FR"/>
              </w:rPr>
              <w:br/>
              <w:t>{Refrain:}</w:t>
            </w:r>
            <w:r w:rsidR="00FF4E10" w:rsidRPr="000D02D7">
              <w:rPr>
                <w:rFonts w:ascii="Times New Roman" w:eastAsia="Times New Roman" w:hAnsi="Times New Roman" w:cs="Times New Roman"/>
                <w:sz w:val="20"/>
                <w:szCs w:val="20"/>
                <w:lang w:eastAsia="fr-FR"/>
              </w:rPr>
              <w:t xml:space="preserve">                                                  Si Monsieur Toulmonde voulait bien,</w:t>
            </w:r>
          </w:p>
          <w:p w:rsidR="00EC6737" w:rsidRPr="000D02D7" w:rsidRDefault="00EC6737" w:rsidP="00DD785A">
            <w:pPr>
              <w:spacing w:after="0" w:line="240" w:lineRule="auto"/>
              <w:rPr>
                <w:rFonts w:ascii="Times New Roman" w:eastAsia="Times New Roman" w:hAnsi="Times New Roman" w:cs="Times New Roman"/>
                <w:sz w:val="20"/>
                <w:szCs w:val="20"/>
                <w:lang w:eastAsia="fr-FR"/>
              </w:rPr>
            </w:pPr>
            <w:r w:rsidRPr="000D02D7">
              <w:rPr>
                <w:rFonts w:ascii="Times New Roman" w:eastAsia="Times New Roman" w:hAnsi="Times New Roman" w:cs="Times New Roman"/>
                <w:sz w:val="20"/>
                <w:szCs w:val="20"/>
                <w:lang w:eastAsia="fr-FR"/>
              </w:rPr>
              <w:t>Monsieur Toulmonde</w:t>
            </w:r>
            <w:r w:rsidR="00FF4E10" w:rsidRPr="000D02D7">
              <w:rPr>
                <w:rFonts w:ascii="Times New Roman" w:eastAsia="Times New Roman" w:hAnsi="Times New Roman" w:cs="Times New Roman"/>
                <w:sz w:val="20"/>
                <w:szCs w:val="20"/>
                <w:lang w:eastAsia="fr-FR"/>
              </w:rPr>
              <w:t xml:space="preserve">                                On peut toujours rêver,</w:t>
            </w:r>
            <w:r w:rsidRPr="000D02D7">
              <w:rPr>
                <w:rFonts w:ascii="Times New Roman" w:eastAsia="Times New Roman" w:hAnsi="Times New Roman" w:cs="Times New Roman"/>
                <w:sz w:val="20"/>
                <w:szCs w:val="20"/>
                <w:lang w:eastAsia="fr-FR"/>
              </w:rPr>
              <w:br/>
              <w:t>Qu'avons-nous fait de...</w:t>
            </w:r>
            <w:r w:rsidR="00FF4E10" w:rsidRPr="000D02D7">
              <w:rPr>
                <w:rFonts w:ascii="Times New Roman" w:eastAsia="Times New Roman" w:hAnsi="Times New Roman" w:cs="Times New Roman"/>
                <w:sz w:val="20"/>
                <w:szCs w:val="20"/>
                <w:lang w:eastAsia="fr-FR"/>
              </w:rPr>
              <w:t xml:space="preserve">                             Voir un petit peu plus loin</w:t>
            </w:r>
            <w:r w:rsidRPr="000D02D7">
              <w:rPr>
                <w:rFonts w:ascii="Times New Roman" w:eastAsia="Times New Roman" w:hAnsi="Times New Roman" w:cs="Times New Roman"/>
                <w:sz w:val="20"/>
                <w:szCs w:val="20"/>
                <w:lang w:eastAsia="fr-FR"/>
              </w:rPr>
              <w:br/>
              <w:t>Monsieur Toulmonde</w:t>
            </w:r>
            <w:r w:rsidR="00FF4E10" w:rsidRPr="000D02D7">
              <w:rPr>
                <w:rFonts w:ascii="Times New Roman" w:eastAsia="Times New Roman" w:hAnsi="Times New Roman" w:cs="Times New Roman"/>
                <w:sz w:val="20"/>
                <w:szCs w:val="20"/>
                <w:lang w:eastAsia="fr-FR"/>
              </w:rPr>
              <w:t xml:space="preserve">                                Que le bout de son nez</w:t>
            </w:r>
            <w:r w:rsidRPr="000D02D7">
              <w:rPr>
                <w:rFonts w:ascii="Times New Roman" w:eastAsia="Times New Roman" w:hAnsi="Times New Roman" w:cs="Times New Roman"/>
                <w:sz w:val="20"/>
                <w:szCs w:val="20"/>
                <w:lang w:eastAsia="fr-FR"/>
              </w:rPr>
              <w:br/>
              <w:t>Qu'avons-nous fait de la planète bleue ?</w:t>
            </w:r>
            <w:r w:rsidR="00FF4E10" w:rsidRPr="000D02D7">
              <w:rPr>
                <w:rFonts w:ascii="Times New Roman" w:eastAsia="Times New Roman" w:hAnsi="Times New Roman" w:cs="Times New Roman"/>
                <w:sz w:val="20"/>
                <w:szCs w:val="20"/>
                <w:lang w:eastAsia="fr-FR"/>
              </w:rPr>
              <w:t xml:space="preserve">     Éviter à tout prix</w:t>
            </w:r>
            <w:r w:rsidRPr="000D02D7">
              <w:rPr>
                <w:rFonts w:ascii="Times New Roman" w:eastAsia="Times New Roman" w:hAnsi="Times New Roman" w:cs="Times New Roman"/>
                <w:sz w:val="20"/>
                <w:szCs w:val="20"/>
                <w:lang w:eastAsia="fr-FR"/>
              </w:rPr>
              <w:br/>
            </w:r>
            <w:r w:rsidR="00FA3588" w:rsidRPr="000D02D7">
              <w:rPr>
                <w:rFonts w:ascii="Times New Roman" w:eastAsia="Times New Roman" w:hAnsi="Times New Roman" w:cs="Times New Roman"/>
                <w:sz w:val="20"/>
                <w:szCs w:val="20"/>
                <w:lang w:eastAsia="fr-FR"/>
              </w:rPr>
              <w:t xml:space="preserve">                                                                    Que la plus belle des étoiles</w:t>
            </w:r>
            <w:r w:rsidRPr="000D02D7">
              <w:rPr>
                <w:rFonts w:ascii="Times New Roman" w:eastAsia="Times New Roman" w:hAnsi="Times New Roman" w:cs="Times New Roman"/>
                <w:sz w:val="20"/>
                <w:szCs w:val="20"/>
                <w:lang w:eastAsia="fr-FR"/>
              </w:rPr>
              <w:br/>
              <w:t>On coupe dans la brousse</w:t>
            </w:r>
            <w:r w:rsidR="00FA3588" w:rsidRPr="000D02D7">
              <w:rPr>
                <w:rFonts w:ascii="Times New Roman" w:eastAsia="Times New Roman" w:hAnsi="Times New Roman" w:cs="Times New Roman"/>
                <w:sz w:val="20"/>
                <w:szCs w:val="20"/>
                <w:lang w:eastAsia="fr-FR"/>
              </w:rPr>
              <w:t xml:space="preserve">                              Ne finisse sa vie</w:t>
            </w:r>
            <w:r w:rsidRPr="000D02D7">
              <w:rPr>
                <w:rFonts w:ascii="Times New Roman" w:eastAsia="Times New Roman" w:hAnsi="Times New Roman" w:cs="Times New Roman"/>
                <w:sz w:val="20"/>
                <w:szCs w:val="20"/>
                <w:lang w:eastAsia="fr-FR"/>
              </w:rPr>
              <w:br/>
              <w:t>Les arbres d'Amazonie</w:t>
            </w:r>
            <w:r w:rsidR="00FA3588" w:rsidRPr="000D02D7">
              <w:rPr>
                <w:rFonts w:ascii="Times New Roman" w:eastAsia="Times New Roman" w:hAnsi="Times New Roman" w:cs="Times New Roman"/>
                <w:sz w:val="20"/>
                <w:szCs w:val="20"/>
                <w:lang w:eastAsia="fr-FR"/>
              </w:rPr>
              <w:t xml:space="preserve">                                  En poubelle générale</w:t>
            </w:r>
            <w:r w:rsidR="00DD785A" w:rsidRPr="000D02D7">
              <w:rPr>
                <w:rFonts w:ascii="Times New Roman" w:eastAsia="Times New Roman" w:hAnsi="Times New Roman" w:cs="Times New Roman"/>
                <w:sz w:val="20"/>
                <w:szCs w:val="20"/>
                <w:lang w:eastAsia="fr-FR"/>
              </w:rPr>
              <w:t xml:space="preserve"> </w:t>
            </w:r>
            <w:r w:rsidRPr="000D02D7">
              <w:rPr>
                <w:rFonts w:ascii="Times New Roman" w:eastAsia="Times New Roman" w:hAnsi="Times New Roman" w:cs="Times New Roman"/>
                <w:sz w:val="20"/>
                <w:szCs w:val="20"/>
                <w:lang w:eastAsia="fr-FR"/>
              </w:rPr>
              <w:br/>
              <w:t>Un nuage qui pousse</w:t>
            </w:r>
            <w:r w:rsidR="00A63EF9" w:rsidRPr="000D02D7">
              <w:rPr>
                <w:rFonts w:ascii="Times New Roman" w:eastAsia="Times New Roman" w:hAnsi="Times New Roman" w:cs="Times New Roman"/>
                <w:sz w:val="20"/>
                <w:szCs w:val="20"/>
                <w:lang w:eastAsia="fr-FR"/>
              </w:rPr>
              <w:t xml:space="preserve"> </w:t>
            </w:r>
            <w:r w:rsidRPr="000D02D7">
              <w:rPr>
                <w:rFonts w:ascii="Times New Roman" w:eastAsia="Times New Roman" w:hAnsi="Times New Roman" w:cs="Times New Roman"/>
                <w:sz w:val="20"/>
                <w:szCs w:val="20"/>
                <w:lang w:eastAsia="fr-FR"/>
              </w:rPr>
              <w:br/>
              <w:t>S'est installé sur Paris</w:t>
            </w:r>
            <w:r w:rsidR="00A63EF9" w:rsidRPr="000D02D7">
              <w:rPr>
                <w:rFonts w:ascii="Times New Roman" w:eastAsia="Times New Roman" w:hAnsi="Times New Roman" w:cs="Times New Roman"/>
                <w:sz w:val="20"/>
                <w:szCs w:val="20"/>
                <w:lang w:eastAsia="fr-FR"/>
              </w:rPr>
              <w:t xml:space="preserve">       </w:t>
            </w:r>
            <w:r w:rsidRPr="000D02D7">
              <w:rPr>
                <w:rFonts w:ascii="Times New Roman" w:eastAsia="Times New Roman" w:hAnsi="Times New Roman" w:cs="Times New Roman"/>
                <w:sz w:val="20"/>
                <w:szCs w:val="20"/>
                <w:lang w:eastAsia="fr-FR"/>
              </w:rPr>
              <w:br/>
              <w:t>Parfois,</w:t>
            </w:r>
            <w:r w:rsidR="001D2A83" w:rsidRPr="000D02D7">
              <w:rPr>
                <w:rFonts w:ascii="Times New Roman" w:eastAsia="Times New Roman" w:hAnsi="Times New Roman" w:cs="Times New Roman"/>
                <w:sz w:val="20"/>
                <w:szCs w:val="20"/>
                <w:lang w:eastAsia="fr-FR"/>
              </w:rPr>
              <w:t xml:space="preserve"> quand je respire,</w:t>
            </w:r>
            <w:r w:rsidR="001D2A83" w:rsidRPr="000D02D7">
              <w:rPr>
                <w:rFonts w:ascii="Times New Roman" w:eastAsia="Times New Roman" w:hAnsi="Times New Roman" w:cs="Times New Roman"/>
                <w:sz w:val="20"/>
                <w:szCs w:val="20"/>
                <w:lang w:eastAsia="fr-FR"/>
              </w:rPr>
              <w:br/>
            </w:r>
            <w:r w:rsidR="00A63EF9" w:rsidRPr="000D02D7">
              <w:rPr>
                <w:rFonts w:ascii="Times New Roman" w:eastAsia="Times New Roman" w:hAnsi="Times New Roman" w:cs="Times New Roman"/>
                <w:sz w:val="20"/>
                <w:szCs w:val="20"/>
                <w:lang w:eastAsia="fr-FR"/>
              </w:rPr>
              <w:t>Je tousse</w:t>
            </w:r>
          </w:p>
        </w:tc>
      </w:tr>
    </w:tbl>
    <w:p w:rsidR="00EC6737" w:rsidRPr="000D02D7" w:rsidRDefault="000A35EC" w:rsidP="00EC6737">
      <w:pPr>
        <w:spacing w:after="0" w:line="240" w:lineRule="auto"/>
        <w:rPr>
          <w:rFonts w:ascii="Times New Roman" w:eastAsia="Times New Roman" w:hAnsi="Times New Roman" w:cs="Times New Roman"/>
          <w:vanish/>
          <w:sz w:val="20"/>
          <w:szCs w:val="20"/>
          <w:lang w:eastAsia="fr-FR"/>
        </w:rPr>
      </w:pPr>
      <w:r>
        <w:rPr>
          <w:rFonts w:ascii="Times New Roman" w:eastAsia="Times New Roman" w:hAnsi="Times New Roman" w:cs="Times New Roman"/>
          <w:noProof/>
          <w:sz w:val="20"/>
          <w:szCs w:val="20"/>
          <w:lang w:eastAsia="fr-FR"/>
        </w:rPr>
        <w:pict>
          <v:shape id="_x0000_s1102" type="#_x0000_t202" style="position:absolute;margin-left:14.45pt;margin-top:333.4pt;width:105.95pt;height:125.95pt;z-index:251767808;mso-position-horizontal-relative:text;mso-position-vertical-relative:text;mso-width-relative:margin;mso-height-relative:margin" stroked="f">
            <v:textbox style="mso-next-textbox:#_x0000_s1102">
              <w:txbxContent>
                <w:p w:rsidR="00E444F1" w:rsidRDefault="00E444F1">
                  <w:r>
                    <w:rPr>
                      <w:noProof/>
                      <w:lang w:eastAsia="fr-FR"/>
                    </w:rPr>
                    <w:drawing>
                      <wp:inline distT="0" distB="0" distL="0" distR="0">
                        <wp:extent cx="819785" cy="1595755"/>
                        <wp:effectExtent l="19050" t="0" r="0" b="0"/>
                        <wp:docPr id="31" name="12325581" descr="protection environnement : Illustration d'un monde reflète sur 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25581" descr="protection environnement : Illustration d'un monde reflète sur l'eau"/>
                                <pic:cNvPicPr>
                                  <a:picLocks noChangeAspect="1" noChangeArrowheads="1"/>
                                </pic:cNvPicPr>
                              </pic:nvPicPr>
                              <pic:blipFill>
                                <a:blip r:embed="rId30"/>
                                <a:srcRect/>
                                <a:stretch>
                                  <a:fillRect/>
                                </a:stretch>
                              </pic:blipFill>
                              <pic:spPr bwMode="auto">
                                <a:xfrm>
                                  <a:off x="0" y="0"/>
                                  <a:ext cx="819785" cy="1595755"/>
                                </a:xfrm>
                                <a:prstGeom prst="rect">
                                  <a:avLst/>
                                </a:prstGeom>
                                <a:noFill/>
                                <a:ln w="9525">
                                  <a:noFill/>
                                  <a:miter lim="800000"/>
                                  <a:headEnd/>
                                  <a:tailEnd/>
                                </a:ln>
                              </pic:spPr>
                            </pic:pic>
                          </a:graphicData>
                        </a:graphic>
                      </wp:inline>
                    </w:drawing>
                  </w:r>
                </w:p>
              </w:txbxContent>
            </v:textbox>
          </v:shape>
        </w:pict>
      </w:r>
      <w:r w:rsidR="00DD785A" w:rsidRPr="000D02D7">
        <w:rPr>
          <w:rFonts w:ascii="Times New Roman" w:eastAsia="Times New Roman" w:hAnsi="Times New Roman" w:cs="Times New Roman"/>
          <w:sz w:val="20"/>
          <w:szCs w:val="20"/>
          <w:lang w:eastAsia="fr-FR"/>
        </w:rPr>
        <w:br w:type="textWrapping" w:clear="all"/>
      </w:r>
      <w:r w:rsidR="00A63EF9" w:rsidRPr="000D02D7">
        <w:rPr>
          <w:rFonts w:ascii="Times New Roman" w:eastAsia="Times New Roman" w:hAnsi="Times New Roman" w:cs="Times New Roman"/>
          <w:sz w:val="20"/>
          <w:szCs w:val="20"/>
          <w:lang w:eastAsia="fr-FR"/>
        </w:rPr>
        <w:t xml:space="preserve"> </w:t>
      </w:r>
    </w:p>
    <w:tbl>
      <w:tblPr>
        <w:tblW w:w="4750" w:type="pct"/>
        <w:tblCellSpacing w:w="0" w:type="dxa"/>
        <w:tblCellMar>
          <w:top w:w="45" w:type="dxa"/>
          <w:left w:w="45" w:type="dxa"/>
          <w:bottom w:w="45" w:type="dxa"/>
          <w:right w:w="45" w:type="dxa"/>
        </w:tblCellMar>
        <w:tblLook w:val="04A0"/>
      </w:tblPr>
      <w:tblGrid>
        <w:gridCol w:w="10319"/>
      </w:tblGrid>
      <w:tr w:rsidR="00EC6737" w:rsidRPr="000D02D7" w:rsidTr="00EC6737">
        <w:trPr>
          <w:tblCellSpacing w:w="0" w:type="dxa"/>
        </w:trPr>
        <w:tc>
          <w:tcPr>
            <w:tcW w:w="0" w:type="auto"/>
            <w:vAlign w:val="center"/>
            <w:hideMark/>
          </w:tcPr>
          <w:p w:rsidR="00EC6737" w:rsidRPr="000D02D7" w:rsidRDefault="00EC6737" w:rsidP="00EC6737">
            <w:pPr>
              <w:spacing w:after="0" w:line="240" w:lineRule="auto"/>
              <w:jc w:val="center"/>
              <w:rPr>
                <w:rFonts w:ascii="Times New Roman" w:eastAsia="Times New Roman" w:hAnsi="Times New Roman" w:cs="Times New Roman"/>
                <w:sz w:val="20"/>
                <w:szCs w:val="20"/>
                <w:lang w:eastAsia="fr-FR"/>
              </w:rPr>
            </w:pPr>
          </w:p>
        </w:tc>
      </w:tr>
    </w:tbl>
    <w:p w:rsidR="00763648" w:rsidRPr="000D02D7" w:rsidRDefault="00763648" w:rsidP="00763648">
      <w:pPr>
        <w:widowControl w:val="0"/>
        <w:autoSpaceDE w:val="0"/>
        <w:autoSpaceDN w:val="0"/>
        <w:adjustRightInd w:val="0"/>
        <w:snapToGrid w:val="0"/>
        <w:spacing w:line="240" w:lineRule="auto"/>
        <w:rPr>
          <w:rFonts w:ascii="Comic Sans MS" w:hAnsi="Comic Sans MS" w:cs="Times New Roman"/>
          <w:b/>
          <w:bCs/>
          <w:sz w:val="20"/>
          <w:szCs w:val="20"/>
          <w:u w:val="single"/>
        </w:rPr>
      </w:pPr>
      <w:r w:rsidRPr="000D02D7">
        <w:rPr>
          <w:rFonts w:ascii="Comic Sans MS" w:hAnsi="Comic Sans MS" w:cs="Verdana Bold"/>
          <w:b/>
          <w:bCs/>
          <w:sz w:val="20"/>
          <w:szCs w:val="20"/>
          <w:u w:val="single"/>
        </w:rPr>
        <w:t>Préécoute</w:t>
      </w:r>
    </w:p>
    <w:p w:rsidR="00763648" w:rsidRPr="000D02D7" w:rsidRDefault="00763648" w:rsidP="00196771">
      <w:pPr>
        <w:pStyle w:val="Paragraphedeliste"/>
        <w:widowControl w:val="0"/>
        <w:numPr>
          <w:ilvl w:val="0"/>
          <w:numId w:val="24"/>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color w:val="000000"/>
          <w:sz w:val="20"/>
          <w:szCs w:val="20"/>
        </w:rPr>
        <w:t>A quoi vous fait penser le mot « environnement » ?</w:t>
      </w:r>
    </w:p>
    <w:p w:rsidR="004C3335" w:rsidRPr="007839A4" w:rsidRDefault="00763648" w:rsidP="004C3335">
      <w:pPr>
        <w:pStyle w:val="Paragraphedeliste"/>
        <w:widowControl w:val="0"/>
        <w:numPr>
          <w:ilvl w:val="0"/>
          <w:numId w:val="24"/>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color w:val="000000"/>
          <w:sz w:val="20"/>
          <w:szCs w:val="20"/>
        </w:rPr>
        <w:t>Ecoute bien cette chanson pour répondre aux questions.</w:t>
      </w:r>
    </w:p>
    <w:p w:rsidR="007839A4" w:rsidRPr="000D02D7" w:rsidRDefault="007839A4" w:rsidP="007839A4">
      <w:pPr>
        <w:pStyle w:val="Paragraphedeliste"/>
        <w:widowControl w:val="0"/>
        <w:autoSpaceDE w:val="0"/>
        <w:autoSpaceDN w:val="0"/>
        <w:adjustRightInd w:val="0"/>
        <w:snapToGrid w:val="0"/>
        <w:spacing w:line="240" w:lineRule="auto"/>
        <w:rPr>
          <w:rFonts w:ascii="Comic Sans MS" w:hAnsi="Comic Sans MS" w:cs="Times New Roman"/>
          <w:sz w:val="20"/>
          <w:szCs w:val="20"/>
        </w:rPr>
      </w:pPr>
    </w:p>
    <w:tbl>
      <w:tblPr>
        <w:tblStyle w:val="Trameclaire-Accent2"/>
        <w:tblW w:w="0" w:type="auto"/>
        <w:tblInd w:w="3647" w:type="dxa"/>
        <w:tblLook w:val="04A0"/>
      </w:tblPr>
      <w:tblGrid>
        <w:gridCol w:w="3496"/>
      </w:tblGrid>
      <w:tr w:rsidR="004C3335" w:rsidTr="004C3335">
        <w:trPr>
          <w:cnfStyle w:val="100000000000"/>
          <w:trHeight w:val="259"/>
        </w:trPr>
        <w:tc>
          <w:tcPr>
            <w:cnfStyle w:val="001000000000"/>
            <w:tcW w:w="3496" w:type="dxa"/>
          </w:tcPr>
          <w:p w:rsidR="004C3335" w:rsidRPr="00EF64B1" w:rsidRDefault="004C3335" w:rsidP="004C3335">
            <w:pPr>
              <w:pStyle w:val="Paragraphedeliste"/>
              <w:widowControl w:val="0"/>
              <w:autoSpaceDE w:val="0"/>
              <w:autoSpaceDN w:val="0"/>
              <w:adjustRightInd w:val="0"/>
              <w:snapToGrid w:val="0"/>
              <w:ind w:left="0"/>
              <w:jc w:val="center"/>
              <w:rPr>
                <w:rFonts w:ascii="Comic Sans MS" w:hAnsi="Comic Sans MS" w:cs="Times New Roman"/>
                <w:b w:val="0"/>
                <w:sz w:val="20"/>
                <w:szCs w:val="20"/>
              </w:rPr>
            </w:pPr>
            <w:r w:rsidRPr="00EF64B1">
              <w:rPr>
                <w:rFonts w:ascii="Comic Sans MS" w:hAnsi="Comic Sans MS" w:cs="Verdana"/>
                <w:b w:val="0"/>
                <w:bCs w:val="0"/>
                <w:sz w:val="20"/>
                <w:szCs w:val="20"/>
              </w:rPr>
              <w:t>Expression orale  page 1/3</w:t>
            </w:r>
          </w:p>
        </w:tc>
      </w:tr>
    </w:tbl>
    <w:p w:rsidR="006A6D60" w:rsidRPr="000D02D7" w:rsidRDefault="00763648" w:rsidP="00763648">
      <w:pPr>
        <w:widowControl w:val="0"/>
        <w:autoSpaceDE w:val="0"/>
        <w:autoSpaceDN w:val="0"/>
        <w:adjustRightInd w:val="0"/>
        <w:snapToGrid w:val="0"/>
        <w:spacing w:line="240" w:lineRule="auto"/>
        <w:rPr>
          <w:rFonts w:ascii="Comic Sans MS" w:hAnsi="Comic Sans MS" w:cs="Verdana Italic"/>
          <w:b/>
          <w:bCs/>
          <w:sz w:val="20"/>
          <w:szCs w:val="20"/>
          <w:u w:val="single"/>
        </w:rPr>
      </w:pPr>
      <w:r w:rsidRPr="000D02D7">
        <w:rPr>
          <w:rFonts w:ascii="Comic Sans MS" w:hAnsi="Comic Sans MS" w:cs="Verdana Italic"/>
          <w:b/>
          <w:bCs/>
          <w:sz w:val="20"/>
          <w:szCs w:val="20"/>
          <w:u w:val="single"/>
        </w:rPr>
        <w:lastRenderedPageBreak/>
        <w:t>Ecoute n°1</w:t>
      </w:r>
    </w:p>
    <w:p w:rsidR="00763648" w:rsidRPr="000D02D7" w:rsidRDefault="00763648" w:rsidP="00763648">
      <w:pPr>
        <w:widowControl w:val="0"/>
        <w:autoSpaceDE w:val="0"/>
        <w:autoSpaceDN w:val="0"/>
        <w:adjustRightInd w:val="0"/>
        <w:snapToGrid w:val="0"/>
        <w:spacing w:line="240" w:lineRule="auto"/>
        <w:rPr>
          <w:rFonts w:ascii="Comic Sans MS" w:hAnsi="Comic Sans MS" w:cs="Verdana"/>
          <w:b/>
          <w:bCs/>
          <w:sz w:val="20"/>
          <w:szCs w:val="20"/>
        </w:rPr>
      </w:pPr>
      <w:r w:rsidRPr="000D02D7">
        <w:rPr>
          <w:rFonts w:ascii="Comic Sans MS" w:hAnsi="Comic Sans MS" w:cs="Verdana"/>
          <w:b/>
          <w:bCs/>
          <w:sz w:val="20"/>
          <w:szCs w:val="20"/>
        </w:rPr>
        <w:t>-Quel est le titre de cette chanson ?</w:t>
      </w:r>
    </w:p>
    <w:p w:rsidR="00763648" w:rsidRPr="000D02D7" w:rsidRDefault="00763648" w:rsidP="00196771">
      <w:pPr>
        <w:pStyle w:val="Paragraphedeliste"/>
        <w:widowControl w:val="0"/>
        <w:numPr>
          <w:ilvl w:val="0"/>
          <w:numId w:val="25"/>
        </w:numPr>
        <w:autoSpaceDE w:val="0"/>
        <w:autoSpaceDN w:val="0"/>
        <w:adjustRightInd w:val="0"/>
        <w:snapToGrid w:val="0"/>
        <w:spacing w:line="240" w:lineRule="auto"/>
        <w:rPr>
          <w:rFonts w:ascii="Comic Sans MS" w:hAnsi="Comic Sans MS" w:cs="Times New Roman"/>
          <w:b/>
          <w:bCs/>
          <w:sz w:val="20"/>
          <w:szCs w:val="20"/>
        </w:rPr>
      </w:pPr>
      <w:r w:rsidRPr="000D02D7">
        <w:rPr>
          <w:rFonts w:ascii="Comic Sans MS" w:hAnsi="Comic Sans MS" w:cs="Verdana"/>
          <w:sz w:val="20"/>
          <w:szCs w:val="20"/>
        </w:rPr>
        <w:t>Le titre de cette chanson est « Monsieur Tout le Monde »</w:t>
      </w:r>
    </w:p>
    <w:p w:rsidR="00763648" w:rsidRPr="000D02D7" w:rsidRDefault="00763648" w:rsidP="00763648">
      <w:pPr>
        <w:widowControl w:val="0"/>
        <w:autoSpaceDE w:val="0"/>
        <w:autoSpaceDN w:val="0"/>
        <w:adjustRightInd w:val="0"/>
        <w:snapToGrid w:val="0"/>
        <w:spacing w:line="240" w:lineRule="auto"/>
        <w:rPr>
          <w:rFonts w:ascii="Comic Sans MS" w:hAnsi="Comic Sans MS" w:cs="Verdana"/>
          <w:b/>
          <w:bCs/>
          <w:sz w:val="20"/>
          <w:szCs w:val="20"/>
        </w:rPr>
      </w:pPr>
      <w:r w:rsidRPr="000D02D7">
        <w:rPr>
          <w:rFonts w:ascii="Comic Sans MS" w:hAnsi="Comic Sans MS" w:cs="Verdana"/>
          <w:b/>
          <w:bCs/>
          <w:sz w:val="20"/>
          <w:szCs w:val="20"/>
        </w:rPr>
        <w:t>- A qui s’adresse-t-elle ? Dans quel but ?</w:t>
      </w:r>
    </w:p>
    <w:p w:rsidR="00763648" w:rsidRPr="000D02D7" w:rsidRDefault="00763648" w:rsidP="00196771">
      <w:pPr>
        <w:pStyle w:val="Paragraphedeliste"/>
        <w:widowControl w:val="0"/>
        <w:numPr>
          <w:ilvl w:val="0"/>
          <w:numId w:val="25"/>
        </w:numPr>
        <w:autoSpaceDE w:val="0"/>
        <w:autoSpaceDN w:val="0"/>
        <w:adjustRightInd w:val="0"/>
        <w:snapToGrid w:val="0"/>
        <w:spacing w:line="240" w:lineRule="auto"/>
        <w:rPr>
          <w:rFonts w:ascii="Comic Sans MS" w:hAnsi="Comic Sans MS" w:cs="Verdana"/>
          <w:sz w:val="20"/>
          <w:szCs w:val="20"/>
        </w:rPr>
      </w:pPr>
      <w:r w:rsidRPr="000D02D7">
        <w:rPr>
          <w:rFonts w:ascii="Comic Sans MS" w:hAnsi="Comic Sans MS" w:cs="Verdana"/>
          <w:sz w:val="20"/>
          <w:szCs w:val="20"/>
        </w:rPr>
        <w:t>Elle s’adresse à chacun et à tout le Monde.</w:t>
      </w:r>
    </w:p>
    <w:p w:rsidR="00A63EF9" w:rsidRPr="000D02D7" w:rsidRDefault="00763648" w:rsidP="00763648">
      <w:pPr>
        <w:pStyle w:val="Paragraphedeliste"/>
        <w:widowControl w:val="0"/>
        <w:numPr>
          <w:ilvl w:val="0"/>
          <w:numId w:val="25"/>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Dans le but de faire prendre conscience et de sensibiliser les gens sur le</w:t>
      </w:r>
      <w:r w:rsidR="00196771" w:rsidRPr="000D02D7">
        <w:rPr>
          <w:rFonts w:ascii="Comic Sans MS" w:hAnsi="Comic Sans MS" w:cs="Verdana"/>
          <w:sz w:val="20"/>
          <w:szCs w:val="20"/>
        </w:rPr>
        <w:t xml:space="preserve"> </w:t>
      </w:r>
      <w:r w:rsidRPr="000D02D7">
        <w:rPr>
          <w:rFonts w:ascii="Comic Sans MS" w:hAnsi="Comic Sans MS" w:cs="Verdana"/>
          <w:sz w:val="20"/>
          <w:szCs w:val="20"/>
        </w:rPr>
        <w:t>problème de l’environnement.</w:t>
      </w:r>
    </w:p>
    <w:p w:rsidR="00763648" w:rsidRPr="000D02D7" w:rsidRDefault="00763648" w:rsidP="00A63EF9">
      <w:pPr>
        <w:pStyle w:val="Paragraphedeliste"/>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b/>
          <w:bCs/>
          <w:sz w:val="20"/>
          <w:szCs w:val="20"/>
        </w:rPr>
        <w:t>- Quelle est la question posée dans le refrain ? Quel pronom personnel peut-on</w:t>
      </w:r>
      <w:r w:rsidR="00196771" w:rsidRPr="000D02D7">
        <w:rPr>
          <w:rFonts w:ascii="Comic Sans MS" w:hAnsi="Comic Sans MS" w:cs="Times New Roman"/>
          <w:b/>
          <w:bCs/>
          <w:sz w:val="20"/>
          <w:szCs w:val="20"/>
        </w:rPr>
        <w:t xml:space="preserve"> </w:t>
      </w:r>
      <w:r w:rsidRPr="000D02D7">
        <w:rPr>
          <w:rFonts w:ascii="Comic Sans MS" w:hAnsi="Comic Sans MS" w:cs="Verdana"/>
          <w:b/>
          <w:bCs/>
          <w:sz w:val="20"/>
          <w:szCs w:val="20"/>
        </w:rPr>
        <w:t>associer à « Monsieur Tout le Monde » ?</w:t>
      </w:r>
    </w:p>
    <w:p w:rsidR="00A63EF9" w:rsidRPr="000D02D7" w:rsidRDefault="00763648" w:rsidP="00763648">
      <w:pPr>
        <w:pStyle w:val="Paragraphedeliste"/>
        <w:widowControl w:val="0"/>
        <w:numPr>
          <w:ilvl w:val="0"/>
          <w:numId w:val="26"/>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La question posée dans le refrain est « Qu’avons-nous fait de la planète</w:t>
      </w:r>
      <w:r w:rsidR="00196771" w:rsidRPr="000D02D7">
        <w:rPr>
          <w:rFonts w:ascii="Comic Sans MS" w:hAnsi="Comic Sans MS" w:cs="Times New Roman"/>
          <w:sz w:val="20"/>
          <w:szCs w:val="20"/>
        </w:rPr>
        <w:t xml:space="preserve"> </w:t>
      </w:r>
      <w:r w:rsidRPr="000D02D7">
        <w:rPr>
          <w:rFonts w:ascii="Comic Sans MS" w:hAnsi="Comic Sans MS" w:cs="Verdana"/>
          <w:sz w:val="20"/>
          <w:szCs w:val="20"/>
        </w:rPr>
        <w:t>bleue ? » Le pronom personnel qu’on peut associer à « Monsieur Toulmonde » est « nous ».</w:t>
      </w:r>
    </w:p>
    <w:p w:rsidR="00763648" w:rsidRPr="000D02D7" w:rsidRDefault="00763648" w:rsidP="00A63EF9">
      <w:pPr>
        <w:pStyle w:val="Paragraphedeliste"/>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b/>
          <w:bCs/>
          <w:sz w:val="20"/>
          <w:szCs w:val="20"/>
        </w:rPr>
        <w:t>- Quel est le problème posé ?</w:t>
      </w:r>
    </w:p>
    <w:p w:rsidR="00763648" w:rsidRPr="000D02D7" w:rsidRDefault="00763648" w:rsidP="00196771">
      <w:pPr>
        <w:pStyle w:val="Paragraphedeliste"/>
        <w:widowControl w:val="0"/>
        <w:numPr>
          <w:ilvl w:val="0"/>
          <w:numId w:val="26"/>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Il s’agit de la pollution de la planète.</w:t>
      </w:r>
    </w:p>
    <w:p w:rsidR="00763648" w:rsidRPr="000D02D7" w:rsidRDefault="00763648" w:rsidP="00763648">
      <w:pPr>
        <w:widowControl w:val="0"/>
        <w:autoSpaceDE w:val="0"/>
        <w:autoSpaceDN w:val="0"/>
        <w:adjustRightInd w:val="0"/>
        <w:snapToGrid w:val="0"/>
        <w:spacing w:line="240" w:lineRule="auto"/>
        <w:rPr>
          <w:rFonts w:ascii="Times New Roman" w:hAnsi="Times New Roman" w:cs="Times New Roman"/>
          <w:b/>
          <w:bCs/>
          <w:sz w:val="20"/>
          <w:szCs w:val="20"/>
        </w:rPr>
      </w:pPr>
      <w:r w:rsidRPr="000D02D7">
        <w:rPr>
          <w:rFonts w:ascii="Comic Sans MS" w:hAnsi="Comic Sans MS" w:cs="Verdana Italic"/>
          <w:b/>
          <w:bCs/>
          <w:sz w:val="20"/>
          <w:szCs w:val="20"/>
          <w:u w:val="single"/>
        </w:rPr>
        <w:t>Ecoute n°2</w:t>
      </w:r>
      <w:r w:rsidRPr="000D02D7">
        <w:rPr>
          <w:rFonts w:ascii="Comic Sans MS" w:hAnsi="Comic Sans MS" w:cs="Verdana"/>
          <w:b/>
          <w:bCs/>
          <w:sz w:val="20"/>
          <w:szCs w:val="20"/>
        </w:rPr>
        <w:t>(les trois premières strophes)</w:t>
      </w:r>
    </w:p>
    <w:p w:rsidR="00763648" w:rsidRPr="000D02D7" w:rsidRDefault="00763648" w:rsidP="00763648">
      <w:pPr>
        <w:widowControl w:val="0"/>
        <w:autoSpaceDE w:val="0"/>
        <w:autoSpaceDN w:val="0"/>
        <w:adjustRightInd w:val="0"/>
        <w:snapToGrid w:val="0"/>
        <w:spacing w:line="240" w:lineRule="auto"/>
        <w:rPr>
          <w:rFonts w:ascii="Comic Sans MS" w:hAnsi="Comic Sans MS" w:cs="Verdana"/>
          <w:b/>
          <w:bCs/>
          <w:sz w:val="20"/>
          <w:szCs w:val="20"/>
        </w:rPr>
      </w:pPr>
      <w:r w:rsidRPr="000D02D7">
        <w:rPr>
          <w:rFonts w:ascii="Comic Sans MS" w:hAnsi="Comic Sans MS" w:cs="Verdana"/>
          <w:b/>
          <w:bCs/>
          <w:color w:val="4F6228" w:themeColor="accent3" w:themeShade="80"/>
          <w:sz w:val="20"/>
          <w:szCs w:val="20"/>
        </w:rPr>
        <w:t xml:space="preserve">- </w:t>
      </w:r>
      <w:r w:rsidRPr="000D02D7">
        <w:rPr>
          <w:rFonts w:ascii="Comic Sans MS" w:hAnsi="Comic Sans MS" w:cs="Verdana"/>
          <w:b/>
          <w:bCs/>
          <w:sz w:val="20"/>
          <w:szCs w:val="20"/>
        </w:rPr>
        <w:t>Combien de strophes sont données sous forme de questions?</w:t>
      </w:r>
      <w:r w:rsidR="004C3335" w:rsidRPr="000D02D7">
        <w:rPr>
          <w:rFonts w:ascii="Comic Sans MS" w:hAnsi="Comic Sans MS" w:cs="Verdana"/>
          <w:b/>
          <w:bCs/>
          <w:sz w:val="20"/>
          <w:szCs w:val="20"/>
        </w:rPr>
        <w:t xml:space="preserve"> </w:t>
      </w:r>
      <w:r w:rsidRPr="000D02D7">
        <w:rPr>
          <w:rFonts w:ascii="Comic Sans MS" w:hAnsi="Comic Sans MS" w:cs="Verdana"/>
          <w:b/>
          <w:bCs/>
          <w:sz w:val="20"/>
          <w:szCs w:val="20"/>
        </w:rPr>
        <w:t>Quelles sont- elles ?</w:t>
      </w:r>
    </w:p>
    <w:p w:rsidR="00A63EF9" w:rsidRPr="000D02D7" w:rsidRDefault="00763648" w:rsidP="00A63EF9">
      <w:pPr>
        <w:pStyle w:val="Paragraphedeliste"/>
        <w:widowControl w:val="0"/>
        <w:numPr>
          <w:ilvl w:val="0"/>
          <w:numId w:val="26"/>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Les deux premières strophes sont données sous forme de questions.</w:t>
      </w:r>
    </w:p>
    <w:p w:rsidR="00763648" w:rsidRPr="000D02D7" w:rsidRDefault="00763648" w:rsidP="00A63EF9">
      <w:pPr>
        <w:pStyle w:val="Paragraphedeliste"/>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b/>
          <w:bCs/>
          <w:sz w:val="20"/>
          <w:szCs w:val="20"/>
        </w:rPr>
        <w:t xml:space="preserve"> - Quels éléments de la nature sont évoqués dans la 1ère strophe ? </w:t>
      </w:r>
      <w:r w:rsidR="001B3F1F" w:rsidRPr="000D02D7">
        <w:rPr>
          <w:rFonts w:ascii="Comic Sans MS" w:hAnsi="Comic Sans MS" w:cs="Verdana"/>
          <w:b/>
          <w:bCs/>
          <w:sz w:val="20"/>
          <w:szCs w:val="20"/>
        </w:rPr>
        <w:t>Dans</w:t>
      </w:r>
      <w:r w:rsidRPr="000D02D7">
        <w:rPr>
          <w:rFonts w:ascii="Comic Sans MS" w:hAnsi="Comic Sans MS" w:cs="Verdana"/>
          <w:b/>
          <w:bCs/>
          <w:sz w:val="20"/>
          <w:szCs w:val="20"/>
        </w:rPr>
        <w:t xml:space="preserve"> la 2ème strophe ?</w:t>
      </w:r>
    </w:p>
    <w:p w:rsidR="00A63EF9" w:rsidRPr="000D02D7" w:rsidRDefault="00763648" w:rsidP="00763648">
      <w:pPr>
        <w:pStyle w:val="Paragraphedeliste"/>
        <w:widowControl w:val="0"/>
        <w:numPr>
          <w:ilvl w:val="0"/>
          <w:numId w:val="26"/>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Eléments de la nature évoqués :-1</w:t>
      </w:r>
      <w:r w:rsidR="001B3F1F" w:rsidRPr="000D02D7">
        <w:rPr>
          <w:rFonts w:ascii="Comic Sans MS" w:hAnsi="Comic Sans MS" w:cs="Verdana"/>
          <w:sz w:val="20"/>
          <w:szCs w:val="20"/>
        </w:rPr>
        <w:t>) Rivière</w:t>
      </w:r>
      <w:r w:rsidRPr="000D02D7">
        <w:rPr>
          <w:rFonts w:ascii="Comic Sans MS" w:hAnsi="Comic Sans MS" w:cs="Verdana"/>
          <w:sz w:val="20"/>
          <w:szCs w:val="20"/>
        </w:rPr>
        <w:t xml:space="preserve"> – forêt – montagnes</w:t>
      </w:r>
      <w:r w:rsidR="00196771" w:rsidRPr="000D02D7">
        <w:rPr>
          <w:rFonts w:ascii="Comic Sans MS" w:hAnsi="Comic Sans MS" w:cs="Verdana"/>
          <w:sz w:val="20"/>
          <w:szCs w:val="20"/>
        </w:rPr>
        <w:t xml:space="preserve"> </w:t>
      </w:r>
      <w:r w:rsidRPr="000D02D7">
        <w:rPr>
          <w:rFonts w:ascii="Comic Sans MS" w:hAnsi="Comic Sans MS" w:cs="Verdana"/>
          <w:sz w:val="20"/>
          <w:szCs w:val="20"/>
        </w:rPr>
        <w:t>2</w:t>
      </w:r>
      <w:r w:rsidR="001B3F1F" w:rsidRPr="000D02D7">
        <w:rPr>
          <w:rFonts w:ascii="Comic Sans MS" w:hAnsi="Comic Sans MS" w:cs="Verdana"/>
          <w:sz w:val="20"/>
          <w:szCs w:val="20"/>
        </w:rPr>
        <w:t>) Oiseaux</w:t>
      </w:r>
      <w:r w:rsidRPr="000D02D7">
        <w:rPr>
          <w:rFonts w:ascii="Comic Sans MS" w:hAnsi="Comic Sans MS" w:cs="Verdana"/>
          <w:sz w:val="20"/>
          <w:szCs w:val="20"/>
        </w:rPr>
        <w:t xml:space="preserve"> – coquillages – poissons </w:t>
      </w:r>
      <w:r w:rsidR="00A63EF9" w:rsidRPr="000D02D7">
        <w:rPr>
          <w:rFonts w:ascii="Comic Sans MS" w:hAnsi="Comic Sans MS" w:cs="Verdana"/>
          <w:sz w:val="20"/>
          <w:szCs w:val="20"/>
        </w:rPr>
        <w:t>–</w:t>
      </w:r>
      <w:r w:rsidRPr="000D02D7">
        <w:rPr>
          <w:rFonts w:ascii="Comic Sans MS" w:hAnsi="Comic Sans MS" w:cs="Verdana"/>
          <w:sz w:val="20"/>
          <w:szCs w:val="20"/>
        </w:rPr>
        <w:t xml:space="preserve"> mer</w:t>
      </w:r>
    </w:p>
    <w:p w:rsidR="00A63EF9" w:rsidRPr="000D02D7" w:rsidRDefault="00763648" w:rsidP="00A63EF9">
      <w:pPr>
        <w:pStyle w:val="Paragraphedeliste"/>
        <w:widowControl w:val="0"/>
        <w:autoSpaceDE w:val="0"/>
        <w:autoSpaceDN w:val="0"/>
        <w:adjustRightInd w:val="0"/>
        <w:snapToGrid w:val="0"/>
        <w:spacing w:line="240" w:lineRule="auto"/>
        <w:rPr>
          <w:rFonts w:ascii="Comic Sans MS" w:hAnsi="Comic Sans MS" w:cs="Verdana"/>
          <w:b/>
          <w:bCs/>
          <w:sz w:val="20"/>
          <w:szCs w:val="20"/>
        </w:rPr>
      </w:pPr>
      <w:r w:rsidRPr="000D02D7">
        <w:rPr>
          <w:rFonts w:ascii="Comic Sans MS" w:hAnsi="Comic Sans MS" w:cs="Verdana"/>
          <w:b/>
          <w:bCs/>
          <w:sz w:val="20"/>
          <w:szCs w:val="20"/>
        </w:rPr>
        <w:t xml:space="preserve">  - Quels mots renvoient au champ lexical de la pollution dans ces deux strophes ?</w:t>
      </w:r>
    </w:p>
    <w:p w:rsidR="00763648" w:rsidRPr="000D02D7" w:rsidRDefault="00A63EF9" w:rsidP="00A63EF9">
      <w:pPr>
        <w:pStyle w:val="Paragraphedeliste"/>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b/>
          <w:bCs/>
          <w:sz w:val="20"/>
          <w:szCs w:val="20"/>
        </w:rPr>
        <w:t xml:space="preserve"> </w:t>
      </w:r>
      <w:r w:rsidR="00763648" w:rsidRPr="000D02D7">
        <w:rPr>
          <w:rFonts w:ascii="Comic Sans MS" w:hAnsi="Comic Sans MS" w:cs="Verdana"/>
          <w:b/>
          <w:bCs/>
          <w:sz w:val="20"/>
          <w:szCs w:val="20"/>
        </w:rPr>
        <w:t>- De quelle couleur est la mer ? Pour quelle raison ?</w:t>
      </w:r>
    </w:p>
    <w:p w:rsidR="00763648" w:rsidRPr="000D02D7" w:rsidRDefault="00763648" w:rsidP="00763648">
      <w:pPr>
        <w:pStyle w:val="Paragraphedeliste"/>
        <w:widowControl w:val="0"/>
        <w:numPr>
          <w:ilvl w:val="0"/>
          <w:numId w:val="26"/>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Mots qui renvoient au champ lexical de la pollution dans les deux strophes :des chaussures – ordures – cracher – hydrocarbures – goudron – (mer) marron.la mer est de couleur marron en raison de la présence de polluants tel que le</w:t>
      </w:r>
      <w:r w:rsidR="004C3335" w:rsidRPr="000D02D7">
        <w:rPr>
          <w:rFonts w:ascii="Comic Sans MS" w:hAnsi="Comic Sans MS" w:cs="Verdana"/>
          <w:sz w:val="20"/>
          <w:szCs w:val="20"/>
        </w:rPr>
        <w:t xml:space="preserve"> </w:t>
      </w:r>
      <w:r w:rsidRPr="000D02D7">
        <w:rPr>
          <w:rFonts w:ascii="Comic Sans MS" w:hAnsi="Comic Sans MS" w:cs="Verdana"/>
          <w:sz w:val="20"/>
          <w:szCs w:val="20"/>
        </w:rPr>
        <w:t>goudron.</w:t>
      </w:r>
    </w:p>
    <w:p w:rsidR="00A63EF9" w:rsidRPr="000D02D7" w:rsidRDefault="00763648" w:rsidP="00763648">
      <w:pPr>
        <w:widowControl w:val="0"/>
        <w:autoSpaceDE w:val="0"/>
        <w:autoSpaceDN w:val="0"/>
        <w:adjustRightInd w:val="0"/>
        <w:snapToGrid w:val="0"/>
        <w:spacing w:line="240" w:lineRule="auto"/>
        <w:rPr>
          <w:rFonts w:ascii="Comic Sans MS" w:hAnsi="Comic Sans MS" w:cs="Verdana Italic"/>
          <w:b/>
          <w:bCs/>
          <w:sz w:val="20"/>
          <w:szCs w:val="20"/>
        </w:rPr>
      </w:pPr>
      <w:r w:rsidRPr="000D02D7">
        <w:rPr>
          <w:rFonts w:ascii="Comic Sans MS" w:hAnsi="Comic Sans MS" w:cs="Verdana Italic"/>
          <w:b/>
          <w:bCs/>
          <w:sz w:val="20"/>
          <w:szCs w:val="20"/>
          <w:u w:val="single"/>
        </w:rPr>
        <w:t>Ecoute n°3</w:t>
      </w:r>
      <w:r w:rsidRPr="000D02D7">
        <w:rPr>
          <w:rFonts w:ascii="Comic Sans MS" w:hAnsi="Comic Sans MS" w:cs="Verdana Italic"/>
          <w:b/>
          <w:bCs/>
          <w:sz w:val="20"/>
          <w:szCs w:val="20"/>
        </w:rPr>
        <w:t xml:space="preserve"> : (réécoute des deux strophes suivantes)</w:t>
      </w:r>
    </w:p>
    <w:p w:rsidR="00763648" w:rsidRPr="000D02D7" w:rsidRDefault="00763648" w:rsidP="00763648">
      <w:pPr>
        <w:widowControl w:val="0"/>
        <w:autoSpaceDE w:val="0"/>
        <w:autoSpaceDN w:val="0"/>
        <w:adjustRightInd w:val="0"/>
        <w:snapToGrid w:val="0"/>
        <w:spacing w:line="240" w:lineRule="auto"/>
        <w:rPr>
          <w:rFonts w:ascii="Comic Sans MS" w:hAnsi="Comic Sans MS" w:cs="Verdana Italic"/>
          <w:b/>
          <w:bCs/>
          <w:sz w:val="20"/>
          <w:szCs w:val="20"/>
        </w:rPr>
      </w:pPr>
      <w:r w:rsidRPr="000D02D7">
        <w:rPr>
          <w:rFonts w:ascii="Comic Sans MS" w:hAnsi="Comic Sans MS" w:cs="Verdana"/>
          <w:b/>
          <w:bCs/>
          <w:sz w:val="20"/>
          <w:szCs w:val="20"/>
        </w:rPr>
        <w:t>- Des noms propres sont cités : quels sont-ils ?</w:t>
      </w:r>
    </w:p>
    <w:p w:rsidR="00A63EF9" w:rsidRPr="000D02D7" w:rsidRDefault="00763648" w:rsidP="00763648">
      <w:pPr>
        <w:pStyle w:val="Paragraphedeliste"/>
        <w:widowControl w:val="0"/>
        <w:numPr>
          <w:ilvl w:val="0"/>
          <w:numId w:val="26"/>
        </w:numPr>
        <w:autoSpaceDE w:val="0"/>
        <w:autoSpaceDN w:val="0"/>
        <w:adjustRightInd w:val="0"/>
        <w:snapToGrid w:val="0"/>
        <w:spacing w:line="240" w:lineRule="auto"/>
        <w:rPr>
          <w:rFonts w:ascii="Comic Sans MS" w:hAnsi="Comic Sans MS" w:cs="Verdana"/>
          <w:sz w:val="20"/>
          <w:szCs w:val="20"/>
        </w:rPr>
      </w:pPr>
      <w:r w:rsidRPr="000D02D7">
        <w:rPr>
          <w:rFonts w:ascii="Comic Sans MS" w:hAnsi="Comic Sans MS" w:cs="Verdana"/>
          <w:sz w:val="20"/>
          <w:szCs w:val="20"/>
        </w:rPr>
        <w:t xml:space="preserve">Les noms propres cités </w:t>
      </w:r>
      <w:r w:rsidR="00CF2C2D" w:rsidRPr="000D02D7">
        <w:rPr>
          <w:rFonts w:ascii="Comic Sans MS" w:hAnsi="Comic Sans MS" w:cs="Verdana"/>
          <w:sz w:val="20"/>
          <w:szCs w:val="20"/>
        </w:rPr>
        <w:t>: Amazonie</w:t>
      </w:r>
      <w:r w:rsidRPr="000D02D7">
        <w:rPr>
          <w:rFonts w:ascii="Comic Sans MS" w:hAnsi="Comic Sans MS" w:cs="Verdana"/>
          <w:sz w:val="20"/>
          <w:szCs w:val="20"/>
        </w:rPr>
        <w:t xml:space="preserve"> – Paris – Kilimandjaro</w:t>
      </w:r>
    </w:p>
    <w:p w:rsidR="00EC06A0" w:rsidRPr="000D02D7" w:rsidRDefault="00763648" w:rsidP="00A63EF9">
      <w:pPr>
        <w:pStyle w:val="Paragraphedeliste"/>
        <w:widowControl w:val="0"/>
        <w:autoSpaceDE w:val="0"/>
        <w:autoSpaceDN w:val="0"/>
        <w:adjustRightInd w:val="0"/>
        <w:snapToGrid w:val="0"/>
        <w:spacing w:line="240" w:lineRule="auto"/>
        <w:rPr>
          <w:rFonts w:ascii="Comic Sans MS" w:hAnsi="Comic Sans MS" w:cs="Verdana"/>
          <w:sz w:val="20"/>
          <w:szCs w:val="20"/>
        </w:rPr>
      </w:pPr>
      <w:r w:rsidRPr="000D02D7">
        <w:rPr>
          <w:rFonts w:ascii="Comic Sans MS" w:hAnsi="Comic Sans MS" w:cs="Verdana"/>
          <w:b/>
          <w:bCs/>
          <w:sz w:val="20"/>
          <w:szCs w:val="20"/>
        </w:rPr>
        <w:t>- A quel nom sont associés les mots : arbres - brousse - nuage - neige ? Dans</w:t>
      </w:r>
      <w:r w:rsidR="00EC06A0" w:rsidRPr="000D02D7">
        <w:rPr>
          <w:rFonts w:ascii="Comic Sans MS" w:hAnsi="Comic Sans MS" w:cs="Times New Roman"/>
          <w:b/>
          <w:bCs/>
          <w:sz w:val="20"/>
          <w:szCs w:val="20"/>
        </w:rPr>
        <w:t xml:space="preserve"> </w:t>
      </w:r>
      <w:r w:rsidRPr="000D02D7">
        <w:rPr>
          <w:rFonts w:ascii="Comic Sans MS" w:hAnsi="Comic Sans MS" w:cs="Verdana"/>
          <w:b/>
          <w:bCs/>
          <w:sz w:val="20"/>
          <w:szCs w:val="20"/>
        </w:rPr>
        <w:t xml:space="preserve">quel but </w:t>
      </w:r>
    </w:p>
    <w:p w:rsidR="00763648" w:rsidRPr="000D02D7" w:rsidRDefault="00763648" w:rsidP="00EC06A0">
      <w:pPr>
        <w:pStyle w:val="Paragraphedeliste"/>
        <w:widowControl w:val="0"/>
        <w:numPr>
          <w:ilvl w:val="0"/>
          <w:numId w:val="16"/>
        </w:numPr>
        <w:autoSpaceDE w:val="0"/>
        <w:autoSpaceDN w:val="0"/>
        <w:adjustRightInd w:val="0"/>
        <w:snapToGrid w:val="0"/>
        <w:spacing w:line="240" w:lineRule="auto"/>
        <w:rPr>
          <w:rFonts w:ascii="Comic Sans MS" w:hAnsi="Comic Sans MS" w:cs="Times New Roman"/>
          <w:b/>
          <w:bCs/>
          <w:sz w:val="20"/>
          <w:szCs w:val="20"/>
        </w:rPr>
      </w:pPr>
      <w:r w:rsidRPr="000D02D7">
        <w:rPr>
          <w:rFonts w:ascii="Comic Sans MS" w:hAnsi="Comic Sans MS" w:cs="Verdana"/>
          <w:sz w:val="20"/>
          <w:szCs w:val="20"/>
        </w:rPr>
        <w:t>arbres : Amazonie–</w:t>
      </w:r>
      <w:r w:rsidR="004C3335" w:rsidRPr="000D02D7">
        <w:rPr>
          <w:rFonts w:ascii="Comic Sans MS" w:hAnsi="Comic Sans MS" w:cs="Verdana"/>
          <w:sz w:val="20"/>
          <w:szCs w:val="20"/>
        </w:rPr>
        <w:t xml:space="preserve"> </w:t>
      </w:r>
      <w:r w:rsidRPr="000D02D7">
        <w:rPr>
          <w:rFonts w:ascii="Comic Sans MS" w:hAnsi="Comic Sans MS" w:cs="Verdana"/>
          <w:sz w:val="20"/>
          <w:szCs w:val="20"/>
        </w:rPr>
        <w:t>brousse : Amazonie</w:t>
      </w:r>
    </w:p>
    <w:p w:rsidR="00763648" w:rsidRPr="000D02D7" w:rsidRDefault="00763648" w:rsidP="00EC06A0">
      <w:pPr>
        <w:pStyle w:val="Paragraphedeliste"/>
        <w:widowControl w:val="0"/>
        <w:numPr>
          <w:ilvl w:val="0"/>
          <w:numId w:val="16"/>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nuage : Paris–</w:t>
      </w:r>
      <w:r w:rsidR="004C3335" w:rsidRPr="000D02D7">
        <w:rPr>
          <w:rFonts w:ascii="Comic Sans MS" w:hAnsi="Comic Sans MS" w:cs="Verdana"/>
          <w:sz w:val="20"/>
          <w:szCs w:val="20"/>
        </w:rPr>
        <w:t xml:space="preserve"> </w:t>
      </w:r>
      <w:r w:rsidRPr="000D02D7">
        <w:rPr>
          <w:rFonts w:ascii="Comic Sans MS" w:hAnsi="Comic Sans MS" w:cs="Verdana"/>
          <w:sz w:val="20"/>
          <w:szCs w:val="20"/>
        </w:rPr>
        <w:t>neiges : Kilimandjaro</w:t>
      </w:r>
    </w:p>
    <w:p w:rsidR="00A63EF9" w:rsidRPr="000D02D7" w:rsidRDefault="00763648" w:rsidP="00763648">
      <w:pPr>
        <w:pStyle w:val="Paragraphedeliste"/>
        <w:widowControl w:val="0"/>
        <w:numPr>
          <w:ilvl w:val="0"/>
          <w:numId w:val="16"/>
        </w:numPr>
        <w:autoSpaceDE w:val="0"/>
        <w:autoSpaceDN w:val="0"/>
        <w:adjustRightInd w:val="0"/>
        <w:snapToGrid w:val="0"/>
        <w:spacing w:line="240" w:lineRule="auto"/>
        <w:rPr>
          <w:rFonts w:ascii="Comic Sans MS" w:hAnsi="Comic Sans MS" w:cs="Times New Roman"/>
          <w:b/>
          <w:bCs/>
          <w:sz w:val="20"/>
          <w:szCs w:val="20"/>
        </w:rPr>
      </w:pPr>
      <w:r w:rsidRPr="000D02D7">
        <w:rPr>
          <w:rFonts w:ascii="Comic Sans MS" w:hAnsi="Comic Sans MS" w:cs="Verdana"/>
          <w:sz w:val="20"/>
          <w:szCs w:val="20"/>
        </w:rPr>
        <w:t>Dans le but d’informer et de dénoncer la déforestation en Amazonie, la pollution de l’air à Paris et la fonte des neiges due au réchauffement climatique au Kilimandjaro</w:t>
      </w:r>
      <w:r w:rsidRPr="000D02D7">
        <w:rPr>
          <w:rFonts w:ascii="Comic Sans MS" w:hAnsi="Comic Sans MS" w:cs="Verdana"/>
          <w:b/>
          <w:bCs/>
          <w:sz w:val="20"/>
          <w:szCs w:val="20"/>
        </w:rPr>
        <w:t>.</w:t>
      </w:r>
    </w:p>
    <w:p w:rsidR="00763648" w:rsidRPr="000D02D7" w:rsidRDefault="00763648" w:rsidP="00A63EF9">
      <w:pPr>
        <w:pStyle w:val="Paragraphedeliste"/>
        <w:widowControl w:val="0"/>
        <w:autoSpaceDE w:val="0"/>
        <w:autoSpaceDN w:val="0"/>
        <w:adjustRightInd w:val="0"/>
        <w:snapToGrid w:val="0"/>
        <w:spacing w:line="240" w:lineRule="auto"/>
        <w:ind w:left="774"/>
        <w:rPr>
          <w:rFonts w:ascii="Comic Sans MS" w:hAnsi="Comic Sans MS" w:cs="Times New Roman"/>
          <w:b/>
          <w:bCs/>
          <w:sz w:val="20"/>
          <w:szCs w:val="20"/>
        </w:rPr>
      </w:pPr>
      <w:r w:rsidRPr="000D02D7">
        <w:rPr>
          <w:rFonts w:ascii="Comic Sans MS" w:hAnsi="Comic Sans MS" w:cs="Verdana"/>
          <w:b/>
          <w:bCs/>
          <w:sz w:val="20"/>
          <w:szCs w:val="20"/>
        </w:rPr>
        <w:t>- La musique est-elle au même rythme pour toutes les strophes ? Dans quelle</w:t>
      </w:r>
      <w:r w:rsidR="00EC06A0" w:rsidRPr="000D02D7">
        <w:rPr>
          <w:rFonts w:ascii="Comic Sans MS" w:hAnsi="Comic Sans MS" w:cs="Times New Roman"/>
          <w:b/>
          <w:bCs/>
          <w:sz w:val="20"/>
          <w:szCs w:val="20"/>
        </w:rPr>
        <w:t xml:space="preserve"> </w:t>
      </w:r>
      <w:r w:rsidRPr="000D02D7">
        <w:rPr>
          <w:rFonts w:ascii="Comic Sans MS" w:hAnsi="Comic Sans MS" w:cs="Verdana"/>
          <w:b/>
          <w:bCs/>
          <w:sz w:val="20"/>
          <w:szCs w:val="20"/>
        </w:rPr>
        <w:t>strophe est-elle plus lente ?</w:t>
      </w:r>
    </w:p>
    <w:p w:rsidR="00763648" w:rsidRPr="000D02D7" w:rsidRDefault="00763648" w:rsidP="00EC06A0">
      <w:pPr>
        <w:pStyle w:val="Paragraphedeliste"/>
        <w:widowControl w:val="0"/>
        <w:numPr>
          <w:ilvl w:val="0"/>
          <w:numId w:val="15"/>
        </w:numPr>
        <w:autoSpaceDE w:val="0"/>
        <w:autoSpaceDN w:val="0"/>
        <w:adjustRightInd w:val="0"/>
        <w:snapToGrid w:val="0"/>
        <w:spacing w:line="240" w:lineRule="auto"/>
        <w:rPr>
          <w:rFonts w:ascii="Comic Sans MS" w:hAnsi="Comic Sans MS" w:cs="Verdana"/>
          <w:sz w:val="20"/>
          <w:szCs w:val="20"/>
        </w:rPr>
      </w:pPr>
      <w:r w:rsidRPr="000D02D7">
        <w:rPr>
          <w:rFonts w:ascii="Comic Sans MS" w:hAnsi="Comic Sans MS" w:cs="Verdana"/>
          <w:sz w:val="20"/>
          <w:szCs w:val="20"/>
        </w:rPr>
        <w:t>Non, la musique n'est pas au même rythme pour toutes les strophes.</w:t>
      </w:r>
    </w:p>
    <w:p w:rsidR="00A63EF9" w:rsidRPr="000D02D7" w:rsidRDefault="00763648" w:rsidP="00763648">
      <w:pPr>
        <w:pStyle w:val="Paragraphedeliste"/>
        <w:widowControl w:val="0"/>
        <w:numPr>
          <w:ilvl w:val="0"/>
          <w:numId w:val="15"/>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La musique est plus lente dans la septième strophe.</w:t>
      </w:r>
    </w:p>
    <w:p w:rsidR="00763648" w:rsidRPr="000D02D7" w:rsidRDefault="00763648" w:rsidP="00A63EF9">
      <w:pPr>
        <w:pStyle w:val="Paragraphedeliste"/>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b/>
          <w:bCs/>
          <w:sz w:val="20"/>
          <w:szCs w:val="20"/>
        </w:rPr>
        <w:t>- Quel message le chanteur veut-il transmettre dans cette strophe ?</w:t>
      </w:r>
    </w:p>
    <w:p w:rsidR="00A63EF9" w:rsidRPr="007839A4" w:rsidRDefault="00763648" w:rsidP="00763648">
      <w:pPr>
        <w:pStyle w:val="Paragraphedeliste"/>
        <w:widowControl w:val="0"/>
        <w:numPr>
          <w:ilvl w:val="0"/>
          <w:numId w:val="19"/>
        </w:numPr>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Il culpabilise l’homme d’être à l’origine de la dégradation de l’environnement et</w:t>
      </w:r>
      <w:r w:rsidRPr="000D02D7">
        <w:rPr>
          <w:rFonts w:ascii="Comic Sans MS" w:hAnsi="Comic Sans MS" w:cs="Times New Roman"/>
          <w:sz w:val="20"/>
          <w:szCs w:val="20"/>
        </w:rPr>
        <w:t xml:space="preserve"> </w:t>
      </w:r>
      <w:r w:rsidRPr="000D02D7">
        <w:rPr>
          <w:rFonts w:ascii="Comic Sans MS" w:hAnsi="Comic Sans MS" w:cs="Verdana"/>
          <w:sz w:val="20"/>
          <w:szCs w:val="20"/>
        </w:rPr>
        <w:t>l’incite à changer de comportement vis-à-vis de la planète pour éviter</w:t>
      </w:r>
      <w:r w:rsidRPr="000D02D7">
        <w:rPr>
          <w:rFonts w:ascii="Comic Sans MS" w:hAnsi="Comic Sans MS" w:cs="Times New Roman"/>
          <w:sz w:val="20"/>
          <w:szCs w:val="20"/>
        </w:rPr>
        <w:t xml:space="preserve"> </w:t>
      </w:r>
      <w:r w:rsidRPr="000D02D7">
        <w:rPr>
          <w:rFonts w:ascii="Comic Sans MS" w:hAnsi="Comic Sans MS" w:cs="Verdana"/>
          <w:sz w:val="20"/>
          <w:szCs w:val="20"/>
        </w:rPr>
        <w:t>l’irréparable.</w:t>
      </w:r>
    </w:p>
    <w:p w:rsidR="007839A4" w:rsidRPr="000D02D7" w:rsidRDefault="007839A4" w:rsidP="007839A4">
      <w:pPr>
        <w:pStyle w:val="Paragraphedeliste"/>
        <w:widowControl w:val="0"/>
        <w:autoSpaceDE w:val="0"/>
        <w:autoSpaceDN w:val="0"/>
        <w:adjustRightInd w:val="0"/>
        <w:snapToGrid w:val="0"/>
        <w:spacing w:line="240" w:lineRule="auto"/>
        <w:rPr>
          <w:rFonts w:ascii="Comic Sans MS" w:hAnsi="Comic Sans MS" w:cs="Times New Roman"/>
          <w:sz w:val="20"/>
          <w:szCs w:val="20"/>
        </w:rPr>
      </w:pPr>
    </w:p>
    <w:p w:rsidR="00763648" w:rsidRPr="000D02D7" w:rsidRDefault="00763648" w:rsidP="00A63EF9">
      <w:pPr>
        <w:pStyle w:val="Paragraphedeliste"/>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Bold"/>
          <w:b/>
          <w:bCs/>
          <w:sz w:val="20"/>
          <w:szCs w:val="20"/>
        </w:rPr>
        <w:t xml:space="preserve">Récapitulons : </w:t>
      </w:r>
      <w:r w:rsidRPr="007839A4">
        <w:rPr>
          <w:rFonts w:ascii="Comic Sans MS" w:hAnsi="Comic Sans MS" w:cs="Verdana"/>
          <w:bCs/>
          <w:sz w:val="20"/>
          <w:szCs w:val="20"/>
        </w:rPr>
        <w:t>Ecoute n°4</w:t>
      </w:r>
      <w:r w:rsidR="007839A4" w:rsidRPr="007839A4">
        <w:rPr>
          <w:rFonts w:ascii="Comic Sans MS" w:hAnsi="Comic Sans MS" w:cs="Verdana"/>
          <w:bCs/>
          <w:sz w:val="20"/>
          <w:szCs w:val="20"/>
        </w:rPr>
        <w:t xml:space="preserve"> </w:t>
      </w:r>
      <w:r w:rsidRPr="007839A4">
        <w:rPr>
          <w:rFonts w:ascii="Comic Sans MS" w:hAnsi="Comic Sans MS" w:cs="ArialNarrow Italic"/>
          <w:bCs/>
          <w:sz w:val="20"/>
          <w:szCs w:val="20"/>
        </w:rPr>
        <w:t>(toute la chanson)</w:t>
      </w:r>
    </w:p>
    <w:p w:rsidR="004C3335" w:rsidRDefault="00763648" w:rsidP="00763648">
      <w:pPr>
        <w:widowControl w:val="0"/>
        <w:autoSpaceDE w:val="0"/>
        <w:autoSpaceDN w:val="0"/>
        <w:adjustRightInd w:val="0"/>
        <w:snapToGrid w:val="0"/>
        <w:spacing w:line="240" w:lineRule="auto"/>
        <w:rPr>
          <w:rFonts w:ascii="Comic Sans MS" w:hAnsi="Comic Sans MS" w:cs="Verdana Bold"/>
          <w:b/>
          <w:bCs/>
          <w:sz w:val="20"/>
          <w:szCs w:val="20"/>
        </w:rPr>
      </w:pPr>
      <w:r w:rsidRPr="000D02D7">
        <w:rPr>
          <w:rFonts w:ascii="Comic Sans MS" w:hAnsi="Comic Sans MS" w:cs="Verdana"/>
          <w:b/>
          <w:bCs/>
          <w:sz w:val="20"/>
          <w:szCs w:val="20"/>
        </w:rPr>
        <w:t xml:space="preserve">A travers sa chanson, le chanteur Aldebert </w:t>
      </w:r>
      <w:r w:rsidRPr="000D02D7">
        <w:rPr>
          <w:rFonts w:ascii="Comic Sans MS" w:hAnsi="Comic Sans MS" w:cs="Verdana Bold"/>
          <w:b/>
          <w:bCs/>
          <w:sz w:val="20"/>
          <w:szCs w:val="20"/>
        </w:rPr>
        <w:t xml:space="preserve">dénonce </w:t>
      </w:r>
      <w:r w:rsidRPr="000D02D7">
        <w:rPr>
          <w:rFonts w:ascii="Comic Sans MS" w:hAnsi="Comic Sans MS" w:cs="Verdana"/>
          <w:b/>
          <w:bCs/>
          <w:sz w:val="20"/>
          <w:szCs w:val="20"/>
        </w:rPr>
        <w:t>l’état de la planète et cherche à nous</w:t>
      </w:r>
      <w:r w:rsidR="00EC06A0" w:rsidRPr="000D02D7">
        <w:rPr>
          <w:rFonts w:ascii="Comic Sans MS" w:hAnsi="Comic Sans MS" w:cs="Verdana"/>
          <w:b/>
          <w:bCs/>
          <w:sz w:val="20"/>
          <w:szCs w:val="20"/>
        </w:rPr>
        <w:t xml:space="preserve"> </w:t>
      </w:r>
      <w:r w:rsidRPr="000D02D7">
        <w:rPr>
          <w:rFonts w:ascii="Comic Sans MS" w:hAnsi="Comic Sans MS" w:cs="Verdana Bold"/>
          <w:b/>
          <w:bCs/>
          <w:sz w:val="20"/>
          <w:szCs w:val="20"/>
        </w:rPr>
        <w:t>sensibiliser</w:t>
      </w:r>
      <w:r w:rsidR="00EC06A0" w:rsidRPr="000D02D7">
        <w:rPr>
          <w:rFonts w:ascii="Comic Sans MS" w:hAnsi="Comic Sans MS" w:cs="Verdana Bold"/>
          <w:b/>
          <w:bCs/>
          <w:sz w:val="20"/>
          <w:szCs w:val="20"/>
        </w:rPr>
        <w:t xml:space="preserve"> </w:t>
      </w:r>
      <w:r w:rsidRPr="000D02D7">
        <w:rPr>
          <w:rFonts w:ascii="Comic Sans MS" w:hAnsi="Comic Sans MS" w:cs="Verdana"/>
          <w:b/>
          <w:bCs/>
          <w:sz w:val="20"/>
          <w:szCs w:val="20"/>
        </w:rPr>
        <w:t>pour</w:t>
      </w:r>
      <w:r w:rsidR="00EC06A0" w:rsidRPr="000D02D7">
        <w:rPr>
          <w:rFonts w:ascii="Comic Sans MS" w:hAnsi="Comic Sans MS" w:cs="Verdana"/>
          <w:b/>
          <w:bCs/>
          <w:sz w:val="20"/>
          <w:szCs w:val="20"/>
        </w:rPr>
        <w:t xml:space="preserve"> </w:t>
      </w:r>
      <w:r w:rsidRPr="000D02D7">
        <w:rPr>
          <w:rFonts w:ascii="Comic Sans MS" w:hAnsi="Comic Sans MS" w:cs="Verdana Bold"/>
          <w:b/>
          <w:bCs/>
          <w:sz w:val="20"/>
          <w:szCs w:val="20"/>
        </w:rPr>
        <w:t xml:space="preserve">agir (passer </w:t>
      </w:r>
      <w:r w:rsidRPr="000D02D7">
        <w:rPr>
          <w:rFonts w:ascii="Comic Sans MS" w:hAnsi="Comic Sans MS" w:cs="Verdana"/>
          <w:b/>
          <w:bCs/>
          <w:sz w:val="20"/>
          <w:szCs w:val="20"/>
        </w:rPr>
        <w:t xml:space="preserve">à l’action) et cesser de la </w:t>
      </w:r>
      <w:r w:rsidRPr="000D02D7">
        <w:rPr>
          <w:rFonts w:ascii="Comic Sans MS" w:hAnsi="Comic Sans MS" w:cs="Verdana Bold"/>
          <w:b/>
          <w:bCs/>
          <w:sz w:val="20"/>
          <w:szCs w:val="20"/>
        </w:rPr>
        <w:t>polluer.</w:t>
      </w:r>
    </w:p>
    <w:p w:rsidR="007839A4" w:rsidRPr="000D02D7" w:rsidRDefault="007839A4" w:rsidP="00763648">
      <w:pPr>
        <w:widowControl w:val="0"/>
        <w:autoSpaceDE w:val="0"/>
        <w:autoSpaceDN w:val="0"/>
        <w:adjustRightInd w:val="0"/>
        <w:snapToGrid w:val="0"/>
        <w:spacing w:line="240" w:lineRule="auto"/>
        <w:rPr>
          <w:rFonts w:ascii="Comic Sans MS" w:hAnsi="Comic Sans MS" w:cs="Verdana Bold"/>
          <w:b/>
          <w:bCs/>
          <w:sz w:val="20"/>
          <w:szCs w:val="20"/>
        </w:rPr>
      </w:pPr>
    </w:p>
    <w:tbl>
      <w:tblPr>
        <w:tblStyle w:val="Trameclaire-Accent2"/>
        <w:tblpPr w:leftFromText="141" w:rightFromText="141" w:vertAnchor="text" w:horzAnchor="margin" w:tblpXSpec="center" w:tblpY="231"/>
        <w:tblW w:w="0" w:type="auto"/>
        <w:tblLook w:val="04A0"/>
      </w:tblPr>
      <w:tblGrid>
        <w:gridCol w:w="3624"/>
      </w:tblGrid>
      <w:tr w:rsidR="007839A4" w:rsidRPr="000D02D7" w:rsidTr="007839A4">
        <w:trPr>
          <w:cnfStyle w:val="100000000000"/>
          <w:trHeight w:val="344"/>
        </w:trPr>
        <w:tc>
          <w:tcPr>
            <w:cnfStyle w:val="001000000000"/>
            <w:tcW w:w="3624" w:type="dxa"/>
          </w:tcPr>
          <w:p w:rsidR="007839A4" w:rsidRPr="00EF64B1" w:rsidRDefault="007839A4" w:rsidP="007839A4">
            <w:pPr>
              <w:rPr>
                <w:rFonts w:ascii="Comic Sans MS" w:hAnsi="Comic Sans MS"/>
                <w:b w:val="0"/>
                <w:bCs w:val="0"/>
                <w:iCs/>
                <w:sz w:val="20"/>
                <w:szCs w:val="20"/>
              </w:rPr>
            </w:pPr>
            <w:r w:rsidRPr="00EF64B1">
              <w:rPr>
                <w:rFonts w:ascii="Comic Sans MS" w:hAnsi="Comic Sans MS"/>
                <w:b w:val="0"/>
                <w:bCs w:val="0"/>
                <w:iCs/>
                <w:sz w:val="20"/>
                <w:szCs w:val="20"/>
              </w:rPr>
              <w:t>Expression orale page 2/3</w:t>
            </w:r>
          </w:p>
        </w:tc>
      </w:tr>
    </w:tbl>
    <w:p w:rsidR="00DD785A" w:rsidRDefault="00DD785A" w:rsidP="006A6D60">
      <w:pPr>
        <w:spacing w:line="240" w:lineRule="auto"/>
        <w:jc w:val="center"/>
        <w:rPr>
          <w:rFonts w:ascii="Comic Sans MS" w:hAnsi="Comic Sans MS"/>
          <w:bCs/>
          <w:iCs/>
          <w:sz w:val="20"/>
          <w:szCs w:val="20"/>
        </w:rPr>
      </w:pPr>
    </w:p>
    <w:p w:rsidR="007839A4" w:rsidRDefault="007839A4" w:rsidP="006A6D60">
      <w:pPr>
        <w:spacing w:line="240" w:lineRule="auto"/>
        <w:jc w:val="center"/>
        <w:rPr>
          <w:rFonts w:ascii="Comic Sans MS" w:hAnsi="Comic Sans MS"/>
          <w:bCs/>
          <w:iCs/>
          <w:sz w:val="20"/>
          <w:szCs w:val="20"/>
        </w:rPr>
      </w:pPr>
    </w:p>
    <w:p w:rsidR="007839A4" w:rsidRPr="000D02D7" w:rsidRDefault="007839A4" w:rsidP="006A6D60">
      <w:pPr>
        <w:spacing w:line="240" w:lineRule="auto"/>
        <w:jc w:val="center"/>
        <w:rPr>
          <w:rFonts w:ascii="Comic Sans MS" w:hAnsi="Comic Sans MS"/>
          <w:bCs/>
          <w:iCs/>
          <w:sz w:val="20"/>
          <w:szCs w:val="20"/>
        </w:rPr>
      </w:pPr>
    </w:p>
    <w:tbl>
      <w:tblPr>
        <w:tblStyle w:val="Tramemoyenne1-Accent3"/>
        <w:tblW w:w="0" w:type="auto"/>
        <w:tblLook w:val="04A0"/>
      </w:tblPr>
      <w:tblGrid>
        <w:gridCol w:w="2727"/>
      </w:tblGrid>
      <w:tr w:rsidR="00763648" w:rsidRPr="000D02D7" w:rsidTr="003C1CFE">
        <w:trPr>
          <w:cnfStyle w:val="100000000000"/>
          <w:trHeight w:val="195"/>
        </w:trPr>
        <w:tc>
          <w:tcPr>
            <w:cnfStyle w:val="001000000000"/>
            <w:tcW w:w="2727" w:type="dxa"/>
          </w:tcPr>
          <w:p w:rsidR="00763648" w:rsidRPr="000D02D7" w:rsidRDefault="00763648" w:rsidP="00763648">
            <w:pPr>
              <w:jc w:val="center"/>
              <w:rPr>
                <w:rFonts w:ascii="Comic Sans MS" w:hAnsi="Comic Sans MS"/>
                <w:sz w:val="20"/>
                <w:szCs w:val="20"/>
              </w:rPr>
            </w:pPr>
            <w:r w:rsidRPr="000D02D7">
              <w:rPr>
                <w:rFonts w:ascii="Comic Sans MS" w:hAnsi="Comic Sans MS"/>
                <w:sz w:val="20"/>
                <w:szCs w:val="20"/>
              </w:rPr>
              <w:lastRenderedPageBreak/>
              <w:t>Production orale</w:t>
            </w:r>
          </w:p>
        </w:tc>
      </w:tr>
    </w:tbl>
    <w:p w:rsidR="00763648" w:rsidRPr="000D02D7" w:rsidRDefault="00763648" w:rsidP="00763648">
      <w:pPr>
        <w:spacing w:line="240" w:lineRule="auto"/>
        <w:rPr>
          <w:rFonts w:ascii="Comic Sans MS" w:hAnsi="Comic Sans MS"/>
          <w:b/>
          <w:bCs/>
          <w:i/>
          <w:iCs/>
          <w:sz w:val="20"/>
          <w:szCs w:val="20"/>
        </w:rPr>
      </w:pPr>
      <w:r w:rsidRPr="000D02D7">
        <w:rPr>
          <w:rFonts w:ascii="Comic Sans MS" w:hAnsi="Comic Sans MS"/>
          <w:b/>
          <w:bCs/>
          <w:i/>
          <w:iCs/>
          <w:sz w:val="20"/>
          <w:szCs w:val="20"/>
          <w:u w:val="single"/>
        </w:rPr>
        <w:t>Support</w:t>
      </w:r>
      <w:r w:rsidRPr="000D02D7">
        <w:rPr>
          <w:rFonts w:ascii="Comic Sans MS" w:hAnsi="Comic Sans MS"/>
          <w:b/>
          <w:bCs/>
          <w:i/>
          <w:iCs/>
          <w:sz w:val="20"/>
          <w:szCs w:val="20"/>
        </w:rPr>
        <w:t xml:space="preserve"> : Photos. </w:t>
      </w:r>
      <w:r w:rsidRPr="000D02D7">
        <w:rPr>
          <w:rFonts w:ascii="Comic Sans MS" w:hAnsi="Comic Sans MS"/>
          <w:b/>
          <w:bCs/>
          <w:i/>
          <w:iCs/>
          <w:sz w:val="20"/>
          <w:szCs w:val="20"/>
          <w:u w:val="single"/>
        </w:rPr>
        <w:t>Pages</w:t>
      </w:r>
      <w:r w:rsidRPr="000D02D7">
        <w:rPr>
          <w:rFonts w:ascii="Comic Sans MS" w:hAnsi="Comic Sans MS"/>
          <w:b/>
          <w:bCs/>
          <w:i/>
          <w:iCs/>
          <w:sz w:val="20"/>
          <w:szCs w:val="20"/>
        </w:rPr>
        <w:t> :16 et 17.</w:t>
      </w:r>
    </w:p>
    <w:p w:rsidR="00763648" w:rsidRPr="000D02D7" w:rsidRDefault="000A35EC" w:rsidP="00763648">
      <w:pPr>
        <w:widowControl w:val="0"/>
        <w:autoSpaceDE w:val="0"/>
        <w:autoSpaceDN w:val="0"/>
        <w:adjustRightInd w:val="0"/>
        <w:snapToGrid w:val="0"/>
        <w:spacing w:line="240" w:lineRule="auto"/>
        <w:rPr>
          <w:rFonts w:ascii="Comic Sans MS" w:hAnsi="Comic Sans MS" w:cs="Times New Roman"/>
          <w:b/>
          <w:bCs/>
          <w:i/>
          <w:iCs/>
          <w:sz w:val="20"/>
          <w:szCs w:val="20"/>
        </w:rPr>
      </w:pPr>
      <w:r w:rsidRPr="000A35EC">
        <w:rPr>
          <w:rFonts w:ascii="Comic Sans MS" w:hAnsi="Comic Sans MS" w:cs="Verdana"/>
          <w:b/>
          <w:bCs/>
          <w:noProof/>
          <w:sz w:val="20"/>
          <w:szCs w:val="20"/>
        </w:rPr>
        <w:pict>
          <v:shape id="_x0000_s1103" type="#_x0000_t202" style="position:absolute;margin-left:377.85pt;margin-top:2.6pt;width:168.5pt;height:209.9pt;z-index:251769856;mso-width-relative:margin;mso-height-relative:margin" stroked="f">
            <v:textbox>
              <w:txbxContent>
                <w:p w:rsidR="00E444F1" w:rsidRDefault="00E444F1">
                  <w:r>
                    <w:rPr>
                      <w:noProof/>
                      <w:lang w:eastAsia="fr-FR"/>
                    </w:rPr>
                    <w:drawing>
                      <wp:inline distT="0" distB="0" distL="0" distR="0">
                        <wp:extent cx="1957070" cy="2749354"/>
                        <wp:effectExtent l="19050" t="0" r="508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1957070" cy="2749354"/>
                                </a:xfrm>
                                <a:prstGeom prst="rect">
                                  <a:avLst/>
                                </a:prstGeom>
                                <a:noFill/>
                                <a:ln w="9525">
                                  <a:noFill/>
                                  <a:miter lim="800000"/>
                                  <a:headEnd/>
                                  <a:tailEnd/>
                                </a:ln>
                              </pic:spPr>
                            </pic:pic>
                          </a:graphicData>
                        </a:graphic>
                      </wp:inline>
                    </w:drawing>
                  </w:r>
                </w:p>
              </w:txbxContent>
            </v:textbox>
          </v:shape>
        </w:pict>
      </w:r>
      <w:r w:rsidR="00763648" w:rsidRPr="000D02D7">
        <w:rPr>
          <w:rFonts w:ascii="Comic Sans MS" w:hAnsi="Comic Sans MS"/>
          <w:b/>
          <w:bCs/>
          <w:i/>
          <w:iCs/>
          <w:sz w:val="20"/>
          <w:szCs w:val="20"/>
          <w:u w:val="single"/>
        </w:rPr>
        <w:t>Objectif</w:t>
      </w:r>
      <w:r w:rsidR="00763648" w:rsidRPr="000D02D7">
        <w:rPr>
          <w:rFonts w:ascii="Comic Sans MS" w:hAnsi="Comic Sans MS"/>
          <w:b/>
          <w:bCs/>
          <w:i/>
          <w:iCs/>
          <w:sz w:val="20"/>
          <w:szCs w:val="20"/>
        </w:rPr>
        <w:t>:</w:t>
      </w:r>
      <w:r w:rsidR="007839A4">
        <w:rPr>
          <w:rFonts w:ascii="Comic Sans MS" w:hAnsi="Comic Sans MS"/>
          <w:b/>
          <w:bCs/>
          <w:i/>
          <w:iCs/>
          <w:sz w:val="20"/>
          <w:szCs w:val="20"/>
        </w:rPr>
        <w:t xml:space="preserve"> </w:t>
      </w:r>
      <w:r w:rsidR="00763648" w:rsidRPr="007839A4">
        <w:rPr>
          <w:rFonts w:ascii="Comic Sans MS" w:hAnsi="Comic Sans MS" w:cs="Verdana"/>
          <w:bCs/>
          <w:iCs/>
          <w:sz w:val="20"/>
          <w:szCs w:val="20"/>
        </w:rPr>
        <w:t>Produire à l’oral une argumentation à partir d’un visuel.</w:t>
      </w:r>
    </w:p>
    <w:p w:rsidR="00763648" w:rsidRPr="000D02D7" w:rsidRDefault="00763648" w:rsidP="00763648">
      <w:pPr>
        <w:spacing w:line="240" w:lineRule="auto"/>
        <w:rPr>
          <w:rFonts w:ascii="Comic Sans MS" w:hAnsi="Comic Sans MS"/>
          <w:b/>
          <w:bCs/>
          <w:sz w:val="20"/>
          <w:szCs w:val="20"/>
        </w:rPr>
      </w:pPr>
      <w:r w:rsidRPr="000D02D7">
        <w:rPr>
          <w:rFonts w:ascii="Comic Sans MS" w:hAnsi="Comic Sans MS"/>
          <w:b/>
          <w:bCs/>
          <w:sz w:val="20"/>
          <w:szCs w:val="20"/>
          <w:highlight w:val="green"/>
        </w:rPr>
        <w:t>Observe les photos :</w:t>
      </w:r>
    </w:p>
    <w:p w:rsidR="00763648" w:rsidRPr="000D02D7" w:rsidRDefault="00763648" w:rsidP="00763648">
      <w:pPr>
        <w:widowControl w:val="0"/>
        <w:autoSpaceDE w:val="0"/>
        <w:autoSpaceDN w:val="0"/>
        <w:adjustRightInd w:val="0"/>
        <w:snapToGrid w:val="0"/>
        <w:spacing w:line="240" w:lineRule="auto"/>
        <w:rPr>
          <w:rFonts w:ascii="Comic Sans MS" w:hAnsi="Comic Sans MS" w:cs="Verdana Bold Italic"/>
          <w:bCs/>
          <w:sz w:val="20"/>
          <w:szCs w:val="20"/>
        </w:rPr>
      </w:pPr>
      <w:r w:rsidRPr="000D02D7">
        <w:rPr>
          <w:rFonts w:ascii="Comic Sans MS" w:hAnsi="Comic Sans MS" w:cs="Verdana"/>
          <w:b/>
          <w:bCs/>
          <w:sz w:val="20"/>
          <w:szCs w:val="20"/>
        </w:rPr>
        <w:t xml:space="preserve">- </w:t>
      </w:r>
      <w:r w:rsidRPr="000D02D7">
        <w:rPr>
          <w:rFonts w:ascii="Comic Sans MS" w:hAnsi="Comic Sans MS" w:cs="Verdana Bold"/>
          <w:bCs/>
          <w:sz w:val="20"/>
          <w:szCs w:val="20"/>
        </w:rPr>
        <w:t xml:space="preserve">Arrêt sur image : </w:t>
      </w:r>
      <w:r w:rsidRPr="000D02D7">
        <w:rPr>
          <w:rFonts w:ascii="Comic Sans MS" w:hAnsi="Comic Sans MS" w:cs="Verdana Bold Italic"/>
          <w:bCs/>
          <w:sz w:val="20"/>
          <w:szCs w:val="20"/>
        </w:rPr>
        <w:t>parlons-en !</w:t>
      </w:r>
    </w:p>
    <w:p w:rsidR="00763648" w:rsidRPr="000D02D7" w:rsidRDefault="00763648" w:rsidP="00763648">
      <w:pPr>
        <w:widowControl w:val="0"/>
        <w:autoSpaceDE w:val="0"/>
        <w:autoSpaceDN w:val="0"/>
        <w:adjustRightInd w:val="0"/>
        <w:snapToGrid w:val="0"/>
        <w:spacing w:line="240" w:lineRule="auto"/>
        <w:rPr>
          <w:rFonts w:ascii="Comic Sans MS" w:hAnsi="Comic Sans MS" w:cs="Times New Roman"/>
          <w:bCs/>
          <w:sz w:val="20"/>
          <w:szCs w:val="20"/>
        </w:rPr>
      </w:pPr>
      <w:r w:rsidRPr="000D02D7">
        <w:rPr>
          <w:rFonts w:ascii="Comic Sans MS" w:hAnsi="Comic Sans MS" w:cs="Verdana"/>
          <w:bCs/>
          <w:sz w:val="20"/>
          <w:szCs w:val="20"/>
        </w:rPr>
        <w:t>Observe bien ce document.</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1. Comment appelle-t-on ce genre de document ?</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Ce document est une affiche.</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 xml:space="preserve">2. D’où a-t-il été pris ? </w:t>
      </w:r>
      <w:r w:rsidR="007839A4" w:rsidRPr="000D02D7">
        <w:rPr>
          <w:rFonts w:ascii="Comic Sans MS" w:hAnsi="Comic Sans MS" w:cs="Verdana"/>
          <w:bCs/>
          <w:sz w:val="20"/>
          <w:szCs w:val="20"/>
        </w:rPr>
        <w:t>Justifie</w:t>
      </w:r>
      <w:r w:rsidRPr="000D02D7">
        <w:rPr>
          <w:rFonts w:ascii="Comic Sans MS" w:hAnsi="Comic Sans MS" w:cs="Verdana"/>
          <w:bCs/>
          <w:sz w:val="20"/>
          <w:szCs w:val="20"/>
        </w:rPr>
        <w:t xml:space="preserve"> ta réponse.</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 xml:space="preserve"> Il a été pris d’un site internet : « campagnepublique.com »</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3. Quelle couleur domine sur cette affiche ? Que symbolise-t-elle ?</w:t>
      </w:r>
    </w:p>
    <w:p w:rsidR="00763648" w:rsidRPr="000D02D7" w:rsidRDefault="00763648" w:rsidP="00C46A2E">
      <w:pPr>
        <w:pStyle w:val="Default"/>
        <w:numPr>
          <w:ilvl w:val="0"/>
          <w:numId w:val="31"/>
        </w:numPr>
        <w:rPr>
          <w:rFonts w:ascii="Comic Sans MS" w:hAnsi="Comic Sans MS"/>
          <w:bCs/>
          <w:sz w:val="20"/>
          <w:szCs w:val="20"/>
        </w:rPr>
      </w:pPr>
      <w:r w:rsidRPr="000D02D7">
        <w:rPr>
          <w:rFonts w:ascii="Comic Sans MS" w:hAnsi="Comic Sans MS"/>
          <w:bCs/>
          <w:sz w:val="20"/>
          <w:szCs w:val="20"/>
        </w:rPr>
        <w:t xml:space="preserve"> La couleur qui domine est le vert. Elle symbolise la nature/l’écologie</w:t>
      </w:r>
    </w:p>
    <w:p w:rsidR="00763648" w:rsidRPr="000D02D7" w:rsidRDefault="000A35EC"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A35EC">
        <w:rPr>
          <w:rFonts w:ascii="Comic Sans MS" w:hAnsi="Comic Sans MS" w:cs="Verdana"/>
          <w:bCs/>
          <w:noProof/>
          <w:sz w:val="20"/>
          <w:szCs w:val="20"/>
        </w:rPr>
        <w:pict>
          <v:shape id="_x0000_s1104" type="#_x0000_t202" style="position:absolute;margin-left:396.2pt;margin-top:8.6pt;width:146.5pt;height:139.8pt;z-index:251771904;mso-width-relative:margin;mso-height-relative:margin" stroked="f">
            <v:textbox style="mso-next-textbox:#_x0000_s1104">
              <w:txbxContent>
                <w:p w:rsidR="00E444F1" w:rsidRDefault="00E444F1">
                  <w:r>
                    <w:rPr>
                      <w:noProof/>
                      <w:lang w:eastAsia="fr-FR"/>
                    </w:rPr>
                    <w:drawing>
                      <wp:inline distT="0" distB="0" distL="0" distR="0">
                        <wp:extent cx="1595755" cy="1595755"/>
                        <wp:effectExtent l="19050" t="0" r="4445" b="0"/>
                        <wp:docPr id="35" name="11177092" descr="protection environnement : terre dans les mains faisant un coeur Banque d'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77092" descr="protection environnement : terre dans les mains faisant un coeur Banque d'images"/>
                                <pic:cNvPicPr>
                                  <a:picLocks noChangeAspect="1" noChangeArrowheads="1"/>
                                </pic:cNvPicPr>
                              </pic:nvPicPr>
                              <pic:blipFill>
                                <a:blip r:embed="rId32"/>
                                <a:srcRect/>
                                <a:stretch>
                                  <a:fillRect/>
                                </a:stretch>
                              </pic:blipFill>
                              <pic:spPr bwMode="auto">
                                <a:xfrm>
                                  <a:off x="0" y="0"/>
                                  <a:ext cx="1595755" cy="1595755"/>
                                </a:xfrm>
                                <a:prstGeom prst="rect">
                                  <a:avLst/>
                                </a:prstGeom>
                                <a:noFill/>
                                <a:ln w="9525">
                                  <a:noFill/>
                                  <a:miter lim="800000"/>
                                  <a:headEnd/>
                                  <a:tailEnd/>
                                </a:ln>
                              </pic:spPr>
                            </pic:pic>
                          </a:graphicData>
                        </a:graphic>
                      </wp:inline>
                    </w:drawing>
                  </w:r>
                </w:p>
              </w:txbxContent>
            </v:textbox>
          </v:shape>
        </w:pict>
      </w:r>
      <w:r w:rsidR="00763648" w:rsidRPr="000D02D7">
        <w:rPr>
          <w:rFonts w:ascii="Comic Sans MS" w:hAnsi="Comic Sans MS" w:cs="Verdana"/>
          <w:bCs/>
          <w:sz w:val="20"/>
          <w:szCs w:val="20"/>
        </w:rPr>
        <w:t>4. Quel mot est répété ? Pour quelle raison d’après toi ?</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Le mot répété est « geste ». Pour insister sur son importance.</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5. De quel geste s’agit-il ?</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Le geste est « jeter les déchets dans une poubelle.»</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6. Qu’est-ce qui le montre ?</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Une main qui jette un déchet dans une poubelle.</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7. Dans quelle catégorie grammaticale peut-on classer les cinq mots en blanc dans le haut de l’affiche ?</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Les mots en blanc sont des adjectifs qualificatifs.</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8. Pour quelle raison chaque citoyen doit-il faire ce geste au quotidien ?</w:t>
      </w:r>
    </w:p>
    <w:p w:rsidR="00C46A2E"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Chaque citoyen doit faire ce geste au quotidien pour garder nos villes</w:t>
      </w:r>
    </w:p>
    <w:p w:rsidR="00763648" w:rsidRPr="000D02D7" w:rsidRDefault="00763648" w:rsidP="00C46A2E">
      <w:pPr>
        <w:pStyle w:val="Paragraphedeliste"/>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xml:space="preserve"> plus propres.</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9. Que vise l’auteur de cette affiche ?</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L’auteur de cette affiche vise à faire prendre conscience et à faire agir.</w:t>
      </w:r>
    </w:p>
    <w:p w:rsidR="00763648" w:rsidRPr="000D02D7" w:rsidRDefault="00763648" w:rsidP="00C46A2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10. Te sens-tu concerné(e) par son message ? Justifie ton point de vue à l’aide d’un</w:t>
      </w:r>
      <w:r w:rsidR="00C46A2E" w:rsidRPr="000D02D7">
        <w:rPr>
          <w:rFonts w:ascii="Comic Sans MS" w:hAnsi="Comic Sans MS" w:cs="Verdana"/>
          <w:bCs/>
          <w:sz w:val="20"/>
          <w:szCs w:val="20"/>
        </w:rPr>
        <w:t xml:space="preserve"> </w:t>
      </w:r>
      <w:r w:rsidRPr="000D02D7">
        <w:rPr>
          <w:rFonts w:ascii="Comic Sans MS" w:hAnsi="Comic Sans MS" w:cs="Verdana"/>
          <w:bCs/>
          <w:sz w:val="20"/>
          <w:szCs w:val="20"/>
        </w:rPr>
        <w:t>argument.</w:t>
      </w:r>
    </w:p>
    <w:p w:rsidR="00763648" w:rsidRPr="000D02D7" w:rsidRDefault="00763648" w:rsidP="00C46A2E">
      <w:pPr>
        <w:pStyle w:val="Paragraphedeliste"/>
        <w:widowControl w:val="0"/>
        <w:numPr>
          <w:ilvl w:val="0"/>
          <w:numId w:val="31"/>
        </w:numPr>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A titre d'exemple : Oui, car notre santé en dépend.</w:t>
      </w:r>
    </w:p>
    <w:p w:rsidR="00C46A2E" w:rsidRPr="000D02D7" w:rsidRDefault="00C46A2E" w:rsidP="00C46A2E">
      <w:pPr>
        <w:pStyle w:val="Paragraphedeliste"/>
        <w:widowControl w:val="0"/>
        <w:autoSpaceDE w:val="0"/>
        <w:autoSpaceDN w:val="0"/>
        <w:adjustRightInd w:val="0"/>
        <w:snapToGrid w:val="0"/>
        <w:spacing w:after="0" w:line="240" w:lineRule="auto"/>
        <w:rPr>
          <w:rFonts w:ascii="Comic Sans MS" w:hAnsi="Comic Sans MS" w:cs="Verdana"/>
          <w:bCs/>
          <w:sz w:val="20"/>
          <w:szCs w:val="20"/>
        </w:rPr>
      </w:pPr>
    </w:p>
    <w:p w:rsidR="00763648" w:rsidRPr="000D02D7" w:rsidRDefault="00763648" w:rsidP="00C46A2E">
      <w:pPr>
        <w:spacing w:after="0" w:line="240" w:lineRule="auto"/>
        <w:rPr>
          <w:rFonts w:ascii="Comic Sans MS" w:hAnsi="Comic Sans MS"/>
          <w:bCs/>
          <w:sz w:val="20"/>
          <w:szCs w:val="20"/>
        </w:rPr>
      </w:pPr>
      <w:r w:rsidRPr="000D02D7">
        <w:rPr>
          <w:rFonts w:ascii="Comic Sans MS" w:hAnsi="Comic Sans MS"/>
          <w:bCs/>
          <w:sz w:val="20"/>
          <w:szCs w:val="20"/>
          <w:u w:val="single"/>
        </w:rPr>
        <w:t>Production à titre indicatif</w:t>
      </w:r>
      <w:r w:rsidRPr="000D02D7">
        <w:rPr>
          <w:rFonts w:ascii="Comic Sans MS" w:hAnsi="Comic Sans MS"/>
          <w:bCs/>
          <w:sz w:val="20"/>
          <w:szCs w:val="20"/>
        </w:rPr>
        <w:t> :</w:t>
      </w:r>
    </w:p>
    <w:p w:rsidR="00763648" w:rsidRPr="000D02D7" w:rsidRDefault="00763648" w:rsidP="00763648">
      <w:pPr>
        <w:widowControl w:val="0"/>
        <w:autoSpaceDE w:val="0"/>
        <w:autoSpaceDN w:val="0"/>
        <w:adjustRightInd w:val="0"/>
        <w:snapToGrid w:val="0"/>
        <w:spacing w:line="240" w:lineRule="auto"/>
        <w:rPr>
          <w:rFonts w:ascii="Comic Sans MS" w:hAnsi="Comic Sans MS" w:cs="Verdana"/>
          <w:bCs/>
          <w:sz w:val="20"/>
          <w:szCs w:val="20"/>
        </w:rPr>
      </w:pPr>
      <w:r w:rsidRPr="000D02D7">
        <w:rPr>
          <w:rFonts w:ascii="Comic Sans MS" w:hAnsi="Comic Sans MS" w:cs="Verdana"/>
          <w:bCs/>
          <w:sz w:val="20"/>
          <w:szCs w:val="20"/>
        </w:rPr>
        <w:t>En sous-groupes, recensez d’autres gestes écocitoyens à faire au quotidien chez</w:t>
      </w:r>
      <w:r w:rsidR="00247D08" w:rsidRPr="000D02D7">
        <w:rPr>
          <w:rFonts w:ascii="Comic Sans MS" w:hAnsi="Comic Sans MS" w:cs="Times New Roman"/>
          <w:bCs/>
          <w:sz w:val="20"/>
          <w:szCs w:val="20"/>
        </w:rPr>
        <w:t xml:space="preserve"> </w:t>
      </w:r>
      <w:r w:rsidRPr="000D02D7">
        <w:rPr>
          <w:rFonts w:ascii="Comic Sans MS" w:hAnsi="Comic Sans MS" w:cs="Verdana"/>
          <w:bCs/>
          <w:sz w:val="20"/>
          <w:szCs w:val="20"/>
        </w:rPr>
        <w:t>vous, dans la rue ou dans votre collège pour participer par l’action à la protection</w:t>
      </w:r>
      <w:r w:rsidR="00247D08" w:rsidRPr="000D02D7">
        <w:rPr>
          <w:rFonts w:ascii="Comic Sans MS" w:hAnsi="Comic Sans MS" w:cs="Times New Roman"/>
          <w:bCs/>
          <w:sz w:val="20"/>
          <w:szCs w:val="20"/>
        </w:rPr>
        <w:t xml:space="preserve"> </w:t>
      </w:r>
      <w:r w:rsidRPr="000D02D7">
        <w:rPr>
          <w:rFonts w:ascii="Comic Sans MS" w:hAnsi="Comic Sans MS" w:cs="Verdana"/>
          <w:bCs/>
          <w:sz w:val="20"/>
          <w:szCs w:val="20"/>
        </w:rPr>
        <w:t>de votre environnement. Présentez-les aux autres camarades.</w:t>
      </w:r>
    </w:p>
    <w:p w:rsidR="00C46A2E" w:rsidRPr="000D02D7" w:rsidRDefault="000A35EC" w:rsidP="00763648">
      <w:pPr>
        <w:widowControl w:val="0"/>
        <w:autoSpaceDE w:val="0"/>
        <w:autoSpaceDN w:val="0"/>
        <w:adjustRightInd w:val="0"/>
        <w:snapToGrid w:val="0"/>
        <w:spacing w:line="240" w:lineRule="auto"/>
        <w:rPr>
          <w:rFonts w:ascii="Comic Sans MS" w:hAnsi="Comic Sans MS" w:cs="Verdana"/>
          <w:bCs/>
          <w:sz w:val="20"/>
          <w:szCs w:val="20"/>
        </w:rPr>
      </w:pPr>
      <w:r w:rsidRPr="000A35EC">
        <w:rPr>
          <w:rFonts w:ascii="Comic Sans MS" w:hAnsi="Comic Sans MS"/>
          <w:noProof/>
          <w:sz w:val="20"/>
          <w:szCs w:val="20"/>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05" type="#_x0000_t72" style="position:absolute;margin-left:355.2pt;margin-top:-18.75pt;width:134.35pt;height:197.2pt;rotation:4574415fd;z-index:251773952;mso-width-relative:margin;mso-height-relative:margin" fillcolor="#9bbb59 [3206]" strokecolor="#f2f2f2 [3041]" strokeweight="3pt">
            <v:shadow on="t" type="perspective" color="#4e6128 [1606]" opacity=".5" offset="1pt" offset2="-1pt"/>
            <v:textbox style="mso-next-textbox:#_x0000_s1105">
              <w:txbxContent>
                <w:p w:rsidR="00E444F1" w:rsidRPr="006A6D60" w:rsidRDefault="00E444F1">
                  <w:pPr>
                    <w:rPr>
                      <w:rFonts w:ascii="Viner Hand ITC" w:hAnsi="Viner Hand ITC"/>
                      <w:b/>
                    </w:rPr>
                  </w:pPr>
                  <w:r>
                    <w:rPr>
                      <w:rFonts w:ascii="Viner Hand ITC" w:hAnsi="Viner Hand ITC"/>
                      <w:b/>
                    </w:rPr>
                    <w:t>Préserv</w:t>
                  </w:r>
                  <w:r w:rsidRPr="006A6D60">
                    <w:rPr>
                      <w:rFonts w:ascii="Viner Hand ITC" w:hAnsi="Viner Hand ITC"/>
                      <w:b/>
                    </w:rPr>
                    <w:t>ons notre nature</w:t>
                  </w:r>
                </w:p>
              </w:txbxContent>
            </v:textbox>
          </v:shape>
        </w:pict>
      </w:r>
    </w:p>
    <w:p w:rsidR="00C46A2E" w:rsidRPr="000D02D7" w:rsidRDefault="00C46A2E" w:rsidP="00763648">
      <w:pPr>
        <w:widowControl w:val="0"/>
        <w:autoSpaceDE w:val="0"/>
        <w:autoSpaceDN w:val="0"/>
        <w:adjustRightInd w:val="0"/>
        <w:snapToGrid w:val="0"/>
        <w:spacing w:line="240" w:lineRule="auto"/>
        <w:rPr>
          <w:rFonts w:ascii="Comic Sans MS" w:hAnsi="Comic Sans MS" w:cs="Verdana"/>
          <w:bCs/>
          <w:sz w:val="20"/>
          <w:szCs w:val="20"/>
        </w:rPr>
      </w:pPr>
    </w:p>
    <w:p w:rsidR="00C46A2E" w:rsidRPr="000D02D7" w:rsidRDefault="00C46A2E" w:rsidP="00763648">
      <w:pPr>
        <w:widowControl w:val="0"/>
        <w:autoSpaceDE w:val="0"/>
        <w:autoSpaceDN w:val="0"/>
        <w:adjustRightInd w:val="0"/>
        <w:snapToGrid w:val="0"/>
        <w:spacing w:line="240" w:lineRule="auto"/>
        <w:rPr>
          <w:rFonts w:ascii="Comic Sans MS" w:hAnsi="Comic Sans MS" w:cs="Verdana"/>
          <w:bCs/>
          <w:sz w:val="20"/>
          <w:szCs w:val="20"/>
        </w:rPr>
      </w:pPr>
    </w:p>
    <w:p w:rsidR="00C46A2E" w:rsidRDefault="00C46A2E" w:rsidP="00763648">
      <w:pPr>
        <w:widowControl w:val="0"/>
        <w:autoSpaceDE w:val="0"/>
        <w:autoSpaceDN w:val="0"/>
        <w:adjustRightInd w:val="0"/>
        <w:snapToGrid w:val="0"/>
        <w:spacing w:line="240" w:lineRule="auto"/>
        <w:rPr>
          <w:rFonts w:ascii="Comic Sans MS" w:hAnsi="Comic Sans MS" w:cs="Verdana"/>
          <w:bCs/>
          <w:sz w:val="20"/>
          <w:szCs w:val="20"/>
        </w:rPr>
      </w:pPr>
    </w:p>
    <w:p w:rsidR="007839A4" w:rsidRDefault="007839A4" w:rsidP="00763648">
      <w:pPr>
        <w:widowControl w:val="0"/>
        <w:autoSpaceDE w:val="0"/>
        <w:autoSpaceDN w:val="0"/>
        <w:adjustRightInd w:val="0"/>
        <w:snapToGrid w:val="0"/>
        <w:spacing w:line="240" w:lineRule="auto"/>
        <w:rPr>
          <w:rFonts w:ascii="Comic Sans MS" w:hAnsi="Comic Sans MS" w:cs="Verdana"/>
          <w:bCs/>
          <w:sz w:val="20"/>
          <w:szCs w:val="20"/>
        </w:rPr>
      </w:pPr>
    </w:p>
    <w:p w:rsidR="007839A4" w:rsidRDefault="007839A4" w:rsidP="00763648">
      <w:pPr>
        <w:widowControl w:val="0"/>
        <w:autoSpaceDE w:val="0"/>
        <w:autoSpaceDN w:val="0"/>
        <w:adjustRightInd w:val="0"/>
        <w:snapToGrid w:val="0"/>
        <w:spacing w:line="240" w:lineRule="auto"/>
        <w:rPr>
          <w:rFonts w:ascii="Comic Sans MS" w:hAnsi="Comic Sans MS" w:cs="Verdana"/>
          <w:bCs/>
          <w:sz w:val="20"/>
          <w:szCs w:val="20"/>
        </w:rPr>
      </w:pPr>
    </w:p>
    <w:p w:rsidR="007839A4" w:rsidRDefault="007839A4" w:rsidP="00763648">
      <w:pPr>
        <w:widowControl w:val="0"/>
        <w:autoSpaceDE w:val="0"/>
        <w:autoSpaceDN w:val="0"/>
        <w:adjustRightInd w:val="0"/>
        <w:snapToGrid w:val="0"/>
        <w:spacing w:line="240" w:lineRule="auto"/>
        <w:rPr>
          <w:rFonts w:ascii="Comic Sans MS" w:hAnsi="Comic Sans MS" w:cs="Verdana"/>
          <w:bCs/>
          <w:sz w:val="20"/>
          <w:szCs w:val="20"/>
        </w:rPr>
      </w:pPr>
    </w:p>
    <w:p w:rsidR="007839A4" w:rsidRDefault="007839A4" w:rsidP="00763648">
      <w:pPr>
        <w:widowControl w:val="0"/>
        <w:autoSpaceDE w:val="0"/>
        <w:autoSpaceDN w:val="0"/>
        <w:adjustRightInd w:val="0"/>
        <w:snapToGrid w:val="0"/>
        <w:spacing w:line="240" w:lineRule="auto"/>
        <w:rPr>
          <w:rFonts w:ascii="Comic Sans MS" w:hAnsi="Comic Sans MS" w:cs="Verdana"/>
          <w:bCs/>
          <w:sz w:val="20"/>
          <w:szCs w:val="20"/>
        </w:rPr>
      </w:pPr>
    </w:p>
    <w:p w:rsidR="007839A4" w:rsidRPr="000D02D7" w:rsidRDefault="007839A4" w:rsidP="00763648">
      <w:pPr>
        <w:widowControl w:val="0"/>
        <w:autoSpaceDE w:val="0"/>
        <w:autoSpaceDN w:val="0"/>
        <w:adjustRightInd w:val="0"/>
        <w:snapToGrid w:val="0"/>
        <w:spacing w:line="240" w:lineRule="auto"/>
        <w:rPr>
          <w:rFonts w:ascii="Comic Sans MS" w:hAnsi="Comic Sans MS" w:cs="Verdana"/>
          <w:bCs/>
          <w:sz w:val="20"/>
          <w:szCs w:val="20"/>
        </w:rPr>
      </w:pPr>
    </w:p>
    <w:p w:rsidR="00C46A2E" w:rsidRPr="000D02D7" w:rsidRDefault="00C46A2E" w:rsidP="00763648">
      <w:pPr>
        <w:widowControl w:val="0"/>
        <w:autoSpaceDE w:val="0"/>
        <w:autoSpaceDN w:val="0"/>
        <w:adjustRightInd w:val="0"/>
        <w:snapToGrid w:val="0"/>
        <w:spacing w:line="240" w:lineRule="auto"/>
        <w:rPr>
          <w:rFonts w:ascii="Comic Sans MS" w:hAnsi="Comic Sans MS" w:cs="Times New Roman"/>
          <w:bCs/>
          <w:sz w:val="20"/>
          <w:szCs w:val="20"/>
        </w:rPr>
      </w:pPr>
    </w:p>
    <w:p w:rsidR="00763648" w:rsidRPr="000D02D7" w:rsidRDefault="00763648" w:rsidP="00763648">
      <w:pPr>
        <w:pStyle w:val="Default"/>
        <w:rPr>
          <w:rFonts w:ascii="Comic Sans MS" w:hAnsi="Comic Sans MS"/>
          <w:color w:val="943634" w:themeColor="accent2" w:themeShade="BF"/>
          <w:sz w:val="20"/>
          <w:szCs w:val="20"/>
        </w:rPr>
      </w:pPr>
    </w:p>
    <w:tbl>
      <w:tblPr>
        <w:tblStyle w:val="Trameclaire-Accent2"/>
        <w:tblW w:w="0" w:type="auto"/>
        <w:tblInd w:w="3560" w:type="dxa"/>
        <w:tblLook w:val="04A0"/>
      </w:tblPr>
      <w:tblGrid>
        <w:gridCol w:w="3674"/>
      </w:tblGrid>
      <w:tr w:rsidR="004C3335" w:rsidRPr="000D02D7" w:rsidTr="00EF64B1">
        <w:trPr>
          <w:cnfStyle w:val="100000000000"/>
          <w:trHeight w:val="235"/>
        </w:trPr>
        <w:tc>
          <w:tcPr>
            <w:cnfStyle w:val="001000000000"/>
            <w:tcW w:w="3674" w:type="dxa"/>
          </w:tcPr>
          <w:p w:rsidR="004C3335" w:rsidRPr="00EF64B1" w:rsidRDefault="001D7888" w:rsidP="00763648">
            <w:pPr>
              <w:pStyle w:val="Default"/>
              <w:rPr>
                <w:rFonts w:ascii="Comic Sans MS" w:hAnsi="Comic Sans MS" w:cstheme="minorBidi"/>
                <w:b w:val="0"/>
                <w:color w:val="943634" w:themeColor="accent2" w:themeShade="BF"/>
                <w:sz w:val="20"/>
                <w:szCs w:val="20"/>
              </w:rPr>
            </w:pPr>
            <w:r>
              <w:rPr>
                <w:rFonts w:ascii="Comic Sans MS" w:hAnsi="Comic Sans MS"/>
                <w:b w:val="0"/>
                <w:bCs w:val="0"/>
                <w:iCs/>
                <w:color w:val="943634" w:themeColor="accent2" w:themeShade="BF"/>
                <w:sz w:val="20"/>
                <w:szCs w:val="20"/>
              </w:rPr>
              <w:t>Expression orale page 3</w:t>
            </w:r>
            <w:r w:rsidR="004C3335" w:rsidRPr="00EF64B1">
              <w:rPr>
                <w:rFonts w:ascii="Comic Sans MS" w:hAnsi="Comic Sans MS"/>
                <w:b w:val="0"/>
                <w:bCs w:val="0"/>
                <w:iCs/>
                <w:color w:val="943634" w:themeColor="accent2" w:themeShade="BF"/>
                <w:sz w:val="20"/>
                <w:szCs w:val="20"/>
              </w:rPr>
              <w:t>/3</w:t>
            </w:r>
          </w:p>
        </w:tc>
      </w:tr>
    </w:tbl>
    <w:p w:rsidR="00C46A2E" w:rsidRPr="000D02D7" w:rsidRDefault="00C46A2E" w:rsidP="00D07B8F">
      <w:pPr>
        <w:pStyle w:val="Default"/>
        <w:tabs>
          <w:tab w:val="left" w:pos="4306"/>
        </w:tabs>
        <w:rPr>
          <w:rFonts w:ascii="Arial" w:hAnsi="Arial" w:cs="Arial"/>
          <w:color w:val="auto"/>
          <w:sz w:val="20"/>
          <w:szCs w:val="20"/>
        </w:rPr>
      </w:pPr>
    </w:p>
    <w:tbl>
      <w:tblPr>
        <w:tblStyle w:val="Tramemoyenne1-Accent3"/>
        <w:tblW w:w="0" w:type="auto"/>
        <w:tblLook w:val="04A0"/>
      </w:tblPr>
      <w:tblGrid>
        <w:gridCol w:w="10881"/>
      </w:tblGrid>
      <w:tr w:rsidR="00DE02E1" w:rsidRPr="000D02D7" w:rsidTr="007839A4">
        <w:trPr>
          <w:cnfStyle w:val="100000000000"/>
          <w:trHeight w:val="70"/>
        </w:trPr>
        <w:tc>
          <w:tcPr>
            <w:cnfStyle w:val="001000000000"/>
            <w:tcW w:w="10881" w:type="dxa"/>
          </w:tcPr>
          <w:p w:rsidR="00DE02E1" w:rsidRPr="000D02D7" w:rsidRDefault="00DE02E1" w:rsidP="00DE02E1">
            <w:pPr>
              <w:rPr>
                <w:rFonts w:ascii="Comic Sans MS" w:hAnsi="Comic Sans MS"/>
                <w:b w:val="0"/>
                <w:bCs w:val="0"/>
                <w:sz w:val="20"/>
                <w:szCs w:val="20"/>
              </w:rPr>
            </w:pPr>
            <w:r w:rsidRPr="000D02D7">
              <w:rPr>
                <w:rFonts w:ascii="Comic Sans MS" w:hAnsi="Comic Sans MS"/>
                <w:b w:val="0"/>
                <w:sz w:val="20"/>
                <w:szCs w:val="20"/>
                <w:u w:val="single"/>
              </w:rPr>
              <w:lastRenderedPageBreak/>
              <w:t>Projet 01</w:t>
            </w:r>
            <w:r w:rsidRPr="000D02D7">
              <w:rPr>
                <w:rFonts w:ascii="Comic Sans MS" w:hAnsi="Comic Sans MS"/>
                <w:b w:val="0"/>
                <w:sz w:val="20"/>
                <w:szCs w:val="20"/>
              </w:rPr>
              <w:t>: Réaliser à l’occasion  journée internationale de l’environnement, un recueil de textes illustrés qui aura pour titre : «  Nos gestes au quotidien pour protéger notre environnement.»</w:t>
            </w:r>
          </w:p>
          <w:p w:rsidR="00DE02E1" w:rsidRPr="000D02D7" w:rsidRDefault="00DE02E1" w:rsidP="00DE02E1">
            <w:pPr>
              <w:rPr>
                <w:rFonts w:ascii="Comic Sans MS" w:hAnsi="Comic Sans MS"/>
                <w:b w:val="0"/>
                <w:color w:val="C00000"/>
                <w:sz w:val="20"/>
                <w:szCs w:val="20"/>
                <w:u w:val="single"/>
              </w:rPr>
            </w:pPr>
            <w:r w:rsidRPr="000D02D7">
              <w:rPr>
                <w:rFonts w:ascii="Comic Sans MS" w:hAnsi="Comic Sans MS"/>
                <w:b w:val="0"/>
                <w:sz w:val="20"/>
                <w:szCs w:val="20"/>
                <w:u w:val="single"/>
              </w:rPr>
              <w:t>Séquence 01</w:t>
            </w:r>
            <w:r w:rsidRPr="000D02D7">
              <w:rPr>
                <w:rFonts w:ascii="Comic Sans MS" w:hAnsi="Comic Sans MS"/>
                <w:b w:val="0"/>
                <w:sz w:val="20"/>
                <w:szCs w:val="20"/>
              </w:rPr>
              <w:t> :</w:t>
            </w:r>
            <w:r w:rsidRPr="000D02D7">
              <w:rPr>
                <w:rFonts w:ascii="Comic Sans MS" w:hAnsi="Comic Sans MS" w:cs="OfficinaSans Bold"/>
                <w:b w:val="0"/>
                <w:sz w:val="20"/>
                <w:szCs w:val="20"/>
              </w:rPr>
              <w:t xml:space="preserve"> Argumenter en utilisant l’explicatif pour faire prendre conscience de la nécessité de préserver son conscience de la nécessité de préserver son environnement</w:t>
            </w:r>
          </w:p>
        </w:tc>
      </w:tr>
    </w:tbl>
    <w:p w:rsidR="00EC6737" w:rsidRDefault="000A35EC" w:rsidP="00DE02E1">
      <w:pPr>
        <w:spacing w:after="0"/>
        <w:rPr>
          <w:rFonts w:ascii="Comic Sans MS" w:hAnsi="Comic Sans MS"/>
          <w:b/>
          <w:bCs/>
        </w:rPr>
      </w:pPr>
      <w:r w:rsidRPr="000A35EC">
        <w:rPr>
          <w:rFonts w:ascii="Comic Sans MS" w:hAnsi="Comic Sans MS"/>
          <w:b/>
          <w:bCs/>
          <w:i/>
          <w:iCs/>
          <w:noProof/>
        </w:rPr>
        <w:pict>
          <v:shape id="_x0000_s1056" type="#_x0000_t108" style="position:absolute;margin-left:-8.65pt;margin-top:9.75pt;width:561.25pt;height:55.4pt;z-index:251694080;mso-position-horizontal-relative:text;mso-position-vertical-relative:text;mso-width-relative:margin;mso-height-relative:margin" fillcolor="white [3201]" strokecolor="#c0504d [3205]" strokeweight="2.5pt">
            <v:shadow color="#868686"/>
            <v:textbox style="mso-next-textbox:#_x0000_s1056">
              <w:txbxContent>
                <w:p w:rsidR="00E444F1" w:rsidRPr="00EF64B1" w:rsidRDefault="00E444F1" w:rsidP="00EC6737">
                  <w:pPr>
                    <w:rPr>
                      <w:rFonts w:ascii="Comic Sans MS" w:hAnsi="Comic Sans MS"/>
                      <w:sz w:val="20"/>
                      <w:szCs w:val="20"/>
                    </w:rPr>
                  </w:pPr>
                  <w:r w:rsidRPr="00EF64B1">
                    <w:rPr>
                      <w:rFonts w:ascii="Comic Sans MS" w:hAnsi="Comic Sans MS"/>
                      <w:sz w:val="20"/>
                      <w:szCs w:val="20"/>
                    </w:rPr>
                    <w:t>Professeur :</w:t>
                  </w:r>
                  <w:r w:rsidRPr="00EF64B1">
                    <w:rPr>
                      <w:rFonts w:ascii="Comic Sans MS" w:hAnsi="Comic Sans MS"/>
                      <w:sz w:val="20"/>
                      <w:szCs w:val="20"/>
                      <w:highlight w:val="darkCyan"/>
                    </w:rPr>
                    <w:t xml:space="preserve"> Slimani zahir</w:t>
                  </w:r>
                  <w:r w:rsidRPr="00EF64B1">
                    <w:rPr>
                      <w:rFonts w:ascii="Comic Sans MS" w:hAnsi="Comic Sans MS"/>
                      <w:sz w:val="20"/>
                      <w:szCs w:val="20"/>
                    </w:rPr>
                    <w:t xml:space="preserve">. Collège Merabti Belkacem – melbou-              </w:t>
                  </w:r>
                  <w:r w:rsidRPr="00EF64B1">
                    <w:rPr>
                      <w:rFonts w:ascii="Comic Sans MS" w:hAnsi="Comic Sans MS"/>
                      <w:sz w:val="20"/>
                      <w:szCs w:val="20"/>
                      <w:highlight w:val="yellow"/>
                    </w:rPr>
                    <w:t>fiche :4am.</w:t>
                  </w:r>
                  <w:r w:rsidRPr="00EF64B1">
                    <w:rPr>
                      <w:rFonts w:ascii="Comic Sans MS" w:hAnsi="Comic Sans MS"/>
                      <w:sz w:val="20"/>
                      <w:szCs w:val="20"/>
                    </w:rPr>
                    <w:t xml:space="preserve"> </w:t>
                  </w:r>
                  <w:r w:rsidRPr="00EF64B1">
                    <w:rPr>
                      <w:rFonts w:ascii="Comic Sans MS" w:hAnsi="Comic Sans MS"/>
                      <w:sz w:val="20"/>
                      <w:szCs w:val="20"/>
                      <w:highlight w:val="darkYellow"/>
                    </w:rPr>
                    <w:t>nouveau programme</w:t>
                  </w:r>
                </w:p>
                <w:p w:rsidR="00E444F1" w:rsidRDefault="00E444F1"/>
              </w:txbxContent>
            </v:textbox>
          </v:shape>
        </w:pict>
      </w:r>
    </w:p>
    <w:p w:rsidR="00EC6737" w:rsidRDefault="00EC6737" w:rsidP="00DE02E1">
      <w:pPr>
        <w:spacing w:after="0"/>
        <w:rPr>
          <w:rFonts w:ascii="Comic Sans MS" w:hAnsi="Comic Sans MS"/>
          <w:b/>
          <w:bCs/>
        </w:rPr>
      </w:pPr>
    </w:p>
    <w:p w:rsidR="00DE02E1" w:rsidRDefault="00DE02E1" w:rsidP="00DE02E1">
      <w:pPr>
        <w:spacing w:after="0"/>
        <w:rPr>
          <w:rFonts w:ascii="Comic Sans MS" w:hAnsi="Comic Sans MS"/>
          <w:b/>
          <w:bCs/>
          <w:i/>
          <w:iCs/>
        </w:rPr>
      </w:pPr>
    </w:p>
    <w:tbl>
      <w:tblPr>
        <w:tblStyle w:val="Grillemoyenne3-Accent6"/>
        <w:tblpPr w:leftFromText="141" w:rightFromText="141" w:vertAnchor="text" w:horzAnchor="margin" w:tblpXSpec="center" w:tblpY="216"/>
        <w:tblW w:w="0" w:type="auto"/>
        <w:tblLook w:val="04A0"/>
      </w:tblPr>
      <w:tblGrid>
        <w:gridCol w:w="3226"/>
      </w:tblGrid>
      <w:tr w:rsidR="001D7888" w:rsidRPr="00EF64B1" w:rsidTr="001D7888">
        <w:trPr>
          <w:cnfStyle w:val="100000000000"/>
          <w:trHeight w:val="274"/>
        </w:trPr>
        <w:tc>
          <w:tcPr>
            <w:cnfStyle w:val="001000000000"/>
            <w:tcW w:w="3226" w:type="dxa"/>
          </w:tcPr>
          <w:p w:rsidR="001D7888" w:rsidRPr="00EF64B1" w:rsidRDefault="001D7888" w:rsidP="001D7888">
            <w:pPr>
              <w:jc w:val="center"/>
              <w:rPr>
                <w:rFonts w:ascii="Comic Sans MS" w:hAnsi="Comic Sans MS"/>
                <w:b w:val="0"/>
                <w:bCs w:val="0"/>
                <w:iCs/>
                <w:sz w:val="20"/>
                <w:szCs w:val="20"/>
              </w:rPr>
            </w:pPr>
            <w:r w:rsidRPr="00EF64B1">
              <w:rPr>
                <w:rFonts w:ascii="Comic Sans MS" w:hAnsi="Comic Sans MS"/>
                <w:b w:val="0"/>
                <w:iCs/>
                <w:sz w:val="20"/>
                <w:szCs w:val="20"/>
              </w:rPr>
              <w:t>Compréhension de l’écrit</w:t>
            </w:r>
          </w:p>
        </w:tc>
      </w:tr>
    </w:tbl>
    <w:p w:rsidR="00EC6737" w:rsidRPr="00EF64B1" w:rsidRDefault="00EC6737" w:rsidP="00DE02E1">
      <w:pPr>
        <w:spacing w:after="0"/>
        <w:rPr>
          <w:rFonts w:ascii="Comic Sans MS" w:hAnsi="Comic Sans MS"/>
          <w:bCs/>
          <w:iCs/>
          <w:sz w:val="20"/>
          <w:szCs w:val="20"/>
        </w:rPr>
      </w:pPr>
    </w:p>
    <w:p w:rsidR="001D7888" w:rsidRDefault="001D7888" w:rsidP="00EF64B1">
      <w:pPr>
        <w:widowControl w:val="0"/>
        <w:autoSpaceDE w:val="0"/>
        <w:autoSpaceDN w:val="0"/>
        <w:adjustRightInd w:val="0"/>
        <w:snapToGrid w:val="0"/>
        <w:spacing w:after="0"/>
        <w:rPr>
          <w:rFonts w:ascii="Comic Sans MS" w:hAnsi="Comic Sans MS"/>
          <w:bCs/>
          <w:iCs/>
          <w:sz w:val="20"/>
          <w:szCs w:val="20"/>
          <w:u w:val="single"/>
        </w:rPr>
      </w:pPr>
    </w:p>
    <w:p w:rsidR="001B3F1F" w:rsidRPr="00EF64B1" w:rsidRDefault="00DE02E1" w:rsidP="00EF64B1">
      <w:pPr>
        <w:widowControl w:val="0"/>
        <w:autoSpaceDE w:val="0"/>
        <w:autoSpaceDN w:val="0"/>
        <w:adjustRightInd w:val="0"/>
        <w:snapToGrid w:val="0"/>
        <w:spacing w:after="0"/>
        <w:rPr>
          <w:rFonts w:ascii="Comic Sans MS" w:hAnsi="Comic Sans MS" w:cs="Verdana"/>
          <w:bCs/>
          <w:i/>
          <w:iCs/>
          <w:sz w:val="20"/>
          <w:szCs w:val="20"/>
        </w:rPr>
      </w:pPr>
      <w:r w:rsidRPr="00EF64B1">
        <w:rPr>
          <w:rFonts w:ascii="Comic Sans MS" w:hAnsi="Comic Sans MS"/>
          <w:bCs/>
          <w:iCs/>
          <w:sz w:val="20"/>
          <w:szCs w:val="20"/>
          <w:u w:val="single"/>
        </w:rPr>
        <w:t>Objectif</w:t>
      </w:r>
      <w:r w:rsidRPr="00EF64B1">
        <w:rPr>
          <w:rFonts w:ascii="Comic Sans MS" w:hAnsi="Comic Sans MS"/>
          <w:bCs/>
          <w:i/>
          <w:iCs/>
          <w:sz w:val="20"/>
          <w:szCs w:val="20"/>
        </w:rPr>
        <w:t> :</w:t>
      </w:r>
      <w:r w:rsidRPr="00EF64B1">
        <w:rPr>
          <w:rFonts w:ascii="Comic Sans MS" w:hAnsi="Comic Sans MS" w:cs="Verdana"/>
          <w:bCs/>
          <w:i/>
          <w:iCs/>
          <w:sz w:val="20"/>
          <w:szCs w:val="20"/>
        </w:rPr>
        <w:t xml:space="preserve"> </w:t>
      </w:r>
      <w:r w:rsidRPr="00EF64B1">
        <w:rPr>
          <w:rFonts w:ascii="Comic Sans MS" w:hAnsi="Comic Sans MS" w:cs="Verdana"/>
          <w:bCs/>
          <w:iCs/>
          <w:sz w:val="20"/>
          <w:szCs w:val="20"/>
        </w:rPr>
        <w:t>Analyser un texte argumentatif</w:t>
      </w:r>
      <w:r w:rsidR="003F72B1" w:rsidRPr="00EF64B1">
        <w:rPr>
          <w:rFonts w:ascii="Comic Sans MS" w:hAnsi="Comic Sans MS" w:cs="Verdana"/>
          <w:bCs/>
          <w:i/>
          <w:iCs/>
          <w:sz w:val="20"/>
          <w:szCs w:val="20"/>
        </w:rPr>
        <w:t xml:space="preserve">   </w:t>
      </w:r>
    </w:p>
    <w:p w:rsidR="00D07B8F" w:rsidRPr="00EF64B1" w:rsidRDefault="003F72B1" w:rsidP="003F72B1">
      <w:pPr>
        <w:widowControl w:val="0"/>
        <w:autoSpaceDE w:val="0"/>
        <w:autoSpaceDN w:val="0"/>
        <w:adjustRightInd w:val="0"/>
        <w:snapToGrid w:val="0"/>
        <w:rPr>
          <w:rFonts w:ascii="Comic Sans MS" w:hAnsi="Comic Sans MS" w:cs="Verdana"/>
          <w:bCs/>
          <w:i/>
          <w:iCs/>
          <w:sz w:val="20"/>
          <w:szCs w:val="20"/>
        </w:rPr>
      </w:pPr>
      <w:r w:rsidRPr="00EF64B1">
        <w:rPr>
          <w:rFonts w:ascii="Comic Sans MS" w:hAnsi="Comic Sans MS" w:cs="Verdana"/>
          <w:bCs/>
          <w:i/>
          <w:iCs/>
          <w:sz w:val="20"/>
          <w:szCs w:val="20"/>
        </w:rPr>
        <w:t xml:space="preserve"> </w:t>
      </w:r>
      <w:r w:rsidR="00D07B8F" w:rsidRPr="00EF64B1">
        <w:rPr>
          <w:rFonts w:ascii="Comic Sans MS" w:hAnsi="Comic Sans MS"/>
          <w:bCs/>
          <w:iCs/>
          <w:sz w:val="20"/>
          <w:szCs w:val="20"/>
          <w:u w:val="single"/>
        </w:rPr>
        <w:t>Support</w:t>
      </w:r>
      <w:r w:rsidR="00D07B8F" w:rsidRPr="00EF64B1">
        <w:rPr>
          <w:rFonts w:ascii="Comic Sans MS" w:hAnsi="Comic Sans MS"/>
          <w:bCs/>
          <w:i/>
          <w:iCs/>
          <w:sz w:val="20"/>
          <w:szCs w:val="20"/>
        </w:rPr>
        <w:t> :</w:t>
      </w:r>
      <w:r w:rsidR="00D07B8F" w:rsidRPr="00EF64B1">
        <w:rPr>
          <w:rFonts w:ascii="Comic Sans MS" w:hAnsi="Comic Sans MS" w:cs="Verdana Bold"/>
          <w:bCs/>
          <w:sz w:val="20"/>
          <w:szCs w:val="20"/>
        </w:rPr>
        <w:t xml:space="preserve"> La nature et l’homme.</w:t>
      </w:r>
      <w:r w:rsidR="00D07B8F" w:rsidRPr="00EF64B1">
        <w:rPr>
          <w:rFonts w:ascii="Comic Sans MS" w:hAnsi="Comic Sans MS"/>
          <w:bCs/>
          <w:i/>
          <w:iCs/>
          <w:sz w:val="20"/>
          <w:szCs w:val="20"/>
          <w:u w:val="single"/>
        </w:rPr>
        <w:t xml:space="preserve"> Pages</w:t>
      </w:r>
      <w:r w:rsidR="00D07B8F" w:rsidRPr="00EF64B1">
        <w:rPr>
          <w:rFonts w:ascii="Comic Sans MS" w:hAnsi="Comic Sans MS"/>
          <w:bCs/>
          <w:i/>
          <w:iCs/>
          <w:sz w:val="20"/>
          <w:szCs w:val="20"/>
        </w:rPr>
        <w:t> : 18 à 20.</w:t>
      </w:r>
    </w:p>
    <w:p w:rsidR="00D07B8F" w:rsidRPr="00EF64B1" w:rsidRDefault="00D07B8F" w:rsidP="007A7A9E">
      <w:pPr>
        <w:widowControl w:val="0"/>
        <w:autoSpaceDE w:val="0"/>
        <w:autoSpaceDN w:val="0"/>
        <w:adjustRightInd w:val="0"/>
        <w:snapToGrid w:val="0"/>
        <w:spacing w:after="0" w:line="240" w:lineRule="auto"/>
        <w:rPr>
          <w:rFonts w:ascii="Comic Sans MS" w:hAnsi="Comic Sans MS" w:cs="Verdana"/>
          <w:bCs/>
          <w:i/>
          <w:iCs/>
          <w:sz w:val="20"/>
          <w:szCs w:val="20"/>
        </w:rPr>
      </w:pPr>
      <w:r w:rsidRPr="000D02D7">
        <w:rPr>
          <w:rFonts w:ascii="Comic Sans MS" w:hAnsi="Comic Sans MS" w:cs="Verdana"/>
          <w:b/>
          <w:bCs/>
          <w:i/>
          <w:iCs/>
          <w:sz w:val="20"/>
          <w:szCs w:val="20"/>
        </w:rPr>
        <w:t xml:space="preserve">Texte :                               </w:t>
      </w:r>
      <w:r w:rsidRPr="00EF64B1">
        <w:rPr>
          <w:rFonts w:ascii="Comic Sans MS" w:eastAsiaTheme="minorHAnsi" w:hAnsi="Comic Sans MS" w:cs="Verdana-Bold"/>
          <w:bCs/>
          <w:sz w:val="20"/>
          <w:szCs w:val="20"/>
        </w:rPr>
        <w:t>La nature et l’homme</w:t>
      </w:r>
    </w:p>
    <w:p w:rsidR="00D07B8F" w:rsidRPr="00EF64B1" w:rsidRDefault="00D07B8F" w:rsidP="007A7A9E">
      <w:pPr>
        <w:autoSpaceDE w:val="0"/>
        <w:autoSpaceDN w:val="0"/>
        <w:adjustRightInd w:val="0"/>
        <w:spacing w:after="0" w:line="240" w:lineRule="auto"/>
        <w:rPr>
          <w:rFonts w:ascii="Comic Sans MS" w:eastAsiaTheme="minorHAnsi" w:hAnsi="Comic Sans MS" w:cs="Verdana"/>
          <w:bCs/>
          <w:sz w:val="20"/>
          <w:szCs w:val="20"/>
        </w:rPr>
      </w:pPr>
      <w:r w:rsidRPr="00EF64B1">
        <w:rPr>
          <w:rFonts w:ascii="Comic Sans MS" w:eastAsiaTheme="minorHAnsi" w:hAnsi="Comic Sans MS" w:cs="Verdana"/>
          <w:bCs/>
          <w:sz w:val="20"/>
          <w:szCs w:val="20"/>
        </w:rPr>
        <w:t xml:space="preserve">Jusqu’au 19e siècle, on pensait que la nature, avec toutes ses espèces </w:t>
      </w:r>
      <w:r w:rsidR="00CF2C2D" w:rsidRPr="00EF64B1">
        <w:rPr>
          <w:rFonts w:ascii="Comic Sans MS" w:eastAsiaTheme="minorHAnsi" w:hAnsi="Comic Sans MS" w:cs="Verdana"/>
          <w:bCs/>
          <w:sz w:val="20"/>
          <w:szCs w:val="20"/>
        </w:rPr>
        <w:t>vivantes, était</w:t>
      </w:r>
      <w:r w:rsidRPr="00EF64B1">
        <w:rPr>
          <w:rFonts w:ascii="Comic Sans MS" w:eastAsiaTheme="minorHAnsi" w:hAnsi="Comic Sans MS" w:cs="Verdana"/>
          <w:bCs/>
          <w:sz w:val="20"/>
          <w:szCs w:val="20"/>
        </w:rPr>
        <w:t xml:space="preserve"> inépuisable. Mais, depuis la révolution industrielle, les activités de l’homme se sont accrues</w:t>
      </w:r>
      <w:r w:rsidRPr="00EF64B1">
        <w:rPr>
          <w:rFonts w:ascii="Comic Sans MS" w:eastAsiaTheme="minorHAnsi" w:hAnsi="Comic Sans MS" w:cs="Verdana-Bold"/>
          <w:bCs/>
          <w:sz w:val="20"/>
          <w:szCs w:val="20"/>
        </w:rPr>
        <w:t xml:space="preserve">1 </w:t>
      </w:r>
      <w:r w:rsidRPr="00EF64B1">
        <w:rPr>
          <w:rFonts w:ascii="Comic Sans MS" w:eastAsiaTheme="minorHAnsi" w:hAnsi="Comic Sans MS" w:cs="Verdana"/>
          <w:bCs/>
          <w:sz w:val="20"/>
          <w:szCs w:val="20"/>
        </w:rPr>
        <w:t>et elles ont un impact</w:t>
      </w:r>
      <w:r w:rsidRPr="00EF64B1">
        <w:rPr>
          <w:rFonts w:ascii="Comic Sans MS" w:eastAsiaTheme="minorHAnsi" w:hAnsi="Comic Sans MS" w:cs="Verdana-Bold"/>
          <w:bCs/>
          <w:sz w:val="20"/>
          <w:szCs w:val="20"/>
        </w:rPr>
        <w:t xml:space="preserve">2 </w:t>
      </w:r>
      <w:r w:rsidRPr="00EF64B1">
        <w:rPr>
          <w:rFonts w:ascii="Comic Sans MS" w:eastAsiaTheme="minorHAnsi" w:hAnsi="Comic Sans MS" w:cs="Verdana"/>
          <w:bCs/>
          <w:sz w:val="20"/>
          <w:szCs w:val="20"/>
        </w:rPr>
        <w:t>de plus en plus négatif sur l’environnement. La biodiversité</w:t>
      </w:r>
      <w:r w:rsidRPr="00EF64B1">
        <w:rPr>
          <w:rFonts w:ascii="Comic Sans MS" w:eastAsiaTheme="minorHAnsi" w:hAnsi="Comic Sans MS" w:cs="Verdana-Bold"/>
          <w:bCs/>
          <w:sz w:val="20"/>
          <w:szCs w:val="20"/>
        </w:rPr>
        <w:t xml:space="preserve">3 </w:t>
      </w:r>
      <w:r w:rsidRPr="00EF64B1">
        <w:rPr>
          <w:rFonts w:ascii="Comic Sans MS" w:eastAsiaTheme="minorHAnsi" w:hAnsi="Comic Sans MS" w:cs="Verdana"/>
          <w:bCs/>
          <w:sz w:val="20"/>
          <w:szCs w:val="20"/>
        </w:rPr>
        <w:t>est menacée et, sans elle, l’homme ne pourrait pas survivre pour plusieurs raisons.</w:t>
      </w:r>
    </w:p>
    <w:p w:rsidR="00D07B8F" w:rsidRPr="00EF64B1" w:rsidRDefault="00D07B8F" w:rsidP="007A7A9E">
      <w:pPr>
        <w:autoSpaceDE w:val="0"/>
        <w:autoSpaceDN w:val="0"/>
        <w:adjustRightInd w:val="0"/>
        <w:spacing w:after="0" w:line="240" w:lineRule="auto"/>
        <w:rPr>
          <w:rFonts w:ascii="Comic Sans MS" w:eastAsiaTheme="minorHAnsi" w:hAnsi="Comic Sans MS" w:cs="Verdana"/>
          <w:bCs/>
          <w:sz w:val="20"/>
          <w:szCs w:val="20"/>
        </w:rPr>
      </w:pPr>
      <w:r w:rsidRPr="00EF64B1">
        <w:rPr>
          <w:rFonts w:ascii="Comic Sans MS" w:eastAsiaTheme="minorHAnsi" w:hAnsi="Comic Sans MS" w:cs="Verdana"/>
          <w:bCs/>
          <w:sz w:val="20"/>
          <w:szCs w:val="20"/>
        </w:rPr>
        <w:t>D’une part, la diversité des espèces est indispensable à la santé. En effet, plus de la moitié des médicaments proviennent de substances naturelles et notamment des plantes.</w:t>
      </w:r>
    </w:p>
    <w:p w:rsidR="00D07B8F" w:rsidRPr="00EF64B1" w:rsidRDefault="00D07B8F" w:rsidP="007A7A9E">
      <w:pPr>
        <w:autoSpaceDE w:val="0"/>
        <w:autoSpaceDN w:val="0"/>
        <w:adjustRightInd w:val="0"/>
        <w:spacing w:after="0" w:line="240" w:lineRule="auto"/>
        <w:rPr>
          <w:rFonts w:ascii="Comic Sans MS" w:eastAsiaTheme="minorHAnsi" w:hAnsi="Comic Sans MS" w:cs="Verdana"/>
          <w:bCs/>
          <w:sz w:val="20"/>
          <w:szCs w:val="20"/>
        </w:rPr>
      </w:pPr>
      <w:r w:rsidRPr="00EF64B1">
        <w:rPr>
          <w:rFonts w:ascii="Comic Sans MS" w:eastAsiaTheme="minorHAnsi" w:hAnsi="Comic Sans MS" w:cs="Verdana"/>
          <w:bCs/>
          <w:sz w:val="20"/>
          <w:szCs w:val="20"/>
        </w:rPr>
        <w:t>D’autre part, la biodiversité renferme de nombreuses espèces comestibles. Elle est la source principale de l’alimentation des hommes. Par exemple, la pêche représente environ 100 millions de tonnes de nourriture au niveau mondial.</w:t>
      </w:r>
    </w:p>
    <w:p w:rsidR="00D07B8F" w:rsidRPr="00EF64B1" w:rsidRDefault="00D07B8F" w:rsidP="007A7A9E">
      <w:pPr>
        <w:autoSpaceDE w:val="0"/>
        <w:autoSpaceDN w:val="0"/>
        <w:adjustRightInd w:val="0"/>
        <w:spacing w:after="0" w:line="240" w:lineRule="auto"/>
        <w:rPr>
          <w:rFonts w:ascii="Comic Sans MS" w:eastAsiaTheme="minorHAnsi" w:hAnsi="Comic Sans MS" w:cs="Verdana"/>
          <w:bCs/>
          <w:sz w:val="20"/>
          <w:szCs w:val="20"/>
        </w:rPr>
      </w:pPr>
      <w:r w:rsidRPr="00EF64B1">
        <w:rPr>
          <w:rFonts w:ascii="Comic Sans MS" w:eastAsiaTheme="minorHAnsi" w:hAnsi="Comic Sans MS" w:cs="Verdana"/>
          <w:bCs/>
          <w:sz w:val="20"/>
          <w:szCs w:val="20"/>
        </w:rPr>
        <w:t>De plus, la biodiversité assure d’innombrables services écologiques. Ainsi les algues constituent la plus grande machine à produire de l’oxygène pour la planète.</w:t>
      </w:r>
    </w:p>
    <w:p w:rsidR="00D07B8F" w:rsidRPr="00EF64B1" w:rsidRDefault="00D07B8F" w:rsidP="007A7A9E">
      <w:pPr>
        <w:autoSpaceDE w:val="0"/>
        <w:autoSpaceDN w:val="0"/>
        <w:adjustRightInd w:val="0"/>
        <w:spacing w:after="0" w:line="240" w:lineRule="auto"/>
        <w:rPr>
          <w:rFonts w:ascii="Comic Sans MS" w:eastAsiaTheme="minorHAnsi" w:hAnsi="Comic Sans MS" w:cs="Verdana"/>
          <w:bCs/>
          <w:sz w:val="20"/>
          <w:szCs w:val="20"/>
        </w:rPr>
      </w:pPr>
      <w:r w:rsidRPr="00EF64B1">
        <w:rPr>
          <w:rFonts w:ascii="Comic Sans MS" w:eastAsiaTheme="minorHAnsi" w:hAnsi="Comic Sans MS" w:cs="Verdana"/>
          <w:bCs/>
          <w:sz w:val="20"/>
          <w:szCs w:val="20"/>
        </w:rPr>
        <w:t>De même, les forêts ont un rôle important pour la préservation de notre environnement. Elles tempèrent le climat et, en période de croissance, elles stockent du carbone qui, autrement, contribuerait à augmenter l’effet de serre</w:t>
      </w:r>
      <w:r w:rsidRPr="00EF64B1">
        <w:rPr>
          <w:rFonts w:ascii="Comic Sans MS" w:eastAsiaTheme="minorHAnsi" w:hAnsi="Comic Sans MS" w:cs="Verdana-Bold"/>
          <w:bCs/>
          <w:sz w:val="20"/>
          <w:szCs w:val="20"/>
        </w:rPr>
        <w:t>4</w:t>
      </w:r>
      <w:r w:rsidRPr="00EF64B1">
        <w:rPr>
          <w:rFonts w:ascii="Comic Sans MS" w:eastAsiaTheme="minorHAnsi" w:hAnsi="Comic Sans MS" w:cs="Verdana"/>
          <w:bCs/>
          <w:sz w:val="20"/>
          <w:szCs w:val="20"/>
        </w:rPr>
        <w:t>.</w:t>
      </w:r>
    </w:p>
    <w:p w:rsidR="00D07B8F" w:rsidRPr="00EF64B1" w:rsidRDefault="00D07B8F" w:rsidP="007A7A9E">
      <w:pPr>
        <w:autoSpaceDE w:val="0"/>
        <w:autoSpaceDN w:val="0"/>
        <w:adjustRightInd w:val="0"/>
        <w:spacing w:after="0" w:line="240" w:lineRule="auto"/>
        <w:rPr>
          <w:rFonts w:ascii="Comic Sans MS" w:eastAsiaTheme="minorHAnsi" w:hAnsi="Comic Sans MS" w:cs="Verdana"/>
          <w:bCs/>
          <w:sz w:val="20"/>
          <w:szCs w:val="20"/>
        </w:rPr>
      </w:pPr>
      <w:r w:rsidRPr="00EF64B1">
        <w:rPr>
          <w:rFonts w:ascii="Comic Sans MS" w:eastAsiaTheme="minorHAnsi" w:hAnsi="Comic Sans MS" w:cs="Verdana"/>
          <w:bCs/>
          <w:sz w:val="20"/>
          <w:szCs w:val="20"/>
        </w:rPr>
        <w:t>Enfin, les insectes comme les abeilles, les bourdons ou les papillons sont indispensables pour la pollinisation</w:t>
      </w:r>
      <w:r w:rsidRPr="00EF64B1">
        <w:rPr>
          <w:rFonts w:ascii="Comic Sans MS" w:eastAsiaTheme="minorHAnsi" w:hAnsi="Comic Sans MS" w:cs="Verdana-Bold"/>
          <w:bCs/>
          <w:sz w:val="20"/>
          <w:szCs w:val="20"/>
        </w:rPr>
        <w:t xml:space="preserve">5 </w:t>
      </w:r>
      <w:r w:rsidRPr="00EF64B1">
        <w:rPr>
          <w:rFonts w:ascii="Comic Sans MS" w:eastAsiaTheme="minorHAnsi" w:hAnsi="Comic Sans MS" w:cs="Verdana"/>
          <w:bCs/>
          <w:sz w:val="20"/>
          <w:szCs w:val="20"/>
        </w:rPr>
        <w:t>des plantes à fleurs. Albert Einstein disait que si l’abeille disparaissait</w:t>
      </w:r>
      <w:r w:rsidR="001D7888">
        <w:rPr>
          <w:rFonts w:ascii="Comic Sans MS" w:eastAsiaTheme="minorHAnsi" w:hAnsi="Comic Sans MS" w:cs="Verdana"/>
          <w:bCs/>
          <w:sz w:val="20"/>
          <w:szCs w:val="20"/>
        </w:rPr>
        <w:t xml:space="preserve"> </w:t>
      </w:r>
      <w:r w:rsidRPr="00EF64B1">
        <w:rPr>
          <w:rFonts w:ascii="Comic Sans MS" w:eastAsiaTheme="minorHAnsi" w:hAnsi="Comic Sans MS" w:cs="Verdana"/>
          <w:bCs/>
          <w:sz w:val="20"/>
          <w:szCs w:val="20"/>
        </w:rPr>
        <w:t>de la surface du globe, l’espèce humaine n’aurait plus que cinq années à vivre.</w:t>
      </w:r>
    </w:p>
    <w:p w:rsidR="00D07B8F" w:rsidRDefault="00D07B8F" w:rsidP="007A7A9E">
      <w:pPr>
        <w:autoSpaceDE w:val="0"/>
        <w:autoSpaceDN w:val="0"/>
        <w:adjustRightInd w:val="0"/>
        <w:spacing w:after="0" w:line="240" w:lineRule="auto"/>
        <w:rPr>
          <w:rFonts w:ascii="Comic Sans MS" w:eastAsiaTheme="minorHAnsi" w:hAnsi="Comic Sans MS" w:cs="Arial-ItalicMT"/>
          <w:bCs/>
          <w:i/>
          <w:iCs/>
          <w:sz w:val="20"/>
          <w:szCs w:val="20"/>
        </w:rPr>
      </w:pPr>
      <w:r w:rsidRPr="00EF64B1">
        <w:rPr>
          <w:rFonts w:ascii="Comic Sans MS" w:eastAsiaTheme="minorHAnsi" w:hAnsi="Comic Sans MS" w:cs="Verdana"/>
          <w:bCs/>
          <w:sz w:val="20"/>
          <w:szCs w:val="20"/>
        </w:rPr>
        <w:t>Finalement, l’avenir de l’humanité dépend du respect de la biodiversité. Cette dernière est très menacée aujourd’hui et l’homme doit en prendre conscience. Si certaines espèces ont été détruites pour toujours, d’autres, qui sont en voie de disparition, peuvent encore être sauvées avant qu’il ne soit trop tard.</w:t>
      </w:r>
      <w:r w:rsidR="003F72B1" w:rsidRPr="00EF64B1">
        <w:rPr>
          <w:rFonts w:ascii="Comic Sans MS" w:eastAsiaTheme="minorHAnsi" w:hAnsi="Comic Sans MS" w:cs="Verdana"/>
          <w:bCs/>
          <w:sz w:val="20"/>
          <w:szCs w:val="20"/>
        </w:rPr>
        <w:t xml:space="preserve">                                 </w:t>
      </w:r>
      <w:r w:rsidRPr="00EF64B1">
        <w:rPr>
          <w:rFonts w:ascii="Comic Sans MS" w:eastAsiaTheme="minorHAnsi" w:hAnsi="Comic Sans MS" w:cs="ArialMT"/>
          <w:bCs/>
          <w:sz w:val="20"/>
          <w:szCs w:val="20"/>
        </w:rPr>
        <w:t xml:space="preserve">    </w:t>
      </w:r>
      <w:r w:rsidR="00EF64B1">
        <w:rPr>
          <w:rFonts w:ascii="Comic Sans MS" w:eastAsiaTheme="minorHAnsi" w:hAnsi="Comic Sans MS" w:cs="ArialMT"/>
          <w:bCs/>
          <w:sz w:val="20"/>
          <w:szCs w:val="20"/>
        </w:rPr>
        <w:t xml:space="preserve">                              </w:t>
      </w:r>
      <w:r w:rsidRPr="00EF64B1">
        <w:rPr>
          <w:rFonts w:ascii="Comic Sans MS" w:eastAsiaTheme="minorHAnsi" w:hAnsi="Comic Sans MS" w:cs="ArialMT"/>
          <w:bCs/>
          <w:sz w:val="20"/>
          <w:szCs w:val="20"/>
        </w:rPr>
        <w:t>D’</w:t>
      </w:r>
      <w:r w:rsidR="00EF64B1">
        <w:rPr>
          <w:rFonts w:ascii="Comic Sans MS" w:eastAsiaTheme="minorHAnsi" w:hAnsi="Comic Sans MS" w:cs="ArialMT"/>
          <w:bCs/>
          <w:sz w:val="20"/>
          <w:szCs w:val="20"/>
        </w:rPr>
        <w:t xml:space="preserve"> </w:t>
      </w:r>
      <w:r w:rsidRPr="00EF64B1">
        <w:rPr>
          <w:rFonts w:ascii="Comic Sans MS" w:eastAsiaTheme="minorHAnsi" w:hAnsi="Comic Sans MS" w:cs="ArialMT"/>
          <w:bCs/>
          <w:sz w:val="20"/>
          <w:szCs w:val="20"/>
        </w:rPr>
        <w:t>après Nicolas Hulot</w:t>
      </w:r>
      <w:r w:rsidRPr="00EF64B1">
        <w:rPr>
          <w:rFonts w:ascii="Comic Sans MS" w:eastAsiaTheme="minorHAnsi" w:hAnsi="Comic Sans MS" w:cs="Arial-ItalicMT"/>
          <w:bCs/>
          <w:i/>
          <w:iCs/>
          <w:sz w:val="20"/>
          <w:szCs w:val="20"/>
        </w:rPr>
        <w:t>, Pour la nature et l’Homme</w:t>
      </w:r>
    </w:p>
    <w:p w:rsidR="00EF64B1" w:rsidRPr="000D02D7" w:rsidRDefault="00EF64B1" w:rsidP="007A7A9E">
      <w:pPr>
        <w:autoSpaceDE w:val="0"/>
        <w:autoSpaceDN w:val="0"/>
        <w:adjustRightInd w:val="0"/>
        <w:spacing w:after="0" w:line="240" w:lineRule="auto"/>
        <w:rPr>
          <w:rFonts w:ascii="Comic Sans MS" w:eastAsiaTheme="minorHAnsi" w:hAnsi="Comic Sans MS" w:cs="Verdana"/>
          <w:b/>
          <w:bCs/>
          <w:sz w:val="20"/>
          <w:szCs w:val="20"/>
        </w:rPr>
      </w:pPr>
    </w:p>
    <w:p w:rsidR="00D07B8F" w:rsidRPr="000D02D7" w:rsidRDefault="00D07B8F" w:rsidP="007A7A9E">
      <w:pPr>
        <w:widowControl w:val="0"/>
        <w:autoSpaceDE w:val="0"/>
        <w:autoSpaceDN w:val="0"/>
        <w:adjustRightInd w:val="0"/>
        <w:snapToGrid w:val="0"/>
        <w:spacing w:after="0" w:line="240" w:lineRule="auto"/>
        <w:rPr>
          <w:rFonts w:ascii="Comic Sans MS" w:hAnsi="Comic Sans MS" w:cs="Times New Roman"/>
          <w:sz w:val="20"/>
          <w:szCs w:val="20"/>
        </w:rPr>
      </w:pPr>
      <w:r w:rsidRPr="000D02D7">
        <w:rPr>
          <w:rFonts w:ascii="Comic Sans MS" w:hAnsi="Comic Sans MS" w:cs="Verdana"/>
          <w:b/>
          <w:bCs/>
          <w:sz w:val="20"/>
          <w:szCs w:val="20"/>
        </w:rPr>
        <w:t xml:space="preserve">1. Ce texte est tiré de l’ouvrage </w:t>
      </w:r>
      <w:r w:rsidRPr="000D02D7">
        <w:rPr>
          <w:rFonts w:ascii="Comic Sans MS" w:hAnsi="Comic Sans MS" w:cs="Verdana"/>
          <w:sz w:val="20"/>
          <w:szCs w:val="20"/>
        </w:rPr>
        <w:t xml:space="preserve">« </w:t>
      </w:r>
      <w:r w:rsidRPr="000D02D7">
        <w:rPr>
          <w:rFonts w:ascii="Comic Sans MS" w:hAnsi="Comic Sans MS" w:cs="Verdana Italic"/>
          <w:sz w:val="20"/>
          <w:szCs w:val="20"/>
        </w:rPr>
        <w:t>Pour la nature et l’Homme. »</w:t>
      </w:r>
    </w:p>
    <w:p w:rsidR="00D07B8F" w:rsidRPr="000D02D7" w:rsidRDefault="00D07B8F" w:rsidP="007A7A9E">
      <w:pPr>
        <w:widowControl w:val="0"/>
        <w:autoSpaceDE w:val="0"/>
        <w:autoSpaceDN w:val="0"/>
        <w:adjustRightInd w:val="0"/>
        <w:snapToGrid w:val="0"/>
        <w:spacing w:after="0" w:line="240" w:lineRule="auto"/>
        <w:rPr>
          <w:rFonts w:ascii="Comic Sans MS" w:hAnsi="Comic Sans MS" w:cs="Times New Roman"/>
          <w:b/>
          <w:bCs/>
          <w:sz w:val="20"/>
          <w:szCs w:val="20"/>
        </w:rPr>
      </w:pPr>
      <w:r w:rsidRPr="000D02D7">
        <w:rPr>
          <w:rFonts w:ascii="Comic Sans MS" w:hAnsi="Comic Sans MS" w:cs="Verdana"/>
          <w:b/>
          <w:bCs/>
          <w:sz w:val="20"/>
          <w:szCs w:val="20"/>
        </w:rPr>
        <w:t>2. Qui en est l’auteur ?</w:t>
      </w:r>
      <w:r w:rsidRPr="000D02D7">
        <w:rPr>
          <w:rFonts w:ascii="Comic Sans MS" w:hAnsi="Comic Sans MS" w:cs="Verdana Italic"/>
          <w:b/>
          <w:bCs/>
          <w:sz w:val="20"/>
          <w:szCs w:val="20"/>
        </w:rPr>
        <w:t xml:space="preserve">2. L’auteur est : </w:t>
      </w:r>
      <w:r w:rsidRPr="000D02D7">
        <w:rPr>
          <w:rFonts w:ascii="Comic Sans MS" w:hAnsi="Comic Sans MS" w:cs="Verdana"/>
          <w:sz w:val="20"/>
          <w:szCs w:val="20"/>
        </w:rPr>
        <w:t>Nicolas Hulot</w:t>
      </w:r>
    </w:p>
    <w:p w:rsidR="00D07B8F" w:rsidRPr="000D02D7" w:rsidRDefault="00D07B8F" w:rsidP="007A7A9E">
      <w:pPr>
        <w:widowControl w:val="0"/>
        <w:autoSpaceDE w:val="0"/>
        <w:autoSpaceDN w:val="0"/>
        <w:adjustRightInd w:val="0"/>
        <w:snapToGrid w:val="0"/>
        <w:spacing w:after="0" w:line="240" w:lineRule="auto"/>
        <w:rPr>
          <w:rFonts w:ascii="Comic Sans MS" w:hAnsi="Comic Sans MS" w:cs="Times New Roman"/>
          <w:b/>
          <w:bCs/>
          <w:sz w:val="20"/>
          <w:szCs w:val="20"/>
        </w:rPr>
      </w:pPr>
      <w:r w:rsidRPr="000D02D7">
        <w:rPr>
          <w:rFonts w:ascii="Comic Sans MS" w:hAnsi="Comic Sans MS" w:cs="Verdana"/>
          <w:b/>
          <w:bCs/>
          <w:sz w:val="20"/>
          <w:szCs w:val="20"/>
        </w:rPr>
        <w:t>3. De combien de parties se compose-t-il ? Combien de paragraphes comporte</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la deuxième partie ?</w:t>
      </w:r>
    </w:p>
    <w:p w:rsidR="00D07B8F" w:rsidRPr="000D02D7" w:rsidRDefault="00D07B8F" w:rsidP="007A7A9E">
      <w:pPr>
        <w:widowControl w:val="0"/>
        <w:autoSpaceDE w:val="0"/>
        <w:autoSpaceDN w:val="0"/>
        <w:adjustRightInd w:val="0"/>
        <w:snapToGrid w:val="0"/>
        <w:spacing w:after="0" w:line="240" w:lineRule="auto"/>
        <w:rPr>
          <w:rFonts w:ascii="Comic Sans MS" w:hAnsi="Comic Sans MS" w:cs="Times New Roman"/>
          <w:b/>
          <w:bCs/>
          <w:sz w:val="20"/>
          <w:szCs w:val="20"/>
        </w:rPr>
      </w:pPr>
      <w:r w:rsidRPr="000D02D7">
        <w:rPr>
          <w:rFonts w:ascii="Comic Sans MS" w:hAnsi="Comic Sans MS" w:cs="Verdana Italic"/>
          <w:b/>
          <w:bCs/>
          <w:sz w:val="20"/>
          <w:szCs w:val="20"/>
        </w:rPr>
        <w:t xml:space="preserve">. </w:t>
      </w:r>
      <w:r w:rsidRPr="000D02D7">
        <w:rPr>
          <w:rFonts w:ascii="Comic Sans MS" w:hAnsi="Comic Sans MS" w:cs="Verdana Italic"/>
          <w:sz w:val="20"/>
          <w:szCs w:val="20"/>
        </w:rPr>
        <w:t>Il se compose de 3 parties. La 2ème partie comporte 4 paragraphes.</w:t>
      </w:r>
    </w:p>
    <w:p w:rsidR="00D07B8F" w:rsidRPr="000D02D7" w:rsidRDefault="00D07B8F" w:rsidP="007A7A9E">
      <w:pPr>
        <w:widowControl w:val="0"/>
        <w:autoSpaceDE w:val="0"/>
        <w:autoSpaceDN w:val="0"/>
        <w:adjustRightInd w:val="0"/>
        <w:snapToGrid w:val="0"/>
        <w:spacing w:after="0" w:line="240" w:lineRule="auto"/>
        <w:rPr>
          <w:rFonts w:ascii="Comic Sans MS" w:hAnsi="Comic Sans MS" w:cs="Verdana"/>
          <w:b/>
          <w:bCs/>
          <w:sz w:val="20"/>
          <w:szCs w:val="20"/>
        </w:rPr>
      </w:pPr>
      <w:r w:rsidRPr="000D02D7">
        <w:rPr>
          <w:rFonts w:ascii="Comic Sans MS" w:hAnsi="Comic Sans MS" w:cs="Verdana"/>
          <w:b/>
          <w:bCs/>
          <w:sz w:val="20"/>
          <w:szCs w:val="20"/>
        </w:rPr>
        <w:t xml:space="preserve">4. En te servant du titre et de l’illustration, dis en une </w:t>
      </w:r>
      <w:r w:rsidRPr="000D02D7">
        <w:rPr>
          <w:rFonts w:ascii="Comic Sans MS" w:hAnsi="Comic Sans MS" w:cs="Verdana"/>
          <w:sz w:val="20"/>
          <w:szCs w:val="20"/>
        </w:rPr>
        <w:t>phrase</w:t>
      </w:r>
      <w:r w:rsidRPr="000D02D7">
        <w:rPr>
          <w:rFonts w:ascii="Comic Sans MS" w:hAnsi="Comic Sans MS" w:cs="Verdana"/>
          <w:b/>
          <w:bCs/>
          <w:sz w:val="20"/>
          <w:szCs w:val="20"/>
        </w:rPr>
        <w:t xml:space="preserve"> quel est, selon</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toi, le thème abordé dans ce texte ?</w:t>
      </w:r>
    </w:p>
    <w:p w:rsidR="00D07B8F" w:rsidRPr="000D02D7" w:rsidRDefault="00D07B8F" w:rsidP="007A7A9E">
      <w:pPr>
        <w:widowControl w:val="0"/>
        <w:autoSpaceDE w:val="0"/>
        <w:autoSpaceDN w:val="0"/>
        <w:adjustRightInd w:val="0"/>
        <w:snapToGrid w:val="0"/>
        <w:spacing w:after="0"/>
        <w:rPr>
          <w:rFonts w:ascii="Comic Sans MS" w:hAnsi="Comic Sans MS" w:cs="Verdana"/>
          <w:sz w:val="20"/>
          <w:szCs w:val="20"/>
        </w:rPr>
      </w:pPr>
      <w:r w:rsidRPr="000D02D7">
        <w:rPr>
          <w:rFonts w:ascii="Comic Sans MS" w:hAnsi="Comic Sans MS" w:cs="Verdana"/>
          <w:sz w:val="20"/>
          <w:szCs w:val="20"/>
        </w:rPr>
        <w:t xml:space="preserve">. </w:t>
      </w:r>
      <w:r w:rsidR="006C0D21" w:rsidRPr="000D02D7">
        <w:rPr>
          <w:rFonts w:ascii="Comic Sans MS" w:hAnsi="Comic Sans MS" w:cs="Verdana"/>
          <w:sz w:val="20"/>
          <w:szCs w:val="20"/>
        </w:rPr>
        <w:t>Le</w:t>
      </w:r>
      <w:r w:rsidRPr="000D02D7">
        <w:rPr>
          <w:rFonts w:ascii="Comic Sans MS" w:hAnsi="Comic Sans MS" w:cs="Verdana"/>
          <w:sz w:val="20"/>
          <w:szCs w:val="20"/>
        </w:rPr>
        <w:t xml:space="preserve"> thème est « Les liens entre la nature et l’homme. »</w:t>
      </w:r>
    </w:p>
    <w:p w:rsidR="00D07B8F" w:rsidRPr="000D02D7" w:rsidRDefault="00D07B8F" w:rsidP="007A7A9E">
      <w:pPr>
        <w:widowControl w:val="0"/>
        <w:autoSpaceDE w:val="0"/>
        <w:autoSpaceDN w:val="0"/>
        <w:adjustRightInd w:val="0"/>
        <w:snapToGrid w:val="0"/>
        <w:spacing w:after="0"/>
        <w:rPr>
          <w:rFonts w:ascii="Comic Sans MS" w:hAnsi="Comic Sans MS" w:cs="Times New Roman"/>
          <w:b/>
          <w:bCs/>
          <w:sz w:val="20"/>
          <w:szCs w:val="20"/>
        </w:rPr>
      </w:pPr>
      <w:r w:rsidRPr="000D02D7">
        <w:rPr>
          <w:rFonts w:ascii="Comic Sans MS" w:hAnsi="Comic Sans MS" w:cs="Verdana"/>
          <w:b/>
          <w:bCs/>
          <w:sz w:val="20"/>
          <w:szCs w:val="20"/>
        </w:rPr>
        <w:t>5. Dans quelle phrase du premier paragraphe, l’auteur expose-t-il sa thèse ?</w:t>
      </w:r>
    </w:p>
    <w:p w:rsidR="00D07B8F" w:rsidRPr="000D02D7" w:rsidRDefault="000A35EC" w:rsidP="007A7A9E">
      <w:pPr>
        <w:widowControl w:val="0"/>
        <w:autoSpaceDE w:val="0"/>
        <w:autoSpaceDN w:val="0"/>
        <w:adjustRightInd w:val="0"/>
        <w:snapToGrid w:val="0"/>
        <w:spacing w:after="0"/>
        <w:rPr>
          <w:rFonts w:ascii="Comic Sans MS" w:hAnsi="Comic Sans MS" w:cs="Verdana"/>
          <w:b/>
          <w:bCs/>
          <w:sz w:val="20"/>
          <w:szCs w:val="20"/>
        </w:rPr>
      </w:pPr>
      <w:r w:rsidRPr="000A35EC">
        <w:rPr>
          <w:rFonts w:ascii="Comic Sans MS" w:eastAsiaTheme="minorHAnsi" w:hAnsi="Comic Sans MS" w:cs="Verdana-Bold"/>
          <w:b/>
          <w:bCs/>
          <w:noProof/>
          <w:sz w:val="20"/>
          <w:szCs w:val="20"/>
        </w:rPr>
        <w:pict>
          <v:oval id="_x0000_s1106" style="position:absolute;margin-left:436.5pt;margin-top:5.2pt;width:121.55pt;height:114.55pt;z-index:251776000;mso-width-relative:margin;mso-height-relative:margin" stroked="f">
            <v:textbox style="mso-next-textbox:#_x0000_s1106">
              <w:txbxContent>
                <w:p w:rsidR="00E444F1" w:rsidRDefault="00E444F1">
                  <w:r w:rsidRPr="00DD0B5E">
                    <w:rPr>
                      <w:noProof/>
                      <w:lang w:eastAsia="fr-FR"/>
                    </w:rPr>
                    <w:drawing>
                      <wp:inline distT="0" distB="0" distL="0" distR="0">
                        <wp:extent cx="1054710" cy="1265529"/>
                        <wp:effectExtent l="19050" t="0" r="0" b="0"/>
                        <wp:docPr id="20" name="Image 42" descr="Nicolas Hu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icolas Hulot"/>
                                <pic:cNvPicPr>
                                  <a:picLocks noChangeAspect="1" noChangeArrowheads="1"/>
                                </pic:cNvPicPr>
                              </pic:nvPicPr>
                              <pic:blipFill>
                                <a:blip r:embed="rId33"/>
                                <a:srcRect/>
                                <a:stretch>
                                  <a:fillRect/>
                                </a:stretch>
                              </pic:blipFill>
                              <pic:spPr bwMode="auto">
                                <a:xfrm>
                                  <a:off x="0" y="0"/>
                                  <a:ext cx="1057910" cy="1269369"/>
                                </a:xfrm>
                                <a:prstGeom prst="ellipse">
                                  <a:avLst/>
                                </a:prstGeom>
                                <a:ln>
                                  <a:noFill/>
                                </a:ln>
                                <a:effectLst>
                                  <a:softEdge rad="112500"/>
                                </a:effectLst>
                              </pic:spPr>
                            </pic:pic>
                          </a:graphicData>
                        </a:graphic>
                      </wp:inline>
                    </w:drawing>
                  </w:r>
                </w:p>
              </w:txbxContent>
            </v:textbox>
          </v:oval>
        </w:pict>
      </w:r>
      <w:r w:rsidR="00D07B8F" w:rsidRPr="000D02D7">
        <w:rPr>
          <w:rFonts w:ascii="Comic Sans MS" w:hAnsi="Comic Sans MS" w:cs="Verdana"/>
          <w:b/>
          <w:bCs/>
          <w:sz w:val="20"/>
          <w:szCs w:val="20"/>
        </w:rPr>
        <w:t xml:space="preserve">   Reformule cette thèse avec tes propres mots.</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 L’auteur expose sa thèse dans la dernière phrase du premier paragraphe.</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-La biodiversité est indispensable à la survie de l’homme pour de multiples raisons.</w:t>
      </w:r>
    </w:p>
    <w:p w:rsidR="00D07B8F" w:rsidRPr="000D02D7" w:rsidRDefault="00D07B8F" w:rsidP="007A7A9E">
      <w:pPr>
        <w:widowControl w:val="0"/>
        <w:autoSpaceDE w:val="0"/>
        <w:autoSpaceDN w:val="0"/>
        <w:adjustRightInd w:val="0"/>
        <w:snapToGrid w:val="0"/>
        <w:spacing w:after="0"/>
        <w:rPr>
          <w:rFonts w:ascii="Comic Sans MS" w:hAnsi="Comic Sans MS" w:cs="Verdana"/>
          <w:b/>
          <w:bCs/>
          <w:sz w:val="20"/>
          <w:szCs w:val="20"/>
        </w:rPr>
      </w:pPr>
      <w:r w:rsidRPr="000D02D7">
        <w:rPr>
          <w:rFonts w:ascii="Comic Sans MS" w:hAnsi="Comic Sans MS" w:cs="Verdana"/>
          <w:b/>
          <w:bCs/>
          <w:sz w:val="20"/>
          <w:szCs w:val="20"/>
        </w:rPr>
        <w:t>6. Combien d’arguments l’auteur a-t-il employés pour justifier sa thèse ?</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 L’auteur a employé 4 arguments.</w:t>
      </w:r>
    </w:p>
    <w:p w:rsidR="00D07B8F" w:rsidRPr="000D02D7" w:rsidRDefault="00D07B8F" w:rsidP="007A7A9E">
      <w:pPr>
        <w:widowControl w:val="0"/>
        <w:autoSpaceDE w:val="0"/>
        <w:autoSpaceDN w:val="0"/>
        <w:adjustRightInd w:val="0"/>
        <w:snapToGrid w:val="0"/>
        <w:spacing w:after="0"/>
        <w:rPr>
          <w:rFonts w:ascii="Comic Sans MS" w:hAnsi="Comic Sans MS" w:cs="Verdana"/>
          <w:b/>
          <w:bCs/>
          <w:sz w:val="20"/>
          <w:szCs w:val="20"/>
        </w:rPr>
      </w:pPr>
      <w:r w:rsidRPr="000D02D7">
        <w:rPr>
          <w:rFonts w:ascii="Comic Sans MS" w:hAnsi="Comic Sans MS" w:cs="Verdana"/>
          <w:b/>
          <w:bCs/>
          <w:sz w:val="20"/>
          <w:szCs w:val="20"/>
        </w:rPr>
        <w:t>7. Par quels connecteurs sont-ils introduits ?</w:t>
      </w:r>
    </w:p>
    <w:p w:rsidR="006C0D21" w:rsidRPr="000D02D7" w:rsidRDefault="00D07B8F" w:rsidP="007839A4">
      <w:pPr>
        <w:widowControl w:val="0"/>
        <w:autoSpaceDE w:val="0"/>
        <w:autoSpaceDN w:val="0"/>
        <w:adjustRightInd w:val="0"/>
        <w:snapToGrid w:val="0"/>
        <w:spacing w:after="0"/>
        <w:rPr>
          <w:rFonts w:ascii="Comic Sans MS" w:hAnsi="Comic Sans MS" w:cs="Verdana"/>
          <w:sz w:val="20"/>
          <w:szCs w:val="20"/>
        </w:rPr>
      </w:pPr>
      <w:r w:rsidRPr="000D02D7">
        <w:rPr>
          <w:rFonts w:ascii="Comic Sans MS" w:hAnsi="Comic Sans MS" w:cs="Verdana"/>
          <w:sz w:val="20"/>
          <w:szCs w:val="20"/>
        </w:rPr>
        <w:t>. Ils sont introduits par : d’une part, d’autre part, de plus, enfin.</w:t>
      </w:r>
    </w:p>
    <w:p w:rsidR="006C0D21" w:rsidRPr="000D02D7" w:rsidRDefault="006C0D21" w:rsidP="007A7A9E">
      <w:pPr>
        <w:widowControl w:val="0"/>
        <w:autoSpaceDE w:val="0"/>
        <w:autoSpaceDN w:val="0"/>
        <w:adjustRightInd w:val="0"/>
        <w:snapToGrid w:val="0"/>
        <w:spacing w:after="0"/>
        <w:rPr>
          <w:rFonts w:ascii="Comic Sans MS" w:hAnsi="Comic Sans MS" w:cs="Times New Roman"/>
          <w:sz w:val="20"/>
          <w:szCs w:val="20"/>
        </w:rPr>
      </w:pPr>
    </w:p>
    <w:p w:rsidR="00D07B8F" w:rsidRDefault="00D07B8F" w:rsidP="007A7A9E">
      <w:pPr>
        <w:widowControl w:val="0"/>
        <w:autoSpaceDE w:val="0"/>
        <w:autoSpaceDN w:val="0"/>
        <w:adjustRightInd w:val="0"/>
        <w:snapToGrid w:val="0"/>
        <w:spacing w:after="0"/>
        <w:rPr>
          <w:rFonts w:ascii="Comic Sans MS" w:hAnsi="Comic Sans MS" w:cs="Verdana"/>
          <w:b/>
          <w:bCs/>
          <w:sz w:val="20"/>
          <w:szCs w:val="20"/>
        </w:rPr>
      </w:pPr>
      <w:r w:rsidRPr="000D02D7">
        <w:rPr>
          <w:rFonts w:ascii="Comic Sans MS" w:hAnsi="Comic Sans MS" w:cs="Verdana"/>
          <w:b/>
          <w:bCs/>
          <w:sz w:val="20"/>
          <w:szCs w:val="20"/>
        </w:rPr>
        <w:t>8. Quel est le champ lexical développé dans ce texte ? Relève quelques mots ou</w:t>
      </w:r>
      <w:r w:rsidR="00DD0B5E" w:rsidRPr="000D02D7">
        <w:rPr>
          <w:rFonts w:ascii="Comic Sans MS" w:hAnsi="Comic Sans MS" w:cs="Times New Roman"/>
          <w:b/>
          <w:bCs/>
          <w:sz w:val="20"/>
          <w:szCs w:val="20"/>
        </w:rPr>
        <w:t xml:space="preserve"> </w:t>
      </w:r>
      <w:r w:rsidRPr="000D02D7">
        <w:rPr>
          <w:rFonts w:ascii="Comic Sans MS" w:hAnsi="Comic Sans MS" w:cs="Verdana"/>
          <w:b/>
          <w:bCs/>
          <w:sz w:val="20"/>
          <w:szCs w:val="20"/>
        </w:rPr>
        <w:t>expressions de ce champ lexical.</w:t>
      </w:r>
    </w:p>
    <w:tbl>
      <w:tblPr>
        <w:tblStyle w:val="Tramemoyenne1-Accent6"/>
        <w:tblW w:w="0" w:type="auto"/>
        <w:tblInd w:w="3543" w:type="dxa"/>
        <w:tblLook w:val="04A0"/>
      </w:tblPr>
      <w:tblGrid>
        <w:gridCol w:w="3707"/>
      </w:tblGrid>
      <w:tr w:rsidR="001D7888" w:rsidTr="001D7888">
        <w:trPr>
          <w:cnfStyle w:val="100000000000"/>
          <w:trHeight w:val="243"/>
        </w:trPr>
        <w:tc>
          <w:tcPr>
            <w:cnfStyle w:val="001000000000"/>
            <w:tcW w:w="3707" w:type="dxa"/>
          </w:tcPr>
          <w:p w:rsidR="001D7888" w:rsidRDefault="001D7888" w:rsidP="007A7A9E">
            <w:pPr>
              <w:widowControl w:val="0"/>
              <w:autoSpaceDE w:val="0"/>
              <w:autoSpaceDN w:val="0"/>
              <w:adjustRightInd w:val="0"/>
              <w:snapToGrid w:val="0"/>
              <w:rPr>
                <w:rFonts w:ascii="Comic Sans MS" w:hAnsi="Comic Sans MS" w:cs="Times New Roman"/>
                <w:b w:val="0"/>
                <w:bCs w:val="0"/>
                <w:sz w:val="20"/>
                <w:szCs w:val="20"/>
              </w:rPr>
            </w:pPr>
            <w:r>
              <w:rPr>
                <w:rFonts w:ascii="Comic Sans MS" w:hAnsi="Comic Sans MS" w:cs="Times New Roman"/>
                <w:b w:val="0"/>
                <w:bCs w:val="0"/>
                <w:sz w:val="20"/>
                <w:szCs w:val="20"/>
              </w:rPr>
              <w:lastRenderedPageBreak/>
              <w:t>Compréhension de l’écrit page 1/3</w:t>
            </w:r>
          </w:p>
        </w:tc>
      </w:tr>
    </w:tbl>
    <w:p w:rsidR="00D07B8F" w:rsidRPr="000D02D7" w:rsidRDefault="00D07B8F" w:rsidP="007A7A9E">
      <w:pPr>
        <w:widowControl w:val="0"/>
        <w:autoSpaceDE w:val="0"/>
        <w:autoSpaceDN w:val="0"/>
        <w:adjustRightInd w:val="0"/>
        <w:snapToGrid w:val="0"/>
        <w:spacing w:after="0"/>
        <w:rPr>
          <w:rFonts w:ascii="Comic Sans MS" w:hAnsi="Comic Sans MS" w:cs="Times New Roman"/>
          <w:b/>
          <w:bCs/>
          <w:sz w:val="20"/>
          <w:szCs w:val="20"/>
        </w:rPr>
      </w:pPr>
      <w:r w:rsidRPr="000D02D7">
        <w:rPr>
          <w:rFonts w:ascii="Comic Sans MS" w:hAnsi="Comic Sans MS" w:cs="Verdana"/>
          <w:b/>
          <w:bCs/>
          <w:sz w:val="20"/>
          <w:szCs w:val="20"/>
        </w:rPr>
        <w:t xml:space="preserve">. </w:t>
      </w:r>
      <w:r w:rsidRPr="000D02D7">
        <w:rPr>
          <w:rFonts w:ascii="Comic Sans MS" w:hAnsi="Comic Sans MS" w:cs="Verdana"/>
          <w:sz w:val="20"/>
          <w:szCs w:val="20"/>
        </w:rPr>
        <w:t>Le champ lexical de la biodiversité : « espèces comestibles, insectes, homme, forêt, plante, fleur…</w:t>
      </w:r>
      <w:r w:rsidRPr="000D02D7">
        <w:rPr>
          <w:rFonts w:ascii="Comic Sans MS" w:hAnsi="Comic Sans MS" w:cs="Verdana"/>
          <w:b/>
          <w:bCs/>
          <w:sz w:val="20"/>
          <w:szCs w:val="20"/>
        </w:rPr>
        <w:t xml:space="preserve"> »</w:t>
      </w:r>
    </w:p>
    <w:p w:rsidR="00D07B8F" w:rsidRPr="000D02D7" w:rsidRDefault="00D07B8F" w:rsidP="007A7A9E">
      <w:pPr>
        <w:widowControl w:val="0"/>
        <w:autoSpaceDE w:val="0"/>
        <w:autoSpaceDN w:val="0"/>
        <w:adjustRightInd w:val="0"/>
        <w:snapToGrid w:val="0"/>
        <w:spacing w:after="0"/>
        <w:rPr>
          <w:rFonts w:ascii="Comic Sans MS" w:hAnsi="Comic Sans MS" w:cs="Times New Roman"/>
          <w:b/>
          <w:bCs/>
          <w:sz w:val="20"/>
          <w:szCs w:val="20"/>
          <w:u w:val="single"/>
        </w:rPr>
      </w:pPr>
      <w:r w:rsidRPr="000D02D7">
        <w:rPr>
          <w:rFonts w:ascii="Comic Sans MS" w:hAnsi="Comic Sans MS" w:cs="Arial Black"/>
          <w:b/>
          <w:bCs/>
          <w:sz w:val="20"/>
          <w:szCs w:val="20"/>
          <w:u w:val="single"/>
        </w:rPr>
        <w:t>Je relis pour mieux comprendre :</w:t>
      </w:r>
    </w:p>
    <w:p w:rsidR="00D07B8F" w:rsidRPr="000D02D7" w:rsidRDefault="00D07B8F" w:rsidP="007A7A9E">
      <w:pPr>
        <w:widowControl w:val="0"/>
        <w:autoSpaceDE w:val="0"/>
        <w:autoSpaceDN w:val="0"/>
        <w:adjustRightInd w:val="0"/>
        <w:snapToGrid w:val="0"/>
        <w:spacing w:after="0"/>
        <w:rPr>
          <w:rFonts w:ascii="Comic Sans MS" w:hAnsi="Comic Sans MS" w:cs="Times New Roman"/>
          <w:b/>
          <w:bCs/>
          <w:sz w:val="20"/>
          <w:szCs w:val="20"/>
        </w:rPr>
      </w:pPr>
      <w:r w:rsidRPr="000D02D7">
        <w:rPr>
          <w:rFonts w:ascii="Comic Sans MS" w:hAnsi="Comic Sans MS" w:cs="Verdana"/>
          <w:b/>
          <w:bCs/>
          <w:sz w:val="20"/>
          <w:szCs w:val="20"/>
        </w:rPr>
        <w:t>1. Comment est composé le mot : biodiversité. Que signifie chaque élément de</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ce mot ?</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 xml:space="preserve">. Le mot biodiversité est composé du préfixe « bio », du radical « divers » et du suffixe« ité ».bio (du grec βίος / </w:t>
      </w:r>
      <w:r w:rsidRPr="000D02D7">
        <w:rPr>
          <w:rFonts w:ascii="Comic Sans MS" w:hAnsi="Comic Sans MS" w:cs="Verdana Italic"/>
          <w:sz w:val="20"/>
          <w:szCs w:val="20"/>
        </w:rPr>
        <w:t xml:space="preserve">bios, </w:t>
      </w:r>
      <w:r w:rsidRPr="000D02D7">
        <w:rPr>
          <w:rFonts w:ascii="Comic Sans MS" w:hAnsi="Comic Sans MS" w:cs="Verdana"/>
          <w:sz w:val="20"/>
          <w:szCs w:val="20"/>
        </w:rPr>
        <w:t xml:space="preserve">« vie ») et diversité « </w:t>
      </w:r>
      <w:r w:rsidR="003F72B1" w:rsidRPr="000D02D7">
        <w:rPr>
          <w:rFonts w:ascii="Comic Sans MS" w:hAnsi="Comic Sans MS" w:cs="Verdana"/>
          <w:sz w:val="20"/>
          <w:szCs w:val="20"/>
        </w:rPr>
        <w:t>variété.</w:t>
      </w:r>
      <w:r w:rsidRPr="000D02D7">
        <w:rPr>
          <w:rFonts w:ascii="Comic Sans MS" w:hAnsi="Comic Sans MS" w:cs="Verdana"/>
          <w:sz w:val="20"/>
          <w:szCs w:val="20"/>
        </w:rPr>
        <w:t xml:space="preserve"> »</w:t>
      </w:r>
    </w:p>
    <w:p w:rsidR="00D07B8F" w:rsidRPr="000D02D7" w:rsidRDefault="00D07B8F" w:rsidP="007A7A9E">
      <w:pPr>
        <w:widowControl w:val="0"/>
        <w:autoSpaceDE w:val="0"/>
        <w:autoSpaceDN w:val="0"/>
        <w:adjustRightInd w:val="0"/>
        <w:snapToGrid w:val="0"/>
        <w:spacing w:after="0"/>
        <w:rPr>
          <w:rFonts w:ascii="Comic Sans MS" w:hAnsi="Comic Sans MS" w:cs="Times New Roman"/>
          <w:b/>
          <w:bCs/>
          <w:sz w:val="20"/>
          <w:szCs w:val="20"/>
        </w:rPr>
      </w:pPr>
      <w:r w:rsidRPr="000D02D7">
        <w:rPr>
          <w:rFonts w:ascii="Comic Sans MS" w:hAnsi="Comic Sans MS" w:cs="Verdana"/>
          <w:b/>
          <w:bCs/>
          <w:sz w:val="20"/>
          <w:szCs w:val="20"/>
        </w:rPr>
        <w:t>2. Relève la phrase du premier paragraphe qui montre l’importance de la</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biodiversité pour l’homme.</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b/>
          <w:bCs/>
          <w:sz w:val="20"/>
          <w:szCs w:val="20"/>
        </w:rPr>
        <w:t xml:space="preserve">. </w:t>
      </w:r>
      <w:r w:rsidR="00EF64B1" w:rsidRPr="000D02D7">
        <w:rPr>
          <w:rFonts w:ascii="Comic Sans MS" w:hAnsi="Comic Sans MS" w:cs="Verdana"/>
          <w:sz w:val="20"/>
          <w:szCs w:val="20"/>
        </w:rPr>
        <w:t>Sans</w:t>
      </w:r>
      <w:r w:rsidR="003F72B1" w:rsidRPr="000D02D7">
        <w:rPr>
          <w:rFonts w:ascii="Comic Sans MS" w:hAnsi="Comic Sans MS" w:cs="Verdana"/>
          <w:sz w:val="20"/>
          <w:szCs w:val="20"/>
        </w:rPr>
        <w:t xml:space="preserve"> la</w:t>
      </w:r>
      <w:r w:rsidRPr="000D02D7">
        <w:rPr>
          <w:rFonts w:ascii="Comic Sans MS" w:hAnsi="Comic Sans MS" w:cs="Verdana"/>
          <w:sz w:val="20"/>
          <w:szCs w:val="20"/>
        </w:rPr>
        <w:t xml:space="preserve"> biodiversité, l’homme ne pourrait pas survivre.</w:t>
      </w:r>
    </w:p>
    <w:p w:rsidR="00D07B8F" w:rsidRPr="000D02D7" w:rsidRDefault="00D07B8F" w:rsidP="007A7A9E">
      <w:pPr>
        <w:widowControl w:val="0"/>
        <w:autoSpaceDE w:val="0"/>
        <w:autoSpaceDN w:val="0"/>
        <w:adjustRightInd w:val="0"/>
        <w:snapToGrid w:val="0"/>
        <w:spacing w:after="0"/>
        <w:rPr>
          <w:rFonts w:ascii="Comic Sans MS" w:hAnsi="Comic Sans MS" w:cs="Times New Roman"/>
          <w:b/>
          <w:bCs/>
          <w:sz w:val="20"/>
          <w:szCs w:val="20"/>
        </w:rPr>
      </w:pPr>
      <w:r w:rsidRPr="000D02D7">
        <w:rPr>
          <w:rFonts w:ascii="Comic Sans MS" w:hAnsi="Comic Sans MS" w:cs="Verdana"/>
          <w:b/>
          <w:bCs/>
          <w:sz w:val="20"/>
          <w:szCs w:val="20"/>
        </w:rPr>
        <w:t>3. Sur combien d’arguments l’auteur s’appuie-t-il pour souligner cette</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importance ? Quels sont-ils ?</w:t>
      </w:r>
    </w:p>
    <w:p w:rsidR="00D07B8F" w:rsidRPr="000D02D7" w:rsidRDefault="00D07B8F" w:rsidP="007A7A9E">
      <w:pPr>
        <w:widowControl w:val="0"/>
        <w:autoSpaceDE w:val="0"/>
        <w:autoSpaceDN w:val="0"/>
        <w:adjustRightInd w:val="0"/>
        <w:snapToGrid w:val="0"/>
        <w:spacing w:after="0"/>
        <w:rPr>
          <w:rFonts w:ascii="Comic Sans MS" w:hAnsi="Comic Sans MS" w:cs="Verdana"/>
          <w:sz w:val="20"/>
          <w:szCs w:val="20"/>
        </w:rPr>
      </w:pPr>
      <w:r w:rsidRPr="000D02D7">
        <w:rPr>
          <w:rFonts w:ascii="Comic Sans MS" w:hAnsi="Comic Sans MS" w:cs="Verdana"/>
          <w:sz w:val="20"/>
          <w:szCs w:val="20"/>
        </w:rPr>
        <w:t>.L'auteur s'appuie sur 4 arguments.</w:t>
      </w:r>
    </w:p>
    <w:p w:rsidR="00DD0B5E" w:rsidRPr="000D02D7" w:rsidRDefault="00D07B8F" w:rsidP="007A7A9E">
      <w:pPr>
        <w:pStyle w:val="Paragraphedeliste"/>
        <w:widowControl w:val="0"/>
        <w:numPr>
          <w:ilvl w:val="0"/>
          <w:numId w:val="27"/>
        </w:numPr>
        <w:autoSpaceDE w:val="0"/>
        <w:autoSpaceDN w:val="0"/>
        <w:adjustRightInd w:val="0"/>
        <w:snapToGrid w:val="0"/>
        <w:spacing w:after="0"/>
        <w:rPr>
          <w:rFonts w:ascii="Comic Sans MS" w:hAnsi="Comic Sans MS" w:cs="Verdana"/>
          <w:sz w:val="20"/>
          <w:szCs w:val="20"/>
        </w:rPr>
      </w:pPr>
      <w:r w:rsidRPr="000D02D7">
        <w:rPr>
          <w:rFonts w:ascii="Comic Sans MS" w:hAnsi="Comic Sans MS" w:cs="Verdana"/>
          <w:sz w:val="20"/>
          <w:szCs w:val="20"/>
        </w:rPr>
        <w:t>D'une part, la</w:t>
      </w:r>
      <w:r w:rsidR="003F72B1" w:rsidRPr="000D02D7">
        <w:rPr>
          <w:rFonts w:ascii="Comic Sans MS" w:hAnsi="Comic Sans MS" w:cs="Verdana"/>
          <w:sz w:val="20"/>
          <w:szCs w:val="20"/>
        </w:rPr>
        <w:t xml:space="preserve"> diversité......</w:t>
      </w:r>
      <w:r w:rsidRPr="000D02D7">
        <w:rPr>
          <w:rFonts w:ascii="Comic Sans MS" w:hAnsi="Comic Sans MS" w:cs="Verdana"/>
          <w:sz w:val="20"/>
          <w:szCs w:val="20"/>
        </w:rPr>
        <w:t>...... des plantes.</w:t>
      </w:r>
      <w:r w:rsidR="003F72B1" w:rsidRPr="000D02D7">
        <w:rPr>
          <w:rFonts w:ascii="Comic Sans MS" w:hAnsi="Comic Sans MS" w:cs="Verdana"/>
          <w:sz w:val="20"/>
          <w:szCs w:val="20"/>
        </w:rPr>
        <w:t xml:space="preserve">   </w:t>
      </w:r>
      <w:r w:rsidRPr="000D02D7">
        <w:rPr>
          <w:rFonts w:ascii="Comic Sans MS" w:hAnsi="Comic Sans MS" w:cs="Verdana"/>
          <w:sz w:val="20"/>
          <w:szCs w:val="20"/>
        </w:rPr>
        <w:t xml:space="preserve">b) D'autre part, </w:t>
      </w:r>
      <w:r w:rsidR="003F72B1" w:rsidRPr="000D02D7">
        <w:rPr>
          <w:rFonts w:ascii="Comic Sans MS" w:hAnsi="Comic Sans MS" w:cs="Verdana"/>
          <w:sz w:val="20"/>
          <w:szCs w:val="20"/>
        </w:rPr>
        <w:t>la biodiversité …......</w:t>
      </w:r>
      <w:r w:rsidRPr="000D02D7">
        <w:rPr>
          <w:rFonts w:ascii="Comic Sans MS" w:hAnsi="Comic Sans MS" w:cs="Verdana"/>
          <w:sz w:val="20"/>
          <w:szCs w:val="20"/>
        </w:rPr>
        <w:t>au niveau mondial.</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 xml:space="preserve">c) De plus, la </w:t>
      </w:r>
      <w:r w:rsidR="003F72B1" w:rsidRPr="000D02D7">
        <w:rPr>
          <w:rFonts w:ascii="Comic Sans MS" w:hAnsi="Comic Sans MS" w:cs="Verdana"/>
          <w:sz w:val="20"/>
          <w:szCs w:val="20"/>
        </w:rPr>
        <w:t>biodiversité .</w:t>
      </w:r>
      <w:r w:rsidRPr="000D02D7">
        <w:rPr>
          <w:rFonts w:ascii="Comic Sans MS" w:hAnsi="Comic Sans MS" w:cs="Verdana"/>
          <w:sz w:val="20"/>
          <w:szCs w:val="20"/>
        </w:rPr>
        <w:t>.. l'effet de serre.</w:t>
      </w:r>
      <w:r w:rsidR="003F72B1" w:rsidRPr="000D02D7">
        <w:rPr>
          <w:rFonts w:ascii="Comic Sans MS" w:hAnsi="Comic Sans MS" w:cs="Verdana"/>
          <w:sz w:val="20"/>
          <w:szCs w:val="20"/>
        </w:rPr>
        <w:t xml:space="preserve">     </w:t>
      </w:r>
      <w:r w:rsidRPr="000D02D7">
        <w:rPr>
          <w:rFonts w:ascii="Comic Sans MS" w:hAnsi="Comic Sans MS" w:cs="Verdana"/>
          <w:sz w:val="20"/>
          <w:szCs w:val="20"/>
        </w:rPr>
        <w:t>d) Enfin, les insectes ….</w:t>
      </w:r>
      <w:r w:rsidR="003F72B1" w:rsidRPr="000D02D7">
        <w:rPr>
          <w:rFonts w:ascii="Comic Sans MS" w:hAnsi="Comic Sans MS" w:cs="Verdana"/>
          <w:sz w:val="20"/>
          <w:szCs w:val="20"/>
        </w:rPr>
        <w:t>....</w:t>
      </w:r>
      <w:r w:rsidRPr="000D02D7">
        <w:rPr>
          <w:rFonts w:ascii="Comic Sans MS" w:hAnsi="Comic Sans MS" w:cs="Verdana"/>
          <w:sz w:val="20"/>
          <w:szCs w:val="20"/>
        </w:rPr>
        <w:t xml:space="preserve"> cinq années à vivre</w:t>
      </w:r>
      <w:r w:rsidRPr="000D02D7">
        <w:rPr>
          <w:rFonts w:ascii="Verdana" w:hAnsi="Verdana" w:cs="Verdana"/>
          <w:sz w:val="20"/>
          <w:szCs w:val="20"/>
        </w:rPr>
        <w:t>.</w:t>
      </w:r>
    </w:p>
    <w:p w:rsidR="00D07B8F" w:rsidRPr="000D02D7" w:rsidRDefault="00D07B8F" w:rsidP="007A7A9E">
      <w:pPr>
        <w:widowControl w:val="0"/>
        <w:autoSpaceDE w:val="0"/>
        <w:autoSpaceDN w:val="0"/>
        <w:adjustRightInd w:val="0"/>
        <w:snapToGrid w:val="0"/>
        <w:spacing w:after="0"/>
        <w:rPr>
          <w:rFonts w:ascii="Comic Sans MS" w:hAnsi="Comic Sans MS" w:cs="Times New Roman"/>
          <w:b/>
          <w:bCs/>
          <w:sz w:val="20"/>
          <w:szCs w:val="20"/>
        </w:rPr>
      </w:pPr>
      <w:r w:rsidRPr="000D02D7">
        <w:rPr>
          <w:rFonts w:ascii="Comic Sans MS" w:hAnsi="Comic Sans MS" w:cs="Verdana"/>
          <w:b/>
          <w:bCs/>
          <w:sz w:val="20"/>
          <w:szCs w:val="20"/>
        </w:rPr>
        <w:t>4. Relève les exemples qui illustrent les trois premiers arguments. Par quels</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mots sont introduits ces exemples ?</w:t>
      </w:r>
    </w:p>
    <w:p w:rsidR="00D07B8F" w:rsidRPr="000D02D7" w:rsidRDefault="00D07B8F" w:rsidP="007A7A9E">
      <w:pPr>
        <w:widowControl w:val="0"/>
        <w:autoSpaceDE w:val="0"/>
        <w:autoSpaceDN w:val="0"/>
        <w:adjustRightInd w:val="0"/>
        <w:snapToGrid w:val="0"/>
        <w:spacing w:after="0"/>
        <w:rPr>
          <w:rFonts w:ascii="Comic Sans MS" w:hAnsi="Comic Sans MS" w:cs="Verdana"/>
          <w:sz w:val="20"/>
          <w:szCs w:val="20"/>
        </w:rPr>
      </w:pPr>
      <w:r w:rsidRPr="000D02D7">
        <w:rPr>
          <w:rFonts w:ascii="Comic Sans MS" w:hAnsi="Comic Sans MS" w:cs="Verdana"/>
          <w:sz w:val="20"/>
          <w:szCs w:val="20"/>
        </w:rPr>
        <w:t>. Les exemples qui illustrent les 3 premiers arguments :</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a) Plus de la moitié des médicaments proviennent de substances naturelles et notamment les plantes.</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b) La pêche représente environ 100 millions de tonnes de nourriture au niveau mondial.</w:t>
      </w:r>
    </w:p>
    <w:p w:rsidR="00D07B8F" w:rsidRPr="000D02D7" w:rsidRDefault="00D07B8F"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cs="Verdana"/>
          <w:sz w:val="20"/>
          <w:szCs w:val="20"/>
        </w:rPr>
        <w:t>c) Les algues constituent la plus grande machine à produire de l’oxygène pour la planète Les forêts ont un rôle important pour la préservation de notre environnement.</w:t>
      </w:r>
    </w:p>
    <w:p w:rsidR="00D07B8F" w:rsidRPr="000D02D7" w:rsidRDefault="00D07B8F" w:rsidP="007A7A9E">
      <w:pPr>
        <w:widowControl w:val="0"/>
        <w:autoSpaceDE w:val="0"/>
        <w:autoSpaceDN w:val="0"/>
        <w:adjustRightInd w:val="0"/>
        <w:snapToGrid w:val="0"/>
        <w:spacing w:after="0"/>
        <w:rPr>
          <w:rFonts w:ascii="Comic Sans MS" w:hAnsi="Comic Sans MS" w:cs="Verdana"/>
          <w:sz w:val="20"/>
          <w:szCs w:val="20"/>
        </w:rPr>
      </w:pPr>
      <w:r w:rsidRPr="000D02D7">
        <w:rPr>
          <w:rFonts w:ascii="Comic Sans MS" w:hAnsi="Comic Sans MS" w:cs="Verdana"/>
          <w:sz w:val="20"/>
          <w:szCs w:val="20"/>
        </w:rPr>
        <w:t xml:space="preserve">   - Ils sont introduits par : en effet, par exemple, ainsi, de même.</w:t>
      </w:r>
    </w:p>
    <w:p w:rsidR="00D07B8F" w:rsidRPr="000D02D7" w:rsidRDefault="00D07B8F" w:rsidP="003F72B1">
      <w:pPr>
        <w:widowControl w:val="0"/>
        <w:autoSpaceDE w:val="0"/>
        <w:autoSpaceDN w:val="0"/>
        <w:adjustRightInd w:val="0"/>
        <w:snapToGrid w:val="0"/>
        <w:spacing w:line="240" w:lineRule="auto"/>
        <w:rPr>
          <w:rFonts w:ascii="Comic Sans MS" w:hAnsi="Comic Sans MS" w:cs="Times New Roman"/>
          <w:b/>
          <w:bCs/>
          <w:sz w:val="20"/>
          <w:szCs w:val="20"/>
        </w:rPr>
      </w:pPr>
      <w:r w:rsidRPr="000D02D7">
        <w:rPr>
          <w:rFonts w:ascii="Comic Sans MS" w:hAnsi="Comic Sans MS" w:cs="Verdana"/>
          <w:b/>
          <w:bCs/>
          <w:sz w:val="20"/>
          <w:szCs w:val="20"/>
        </w:rPr>
        <w:t>5. La citation d’un personnage célèbre renforce le dernier argument. Quel est</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ce personnage ? Reformule sa citation en la mettant au style direct.</w:t>
      </w:r>
    </w:p>
    <w:p w:rsidR="003F72B1" w:rsidRPr="000D02D7" w:rsidRDefault="00D07B8F" w:rsidP="003F72B1">
      <w:pPr>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 xml:space="preserve">        Albert Einstein disait : « Si l’abeille disparaît de la surface du globe, l’espèce humaine n’aura plus que cinq années à vivre. »</w:t>
      </w:r>
    </w:p>
    <w:p w:rsidR="00D07B8F" w:rsidRPr="000D02D7" w:rsidRDefault="00D07B8F" w:rsidP="003F72B1">
      <w:pPr>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b/>
          <w:bCs/>
          <w:sz w:val="20"/>
          <w:szCs w:val="20"/>
        </w:rPr>
        <w:t>6. Dans ce texte, l’auteur veut faire partager son point de vue avec le lecteur.</w:t>
      </w:r>
    </w:p>
    <w:p w:rsidR="00D07B8F" w:rsidRPr="000D02D7" w:rsidRDefault="00D07B8F" w:rsidP="003F72B1">
      <w:pPr>
        <w:widowControl w:val="0"/>
        <w:autoSpaceDE w:val="0"/>
        <w:autoSpaceDN w:val="0"/>
        <w:adjustRightInd w:val="0"/>
        <w:snapToGrid w:val="0"/>
        <w:spacing w:line="240" w:lineRule="auto"/>
        <w:rPr>
          <w:rFonts w:ascii="Comic Sans MS" w:hAnsi="Comic Sans MS" w:cs="Times New Roman"/>
          <w:b/>
          <w:bCs/>
          <w:sz w:val="20"/>
          <w:szCs w:val="20"/>
        </w:rPr>
      </w:pPr>
      <w:r w:rsidRPr="000D02D7">
        <w:rPr>
          <w:rFonts w:ascii="Comic Sans MS" w:hAnsi="Comic Sans MS" w:cs="Verdana"/>
          <w:b/>
          <w:bCs/>
          <w:sz w:val="20"/>
          <w:szCs w:val="20"/>
        </w:rPr>
        <w:t xml:space="preserve">   </w:t>
      </w:r>
      <w:r w:rsidR="003F72B1" w:rsidRPr="000D02D7">
        <w:rPr>
          <w:rFonts w:ascii="Comic Sans MS" w:hAnsi="Comic Sans MS" w:cs="Verdana"/>
          <w:b/>
          <w:bCs/>
          <w:sz w:val="20"/>
          <w:szCs w:val="20"/>
        </w:rPr>
        <w:t xml:space="preserve">Relève la bonne </w:t>
      </w:r>
      <w:r w:rsidR="001D7888" w:rsidRPr="000D02D7">
        <w:rPr>
          <w:rFonts w:ascii="Comic Sans MS" w:hAnsi="Comic Sans MS" w:cs="Verdana"/>
          <w:b/>
          <w:bCs/>
          <w:sz w:val="20"/>
          <w:szCs w:val="20"/>
        </w:rPr>
        <w:t>réponse:</w:t>
      </w:r>
      <w:r w:rsidRPr="000D02D7">
        <w:rPr>
          <w:rFonts w:ascii="Comic Sans MS" w:hAnsi="Comic Sans MS" w:cs="Verdana"/>
          <w:b/>
          <w:bCs/>
          <w:sz w:val="20"/>
          <w:szCs w:val="20"/>
        </w:rPr>
        <w:t xml:space="preserve"> a. il argumente en expliquant l’importance de la biodiversité</w:t>
      </w:r>
    </w:p>
    <w:p w:rsidR="00D07B8F" w:rsidRPr="000D02D7" w:rsidRDefault="00D07B8F" w:rsidP="003F72B1">
      <w:pPr>
        <w:widowControl w:val="0"/>
        <w:autoSpaceDE w:val="0"/>
        <w:autoSpaceDN w:val="0"/>
        <w:adjustRightInd w:val="0"/>
        <w:snapToGrid w:val="0"/>
        <w:spacing w:line="240" w:lineRule="auto"/>
        <w:rPr>
          <w:rFonts w:ascii="Comic Sans MS" w:hAnsi="Comic Sans MS" w:cs="Verdana"/>
          <w:b/>
          <w:bCs/>
          <w:sz w:val="20"/>
          <w:szCs w:val="20"/>
        </w:rPr>
      </w:pPr>
      <w:r w:rsidRPr="000D02D7">
        <w:rPr>
          <w:rFonts w:ascii="Comic Sans MS" w:hAnsi="Comic Sans MS" w:cs="Verdana"/>
          <w:b/>
          <w:bCs/>
          <w:sz w:val="20"/>
          <w:szCs w:val="20"/>
        </w:rPr>
        <w:t xml:space="preserve">   </w:t>
      </w:r>
      <w:r w:rsidR="003F72B1" w:rsidRPr="000D02D7">
        <w:rPr>
          <w:rFonts w:ascii="Comic Sans MS" w:hAnsi="Comic Sans MS" w:cs="Verdana"/>
          <w:b/>
          <w:bCs/>
          <w:sz w:val="20"/>
          <w:szCs w:val="20"/>
        </w:rPr>
        <w:t xml:space="preserve">            </w:t>
      </w:r>
      <w:r w:rsidRPr="000D02D7">
        <w:rPr>
          <w:rFonts w:ascii="Comic Sans MS" w:hAnsi="Comic Sans MS" w:cs="Verdana"/>
          <w:b/>
          <w:bCs/>
          <w:sz w:val="20"/>
          <w:szCs w:val="20"/>
        </w:rPr>
        <w:t xml:space="preserve"> b. il argumente en décrivant certaines espèces qui composent la biodiversité.</w:t>
      </w:r>
    </w:p>
    <w:p w:rsidR="00D07B8F" w:rsidRPr="000D02D7" w:rsidRDefault="00D07B8F" w:rsidP="003F72B1">
      <w:pPr>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 Il argumente en expliquant l’importance de la biodiversité.</w:t>
      </w:r>
    </w:p>
    <w:p w:rsidR="00D07B8F" w:rsidRPr="000D02D7" w:rsidRDefault="00D07B8F" w:rsidP="003F72B1">
      <w:pPr>
        <w:widowControl w:val="0"/>
        <w:autoSpaceDE w:val="0"/>
        <w:autoSpaceDN w:val="0"/>
        <w:adjustRightInd w:val="0"/>
        <w:snapToGrid w:val="0"/>
        <w:spacing w:line="240" w:lineRule="auto"/>
        <w:rPr>
          <w:rFonts w:ascii="Comic Sans MS" w:hAnsi="Comic Sans MS" w:cs="Verdana"/>
          <w:b/>
          <w:bCs/>
          <w:sz w:val="20"/>
          <w:szCs w:val="20"/>
        </w:rPr>
      </w:pPr>
      <w:r w:rsidRPr="000D02D7">
        <w:rPr>
          <w:rFonts w:ascii="Comic Sans MS" w:hAnsi="Comic Sans MS" w:cs="Verdana"/>
          <w:b/>
          <w:bCs/>
          <w:sz w:val="20"/>
          <w:szCs w:val="20"/>
        </w:rPr>
        <w:t>7. La conclusion de l’auteur te paraît-elle optimiste ou pessimiste ? Justifie ta</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réponse en relevant un passage du dernier paragraphe.</w:t>
      </w:r>
    </w:p>
    <w:p w:rsidR="00D07B8F" w:rsidRPr="000D02D7" w:rsidRDefault="00D07B8F" w:rsidP="003F72B1">
      <w:pPr>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 La conclusion de l’auteur me paraît optimiste : « Si certaines espèces ont été détruites pour toujours, d’autres, qui sont en voie de disparition, peuvent</w:t>
      </w:r>
      <w:r w:rsidRPr="000D02D7">
        <w:rPr>
          <w:rFonts w:ascii="Comic Sans MS" w:hAnsi="Comic Sans MS" w:cs="Times New Roman"/>
          <w:sz w:val="20"/>
          <w:szCs w:val="20"/>
        </w:rPr>
        <w:t xml:space="preserve"> </w:t>
      </w:r>
      <w:r w:rsidRPr="000D02D7">
        <w:rPr>
          <w:rFonts w:ascii="Comic Sans MS" w:hAnsi="Comic Sans MS" w:cs="Verdana"/>
          <w:sz w:val="20"/>
          <w:szCs w:val="20"/>
        </w:rPr>
        <w:t>encore être sauvées avant qu’il ne soit trop tard. »</w:t>
      </w:r>
    </w:p>
    <w:p w:rsidR="006C0D21" w:rsidRPr="007839A4" w:rsidRDefault="00D07B8F" w:rsidP="007839A4">
      <w:pPr>
        <w:widowControl w:val="0"/>
        <w:autoSpaceDE w:val="0"/>
        <w:autoSpaceDN w:val="0"/>
        <w:adjustRightInd w:val="0"/>
        <w:snapToGrid w:val="0"/>
        <w:spacing w:line="240" w:lineRule="auto"/>
        <w:rPr>
          <w:rFonts w:ascii="Comic Sans MS" w:hAnsi="Comic Sans MS" w:cs="Times New Roman"/>
          <w:b/>
          <w:bCs/>
          <w:sz w:val="20"/>
          <w:szCs w:val="20"/>
        </w:rPr>
      </w:pPr>
      <w:r w:rsidRPr="000D02D7">
        <w:rPr>
          <w:rFonts w:ascii="Comic Sans MS" w:hAnsi="Comic Sans MS" w:cs="Verdana"/>
          <w:b/>
          <w:bCs/>
          <w:sz w:val="20"/>
          <w:szCs w:val="20"/>
        </w:rPr>
        <w:t>8. Et toi, es-tu optimiste ou pessimiste pour l’avenir de l’humanité ? Justifie ton</w:t>
      </w:r>
      <w:r w:rsidRPr="000D02D7">
        <w:rPr>
          <w:rFonts w:ascii="Comic Sans MS" w:hAnsi="Comic Sans MS" w:cs="Times New Roman"/>
          <w:b/>
          <w:bCs/>
          <w:sz w:val="20"/>
          <w:szCs w:val="20"/>
        </w:rPr>
        <w:t xml:space="preserve"> </w:t>
      </w:r>
      <w:r w:rsidRPr="000D02D7">
        <w:rPr>
          <w:rFonts w:ascii="Comic Sans MS" w:hAnsi="Comic Sans MS" w:cs="Verdana"/>
          <w:b/>
          <w:bCs/>
          <w:sz w:val="20"/>
          <w:szCs w:val="20"/>
        </w:rPr>
        <w:t>point de vue par un ou deux arguments.</w:t>
      </w:r>
    </w:p>
    <w:tbl>
      <w:tblPr>
        <w:tblStyle w:val="Tramemoyenne1-Accent3"/>
        <w:tblW w:w="0" w:type="auto"/>
        <w:tblLook w:val="04A0"/>
      </w:tblPr>
      <w:tblGrid>
        <w:gridCol w:w="2553"/>
      </w:tblGrid>
      <w:tr w:rsidR="00D07B8F" w:rsidRPr="000D02D7" w:rsidTr="007839A4">
        <w:trPr>
          <w:cnfStyle w:val="100000000000"/>
          <w:trHeight w:val="267"/>
        </w:trPr>
        <w:tc>
          <w:tcPr>
            <w:cnfStyle w:val="001000000000"/>
            <w:tcW w:w="2553" w:type="dxa"/>
          </w:tcPr>
          <w:p w:rsidR="00D07B8F" w:rsidRPr="000D02D7" w:rsidRDefault="00D07B8F" w:rsidP="00AE5AD7">
            <w:pPr>
              <w:widowControl w:val="0"/>
              <w:autoSpaceDE w:val="0"/>
              <w:autoSpaceDN w:val="0"/>
              <w:adjustRightInd w:val="0"/>
              <w:snapToGrid w:val="0"/>
              <w:jc w:val="center"/>
              <w:rPr>
                <w:rFonts w:ascii="Comic Sans MS" w:hAnsi="Comic Sans MS" w:cs="Verdana"/>
                <w:b w:val="0"/>
                <w:bCs w:val="0"/>
                <w:sz w:val="20"/>
                <w:szCs w:val="20"/>
              </w:rPr>
            </w:pPr>
            <w:r w:rsidRPr="000D02D7">
              <w:rPr>
                <w:rFonts w:ascii="Comic Sans MS" w:hAnsi="Comic Sans MS" w:cs="Verdana"/>
                <w:b w:val="0"/>
                <w:bCs w:val="0"/>
                <w:sz w:val="20"/>
                <w:szCs w:val="20"/>
              </w:rPr>
              <w:t>Lecture expressive</w:t>
            </w:r>
          </w:p>
        </w:tc>
      </w:tr>
    </w:tbl>
    <w:p w:rsidR="00D07B8F" w:rsidRPr="000D02D7" w:rsidRDefault="00D07B8F" w:rsidP="00D07B8F">
      <w:pPr>
        <w:rPr>
          <w:rFonts w:ascii="Comic Sans MS" w:hAnsi="Comic Sans MS"/>
          <w:b/>
          <w:bCs/>
          <w:sz w:val="20"/>
          <w:szCs w:val="20"/>
          <w:highlight w:val="cyan"/>
          <w:u w:val="single"/>
        </w:rPr>
      </w:pPr>
      <w:r w:rsidRPr="000D02D7">
        <w:rPr>
          <w:rFonts w:ascii="Comic Sans MS" w:hAnsi="Comic Sans MS" w:cs="Verdana Bold"/>
          <w:b/>
          <w:bCs/>
          <w:sz w:val="20"/>
          <w:szCs w:val="20"/>
          <w:u w:val="single"/>
        </w:rPr>
        <w:t>Récapitulons</w:t>
      </w:r>
    </w:p>
    <w:tbl>
      <w:tblPr>
        <w:tblStyle w:val="Grilledutableau"/>
        <w:tblW w:w="0" w:type="auto"/>
        <w:tblLook w:val="04A0"/>
      </w:tblPr>
      <w:tblGrid>
        <w:gridCol w:w="1271"/>
        <w:gridCol w:w="1956"/>
        <w:gridCol w:w="5985"/>
      </w:tblGrid>
      <w:tr w:rsidR="00D07B8F" w:rsidRPr="000D02D7" w:rsidTr="00AE5AD7">
        <w:tc>
          <w:tcPr>
            <w:tcW w:w="1271" w:type="dxa"/>
          </w:tcPr>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Thèse</w:t>
            </w:r>
          </w:p>
        </w:tc>
        <w:tc>
          <w:tcPr>
            <w:tcW w:w="7941" w:type="dxa"/>
            <w:gridSpan w:val="2"/>
          </w:tcPr>
          <w:p w:rsidR="00D07B8F" w:rsidRPr="000D02D7" w:rsidRDefault="00D07B8F" w:rsidP="00AE5AD7">
            <w:pPr>
              <w:widowControl w:val="0"/>
              <w:autoSpaceDE w:val="0"/>
              <w:autoSpaceDN w:val="0"/>
              <w:adjustRightInd w:val="0"/>
              <w:snapToGrid w:val="0"/>
              <w:jc w:val="center"/>
              <w:rPr>
                <w:rFonts w:ascii="Comic Sans MS" w:hAnsi="Comic Sans MS" w:cs="Times New Roman"/>
                <w:b/>
                <w:bCs/>
                <w:sz w:val="20"/>
                <w:szCs w:val="20"/>
              </w:rPr>
            </w:pPr>
            <w:r w:rsidRPr="000D02D7">
              <w:rPr>
                <w:rFonts w:ascii="Comic Sans MS" w:hAnsi="Comic Sans MS" w:cs="Verdana"/>
                <w:b/>
                <w:bCs/>
                <w:sz w:val="20"/>
                <w:szCs w:val="20"/>
              </w:rPr>
              <w:t>L’homme ne pourrait pas survivre sans la biodiversité.</w:t>
            </w:r>
          </w:p>
        </w:tc>
      </w:tr>
      <w:tr w:rsidR="00D07B8F" w:rsidRPr="000D02D7" w:rsidTr="00AE5AD7">
        <w:tc>
          <w:tcPr>
            <w:tcW w:w="1271" w:type="dxa"/>
          </w:tcPr>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Argu 1</w:t>
            </w:r>
          </w:p>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Argut 2</w:t>
            </w:r>
          </w:p>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Argu 3</w:t>
            </w:r>
          </w:p>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Argu 4</w:t>
            </w:r>
          </w:p>
        </w:tc>
        <w:tc>
          <w:tcPr>
            <w:tcW w:w="1956" w:type="dxa"/>
          </w:tcPr>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D'une part,</w:t>
            </w:r>
          </w:p>
          <w:p w:rsidR="00D07B8F" w:rsidRPr="000D02D7" w:rsidRDefault="00D07B8F" w:rsidP="00AE5AD7">
            <w:pPr>
              <w:widowControl w:val="0"/>
              <w:autoSpaceDE w:val="0"/>
              <w:autoSpaceDN w:val="0"/>
              <w:adjustRightInd w:val="0"/>
              <w:snapToGrid w:val="0"/>
              <w:rPr>
                <w:rFonts w:ascii="Comic Sans MS" w:hAnsi="Comic Sans MS" w:cs="Verdana"/>
                <w:b/>
                <w:bCs/>
                <w:sz w:val="20"/>
                <w:szCs w:val="20"/>
              </w:rPr>
            </w:pPr>
            <w:r w:rsidRPr="000D02D7">
              <w:rPr>
                <w:rFonts w:ascii="Comic Sans MS" w:hAnsi="Comic Sans MS" w:cs="Verdana"/>
                <w:b/>
                <w:bCs/>
                <w:sz w:val="20"/>
                <w:szCs w:val="20"/>
              </w:rPr>
              <w:t>D'autre part,</w:t>
            </w:r>
          </w:p>
          <w:p w:rsidR="00D07B8F" w:rsidRPr="000D02D7" w:rsidRDefault="00D07B8F" w:rsidP="00AE5AD7">
            <w:pPr>
              <w:widowControl w:val="0"/>
              <w:autoSpaceDE w:val="0"/>
              <w:autoSpaceDN w:val="0"/>
              <w:adjustRightInd w:val="0"/>
              <w:snapToGrid w:val="0"/>
              <w:rPr>
                <w:rFonts w:ascii="Comic Sans MS" w:hAnsi="Comic Sans MS" w:cs="Verdana"/>
                <w:b/>
                <w:bCs/>
                <w:sz w:val="20"/>
                <w:szCs w:val="20"/>
              </w:rPr>
            </w:pPr>
            <w:r w:rsidRPr="000D02D7">
              <w:rPr>
                <w:rFonts w:ascii="Comic Sans MS" w:hAnsi="Comic Sans MS" w:cs="Verdana"/>
                <w:b/>
                <w:bCs/>
                <w:sz w:val="20"/>
                <w:szCs w:val="20"/>
              </w:rPr>
              <w:t>De plus,</w:t>
            </w:r>
          </w:p>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Enfin,</w:t>
            </w:r>
          </w:p>
        </w:tc>
        <w:tc>
          <w:tcPr>
            <w:tcW w:w="5985" w:type="dxa"/>
          </w:tcPr>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la biodiversité est indispensable à la santé.</w:t>
            </w:r>
          </w:p>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la biodiversité est la source principale de l’alimentation.</w:t>
            </w:r>
          </w:p>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la biodiversité assure plusieurs fonctions écologiques.</w:t>
            </w:r>
          </w:p>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les insectes sont nécessaires à la pollinisation des plantes à fleurs.</w:t>
            </w:r>
          </w:p>
        </w:tc>
      </w:tr>
      <w:tr w:rsidR="00D07B8F" w:rsidRPr="000D02D7" w:rsidTr="00AE5AD7">
        <w:tc>
          <w:tcPr>
            <w:tcW w:w="1271" w:type="dxa"/>
          </w:tcPr>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Conclusion</w:t>
            </w:r>
          </w:p>
        </w:tc>
        <w:tc>
          <w:tcPr>
            <w:tcW w:w="1956" w:type="dxa"/>
          </w:tcPr>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Finalement</w:t>
            </w:r>
          </w:p>
          <w:p w:rsidR="00D07B8F" w:rsidRPr="000D02D7" w:rsidRDefault="00D07B8F" w:rsidP="00AE5AD7">
            <w:pPr>
              <w:rPr>
                <w:rFonts w:ascii="Comic Sans MS" w:hAnsi="Comic Sans MS" w:cs="Calibri"/>
                <w:b/>
                <w:bCs/>
                <w:sz w:val="20"/>
                <w:szCs w:val="20"/>
              </w:rPr>
            </w:pPr>
          </w:p>
        </w:tc>
        <w:tc>
          <w:tcPr>
            <w:tcW w:w="5985" w:type="dxa"/>
          </w:tcPr>
          <w:p w:rsidR="00D07B8F" w:rsidRPr="000D02D7" w:rsidRDefault="00D07B8F" w:rsidP="00AE5AD7">
            <w:pPr>
              <w:widowControl w:val="0"/>
              <w:autoSpaceDE w:val="0"/>
              <w:autoSpaceDN w:val="0"/>
              <w:adjustRightInd w:val="0"/>
              <w:snapToGrid w:val="0"/>
              <w:rPr>
                <w:rFonts w:ascii="Comic Sans MS" w:hAnsi="Comic Sans MS" w:cs="Times New Roman"/>
                <w:b/>
                <w:bCs/>
                <w:sz w:val="20"/>
                <w:szCs w:val="20"/>
              </w:rPr>
            </w:pPr>
            <w:r w:rsidRPr="000D02D7">
              <w:rPr>
                <w:rFonts w:ascii="Comic Sans MS" w:hAnsi="Comic Sans MS" w:cs="Verdana"/>
                <w:b/>
                <w:bCs/>
                <w:sz w:val="20"/>
                <w:szCs w:val="20"/>
              </w:rPr>
              <w:t>l’avenir de l’homme est lié à la sauvegarde de la biodiversité.</w:t>
            </w:r>
          </w:p>
        </w:tc>
      </w:tr>
    </w:tbl>
    <w:tbl>
      <w:tblPr>
        <w:tblStyle w:val="Tramemoyenne1-Accent6"/>
        <w:tblpPr w:leftFromText="141" w:rightFromText="141" w:vertAnchor="text" w:horzAnchor="margin" w:tblpXSpec="center" w:tblpY="431"/>
        <w:tblW w:w="0" w:type="auto"/>
        <w:tblLook w:val="04A0"/>
      </w:tblPr>
      <w:tblGrid>
        <w:gridCol w:w="3765"/>
      </w:tblGrid>
      <w:tr w:rsidR="001D7888" w:rsidTr="001D7888">
        <w:trPr>
          <w:cnfStyle w:val="100000000000"/>
          <w:trHeight w:val="262"/>
        </w:trPr>
        <w:tc>
          <w:tcPr>
            <w:cnfStyle w:val="001000000000"/>
            <w:tcW w:w="3765" w:type="dxa"/>
          </w:tcPr>
          <w:p w:rsidR="001D7888" w:rsidRDefault="001D7888" w:rsidP="001D7888">
            <w:pPr>
              <w:widowControl w:val="0"/>
              <w:autoSpaceDE w:val="0"/>
              <w:autoSpaceDN w:val="0"/>
              <w:adjustRightInd w:val="0"/>
              <w:snapToGrid w:val="0"/>
              <w:rPr>
                <w:rFonts w:ascii="Comic Sans MS" w:hAnsi="Comic Sans MS" w:cs="VAGRounded Light"/>
                <w:sz w:val="20"/>
                <w:szCs w:val="20"/>
              </w:rPr>
            </w:pPr>
            <w:r>
              <w:rPr>
                <w:rFonts w:ascii="Comic Sans MS" w:hAnsi="Comic Sans MS" w:cs="VAGRounded Light"/>
                <w:sz w:val="20"/>
                <w:szCs w:val="20"/>
              </w:rPr>
              <w:t>Compréhension de l’écrit page 2/3</w:t>
            </w:r>
          </w:p>
        </w:tc>
      </w:tr>
    </w:tbl>
    <w:p w:rsidR="001D7888" w:rsidRDefault="001D7888" w:rsidP="00D07B8F">
      <w:pPr>
        <w:widowControl w:val="0"/>
        <w:autoSpaceDE w:val="0"/>
        <w:autoSpaceDN w:val="0"/>
        <w:adjustRightInd w:val="0"/>
        <w:snapToGrid w:val="0"/>
        <w:rPr>
          <w:rFonts w:ascii="Comic Sans MS" w:hAnsi="Comic Sans MS" w:cs="VAGRounded Light"/>
          <w:sz w:val="20"/>
          <w:szCs w:val="20"/>
        </w:rPr>
      </w:pPr>
    </w:p>
    <w:p w:rsidR="001D7888" w:rsidRPr="0018474D" w:rsidRDefault="001D7888" w:rsidP="00D07B8F">
      <w:pPr>
        <w:widowControl w:val="0"/>
        <w:autoSpaceDE w:val="0"/>
        <w:autoSpaceDN w:val="0"/>
        <w:adjustRightInd w:val="0"/>
        <w:snapToGrid w:val="0"/>
        <w:rPr>
          <w:rFonts w:ascii="Comic Sans MS" w:hAnsi="Comic Sans MS" w:cs="VAGRounded Light"/>
          <w:sz w:val="20"/>
          <w:szCs w:val="20"/>
          <w:u w:val="single"/>
        </w:rPr>
      </w:pPr>
    </w:p>
    <w:p w:rsidR="00D07B8F" w:rsidRDefault="0018474D" w:rsidP="00D07B8F">
      <w:pPr>
        <w:widowControl w:val="0"/>
        <w:autoSpaceDE w:val="0"/>
        <w:autoSpaceDN w:val="0"/>
        <w:adjustRightInd w:val="0"/>
        <w:snapToGrid w:val="0"/>
        <w:rPr>
          <w:rFonts w:ascii="Comic Sans MS" w:hAnsi="Comic Sans MS" w:cs="VAGRounded Light"/>
          <w:sz w:val="20"/>
          <w:szCs w:val="20"/>
          <w:u w:val="single"/>
        </w:rPr>
      </w:pPr>
      <w:r w:rsidRPr="0018474D">
        <w:rPr>
          <w:rFonts w:ascii="Comic Sans MS" w:hAnsi="Comic Sans MS" w:cs="VAGRounded Light"/>
          <w:sz w:val="20"/>
          <w:szCs w:val="20"/>
          <w:u w:val="single"/>
        </w:rPr>
        <w:t>Synthèse :</w:t>
      </w:r>
    </w:p>
    <w:p w:rsidR="0018474D" w:rsidRPr="0018474D" w:rsidRDefault="0018474D" w:rsidP="00D07B8F">
      <w:pPr>
        <w:widowControl w:val="0"/>
        <w:autoSpaceDE w:val="0"/>
        <w:autoSpaceDN w:val="0"/>
        <w:adjustRightInd w:val="0"/>
        <w:snapToGrid w:val="0"/>
        <w:rPr>
          <w:rFonts w:ascii="Comic Sans MS" w:hAnsi="Comic Sans MS" w:cs="VAGRounded Light"/>
          <w:sz w:val="20"/>
          <w:szCs w:val="20"/>
          <w:u w:val="single"/>
        </w:rPr>
      </w:pPr>
    </w:p>
    <w:p w:rsidR="00D07B8F" w:rsidRPr="000D02D7" w:rsidRDefault="00D07B8F" w:rsidP="00D07B8F">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rPr>
          <w:rFonts w:ascii="Comic Sans MS" w:hAnsi="Comic Sans MS" w:cs="Times New Roman"/>
          <w:sz w:val="20"/>
          <w:szCs w:val="20"/>
        </w:rPr>
      </w:pPr>
      <w:r w:rsidRPr="000D02D7">
        <w:rPr>
          <w:rFonts w:ascii="Comic Sans MS" w:hAnsi="Comic Sans MS" w:cs="Verdana"/>
          <w:b/>
          <w:bCs/>
          <w:sz w:val="20"/>
          <w:szCs w:val="20"/>
        </w:rPr>
        <w:t xml:space="preserve">Lorsqu’il </w:t>
      </w:r>
      <w:r w:rsidRPr="000D02D7">
        <w:rPr>
          <w:rFonts w:ascii="Comic Sans MS" w:hAnsi="Comic Sans MS" w:cs="Verdana Bold"/>
          <w:b/>
          <w:bCs/>
          <w:sz w:val="20"/>
          <w:szCs w:val="20"/>
        </w:rPr>
        <w:t xml:space="preserve">explique, </w:t>
      </w:r>
      <w:r w:rsidRPr="000D02D7">
        <w:rPr>
          <w:rFonts w:ascii="Comic Sans MS" w:hAnsi="Comic Sans MS" w:cs="Verdana"/>
          <w:sz w:val="20"/>
          <w:szCs w:val="20"/>
        </w:rPr>
        <w:t>l’émetteur essaie de rendre clair au destinataire un fait ou</w:t>
      </w:r>
      <w:r w:rsidRPr="000D02D7">
        <w:rPr>
          <w:rFonts w:ascii="Comic Sans MS" w:hAnsi="Comic Sans MS" w:cs="Times New Roman"/>
          <w:sz w:val="20"/>
          <w:szCs w:val="20"/>
        </w:rPr>
        <w:t xml:space="preserve"> </w:t>
      </w:r>
      <w:r w:rsidRPr="000D02D7">
        <w:rPr>
          <w:rFonts w:ascii="Comic Sans MS" w:hAnsi="Comic Sans MS" w:cs="Verdana"/>
          <w:sz w:val="20"/>
          <w:szCs w:val="20"/>
        </w:rPr>
        <w:t>une idée qu’il ne comprend pas.</w:t>
      </w:r>
    </w:p>
    <w:p w:rsidR="00D07B8F" w:rsidRPr="000D02D7" w:rsidRDefault="00D07B8F" w:rsidP="00D07B8F">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rPr>
          <w:rFonts w:ascii="Comic Sans MS" w:hAnsi="Comic Sans MS" w:cs="Times New Roman"/>
          <w:sz w:val="20"/>
          <w:szCs w:val="20"/>
        </w:rPr>
      </w:pPr>
      <w:r w:rsidRPr="000D02D7">
        <w:rPr>
          <w:rFonts w:ascii="Comic Sans MS" w:hAnsi="Comic Sans MS" w:cs="Verdana"/>
          <w:b/>
          <w:bCs/>
          <w:sz w:val="20"/>
          <w:szCs w:val="20"/>
        </w:rPr>
        <w:t xml:space="preserve">Lorsqu’il </w:t>
      </w:r>
      <w:r w:rsidRPr="000D02D7">
        <w:rPr>
          <w:rFonts w:ascii="Comic Sans MS" w:hAnsi="Comic Sans MS" w:cs="Verdana Bold"/>
          <w:b/>
          <w:bCs/>
          <w:sz w:val="20"/>
          <w:szCs w:val="20"/>
        </w:rPr>
        <w:t xml:space="preserve">argumente, </w:t>
      </w:r>
      <w:r w:rsidRPr="000D02D7">
        <w:rPr>
          <w:rFonts w:ascii="Comic Sans MS" w:hAnsi="Comic Sans MS" w:cs="Verdana"/>
          <w:sz w:val="20"/>
          <w:szCs w:val="20"/>
        </w:rPr>
        <w:t>l’émetteur essaie de faire partager son point de vue, de</w:t>
      </w:r>
      <w:r w:rsidRPr="000D02D7">
        <w:rPr>
          <w:rFonts w:ascii="Comic Sans MS" w:hAnsi="Comic Sans MS" w:cs="Times New Roman"/>
          <w:sz w:val="20"/>
          <w:szCs w:val="20"/>
        </w:rPr>
        <w:t xml:space="preserve"> </w:t>
      </w:r>
      <w:r w:rsidRPr="000D02D7">
        <w:rPr>
          <w:rFonts w:ascii="Comic Sans MS" w:hAnsi="Comic Sans MS" w:cs="Verdana"/>
          <w:sz w:val="20"/>
          <w:szCs w:val="20"/>
        </w:rPr>
        <w:t>convaincre son destinataire.</w:t>
      </w:r>
    </w:p>
    <w:p w:rsidR="00D07B8F" w:rsidRPr="000D02D7" w:rsidRDefault="00D07B8F" w:rsidP="00D07B8F">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rPr>
          <w:rFonts w:ascii="Comic Sans MS" w:hAnsi="Comic Sans MS" w:cs="Times New Roman"/>
          <w:sz w:val="20"/>
          <w:szCs w:val="20"/>
        </w:rPr>
      </w:pPr>
      <w:r w:rsidRPr="000D02D7">
        <w:rPr>
          <w:rFonts w:ascii="Comic Sans MS" w:hAnsi="Comic Sans MS" w:cs="Verdana"/>
          <w:b/>
          <w:bCs/>
          <w:sz w:val="20"/>
          <w:szCs w:val="20"/>
        </w:rPr>
        <w:t xml:space="preserve">Pour faire partager son point de vue, pour convaincre son destinataire, </w:t>
      </w:r>
      <w:r w:rsidRPr="000D02D7">
        <w:rPr>
          <w:rFonts w:ascii="Comic Sans MS" w:hAnsi="Comic Sans MS" w:cs="Verdana"/>
          <w:sz w:val="20"/>
          <w:szCs w:val="20"/>
        </w:rPr>
        <w:t>l’émetteur</w:t>
      </w:r>
      <w:r w:rsidRPr="000D02D7">
        <w:rPr>
          <w:rFonts w:ascii="Comic Sans MS" w:hAnsi="Comic Sans MS" w:cs="Times New Roman"/>
          <w:sz w:val="20"/>
          <w:szCs w:val="20"/>
        </w:rPr>
        <w:t xml:space="preserve"> </w:t>
      </w:r>
      <w:r w:rsidRPr="000D02D7">
        <w:rPr>
          <w:rFonts w:ascii="Comic Sans MS" w:hAnsi="Comic Sans MS" w:cs="Verdana"/>
          <w:sz w:val="20"/>
          <w:szCs w:val="20"/>
        </w:rPr>
        <w:t>peut utiliser l’explication. L’explication est alors au service d’une thèse et elle</w:t>
      </w:r>
      <w:r w:rsidRPr="000D02D7">
        <w:rPr>
          <w:rFonts w:ascii="Comic Sans MS" w:hAnsi="Comic Sans MS" w:cs="Times New Roman"/>
          <w:sz w:val="20"/>
          <w:szCs w:val="20"/>
        </w:rPr>
        <w:t xml:space="preserve"> </w:t>
      </w:r>
      <w:r w:rsidRPr="000D02D7">
        <w:rPr>
          <w:rFonts w:ascii="Comic Sans MS" w:hAnsi="Comic Sans MS" w:cs="Verdana"/>
          <w:sz w:val="20"/>
          <w:szCs w:val="20"/>
        </w:rPr>
        <w:t>a</w:t>
      </w:r>
      <w:r w:rsidRPr="000D02D7">
        <w:rPr>
          <w:rFonts w:ascii="Comic Sans MS" w:hAnsi="Comic Sans MS" w:cs="Verdana Bold"/>
          <w:sz w:val="20"/>
          <w:szCs w:val="20"/>
        </w:rPr>
        <w:t>valeur d’argument.</w:t>
      </w:r>
    </w:p>
    <w:p w:rsidR="00D07B8F" w:rsidRPr="000D02D7" w:rsidRDefault="00D07B8F" w:rsidP="00D07B8F">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rPr>
          <w:rFonts w:ascii="Comic Sans MS" w:hAnsi="Comic Sans MS" w:cs="Times New Roman"/>
          <w:sz w:val="20"/>
          <w:szCs w:val="20"/>
        </w:rPr>
      </w:pPr>
      <w:r w:rsidRPr="000D02D7">
        <w:rPr>
          <w:rFonts w:ascii="Comic Sans MS" w:hAnsi="Comic Sans MS" w:cs="Verdana Bold"/>
          <w:b/>
          <w:bCs/>
          <w:sz w:val="20"/>
          <w:szCs w:val="20"/>
        </w:rPr>
        <w:t>L’introduction</w:t>
      </w:r>
      <w:r w:rsidRPr="000D02D7">
        <w:rPr>
          <w:rFonts w:ascii="Comic Sans MS" w:hAnsi="Comic Sans MS" w:cs="Verdana"/>
          <w:b/>
          <w:bCs/>
          <w:sz w:val="20"/>
          <w:szCs w:val="20"/>
        </w:rPr>
        <w:t xml:space="preserve">: </w:t>
      </w:r>
      <w:r w:rsidRPr="000D02D7">
        <w:rPr>
          <w:rFonts w:ascii="Comic Sans MS" w:hAnsi="Comic Sans MS" w:cs="Verdana"/>
          <w:sz w:val="20"/>
          <w:szCs w:val="20"/>
        </w:rPr>
        <w:t>c’est le premier paragraphe du texte. Dans un texte argumentatif,</w:t>
      </w:r>
      <w:r w:rsidRPr="000D02D7">
        <w:rPr>
          <w:rFonts w:ascii="Comic Sans MS" w:hAnsi="Comic Sans MS" w:cs="Times New Roman"/>
          <w:sz w:val="20"/>
          <w:szCs w:val="20"/>
        </w:rPr>
        <w:t xml:space="preserve"> </w:t>
      </w:r>
      <w:r w:rsidRPr="000D02D7">
        <w:rPr>
          <w:rFonts w:ascii="Comic Sans MS" w:hAnsi="Comic Sans MS" w:cs="Verdana"/>
          <w:sz w:val="20"/>
          <w:szCs w:val="20"/>
        </w:rPr>
        <w:t>elle annonce le thème et expose la thèse de l’émetteur.</w:t>
      </w:r>
    </w:p>
    <w:p w:rsidR="00D07B8F" w:rsidRPr="0018474D" w:rsidRDefault="00D07B8F" w:rsidP="00D07B8F">
      <w:pPr>
        <w:widowControl w:val="0"/>
        <w:pBdr>
          <w:top w:val="single" w:sz="4" w:space="1" w:color="auto"/>
          <w:left w:val="single" w:sz="4" w:space="4" w:color="auto"/>
          <w:bottom w:val="single" w:sz="4" w:space="1" w:color="auto"/>
          <w:right w:val="single" w:sz="4" w:space="4" w:color="auto"/>
        </w:pBdr>
        <w:autoSpaceDE w:val="0"/>
        <w:autoSpaceDN w:val="0"/>
        <w:adjustRightInd w:val="0"/>
        <w:snapToGrid w:val="0"/>
        <w:rPr>
          <w:rFonts w:ascii="Comic Sans MS" w:hAnsi="Comic Sans MS" w:cs="Verdana"/>
          <w:b/>
          <w:bCs/>
          <w:sz w:val="20"/>
          <w:szCs w:val="20"/>
        </w:rPr>
      </w:pPr>
      <w:r w:rsidRPr="000D02D7">
        <w:rPr>
          <w:rFonts w:ascii="Comic Sans MS" w:hAnsi="Comic Sans MS" w:cs="Verdana Bold"/>
          <w:b/>
          <w:bCs/>
          <w:sz w:val="20"/>
          <w:szCs w:val="20"/>
        </w:rPr>
        <w:t>La conclusion</w:t>
      </w:r>
      <w:r w:rsidRPr="000D02D7">
        <w:rPr>
          <w:rFonts w:ascii="Comic Sans MS" w:hAnsi="Comic Sans MS" w:cs="Verdana"/>
          <w:b/>
          <w:bCs/>
          <w:sz w:val="20"/>
          <w:szCs w:val="20"/>
        </w:rPr>
        <w:t xml:space="preserve">: </w:t>
      </w:r>
      <w:r w:rsidRPr="000D02D7">
        <w:rPr>
          <w:rFonts w:ascii="Comic Sans MS" w:hAnsi="Comic Sans MS" w:cs="Verdana"/>
          <w:b/>
          <w:bCs/>
          <w:i/>
          <w:iCs/>
          <w:sz w:val="20"/>
          <w:szCs w:val="20"/>
        </w:rPr>
        <w:t>c’est le dernier paragraphe du texte. Dans un texte argumentatif,</w:t>
      </w:r>
      <w:r w:rsidRPr="000D02D7">
        <w:rPr>
          <w:rFonts w:ascii="Comic Sans MS" w:hAnsi="Comic Sans MS" w:cs="Times New Roman"/>
          <w:b/>
          <w:bCs/>
          <w:i/>
          <w:iCs/>
          <w:sz w:val="20"/>
          <w:szCs w:val="20"/>
        </w:rPr>
        <w:t xml:space="preserve"> </w:t>
      </w:r>
      <w:r w:rsidRPr="000D02D7">
        <w:rPr>
          <w:rFonts w:ascii="Comic Sans MS" w:hAnsi="Comic Sans MS" w:cs="Verdana"/>
          <w:b/>
          <w:bCs/>
          <w:i/>
          <w:iCs/>
          <w:sz w:val="20"/>
          <w:szCs w:val="20"/>
        </w:rPr>
        <w:t>elle récapitule les idées exposées dans le développement et confirme la thèse.</w:t>
      </w:r>
    </w:p>
    <w:p w:rsidR="006C0D21" w:rsidRPr="000D02D7" w:rsidRDefault="006C0D21" w:rsidP="00FD5FE0">
      <w:pPr>
        <w:jc w:val="center"/>
        <w:rPr>
          <w:rFonts w:ascii="Comic Sans MS" w:hAnsi="Comic Sans MS"/>
          <w:b/>
          <w:bCs/>
          <w:sz w:val="20"/>
          <w:szCs w:val="20"/>
          <w:highlight w:val="yellow"/>
        </w:rPr>
      </w:pPr>
    </w:p>
    <w:p w:rsidR="006C0D21" w:rsidRPr="000D02D7" w:rsidRDefault="006C0D21" w:rsidP="00FD5FE0">
      <w:pPr>
        <w:jc w:val="center"/>
        <w:rPr>
          <w:rFonts w:ascii="Comic Sans MS" w:hAnsi="Comic Sans MS"/>
          <w:b/>
          <w:bCs/>
          <w:sz w:val="20"/>
          <w:szCs w:val="20"/>
          <w:highlight w:val="yellow"/>
        </w:rPr>
      </w:pPr>
    </w:p>
    <w:p w:rsidR="006C0D21" w:rsidRDefault="006C0D21"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Default="0018474D" w:rsidP="00FD5FE0">
      <w:pPr>
        <w:jc w:val="center"/>
        <w:rPr>
          <w:rFonts w:ascii="Comic Sans MS" w:hAnsi="Comic Sans MS"/>
          <w:b/>
          <w:bCs/>
          <w:sz w:val="20"/>
          <w:szCs w:val="20"/>
          <w:highlight w:val="yellow"/>
        </w:rPr>
      </w:pPr>
    </w:p>
    <w:p w:rsidR="0018474D" w:rsidRPr="0018474D" w:rsidRDefault="0018474D" w:rsidP="00FD5FE0">
      <w:pPr>
        <w:jc w:val="center"/>
        <w:rPr>
          <w:rFonts w:ascii="Comic Sans MS" w:hAnsi="Comic Sans MS"/>
          <w:b/>
          <w:bCs/>
          <w:sz w:val="20"/>
          <w:szCs w:val="20"/>
        </w:rPr>
      </w:pPr>
    </w:p>
    <w:p w:rsidR="0018474D" w:rsidRPr="0018474D" w:rsidRDefault="0018474D" w:rsidP="00FD5FE0">
      <w:pPr>
        <w:jc w:val="center"/>
        <w:rPr>
          <w:rFonts w:ascii="Comic Sans MS" w:hAnsi="Comic Sans MS"/>
          <w:b/>
          <w:bCs/>
          <w:sz w:val="20"/>
          <w:szCs w:val="20"/>
        </w:rPr>
      </w:pPr>
    </w:p>
    <w:p w:rsidR="0018474D" w:rsidRPr="0018474D" w:rsidRDefault="0018474D" w:rsidP="00FD5FE0">
      <w:pPr>
        <w:jc w:val="center"/>
        <w:rPr>
          <w:rFonts w:ascii="Comic Sans MS" w:hAnsi="Comic Sans MS"/>
          <w:b/>
          <w:bCs/>
          <w:sz w:val="20"/>
          <w:szCs w:val="20"/>
        </w:rPr>
      </w:pPr>
    </w:p>
    <w:p w:rsidR="0018474D" w:rsidRDefault="0018474D" w:rsidP="00FD5FE0">
      <w:pPr>
        <w:jc w:val="center"/>
        <w:rPr>
          <w:rFonts w:ascii="Comic Sans MS" w:hAnsi="Comic Sans MS"/>
          <w:b/>
          <w:bCs/>
          <w:sz w:val="20"/>
          <w:szCs w:val="20"/>
        </w:rPr>
      </w:pPr>
    </w:p>
    <w:p w:rsidR="0018474D" w:rsidRPr="0018474D" w:rsidRDefault="0018474D" w:rsidP="00FD5FE0">
      <w:pPr>
        <w:jc w:val="center"/>
        <w:rPr>
          <w:rFonts w:ascii="Comic Sans MS" w:hAnsi="Comic Sans MS"/>
          <w:b/>
          <w:bCs/>
          <w:sz w:val="20"/>
          <w:szCs w:val="20"/>
        </w:rPr>
      </w:pPr>
    </w:p>
    <w:tbl>
      <w:tblPr>
        <w:tblStyle w:val="Tramemoyenne1-Accent6"/>
        <w:tblW w:w="0" w:type="auto"/>
        <w:tblInd w:w="3445" w:type="dxa"/>
        <w:tblLook w:val="04A0"/>
      </w:tblPr>
      <w:tblGrid>
        <w:gridCol w:w="3904"/>
      </w:tblGrid>
      <w:tr w:rsidR="0018474D" w:rsidRPr="0018474D" w:rsidTr="0018474D">
        <w:trPr>
          <w:cnfStyle w:val="100000000000"/>
          <w:trHeight w:val="299"/>
        </w:trPr>
        <w:tc>
          <w:tcPr>
            <w:cnfStyle w:val="001000000000"/>
            <w:tcW w:w="3904" w:type="dxa"/>
          </w:tcPr>
          <w:p w:rsidR="0018474D" w:rsidRPr="0018474D" w:rsidRDefault="0018474D" w:rsidP="00FD5FE0">
            <w:pPr>
              <w:jc w:val="center"/>
              <w:rPr>
                <w:rFonts w:ascii="Comic Sans MS" w:hAnsi="Comic Sans MS"/>
                <w:bCs w:val="0"/>
                <w:sz w:val="20"/>
                <w:szCs w:val="20"/>
              </w:rPr>
            </w:pPr>
            <w:r w:rsidRPr="0018474D">
              <w:rPr>
                <w:rFonts w:ascii="Comic Sans MS" w:hAnsi="Comic Sans MS"/>
                <w:bCs w:val="0"/>
                <w:sz w:val="20"/>
                <w:szCs w:val="20"/>
              </w:rPr>
              <w:t>Compréhension de l’écrit page 3/3</w:t>
            </w:r>
          </w:p>
        </w:tc>
      </w:tr>
    </w:tbl>
    <w:p w:rsidR="0018474D" w:rsidRPr="0018474D" w:rsidRDefault="0018474D" w:rsidP="00FD5FE0">
      <w:pPr>
        <w:jc w:val="center"/>
        <w:rPr>
          <w:rFonts w:ascii="Comic Sans MS" w:hAnsi="Comic Sans MS"/>
          <w:bCs/>
          <w:sz w:val="20"/>
          <w:szCs w:val="20"/>
          <w:highlight w:val="yellow"/>
        </w:rPr>
      </w:pPr>
    </w:p>
    <w:p w:rsidR="006C0D21" w:rsidRPr="00EF64B1" w:rsidRDefault="006C0D21" w:rsidP="00EA5F17">
      <w:pPr>
        <w:rPr>
          <w:rFonts w:ascii="Comic Sans MS" w:hAnsi="Comic Sans MS"/>
          <w:bCs/>
          <w:sz w:val="20"/>
          <w:szCs w:val="20"/>
        </w:rPr>
      </w:pPr>
    </w:p>
    <w:tbl>
      <w:tblPr>
        <w:tblStyle w:val="Tramemoyenne1-Accent3"/>
        <w:tblW w:w="0" w:type="auto"/>
        <w:tblLook w:val="04A0"/>
      </w:tblPr>
      <w:tblGrid>
        <w:gridCol w:w="10912"/>
      </w:tblGrid>
      <w:tr w:rsidR="00DE02E1" w:rsidRPr="00EF64B1" w:rsidTr="0018474D">
        <w:trPr>
          <w:cnfStyle w:val="100000000000"/>
        </w:trPr>
        <w:tc>
          <w:tcPr>
            <w:cnfStyle w:val="001000000000"/>
            <w:tcW w:w="10912" w:type="dxa"/>
          </w:tcPr>
          <w:p w:rsidR="00DE02E1" w:rsidRPr="00EF64B1" w:rsidRDefault="00DE02E1" w:rsidP="00DE02E1">
            <w:pPr>
              <w:rPr>
                <w:rFonts w:ascii="Comic Sans MS" w:hAnsi="Comic Sans MS"/>
                <w:b w:val="0"/>
                <w:bCs w:val="0"/>
                <w:sz w:val="20"/>
                <w:szCs w:val="20"/>
              </w:rPr>
            </w:pPr>
            <w:r w:rsidRPr="00EF64B1">
              <w:rPr>
                <w:rFonts w:ascii="Comic Sans MS" w:hAnsi="Comic Sans MS"/>
                <w:b w:val="0"/>
                <w:sz w:val="20"/>
                <w:szCs w:val="20"/>
                <w:u w:val="single"/>
              </w:rPr>
              <w:t>Projet 01</w:t>
            </w:r>
            <w:r w:rsidRPr="00EF64B1">
              <w:rPr>
                <w:rFonts w:ascii="Comic Sans MS" w:hAnsi="Comic Sans MS"/>
                <w:b w:val="0"/>
                <w:sz w:val="20"/>
                <w:szCs w:val="20"/>
              </w:rPr>
              <w:t>: Réaliser à l’occasion  journée internationale de l’environnement, un recueil de textes illustrés qui aura pour titre : «  Nos gestes au quotidien pour protéger notre environnement.»</w:t>
            </w:r>
          </w:p>
          <w:p w:rsidR="00DE02E1" w:rsidRPr="00EF64B1" w:rsidRDefault="00DE02E1" w:rsidP="004D751C">
            <w:pPr>
              <w:widowControl w:val="0"/>
              <w:autoSpaceDE w:val="0"/>
              <w:autoSpaceDN w:val="0"/>
              <w:adjustRightInd w:val="0"/>
              <w:snapToGrid w:val="0"/>
              <w:rPr>
                <w:rFonts w:ascii="Comic Sans MS" w:hAnsi="Comic Sans MS" w:cs="Times New Roman"/>
                <w:b w:val="0"/>
                <w:sz w:val="20"/>
                <w:szCs w:val="20"/>
              </w:rPr>
            </w:pPr>
            <w:r w:rsidRPr="00EF64B1">
              <w:rPr>
                <w:rFonts w:ascii="Comic Sans MS" w:hAnsi="Comic Sans MS"/>
                <w:b w:val="0"/>
                <w:sz w:val="20"/>
                <w:szCs w:val="20"/>
                <w:u w:val="single"/>
              </w:rPr>
              <w:t>Séquence 01</w:t>
            </w:r>
            <w:r w:rsidRPr="00EF64B1">
              <w:rPr>
                <w:rFonts w:ascii="Comic Sans MS" w:hAnsi="Comic Sans MS"/>
                <w:b w:val="0"/>
                <w:sz w:val="20"/>
                <w:szCs w:val="20"/>
              </w:rPr>
              <w:t> :</w:t>
            </w:r>
            <w:r w:rsidRPr="00EF64B1">
              <w:rPr>
                <w:rFonts w:ascii="Comic Sans MS" w:hAnsi="Comic Sans MS" w:cs="OfficinaSans Bold"/>
                <w:b w:val="0"/>
                <w:sz w:val="20"/>
                <w:szCs w:val="20"/>
              </w:rPr>
              <w:t xml:space="preserve"> Argumenter en utilisant l’explicatif pour faire prendre conscience de la nécessité de préserver son conscience de la nécessité de préserver son environnement</w:t>
            </w:r>
          </w:p>
        </w:tc>
      </w:tr>
    </w:tbl>
    <w:p w:rsidR="004D751C" w:rsidRPr="000D02D7" w:rsidRDefault="000A35EC" w:rsidP="00DE02E1">
      <w:pPr>
        <w:spacing w:after="0"/>
        <w:rPr>
          <w:rFonts w:ascii="Comic Sans MS" w:hAnsi="Comic Sans MS"/>
          <w:b/>
          <w:bCs/>
          <w:sz w:val="20"/>
          <w:szCs w:val="20"/>
        </w:rPr>
      </w:pPr>
      <w:r w:rsidRPr="000A35EC">
        <w:rPr>
          <w:rFonts w:ascii="Comic Sans MS" w:hAnsi="Comic Sans MS"/>
          <w:noProof/>
          <w:sz w:val="20"/>
          <w:szCs w:val="20"/>
        </w:rPr>
        <w:pict>
          <v:shape id="_x0000_s1058" type="#_x0000_t108" style="position:absolute;margin-left:0;margin-top:7.45pt;width:572.35pt;height:53.25pt;z-index:251696128;mso-position-horizontal:center;mso-position-horizontal-relative:text;mso-position-vertical-relative:text;mso-width-relative:margin;mso-height-relative:margin" fillcolor="white [3201]" strokecolor="#c0504d [3205]" strokeweight="2.5pt">
            <v:shadow color="#868686"/>
            <v:textbox style="mso-next-textbox:#_x0000_s1058">
              <w:txbxContent>
                <w:p w:rsidR="00E444F1" w:rsidRPr="00EF64B1" w:rsidRDefault="00E444F1" w:rsidP="004D751C">
                  <w:pPr>
                    <w:rPr>
                      <w:rFonts w:ascii="Comic Sans MS" w:hAnsi="Comic Sans MS"/>
                      <w:sz w:val="20"/>
                      <w:szCs w:val="20"/>
                    </w:rPr>
                  </w:pPr>
                  <w:r w:rsidRPr="00EF64B1">
                    <w:rPr>
                      <w:rFonts w:ascii="Comic Sans MS" w:hAnsi="Comic Sans MS"/>
                      <w:sz w:val="20"/>
                      <w:szCs w:val="20"/>
                    </w:rPr>
                    <w:t>Professeur :</w:t>
                  </w:r>
                  <w:r w:rsidRPr="00EF64B1">
                    <w:rPr>
                      <w:rFonts w:ascii="Comic Sans MS" w:hAnsi="Comic Sans MS"/>
                      <w:sz w:val="20"/>
                      <w:szCs w:val="20"/>
                      <w:highlight w:val="darkCyan"/>
                    </w:rPr>
                    <w:t xml:space="preserve"> Slimani zahir</w:t>
                  </w:r>
                  <w:r w:rsidRPr="00EF64B1">
                    <w:rPr>
                      <w:rFonts w:ascii="Comic Sans MS" w:hAnsi="Comic Sans MS"/>
                      <w:sz w:val="20"/>
                      <w:szCs w:val="20"/>
                    </w:rPr>
                    <w:t xml:space="preserve">. Collège Merabti Belkacem – melbou-              </w:t>
                  </w:r>
                  <w:r w:rsidRPr="00EF64B1">
                    <w:rPr>
                      <w:rFonts w:ascii="Comic Sans MS" w:hAnsi="Comic Sans MS"/>
                      <w:sz w:val="20"/>
                      <w:szCs w:val="20"/>
                      <w:highlight w:val="yellow"/>
                    </w:rPr>
                    <w:t>fiche :4am.</w:t>
                  </w:r>
                  <w:r w:rsidRPr="00EF64B1">
                    <w:rPr>
                      <w:rFonts w:ascii="Comic Sans MS" w:hAnsi="Comic Sans MS"/>
                      <w:sz w:val="20"/>
                      <w:szCs w:val="20"/>
                    </w:rPr>
                    <w:t xml:space="preserve"> </w:t>
                  </w:r>
                  <w:r w:rsidRPr="00EF64B1">
                    <w:rPr>
                      <w:rFonts w:ascii="Comic Sans MS" w:hAnsi="Comic Sans MS"/>
                      <w:sz w:val="20"/>
                      <w:szCs w:val="20"/>
                      <w:highlight w:val="darkYellow"/>
                    </w:rPr>
                    <w:t>nouveau programme</w:t>
                  </w:r>
                </w:p>
                <w:p w:rsidR="00E444F1" w:rsidRDefault="00E444F1"/>
              </w:txbxContent>
            </v:textbox>
          </v:shape>
        </w:pict>
      </w:r>
    </w:p>
    <w:p w:rsidR="004D751C" w:rsidRPr="000D02D7" w:rsidRDefault="004D751C" w:rsidP="00DE02E1">
      <w:pPr>
        <w:spacing w:after="0"/>
        <w:rPr>
          <w:rFonts w:ascii="Comic Sans MS" w:hAnsi="Comic Sans MS"/>
          <w:sz w:val="20"/>
          <w:szCs w:val="20"/>
        </w:rPr>
      </w:pPr>
    </w:p>
    <w:p w:rsidR="004D751C" w:rsidRPr="000D02D7" w:rsidRDefault="004D751C" w:rsidP="00DE02E1">
      <w:pPr>
        <w:spacing w:after="0"/>
        <w:rPr>
          <w:rFonts w:ascii="Comic Sans MS" w:hAnsi="Comic Sans MS"/>
          <w:sz w:val="20"/>
          <w:szCs w:val="20"/>
        </w:rPr>
      </w:pPr>
    </w:p>
    <w:tbl>
      <w:tblPr>
        <w:tblStyle w:val="Tramemoyenne1-Accent6"/>
        <w:tblpPr w:leftFromText="141" w:rightFromText="141" w:vertAnchor="text" w:horzAnchor="page" w:tblpX="2716" w:tblpY="289"/>
        <w:tblW w:w="0" w:type="auto"/>
        <w:tblLook w:val="04A0"/>
      </w:tblPr>
      <w:tblGrid>
        <w:gridCol w:w="7639"/>
      </w:tblGrid>
      <w:tr w:rsidR="001F1180" w:rsidRPr="000D02D7" w:rsidTr="0018474D">
        <w:trPr>
          <w:cnfStyle w:val="100000000000"/>
          <w:trHeight w:val="337"/>
        </w:trPr>
        <w:tc>
          <w:tcPr>
            <w:cnfStyle w:val="001000000000"/>
            <w:tcW w:w="7639" w:type="dxa"/>
          </w:tcPr>
          <w:p w:rsidR="001F1180" w:rsidRPr="000D02D7" w:rsidRDefault="001F1180" w:rsidP="0018474D">
            <w:pPr>
              <w:widowControl w:val="0"/>
              <w:autoSpaceDE w:val="0"/>
              <w:autoSpaceDN w:val="0"/>
              <w:adjustRightInd w:val="0"/>
              <w:snapToGrid w:val="0"/>
              <w:jc w:val="center"/>
              <w:rPr>
                <w:rFonts w:ascii="Comic Sans MS" w:hAnsi="Comic Sans MS" w:cs="Times New Roman"/>
                <w:sz w:val="20"/>
                <w:szCs w:val="20"/>
              </w:rPr>
            </w:pPr>
            <w:r w:rsidRPr="000D02D7">
              <w:rPr>
                <w:rFonts w:ascii="Comic Sans MS" w:hAnsi="Comic Sans MS" w:cs="Times New Roman"/>
                <w:sz w:val="20"/>
                <w:szCs w:val="20"/>
              </w:rPr>
              <w:t xml:space="preserve">Vocabulaire   </w:t>
            </w:r>
            <w:r w:rsidRPr="000D02D7">
              <w:rPr>
                <w:rFonts w:ascii="Comic Sans MS" w:hAnsi="Comic Sans MS" w:cs="Arial Black"/>
                <w:sz w:val="20"/>
                <w:szCs w:val="20"/>
              </w:rPr>
              <w:t>le vocabulaire de l’argumentation.</w:t>
            </w:r>
            <w:r w:rsidRPr="000D02D7">
              <w:rPr>
                <w:rFonts w:ascii="Comic Sans MS" w:hAnsi="Comic Sans MS" w:cs="Verdana Bold"/>
                <w:sz w:val="20"/>
                <w:szCs w:val="20"/>
              </w:rPr>
              <w:t xml:space="preserve"> La famille de mots</w:t>
            </w:r>
            <w:r w:rsidRPr="000D02D7">
              <w:rPr>
                <w:rFonts w:ascii="Comic Sans MS" w:hAnsi="Comic Sans MS" w:cs="Times New Roman"/>
                <w:sz w:val="20"/>
                <w:szCs w:val="20"/>
              </w:rPr>
              <w:t>.</w:t>
            </w:r>
          </w:p>
        </w:tc>
      </w:tr>
    </w:tbl>
    <w:p w:rsidR="00DE02E1" w:rsidRPr="000D02D7" w:rsidRDefault="00DE02E1" w:rsidP="00DE02E1">
      <w:pPr>
        <w:spacing w:after="0"/>
        <w:rPr>
          <w:rFonts w:ascii="Comic Sans MS" w:hAnsi="Comic Sans MS"/>
          <w:color w:val="FFFFFF" w:themeColor="background1"/>
          <w:sz w:val="20"/>
          <w:szCs w:val="20"/>
        </w:rPr>
      </w:pPr>
    </w:p>
    <w:p w:rsidR="001F1180" w:rsidRPr="000D02D7" w:rsidRDefault="001F1180" w:rsidP="00DE02E1">
      <w:pPr>
        <w:spacing w:after="0"/>
        <w:rPr>
          <w:rFonts w:ascii="Comic Sans MS" w:hAnsi="Comic Sans MS"/>
          <w:color w:val="FFFFFF" w:themeColor="background1"/>
          <w:sz w:val="20"/>
          <w:szCs w:val="20"/>
        </w:rPr>
      </w:pPr>
    </w:p>
    <w:p w:rsidR="0018474D" w:rsidRDefault="0018474D" w:rsidP="00FE1B21">
      <w:pPr>
        <w:widowControl w:val="0"/>
        <w:autoSpaceDE w:val="0"/>
        <w:autoSpaceDN w:val="0"/>
        <w:adjustRightInd w:val="0"/>
        <w:snapToGrid w:val="0"/>
        <w:spacing w:after="0" w:line="240" w:lineRule="auto"/>
        <w:rPr>
          <w:rFonts w:ascii="Comic Sans MS" w:hAnsi="Comic Sans MS"/>
          <w:sz w:val="20"/>
          <w:szCs w:val="20"/>
          <w:u w:val="single"/>
        </w:rPr>
      </w:pPr>
    </w:p>
    <w:p w:rsidR="007F4E5F" w:rsidRPr="000D02D7" w:rsidRDefault="00DE02E1" w:rsidP="00FE1B21">
      <w:pPr>
        <w:widowControl w:val="0"/>
        <w:autoSpaceDE w:val="0"/>
        <w:autoSpaceDN w:val="0"/>
        <w:adjustRightInd w:val="0"/>
        <w:snapToGrid w:val="0"/>
        <w:spacing w:after="0" w:line="240" w:lineRule="auto"/>
        <w:rPr>
          <w:rFonts w:ascii="Comic Sans MS" w:hAnsi="Comic Sans MS" w:cs="Verdana"/>
          <w:sz w:val="20"/>
          <w:szCs w:val="20"/>
        </w:rPr>
      </w:pPr>
      <w:r w:rsidRPr="000D02D7">
        <w:rPr>
          <w:rFonts w:ascii="Comic Sans MS" w:hAnsi="Comic Sans MS"/>
          <w:sz w:val="20"/>
          <w:szCs w:val="20"/>
          <w:u w:val="single"/>
        </w:rPr>
        <w:t>Objectifs</w:t>
      </w:r>
      <w:r w:rsidRPr="000D02D7">
        <w:rPr>
          <w:rFonts w:ascii="Comic Sans MS" w:hAnsi="Comic Sans MS"/>
          <w:sz w:val="20"/>
          <w:szCs w:val="20"/>
        </w:rPr>
        <w:t> </w:t>
      </w:r>
      <w:r w:rsidR="00EB21A6" w:rsidRPr="000D02D7">
        <w:rPr>
          <w:rFonts w:ascii="Comic Sans MS" w:hAnsi="Comic Sans MS"/>
          <w:sz w:val="20"/>
          <w:szCs w:val="20"/>
        </w:rPr>
        <w:t>:</w:t>
      </w:r>
      <w:r w:rsidR="00EB21A6" w:rsidRPr="000D02D7">
        <w:rPr>
          <w:rFonts w:ascii="Comic Sans MS" w:hAnsi="Comic Sans MS" w:cs="Verdana"/>
          <w:sz w:val="20"/>
          <w:szCs w:val="20"/>
        </w:rPr>
        <w:t xml:space="preserve"> -</w:t>
      </w:r>
      <w:r w:rsidRPr="000D02D7">
        <w:rPr>
          <w:rFonts w:ascii="Comic Sans MS" w:hAnsi="Comic Sans MS" w:cs="Verdana"/>
          <w:sz w:val="20"/>
          <w:szCs w:val="20"/>
        </w:rPr>
        <w:t>Identifier et employer le champ lexical de l’argumentation.</w:t>
      </w:r>
      <w:r w:rsidR="007F4E5F" w:rsidRPr="000D02D7">
        <w:rPr>
          <w:rFonts w:ascii="Comic Sans MS" w:hAnsi="Comic Sans MS" w:cs="Verdana"/>
          <w:sz w:val="20"/>
          <w:szCs w:val="20"/>
        </w:rPr>
        <w:t xml:space="preserve">  </w:t>
      </w:r>
    </w:p>
    <w:p w:rsidR="00DE02E1" w:rsidRPr="000D02D7" w:rsidRDefault="007F4E5F" w:rsidP="007F4E5F">
      <w:pPr>
        <w:widowControl w:val="0"/>
        <w:autoSpaceDE w:val="0"/>
        <w:autoSpaceDN w:val="0"/>
        <w:adjustRightInd w:val="0"/>
        <w:snapToGrid w:val="0"/>
        <w:spacing w:line="240" w:lineRule="auto"/>
        <w:rPr>
          <w:rFonts w:ascii="Comic Sans MS" w:hAnsi="Comic Sans MS" w:cs="Times New Roman"/>
          <w:sz w:val="20"/>
          <w:szCs w:val="20"/>
        </w:rPr>
      </w:pPr>
      <w:r w:rsidRPr="000D02D7">
        <w:rPr>
          <w:rFonts w:ascii="Comic Sans MS" w:hAnsi="Comic Sans MS" w:cs="Verdana"/>
          <w:sz w:val="20"/>
          <w:szCs w:val="20"/>
        </w:rPr>
        <w:t xml:space="preserve">                   - </w:t>
      </w:r>
      <w:r w:rsidR="00DE02E1" w:rsidRPr="000D02D7">
        <w:rPr>
          <w:rFonts w:ascii="Comic Sans MS" w:hAnsi="Comic Sans MS" w:cs="Verdana"/>
          <w:sz w:val="20"/>
          <w:szCs w:val="20"/>
        </w:rPr>
        <w:t>Construire une famille de mots.</w:t>
      </w:r>
    </w:p>
    <w:p w:rsidR="007F4E5F" w:rsidRPr="000D02D7" w:rsidRDefault="007F4E5F" w:rsidP="007F4E5F">
      <w:pPr>
        <w:rPr>
          <w:rFonts w:ascii="Comic Sans MS" w:hAnsi="Comic Sans MS"/>
          <w:sz w:val="20"/>
          <w:szCs w:val="20"/>
        </w:rPr>
      </w:pPr>
      <w:r w:rsidRPr="000D02D7">
        <w:rPr>
          <w:rFonts w:ascii="Comic Sans MS" w:hAnsi="Comic Sans MS"/>
          <w:sz w:val="20"/>
          <w:szCs w:val="20"/>
          <w:highlight w:val="green"/>
          <w:u w:val="single"/>
        </w:rPr>
        <w:t>Support pages</w:t>
      </w:r>
      <w:r w:rsidRPr="000D02D7">
        <w:rPr>
          <w:rFonts w:ascii="Comic Sans MS" w:hAnsi="Comic Sans MS"/>
          <w:sz w:val="20"/>
          <w:szCs w:val="20"/>
          <w:highlight w:val="green"/>
        </w:rPr>
        <w:t> : 21 et 22</w:t>
      </w:r>
      <w:r w:rsidRPr="000D02D7">
        <w:rPr>
          <w:rFonts w:ascii="Comic Sans MS" w:hAnsi="Comic Sans MS"/>
          <w:sz w:val="20"/>
          <w:szCs w:val="20"/>
        </w:rPr>
        <w:t>.</w:t>
      </w:r>
    </w:p>
    <w:p w:rsidR="007F4E5F" w:rsidRPr="00BE7D16" w:rsidRDefault="007F4E5F" w:rsidP="00BE7D16">
      <w:pPr>
        <w:rPr>
          <w:rFonts w:ascii="Comic Sans MS" w:hAnsi="Comic Sans MS"/>
          <w:bCs/>
          <w:sz w:val="20"/>
          <w:szCs w:val="20"/>
          <w:lang w:eastAsia="fr-FR"/>
        </w:rPr>
      </w:pPr>
      <w:r w:rsidRPr="000D02D7">
        <w:rPr>
          <w:rFonts w:ascii="Comic Sans MS" w:hAnsi="Comic Sans MS"/>
          <w:bCs/>
          <w:sz w:val="20"/>
          <w:szCs w:val="20"/>
          <w:highlight w:val="cyan"/>
          <w:lang w:eastAsia="fr-FR"/>
        </w:rPr>
        <w:t>Visualisation du support </w:t>
      </w:r>
      <w:r w:rsidR="00BE7D16" w:rsidRPr="000D02D7">
        <w:rPr>
          <w:rFonts w:ascii="Comic Sans MS" w:hAnsi="Comic Sans MS"/>
          <w:bCs/>
          <w:sz w:val="20"/>
          <w:szCs w:val="20"/>
          <w:highlight w:val="cyan"/>
          <w:lang w:eastAsia="fr-FR"/>
        </w:rPr>
        <w:t>:</w:t>
      </w:r>
      <w:r w:rsidR="00BE7D16" w:rsidRPr="000D02D7">
        <w:rPr>
          <w:rFonts w:ascii="Comic Sans MS" w:eastAsiaTheme="minorHAnsi" w:hAnsi="Comic Sans MS" w:cs="Verdana"/>
          <w:sz w:val="20"/>
          <w:szCs w:val="20"/>
        </w:rPr>
        <w:t xml:space="preserve"> Dans</w:t>
      </w:r>
      <w:r w:rsidRPr="000D02D7">
        <w:rPr>
          <w:rFonts w:ascii="Comic Sans MS" w:eastAsiaTheme="minorHAnsi" w:hAnsi="Comic Sans MS" w:cs="Verdana"/>
          <w:sz w:val="20"/>
          <w:szCs w:val="20"/>
        </w:rPr>
        <w:t xml:space="preserve"> le texte « La nature et l’homme », l’auteur aborde </w:t>
      </w:r>
      <w:r w:rsidRPr="000D02D7">
        <w:rPr>
          <w:rFonts w:ascii="Comic Sans MS" w:eastAsiaTheme="minorHAnsi" w:hAnsi="Comic Sans MS" w:cs="Verdana"/>
          <w:sz w:val="20"/>
          <w:szCs w:val="20"/>
          <w:u w:val="single"/>
        </w:rPr>
        <w:t>le thème</w:t>
      </w:r>
      <w:r w:rsidRPr="000D02D7">
        <w:rPr>
          <w:rFonts w:ascii="Comic Sans MS" w:eastAsiaTheme="minorHAnsi" w:hAnsi="Comic Sans MS" w:cs="Verdana"/>
          <w:sz w:val="20"/>
          <w:szCs w:val="20"/>
        </w:rPr>
        <w:t xml:space="preserve"> de la «biodiversité». Il donne </w:t>
      </w:r>
      <w:r w:rsidRPr="000D02D7">
        <w:rPr>
          <w:rFonts w:ascii="Comic Sans MS" w:eastAsiaTheme="minorHAnsi" w:hAnsi="Comic Sans MS" w:cs="Verdana"/>
          <w:sz w:val="20"/>
          <w:szCs w:val="20"/>
          <w:u w:val="single"/>
        </w:rPr>
        <w:t>son point de vue</w:t>
      </w:r>
      <w:r w:rsidRPr="000D02D7">
        <w:rPr>
          <w:rFonts w:ascii="Comic Sans MS" w:eastAsiaTheme="minorHAnsi" w:hAnsi="Comic Sans MS" w:cs="Verdana"/>
          <w:sz w:val="20"/>
          <w:szCs w:val="20"/>
        </w:rPr>
        <w:t xml:space="preserve"> sur le sujet abordé. Il développe </w:t>
      </w:r>
      <w:r w:rsidRPr="000D02D7">
        <w:rPr>
          <w:rFonts w:ascii="Comic Sans MS" w:eastAsiaTheme="minorHAnsi" w:hAnsi="Comic Sans MS" w:cs="Verdana"/>
          <w:sz w:val="20"/>
          <w:szCs w:val="20"/>
          <w:u w:val="single"/>
        </w:rPr>
        <w:t>sa thèse</w:t>
      </w:r>
      <w:r w:rsidRPr="000D02D7">
        <w:rPr>
          <w:rFonts w:ascii="Comic Sans MS" w:eastAsiaTheme="minorHAnsi" w:hAnsi="Comic Sans MS" w:cs="Verdana"/>
          <w:sz w:val="20"/>
          <w:szCs w:val="20"/>
        </w:rPr>
        <w:t xml:space="preserve"> par des a</w:t>
      </w:r>
      <w:r w:rsidRPr="000D02D7">
        <w:rPr>
          <w:rFonts w:ascii="Comic Sans MS" w:eastAsiaTheme="minorHAnsi" w:hAnsi="Comic Sans MS" w:cs="Verdana"/>
          <w:sz w:val="20"/>
          <w:szCs w:val="20"/>
          <w:u w:val="single"/>
        </w:rPr>
        <w:t>rguments</w:t>
      </w:r>
      <w:r w:rsidRPr="000D02D7">
        <w:rPr>
          <w:rFonts w:ascii="Comic Sans MS" w:eastAsiaTheme="minorHAnsi" w:hAnsi="Comic Sans MS" w:cs="Verdana"/>
          <w:sz w:val="20"/>
          <w:szCs w:val="20"/>
        </w:rPr>
        <w:t xml:space="preserve"> qu’il illustre par </w:t>
      </w:r>
      <w:r w:rsidRPr="000D02D7">
        <w:rPr>
          <w:rFonts w:ascii="Comic Sans MS" w:eastAsiaTheme="minorHAnsi" w:hAnsi="Comic Sans MS" w:cs="Verdana"/>
          <w:sz w:val="20"/>
          <w:szCs w:val="20"/>
          <w:u w:val="single"/>
        </w:rPr>
        <w:t>des exemples</w:t>
      </w:r>
      <w:r w:rsidRPr="000D02D7">
        <w:rPr>
          <w:rFonts w:ascii="Comic Sans MS" w:eastAsiaTheme="minorHAnsi" w:hAnsi="Comic Sans MS" w:cs="Verdana"/>
          <w:sz w:val="20"/>
          <w:szCs w:val="20"/>
        </w:rPr>
        <w:t xml:space="preserve"> ou </w:t>
      </w:r>
      <w:r w:rsidRPr="000D02D7">
        <w:rPr>
          <w:rFonts w:ascii="Comic Sans MS" w:eastAsiaTheme="minorHAnsi" w:hAnsi="Comic Sans MS" w:cs="Verdana"/>
          <w:sz w:val="20"/>
          <w:szCs w:val="20"/>
          <w:u w:val="single"/>
        </w:rPr>
        <w:t>des explications</w:t>
      </w:r>
      <w:r w:rsidRPr="000D02D7">
        <w:rPr>
          <w:rFonts w:ascii="Comic Sans MS" w:eastAsiaTheme="minorHAnsi" w:hAnsi="Comic Sans MS" w:cs="Verdana"/>
          <w:sz w:val="20"/>
          <w:szCs w:val="20"/>
        </w:rPr>
        <w:t xml:space="preserve">. Ce texte est à visée </w:t>
      </w:r>
      <w:r w:rsidRPr="000D02D7">
        <w:rPr>
          <w:rFonts w:ascii="Comic Sans MS" w:eastAsiaTheme="minorHAnsi" w:hAnsi="Comic Sans MS" w:cs="Verdana"/>
          <w:sz w:val="20"/>
          <w:szCs w:val="20"/>
          <w:u w:val="single"/>
        </w:rPr>
        <w:t>argumentative.</w:t>
      </w:r>
    </w:p>
    <w:p w:rsidR="007F4E5F" w:rsidRPr="000D02D7" w:rsidRDefault="007F4E5F" w:rsidP="00BE7D16">
      <w:pPr>
        <w:spacing w:after="0" w:line="240" w:lineRule="auto"/>
        <w:rPr>
          <w:rFonts w:ascii="Comic Sans MS" w:hAnsi="Comic Sans MS" w:cs="Cambria Math"/>
          <w:bCs/>
          <w:sz w:val="20"/>
          <w:szCs w:val="20"/>
          <w:lang w:eastAsia="fr-FR"/>
        </w:rPr>
      </w:pPr>
      <w:r w:rsidRPr="000D02D7">
        <w:rPr>
          <w:rFonts w:ascii="Comic Sans MS" w:hAnsi="Comic Sans MS" w:cs="Cambria Math"/>
          <w:bCs/>
          <w:sz w:val="20"/>
          <w:szCs w:val="20"/>
          <w:highlight w:val="green"/>
          <w:lang w:eastAsia="fr-FR"/>
        </w:rPr>
        <w:t xml:space="preserve">Travail a effectué en </w:t>
      </w:r>
      <w:r w:rsidR="00EB21A6" w:rsidRPr="000D02D7">
        <w:rPr>
          <w:rFonts w:ascii="Comic Sans MS" w:hAnsi="Comic Sans MS" w:cs="Cambria Math"/>
          <w:bCs/>
          <w:sz w:val="20"/>
          <w:szCs w:val="20"/>
          <w:highlight w:val="green"/>
          <w:lang w:eastAsia="fr-FR"/>
        </w:rPr>
        <w:t>binôme</w:t>
      </w:r>
      <w:r w:rsidRPr="000D02D7">
        <w:rPr>
          <w:rFonts w:ascii="Comic Sans MS" w:hAnsi="Comic Sans MS" w:cs="Cambria Math"/>
          <w:bCs/>
          <w:sz w:val="20"/>
          <w:szCs w:val="20"/>
          <w:highlight w:val="green"/>
          <w:lang w:eastAsia="fr-FR"/>
        </w:rPr>
        <w:t> :</w:t>
      </w:r>
    </w:p>
    <w:p w:rsidR="007F4E5F" w:rsidRPr="000D02D7" w:rsidRDefault="007F4E5F"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A quel domaine appartiennent les mots soulignés ?</w:t>
      </w:r>
    </w:p>
    <w:p w:rsidR="007F4E5F" w:rsidRPr="000D02D7" w:rsidRDefault="007F4E5F"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 xml:space="preserve">-Ils appartiennent </w:t>
      </w:r>
      <w:r w:rsidRPr="0018474D">
        <w:rPr>
          <w:rFonts w:ascii="Comic Sans MS" w:hAnsi="Comic Sans MS" w:cs="Verdana"/>
          <w:b/>
          <w:bCs/>
          <w:sz w:val="20"/>
          <w:szCs w:val="20"/>
        </w:rPr>
        <w:t>au champ lexical de « l'argumentation ».</w:t>
      </w:r>
    </w:p>
    <w:p w:rsidR="007F4E5F" w:rsidRPr="000D02D7" w:rsidRDefault="007F4E5F"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Relève deux mots formés à partir d’un même radical</w:t>
      </w:r>
      <w:r w:rsidRPr="0018474D">
        <w:rPr>
          <w:rFonts w:ascii="Comic Sans MS" w:hAnsi="Comic Sans MS" w:cs="Verdana"/>
          <w:b/>
          <w:bCs/>
          <w:sz w:val="20"/>
          <w:szCs w:val="20"/>
        </w:rPr>
        <w:t>.</w:t>
      </w:r>
      <w:r w:rsidR="0018474D" w:rsidRPr="0018474D">
        <w:rPr>
          <w:rFonts w:ascii="Comic Sans MS" w:hAnsi="Comic Sans MS" w:cs="Verdana"/>
          <w:b/>
          <w:bCs/>
          <w:sz w:val="20"/>
          <w:szCs w:val="20"/>
        </w:rPr>
        <w:t xml:space="preserve"> Argument</w:t>
      </w:r>
      <w:r w:rsidRPr="0018474D">
        <w:rPr>
          <w:rFonts w:ascii="Comic Sans MS" w:hAnsi="Comic Sans MS" w:cs="Verdana"/>
          <w:b/>
          <w:bCs/>
          <w:sz w:val="20"/>
          <w:szCs w:val="20"/>
        </w:rPr>
        <w:t xml:space="preserve"> – argumentative</w:t>
      </w:r>
      <w:r w:rsidRPr="000D02D7">
        <w:rPr>
          <w:rFonts w:ascii="Comic Sans MS" w:hAnsi="Comic Sans MS" w:cs="Verdana"/>
          <w:bCs/>
          <w:color w:val="943634" w:themeColor="accent2" w:themeShade="BF"/>
          <w:sz w:val="20"/>
          <w:szCs w:val="20"/>
        </w:rPr>
        <w:t>.</w:t>
      </w:r>
    </w:p>
    <w:p w:rsidR="007F4E5F" w:rsidRPr="000D02D7" w:rsidRDefault="007F4E5F" w:rsidP="007A7A9E">
      <w:pPr>
        <w:spacing w:after="0" w:line="240" w:lineRule="auto"/>
        <w:rPr>
          <w:rFonts w:ascii="Comic Sans MS" w:hAnsi="Comic Sans MS"/>
          <w:bCs/>
          <w:sz w:val="20"/>
          <w:szCs w:val="20"/>
          <w:lang w:eastAsia="fr-FR"/>
        </w:rPr>
      </w:pPr>
      <w:r w:rsidRPr="000D02D7">
        <w:rPr>
          <w:rFonts w:ascii="Comic Sans MS" w:hAnsi="Comic Sans MS"/>
          <w:bCs/>
          <w:sz w:val="20"/>
          <w:szCs w:val="20"/>
          <w:highlight w:val="cyan"/>
          <w:lang w:eastAsia="fr-FR"/>
        </w:rPr>
        <w:t>Analyse :</w:t>
      </w:r>
    </w:p>
    <w:p w:rsidR="007F4E5F" w:rsidRPr="000D02D7" w:rsidRDefault="007F4E5F"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Comment appelle-t-on ces mots formés à partir d’un même radical ?</w:t>
      </w:r>
    </w:p>
    <w:p w:rsidR="007F4E5F" w:rsidRPr="000D02D7" w:rsidRDefault="007F4E5F"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-Des mots de la même famille ou une famille de mots.</w:t>
      </w:r>
    </w:p>
    <w:p w:rsidR="007F4E5F" w:rsidRPr="000D02D7" w:rsidRDefault="007F4E5F"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Quel est l’élément commun à cette famille de mots ?</w:t>
      </w:r>
    </w:p>
    <w:p w:rsidR="007F4E5F" w:rsidRPr="000D02D7" w:rsidRDefault="007F4E5F"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 Le radical : argument</w:t>
      </w:r>
    </w:p>
    <w:p w:rsidR="00623BFF" w:rsidRPr="000D02D7" w:rsidRDefault="007F4E5F" w:rsidP="00623BFF">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hAnsi="Comic Sans MS"/>
          <w:bCs/>
          <w:sz w:val="20"/>
          <w:szCs w:val="20"/>
          <w:highlight w:val="cyan"/>
        </w:rPr>
        <w:t>Faisons le point :</w:t>
      </w:r>
      <w:r w:rsidRPr="000D02D7">
        <w:rPr>
          <w:rFonts w:ascii="Comic Sans MS" w:hAnsi="Comic Sans MS"/>
          <w:bCs/>
          <w:sz w:val="20"/>
          <w:szCs w:val="20"/>
        </w:rPr>
        <w:t xml:space="preserve"> </w:t>
      </w:r>
      <w:r w:rsidR="00623BFF" w:rsidRPr="000D02D7">
        <w:rPr>
          <w:rFonts w:ascii="Comic Sans MS" w:eastAsiaTheme="minorHAnsi" w:hAnsi="Comic Sans MS" w:cs="Verdana"/>
          <w:color w:val="000000"/>
          <w:sz w:val="20"/>
          <w:szCs w:val="20"/>
        </w:rPr>
        <w:t>Les mots (ou groupe de mots) : thème, point de vue, thèse, argument, exemple,</w:t>
      </w:r>
      <w:r w:rsidR="00EF64B1">
        <w:rPr>
          <w:rFonts w:ascii="Comic Sans MS" w:eastAsiaTheme="minorHAnsi" w:hAnsi="Comic Sans MS" w:cs="Verdana"/>
          <w:color w:val="000000"/>
          <w:sz w:val="20"/>
          <w:szCs w:val="20"/>
        </w:rPr>
        <w:t xml:space="preserve"> </w:t>
      </w:r>
      <w:r w:rsidR="00623BFF" w:rsidRPr="000D02D7">
        <w:rPr>
          <w:rFonts w:ascii="Comic Sans MS" w:eastAsiaTheme="minorHAnsi" w:hAnsi="Comic Sans MS" w:cs="Verdana"/>
          <w:color w:val="000000"/>
          <w:sz w:val="20"/>
          <w:szCs w:val="20"/>
        </w:rPr>
        <w:t>explication... appartiennent au vocabulaire de l’argumentation.</w:t>
      </w:r>
    </w:p>
    <w:p w:rsidR="00623BFF" w:rsidRPr="000D02D7" w:rsidRDefault="00623BFF" w:rsidP="00623BFF">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Les mots : </w:t>
      </w:r>
      <w:r w:rsidRPr="000D02D7">
        <w:rPr>
          <w:rFonts w:ascii="Comic Sans MS" w:eastAsiaTheme="minorHAnsi" w:hAnsi="Comic Sans MS" w:cs="Verdana-Bold"/>
          <w:b/>
          <w:bCs/>
          <w:color w:val="000000"/>
          <w:sz w:val="20"/>
          <w:szCs w:val="20"/>
        </w:rPr>
        <w:t>argument</w:t>
      </w: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Bold"/>
          <w:b/>
          <w:bCs/>
          <w:color w:val="000000"/>
          <w:sz w:val="20"/>
          <w:szCs w:val="20"/>
        </w:rPr>
        <w:t>argument</w:t>
      </w:r>
      <w:r w:rsidRPr="000D02D7">
        <w:rPr>
          <w:rFonts w:ascii="Comic Sans MS" w:eastAsiaTheme="minorHAnsi" w:hAnsi="Comic Sans MS" w:cs="Verdana"/>
          <w:color w:val="000000"/>
          <w:sz w:val="20"/>
          <w:szCs w:val="20"/>
        </w:rPr>
        <w:t xml:space="preserve">er, </w:t>
      </w:r>
      <w:r w:rsidRPr="000D02D7">
        <w:rPr>
          <w:rFonts w:ascii="Comic Sans MS" w:eastAsiaTheme="minorHAnsi" w:hAnsi="Comic Sans MS" w:cs="Verdana-Bold"/>
          <w:b/>
          <w:bCs/>
          <w:color w:val="000000"/>
          <w:sz w:val="20"/>
          <w:szCs w:val="20"/>
        </w:rPr>
        <w:t>argument</w:t>
      </w:r>
      <w:r w:rsidRPr="000D02D7">
        <w:rPr>
          <w:rFonts w:ascii="Comic Sans MS" w:eastAsiaTheme="minorHAnsi" w:hAnsi="Comic Sans MS" w:cs="Verdana"/>
          <w:color w:val="000000"/>
          <w:sz w:val="20"/>
          <w:szCs w:val="20"/>
        </w:rPr>
        <w:t xml:space="preserve">ation, </w:t>
      </w:r>
      <w:r w:rsidRPr="000D02D7">
        <w:rPr>
          <w:rFonts w:ascii="Comic Sans MS" w:eastAsiaTheme="minorHAnsi" w:hAnsi="Comic Sans MS" w:cs="Verdana-Bold"/>
          <w:b/>
          <w:bCs/>
          <w:color w:val="000000"/>
          <w:sz w:val="20"/>
          <w:szCs w:val="20"/>
        </w:rPr>
        <w:t>argument</w:t>
      </w:r>
      <w:r w:rsidRPr="000D02D7">
        <w:rPr>
          <w:rFonts w:ascii="Comic Sans MS" w:eastAsiaTheme="minorHAnsi" w:hAnsi="Comic Sans MS" w:cs="Verdana"/>
          <w:color w:val="000000"/>
          <w:sz w:val="20"/>
          <w:szCs w:val="20"/>
        </w:rPr>
        <w:t xml:space="preserve">atif, </w:t>
      </w:r>
      <w:r w:rsidRPr="000D02D7">
        <w:rPr>
          <w:rFonts w:ascii="Comic Sans MS" w:eastAsiaTheme="minorHAnsi" w:hAnsi="Comic Sans MS" w:cs="Verdana-Bold"/>
          <w:b/>
          <w:bCs/>
          <w:color w:val="000000"/>
          <w:sz w:val="20"/>
          <w:szCs w:val="20"/>
        </w:rPr>
        <w:t>argument</w:t>
      </w:r>
      <w:r w:rsidRPr="000D02D7">
        <w:rPr>
          <w:rFonts w:ascii="Comic Sans MS" w:eastAsiaTheme="minorHAnsi" w:hAnsi="Comic Sans MS" w:cs="Verdana"/>
          <w:color w:val="000000"/>
          <w:sz w:val="20"/>
          <w:szCs w:val="20"/>
        </w:rPr>
        <w:t>ateur,</w:t>
      </w:r>
      <w:r w:rsidR="001B3F1F"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Bold"/>
          <w:b/>
          <w:bCs/>
          <w:color w:val="000000"/>
          <w:sz w:val="20"/>
          <w:szCs w:val="20"/>
        </w:rPr>
        <w:t>argument</w:t>
      </w:r>
      <w:r w:rsidRPr="000D02D7">
        <w:rPr>
          <w:rFonts w:ascii="Comic Sans MS" w:eastAsiaTheme="minorHAnsi" w:hAnsi="Comic Sans MS" w:cs="Verdana"/>
          <w:color w:val="000000"/>
          <w:sz w:val="20"/>
          <w:szCs w:val="20"/>
        </w:rPr>
        <w:t xml:space="preserve">aire forment une </w:t>
      </w:r>
      <w:r w:rsidRPr="000D02D7">
        <w:rPr>
          <w:rFonts w:ascii="Comic Sans MS" w:eastAsiaTheme="minorHAnsi" w:hAnsi="Comic Sans MS" w:cs="Verdana-Bold"/>
          <w:b/>
          <w:bCs/>
          <w:color w:val="000000"/>
          <w:sz w:val="20"/>
          <w:szCs w:val="20"/>
        </w:rPr>
        <w:t xml:space="preserve">famille de mots </w:t>
      </w:r>
      <w:r w:rsidRPr="000D02D7">
        <w:rPr>
          <w:rFonts w:ascii="Comic Sans MS" w:eastAsiaTheme="minorHAnsi" w:hAnsi="Comic Sans MS" w:cs="Verdana"/>
          <w:color w:val="000000"/>
          <w:sz w:val="20"/>
          <w:szCs w:val="20"/>
        </w:rPr>
        <w:t xml:space="preserve">: ils ont le </w:t>
      </w:r>
      <w:r w:rsidRPr="000D02D7">
        <w:rPr>
          <w:rFonts w:ascii="Comic Sans MS" w:eastAsiaTheme="minorHAnsi" w:hAnsi="Comic Sans MS" w:cs="Verdana-Bold"/>
          <w:b/>
          <w:bCs/>
          <w:color w:val="000000"/>
          <w:sz w:val="20"/>
          <w:szCs w:val="20"/>
        </w:rPr>
        <w:t>même radica</w:t>
      </w:r>
      <w:r w:rsidRPr="000D02D7">
        <w:rPr>
          <w:rFonts w:ascii="Comic Sans MS" w:eastAsiaTheme="minorHAnsi" w:hAnsi="Comic Sans MS" w:cs="Verdana"/>
          <w:color w:val="000000"/>
          <w:sz w:val="20"/>
          <w:szCs w:val="20"/>
        </w:rPr>
        <w:t>l.</w:t>
      </w:r>
    </w:p>
    <w:p w:rsidR="00623BFF" w:rsidRPr="000D02D7" w:rsidRDefault="00623BFF" w:rsidP="00623BFF">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Ces mots peuvent être de nature grammaticale différente.</w:t>
      </w:r>
    </w:p>
    <w:p w:rsidR="00623BFF" w:rsidRPr="000D02D7" w:rsidRDefault="00623BFF" w:rsidP="00623BFF">
      <w:pPr>
        <w:spacing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Ex. argument </w:t>
      </w:r>
      <w:r w:rsidRPr="000D02D7">
        <w:rPr>
          <w:rFonts w:ascii="Comic Sans MS" w:eastAsiaTheme="minorHAnsi" w:hAnsi="Comic Sans MS" w:cs="ArialNarrow-Italic"/>
          <w:i/>
          <w:iCs/>
          <w:color w:val="000000"/>
          <w:sz w:val="20"/>
          <w:szCs w:val="20"/>
        </w:rPr>
        <w:t>(nom)</w:t>
      </w:r>
      <w:r w:rsidRPr="000D02D7">
        <w:rPr>
          <w:rFonts w:ascii="Comic Sans MS" w:eastAsiaTheme="minorHAnsi" w:hAnsi="Comic Sans MS" w:cs="Verdana"/>
          <w:color w:val="000000"/>
          <w:sz w:val="20"/>
          <w:szCs w:val="20"/>
        </w:rPr>
        <w:t>, argument</w:t>
      </w:r>
      <w:r w:rsidRPr="000D02D7">
        <w:rPr>
          <w:rFonts w:ascii="Comic Sans MS" w:eastAsiaTheme="minorHAnsi" w:hAnsi="Comic Sans MS" w:cs="Verdana"/>
          <w:color w:val="E83D4E"/>
          <w:sz w:val="20"/>
          <w:szCs w:val="20"/>
        </w:rPr>
        <w:t xml:space="preserve">atif </w:t>
      </w:r>
      <w:r w:rsidRPr="000D02D7">
        <w:rPr>
          <w:rFonts w:ascii="Comic Sans MS" w:eastAsiaTheme="minorHAnsi" w:hAnsi="Comic Sans MS" w:cs="ArialNarrow-Italic"/>
          <w:i/>
          <w:iCs/>
          <w:color w:val="000000"/>
          <w:sz w:val="20"/>
          <w:szCs w:val="20"/>
        </w:rPr>
        <w:t>(adjectif)</w:t>
      </w:r>
      <w:r w:rsidRPr="000D02D7">
        <w:rPr>
          <w:rFonts w:ascii="Comic Sans MS" w:eastAsiaTheme="minorHAnsi" w:hAnsi="Comic Sans MS" w:cs="Verdana"/>
          <w:color w:val="000000"/>
          <w:sz w:val="20"/>
          <w:szCs w:val="20"/>
        </w:rPr>
        <w:t>, argument</w:t>
      </w:r>
      <w:r w:rsidRPr="000D02D7">
        <w:rPr>
          <w:rFonts w:ascii="Comic Sans MS" w:eastAsiaTheme="minorHAnsi" w:hAnsi="Comic Sans MS" w:cs="Verdana"/>
          <w:color w:val="E83D4E"/>
          <w:sz w:val="20"/>
          <w:szCs w:val="20"/>
        </w:rPr>
        <w:t xml:space="preserve">er </w:t>
      </w:r>
      <w:r w:rsidRPr="000D02D7">
        <w:rPr>
          <w:rFonts w:ascii="Comic Sans MS" w:eastAsiaTheme="minorHAnsi" w:hAnsi="Comic Sans MS" w:cs="ArialNarrow-Italic"/>
          <w:i/>
          <w:iCs/>
          <w:color w:val="000000"/>
          <w:sz w:val="20"/>
          <w:szCs w:val="20"/>
        </w:rPr>
        <w:t>(verbe)</w:t>
      </w:r>
      <w:r w:rsidRPr="000D02D7">
        <w:rPr>
          <w:rFonts w:ascii="Comic Sans MS" w:eastAsiaTheme="minorHAnsi" w:hAnsi="Comic Sans MS" w:cs="Verdana"/>
          <w:color w:val="000000"/>
          <w:sz w:val="20"/>
          <w:szCs w:val="20"/>
        </w:rPr>
        <w:t>.</w:t>
      </w:r>
    </w:p>
    <w:p w:rsidR="007F4E5F" w:rsidRPr="000D02D7" w:rsidRDefault="007F4E5F" w:rsidP="0018474D">
      <w:pPr>
        <w:spacing w:after="0" w:line="240" w:lineRule="auto"/>
        <w:rPr>
          <w:rFonts w:ascii="Comic Sans MS" w:hAnsi="Comic Sans MS" w:cs="Arial Black"/>
          <w:bCs/>
          <w:sz w:val="20"/>
          <w:szCs w:val="20"/>
        </w:rPr>
      </w:pPr>
      <w:r w:rsidRPr="000D02D7">
        <w:rPr>
          <w:rFonts w:ascii="Comic Sans MS" w:hAnsi="Comic Sans MS" w:cs="Arial Black"/>
          <w:bCs/>
          <w:sz w:val="20"/>
          <w:szCs w:val="20"/>
          <w:highlight w:val="yellow"/>
        </w:rPr>
        <w:t>Application :</w:t>
      </w:r>
      <w:r w:rsidR="006C5E6F">
        <w:rPr>
          <w:rFonts w:ascii="Comic Sans MS" w:hAnsi="Comic Sans MS" w:cs="Arial Black"/>
          <w:bCs/>
          <w:sz w:val="20"/>
          <w:szCs w:val="20"/>
        </w:rPr>
        <w:t xml:space="preserve"> activités pages 21 et 22</w:t>
      </w:r>
    </w:p>
    <w:p w:rsidR="00623BFF" w:rsidRPr="0018474D" w:rsidRDefault="007F4E5F" w:rsidP="0018474D">
      <w:pPr>
        <w:autoSpaceDE w:val="0"/>
        <w:autoSpaceDN w:val="0"/>
        <w:adjustRightInd w:val="0"/>
        <w:spacing w:after="0" w:line="240" w:lineRule="auto"/>
        <w:rPr>
          <w:rFonts w:ascii="Comic Sans MS" w:eastAsiaTheme="minorHAnsi" w:hAnsi="Comic Sans MS" w:cs="Verdana-Bold"/>
          <w:bCs/>
          <w:sz w:val="20"/>
          <w:szCs w:val="20"/>
        </w:rPr>
      </w:pPr>
      <w:r w:rsidRPr="000D02D7">
        <w:rPr>
          <w:rFonts w:ascii="Comic Sans MS" w:eastAsiaTheme="minorHAnsi" w:hAnsi="Comic Sans MS" w:cs="Verdana-Bold"/>
          <w:bCs/>
          <w:sz w:val="20"/>
          <w:szCs w:val="20"/>
        </w:rPr>
        <w:t>Ac</w:t>
      </w:r>
      <w:r w:rsidR="006C5E6F">
        <w:rPr>
          <w:rFonts w:ascii="Comic Sans MS" w:eastAsiaTheme="minorHAnsi" w:hAnsi="Comic Sans MS" w:cs="Verdana-Bold"/>
          <w:bCs/>
          <w:sz w:val="20"/>
          <w:szCs w:val="20"/>
        </w:rPr>
        <w:t>tivité n°</w:t>
      </w:r>
      <w:r w:rsidR="00BE7D16">
        <w:rPr>
          <w:rFonts w:ascii="Comic Sans MS" w:eastAsiaTheme="minorHAnsi" w:hAnsi="Comic Sans MS" w:cs="Verdana-Bold"/>
          <w:bCs/>
          <w:sz w:val="20"/>
          <w:szCs w:val="20"/>
        </w:rPr>
        <w:t xml:space="preserve">1 </w:t>
      </w:r>
      <w:r w:rsidR="00BE7D16" w:rsidRPr="000D02D7">
        <w:rPr>
          <w:rFonts w:ascii="Comic Sans MS" w:eastAsiaTheme="minorHAnsi" w:hAnsi="Comic Sans MS" w:cs="Verdana-Bold"/>
          <w:bCs/>
          <w:sz w:val="20"/>
          <w:szCs w:val="20"/>
        </w:rPr>
        <w:t>:</w:t>
      </w:r>
      <w:r w:rsidR="00623BFF" w:rsidRPr="000D02D7">
        <w:rPr>
          <w:rFonts w:ascii="Comic Sans MS" w:eastAsiaTheme="minorHAnsi" w:hAnsi="Comic Sans MS" w:cs="Verdana-Bold"/>
          <w:bCs/>
          <w:sz w:val="20"/>
          <w:szCs w:val="20"/>
        </w:rPr>
        <w:t xml:space="preserve"> </w:t>
      </w:r>
      <w:r w:rsidR="00623BFF" w:rsidRPr="000D02D7">
        <w:rPr>
          <w:rFonts w:ascii="Comic Sans MS" w:eastAsiaTheme="minorHAnsi" w:hAnsi="Comic Sans MS" w:cs="Verdana-Bold"/>
          <w:bCs/>
          <w:sz w:val="20"/>
          <w:szCs w:val="20"/>
          <w:u w:val="single"/>
        </w:rPr>
        <w:t>Relie chaque mot à sa définition.</w:t>
      </w:r>
    </w:p>
    <w:tbl>
      <w:tblPr>
        <w:tblStyle w:val="Grilledutableau"/>
        <w:tblW w:w="0" w:type="auto"/>
        <w:tblLook w:val="04A0"/>
      </w:tblPr>
      <w:tblGrid>
        <w:gridCol w:w="2689"/>
        <w:gridCol w:w="7992"/>
      </w:tblGrid>
      <w:tr w:rsidR="007F4E5F" w:rsidRPr="000D02D7" w:rsidTr="00AE5AD7">
        <w:tc>
          <w:tcPr>
            <w:tcW w:w="2689" w:type="dxa"/>
          </w:tcPr>
          <w:p w:rsidR="007F4E5F" w:rsidRPr="000D02D7" w:rsidRDefault="007F4E5F" w:rsidP="007F4E5F">
            <w:pPr>
              <w:autoSpaceDE w:val="0"/>
              <w:autoSpaceDN w:val="0"/>
              <w:adjustRightInd w:val="0"/>
              <w:rPr>
                <w:rFonts w:ascii="Comic Sans MS" w:eastAsiaTheme="minorHAnsi" w:hAnsi="Comic Sans MS" w:cs="Verdana-Bold"/>
                <w:bCs/>
                <w:sz w:val="20"/>
                <w:szCs w:val="20"/>
              </w:rPr>
            </w:pPr>
            <w:r w:rsidRPr="000D02D7">
              <w:rPr>
                <w:rFonts w:ascii="Comic Sans MS" w:eastAsiaTheme="minorHAnsi" w:hAnsi="Comic Sans MS" w:cs="Verdana"/>
                <w:sz w:val="20"/>
                <w:szCs w:val="20"/>
              </w:rPr>
              <w:t>La thèse</w:t>
            </w:r>
          </w:p>
        </w:tc>
        <w:tc>
          <w:tcPr>
            <w:tcW w:w="7992" w:type="dxa"/>
          </w:tcPr>
          <w:p w:rsidR="007F4E5F" w:rsidRPr="000D02D7" w:rsidRDefault="007F4E5F" w:rsidP="007F4E5F">
            <w:pPr>
              <w:autoSpaceDE w:val="0"/>
              <w:autoSpaceDN w:val="0"/>
              <w:adjustRightInd w:val="0"/>
              <w:rPr>
                <w:rFonts w:ascii="Comic Sans MS" w:eastAsiaTheme="minorHAnsi" w:hAnsi="Comic Sans MS" w:cs="Verdana-Bold"/>
                <w:bCs/>
                <w:sz w:val="20"/>
                <w:szCs w:val="20"/>
              </w:rPr>
            </w:pPr>
            <w:r w:rsidRPr="000D02D7">
              <w:rPr>
                <w:rFonts w:ascii="Comic Sans MS" w:eastAsiaTheme="minorHAnsi" w:hAnsi="Comic Sans MS" w:cs="Verdana"/>
                <w:sz w:val="20"/>
                <w:szCs w:val="20"/>
              </w:rPr>
              <w:t>Ce sont les justifications, les preuves qui appuient</w:t>
            </w:r>
          </w:p>
        </w:tc>
      </w:tr>
      <w:tr w:rsidR="007F4E5F" w:rsidRPr="000D02D7" w:rsidTr="00AE5AD7">
        <w:tc>
          <w:tcPr>
            <w:tcW w:w="2689" w:type="dxa"/>
          </w:tcPr>
          <w:p w:rsidR="007F4E5F" w:rsidRPr="000D02D7" w:rsidRDefault="007F4E5F" w:rsidP="007F4E5F">
            <w:pPr>
              <w:autoSpaceDE w:val="0"/>
              <w:autoSpaceDN w:val="0"/>
              <w:adjustRightInd w:val="0"/>
              <w:rPr>
                <w:rFonts w:ascii="Comic Sans MS" w:eastAsiaTheme="minorHAnsi" w:hAnsi="Comic Sans MS" w:cs="Verdana-Bold"/>
                <w:bCs/>
                <w:sz w:val="20"/>
                <w:szCs w:val="20"/>
              </w:rPr>
            </w:pPr>
            <w:r w:rsidRPr="000D02D7">
              <w:rPr>
                <w:rFonts w:ascii="Comic Sans MS" w:eastAsiaTheme="minorHAnsi" w:hAnsi="Comic Sans MS" w:cs="Verdana"/>
                <w:sz w:val="20"/>
                <w:szCs w:val="20"/>
              </w:rPr>
              <w:t>Les exemples</w:t>
            </w:r>
          </w:p>
        </w:tc>
        <w:tc>
          <w:tcPr>
            <w:tcW w:w="7992" w:type="dxa"/>
          </w:tcPr>
          <w:p w:rsidR="007F4E5F" w:rsidRPr="0018474D" w:rsidRDefault="007F4E5F" w:rsidP="007F4E5F">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
                <w:sz w:val="20"/>
                <w:szCs w:val="20"/>
              </w:rPr>
              <w:t>C’est l’idée défendue par celui qui s’exprime.</w:t>
            </w:r>
          </w:p>
        </w:tc>
      </w:tr>
      <w:tr w:rsidR="007F4E5F" w:rsidRPr="000D02D7" w:rsidTr="00AE5AD7">
        <w:tc>
          <w:tcPr>
            <w:tcW w:w="2689" w:type="dxa"/>
          </w:tcPr>
          <w:p w:rsidR="007F4E5F" w:rsidRPr="000D02D7" w:rsidRDefault="007F4E5F" w:rsidP="007F4E5F">
            <w:pPr>
              <w:autoSpaceDE w:val="0"/>
              <w:autoSpaceDN w:val="0"/>
              <w:adjustRightInd w:val="0"/>
              <w:rPr>
                <w:rFonts w:ascii="Comic Sans MS" w:eastAsiaTheme="minorHAnsi" w:hAnsi="Comic Sans MS" w:cs="Verdana-Bold"/>
                <w:bCs/>
                <w:sz w:val="20"/>
                <w:szCs w:val="20"/>
              </w:rPr>
            </w:pPr>
            <w:r w:rsidRPr="000D02D7">
              <w:rPr>
                <w:rFonts w:ascii="Comic Sans MS" w:eastAsiaTheme="minorHAnsi" w:hAnsi="Comic Sans MS" w:cs="Verdana"/>
                <w:sz w:val="20"/>
                <w:szCs w:val="20"/>
              </w:rPr>
              <w:t>Les arguments</w:t>
            </w:r>
          </w:p>
        </w:tc>
        <w:tc>
          <w:tcPr>
            <w:tcW w:w="7992" w:type="dxa"/>
          </w:tcPr>
          <w:p w:rsidR="007F4E5F" w:rsidRPr="0018474D" w:rsidRDefault="007F4E5F" w:rsidP="007F4E5F">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
                <w:sz w:val="20"/>
                <w:szCs w:val="20"/>
              </w:rPr>
              <w:t>Ce sont des faits précis qui illustrent les arguments.</w:t>
            </w:r>
          </w:p>
        </w:tc>
      </w:tr>
    </w:tbl>
    <w:p w:rsidR="000967E4" w:rsidRPr="000D02D7" w:rsidRDefault="000967E4" w:rsidP="000967E4">
      <w:pPr>
        <w:autoSpaceDE w:val="0"/>
        <w:autoSpaceDN w:val="0"/>
        <w:adjustRightInd w:val="0"/>
        <w:spacing w:after="0" w:line="240" w:lineRule="auto"/>
        <w:jc w:val="center"/>
        <w:rPr>
          <w:rFonts w:ascii="Comic Sans MS" w:eastAsiaTheme="minorHAnsi" w:hAnsi="Comic Sans MS" w:cs="Verdana-Bold"/>
          <w:b/>
          <w:bCs/>
          <w:color w:val="000000"/>
          <w:sz w:val="20"/>
          <w:szCs w:val="20"/>
        </w:rPr>
      </w:pPr>
    </w:p>
    <w:p w:rsidR="007F4E5F" w:rsidRPr="000D02D7" w:rsidRDefault="007F4E5F" w:rsidP="007F4E5F">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3. Un intrus s’est glissé dans ces familles de mots, barre-le.</w:t>
      </w:r>
    </w:p>
    <w:p w:rsidR="007F4E5F" w:rsidRPr="000D02D7" w:rsidRDefault="007F4E5F" w:rsidP="007F4E5F">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a. mer - maritime - marin - amerrir - amer - marinier - marée - mare</w:t>
      </w:r>
    </w:p>
    <w:p w:rsidR="007F4E5F" w:rsidRPr="000D02D7" w:rsidRDefault="007F4E5F" w:rsidP="007F4E5F">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b. nature - naturel - naturellement - dénaturer - natal</w:t>
      </w:r>
    </w:p>
    <w:p w:rsidR="007F4E5F" w:rsidRPr="000D02D7" w:rsidRDefault="007F4E5F" w:rsidP="007F4E5F">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c. fleur - floral - refleurir - floraison - fleuriste - fleurette - fleuri - fleuve - flore</w:t>
      </w:r>
    </w:p>
    <w:p w:rsidR="007F4E5F" w:rsidRPr="000D02D7" w:rsidRDefault="007F4E5F" w:rsidP="007F4E5F">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 air - arachide - aérien - aérosol - aérer - aération - aéronautique - aérateur</w:t>
      </w:r>
    </w:p>
    <w:p w:rsidR="007F4E5F" w:rsidRPr="0018474D" w:rsidRDefault="007F4E5F" w:rsidP="007F4E5F">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4. Donne trois mots de la même famille que :</w:t>
      </w:r>
      <w:r w:rsidR="0018474D">
        <w:rPr>
          <w:rFonts w:ascii="Comic Sans MS" w:eastAsiaTheme="minorHAnsi" w:hAnsi="Comic Sans MS" w:cs="Verdana-Bold"/>
          <w:b/>
          <w:bCs/>
          <w:color w:val="000000"/>
          <w:sz w:val="20"/>
          <w:szCs w:val="20"/>
        </w:rPr>
        <w:t xml:space="preserve"> </w:t>
      </w:r>
      <w:r w:rsidR="006C5E6F">
        <w:rPr>
          <w:rFonts w:ascii="Comic Sans MS" w:eastAsiaTheme="minorHAnsi" w:hAnsi="Comic Sans MS" w:cs="Verdana-Bold"/>
          <w:b/>
          <w:bCs/>
          <w:color w:val="000000"/>
          <w:sz w:val="20"/>
          <w:szCs w:val="20"/>
        </w:rPr>
        <w:t>-</w:t>
      </w:r>
      <w:r w:rsidR="00623BFF" w:rsidRPr="000D02D7">
        <w:rPr>
          <w:rFonts w:ascii="Comic Sans MS" w:eastAsiaTheme="minorHAnsi" w:hAnsi="Comic Sans MS" w:cs="Verdana"/>
          <w:color w:val="000000"/>
          <w:sz w:val="20"/>
          <w:szCs w:val="20"/>
        </w:rPr>
        <w:t>a. polluer</w:t>
      </w:r>
      <w:r w:rsidR="0018474D">
        <w:rPr>
          <w:rFonts w:ascii="Comic Sans MS" w:eastAsiaTheme="minorHAnsi" w:hAnsi="Comic Sans MS" w:cs="Verdana"/>
          <w:color w:val="000000"/>
          <w:sz w:val="20"/>
          <w:szCs w:val="20"/>
        </w:rPr>
        <w:t>. -</w:t>
      </w:r>
      <w:r w:rsidR="00623BFF"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b. plante</w:t>
      </w:r>
      <w:r w:rsidR="0018474D">
        <w:rPr>
          <w:rFonts w:ascii="Comic Sans MS" w:eastAsiaTheme="minorHAnsi" w:hAnsi="Comic Sans MS" w:cs="Verdana"/>
          <w:color w:val="000000"/>
          <w:sz w:val="20"/>
          <w:szCs w:val="20"/>
        </w:rPr>
        <w:t>.  -</w:t>
      </w:r>
      <w:r w:rsidR="0018474D">
        <w:rPr>
          <w:rFonts w:ascii="Comic Sans MS" w:eastAsiaTheme="minorHAnsi" w:hAnsi="Comic Sans MS" w:cs="Verdana-Bold"/>
          <w:b/>
          <w:bCs/>
          <w:color w:val="000000"/>
          <w:sz w:val="20"/>
          <w:szCs w:val="20"/>
        </w:rPr>
        <w:t xml:space="preserve"> </w:t>
      </w:r>
      <w:r w:rsidRPr="000D02D7">
        <w:rPr>
          <w:rFonts w:ascii="Comic Sans MS" w:eastAsiaTheme="minorHAnsi" w:hAnsi="Comic Sans MS" w:cs="Verdana"/>
          <w:color w:val="000000"/>
          <w:sz w:val="20"/>
          <w:szCs w:val="20"/>
        </w:rPr>
        <w:t>c. bois ; ;</w:t>
      </w:r>
    </w:p>
    <w:p w:rsidR="007F4E5F" w:rsidRDefault="007F4E5F" w:rsidP="007F4E5F">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5. Complète le tableau suivant :</w:t>
      </w:r>
    </w:p>
    <w:tbl>
      <w:tblPr>
        <w:tblStyle w:val="Grilledutableau"/>
        <w:tblW w:w="0" w:type="auto"/>
        <w:tblLook w:val="04A0"/>
      </w:tblPr>
      <w:tblGrid>
        <w:gridCol w:w="2182"/>
        <w:gridCol w:w="2182"/>
        <w:gridCol w:w="2182"/>
        <w:gridCol w:w="2183"/>
        <w:gridCol w:w="2183"/>
      </w:tblGrid>
      <w:tr w:rsidR="006C5E6F" w:rsidTr="006C5E6F">
        <w:tc>
          <w:tcPr>
            <w:tcW w:w="2182" w:type="dxa"/>
          </w:tcPr>
          <w:p w:rsidR="006C5E6F" w:rsidRDefault="006C5E6F" w:rsidP="007F4E5F">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Mots</w:t>
            </w:r>
          </w:p>
        </w:tc>
        <w:tc>
          <w:tcPr>
            <w:tcW w:w="2182" w:type="dxa"/>
          </w:tcPr>
          <w:p w:rsidR="006C5E6F" w:rsidRDefault="006C5E6F" w:rsidP="007F4E5F">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nature grammaticale</w:t>
            </w:r>
          </w:p>
        </w:tc>
        <w:tc>
          <w:tcPr>
            <w:tcW w:w="2182" w:type="dxa"/>
          </w:tcPr>
          <w:p w:rsidR="006C5E6F" w:rsidRDefault="006C5E6F" w:rsidP="007F4E5F">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préfixe</w:t>
            </w:r>
          </w:p>
        </w:tc>
        <w:tc>
          <w:tcPr>
            <w:tcW w:w="2183" w:type="dxa"/>
          </w:tcPr>
          <w:p w:rsidR="006C5E6F" w:rsidRDefault="00836864" w:rsidP="007F4E5F">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R</w:t>
            </w:r>
            <w:r w:rsidR="006C5E6F" w:rsidRPr="000D02D7">
              <w:rPr>
                <w:rFonts w:ascii="Comic Sans MS" w:eastAsiaTheme="minorHAnsi" w:hAnsi="Comic Sans MS" w:cs="Verdana"/>
                <w:color w:val="000000"/>
                <w:sz w:val="20"/>
                <w:szCs w:val="20"/>
              </w:rPr>
              <w:t>adical</w:t>
            </w:r>
          </w:p>
        </w:tc>
        <w:tc>
          <w:tcPr>
            <w:tcW w:w="2183" w:type="dxa"/>
          </w:tcPr>
          <w:p w:rsidR="006C5E6F" w:rsidRDefault="00BE7D16" w:rsidP="007F4E5F">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S</w:t>
            </w:r>
            <w:r w:rsidR="006C5E6F" w:rsidRPr="000D02D7">
              <w:rPr>
                <w:rFonts w:ascii="Comic Sans MS" w:eastAsiaTheme="minorHAnsi" w:hAnsi="Comic Sans MS" w:cs="Verdana"/>
                <w:color w:val="000000"/>
                <w:sz w:val="20"/>
                <w:szCs w:val="20"/>
              </w:rPr>
              <w:t>uffixe</w:t>
            </w:r>
          </w:p>
        </w:tc>
      </w:tr>
      <w:tr w:rsidR="006C5E6F" w:rsidTr="006C5E6F">
        <w:tc>
          <w:tcPr>
            <w:tcW w:w="2182" w:type="dxa"/>
          </w:tcPr>
          <w:p w:rsidR="006C5E6F" w:rsidRPr="000D02D7" w:rsidRDefault="006C5E6F" w:rsidP="006C5E6F">
            <w:pPr>
              <w:autoSpaceDE w:val="0"/>
              <w:autoSpaceDN w:val="0"/>
              <w:adjustRightInd w:val="0"/>
              <w:rPr>
                <w:rFonts w:ascii="Comic Sans MS" w:eastAsiaTheme="minorHAnsi" w:hAnsi="Comic Sans MS" w:cs="Verdana"/>
                <w:color w:val="000000"/>
                <w:sz w:val="20"/>
                <w:szCs w:val="20"/>
              </w:rPr>
            </w:pPr>
            <w:r>
              <w:rPr>
                <w:rFonts w:ascii="Comic Sans MS" w:eastAsiaTheme="minorHAnsi" w:hAnsi="Comic Sans MS" w:cs="Verdana"/>
                <w:color w:val="000000"/>
                <w:sz w:val="20"/>
                <w:szCs w:val="20"/>
              </w:rPr>
              <w:t>Réchauffement</w:t>
            </w:r>
          </w:p>
          <w:p w:rsidR="006C5E6F" w:rsidRPr="000D02D7" w:rsidRDefault="006C5E6F" w:rsidP="006C5E6F">
            <w:pPr>
              <w:autoSpaceDE w:val="0"/>
              <w:autoSpaceDN w:val="0"/>
              <w:adjustRightInd w:val="0"/>
              <w:rPr>
                <w:rFonts w:ascii="Comic Sans MS" w:eastAsiaTheme="minorHAnsi" w:hAnsi="Comic Sans MS" w:cs="Verdana"/>
                <w:color w:val="000000"/>
                <w:sz w:val="20"/>
                <w:szCs w:val="20"/>
              </w:rPr>
            </w:pPr>
            <w:r>
              <w:rPr>
                <w:rFonts w:ascii="Comic Sans MS" w:eastAsiaTheme="minorHAnsi" w:hAnsi="Comic Sans MS" w:cs="Verdana"/>
                <w:color w:val="000000"/>
                <w:sz w:val="20"/>
                <w:szCs w:val="20"/>
              </w:rPr>
              <w:t>Climatique</w:t>
            </w:r>
          </w:p>
          <w:p w:rsidR="006C5E6F" w:rsidRDefault="006C5E6F" w:rsidP="006C5E6F">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Anormalement</w:t>
            </w:r>
          </w:p>
        </w:tc>
        <w:tc>
          <w:tcPr>
            <w:tcW w:w="2182" w:type="dxa"/>
          </w:tcPr>
          <w:p w:rsidR="006C5E6F" w:rsidRDefault="006C5E6F" w:rsidP="007F4E5F">
            <w:pPr>
              <w:autoSpaceDE w:val="0"/>
              <w:autoSpaceDN w:val="0"/>
              <w:adjustRightInd w:val="0"/>
              <w:rPr>
                <w:rFonts w:ascii="Comic Sans MS" w:eastAsiaTheme="minorHAnsi" w:hAnsi="Comic Sans MS" w:cs="Verdana-Bold"/>
                <w:b/>
                <w:bCs/>
                <w:color w:val="000000"/>
                <w:sz w:val="20"/>
                <w:szCs w:val="20"/>
              </w:rPr>
            </w:pPr>
          </w:p>
        </w:tc>
        <w:tc>
          <w:tcPr>
            <w:tcW w:w="2182" w:type="dxa"/>
          </w:tcPr>
          <w:p w:rsidR="006C5E6F" w:rsidRDefault="006C5E6F" w:rsidP="007F4E5F">
            <w:pPr>
              <w:autoSpaceDE w:val="0"/>
              <w:autoSpaceDN w:val="0"/>
              <w:adjustRightInd w:val="0"/>
              <w:rPr>
                <w:rFonts w:ascii="Comic Sans MS" w:eastAsiaTheme="minorHAnsi" w:hAnsi="Comic Sans MS" w:cs="Verdana-Bold"/>
                <w:b/>
                <w:bCs/>
                <w:color w:val="000000"/>
                <w:sz w:val="20"/>
                <w:szCs w:val="20"/>
              </w:rPr>
            </w:pPr>
          </w:p>
        </w:tc>
        <w:tc>
          <w:tcPr>
            <w:tcW w:w="2183" w:type="dxa"/>
          </w:tcPr>
          <w:p w:rsidR="006C5E6F" w:rsidRDefault="006C5E6F" w:rsidP="007F4E5F">
            <w:pPr>
              <w:autoSpaceDE w:val="0"/>
              <w:autoSpaceDN w:val="0"/>
              <w:adjustRightInd w:val="0"/>
              <w:rPr>
                <w:rFonts w:ascii="Comic Sans MS" w:eastAsiaTheme="minorHAnsi" w:hAnsi="Comic Sans MS" w:cs="Verdana-Bold"/>
                <w:b/>
                <w:bCs/>
                <w:color w:val="000000"/>
                <w:sz w:val="20"/>
                <w:szCs w:val="20"/>
              </w:rPr>
            </w:pPr>
          </w:p>
        </w:tc>
        <w:tc>
          <w:tcPr>
            <w:tcW w:w="2183" w:type="dxa"/>
          </w:tcPr>
          <w:p w:rsidR="006C5E6F" w:rsidRDefault="006C5E6F" w:rsidP="007F4E5F">
            <w:pPr>
              <w:autoSpaceDE w:val="0"/>
              <w:autoSpaceDN w:val="0"/>
              <w:adjustRightInd w:val="0"/>
              <w:rPr>
                <w:rFonts w:ascii="Comic Sans MS" w:eastAsiaTheme="minorHAnsi" w:hAnsi="Comic Sans MS" w:cs="Verdana-Bold"/>
                <w:b/>
                <w:bCs/>
                <w:color w:val="000000"/>
                <w:sz w:val="20"/>
                <w:szCs w:val="20"/>
              </w:rPr>
            </w:pPr>
          </w:p>
        </w:tc>
      </w:tr>
    </w:tbl>
    <w:p w:rsidR="007F4E5F" w:rsidRDefault="006C5E6F" w:rsidP="007F4E5F">
      <w:pPr>
        <w:widowControl w:val="0"/>
        <w:autoSpaceDE w:val="0"/>
        <w:autoSpaceDN w:val="0"/>
        <w:adjustRightInd w:val="0"/>
        <w:snapToGrid w:val="0"/>
        <w:spacing w:line="240" w:lineRule="auto"/>
        <w:rPr>
          <w:rFonts w:ascii="Comic Sans MS" w:eastAsiaTheme="minorHAnsi" w:hAnsi="Comic Sans MS" w:cs="Verdana"/>
          <w:sz w:val="20"/>
          <w:szCs w:val="20"/>
        </w:rPr>
      </w:pPr>
      <w:r w:rsidRPr="00BE7D16">
        <w:rPr>
          <w:rFonts w:ascii="Comic Sans MS" w:hAnsi="Comic Sans MS" w:cs="Arial Black"/>
          <w:bCs/>
          <w:sz w:val="20"/>
          <w:szCs w:val="20"/>
          <w:u w:val="single"/>
        </w:rPr>
        <w:t>Situation d’intégration</w:t>
      </w:r>
      <w:r>
        <w:rPr>
          <w:rFonts w:ascii="Comic Sans MS" w:hAnsi="Comic Sans MS" w:cs="Arial Black"/>
          <w:bCs/>
          <w:sz w:val="20"/>
          <w:szCs w:val="20"/>
        </w:rPr>
        <w:t> </w:t>
      </w:r>
      <w:r w:rsidR="00BE7D16">
        <w:rPr>
          <w:rFonts w:ascii="Comic Sans MS" w:hAnsi="Comic Sans MS" w:cs="Arial Black"/>
          <w:bCs/>
          <w:sz w:val="20"/>
          <w:szCs w:val="20"/>
        </w:rPr>
        <w:t>:</w:t>
      </w:r>
      <w:r w:rsidR="00BE7D16" w:rsidRPr="000D02D7">
        <w:rPr>
          <w:rFonts w:ascii="Comic Sans MS" w:eastAsiaTheme="minorHAnsi" w:hAnsi="Comic Sans MS" w:cs="Verdana"/>
          <w:sz w:val="20"/>
          <w:szCs w:val="20"/>
        </w:rPr>
        <w:t xml:space="preserve"> Ecris</w:t>
      </w:r>
      <w:r w:rsidR="007F4E5F" w:rsidRPr="000D02D7">
        <w:rPr>
          <w:rFonts w:ascii="Comic Sans MS" w:eastAsiaTheme="minorHAnsi" w:hAnsi="Comic Sans MS" w:cs="Verdana"/>
          <w:sz w:val="20"/>
          <w:szCs w:val="20"/>
        </w:rPr>
        <w:t xml:space="preserve"> trois phrases dans lesquelles tu emploieras des mots de la même famille que terre.</w:t>
      </w:r>
    </w:p>
    <w:tbl>
      <w:tblPr>
        <w:tblStyle w:val="Tramemoyenne1-Accent6"/>
        <w:tblpPr w:leftFromText="141" w:rightFromText="141" w:vertAnchor="text" w:horzAnchor="margin" w:tblpXSpec="center" w:tblpY="108"/>
        <w:tblW w:w="0" w:type="auto"/>
        <w:tblLook w:val="04A0"/>
      </w:tblPr>
      <w:tblGrid>
        <w:gridCol w:w="6374"/>
      </w:tblGrid>
      <w:tr w:rsidR="00BE7D16" w:rsidTr="00BE7D16">
        <w:trPr>
          <w:cnfStyle w:val="100000000000"/>
          <w:trHeight w:val="206"/>
        </w:trPr>
        <w:tc>
          <w:tcPr>
            <w:cnfStyle w:val="001000000000"/>
            <w:tcW w:w="6374" w:type="dxa"/>
          </w:tcPr>
          <w:p w:rsidR="00BE7D16" w:rsidRPr="00BE7D16" w:rsidRDefault="00BE7D16" w:rsidP="00BE7D16">
            <w:pPr>
              <w:widowControl w:val="0"/>
              <w:autoSpaceDE w:val="0"/>
              <w:autoSpaceDN w:val="0"/>
              <w:adjustRightInd w:val="0"/>
              <w:snapToGrid w:val="0"/>
              <w:rPr>
                <w:rFonts w:ascii="Comic Sans MS" w:eastAsiaTheme="minorHAnsi" w:hAnsi="Comic Sans MS" w:cs="Verdana"/>
                <w:sz w:val="16"/>
                <w:szCs w:val="16"/>
              </w:rPr>
            </w:pPr>
            <w:r w:rsidRPr="00BE7D16">
              <w:rPr>
                <w:rFonts w:ascii="Comic Sans MS" w:hAnsi="Comic Sans MS" w:cs="Times New Roman"/>
                <w:sz w:val="16"/>
                <w:szCs w:val="16"/>
              </w:rPr>
              <w:lastRenderedPageBreak/>
              <w:t>Vocabulaire :</w:t>
            </w:r>
            <w:r w:rsidRPr="00BE7D16">
              <w:rPr>
                <w:rFonts w:ascii="Comic Sans MS" w:hAnsi="Comic Sans MS" w:cs="Arial Black"/>
                <w:sz w:val="16"/>
                <w:szCs w:val="16"/>
              </w:rPr>
              <w:t xml:space="preserve"> le vocabulaire de l’argumentation.</w:t>
            </w:r>
            <w:r w:rsidRPr="00BE7D16">
              <w:rPr>
                <w:rFonts w:ascii="Comic Sans MS" w:hAnsi="Comic Sans MS" w:cs="Verdana Bold"/>
                <w:sz w:val="16"/>
                <w:szCs w:val="16"/>
              </w:rPr>
              <w:t xml:space="preserve"> La famille de mots</w:t>
            </w:r>
            <w:r w:rsidRPr="00BE7D16">
              <w:rPr>
                <w:rFonts w:ascii="Comic Sans MS" w:hAnsi="Comic Sans MS" w:cs="Times New Roman"/>
                <w:sz w:val="16"/>
                <w:szCs w:val="16"/>
              </w:rPr>
              <w:t>. Page 1/1</w:t>
            </w:r>
          </w:p>
        </w:tc>
      </w:tr>
    </w:tbl>
    <w:p w:rsidR="00A16694" w:rsidRPr="009F4168" w:rsidRDefault="00A16694" w:rsidP="009F4168">
      <w:pPr>
        <w:spacing w:after="0"/>
        <w:rPr>
          <w:rFonts w:ascii="Comic Sans MS" w:hAnsi="Comic Sans MS"/>
          <w:bCs/>
          <w:sz w:val="20"/>
          <w:szCs w:val="20"/>
        </w:rPr>
      </w:pPr>
    </w:p>
    <w:tbl>
      <w:tblPr>
        <w:tblStyle w:val="Tramemoyenne1-Accent5"/>
        <w:tblW w:w="0" w:type="auto"/>
        <w:tblLook w:val="04A0"/>
      </w:tblPr>
      <w:tblGrid>
        <w:gridCol w:w="2264"/>
      </w:tblGrid>
      <w:tr w:rsidR="00DE02E1" w:rsidRPr="00EF64B1" w:rsidTr="00230EEC">
        <w:trPr>
          <w:cnfStyle w:val="100000000000"/>
        </w:trPr>
        <w:tc>
          <w:tcPr>
            <w:cnfStyle w:val="001000000000"/>
            <w:tcW w:w="10912" w:type="dxa"/>
          </w:tcPr>
          <w:p w:rsidR="00DE02E1" w:rsidRPr="00EF64B1" w:rsidRDefault="00DE02E1" w:rsidP="00DE02E1">
            <w:pPr>
              <w:rPr>
                <w:rFonts w:ascii="Comic Sans MS" w:hAnsi="Comic Sans MS"/>
                <w:b w:val="0"/>
                <w:bCs w:val="0"/>
                <w:sz w:val="20"/>
                <w:szCs w:val="20"/>
              </w:rPr>
            </w:pPr>
            <w:r w:rsidRPr="00EF64B1">
              <w:rPr>
                <w:rFonts w:ascii="Comic Sans MS" w:hAnsi="Comic Sans MS"/>
                <w:b w:val="0"/>
                <w:bCs w:val="0"/>
                <w:sz w:val="20"/>
                <w:szCs w:val="20"/>
                <w:u w:val="single"/>
              </w:rPr>
              <w:t>Projet 01</w:t>
            </w:r>
            <w:r w:rsidRPr="00EF64B1">
              <w:rPr>
                <w:rFonts w:ascii="Comic Sans MS" w:hAnsi="Comic Sans MS"/>
                <w:b w:val="0"/>
                <w:bCs w:val="0"/>
                <w:sz w:val="20"/>
                <w:szCs w:val="20"/>
              </w:rPr>
              <w:t>: Réaliser à l’occasion  journée internationale de l’environnement, un recueil de textes illustrés qui aura pour titre : «  Nos gestes au quotidien pour protéger notre environnement.»</w:t>
            </w:r>
          </w:p>
          <w:p w:rsidR="00DE02E1" w:rsidRPr="00EF64B1" w:rsidRDefault="00DE02E1" w:rsidP="00DE02E1">
            <w:pPr>
              <w:rPr>
                <w:rFonts w:ascii="Comic Sans MS" w:hAnsi="Comic Sans MS"/>
                <w:b w:val="0"/>
                <w:color w:val="C00000"/>
                <w:sz w:val="20"/>
                <w:szCs w:val="20"/>
                <w:u w:val="single"/>
              </w:rPr>
            </w:pPr>
            <w:r w:rsidRPr="00EF64B1">
              <w:rPr>
                <w:rFonts w:ascii="Comic Sans MS" w:hAnsi="Comic Sans MS"/>
                <w:b w:val="0"/>
                <w:bCs w:val="0"/>
                <w:sz w:val="20"/>
                <w:szCs w:val="20"/>
                <w:u w:val="single"/>
              </w:rPr>
              <w:t>Séquence 01</w:t>
            </w:r>
            <w:r w:rsidRPr="00EF64B1">
              <w:rPr>
                <w:rFonts w:ascii="Comic Sans MS" w:hAnsi="Comic Sans MS"/>
                <w:b w:val="0"/>
                <w:bCs w:val="0"/>
                <w:sz w:val="20"/>
                <w:szCs w:val="20"/>
              </w:rPr>
              <w:t> :</w:t>
            </w:r>
            <w:r w:rsidRPr="00EF64B1">
              <w:rPr>
                <w:rFonts w:ascii="Comic Sans MS" w:hAnsi="Comic Sans MS" w:cs="OfficinaSans Bold"/>
                <w:b w:val="0"/>
                <w:bCs w:val="0"/>
                <w:sz w:val="20"/>
                <w:szCs w:val="20"/>
              </w:rPr>
              <w:t xml:space="preserve"> Argumenter en utilisant l’explicatif pour faire prendre conscience de la nécessité de préserver son conscience de la nécessité de préserver son environnement</w:t>
            </w:r>
          </w:p>
        </w:tc>
      </w:tr>
    </w:tbl>
    <w:p w:rsidR="00DE02E1" w:rsidRPr="000D02D7" w:rsidRDefault="000A35EC" w:rsidP="00DE02E1">
      <w:pPr>
        <w:widowControl w:val="0"/>
        <w:autoSpaceDE w:val="0"/>
        <w:autoSpaceDN w:val="0"/>
        <w:adjustRightInd w:val="0"/>
        <w:snapToGrid w:val="0"/>
        <w:spacing w:after="0" w:line="240" w:lineRule="auto"/>
        <w:rPr>
          <w:rFonts w:ascii="Comic Sans MS" w:hAnsi="Comic Sans MS" w:cs="Verdana"/>
          <w:color w:val="000000"/>
          <w:sz w:val="20"/>
          <w:szCs w:val="20"/>
        </w:rPr>
      </w:pPr>
      <w:bookmarkStart w:id="0" w:name="_GoBack"/>
      <w:bookmarkEnd w:id="0"/>
      <w:r>
        <w:rPr>
          <w:rFonts w:ascii="Comic Sans MS" w:hAnsi="Comic Sans MS" w:cs="Verdana"/>
          <w:noProof/>
          <w:color w:val="000000"/>
          <w:sz w:val="20"/>
          <w:szCs w:val="20"/>
        </w:rPr>
        <w:pict>
          <v:shape id="_x0000_s1059" type="#_x0000_t108" style="position:absolute;margin-left:-12.75pt;margin-top:.85pt;width:564.5pt;height:58.15pt;z-index:251698176;mso-position-horizontal-relative:text;mso-position-vertical-relative:text;mso-width-relative:margin;mso-height-relative:margin" fillcolor="white [3201]" strokecolor="#c0504d [3205]" strokeweight="2.5pt">
            <v:shadow color="#868686"/>
            <v:textbox style="mso-next-textbox:#_x0000_s1059">
              <w:txbxContent>
                <w:p w:rsidR="00E444F1" w:rsidRPr="00EF64B1" w:rsidRDefault="00E444F1" w:rsidP="007B3DB9">
                  <w:pPr>
                    <w:rPr>
                      <w:rFonts w:ascii="Comic Sans MS" w:hAnsi="Comic Sans MS"/>
                      <w:sz w:val="20"/>
                      <w:szCs w:val="20"/>
                    </w:rPr>
                  </w:pPr>
                  <w:r w:rsidRPr="00EF64B1">
                    <w:rPr>
                      <w:rFonts w:ascii="Comic Sans MS" w:hAnsi="Comic Sans MS"/>
                      <w:sz w:val="20"/>
                      <w:szCs w:val="20"/>
                    </w:rPr>
                    <w:t>Professeur :</w:t>
                  </w:r>
                  <w:r w:rsidRPr="00EF64B1">
                    <w:rPr>
                      <w:rFonts w:ascii="Comic Sans MS" w:hAnsi="Comic Sans MS"/>
                      <w:sz w:val="20"/>
                      <w:szCs w:val="20"/>
                      <w:highlight w:val="darkCyan"/>
                    </w:rPr>
                    <w:t xml:space="preserve"> Slimani zahir</w:t>
                  </w:r>
                  <w:r w:rsidRPr="00EF64B1">
                    <w:rPr>
                      <w:rFonts w:ascii="Comic Sans MS" w:hAnsi="Comic Sans MS"/>
                      <w:sz w:val="20"/>
                      <w:szCs w:val="20"/>
                    </w:rPr>
                    <w:t xml:space="preserve">. Collège Merabti Belkacem – melbou-              </w:t>
                  </w:r>
                  <w:r w:rsidRPr="00EF64B1">
                    <w:rPr>
                      <w:rFonts w:ascii="Comic Sans MS" w:hAnsi="Comic Sans MS"/>
                      <w:sz w:val="20"/>
                      <w:szCs w:val="20"/>
                      <w:highlight w:val="yellow"/>
                    </w:rPr>
                    <w:t>fiche :4am.</w:t>
                  </w:r>
                  <w:r w:rsidRPr="00EF64B1">
                    <w:rPr>
                      <w:rFonts w:ascii="Comic Sans MS" w:hAnsi="Comic Sans MS"/>
                      <w:sz w:val="20"/>
                      <w:szCs w:val="20"/>
                    </w:rPr>
                    <w:t xml:space="preserve"> </w:t>
                  </w:r>
                  <w:r w:rsidRPr="00EF64B1">
                    <w:rPr>
                      <w:rFonts w:ascii="Comic Sans MS" w:hAnsi="Comic Sans MS"/>
                      <w:sz w:val="20"/>
                      <w:szCs w:val="20"/>
                      <w:highlight w:val="darkYellow"/>
                    </w:rPr>
                    <w:t>nouveau programme</w:t>
                  </w:r>
                </w:p>
                <w:p w:rsidR="00E444F1" w:rsidRDefault="00E444F1"/>
              </w:txbxContent>
            </v:textbox>
          </v:shape>
        </w:pict>
      </w:r>
    </w:p>
    <w:p w:rsidR="007B3DB9" w:rsidRPr="000D02D7" w:rsidRDefault="007B3DB9" w:rsidP="00DE02E1">
      <w:pPr>
        <w:spacing w:after="0"/>
        <w:rPr>
          <w:rFonts w:ascii="Comic Sans MS" w:hAnsi="Comic Sans MS"/>
          <w:b/>
          <w:bCs/>
          <w:sz w:val="20"/>
          <w:szCs w:val="20"/>
          <w:u w:val="single"/>
        </w:rPr>
      </w:pPr>
    </w:p>
    <w:p w:rsidR="007B3DB9" w:rsidRPr="000D02D7" w:rsidRDefault="007B3DB9" w:rsidP="00DE02E1">
      <w:pPr>
        <w:spacing w:after="0"/>
        <w:rPr>
          <w:rFonts w:ascii="Comic Sans MS" w:hAnsi="Comic Sans MS"/>
          <w:b/>
          <w:bCs/>
          <w:sz w:val="20"/>
          <w:szCs w:val="20"/>
          <w:u w:val="single"/>
        </w:rPr>
      </w:pPr>
    </w:p>
    <w:p w:rsidR="007B3DB9" w:rsidRPr="000D02D7" w:rsidRDefault="007B3DB9" w:rsidP="00DE02E1">
      <w:pPr>
        <w:widowControl w:val="0"/>
        <w:autoSpaceDE w:val="0"/>
        <w:autoSpaceDN w:val="0"/>
        <w:adjustRightInd w:val="0"/>
        <w:snapToGrid w:val="0"/>
        <w:spacing w:after="0" w:line="240" w:lineRule="auto"/>
        <w:rPr>
          <w:rFonts w:ascii="Comic Sans MS" w:hAnsi="Comic Sans MS" w:cs="Verdana"/>
          <w:b/>
          <w:bCs/>
          <w:sz w:val="20"/>
          <w:szCs w:val="20"/>
        </w:rPr>
      </w:pPr>
    </w:p>
    <w:tbl>
      <w:tblPr>
        <w:tblStyle w:val="Tramemoyenne1-Accent3"/>
        <w:tblW w:w="0" w:type="auto"/>
        <w:tblInd w:w="3174" w:type="dxa"/>
        <w:tblLook w:val="04A0"/>
      </w:tblPr>
      <w:tblGrid>
        <w:gridCol w:w="4449"/>
      </w:tblGrid>
      <w:tr w:rsidR="00DE02E1" w:rsidRPr="000D02D7" w:rsidTr="00BA1D45">
        <w:trPr>
          <w:cnfStyle w:val="100000000000"/>
          <w:trHeight w:val="396"/>
        </w:trPr>
        <w:tc>
          <w:tcPr>
            <w:cnfStyle w:val="001000000000"/>
            <w:tcW w:w="4449" w:type="dxa"/>
          </w:tcPr>
          <w:p w:rsidR="00DE02E1" w:rsidRPr="000D02D7" w:rsidRDefault="00DE02E1" w:rsidP="00CF312F">
            <w:pPr>
              <w:widowControl w:val="0"/>
              <w:autoSpaceDE w:val="0"/>
              <w:autoSpaceDN w:val="0"/>
              <w:adjustRightInd w:val="0"/>
              <w:snapToGrid w:val="0"/>
              <w:rPr>
                <w:rFonts w:ascii="Times New Roman" w:hAnsi="Times New Roman" w:cs="Times New Roman"/>
                <w:b w:val="0"/>
                <w:bCs w:val="0"/>
                <w:sz w:val="20"/>
                <w:szCs w:val="20"/>
              </w:rPr>
            </w:pPr>
            <w:r w:rsidRPr="000D02D7">
              <w:rPr>
                <w:rFonts w:ascii="Comic Sans MS" w:hAnsi="Comic Sans MS" w:cs="Times New Roman"/>
                <w:b w:val="0"/>
                <w:bCs w:val="0"/>
                <w:sz w:val="20"/>
                <w:szCs w:val="20"/>
              </w:rPr>
              <w:t>Grammair</w:t>
            </w:r>
            <w:r w:rsidR="00623BFF" w:rsidRPr="000D02D7">
              <w:rPr>
                <w:rFonts w:ascii="Comic Sans MS" w:hAnsi="Comic Sans MS" w:cs="Times New Roman"/>
                <w:b w:val="0"/>
                <w:bCs w:val="0"/>
                <w:sz w:val="20"/>
                <w:szCs w:val="20"/>
              </w:rPr>
              <w:t>e : la phrase : types et formes</w:t>
            </w:r>
          </w:p>
        </w:tc>
      </w:tr>
    </w:tbl>
    <w:p w:rsidR="007B3DB9" w:rsidRPr="000D02D7" w:rsidRDefault="007B3DB9" w:rsidP="009E75A1">
      <w:pPr>
        <w:widowControl w:val="0"/>
        <w:tabs>
          <w:tab w:val="left" w:pos="1481"/>
        </w:tabs>
        <w:autoSpaceDE w:val="0"/>
        <w:autoSpaceDN w:val="0"/>
        <w:adjustRightInd w:val="0"/>
        <w:snapToGrid w:val="0"/>
        <w:spacing w:after="0" w:line="240" w:lineRule="auto"/>
        <w:rPr>
          <w:rFonts w:ascii="Comic Sans MS" w:hAnsi="Comic Sans MS" w:cs="Times New Roman"/>
          <w:b/>
          <w:bCs/>
          <w:sz w:val="20"/>
          <w:szCs w:val="20"/>
        </w:rPr>
      </w:pPr>
      <w:r w:rsidRPr="000D02D7">
        <w:rPr>
          <w:rFonts w:ascii="Comic Sans MS" w:hAnsi="Comic Sans MS" w:cs="Times New Roman"/>
          <w:b/>
          <w:bCs/>
          <w:sz w:val="20"/>
          <w:szCs w:val="20"/>
        </w:rPr>
        <w:tab/>
      </w:r>
    </w:p>
    <w:p w:rsidR="007B3DB9" w:rsidRPr="000D02D7" w:rsidRDefault="007B3DB9" w:rsidP="007A7A9E">
      <w:pPr>
        <w:widowControl w:val="0"/>
        <w:tabs>
          <w:tab w:val="left" w:pos="1481"/>
        </w:tabs>
        <w:autoSpaceDE w:val="0"/>
        <w:autoSpaceDN w:val="0"/>
        <w:adjustRightInd w:val="0"/>
        <w:snapToGrid w:val="0"/>
        <w:spacing w:after="0" w:line="240" w:lineRule="auto"/>
        <w:rPr>
          <w:rFonts w:ascii="Comic Sans MS" w:hAnsi="Comic Sans MS" w:cs="Times New Roman"/>
          <w:b/>
          <w:bCs/>
          <w:sz w:val="20"/>
          <w:szCs w:val="20"/>
        </w:rPr>
      </w:pPr>
      <w:r w:rsidRPr="000D02D7">
        <w:rPr>
          <w:rFonts w:ascii="Comic Sans MS" w:hAnsi="Comic Sans MS"/>
          <w:b/>
          <w:bCs/>
          <w:sz w:val="20"/>
          <w:szCs w:val="20"/>
          <w:u w:val="single"/>
        </w:rPr>
        <w:t>Objectif</w:t>
      </w:r>
      <w:r w:rsidRPr="000D02D7">
        <w:rPr>
          <w:rFonts w:ascii="Comic Sans MS" w:hAnsi="Comic Sans MS"/>
          <w:b/>
          <w:bCs/>
          <w:sz w:val="20"/>
          <w:szCs w:val="20"/>
        </w:rPr>
        <w:t> :</w:t>
      </w:r>
      <w:r w:rsidRPr="000D02D7">
        <w:rPr>
          <w:rFonts w:ascii="Comic Sans MS" w:hAnsi="Comic Sans MS" w:cs="Verdana"/>
          <w:b/>
          <w:bCs/>
          <w:sz w:val="20"/>
          <w:szCs w:val="20"/>
        </w:rPr>
        <w:t xml:space="preserve"> </w:t>
      </w:r>
      <w:r w:rsidRPr="00EF64B1">
        <w:rPr>
          <w:rFonts w:ascii="Comic Sans MS" w:hAnsi="Comic Sans MS" w:cs="Verdana"/>
          <w:bCs/>
          <w:sz w:val="20"/>
          <w:szCs w:val="20"/>
        </w:rPr>
        <w:t>Identifier et employer les types et</w:t>
      </w:r>
      <w:r w:rsidR="00BA1D45">
        <w:rPr>
          <w:rFonts w:ascii="Comic Sans MS" w:hAnsi="Comic Sans MS" w:cs="Verdana"/>
          <w:bCs/>
          <w:sz w:val="20"/>
          <w:szCs w:val="20"/>
        </w:rPr>
        <w:t xml:space="preserve"> formes de phrases.</w:t>
      </w:r>
    </w:p>
    <w:p w:rsidR="00035B76" w:rsidRPr="000D02D7" w:rsidRDefault="00035B76" w:rsidP="007A7A9E">
      <w:pPr>
        <w:spacing w:after="0"/>
        <w:rPr>
          <w:rFonts w:ascii="Comic Sans MS" w:hAnsi="Comic Sans MS"/>
          <w:b/>
          <w:bCs/>
          <w:sz w:val="20"/>
          <w:szCs w:val="20"/>
        </w:rPr>
      </w:pPr>
    </w:p>
    <w:p w:rsidR="00C811A6" w:rsidRPr="000D02D7" w:rsidRDefault="00035B76" w:rsidP="007A7A9E">
      <w:pPr>
        <w:spacing w:after="0"/>
        <w:rPr>
          <w:rFonts w:ascii="Comic Sans MS" w:hAnsi="Comic Sans MS"/>
          <w:b/>
          <w:bCs/>
          <w:sz w:val="20"/>
          <w:szCs w:val="20"/>
        </w:rPr>
      </w:pPr>
      <w:r w:rsidRPr="000D02D7">
        <w:rPr>
          <w:rFonts w:ascii="Comic Sans MS" w:hAnsi="Comic Sans MS"/>
          <w:bCs/>
          <w:sz w:val="20"/>
          <w:szCs w:val="20"/>
          <w:highlight w:val="cyan"/>
          <w:lang w:eastAsia="fr-FR"/>
        </w:rPr>
        <w:t xml:space="preserve"> Supports pages :</w:t>
      </w:r>
      <w:r w:rsidR="00BE7D16">
        <w:rPr>
          <w:rFonts w:ascii="Comic Sans MS" w:hAnsi="Comic Sans MS"/>
          <w:bCs/>
          <w:sz w:val="20"/>
          <w:szCs w:val="20"/>
          <w:highlight w:val="cyan"/>
          <w:lang w:eastAsia="fr-FR"/>
        </w:rPr>
        <w:t xml:space="preserve"> </w:t>
      </w:r>
      <w:r w:rsidRPr="000D02D7">
        <w:rPr>
          <w:rFonts w:ascii="Comic Sans MS" w:hAnsi="Comic Sans MS"/>
          <w:bCs/>
          <w:sz w:val="20"/>
          <w:szCs w:val="20"/>
          <w:highlight w:val="cyan"/>
          <w:lang w:eastAsia="fr-FR"/>
        </w:rPr>
        <w:t>23</w:t>
      </w:r>
      <w:r w:rsidR="00EF64B1">
        <w:rPr>
          <w:rFonts w:ascii="Comic Sans MS" w:hAnsi="Comic Sans MS"/>
          <w:bCs/>
          <w:sz w:val="20"/>
          <w:szCs w:val="20"/>
          <w:highlight w:val="cyan"/>
          <w:lang w:eastAsia="fr-FR"/>
        </w:rPr>
        <w:t xml:space="preserve"> </w:t>
      </w:r>
      <w:r w:rsidRPr="000D02D7">
        <w:rPr>
          <w:rFonts w:ascii="Comic Sans MS" w:hAnsi="Comic Sans MS"/>
          <w:bCs/>
          <w:sz w:val="20"/>
          <w:szCs w:val="20"/>
          <w:highlight w:val="cyan"/>
          <w:lang w:eastAsia="fr-FR"/>
        </w:rPr>
        <w:t xml:space="preserve">à26       </w:t>
      </w:r>
      <w:r w:rsidR="009E75A1" w:rsidRPr="000D02D7">
        <w:rPr>
          <w:rFonts w:ascii="Comic Sans MS" w:hAnsi="Comic Sans MS"/>
          <w:bCs/>
          <w:sz w:val="20"/>
          <w:szCs w:val="20"/>
          <w:highlight w:val="cyan"/>
          <w:lang w:eastAsia="fr-FR"/>
        </w:rPr>
        <w:t xml:space="preserve">   </w:t>
      </w:r>
      <w:r w:rsidRPr="000D02D7">
        <w:rPr>
          <w:rFonts w:ascii="Comic Sans MS" w:hAnsi="Comic Sans MS"/>
          <w:bCs/>
          <w:sz w:val="20"/>
          <w:szCs w:val="20"/>
          <w:highlight w:val="cyan"/>
          <w:lang w:eastAsia="fr-FR"/>
        </w:rPr>
        <w:t xml:space="preserve">  </w:t>
      </w:r>
      <w:r w:rsidR="00C811A6" w:rsidRPr="000D02D7">
        <w:rPr>
          <w:rFonts w:ascii="Comic Sans MS" w:hAnsi="Comic Sans MS"/>
          <w:bCs/>
          <w:sz w:val="20"/>
          <w:szCs w:val="20"/>
          <w:highlight w:val="cyan"/>
          <w:lang w:eastAsia="fr-FR"/>
        </w:rPr>
        <w:t>Visualisation du support :</w:t>
      </w:r>
      <w:r w:rsidRPr="000D02D7">
        <w:rPr>
          <w:rFonts w:ascii="Comic Sans MS" w:hAnsi="Comic Sans MS"/>
          <w:bCs/>
          <w:sz w:val="20"/>
          <w:szCs w:val="20"/>
          <w:lang w:eastAsia="fr-FR"/>
        </w:rPr>
        <w:t xml:space="preserve">     </w:t>
      </w:r>
    </w:p>
    <w:p w:rsidR="00C811A6" w:rsidRPr="000D02D7" w:rsidRDefault="00C811A6" w:rsidP="007A7A9E">
      <w:pPr>
        <w:autoSpaceDE w:val="0"/>
        <w:autoSpaceDN w:val="0"/>
        <w:adjustRightInd w:val="0"/>
        <w:spacing w:after="0" w:line="240" w:lineRule="auto"/>
        <w:rPr>
          <w:rFonts w:ascii="Comic Sans MS" w:eastAsiaTheme="minorHAnsi" w:hAnsi="Comic Sans MS" w:cs="Verdana-Bold"/>
          <w:bCs/>
          <w:sz w:val="20"/>
          <w:szCs w:val="20"/>
        </w:rPr>
      </w:pPr>
      <w:r w:rsidRPr="000D02D7">
        <w:rPr>
          <w:rFonts w:ascii="Comic Sans MS" w:eastAsiaTheme="minorHAnsi" w:hAnsi="Comic Sans MS" w:cs="Verdana-Bold"/>
          <w:bCs/>
          <w:sz w:val="20"/>
          <w:szCs w:val="20"/>
        </w:rPr>
        <w:t>L’environnement influe-t-il sur la santé humaine ?</w:t>
      </w:r>
    </w:p>
    <w:p w:rsidR="00C811A6" w:rsidRPr="000D02D7" w:rsidRDefault="00C811A6"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La dégradation de l’environnement a de lourdes conséquences sur la santé humaine.</w:t>
      </w:r>
    </w:p>
    <w:p w:rsidR="00C811A6" w:rsidRPr="000D02D7" w:rsidRDefault="00C811A6"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La pollution de l’air, de l’eau et des sols, de même que l’exposition aux substances chimiques présentes dans l’environnement, peuvent être à l’origine de cancers, d’affections respiratoires et cardiovasculaires… Notre santé est menacée par la pollution. Quel gâchis ! Ne soyons pas irresponsables ! C’est de notre bien-être qu’il s’agit.</w:t>
      </w:r>
    </w:p>
    <w:p w:rsidR="00C811A6" w:rsidRPr="000D02D7" w:rsidRDefault="00C811A6" w:rsidP="007A7A9E">
      <w:pPr>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t>Ainsi pour vivre en bonne santé, il faut que nous protégions notre environnement.</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bCs/>
          <w:sz w:val="20"/>
          <w:szCs w:val="20"/>
          <w:highlight w:val="yellow"/>
          <w:lang w:eastAsia="fr-FR"/>
        </w:rPr>
        <w:t xml:space="preserve">Travail en </w:t>
      </w:r>
      <w:r w:rsidR="00EB21A6" w:rsidRPr="000D02D7">
        <w:rPr>
          <w:rFonts w:ascii="Comic Sans MS" w:hAnsi="Comic Sans MS"/>
          <w:bCs/>
          <w:sz w:val="20"/>
          <w:szCs w:val="20"/>
          <w:highlight w:val="yellow"/>
          <w:lang w:eastAsia="fr-FR"/>
        </w:rPr>
        <w:t>binôme</w:t>
      </w:r>
      <w:r w:rsidRPr="000D02D7">
        <w:rPr>
          <w:rFonts w:ascii="Comic Sans MS" w:hAnsi="Comic Sans MS"/>
          <w:bCs/>
          <w:sz w:val="20"/>
          <w:szCs w:val="20"/>
          <w:highlight w:val="yellow"/>
          <w:lang w:eastAsia="fr-FR"/>
        </w:rPr>
        <w:t> </w:t>
      </w:r>
      <w:r w:rsidRPr="000D02D7">
        <w:rPr>
          <w:rFonts w:ascii="Comic Sans MS" w:hAnsi="Comic Sans MS"/>
          <w:bCs/>
          <w:sz w:val="20"/>
          <w:szCs w:val="20"/>
          <w:lang w:eastAsia="fr-FR"/>
        </w:rPr>
        <w:t>:</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Quel est le problème posé dans ce texte ?</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-La pollution de l’environnement influe-t-elle sur la santé humaine ?</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
          <w:bCs/>
          <w:sz w:val="20"/>
          <w:szCs w:val="20"/>
        </w:rPr>
      </w:pPr>
      <w:r w:rsidRPr="000D02D7">
        <w:rPr>
          <w:rFonts w:ascii="Comic Sans MS" w:hAnsi="Comic Sans MS" w:cs="Verdana"/>
          <w:bCs/>
          <w:sz w:val="20"/>
          <w:szCs w:val="20"/>
        </w:rPr>
        <w:t>- Quelles sont les conséquences de la dégradation de l’environnement sur la</w:t>
      </w:r>
      <w:r w:rsidRPr="000D02D7">
        <w:rPr>
          <w:rFonts w:ascii="Comic Sans MS" w:hAnsi="Comic Sans MS" w:cs="Times New Roman"/>
          <w:bCs/>
          <w:sz w:val="20"/>
          <w:szCs w:val="20"/>
        </w:rPr>
        <w:t xml:space="preserve"> </w:t>
      </w:r>
      <w:r w:rsidRPr="000D02D7">
        <w:rPr>
          <w:rFonts w:ascii="Comic Sans MS" w:hAnsi="Comic Sans MS" w:cs="Verdana"/>
          <w:bCs/>
          <w:sz w:val="20"/>
          <w:szCs w:val="20"/>
        </w:rPr>
        <w:t>santé ?</w:t>
      </w:r>
      <w:r w:rsidRPr="000D02D7">
        <w:rPr>
          <w:rFonts w:ascii="Comic Sans MS" w:hAnsi="Comic Sans MS" w:cs="Times New Roman"/>
          <w:bCs/>
          <w:sz w:val="20"/>
          <w:szCs w:val="20"/>
        </w:rPr>
        <w:t>.....</w:t>
      </w:r>
      <w:r w:rsidR="00A16694" w:rsidRPr="000D02D7">
        <w:rPr>
          <w:rFonts w:ascii="Comic Sans MS" w:hAnsi="Comic Sans MS" w:cs="Verdana"/>
          <w:b/>
          <w:bCs/>
          <w:sz w:val="20"/>
          <w:szCs w:val="20"/>
        </w:rPr>
        <w:t xml:space="preserve">cancers, </w:t>
      </w:r>
      <w:r w:rsidRPr="000D02D7">
        <w:rPr>
          <w:rFonts w:ascii="Comic Sans MS" w:hAnsi="Comic Sans MS" w:cs="Verdana"/>
          <w:b/>
          <w:bCs/>
          <w:sz w:val="20"/>
          <w:szCs w:val="20"/>
        </w:rPr>
        <w:t>affections respiratoires et cardiovasculaires…</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Combien y a-t-il de phrases dans le texte ?......</w:t>
      </w:r>
      <w:r w:rsidRPr="000D02D7">
        <w:rPr>
          <w:rFonts w:ascii="Comic Sans MS" w:hAnsi="Comic Sans MS" w:cs="Verdana"/>
          <w:b/>
          <w:bCs/>
          <w:sz w:val="20"/>
          <w:szCs w:val="20"/>
        </w:rPr>
        <w:t>Il y a huit phrases dans le texte</w:t>
      </w:r>
      <w:r w:rsidRPr="000D02D7">
        <w:rPr>
          <w:rFonts w:ascii="Comic Sans MS" w:hAnsi="Comic Sans MS" w:cs="Verdana"/>
          <w:bCs/>
          <w:sz w:val="20"/>
          <w:szCs w:val="20"/>
        </w:rPr>
        <w:t>.</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De quels types et de quelles formes sont-elles ?</w:t>
      </w:r>
    </w:p>
    <w:tbl>
      <w:tblPr>
        <w:tblStyle w:val="Grilledutableau"/>
        <w:tblW w:w="0" w:type="auto"/>
        <w:jc w:val="center"/>
        <w:tblLook w:val="04A0"/>
      </w:tblPr>
      <w:tblGrid>
        <w:gridCol w:w="1384"/>
        <w:gridCol w:w="1985"/>
        <w:gridCol w:w="2126"/>
      </w:tblGrid>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Phrases</w:t>
            </w:r>
          </w:p>
        </w:tc>
        <w:tc>
          <w:tcPr>
            <w:tcW w:w="1985"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Type</w:t>
            </w:r>
          </w:p>
        </w:tc>
        <w:tc>
          <w:tcPr>
            <w:tcW w:w="2126"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Forme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Titre</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I</w:t>
            </w:r>
            <w:r w:rsidR="00C811A6" w:rsidRPr="000D02D7">
              <w:rPr>
                <w:rFonts w:ascii="Comic Sans MS" w:hAnsi="Comic Sans MS" w:cs="Verdana"/>
                <w:bCs/>
                <w:sz w:val="20"/>
                <w:szCs w:val="20"/>
              </w:rPr>
              <w:t>nterrogatif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A</w:t>
            </w:r>
            <w:r w:rsidR="00C811A6" w:rsidRPr="000D02D7">
              <w:rPr>
                <w:rFonts w:ascii="Comic Sans MS" w:hAnsi="Comic Sans MS" w:cs="Verdana"/>
                <w:bCs/>
                <w:sz w:val="20"/>
                <w:szCs w:val="20"/>
              </w:rPr>
              <w:t>ffirmative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Phrase 1</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D</w:t>
            </w:r>
            <w:r w:rsidR="00C811A6" w:rsidRPr="000D02D7">
              <w:rPr>
                <w:rFonts w:ascii="Comic Sans MS" w:hAnsi="Comic Sans MS" w:cs="Verdana"/>
                <w:bCs/>
                <w:sz w:val="20"/>
                <w:szCs w:val="20"/>
              </w:rPr>
              <w:t>éclaratif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A</w:t>
            </w:r>
            <w:r w:rsidR="00C811A6" w:rsidRPr="000D02D7">
              <w:rPr>
                <w:rFonts w:ascii="Comic Sans MS" w:hAnsi="Comic Sans MS" w:cs="Verdana"/>
                <w:bCs/>
                <w:sz w:val="20"/>
                <w:szCs w:val="20"/>
              </w:rPr>
              <w:t>ffirmative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Phrase 2</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D</w:t>
            </w:r>
            <w:r w:rsidR="00C811A6" w:rsidRPr="000D02D7">
              <w:rPr>
                <w:rFonts w:ascii="Comic Sans MS" w:hAnsi="Comic Sans MS" w:cs="Verdana"/>
                <w:bCs/>
                <w:sz w:val="20"/>
                <w:szCs w:val="20"/>
              </w:rPr>
              <w:t>éclaratif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A</w:t>
            </w:r>
            <w:r w:rsidR="00C811A6" w:rsidRPr="000D02D7">
              <w:rPr>
                <w:rFonts w:ascii="Comic Sans MS" w:hAnsi="Comic Sans MS" w:cs="Verdana"/>
                <w:bCs/>
                <w:sz w:val="20"/>
                <w:szCs w:val="20"/>
              </w:rPr>
              <w:t>ffirmative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Phrase 3</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D</w:t>
            </w:r>
            <w:r w:rsidR="00C811A6" w:rsidRPr="000D02D7">
              <w:rPr>
                <w:rFonts w:ascii="Comic Sans MS" w:hAnsi="Comic Sans MS" w:cs="Verdana"/>
                <w:bCs/>
                <w:sz w:val="20"/>
                <w:szCs w:val="20"/>
              </w:rPr>
              <w:t>éclaratif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w:t>
            </w:r>
            <w:r w:rsidR="00C811A6" w:rsidRPr="000D02D7">
              <w:rPr>
                <w:rFonts w:ascii="Comic Sans MS" w:hAnsi="Comic Sans MS" w:cs="Verdana"/>
                <w:bCs/>
                <w:sz w:val="20"/>
                <w:szCs w:val="20"/>
              </w:rPr>
              <w:t>assive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Phrase 4</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E</w:t>
            </w:r>
            <w:r w:rsidR="00C811A6" w:rsidRPr="000D02D7">
              <w:rPr>
                <w:rFonts w:ascii="Comic Sans MS" w:hAnsi="Comic Sans MS" w:cs="Verdana"/>
                <w:bCs/>
                <w:sz w:val="20"/>
                <w:szCs w:val="20"/>
              </w:rPr>
              <w:t>xclamatif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A</w:t>
            </w:r>
            <w:r w:rsidR="00C811A6" w:rsidRPr="000D02D7">
              <w:rPr>
                <w:rFonts w:ascii="Comic Sans MS" w:hAnsi="Comic Sans MS" w:cs="Verdana"/>
                <w:bCs/>
                <w:sz w:val="20"/>
                <w:szCs w:val="20"/>
              </w:rPr>
              <w:t>ffirmative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Phrase 5</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I</w:t>
            </w:r>
            <w:r w:rsidR="00C811A6" w:rsidRPr="000D02D7">
              <w:rPr>
                <w:rFonts w:ascii="Comic Sans MS" w:hAnsi="Comic Sans MS" w:cs="Verdana"/>
                <w:bCs/>
                <w:sz w:val="20"/>
                <w:szCs w:val="20"/>
              </w:rPr>
              <w:t>mpératif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N</w:t>
            </w:r>
            <w:r w:rsidR="00C811A6" w:rsidRPr="000D02D7">
              <w:rPr>
                <w:rFonts w:ascii="Comic Sans MS" w:hAnsi="Comic Sans MS" w:cs="Verdana"/>
                <w:bCs/>
                <w:sz w:val="20"/>
                <w:szCs w:val="20"/>
              </w:rPr>
              <w:t>égative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Phrase 6</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D</w:t>
            </w:r>
            <w:r w:rsidR="00C811A6" w:rsidRPr="000D02D7">
              <w:rPr>
                <w:rFonts w:ascii="Comic Sans MS" w:hAnsi="Comic Sans MS" w:cs="Verdana"/>
                <w:bCs/>
                <w:sz w:val="20"/>
                <w:szCs w:val="20"/>
              </w:rPr>
              <w:t>éclaratif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E</w:t>
            </w:r>
            <w:r w:rsidR="00C811A6" w:rsidRPr="000D02D7">
              <w:rPr>
                <w:rFonts w:ascii="Comic Sans MS" w:hAnsi="Comic Sans MS" w:cs="Verdana"/>
                <w:bCs/>
                <w:sz w:val="20"/>
                <w:szCs w:val="20"/>
              </w:rPr>
              <w:t>mphatique</w:t>
            </w:r>
          </w:p>
        </w:tc>
      </w:tr>
      <w:tr w:rsidR="00C811A6" w:rsidRPr="000D02D7" w:rsidTr="00AE5AD7">
        <w:trPr>
          <w:jc w:val="center"/>
        </w:trPr>
        <w:tc>
          <w:tcPr>
            <w:tcW w:w="1384" w:type="dxa"/>
          </w:tcPr>
          <w:p w:rsidR="00C811A6" w:rsidRPr="000D02D7" w:rsidRDefault="00C811A6"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Phrase 7</w:t>
            </w:r>
          </w:p>
        </w:tc>
        <w:tc>
          <w:tcPr>
            <w:tcW w:w="1985" w:type="dxa"/>
          </w:tcPr>
          <w:p w:rsidR="00C811A6" w:rsidRPr="000D02D7" w:rsidRDefault="00EF64B1"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I</w:t>
            </w:r>
            <w:r w:rsidR="00C811A6" w:rsidRPr="000D02D7">
              <w:rPr>
                <w:rFonts w:ascii="Comic Sans MS" w:hAnsi="Comic Sans MS" w:cs="Verdana"/>
                <w:bCs/>
                <w:sz w:val="20"/>
                <w:szCs w:val="20"/>
              </w:rPr>
              <w:t>njonctif</w:t>
            </w:r>
          </w:p>
        </w:tc>
        <w:tc>
          <w:tcPr>
            <w:tcW w:w="2126" w:type="dxa"/>
          </w:tcPr>
          <w:p w:rsidR="00C811A6" w:rsidRPr="000D02D7" w:rsidRDefault="00836864" w:rsidP="007A7A9E">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I</w:t>
            </w:r>
            <w:r w:rsidR="00C811A6" w:rsidRPr="000D02D7">
              <w:rPr>
                <w:rFonts w:ascii="Comic Sans MS" w:hAnsi="Comic Sans MS" w:cs="Verdana"/>
                <w:bCs/>
                <w:sz w:val="20"/>
                <w:szCs w:val="20"/>
              </w:rPr>
              <w:t>mpersonnelle</w:t>
            </w:r>
          </w:p>
        </w:tc>
      </w:tr>
    </w:tbl>
    <w:p w:rsidR="00C811A6" w:rsidRPr="000D02D7" w:rsidRDefault="00C811A6" w:rsidP="007A7A9E">
      <w:pPr>
        <w:spacing w:after="0" w:line="240" w:lineRule="auto"/>
        <w:rPr>
          <w:rFonts w:ascii="Comic Sans MS" w:hAnsi="Comic Sans MS"/>
          <w:bCs/>
          <w:sz w:val="20"/>
          <w:szCs w:val="20"/>
          <w:lang w:eastAsia="fr-FR"/>
        </w:rPr>
      </w:pPr>
      <w:r w:rsidRPr="000D02D7">
        <w:rPr>
          <w:rFonts w:ascii="Comic Sans MS" w:hAnsi="Comic Sans MS"/>
          <w:bCs/>
          <w:sz w:val="20"/>
          <w:szCs w:val="20"/>
          <w:highlight w:val="cyan"/>
          <w:lang w:eastAsia="fr-FR"/>
        </w:rPr>
        <w:lastRenderedPageBreak/>
        <w:t>Analyse :</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Qu’exprime chaque type de phrase ?</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 Le type déclaratif sert à donner des informations.</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-Le type interrogatif sert à poser une question.</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Times New Roman"/>
          <w:bCs/>
          <w:sz w:val="20"/>
          <w:szCs w:val="20"/>
        </w:rPr>
        <w:t>-</w:t>
      </w:r>
      <w:r w:rsidRPr="000D02D7">
        <w:rPr>
          <w:rFonts w:ascii="Comic Sans MS" w:hAnsi="Comic Sans MS" w:cs="Verdana"/>
          <w:bCs/>
          <w:sz w:val="20"/>
          <w:szCs w:val="20"/>
        </w:rPr>
        <w:t xml:space="preserve"> Le type injonctif (impératif) sert à exprimer un ordre, un conseil, une interdiction.</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Times New Roman"/>
          <w:bCs/>
          <w:sz w:val="20"/>
          <w:szCs w:val="20"/>
        </w:rPr>
        <w:t>-</w:t>
      </w:r>
      <w:r w:rsidRPr="000D02D7">
        <w:rPr>
          <w:rFonts w:ascii="Comic Sans MS" w:hAnsi="Comic Sans MS" w:cs="Verdana"/>
          <w:bCs/>
          <w:sz w:val="20"/>
          <w:szCs w:val="20"/>
        </w:rPr>
        <w:t xml:space="preserve"> Le type exclamatif sert à exprimer des sentiments.</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Les phrases du texte sont-elles nominales ou verbales ?</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Times New Roman"/>
          <w:bCs/>
          <w:sz w:val="20"/>
          <w:szCs w:val="20"/>
        </w:rPr>
        <w:t>-</w:t>
      </w:r>
      <w:r w:rsidRPr="000D02D7">
        <w:rPr>
          <w:rFonts w:ascii="Comic Sans MS" w:hAnsi="Comic Sans MS" w:cs="Verdana"/>
          <w:bCs/>
          <w:sz w:val="20"/>
          <w:szCs w:val="20"/>
        </w:rPr>
        <w:t xml:space="preserve"> Les phrases du texte sont verbales.</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Transforme le titre en phrase déclarative puis en phrase nominale.</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-L’environnement influe sur la santé humaine. Influence de l’environnement sur la</w:t>
      </w:r>
      <w:r w:rsidRPr="000D02D7">
        <w:rPr>
          <w:rFonts w:ascii="Comic Sans MS" w:hAnsi="Comic Sans MS" w:cs="Times New Roman"/>
          <w:bCs/>
          <w:sz w:val="20"/>
          <w:szCs w:val="20"/>
        </w:rPr>
        <w:t xml:space="preserve"> </w:t>
      </w:r>
      <w:r w:rsidRPr="000D02D7">
        <w:rPr>
          <w:rFonts w:ascii="Comic Sans MS" w:hAnsi="Comic Sans MS" w:cs="Verdana"/>
          <w:bCs/>
          <w:sz w:val="20"/>
          <w:szCs w:val="20"/>
        </w:rPr>
        <w:t>santé humaine.</w:t>
      </w:r>
      <w:r w:rsidRPr="000D02D7">
        <w:rPr>
          <w:rFonts w:ascii="Comic Sans MS" w:hAnsi="Comic Sans MS" w:cs="Times New Roman"/>
          <w:bCs/>
          <w:sz w:val="20"/>
          <w:szCs w:val="20"/>
        </w:rPr>
        <w:tab/>
      </w:r>
    </w:p>
    <w:p w:rsidR="00A16694" w:rsidRPr="000D02D7" w:rsidRDefault="00C811A6" w:rsidP="007A7A9E">
      <w:pPr>
        <w:widowControl w:val="0"/>
        <w:autoSpaceDE w:val="0"/>
        <w:autoSpaceDN w:val="0"/>
        <w:adjustRightInd w:val="0"/>
        <w:snapToGrid w:val="0"/>
        <w:spacing w:after="0" w:line="240" w:lineRule="auto"/>
        <w:rPr>
          <w:rFonts w:ascii="Comic Sans MS" w:hAnsi="Comic Sans MS" w:cs="Verdana"/>
          <w:b/>
          <w:bCs/>
          <w:sz w:val="20"/>
          <w:szCs w:val="20"/>
        </w:rPr>
      </w:pPr>
      <w:r w:rsidRPr="000D02D7">
        <w:rPr>
          <w:rFonts w:ascii="Comic Sans MS" w:hAnsi="Comic Sans MS" w:cs="Verdana"/>
          <w:bCs/>
          <w:sz w:val="20"/>
          <w:szCs w:val="20"/>
        </w:rPr>
        <w:t xml:space="preserve">- Remplace « </w:t>
      </w:r>
      <w:r w:rsidRPr="000D02D7">
        <w:rPr>
          <w:rFonts w:ascii="Comic Sans MS" w:hAnsi="Comic Sans MS" w:cs="Verdana Bold"/>
          <w:bCs/>
          <w:sz w:val="20"/>
          <w:szCs w:val="20"/>
        </w:rPr>
        <w:t xml:space="preserve">ne </w:t>
      </w:r>
      <w:r w:rsidRPr="000D02D7">
        <w:rPr>
          <w:rFonts w:ascii="Comic Sans MS" w:hAnsi="Comic Sans MS" w:cs="Verdana"/>
          <w:bCs/>
          <w:sz w:val="20"/>
          <w:szCs w:val="20"/>
        </w:rPr>
        <w:t>.....</w:t>
      </w:r>
      <w:r w:rsidRPr="000D02D7">
        <w:rPr>
          <w:rFonts w:ascii="Comic Sans MS" w:hAnsi="Comic Sans MS" w:cs="Verdana Bold"/>
          <w:bCs/>
          <w:sz w:val="20"/>
          <w:szCs w:val="20"/>
        </w:rPr>
        <w:t>pas</w:t>
      </w:r>
      <w:r w:rsidRPr="000D02D7">
        <w:rPr>
          <w:rFonts w:ascii="Comic Sans MS" w:hAnsi="Comic Sans MS" w:cs="Verdana"/>
          <w:bCs/>
          <w:sz w:val="20"/>
          <w:szCs w:val="20"/>
        </w:rPr>
        <w:t>» par d’autres adverbes de négation dans la phrase</w:t>
      </w:r>
      <w:r w:rsidRPr="000D02D7">
        <w:rPr>
          <w:rFonts w:ascii="Comic Sans MS" w:hAnsi="Comic Sans MS" w:cs="Times New Roman"/>
          <w:bCs/>
          <w:sz w:val="20"/>
          <w:szCs w:val="20"/>
        </w:rPr>
        <w:t xml:space="preserve"> </w:t>
      </w:r>
      <w:r w:rsidRPr="000D02D7">
        <w:rPr>
          <w:rFonts w:ascii="Comic Sans MS" w:hAnsi="Comic Sans MS" w:cs="Verdana"/>
          <w:bCs/>
          <w:sz w:val="20"/>
          <w:szCs w:val="20"/>
        </w:rPr>
        <w:t xml:space="preserve">suivante : « </w:t>
      </w:r>
      <w:r w:rsidRPr="000D02D7">
        <w:rPr>
          <w:rFonts w:ascii="Comic Sans MS" w:hAnsi="Comic Sans MS" w:cs="Verdana Bold"/>
          <w:bCs/>
          <w:sz w:val="20"/>
          <w:szCs w:val="20"/>
        </w:rPr>
        <w:t xml:space="preserve">Ne </w:t>
      </w:r>
      <w:r w:rsidRPr="000D02D7">
        <w:rPr>
          <w:rFonts w:ascii="Comic Sans MS" w:hAnsi="Comic Sans MS" w:cs="Verdana"/>
          <w:bCs/>
          <w:sz w:val="20"/>
          <w:szCs w:val="20"/>
        </w:rPr>
        <w:t xml:space="preserve">soyons </w:t>
      </w:r>
      <w:r w:rsidRPr="000D02D7">
        <w:rPr>
          <w:rFonts w:ascii="Comic Sans MS" w:hAnsi="Comic Sans MS" w:cs="Verdana Bold"/>
          <w:bCs/>
          <w:sz w:val="20"/>
          <w:szCs w:val="20"/>
        </w:rPr>
        <w:t xml:space="preserve">pas </w:t>
      </w:r>
      <w:r w:rsidRPr="000D02D7">
        <w:rPr>
          <w:rFonts w:ascii="Comic Sans MS" w:hAnsi="Comic Sans MS" w:cs="Verdana"/>
          <w:bCs/>
          <w:sz w:val="20"/>
          <w:szCs w:val="20"/>
        </w:rPr>
        <w:t>irresponsables. »</w:t>
      </w:r>
      <w:r w:rsidR="00DE5B1E" w:rsidRPr="000D02D7">
        <w:rPr>
          <w:rFonts w:ascii="Comic Sans MS" w:hAnsi="Comic Sans MS" w:cs="Times New Roman"/>
          <w:bCs/>
          <w:sz w:val="20"/>
          <w:szCs w:val="20"/>
        </w:rPr>
        <w:t>….</w:t>
      </w:r>
      <w:r w:rsidRPr="000D02D7">
        <w:rPr>
          <w:rFonts w:ascii="Comic Sans MS" w:hAnsi="Comic Sans MS" w:cs="Verdana"/>
          <w:b/>
          <w:bCs/>
          <w:sz w:val="20"/>
          <w:szCs w:val="20"/>
        </w:rPr>
        <w:t>Ne soyons jamais (guère) irresponsable.</w:t>
      </w:r>
    </w:p>
    <w:p w:rsidR="00A16694" w:rsidRPr="000D02D7" w:rsidRDefault="00A16694" w:rsidP="00A16694">
      <w:pPr>
        <w:widowControl w:val="0"/>
        <w:autoSpaceDE w:val="0"/>
        <w:autoSpaceDN w:val="0"/>
        <w:adjustRightInd w:val="0"/>
        <w:snapToGrid w:val="0"/>
        <w:spacing w:after="0" w:line="240" w:lineRule="auto"/>
        <w:jc w:val="center"/>
        <w:rPr>
          <w:rFonts w:ascii="Comic Sans MS" w:hAnsi="Comic Sans MS" w:cs="Times New Roman"/>
          <w:bCs/>
          <w:sz w:val="20"/>
          <w:szCs w:val="20"/>
        </w:rPr>
      </w:pPr>
    </w:p>
    <w:p w:rsidR="00C811A6" w:rsidRPr="00BA1D45" w:rsidRDefault="000A35EC" w:rsidP="007A7A9E">
      <w:pPr>
        <w:widowControl w:val="0"/>
        <w:autoSpaceDE w:val="0"/>
        <w:autoSpaceDN w:val="0"/>
        <w:adjustRightInd w:val="0"/>
        <w:snapToGrid w:val="0"/>
        <w:spacing w:after="0" w:line="240" w:lineRule="auto"/>
        <w:rPr>
          <w:rFonts w:ascii="Comic Sans MS" w:hAnsi="Comic Sans MS" w:cs="Verdana"/>
          <w:bCs/>
          <w:sz w:val="20"/>
          <w:szCs w:val="20"/>
        </w:rPr>
      </w:pPr>
      <w:r>
        <w:rPr>
          <w:rFonts w:ascii="Comic Sans MS" w:hAnsi="Comic Sans MS" w:cs="Verdana"/>
          <w:bCs/>
          <w:noProof/>
          <w:sz w:val="20"/>
          <w:szCs w:val="20"/>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6" type="#_x0000_t13" style="position:absolute;margin-left:272.3pt;margin-top:9pt;width:28.25pt;height:3.55pt;flip:y;z-index:251906048"/>
        </w:pict>
      </w:r>
      <w:r w:rsidR="00C811A6" w:rsidRPr="000D02D7">
        <w:rPr>
          <w:rFonts w:ascii="Comic Sans MS" w:hAnsi="Comic Sans MS" w:cs="Verdana"/>
          <w:bCs/>
          <w:sz w:val="20"/>
          <w:szCs w:val="20"/>
        </w:rPr>
        <w:t>- Transforme la phrase passive du texte en phrase active.</w:t>
      </w:r>
      <w:r w:rsidR="00BA1D45">
        <w:rPr>
          <w:rFonts w:ascii="Comic Sans MS" w:hAnsi="Comic Sans MS" w:cs="Verdana"/>
          <w:bCs/>
          <w:sz w:val="20"/>
          <w:szCs w:val="20"/>
        </w:rPr>
        <w:t xml:space="preserve">            </w:t>
      </w:r>
      <w:r w:rsidR="00C811A6" w:rsidRPr="000D02D7">
        <w:rPr>
          <w:rFonts w:ascii="Comic Sans MS" w:hAnsi="Comic Sans MS" w:cs="Verdana"/>
          <w:bCs/>
          <w:sz w:val="20"/>
          <w:szCs w:val="20"/>
        </w:rPr>
        <w:t>La pollution menace notre santé.</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Times New Roman"/>
          <w:bCs/>
          <w:sz w:val="20"/>
          <w:szCs w:val="20"/>
        </w:rPr>
      </w:pPr>
      <w:r w:rsidRPr="000D02D7">
        <w:rPr>
          <w:rFonts w:ascii="Comic Sans MS" w:hAnsi="Comic Sans MS" w:cs="Verdana"/>
          <w:bCs/>
          <w:sz w:val="20"/>
          <w:szCs w:val="20"/>
        </w:rPr>
        <w:t xml:space="preserve">- Quel est le mot mis en valeur dans cette phrase ? « </w:t>
      </w:r>
      <w:r w:rsidRPr="000D02D7">
        <w:rPr>
          <w:rFonts w:ascii="Comic Sans MS" w:hAnsi="Comic Sans MS" w:cs="Verdana Bold"/>
          <w:bCs/>
          <w:sz w:val="20"/>
          <w:szCs w:val="20"/>
        </w:rPr>
        <w:t xml:space="preserve">C’est </w:t>
      </w:r>
      <w:r w:rsidRPr="000D02D7">
        <w:rPr>
          <w:rFonts w:ascii="Comic Sans MS" w:hAnsi="Comic Sans MS" w:cs="Verdana"/>
          <w:bCs/>
          <w:sz w:val="20"/>
          <w:szCs w:val="20"/>
        </w:rPr>
        <w:t>de notre bien-être</w:t>
      </w:r>
      <w:r w:rsidRPr="000D02D7">
        <w:rPr>
          <w:rFonts w:ascii="Comic Sans MS" w:hAnsi="Comic Sans MS" w:cs="Times New Roman"/>
          <w:bCs/>
          <w:sz w:val="20"/>
          <w:szCs w:val="20"/>
        </w:rPr>
        <w:t xml:space="preserve"> </w:t>
      </w:r>
      <w:r w:rsidRPr="000D02D7">
        <w:rPr>
          <w:rFonts w:ascii="Comic Sans MS" w:hAnsi="Comic Sans MS" w:cs="Verdana Bold"/>
          <w:bCs/>
          <w:sz w:val="20"/>
          <w:szCs w:val="20"/>
        </w:rPr>
        <w:t>qu’il</w:t>
      </w:r>
      <w:r w:rsidR="00DE5B1E" w:rsidRPr="000D02D7">
        <w:rPr>
          <w:rFonts w:ascii="Comic Sans MS" w:hAnsi="Comic Sans MS" w:cs="Verdana Bold"/>
          <w:bCs/>
          <w:sz w:val="20"/>
          <w:szCs w:val="20"/>
        </w:rPr>
        <w:t xml:space="preserve"> </w:t>
      </w:r>
      <w:r w:rsidRPr="000D02D7">
        <w:rPr>
          <w:rFonts w:ascii="Comic Sans MS" w:hAnsi="Comic Sans MS" w:cs="Verdana"/>
          <w:bCs/>
          <w:sz w:val="20"/>
          <w:szCs w:val="20"/>
        </w:rPr>
        <w:t>s’agit ». De quelle forme de phrase s’agit-il ?</w:t>
      </w:r>
      <w:r w:rsidR="00DE5B1E" w:rsidRPr="000D02D7">
        <w:rPr>
          <w:rFonts w:ascii="Comic Sans MS" w:hAnsi="Comic Sans MS" w:cs="Times New Roman"/>
          <w:bCs/>
          <w:sz w:val="20"/>
          <w:szCs w:val="20"/>
        </w:rPr>
        <w:t>..</w:t>
      </w:r>
      <w:r w:rsidRPr="000D02D7">
        <w:rPr>
          <w:rFonts w:ascii="Comic Sans MS" w:hAnsi="Comic Sans MS" w:cs="Verdana"/>
          <w:bCs/>
          <w:sz w:val="20"/>
          <w:szCs w:val="20"/>
        </w:rPr>
        <w:t xml:space="preserve"> </w:t>
      </w:r>
      <w:r w:rsidRPr="000D02D7">
        <w:rPr>
          <w:rFonts w:ascii="Comic Sans MS" w:hAnsi="Comic Sans MS" w:cs="Verdana"/>
          <w:b/>
          <w:bCs/>
          <w:sz w:val="20"/>
          <w:szCs w:val="20"/>
        </w:rPr>
        <w:t>Le mot mis en valeur est le « bien-être ». C’est la forme emphatique.</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Verdana"/>
          <w:bCs/>
          <w:sz w:val="20"/>
          <w:szCs w:val="20"/>
        </w:rPr>
      </w:pPr>
      <w:r w:rsidRPr="000D02D7">
        <w:rPr>
          <w:rFonts w:ascii="Comic Sans MS" w:hAnsi="Comic Sans MS" w:cs="Verdana"/>
          <w:bCs/>
          <w:sz w:val="20"/>
          <w:szCs w:val="20"/>
        </w:rPr>
        <w:t>- Que représente « il » dans la dernière phrase du texte ?</w:t>
      </w:r>
      <w:r w:rsidR="00DE5B1E" w:rsidRPr="000D02D7">
        <w:rPr>
          <w:rFonts w:ascii="Comic Sans MS" w:hAnsi="Comic Sans MS" w:cs="Verdana"/>
          <w:bCs/>
          <w:sz w:val="20"/>
          <w:szCs w:val="20"/>
        </w:rPr>
        <w:t>...</w:t>
      </w:r>
      <w:r w:rsidRPr="000D02D7">
        <w:rPr>
          <w:rFonts w:ascii="Comic Sans MS" w:hAnsi="Comic Sans MS" w:cs="Verdana"/>
          <w:bCs/>
          <w:sz w:val="20"/>
          <w:szCs w:val="20"/>
        </w:rPr>
        <w:t xml:space="preserve"> </w:t>
      </w:r>
      <w:r w:rsidRPr="000D02D7">
        <w:rPr>
          <w:rFonts w:ascii="Comic Sans MS" w:hAnsi="Comic Sans MS" w:cs="Verdana"/>
          <w:b/>
          <w:bCs/>
          <w:sz w:val="20"/>
          <w:szCs w:val="20"/>
        </w:rPr>
        <w:t>« il », ne représente rien : il est neutre.</w:t>
      </w:r>
    </w:p>
    <w:p w:rsidR="00C811A6" w:rsidRDefault="00C811A6" w:rsidP="007A7A9E">
      <w:pPr>
        <w:widowControl w:val="0"/>
        <w:autoSpaceDE w:val="0"/>
        <w:autoSpaceDN w:val="0"/>
        <w:adjustRightInd w:val="0"/>
        <w:snapToGrid w:val="0"/>
        <w:spacing w:after="0" w:line="240" w:lineRule="auto"/>
        <w:rPr>
          <w:rFonts w:ascii="Comic Sans MS" w:hAnsi="Comic Sans MS" w:cs="Verdana"/>
          <w:b/>
          <w:bCs/>
          <w:sz w:val="20"/>
          <w:szCs w:val="20"/>
        </w:rPr>
      </w:pPr>
      <w:r w:rsidRPr="000D02D7">
        <w:rPr>
          <w:rFonts w:ascii="Comic Sans MS" w:hAnsi="Comic Sans MS" w:cs="Verdana"/>
          <w:bCs/>
          <w:sz w:val="20"/>
          <w:szCs w:val="20"/>
        </w:rPr>
        <w:t>- Comment appelle-t-on cette tournure de phrase ?</w:t>
      </w:r>
      <w:r w:rsidR="00A16694" w:rsidRPr="000D02D7">
        <w:rPr>
          <w:rFonts w:ascii="Comic Sans MS" w:hAnsi="Comic Sans MS" w:cs="Verdana"/>
          <w:bCs/>
          <w:sz w:val="20"/>
          <w:szCs w:val="20"/>
        </w:rPr>
        <w:t xml:space="preserve"> </w:t>
      </w:r>
      <w:r w:rsidRPr="000D02D7">
        <w:rPr>
          <w:rFonts w:ascii="Comic Sans MS" w:hAnsi="Comic Sans MS" w:cs="Verdana"/>
          <w:b/>
          <w:bCs/>
          <w:sz w:val="20"/>
          <w:szCs w:val="20"/>
        </w:rPr>
        <w:t>C’est une tournure impersonnelle.</w:t>
      </w:r>
    </w:p>
    <w:tbl>
      <w:tblPr>
        <w:tblStyle w:val="Tramemoyenne1-Accent6"/>
        <w:tblW w:w="0" w:type="auto"/>
        <w:tblInd w:w="2429" w:type="dxa"/>
        <w:tblLook w:val="04A0"/>
      </w:tblPr>
      <w:tblGrid>
        <w:gridCol w:w="5059"/>
      </w:tblGrid>
      <w:tr w:rsidR="00BA1D45" w:rsidTr="00BA1D45">
        <w:trPr>
          <w:cnfStyle w:val="100000000000"/>
          <w:trHeight w:val="242"/>
        </w:trPr>
        <w:tc>
          <w:tcPr>
            <w:cnfStyle w:val="001000000000"/>
            <w:tcW w:w="5059" w:type="dxa"/>
          </w:tcPr>
          <w:p w:rsidR="00BA1D45" w:rsidRDefault="00BA1D45" w:rsidP="007A7A9E">
            <w:pPr>
              <w:widowControl w:val="0"/>
              <w:autoSpaceDE w:val="0"/>
              <w:autoSpaceDN w:val="0"/>
              <w:adjustRightInd w:val="0"/>
              <w:snapToGrid w:val="0"/>
              <w:rPr>
                <w:rFonts w:ascii="Comic Sans MS" w:hAnsi="Comic Sans MS" w:cs="Verdana"/>
                <w:bCs w:val="0"/>
                <w:sz w:val="20"/>
                <w:szCs w:val="20"/>
              </w:rPr>
            </w:pPr>
            <w:r w:rsidRPr="000D02D7">
              <w:rPr>
                <w:rFonts w:ascii="Comic Sans MS" w:hAnsi="Comic Sans MS" w:cs="Times New Roman"/>
                <w:b w:val="0"/>
                <w:bCs w:val="0"/>
                <w:sz w:val="20"/>
                <w:szCs w:val="20"/>
              </w:rPr>
              <w:t>Grammaire : la phrase : types et formes</w:t>
            </w:r>
            <w:r>
              <w:rPr>
                <w:rFonts w:ascii="Comic Sans MS" w:hAnsi="Comic Sans MS" w:cs="Times New Roman"/>
                <w:b w:val="0"/>
                <w:bCs w:val="0"/>
                <w:sz w:val="20"/>
                <w:szCs w:val="20"/>
              </w:rPr>
              <w:t xml:space="preserve"> page 1/3</w:t>
            </w:r>
          </w:p>
        </w:tc>
      </w:tr>
    </w:tbl>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EE6D5E" w:rsidRDefault="00EE6D5E" w:rsidP="009F4168">
      <w:pPr>
        <w:autoSpaceDE w:val="0"/>
        <w:autoSpaceDN w:val="0"/>
        <w:adjustRightInd w:val="0"/>
        <w:spacing w:after="0" w:line="240" w:lineRule="auto"/>
        <w:rPr>
          <w:rFonts w:ascii="Comic Sans MS" w:hAnsi="Comic Sans MS"/>
          <w:bCs/>
          <w:sz w:val="20"/>
          <w:szCs w:val="20"/>
          <w:u w:val="single"/>
        </w:rPr>
      </w:pPr>
    </w:p>
    <w:p w:rsidR="00BA1D45" w:rsidRDefault="00C811A6" w:rsidP="009F4168">
      <w:pPr>
        <w:autoSpaceDE w:val="0"/>
        <w:autoSpaceDN w:val="0"/>
        <w:adjustRightInd w:val="0"/>
        <w:spacing w:after="0" w:line="240" w:lineRule="auto"/>
        <w:rPr>
          <w:rFonts w:ascii="Comic Sans MS" w:hAnsi="Comic Sans MS"/>
          <w:bCs/>
          <w:sz w:val="20"/>
          <w:szCs w:val="20"/>
          <w:u w:val="single"/>
        </w:rPr>
      </w:pPr>
      <w:r w:rsidRPr="00BA1D45">
        <w:rPr>
          <w:rFonts w:ascii="Comic Sans MS" w:hAnsi="Comic Sans MS"/>
          <w:bCs/>
          <w:sz w:val="20"/>
          <w:szCs w:val="20"/>
          <w:u w:val="single"/>
        </w:rPr>
        <w:t>Faisons le point</w:t>
      </w:r>
      <w:r w:rsidR="00BA1D45" w:rsidRPr="00BA1D45">
        <w:rPr>
          <w:rFonts w:ascii="Comic Sans MS" w:hAnsi="Comic Sans MS"/>
          <w:bCs/>
          <w:sz w:val="20"/>
          <w:szCs w:val="20"/>
          <w:u w:val="single"/>
        </w:rPr>
        <w:t> :</w:t>
      </w:r>
    </w:p>
    <w:tbl>
      <w:tblPr>
        <w:tblStyle w:val="Grilledutableau"/>
        <w:tblW w:w="0" w:type="auto"/>
        <w:tblLook w:val="04A0"/>
      </w:tblPr>
      <w:tblGrid>
        <w:gridCol w:w="10912"/>
      </w:tblGrid>
      <w:tr w:rsidR="00D45935" w:rsidTr="00D45935">
        <w:tc>
          <w:tcPr>
            <w:tcW w:w="10912" w:type="dxa"/>
          </w:tcPr>
          <w:p w:rsidR="00D45935" w:rsidRPr="00BA1D45" w:rsidRDefault="00D45935" w:rsidP="00D45935">
            <w:pPr>
              <w:pStyle w:val="Paragraphedeliste"/>
              <w:numPr>
                <w:ilvl w:val="0"/>
                <w:numId w:val="34"/>
              </w:numPr>
              <w:autoSpaceDE w:val="0"/>
              <w:autoSpaceDN w:val="0"/>
              <w:adjustRightInd w:val="0"/>
              <w:rPr>
                <w:rFonts w:ascii="Comic Sans MS" w:hAnsi="Comic Sans MS"/>
                <w:bCs/>
                <w:sz w:val="20"/>
                <w:szCs w:val="20"/>
              </w:rPr>
            </w:pPr>
            <w:r w:rsidRPr="00BA1D45">
              <w:rPr>
                <w:rFonts w:ascii="Comic Sans MS" w:hAnsi="Comic Sans MS"/>
                <w:bCs/>
                <w:sz w:val="20"/>
                <w:szCs w:val="20"/>
              </w:rPr>
              <w:t>Il y a quatre types de phrases : déclarative, impérative, exclamative, interrogative.</w:t>
            </w:r>
          </w:p>
          <w:p w:rsidR="00D45935" w:rsidRPr="00BA1D45" w:rsidRDefault="00D45935" w:rsidP="00D45935">
            <w:pPr>
              <w:pStyle w:val="Paragraphedeliste"/>
              <w:numPr>
                <w:ilvl w:val="0"/>
                <w:numId w:val="34"/>
              </w:numPr>
              <w:autoSpaceDE w:val="0"/>
              <w:autoSpaceDN w:val="0"/>
              <w:adjustRightInd w:val="0"/>
              <w:rPr>
                <w:rFonts w:ascii="Comic Sans MS" w:eastAsiaTheme="minorHAnsi" w:hAnsi="Comic Sans MS" w:cs="Verdana-Bold"/>
                <w:b/>
                <w:bCs/>
                <w:color w:val="000000"/>
                <w:sz w:val="20"/>
                <w:szCs w:val="20"/>
              </w:rPr>
            </w:pPr>
            <w:r w:rsidRPr="00BA1D45">
              <w:rPr>
                <w:rFonts w:ascii="Comic Sans MS" w:eastAsiaTheme="minorHAnsi" w:hAnsi="Comic Sans MS" w:cs="Verdana-Bold"/>
                <w:b/>
                <w:bCs/>
                <w:color w:val="000000"/>
                <w:sz w:val="20"/>
                <w:szCs w:val="20"/>
              </w:rPr>
              <w:t>Les formes de phrases</w:t>
            </w:r>
          </w:p>
          <w:p w:rsidR="00D45935" w:rsidRPr="009F4168" w:rsidRDefault="00D45935" w:rsidP="00D45935">
            <w:pPr>
              <w:autoSpaceDE w:val="0"/>
              <w:autoSpaceDN w:val="0"/>
              <w:adjustRightInd w:val="0"/>
              <w:rPr>
                <w:rFonts w:ascii="Comic Sans MS" w:eastAsiaTheme="minorHAnsi" w:hAnsi="Comic Sans MS" w:cs="Verdana"/>
                <w:color w:val="000000"/>
                <w:sz w:val="20"/>
                <w:szCs w:val="20"/>
              </w:rPr>
            </w:pPr>
            <w:r w:rsidRPr="009F4168">
              <w:rPr>
                <w:rFonts w:ascii="Comic Sans MS" w:eastAsiaTheme="minorHAnsi" w:hAnsi="Comic Sans MS" w:cs="Verdana"/>
                <w:color w:val="000000"/>
                <w:sz w:val="20"/>
                <w:szCs w:val="20"/>
              </w:rPr>
              <w:t xml:space="preserve">Une phrase est soit à la forme </w:t>
            </w:r>
            <w:r w:rsidRPr="00D45935">
              <w:rPr>
                <w:rFonts w:ascii="Comic Sans MS" w:eastAsiaTheme="minorHAnsi" w:hAnsi="Comic Sans MS" w:cs="Verdana"/>
                <w:color w:val="31849B" w:themeColor="accent5" w:themeShade="BF"/>
                <w:sz w:val="20"/>
                <w:szCs w:val="20"/>
              </w:rPr>
              <w:t>affirmative</w:t>
            </w:r>
            <w:r w:rsidRPr="009F4168">
              <w:rPr>
                <w:rFonts w:ascii="Comic Sans MS" w:eastAsiaTheme="minorHAnsi" w:hAnsi="Comic Sans MS" w:cs="Verdana"/>
                <w:color w:val="E83D4E"/>
                <w:sz w:val="20"/>
                <w:szCs w:val="20"/>
              </w:rPr>
              <w:t xml:space="preserve"> </w:t>
            </w:r>
            <w:r w:rsidRPr="009F4168">
              <w:rPr>
                <w:rFonts w:ascii="Comic Sans MS" w:eastAsiaTheme="minorHAnsi" w:hAnsi="Comic Sans MS" w:cs="Verdana"/>
                <w:color w:val="000000"/>
                <w:sz w:val="20"/>
                <w:szCs w:val="20"/>
              </w:rPr>
              <w:t xml:space="preserve">soit à la forme </w:t>
            </w:r>
            <w:r w:rsidRPr="00D45935">
              <w:rPr>
                <w:rFonts w:ascii="Comic Sans MS" w:eastAsiaTheme="minorHAnsi" w:hAnsi="Comic Sans MS" w:cs="Verdana"/>
                <w:color w:val="31849B" w:themeColor="accent5" w:themeShade="BF"/>
                <w:sz w:val="20"/>
                <w:szCs w:val="20"/>
              </w:rPr>
              <w:t>négative.</w:t>
            </w:r>
          </w:p>
          <w:p w:rsidR="00D45935" w:rsidRPr="00D45935" w:rsidRDefault="00D45935" w:rsidP="00D45935">
            <w:pPr>
              <w:autoSpaceDE w:val="0"/>
              <w:autoSpaceDN w:val="0"/>
              <w:adjustRightInd w:val="0"/>
              <w:rPr>
                <w:rFonts w:ascii="Comic Sans MS" w:eastAsiaTheme="minorHAnsi" w:hAnsi="Comic Sans MS" w:cs="Verdana"/>
                <w:color w:val="31849B" w:themeColor="accent5" w:themeShade="BF"/>
                <w:sz w:val="18"/>
                <w:szCs w:val="18"/>
              </w:rPr>
            </w:pPr>
            <w:r w:rsidRPr="009F4168">
              <w:rPr>
                <w:rFonts w:ascii="Comic Sans MS" w:eastAsiaTheme="minorHAnsi" w:hAnsi="Comic Sans MS" w:cs="Verdana"/>
                <w:color w:val="000000"/>
                <w:sz w:val="20"/>
                <w:szCs w:val="20"/>
              </w:rPr>
              <w:t xml:space="preserve">Les adverbes de négation sont : </w:t>
            </w:r>
            <w:r w:rsidRPr="00D45935">
              <w:rPr>
                <w:rFonts w:ascii="Comic Sans MS" w:eastAsiaTheme="minorHAnsi" w:hAnsi="Comic Sans MS" w:cs="Verdana"/>
                <w:color w:val="31849B" w:themeColor="accent5" w:themeShade="BF"/>
                <w:sz w:val="18"/>
                <w:szCs w:val="18"/>
              </w:rPr>
              <w:t>ne .... pas ; ne .... plus ; ne .... point ; ne .... guère ; ne .... jamais ; ne .... rien ; ne .... personne.</w:t>
            </w:r>
          </w:p>
          <w:p w:rsidR="00D45935" w:rsidRDefault="00D45935" w:rsidP="00D45935">
            <w:pPr>
              <w:autoSpaceDE w:val="0"/>
              <w:autoSpaceDN w:val="0"/>
              <w:adjustRightInd w:val="0"/>
              <w:rPr>
                <w:rFonts w:ascii="Comic Sans MS" w:eastAsiaTheme="minorHAnsi" w:hAnsi="Comic Sans MS" w:cs="Verdana"/>
                <w:color w:val="000000"/>
                <w:sz w:val="20"/>
                <w:szCs w:val="20"/>
              </w:rPr>
            </w:pPr>
            <w:r w:rsidRPr="009F4168">
              <w:rPr>
                <w:rFonts w:ascii="Comic Sans MS" w:eastAsiaTheme="minorHAnsi" w:hAnsi="Comic Sans MS" w:cs="Verdana"/>
                <w:color w:val="000000"/>
                <w:sz w:val="20"/>
                <w:szCs w:val="20"/>
              </w:rPr>
              <w:t>Pour mettre en valeur des éléments dans un texte, on dispose de trois formes de phrases :</w:t>
            </w:r>
            <w:r>
              <w:rPr>
                <w:rFonts w:ascii="Comic Sans MS" w:eastAsiaTheme="minorHAnsi" w:hAnsi="Comic Sans MS" w:cs="Verdana"/>
                <w:color w:val="000000"/>
                <w:sz w:val="20"/>
                <w:szCs w:val="20"/>
              </w:rPr>
              <w:t xml:space="preserve"> </w:t>
            </w:r>
          </w:p>
          <w:p w:rsidR="00D45935" w:rsidRPr="00D45935" w:rsidRDefault="00D45935" w:rsidP="00D45935">
            <w:pPr>
              <w:pStyle w:val="Paragraphedeliste"/>
              <w:numPr>
                <w:ilvl w:val="0"/>
                <w:numId w:val="31"/>
              </w:numPr>
              <w:autoSpaceDE w:val="0"/>
              <w:autoSpaceDN w:val="0"/>
              <w:adjustRightInd w:val="0"/>
              <w:rPr>
                <w:rFonts w:ascii="Comic Sans MS" w:eastAsiaTheme="minorHAnsi" w:hAnsi="Comic Sans MS" w:cs="Verdana"/>
                <w:color w:val="000000"/>
                <w:sz w:val="20"/>
                <w:szCs w:val="20"/>
              </w:rPr>
            </w:pPr>
            <w:r w:rsidRPr="00D45935">
              <w:rPr>
                <w:rFonts w:ascii="Comic Sans MS" w:eastAsiaTheme="minorHAnsi" w:hAnsi="Comic Sans MS" w:cs="Verdana"/>
                <w:color w:val="000000"/>
                <w:sz w:val="20"/>
                <w:szCs w:val="20"/>
              </w:rPr>
              <w:t xml:space="preserve">La forme </w:t>
            </w:r>
            <w:r w:rsidRPr="00D45935">
              <w:rPr>
                <w:rFonts w:ascii="Comic Sans MS" w:eastAsiaTheme="minorHAnsi" w:hAnsi="Comic Sans MS" w:cs="Verdana-Bold"/>
                <w:b/>
                <w:bCs/>
                <w:color w:val="000000"/>
                <w:sz w:val="20"/>
                <w:szCs w:val="20"/>
              </w:rPr>
              <w:t xml:space="preserve">passive </w:t>
            </w:r>
            <w:r w:rsidRPr="00D45935">
              <w:rPr>
                <w:rFonts w:ascii="Comic Sans MS" w:eastAsiaTheme="minorHAnsi" w:hAnsi="Comic Sans MS" w:cs="Verdana"/>
                <w:color w:val="000000"/>
                <w:sz w:val="20"/>
                <w:szCs w:val="20"/>
              </w:rPr>
              <w:t>transforme le COD en sujet. Elle en fait le thème de la phrase pour le mettre en valeur.</w:t>
            </w:r>
          </w:p>
          <w:p w:rsidR="00D45935" w:rsidRPr="00D45935" w:rsidRDefault="00D45935" w:rsidP="00D45935">
            <w:pPr>
              <w:pStyle w:val="Paragraphedeliste"/>
              <w:numPr>
                <w:ilvl w:val="0"/>
                <w:numId w:val="31"/>
              </w:numPr>
              <w:autoSpaceDE w:val="0"/>
              <w:autoSpaceDN w:val="0"/>
              <w:adjustRightInd w:val="0"/>
              <w:rPr>
                <w:rFonts w:ascii="Comic Sans MS" w:eastAsiaTheme="minorHAnsi" w:hAnsi="Comic Sans MS" w:cs="Verdana-Italic"/>
                <w:i/>
                <w:iCs/>
                <w:color w:val="000000"/>
                <w:sz w:val="20"/>
                <w:szCs w:val="20"/>
              </w:rPr>
            </w:pPr>
            <w:r w:rsidRPr="00D45935">
              <w:rPr>
                <w:rFonts w:ascii="Comic Sans MS" w:eastAsiaTheme="minorHAnsi" w:hAnsi="Comic Sans MS" w:cs="Verdana"/>
                <w:color w:val="000000"/>
                <w:sz w:val="20"/>
                <w:szCs w:val="20"/>
              </w:rPr>
              <w:t xml:space="preserve">La forme </w:t>
            </w:r>
            <w:r w:rsidRPr="00D45935">
              <w:rPr>
                <w:rFonts w:ascii="Comic Sans MS" w:eastAsiaTheme="minorHAnsi" w:hAnsi="Comic Sans MS" w:cs="Verdana-Bold"/>
                <w:b/>
                <w:bCs/>
                <w:color w:val="000000"/>
                <w:sz w:val="20"/>
                <w:szCs w:val="20"/>
              </w:rPr>
              <w:t xml:space="preserve">emphatique </w:t>
            </w:r>
            <w:r w:rsidRPr="00D45935">
              <w:rPr>
                <w:rFonts w:ascii="Comic Sans MS" w:eastAsiaTheme="minorHAnsi" w:hAnsi="Comic Sans MS" w:cs="Verdana"/>
                <w:color w:val="000000"/>
                <w:sz w:val="20"/>
                <w:szCs w:val="20"/>
              </w:rPr>
              <w:t>met en relief (en valeur) certains mots de la phrase. Pour</w:t>
            </w:r>
            <w:r w:rsidRPr="00D45935">
              <w:rPr>
                <w:rFonts w:ascii="Comic Sans MS" w:eastAsiaTheme="minorHAnsi" w:hAnsi="Comic Sans MS" w:cs="Verdana-Italic"/>
                <w:i/>
                <w:iCs/>
                <w:color w:val="000000"/>
                <w:sz w:val="20"/>
                <w:szCs w:val="20"/>
              </w:rPr>
              <w:t xml:space="preserve"> </w:t>
            </w:r>
            <w:r w:rsidRPr="00D45935">
              <w:rPr>
                <w:rFonts w:ascii="Comic Sans MS" w:eastAsiaTheme="minorHAnsi" w:hAnsi="Comic Sans MS" w:cs="Verdana"/>
                <w:color w:val="000000"/>
                <w:sz w:val="20"/>
                <w:szCs w:val="20"/>
              </w:rPr>
              <w:t xml:space="preserve">cela, on emploie :- les </w:t>
            </w:r>
            <w:r w:rsidRPr="00D45935">
              <w:rPr>
                <w:rFonts w:ascii="Comic Sans MS" w:eastAsiaTheme="minorHAnsi" w:hAnsi="Comic Sans MS" w:cs="Verdana"/>
                <w:color w:val="31849B" w:themeColor="accent5" w:themeShade="BF"/>
                <w:sz w:val="20"/>
                <w:szCs w:val="20"/>
              </w:rPr>
              <w:t>présentatifs</w:t>
            </w:r>
            <w:r w:rsidRPr="00D45935">
              <w:rPr>
                <w:rFonts w:ascii="Comic Sans MS" w:eastAsiaTheme="minorHAnsi" w:hAnsi="Comic Sans MS" w:cs="Verdana"/>
                <w:color w:val="E83D4E"/>
                <w:sz w:val="20"/>
                <w:szCs w:val="20"/>
              </w:rPr>
              <w:t xml:space="preserve"> </w:t>
            </w:r>
            <w:r w:rsidRPr="00D45935">
              <w:rPr>
                <w:rFonts w:ascii="Comic Sans MS" w:eastAsiaTheme="minorHAnsi" w:hAnsi="Comic Sans MS" w:cs="Verdana"/>
                <w:color w:val="000000"/>
                <w:sz w:val="20"/>
                <w:szCs w:val="20"/>
              </w:rPr>
              <w:t>: c’est ... qui (ce sont ... qui) ; c’est ... que (ce sont … que) ...</w:t>
            </w:r>
          </w:p>
          <w:p w:rsidR="00D45935" w:rsidRPr="00D45935" w:rsidRDefault="00D45935" w:rsidP="009F4168">
            <w:pPr>
              <w:pStyle w:val="Paragraphedeliste"/>
              <w:numPr>
                <w:ilvl w:val="0"/>
                <w:numId w:val="35"/>
              </w:numPr>
              <w:autoSpaceDE w:val="0"/>
              <w:autoSpaceDN w:val="0"/>
              <w:adjustRightInd w:val="0"/>
              <w:rPr>
                <w:rFonts w:ascii="Comic Sans MS" w:eastAsiaTheme="minorHAnsi" w:hAnsi="Comic Sans MS" w:cs="Verdana"/>
                <w:color w:val="000000"/>
                <w:sz w:val="20"/>
                <w:szCs w:val="20"/>
              </w:rPr>
            </w:pPr>
            <w:r w:rsidRPr="00D45935">
              <w:rPr>
                <w:rFonts w:ascii="Comic Sans MS" w:eastAsiaTheme="minorHAnsi" w:hAnsi="Comic Sans MS" w:cs="Verdana"/>
                <w:color w:val="000000"/>
                <w:sz w:val="20"/>
                <w:szCs w:val="20"/>
              </w:rPr>
              <w:t xml:space="preserve">La forme </w:t>
            </w:r>
            <w:r w:rsidRPr="00D45935">
              <w:rPr>
                <w:rFonts w:ascii="Comic Sans MS" w:eastAsiaTheme="minorHAnsi" w:hAnsi="Comic Sans MS" w:cs="Verdana-Bold"/>
                <w:b/>
                <w:bCs/>
                <w:color w:val="000000"/>
                <w:sz w:val="20"/>
                <w:szCs w:val="20"/>
              </w:rPr>
              <w:t xml:space="preserve">impersonnelle </w:t>
            </w:r>
            <w:r w:rsidRPr="00D45935">
              <w:rPr>
                <w:rFonts w:ascii="Comic Sans MS" w:eastAsiaTheme="minorHAnsi" w:hAnsi="Comic Sans MS" w:cs="Verdana"/>
                <w:color w:val="000000"/>
                <w:sz w:val="20"/>
                <w:szCs w:val="20"/>
              </w:rPr>
              <w:t>: dans la forme impersonnelle, « il » ne représente aucune personne, aucun élément.</w:t>
            </w:r>
          </w:p>
        </w:tc>
      </w:tr>
    </w:tbl>
    <w:p w:rsidR="00D45935" w:rsidRPr="00BA1D45" w:rsidRDefault="00D45935" w:rsidP="009F4168">
      <w:pPr>
        <w:autoSpaceDE w:val="0"/>
        <w:autoSpaceDN w:val="0"/>
        <w:adjustRightInd w:val="0"/>
        <w:spacing w:after="0" w:line="240" w:lineRule="auto"/>
        <w:rPr>
          <w:rFonts w:ascii="Comic Sans MS" w:hAnsi="Comic Sans MS"/>
          <w:bCs/>
          <w:sz w:val="20"/>
          <w:szCs w:val="20"/>
          <w:u w:val="single"/>
        </w:rPr>
      </w:pPr>
    </w:p>
    <w:p w:rsidR="00C811A6" w:rsidRDefault="009F4168" w:rsidP="007A7A9E">
      <w:pPr>
        <w:widowControl w:val="0"/>
        <w:autoSpaceDE w:val="0"/>
        <w:autoSpaceDN w:val="0"/>
        <w:adjustRightInd w:val="0"/>
        <w:snapToGrid w:val="0"/>
        <w:spacing w:after="0" w:line="240" w:lineRule="auto"/>
        <w:rPr>
          <w:rFonts w:ascii="Comic Sans MS" w:hAnsi="Comic Sans MS" w:cs="Arial Black"/>
          <w:bCs/>
          <w:sz w:val="20"/>
          <w:szCs w:val="20"/>
        </w:rPr>
      </w:pPr>
      <w:r w:rsidRPr="00D45935">
        <w:rPr>
          <w:rFonts w:ascii="Comic Sans MS" w:hAnsi="Comic Sans MS" w:cs="Arial Black"/>
          <w:bCs/>
          <w:sz w:val="20"/>
          <w:szCs w:val="20"/>
          <w:u w:val="single"/>
        </w:rPr>
        <w:t>Application :</w:t>
      </w:r>
      <w:r>
        <w:rPr>
          <w:rFonts w:ascii="Comic Sans MS" w:hAnsi="Comic Sans MS" w:cs="Arial Black"/>
          <w:bCs/>
          <w:sz w:val="20"/>
          <w:szCs w:val="20"/>
        </w:rPr>
        <w:t xml:space="preserve"> </w:t>
      </w:r>
      <w:r w:rsidR="00D45935">
        <w:rPr>
          <w:rFonts w:ascii="Comic Sans MS" w:hAnsi="Comic Sans MS" w:cs="Arial Black"/>
          <w:bCs/>
          <w:sz w:val="20"/>
          <w:szCs w:val="20"/>
        </w:rPr>
        <w:t xml:space="preserve"> </w:t>
      </w:r>
      <w:r>
        <w:rPr>
          <w:rFonts w:ascii="Comic Sans MS" w:hAnsi="Comic Sans MS" w:cs="Arial Black"/>
          <w:bCs/>
          <w:sz w:val="20"/>
          <w:szCs w:val="20"/>
        </w:rPr>
        <w:t>Pages 25 et 26</w:t>
      </w:r>
      <w:r w:rsidR="00D45935">
        <w:rPr>
          <w:rFonts w:ascii="Comic Sans MS" w:hAnsi="Comic Sans MS" w:cs="Arial Black"/>
          <w:bCs/>
          <w:sz w:val="20"/>
          <w:szCs w:val="20"/>
        </w:rPr>
        <w:t xml:space="preserve">  à choisir </w:t>
      </w:r>
    </w:p>
    <w:p w:rsidR="00AE0E61" w:rsidRPr="000D02D7" w:rsidRDefault="00AE0E61"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lastRenderedPageBreak/>
        <w:t>2. Complète avec l’adverbe de négation qui convient :</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On ........... doit ............... jeter nos ordures dans la nature.</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 y a-t-il ................ pour s’occuper de ces animaux ?</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Je ........... ai ..................... vu une chose pareille !</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De nos jours, on ........... chasse ........... les animaux en voie de disparition.</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Il ........... y a ........... poisson dans cette rivière car ses eaux sont polluées.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arbres sont utiles, tu ........... dois ........... les couper.</w:t>
      </w:r>
    </w:p>
    <w:p w:rsidR="00D45935"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Sans champs de neige, phoques et morses .......... auraient ........ de refuges.</w:t>
      </w:r>
    </w:p>
    <w:p w:rsidR="00D45935" w:rsidRDefault="00D45935" w:rsidP="007A7A9E">
      <w:pPr>
        <w:autoSpaceDE w:val="0"/>
        <w:autoSpaceDN w:val="0"/>
        <w:adjustRightInd w:val="0"/>
        <w:spacing w:after="0" w:line="240" w:lineRule="auto"/>
        <w:rPr>
          <w:rFonts w:ascii="Comic Sans MS" w:eastAsiaTheme="minorHAnsi" w:hAnsi="Comic Sans MS" w:cs="Verdana"/>
          <w:color w:val="000000"/>
          <w:sz w:val="20"/>
          <w:szCs w:val="20"/>
        </w:rPr>
      </w:pPr>
    </w:p>
    <w:p w:rsidR="00AE0E61" w:rsidRPr="000D02D7" w:rsidRDefault="00AE0E61"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3. Transforme les phrases déclaratives suivantes en phrases interrogatives en</w:t>
      </w:r>
      <w:r w:rsidR="00A16694" w:rsidRPr="000D02D7">
        <w:rPr>
          <w:rFonts w:ascii="Comic Sans MS" w:eastAsiaTheme="minorHAnsi" w:hAnsi="Comic Sans MS" w:cs="Verdana-Bold"/>
          <w:b/>
          <w:bCs/>
          <w:color w:val="000000"/>
          <w:sz w:val="20"/>
          <w:szCs w:val="20"/>
        </w:rPr>
        <w:t xml:space="preserve"> </w:t>
      </w:r>
      <w:r w:rsidRPr="000D02D7">
        <w:rPr>
          <w:rFonts w:ascii="Comic Sans MS" w:eastAsiaTheme="minorHAnsi" w:hAnsi="Comic Sans MS" w:cs="Verdana-Bold"/>
          <w:b/>
          <w:bCs/>
          <w:color w:val="000000"/>
          <w:sz w:val="20"/>
          <w:szCs w:val="20"/>
        </w:rPr>
        <w:t>employant l’inversion du sujet:</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 pétrolier a fait naufrage.</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nappes de mazout atteindront les plages.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La faune et </w:t>
      </w:r>
      <w:r w:rsidR="00D45935" w:rsidRPr="000D02D7">
        <w:rPr>
          <w:rFonts w:ascii="Comic Sans MS" w:eastAsiaTheme="minorHAnsi" w:hAnsi="Comic Sans MS" w:cs="Verdana"/>
          <w:color w:val="000000"/>
          <w:sz w:val="20"/>
          <w:szCs w:val="20"/>
        </w:rPr>
        <w:t>la flore marine</w:t>
      </w:r>
      <w:r w:rsidRPr="000D02D7">
        <w:rPr>
          <w:rFonts w:ascii="Comic Sans MS" w:eastAsiaTheme="minorHAnsi" w:hAnsi="Comic Sans MS" w:cs="Verdana"/>
          <w:color w:val="000000"/>
          <w:sz w:val="20"/>
          <w:szCs w:val="20"/>
        </w:rPr>
        <w:t xml:space="preserve"> sont en danger.</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Nous sommes inquiets.</w:t>
      </w:r>
    </w:p>
    <w:p w:rsidR="00AE0E61" w:rsidRPr="000D02D7" w:rsidRDefault="000A35EC" w:rsidP="007A7A9E">
      <w:pPr>
        <w:autoSpaceDE w:val="0"/>
        <w:autoSpaceDN w:val="0"/>
        <w:adjustRightInd w:val="0"/>
        <w:spacing w:after="0" w:line="240" w:lineRule="auto"/>
        <w:rPr>
          <w:rFonts w:ascii="Comic Sans MS" w:eastAsiaTheme="minorHAnsi" w:hAnsi="Comic Sans MS" w:cs="Verdana"/>
          <w:color w:val="000000"/>
          <w:sz w:val="20"/>
          <w:szCs w:val="20"/>
        </w:rPr>
      </w:pPr>
      <w:r w:rsidRPr="000A35EC">
        <w:rPr>
          <w:rFonts w:ascii="Comic Sans MS" w:eastAsiaTheme="minorHAnsi" w:hAnsi="Comic Sans MS" w:cs="Verdana-Bold"/>
          <w:bCs/>
          <w:noProof/>
          <w:sz w:val="20"/>
          <w:szCs w:val="20"/>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08" type="#_x0000_t71" style="position:absolute;margin-left:333.55pt;margin-top:5.45pt;width:198.85pt;height:142.9pt;z-index:251780096;mso-width-percent:400;mso-width-percent:400;mso-width-relative:margin;mso-height-relative:margin" fillcolor="#f79646 [3209]" strokecolor="#f2f2f2 [3041]" strokeweight="3pt">
            <v:shadow on="t" type="perspective" color="#974706 [1609]" opacity=".5" offset="1pt" offset2="-1pt"/>
            <v:textbox>
              <w:txbxContent>
                <w:p w:rsidR="00E444F1" w:rsidRPr="000967E4" w:rsidRDefault="00E444F1" w:rsidP="00623BFF">
                  <w:pPr>
                    <w:tabs>
                      <w:tab w:val="left" w:pos="1985"/>
                    </w:tabs>
                    <w:rPr>
                      <w:rFonts w:ascii="Comic Sans MS" w:hAnsi="Comic Sans MS"/>
                      <w:color w:val="F2F2F2" w:themeColor="background1" w:themeShade="F2"/>
                      <w:sz w:val="20"/>
                      <w:szCs w:val="20"/>
                    </w:rPr>
                  </w:pPr>
                  <w:r w:rsidRPr="000967E4">
                    <w:rPr>
                      <w:rFonts w:ascii="Comic Sans MS" w:hAnsi="Comic Sans MS"/>
                      <w:color w:val="F2F2F2" w:themeColor="background1" w:themeShade="F2"/>
                      <w:sz w:val="20"/>
                      <w:szCs w:val="20"/>
                    </w:rPr>
                    <w:t>La paresse n’a pas de place  dans le monde de l’éducation</w:t>
                  </w:r>
                </w:p>
              </w:txbxContent>
            </v:textbox>
          </v:shape>
        </w:pict>
      </w:r>
      <w:r w:rsidR="00AE0E61" w:rsidRPr="000D02D7">
        <w:rPr>
          <w:rFonts w:ascii="Comic Sans MS" w:eastAsiaTheme="minorHAnsi" w:hAnsi="Comic Sans MS" w:cs="Verdana"/>
          <w:color w:val="000000"/>
          <w:sz w:val="20"/>
          <w:szCs w:val="20"/>
        </w:rPr>
        <w:t>- Les responsables prendront des mesures contre les pollueurs.</w:t>
      </w:r>
    </w:p>
    <w:p w:rsidR="00AE0E61"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Il y a des lois contre la chasse et la pêche intensives.</w:t>
      </w:r>
    </w:p>
    <w:p w:rsidR="00D45935" w:rsidRPr="000D02D7" w:rsidRDefault="00D45935" w:rsidP="007A7A9E">
      <w:pPr>
        <w:autoSpaceDE w:val="0"/>
        <w:autoSpaceDN w:val="0"/>
        <w:adjustRightInd w:val="0"/>
        <w:spacing w:after="0" w:line="240" w:lineRule="auto"/>
        <w:rPr>
          <w:rFonts w:ascii="Comic Sans MS" w:eastAsiaTheme="minorHAnsi" w:hAnsi="Comic Sans MS" w:cs="Verdana"/>
          <w:color w:val="000000"/>
          <w:sz w:val="20"/>
          <w:szCs w:val="20"/>
        </w:rPr>
      </w:pPr>
    </w:p>
    <w:p w:rsidR="00AE0E61" w:rsidRPr="000D02D7" w:rsidRDefault="00AE0E61"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4. Transforme ces phrases déclaratives en phrases impératives :</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Nous protégeons la nature.</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Vous aménagez des espaces verts dans les villes.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Nous préservons les animaux en voie de disparition.</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Tu ne gaspilles pas les ressources naturelles.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Nous luttons contre les incendies de forêt.</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Vous réparez les fuites d’eau.</w:t>
      </w:r>
    </w:p>
    <w:p w:rsidR="00AE0E61"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Nous améliorons la qualité de l’air dans les villes.</w:t>
      </w:r>
    </w:p>
    <w:p w:rsidR="00D45935" w:rsidRPr="000D02D7" w:rsidRDefault="00D45935" w:rsidP="007A7A9E">
      <w:pPr>
        <w:autoSpaceDE w:val="0"/>
        <w:autoSpaceDN w:val="0"/>
        <w:adjustRightInd w:val="0"/>
        <w:spacing w:after="0" w:line="240" w:lineRule="auto"/>
        <w:rPr>
          <w:rFonts w:ascii="Comic Sans MS" w:eastAsiaTheme="minorHAnsi" w:hAnsi="Comic Sans MS" w:cs="Verdana"/>
          <w:color w:val="000000"/>
          <w:sz w:val="20"/>
          <w:szCs w:val="20"/>
        </w:rPr>
      </w:pPr>
    </w:p>
    <w:p w:rsidR="00AE0E61" w:rsidRPr="000D02D7" w:rsidRDefault="00AE0E61"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5. Transforme les phrases suivantes à la forme passive :</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L’homme détruit les écosystèmes.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Chaque été, les incendies ravagent des centaines d’hectares de forêt.</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On a transformé les zones boisées en pâtures.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La désertification touche 6 à 12 millions de km2.</w:t>
      </w:r>
    </w:p>
    <w:p w:rsidR="00AE0E61" w:rsidRPr="000D02D7" w:rsidRDefault="00EE6D5E" w:rsidP="007A7A9E">
      <w:pPr>
        <w:autoSpaceDE w:val="0"/>
        <w:autoSpaceDN w:val="0"/>
        <w:adjustRightInd w:val="0"/>
        <w:spacing w:after="0" w:line="240" w:lineRule="auto"/>
        <w:rPr>
          <w:rFonts w:ascii="Comic Sans MS" w:eastAsiaTheme="minorHAnsi" w:hAnsi="Comic Sans MS" w:cs="Impact"/>
          <w:color w:val="FFFFFF"/>
          <w:sz w:val="20"/>
          <w:szCs w:val="20"/>
        </w:rPr>
      </w:pPr>
      <w:r>
        <w:rPr>
          <w:rFonts w:ascii="Comic Sans MS" w:eastAsiaTheme="minorHAnsi" w:hAnsi="Comic Sans MS" w:cs="Impact"/>
          <w:color w:val="FFFFFF"/>
          <w:sz w:val="20"/>
          <w:szCs w:val="20"/>
        </w:rPr>
        <w:t xml:space="preserve">Des outils pour dire, </w:t>
      </w:r>
      <w:r w:rsidR="00AE0E61" w:rsidRPr="000D02D7">
        <w:rPr>
          <w:rFonts w:ascii="Comic Sans MS" w:eastAsiaTheme="minorHAnsi" w:hAnsi="Comic Sans MS" w:cs="Impact"/>
          <w:color w:val="FFFFFF"/>
          <w:sz w:val="20"/>
          <w:szCs w:val="20"/>
        </w:rPr>
        <w:t>ire et écrire</w:t>
      </w:r>
    </w:p>
    <w:p w:rsidR="00AE0E61" w:rsidRDefault="00AE0E61"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6. Combien de phrases y a-t-il dans ce texte ? Combien sont à la forme</w:t>
      </w:r>
      <w:r w:rsidR="00A16694" w:rsidRPr="000D02D7">
        <w:rPr>
          <w:rFonts w:ascii="Comic Sans MS" w:eastAsiaTheme="minorHAnsi" w:hAnsi="Comic Sans MS" w:cs="Verdana-Bold"/>
          <w:b/>
          <w:bCs/>
          <w:color w:val="000000"/>
          <w:sz w:val="20"/>
          <w:szCs w:val="20"/>
        </w:rPr>
        <w:t xml:space="preserve"> </w:t>
      </w:r>
      <w:r w:rsidRPr="000D02D7">
        <w:rPr>
          <w:rFonts w:ascii="Comic Sans MS" w:eastAsiaTheme="minorHAnsi" w:hAnsi="Comic Sans MS" w:cs="Verdana-Bold"/>
          <w:b/>
          <w:bCs/>
          <w:color w:val="000000"/>
          <w:sz w:val="20"/>
          <w:szCs w:val="20"/>
        </w:rPr>
        <w:t>active ? Combien sont à la forme passive ? Souligne au crayon les</w:t>
      </w:r>
      <w:r w:rsidR="00A16694" w:rsidRPr="000D02D7">
        <w:rPr>
          <w:rFonts w:ascii="Comic Sans MS" w:eastAsiaTheme="minorHAnsi" w:hAnsi="Comic Sans MS" w:cs="Verdana-Bold"/>
          <w:b/>
          <w:bCs/>
          <w:color w:val="000000"/>
          <w:sz w:val="20"/>
          <w:szCs w:val="20"/>
        </w:rPr>
        <w:t xml:space="preserve"> </w:t>
      </w:r>
      <w:r w:rsidRPr="000D02D7">
        <w:rPr>
          <w:rFonts w:ascii="Comic Sans MS" w:eastAsiaTheme="minorHAnsi" w:hAnsi="Comic Sans MS" w:cs="Verdana-Bold"/>
          <w:b/>
          <w:bCs/>
          <w:color w:val="000000"/>
          <w:sz w:val="20"/>
          <w:szCs w:val="20"/>
        </w:rPr>
        <w:t>phrases à la forme passive.</w:t>
      </w:r>
    </w:p>
    <w:p w:rsidR="00AE0E61" w:rsidRDefault="000A35EC" w:rsidP="007A7A9E">
      <w:pPr>
        <w:autoSpaceDE w:val="0"/>
        <w:autoSpaceDN w:val="0"/>
        <w:adjustRightInd w:val="0"/>
        <w:spacing w:after="0" w:line="240" w:lineRule="auto"/>
        <w:rPr>
          <w:rFonts w:ascii="Comic Sans MS" w:eastAsiaTheme="minorHAnsi" w:hAnsi="Comic Sans MS" w:cs="Verdana"/>
          <w:color w:val="000000"/>
          <w:sz w:val="20"/>
          <w:szCs w:val="20"/>
        </w:rPr>
      </w:pPr>
      <w:r w:rsidRPr="000A35EC">
        <w:rPr>
          <w:rFonts w:ascii="Comic Sans MS" w:hAnsi="Comic Sans MS"/>
          <w:noProof/>
          <w:color w:val="C00000"/>
          <w:sz w:val="20"/>
          <w:szCs w:val="20"/>
          <w:u w:val="single"/>
        </w:rPr>
        <w:pict>
          <v:shape id="_x0000_s1110" type="#_x0000_t106" style="position:absolute;margin-left:161.95pt;margin-top:195.25pt;width:245.1pt;height:140.95pt;z-index:251784192;mso-width-relative:margin;mso-height-relative:margin" adj="-8927,21186" fillcolor="white [3201]" strokecolor="#9bbb59 [3206]" strokeweight="5pt">
            <v:shadow color="#868686"/>
            <v:textbox style="mso-next-textbox:#_x0000_s1110">
              <w:txbxContent>
                <w:p w:rsidR="00E444F1" w:rsidRPr="00B1339C" w:rsidRDefault="00E444F1" w:rsidP="001C0FC6">
                  <w:pPr>
                    <w:spacing w:after="0"/>
                    <w:rPr>
                      <w:rFonts w:ascii="Comic Sans MS" w:hAnsi="Comic Sans MS"/>
                    </w:rPr>
                  </w:pPr>
                  <w:r>
                    <w:rPr>
                      <w:rFonts w:ascii="Comic Sans MS" w:hAnsi="Comic Sans MS"/>
                    </w:rPr>
                    <w:t>Respectons l</w:t>
                  </w:r>
                  <w:r w:rsidRPr="00B1339C">
                    <w:rPr>
                      <w:rFonts w:ascii="Comic Sans MS" w:hAnsi="Comic Sans MS"/>
                    </w:rPr>
                    <w:t>a nature</w:t>
                  </w:r>
                  <w:r>
                    <w:rPr>
                      <w:rFonts w:ascii="Comic Sans MS" w:hAnsi="Comic Sans MS"/>
                    </w:rPr>
                    <w:t xml:space="preserve"> car l’avenir de la génération futur dépend des gestes que nos faisons quotidiennement</w:t>
                  </w:r>
                </w:p>
              </w:txbxContent>
            </v:textbox>
          </v:shape>
        </w:pict>
      </w:r>
      <w:r w:rsidR="00AE0E61" w:rsidRPr="000D02D7">
        <w:rPr>
          <w:rFonts w:ascii="Comic Sans MS" w:eastAsiaTheme="minorHAnsi" w:hAnsi="Comic Sans MS" w:cs="Verdana"/>
          <w:color w:val="000000"/>
          <w:sz w:val="20"/>
          <w:szCs w:val="20"/>
        </w:rPr>
        <w:t>Comme chaque année, sur les rivages, des centaines de baleines ont été retrouvées</w:t>
      </w:r>
      <w:r w:rsidR="00A16694" w:rsidRPr="000D02D7">
        <w:rPr>
          <w:rFonts w:ascii="Comic Sans MS" w:eastAsiaTheme="minorHAnsi" w:hAnsi="Comic Sans MS" w:cs="Verdana"/>
          <w:color w:val="000000"/>
          <w:sz w:val="20"/>
          <w:szCs w:val="20"/>
        </w:rPr>
        <w:t xml:space="preserve"> </w:t>
      </w:r>
      <w:r w:rsidR="00AE0E61" w:rsidRPr="000D02D7">
        <w:rPr>
          <w:rFonts w:ascii="Comic Sans MS" w:eastAsiaTheme="minorHAnsi" w:hAnsi="Comic Sans MS" w:cs="Verdana"/>
          <w:color w:val="000000"/>
          <w:sz w:val="20"/>
          <w:szCs w:val="20"/>
        </w:rPr>
        <w:t>par des promeneurs ou des pêcheurs. Elles se sont échouées sur le sable et n’ont pas été</w:t>
      </w:r>
      <w:r w:rsidR="00A16694" w:rsidRPr="000D02D7">
        <w:rPr>
          <w:rFonts w:ascii="Comic Sans MS" w:eastAsiaTheme="minorHAnsi" w:hAnsi="Comic Sans MS" w:cs="Verdana"/>
          <w:color w:val="000000"/>
          <w:sz w:val="20"/>
          <w:szCs w:val="20"/>
        </w:rPr>
        <w:t xml:space="preserve"> </w:t>
      </w:r>
      <w:r w:rsidR="00AE0E61" w:rsidRPr="000D02D7">
        <w:rPr>
          <w:rFonts w:ascii="Comic Sans MS" w:eastAsiaTheme="minorHAnsi" w:hAnsi="Comic Sans MS" w:cs="Verdana"/>
          <w:color w:val="000000"/>
          <w:sz w:val="20"/>
          <w:szCs w:val="20"/>
        </w:rPr>
        <w:t>capables de rejoindre la mer. Celles qui étaient encore vivantes ont été arrosées d’eau</w:t>
      </w:r>
      <w:r w:rsidR="00A16694" w:rsidRPr="000D02D7">
        <w:rPr>
          <w:rFonts w:ascii="Comic Sans MS" w:eastAsiaTheme="minorHAnsi" w:hAnsi="Comic Sans MS" w:cs="Verdana"/>
          <w:color w:val="000000"/>
          <w:sz w:val="20"/>
          <w:szCs w:val="20"/>
        </w:rPr>
        <w:t xml:space="preserve"> </w:t>
      </w:r>
      <w:r w:rsidR="00AE0E61" w:rsidRPr="000D02D7">
        <w:rPr>
          <w:rFonts w:ascii="Comic Sans MS" w:eastAsiaTheme="minorHAnsi" w:hAnsi="Comic Sans MS" w:cs="Verdana"/>
          <w:color w:val="000000"/>
          <w:sz w:val="20"/>
          <w:szCs w:val="20"/>
        </w:rPr>
        <w:t>de mer afin de préserver l’humidité de leur peau. Elles ont été nourries et leurs plaies</w:t>
      </w:r>
      <w:r w:rsidR="00A16694" w:rsidRPr="000D02D7">
        <w:rPr>
          <w:rFonts w:ascii="Comic Sans MS" w:eastAsiaTheme="minorHAnsi" w:hAnsi="Comic Sans MS" w:cs="Verdana"/>
          <w:color w:val="000000"/>
          <w:sz w:val="20"/>
          <w:szCs w:val="20"/>
        </w:rPr>
        <w:t xml:space="preserve"> </w:t>
      </w:r>
      <w:r w:rsidR="00AE0E61" w:rsidRPr="000D02D7">
        <w:rPr>
          <w:rFonts w:ascii="Comic Sans MS" w:eastAsiaTheme="minorHAnsi" w:hAnsi="Comic Sans MS" w:cs="Verdana"/>
          <w:color w:val="000000"/>
          <w:sz w:val="20"/>
          <w:szCs w:val="20"/>
        </w:rPr>
        <w:t>ont été soignées par des spécialistes. Chaque fois qu’ils l’ont pu, les scientifiques et les</w:t>
      </w:r>
      <w:r w:rsidR="00A16694" w:rsidRPr="000D02D7">
        <w:rPr>
          <w:rFonts w:ascii="Comic Sans MS" w:eastAsiaTheme="minorHAnsi" w:hAnsi="Comic Sans MS" w:cs="Verdana"/>
          <w:color w:val="000000"/>
          <w:sz w:val="20"/>
          <w:szCs w:val="20"/>
        </w:rPr>
        <w:t xml:space="preserve"> </w:t>
      </w:r>
      <w:r w:rsidR="00AE0E61" w:rsidRPr="000D02D7">
        <w:rPr>
          <w:rFonts w:ascii="Comic Sans MS" w:eastAsiaTheme="minorHAnsi" w:hAnsi="Comic Sans MS" w:cs="Verdana"/>
          <w:color w:val="000000"/>
          <w:sz w:val="20"/>
          <w:szCs w:val="20"/>
        </w:rPr>
        <w:t>riverains ont</w:t>
      </w:r>
      <w:r w:rsidR="00EE6D5E">
        <w:rPr>
          <w:rFonts w:ascii="Comic Sans MS" w:eastAsiaTheme="minorHAnsi" w:hAnsi="Comic Sans MS" w:cs="Verdana"/>
          <w:color w:val="000000"/>
          <w:sz w:val="20"/>
          <w:szCs w:val="20"/>
        </w:rPr>
        <w:t xml:space="preserve"> </w:t>
      </w:r>
      <w:r w:rsidR="00AE0E61" w:rsidRPr="000D02D7">
        <w:rPr>
          <w:rFonts w:ascii="Comic Sans MS" w:eastAsiaTheme="minorHAnsi" w:hAnsi="Comic Sans MS" w:cs="Verdana"/>
          <w:color w:val="000000"/>
          <w:sz w:val="20"/>
          <w:szCs w:val="20"/>
        </w:rPr>
        <w:t>installé les cétacés dans des filets et les ont tirés vers le large. L’espèce</w:t>
      </w:r>
      <w:r w:rsidR="00A16694" w:rsidRPr="000D02D7">
        <w:rPr>
          <w:rFonts w:ascii="Comic Sans MS" w:eastAsiaTheme="minorHAnsi" w:hAnsi="Comic Sans MS" w:cs="Verdana"/>
          <w:color w:val="000000"/>
          <w:sz w:val="20"/>
          <w:szCs w:val="20"/>
        </w:rPr>
        <w:t xml:space="preserve"> </w:t>
      </w:r>
      <w:r w:rsidR="00AE0E61" w:rsidRPr="000D02D7">
        <w:rPr>
          <w:rFonts w:ascii="Comic Sans MS" w:eastAsiaTheme="minorHAnsi" w:hAnsi="Comic Sans MS" w:cs="Verdana"/>
          <w:color w:val="000000"/>
          <w:sz w:val="20"/>
          <w:szCs w:val="20"/>
        </w:rPr>
        <w:t>est menacée par la pêche intensive, la pollution, le réchauffement climatique.</w:t>
      </w:r>
    </w:p>
    <w:tbl>
      <w:tblPr>
        <w:tblStyle w:val="Tramemoyenne1-Accent3"/>
        <w:tblpPr w:leftFromText="141" w:rightFromText="141" w:vertAnchor="text" w:horzAnchor="margin" w:tblpXSpec="center" w:tblpY="467"/>
        <w:tblW w:w="0" w:type="auto"/>
        <w:tblLook w:val="04A0"/>
      </w:tblPr>
      <w:tblGrid>
        <w:gridCol w:w="4942"/>
      </w:tblGrid>
      <w:tr w:rsidR="00EE6D5E" w:rsidTr="00EE6D5E">
        <w:trPr>
          <w:cnfStyle w:val="100000000000"/>
          <w:trHeight w:val="242"/>
        </w:trPr>
        <w:tc>
          <w:tcPr>
            <w:cnfStyle w:val="001000000000"/>
            <w:tcW w:w="4942" w:type="dxa"/>
          </w:tcPr>
          <w:p w:rsidR="00EE6D5E" w:rsidRDefault="00EE6D5E" w:rsidP="00EE6D5E">
            <w:pPr>
              <w:autoSpaceDE w:val="0"/>
              <w:autoSpaceDN w:val="0"/>
              <w:adjustRightInd w:val="0"/>
              <w:rPr>
                <w:rFonts w:ascii="Comic Sans MS" w:eastAsiaTheme="minorHAnsi" w:hAnsi="Comic Sans MS" w:cs="Verdana"/>
                <w:color w:val="000000"/>
                <w:sz w:val="20"/>
                <w:szCs w:val="20"/>
              </w:rPr>
            </w:pPr>
            <w:r w:rsidRPr="000D02D7">
              <w:rPr>
                <w:rFonts w:ascii="Comic Sans MS" w:hAnsi="Comic Sans MS" w:cs="Times New Roman"/>
                <w:b w:val="0"/>
                <w:bCs w:val="0"/>
                <w:sz w:val="20"/>
                <w:szCs w:val="20"/>
              </w:rPr>
              <w:t>Grammaire : la phrase : types et formes</w:t>
            </w:r>
            <w:r>
              <w:rPr>
                <w:rFonts w:ascii="Comic Sans MS" w:hAnsi="Comic Sans MS" w:cs="Times New Roman"/>
                <w:b w:val="0"/>
                <w:bCs w:val="0"/>
                <w:sz w:val="20"/>
                <w:szCs w:val="20"/>
              </w:rPr>
              <w:t xml:space="preserve"> page 2/3</w:t>
            </w:r>
          </w:p>
        </w:tc>
      </w:tr>
    </w:tbl>
    <w:p w:rsidR="00EE6D5E" w:rsidRDefault="00EE6D5E" w:rsidP="007A7A9E">
      <w:pPr>
        <w:autoSpaceDE w:val="0"/>
        <w:autoSpaceDN w:val="0"/>
        <w:adjustRightInd w:val="0"/>
        <w:spacing w:after="0" w:line="240" w:lineRule="auto"/>
        <w:rPr>
          <w:rFonts w:ascii="Comic Sans MS" w:eastAsiaTheme="minorHAnsi" w:hAnsi="Comic Sans MS" w:cs="Verdana"/>
          <w:color w:val="000000"/>
          <w:sz w:val="20"/>
          <w:szCs w:val="20"/>
        </w:rPr>
      </w:pPr>
    </w:p>
    <w:p w:rsidR="00AE0E61" w:rsidRPr="000D02D7" w:rsidRDefault="00AE0E61"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7. Transforme ces phrases verbales en phrases nominales :</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Des espèces animales et végétales ont disparu.</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L’habitat naturel de certains animaux a été détruit.</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eaux usées seront traitées.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plages seront nettoyées par des volontaires.</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espèces rares seront sauvegardées dans des réserves naturelles.</w:t>
      </w:r>
    </w:p>
    <w:p w:rsidR="00AE0E61"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On a signé un accord international contre les émissions de CO2.</w:t>
      </w:r>
    </w:p>
    <w:p w:rsidR="00D45935" w:rsidRPr="000D02D7" w:rsidRDefault="00D45935" w:rsidP="007A7A9E">
      <w:pPr>
        <w:autoSpaceDE w:val="0"/>
        <w:autoSpaceDN w:val="0"/>
        <w:adjustRightInd w:val="0"/>
        <w:spacing w:after="0" w:line="240" w:lineRule="auto"/>
        <w:rPr>
          <w:rFonts w:ascii="Comic Sans MS" w:eastAsiaTheme="minorHAnsi" w:hAnsi="Comic Sans MS" w:cs="Verdana"/>
          <w:color w:val="000000"/>
          <w:sz w:val="20"/>
          <w:szCs w:val="20"/>
        </w:rPr>
      </w:pPr>
    </w:p>
    <w:p w:rsidR="00AE0E61" w:rsidRPr="000D02D7" w:rsidRDefault="00AE0E61"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9. Réécris les phrases à la forme impersonnelle.</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Fumer dans les lieux publics est strictement interdit.</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Protéger l’environnement est indispensable.</w:t>
      </w:r>
    </w:p>
    <w:p w:rsidR="00AE0E61"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De nombreuses espèces d’oiseaux existent dans le monde.</w:t>
      </w:r>
    </w:p>
    <w:p w:rsidR="00EE6D5E" w:rsidRPr="000D02D7" w:rsidRDefault="00EE6D5E" w:rsidP="007A7A9E">
      <w:pPr>
        <w:autoSpaceDE w:val="0"/>
        <w:autoSpaceDN w:val="0"/>
        <w:adjustRightInd w:val="0"/>
        <w:spacing w:after="0" w:line="240" w:lineRule="auto"/>
        <w:rPr>
          <w:rFonts w:ascii="Comic Sans MS" w:eastAsiaTheme="minorHAnsi" w:hAnsi="Comic Sans MS" w:cs="Verdana"/>
          <w:color w:val="000000"/>
          <w:sz w:val="20"/>
          <w:szCs w:val="20"/>
        </w:rPr>
      </w:pPr>
    </w:p>
    <w:p w:rsidR="00AE0E61" w:rsidRPr="00EE6D5E" w:rsidRDefault="00EE6D5E" w:rsidP="007A7A9E">
      <w:pPr>
        <w:autoSpaceDE w:val="0"/>
        <w:autoSpaceDN w:val="0"/>
        <w:adjustRightInd w:val="0"/>
        <w:spacing w:after="0" w:line="240" w:lineRule="auto"/>
        <w:rPr>
          <w:rFonts w:ascii="Comic Sans MS" w:eastAsiaTheme="minorHAnsi" w:hAnsi="Comic Sans MS" w:cs="Arial-Black"/>
          <w:color w:val="000000"/>
          <w:sz w:val="20"/>
          <w:szCs w:val="20"/>
          <w:u w:val="single"/>
        </w:rPr>
      </w:pPr>
      <w:r w:rsidRPr="00EE6D5E">
        <w:rPr>
          <w:rFonts w:ascii="Comic Sans MS" w:eastAsiaTheme="minorHAnsi" w:hAnsi="Comic Sans MS" w:cs="Arial-Black"/>
          <w:color w:val="000000"/>
          <w:sz w:val="20"/>
          <w:szCs w:val="20"/>
          <w:u w:val="single"/>
        </w:rPr>
        <w:lastRenderedPageBreak/>
        <w:t xml:space="preserve">Situation d’intégration : </w:t>
      </w:r>
    </w:p>
    <w:p w:rsidR="00AE0E61" w:rsidRPr="000D02D7" w:rsidRDefault="00AE0E61"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Rédige trois phrases pour inciter à la sauvegarde de ces éléments de la</w:t>
      </w:r>
      <w:r w:rsidR="00EF64B1">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biodiversité. Emploie des phrases de types et formes étudiés.</w:t>
      </w:r>
    </w:p>
    <w:p w:rsidR="00C811A6" w:rsidRPr="000D02D7" w:rsidRDefault="00C811A6" w:rsidP="007A7A9E">
      <w:pPr>
        <w:widowControl w:val="0"/>
        <w:autoSpaceDE w:val="0"/>
        <w:autoSpaceDN w:val="0"/>
        <w:adjustRightInd w:val="0"/>
        <w:snapToGrid w:val="0"/>
        <w:spacing w:after="0" w:line="240" w:lineRule="auto"/>
        <w:rPr>
          <w:rFonts w:ascii="Comic Sans MS" w:hAnsi="Comic Sans MS" w:cs="Arial Black"/>
          <w:bCs/>
          <w:sz w:val="20"/>
          <w:szCs w:val="20"/>
        </w:rPr>
      </w:pPr>
    </w:p>
    <w:p w:rsidR="00AE0E61" w:rsidRPr="000D02D7" w:rsidRDefault="00AE0E61" w:rsidP="007A7A9E">
      <w:pPr>
        <w:widowControl w:val="0"/>
        <w:autoSpaceDE w:val="0"/>
        <w:autoSpaceDN w:val="0"/>
        <w:adjustRightInd w:val="0"/>
        <w:snapToGrid w:val="0"/>
        <w:spacing w:after="0" w:line="240" w:lineRule="auto"/>
        <w:rPr>
          <w:rFonts w:ascii="Comic Sans MS" w:hAnsi="Comic Sans MS" w:cs="Times New Roman"/>
          <w:bCs/>
          <w:sz w:val="20"/>
          <w:szCs w:val="20"/>
        </w:rPr>
      </w:pPr>
    </w:p>
    <w:p w:rsidR="001C0FC6" w:rsidRPr="000D02D7" w:rsidRDefault="00AE0E61" w:rsidP="00C811A6">
      <w:pPr>
        <w:widowControl w:val="0"/>
        <w:tabs>
          <w:tab w:val="left" w:pos="1481"/>
        </w:tabs>
        <w:autoSpaceDE w:val="0"/>
        <w:autoSpaceDN w:val="0"/>
        <w:adjustRightInd w:val="0"/>
        <w:snapToGrid w:val="0"/>
        <w:spacing w:after="0" w:line="240" w:lineRule="auto"/>
        <w:rPr>
          <w:sz w:val="20"/>
          <w:szCs w:val="20"/>
        </w:rPr>
      </w:pPr>
      <w:r w:rsidRPr="000D02D7">
        <w:rPr>
          <w:rFonts w:ascii="Comic Sans MS" w:hAnsi="Comic Sans MS" w:cs="Times New Roman"/>
          <w:b/>
          <w:bCs/>
          <w:noProof/>
          <w:sz w:val="20"/>
          <w:szCs w:val="20"/>
          <w:lang w:eastAsia="fr-FR"/>
        </w:rPr>
        <w:drawing>
          <wp:inline distT="0" distB="0" distL="0" distR="0">
            <wp:extent cx="1475105" cy="1915160"/>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a:srcRect/>
                    <a:stretch>
                      <a:fillRect/>
                    </a:stretch>
                  </pic:blipFill>
                  <pic:spPr bwMode="auto">
                    <a:xfrm>
                      <a:off x="0" y="0"/>
                      <a:ext cx="1475105" cy="1915160"/>
                    </a:xfrm>
                    <a:prstGeom prst="rect">
                      <a:avLst/>
                    </a:prstGeom>
                    <a:ln>
                      <a:noFill/>
                    </a:ln>
                    <a:effectLst>
                      <a:softEdge rad="112500"/>
                    </a:effectLst>
                  </pic:spPr>
                </pic:pic>
              </a:graphicData>
            </a:graphic>
          </wp:inline>
        </w:drawing>
      </w:r>
      <w:r w:rsidRPr="000D02D7">
        <w:rPr>
          <w:sz w:val="20"/>
          <w:szCs w:val="20"/>
        </w:rPr>
        <w:t xml:space="preserve"> </w:t>
      </w:r>
      <w:r w:rsidRPr="000D02D7">
        <w:rPr>
          <w:noProof/>
          <w:sz w:val="20"/>
          <w:szCs w:val="20"/>
          <w:lang w:eastAsia="fr-FR"/>
        </w:rPr>
        <w:drawing>
          <wp:inline distT="0" distB="0" distL="0" distR="0">
            <wp:extent cx="2197939" cy="1826510"/>
            <wp:effectExtent l="19050" t="0" r="0" b="0"/>
            <wp:docPr id="49" name="Image 49" descr="Ours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Ours blanc"/>
                    <pic:cNvPicPr>
                      <a:picLocks noChangeAspect="1" noChangeArrowheads="1"/>
                    </pic:cNvPicPr>
                  </pic:nvPicPr>
                  <pic:blipFill>
                    <a:blip r:embed="rId35"/>
                    <a:srcRect/>
                    <a:stretch>
                      <a:fillRect/>
                    </a:stretch>
                  </pic:blipFill>
                  <pic:spPr bwMode="auto">
                    <a:xfrm>
                      <a:off x="0" y="0"/>
                      <a:ext cx="2198597" cy="1827057"/>
                    </a:xfrm>
                    <a:prstGeom prst="rect">
                      <a:avLst/>
                    </a:prstGeom>
                    <a:ln>
                      <a:noFill/>
                    </a:ln>
                    <a:effectLst>
                      <a:softEdge rad="112500"/>
                    </a:effectLst>
                  </pic:spPr>
                </pic:pic>
              </a:graphicData>
            </a:graphic>
          </wp:inline>
        </w:drawing>
      </w:r>
      <w:r w:rsidRPr="000D02D7">
        <w:rPr>
          <w:sz w:val="20"/>
          <w:szCs w:val="20"/>
        </w:rPr>
        <w:t xml:space="preserve">   </w:t>
      </w:r>
      <w:r w:rsidR="00EE6D5E">
        <w:rPr>
          <w:sz w:val="20"/>
          <w:szCs w:val="20"/>
        </w:rPr>
        <w:t xml:space="preserve">                             </w:t>
      </w:r>
      <w:r w:rsidRPr="000D02D7">
        <w:rPr>
          <w:sz w:val="20"/>
          <w:szCs w:val="20"/>
        </w:rPr>
        <w:t xml:space="preserve">  </w:t>
      </w:r>
      <w:r w:rsidRPr="000D02D7">
        <w:rPr>
          <w:noProof/>
          <w:sz w:val="20"/>
          <w:szCs w:val="20"/>
          <w:lang w:eastAsia="fr-FR"/>
        </w:rPr>
        <w:drawing>
          <wp:inline distT="0" distB="0" distL="0" distR="0">
            <wp:extent cx="2094422" cy="1828800"/>
            <wp:effectExtent l="19050" t="0" r="1078" b="0"/>
            <wp:docPr id="52" name="Image 52" descr="Solid Wa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lid Waste"/>
                    <pic:cNvPicPr>
                      <a:picLocks noChangeAspect="1" noChangeArrowheads="1"/>
                    </pic:cNvPicPr>
                  </pic:nvPicPr>
                  <pic:blipFill>
                    <a:blip r:embed="rId36"/>
                    <a:srcRect/>
                    <a:stretch>
                      <a:fillRect/>
                    </a:stretch>
                  </pic:blipFill>
                  <pic:spPr bwMode="auto">
                    <a:xfrm>
                      <a:off x="0" y="0"/>
                      <a:ext cx="2095349" cy="1829609"/>
                    </a:xfrm>
                    <a:prstGeom prst="rect">
                      <a:avLst/>
                    </a:prstGeom>
                    <a:ln>
                      <a:noFill/>
                    </a:ln>
                    <a:effectLst>
                      <a:softEdge rad="112500"/>
                    </a:effectLst>
                  </pic:spPr>
                </pic:pic>
              </a:graphicData>
            </a:graphic>
          </wp:inline>
        </w:drawing>
      </w: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0A35EC" w:rsidP="00C811A6">
      <w:pPr>
        <w:widowControl w:val="0"/>
        <w:tabs>
          <w:tab w:val="left" w:pos="1481"/>
        </w:tabs>
        <w:autoSpaceDE w:val="0"/>
        <w:autoSpaceDN w:val="0"/>
        <w:adjustRightInd w:val="0"/>
        <w:snapToGrid w:val="0"/>
        <w:spacing w:after="0" w:line="240" w:lineRule="auto"/>
        <w:rPr>
          <w:sz w:val="20"/>
          <w:szCs w:val="20"/>
        </w:rPr>
      </w:pPr>
      <w:r>
        <w:rPr>
          <w:noProof/>
          <w:sz w:val="20"/>
          <w:szCs w:val="20"/>
        </w:rPr>
        <w:pict>
          <v:shape id="_x0000_s1207" type="#_x0000_t106" style="position:absolute;margin-left:316.15pt;margin-top:10.25pt;width:209.6pt;height:83.5pt;z-index:251908096;mso-width-relative:margin;mso-height-relative:margin" adj="-6884,22079" fillcolor="white [3201]" strokecolor="#4bacc6 [3208]" strokeweight="5pt">
            <v:shadow color="#868686"/>
            <v:textbox>
              <w:txbxContent>
                <w:p w:rsidR="00E444F1" w:rsidRPr="00EE6D5E" w:rsidRDefault="00E444F1">
                  <w:pPr>
                    <w:rPr>
                      <w:rFonts w:ascii="Comic Sans MS" w:hAnsi="Comic Sans MS"/>
                      <w:b/>
                      <w:sz w:val="20"/>
                      <w:szCs w:val="20"/>
                    </w:rPr>
                  </w:pPr>
                  <w:r w:rsidRPr="00EE6D5E">
                    <w:rPr>
                      <w:rFonts w:ascii="Comic Sans MS" w:hAnsi="Comic Sans MS"/>
                      <w:b/>
                      <w:sz w:val="20"/>
                      <w:szCs w:val="20"/>
                    </w:rPr>
                    <w:t>Les générations futures dépendent de nos gestes quotidiens</w:t>
                  </w:r>
                </w:p>
              </w:txbxContent>
            </v:textbox>
          </v:shape>
        </w:pict>
      </w: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0A35EC" w:rsidP="00C811A6">
      <w:pPr>
        <w:widowControl w:val="0"/>
        <w:tabs>
          <w:tab w:val="left" w:pos="1481"/>
        </w:tabs>
        <w:autoSpaceDE w:val="0"/>
        <w:autoSpaceDN w:val="0"/>
        <w:adjustRightInd w:val="0"/>
        <w:snapToGrid w:val="0"/>
        <w:spacing w:after="0" w:line="240" w:lineRule="auto"/>
        <w:rPr>
          <w:sz w:val="20"/>
          <w:szCs w:val="20"/>
        </w:rPr>
      </w:pPr>
      <w:r w:rsidRPr="000A35EC">
        <w:rPr>
          <w:rFonts w:ascii="Comic Sans MS" w:hAnsi="Comic Sans MS"/>
          <w:noProof/>
          <w:color w:val="C00000"/>
          <w:sz w:val="20"/>
          <w:szCs w:val="20"/>
          <w:u w:val="single"/>
        </w:rPr>
        <w:pict>
          <v:oval id="_x0000_s1109" style="position:absolute;margin-left:126pt;margin-top:4.55pt;width:190.15pt;height:204.55pt;z-index:251782144;mso-width-relative:margin;mso-height-relative:margin" fillcolor="#f79646 [3209]" strokecolor="#f2f2f2 [3041]" strokeweight="3pt">
            <v:shadow on="t" type="perspective" color="#974706 [1609]" opacity=".5" offset="1pt" offset2="-1pt"/>
            <v:textbox>
              <w:txbxContent>
                <w:p w:rsidR="00E444F1" w:rsidRDefault="00E444F1">
                  <w:r w:rsidRPr="00EA5F17">
                    <w:rPr>
                      <w:noProof/>
                      <w:lang w:eastAsia="fr-FR"/>
                    </w:rPr>
                    <w:drawing>
                      <wp:inline distT="0" distB="0" distL="0" distR="0">
                        <wp:extent cx="1558137" cy="1587398"/>
                        <wp:effectExtent l="0" t="0" r="3963" b="0"/>
                        <wp:docPr id="5" name="Image 8" descr="D:\photo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img004.jpg"/>
                                <pic:cNvPicPr>
                                  <a:picLocks noChangeAspect="1" noChangeArrowheads="1"/>
                                </pic:cNvPicPr>
                              </pic:nvPicPr>
                              <pic:blipFill>
                                <a:blip r:embed="rId26">
                                  <a:lum contrast="10000"/>
                                </a:blip>
                                <a:srcRect/>
                                <a:stretch>
                                  <a:fillRect/>
                                </a:stretch>
                              </pic:blipFill>
                              <pic:spPr bwMode="auto">
                                <a:xfrm>
                                  <a:off x="0" y="0"/>
                                  <a:ext cx="1570435" cy="1599927"/>
                                </a:xfrm>
                                <a:prstGeom prst="ellipse">
                                  <a:avLst/>
                                </a:prstGeom>
                                <a:ln>
                                  <a:noFill/>
                                </a:ln>
                                <a:effectLst>
                                  <a:softEdge rad="112500"/>
                                </a:effectLst>
                              </pic:spPr>
                            </pic:pic>
                          </a:graphicData>
                        </a:graphic>
                      </wp:inline>
                    </w:drawing>
                  </w:r>
                </w:p>
              </w:txbxContent>
            </v:textbox>
          </v:oval>
        </w:pict>
      </w: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Pr="000D02D7" w:rsidRDefault="001C0FC6" w:rsidP="00C811A6">
      <w:pPr>
        <w:widowControl w:val="0"/>
        <w:tabs>
          <w:tab w:val="left" w:pos="1481"/>
        </w:tabs>
        <w:autoSpaceDE w:val="0"/>
        <w:autoSpaceDN w:val="0"/>
        <w:adjustRightInd w:val="0"/>
        <w:snapToGrid w:val="0"/>
        <w:spacing w:after="0" w:line="240" w:lineRule="auto"/>
        <w:rPr>
          <w:sz w:val="20"/>
          <w:szCs w:val="20"/>
        </w:rPr>
      </w:pPr>
    </w:p>
    <w:p w:rsidR="001C0FC6" w:rsidRDefault="001C0FC6"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D45935" w:rsidRDefault="00D45935" w:rsidP="00C811A6">
      <w:pPr>
        <w:widowControl w:val="0"/>
        <w:tabs>
          <w:tab w:val="left" w:pos="1481"/>
        </w:tabs>
        <w:autoSpaceDE w:val="0"/>
        <w:autoSpaceDN w:val="0"/>
        <w:adjustRightInd w:val="0"/>
        <w:snapToGrid w:val="0"/>
        <w:spacing w:after="0" w:line="240" w:lineRule="auto"/>
        <w:rPr>
          <w:sz w:val="20"/>
          <w:szCs w:val="20"/>
        </w:rPr>
      </w:pPr>
    </w:p>
    <w:p w:rsidR="00836864" w:rsidRDefault="00836864" w:rsidP="00C811A6">
      <w:pPr>
        <w:widowControl w:val="0"/>
        <w:tabs>
          <w:tab w:val="left" w:pos="1481"/>
        </w:tabs>
        <w:autoSpaceDE w:val="0"/>
        <w:autoSpaceDN w:val="0"/>
        <w:adjustRightInd w:val="0"/>
        <w:snapToGrid w:val="0"/>
        <w:spacing w:after="0" w:line="240" w:lineRule="auto"/>
        <w:rPr>
          <w:sz w:val="20"/>
          <w:szCs w:val="20"/>
        </w:rPr>
      </w:pPr>
    </w:p>
    <w:tbl>
      <w:tblPr>
        <w:tblStyle w:val="Tramemoyenne1-Accent3"/>
        <w:tblpPr w:leftFromText="141" w:rightFromText="141" w:vertAnchor="text" w:horzAnchor="margin" w:tblpXSpec="center" w:tblpY="54"/>
        <w:tblW w:w="0" w:type="auto"/>
        <w:tblLook w:val="04A0"/>
      </w:tblPr>
      <w:tblGrid>
        <w:gridCol w:w="4896"/>
      </w:tblGrid>
      <w:tr w:rsidR="00EE6D5E" w:rsidTr="00EE6D5E">
        <w:trPr>
          <w:cnfStyle w:val="100000000000"/>
          <w:trHeight w:val="243"/>
        </w:trPr>
        <w:tc>
          <w:tcPr>
            <w:cnfStyle w:val="001000000000"/>
            <w:tcW w:w="4896" w:type="dxa"/>
          </w:tcPr>
          <w:p w:rsidR="00EE6D5E" w:rsidRDefault="00EE6D5E" w:rsidP="00EE6D5E">
            <w:pPr>
              <w:widowControl w:val="0"/>
              <w:tabs>
                <w:tab w:val="left" w:pos="1481"/>
              </w:tabs>
              <w:autoSpaceDE w:val="0"/>
              <w:autoSpaceDN w:val="0"/>
              <w:adjustRightInd w:val="0"/>
              <w:snapToGrid w:val="0"/>
              <w:rPr>
                <w:sz w:val="20"/>
                <w:szCs w:val="20"/>
              </w:rPr>
            </w:pPr>
            <w:r w:rsidRPr="000D02D7">
              <w:rPr>
                <w:rFonts w:ascii="Comic Sans MS" w:hAnsi="Comic Sans MS" w:cs="Times New Roman"/>
                <w:b w:val="0"/>
                <w:bCs w:val="0"/>
                <w:sz w:val="20"/>
                <w:szCs w:val="20"/>
              </w:rPr>
              <w:t>Grammaire : la phrase : types et formes</w:t>
            </w:r>
            <w:r>
              <w:rPr>
                <w:rFonts w:ascii="Comic Sans MS" w:hAnsi="Comic Sans MS" w:cs="Times New Roman"/>
                <w:b w:val="0"/>
                <w:bCs w:val="0"/>
                <w:sz w:val="20"/>
                <w:szCs w:val="20"/>
              </w:rPr>
              <w:t xml:space="preserve"> page 3/3</w:t>
            </w:r>
          </w:p>
        </w:tc>
      </w:tr>
    </w:tbl>
    <w:p w:rsidR="00DE02E1" w:rsidRDefault="00DE02E1"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p w:rsidR="00836864" w:rsidRPr="000D02D7" w:rsidRDefault="00836864" w:rsidP="00D45935">
      <w:pPr>
        <w:widowControl w:val="0"/>
        <w:tabs>
          <w:tab w:val="left" w:pos="1481"/>
        </w:tabs>
        <w:autoSpaceDE w:val="0"/>
        <w:autoSpaceDN w:val="0"/>
        <w:adjustRightInd w:val="0"/>
        <w:snapToGrid w:val="0"/>
        <w:spacing w:after="0" w:line="240" w:lineRule="auto"/>
        <w:rPr>
          <w:rFonts w:ascii="Comic Sans MS" w:hAnsi="Comic Sans MS" w:cs="Times New Roman"/>
          <w:bCs/>
          <w:sz w:val="20"/>
          <w:szCs w:val="20"/>
        </w:rPr>
      </w:pPr>
    </w:p>
    <w:tbl>
      <w:tblPr>
        <w:tblStyle w:val="Listeclaire-Accent3"/>
        <w:tblW w:w="0" w:type="auto"/>
        <w:tblLook w:val="04A0"/>
      </w:tblPr>
      <w:tblGrid>
        <w:gridCol w:w="10912"/>
      </w:tblGrid>
      <w:tr w:rsidR="00DE02E1" w:rsidRPr="000D02D7" w:rsidTr="006E655A">
        <w:trPr>
          <w:cnfStyle w:val="100000000000"/>
        </w:trPr>
        <w:tc>
          <w:tcPr>
            <w:cnfStyle w:val="001000000000"/>
            <w:tcW w:w="10912" w:type="dxa"/>
          </w:tcPr>
          <w:p w:rsidR="00DE02E1" w:rsidRPr="000D02D7" w:rsidRDefault="00DE02E1" w:rsidP="00DE02E1">
            <w:pPr>
              <w:rPr>
                <w:rFonts w:ascii="Comic Sans MS" w:hAnsi="Comic Sans MS"/>
                <w:b w:val="0"/>
                <w:bCs w:val="0"/>
                <w:sz w:val="20"/>
                <w:szCs w:val="20"/>
              </w:rPr>
            </w:pPr>
            <w:r w:rsidRPr="000D02D7">
              <w:rPr>
                <w:rFonts w:ascii="Comic Sans MS" w:hAnsi="Comic Sans MS"/>
                <w:sz w:val="20"/>
                <w:szCs w:val="20"/>
                <w:u w:val="single"/>
              </w:rPr>
              <w:t>Projet 01</w:t>
            </w:r>
            <w:r w:rsidR="00C41109" w:rsidRPr="000D02D7">
              <w:rPr>
                <w:rFonts w:ascii="Comic Sans MS" w:hAnsi="Comic Sans MS"/>
                <w:sz w:val="20"/>
                <w:szCs w:val="20"/>
                <w:u w:val="single"/>
              </w:rPr>
              <w:t> </w:t>
            </w:r>
            <w:r w:rsidR="00C41109" w:rsidRPr="000D02D7">
              <w:rPr>
                <w:rFonts w:ascii="Comic Sans MS" w:hAnsi="Comic Sans MS"/>
                <w:sz w:val="20"/>
                <w:szCs w:val="20"/>
              </w:rPr>
              <w:t xml:space="preserve">Réaliser à l’occasion de la </w:t>
            </w:r>
            <w:r w:rsidRPr="000D02D7">
              <w:rPr>
                <w:rFonts w:ascii="Comic Sans MS" w:hAnsi="Comic Sans MS"/>
                <w:sz w:val="20"/>
                <w:szCs w:val="20"/>
              </w:rPr>
              <w:t>journée internationale de l’environnement, un recueil de textes illustrés qui aura pour titre : «  Nos gestes au quotidien pour protéger notre environnement.»</w:t>
            </w:r>
          </w:p>
          <w:p w:rsidR="00DE02E1" w:rsidRPr="000D02D7" w:rsidRDefault="00DE02E1" w:rsidP="00DE02E1">
            <w:pPr>
              <w:widowControl w:val="0"/>
              <w:autoSpaceDE w:val="0"/>
              <w:autoSpaceDN w:val="0"/>
              <w:adjustRightInd w:val="0"/>
              <w:snapToGrid w:val="0"/>
              <w:rPr>
                <w:rFonts w:ascii="Comic Sans MS" w:hAnsi="Comic Sans MS" w:cs="Times New Roman"/>
                <w:color w:val="000000" w:themeColor="text1"/>
                <w:sz w:val="20"/>
                <w:szCs w:val="20"/>
              </w:rPr>
            </w:pPr>
            <w:r w:rsidRPr="000D02D7">
              <w:rPr>
                <w:rFonts w:ascii="Comic Sans MS" w:hAnsi="Comic Sans MS"/>
                <w:sz w:val="20"/>
                <w:szCs w:val="20"/>
                <w:u w:val="single"/>
              </w:rPr>
              <w:t>Séquence 01</w:t>
            </w:r>
            <w:r w:rsidRPr="000D02D7">
              <w:rPr>
                <w:rFonts w:ascii="Comic Sans MS" w:hAnsi="Comic Sans MS"/>
                <w:sz w:val="20"/>
                <w:szCs w:val="20"/>
              </w:rPr>
              <w:t> :</w:t>
            </w:r>
            <w:r w:rsidRPr="000D02D7">
              <w:rPr>
                <w:rFonts w:ascii="Comic Sans MS" w:hAnsi="Comic Sans MS" w:cs="OfficinaSans Bold"/>
                <w:sz w:val="20"/>
                <w:szCs w:val="20"/>
              </w:rPr>
              <w:t xml:space="preserve"> Argumenter en utilisant l’explicatif pour faire prendre conscience de la nécessité de préserver son conscience de la nécessité de préserver son environnement</w:t>
            </w:r>
          </w:p>
        </w:tc>
      </w:tr>
    </w:tbl>
    <w:p w:rsidR="00DE02E1" w:rsidRPr="000D02D7" w:rsidRDefault="000A35EC" w:rsidP="00DE02E1">
      <w:pPr>
        <w:spacing w:after="0"/>
        <w:rPr>
          <w:rFonts w:ascii="Comic Sans MS" w:hAnsi="Comic Sans MS"/>
          <w:b/>
          <w:bCs/>
          <w:sz w:val="20"/>
          <w:szCs w:val="20"/>
        </w:rPr>
      </w:pPr>
      <w:r w:rsidRPr="000A35EC">
        <w:rPr>
          <w:rFonts w:ascii="Comic Sans MS" w:hAnsi="Comic Sans MS" w:cs="Verdana"/>
          <w:noProof/>
          <w:color w:val="000000"/>
          <w:sz w:val="20"/>
          <w:szCs w:val="20"/>
        </w:rPr>
        <w:pict>
          <v:shape id="_x0000_s1061" type="#_x0000_t108" style="position:absolute;margin-left:-18.15pt;margin-top:10.4pt;width:565.8pt;height:52.95pt;z-index:251700224;mso-position-horizontal-relative:text;mso-position-vertical-relative:text;mso-width-relative:margin;mso-height-relative:margin" fillcolor="white [3201]" strokecolor="#c0504d [3205]" strokeweight="2.5pt">
            <v:shadow color="#868686"/>
            <v:textbox style="mso-next-textbox:#_x0000_s1061">
              <w:txbxContent>
                <w:p w:rsidR="00E444F1" w:rsidRPr="00EF64B1" w:rsidRDefault="00E444F1" w:rsidP="00230EEC">
                  <w:pPr>
                    <w:rPr>
                      <w:rFonts w:ascii="Comic Sans MS" w:hAnsi="Comic Sans MS"/>
                      <w:sz w:val="20"/>
                      <w:szCs w:val="20"/>
                    </w:rPr>
                  </w:pPr>
                  <w:r w:rsidRPr="00EF64B1">
                    <w:rPr>
                      <w:rFonts w:ascii="Comic Sans MS" w:hAnsi="Comic Sans MS"/>
                      <w:sz w:val="20"/>
                      <w:szCs w:val="20"/>
                    </w:rPr>
                    <w:t>Professeur :</w:t>
                  </w:r>
                  <w:r w:rsidRPr="00EF64B1">
                    <w:rPr>
                      <w:rFonts w:ascii="Comic Sans MS" w:hAnsi="Comic Sans MS"/>
                      <w:sz w:val="20"/>
                      <w:szCs w:val="20"/>
                      <w:highlight w:val="darkCyan"/>
                    </w:rPr>
                    <w:t xml:space="preserve"> Slimani zahir</w:t>
                  </w:r>
                  <w:r w:rsidRPr="00EF64B1">
                    <w:rPr>
                      <w:rFonts w:ascii="Comic Sans MS" w:hAnsi="Comic Sans MS"/>
                      <w:sz w:val="20"/>
                      <w:szCs w:val="20"/>
                    </w:rPr>
                    <w:t xml:space="preserve">. Collège Merabti Belkacem – melbou-              </w:t>
                  </w:r>
                  <w:r w:rsidRPr="00EF64B1">
                    <w:rPr>
                      <w:rFonts w:ascii="Comic Sans MS" w:hAnsi="Comic Sans MS"/>
                      <w:sz w:val="20"/>
                      <w:szCs w:val="20"/>
                      <w:highlight w:val="yellow"/>
                    </w:rPr>
                    <w:t>fiche :4am.</w:t>
                  </w:r>
                  <w:r w:rsidRPr="00EF64B1">
                    <w:rPr>
                      <w:rFonts w:ascii="Comic Sans MS" w:hAnsi="Comic Sans MS"/>
                      <w:sz w:val="20"/>
                      <w:szCs w:val="20"/>
                    </w:rPr>
                    <w:t xml:space="preserve"> </w:t>
                  </w:r>
                  <w:r w:rsidRPr="00EF64B1">
                    <w:rPr>
                      <w:rFonts w:ascii="Comic Sans MS" w:hAnsi="Comic Sans MS"/>
                      <w:sz w:val="20"/>
                      <w:szCs w:val="20"/>
                      <w:highlight w:val="darkYellow"/>
                    </w:rPr>
                    <w:t>nouveau programme</w:t>
                  </w:r>
                </w:p>
                <w:p w:rsidR="00E444F1" w:rsidRDefault="00E444F1"/>
              </w:txbxContent>
            </v:textbox>
          </v:shape>
        </w:pict>
      </w:r>
    </w:p>
    <w:p w:rsidR="00DE02E1" w:rsidRPr="000D02D7" w:rsidRDefault="00DE02E1" w:rsidP="00C41109">
      <w:pPr>
        <w:spacing w:after="0"/>
        <w:rPr>
          <w:rFonts w:ascii="Comic Sans MS" w:hAnsi="Comic Sans MS" w:cs="Verdana"/>
          <w:color w:val="000000"/>
          <w:sz w:val="20"/>
          <w:szCs w:val="20"/>
        </w:rPr>
      </w:pPr>
    </w:p>
    <w:p w:rsidR="00C41109" w:rsidRDefault="00C41109" w:rsidP="00C41109">
      <w:pPr>
        <w:spacing w:after="0"/>
        <w:rPr>
          <w:rFonts w:ascii="Comic Sans MS" w:hAnsi="Comic Sans MS"/>
          <w:sz w:val="20"/>
          <w:szCs w:val="20"/>
        </w:rPr>
      </w:pPr>
    </w:p>
    <w:p w:rsidR="006E655A" w:rsidRPr="000D02D7" w:rsidRDefault="006E655A" w:rsidP="00C41109">
      <w:pPr>
        <w:spacing w:after="0"/>
        <w:rPr>
          <w:rFonts w:ascii="Comic Sans MS" w:hAnsi="Comic Sans MS"/>
          <w:sz w:val="20"/>
          <w:szCs w:val="20"/>
        </w:rPr>
      </w:pPr>
    </w:p>
    <w:tbl>
      <w:tblPr>
        <w:tblStyle w:val="Tramemoyenne1-Accent6"/>
        <w:tblW w:w="0" w:type="auto"/>
        <w:tblInd w:w="3180" w:type="dxa"/>
        <w:tblLook w:val="04A0"/>
      </w:tblPr>
      <w:tblGrid>
        <w:gridCol w:w="4437"/>
      </w:tblGrid>
      <w:tr w:rsidR="00DE02E1" w:rsidRPr="000D02D7" w:rsidTr="006E655A">
        <w:trPr>
          <w:cnfStyle w:val="100000000000"/>
          <w:trHeight w:val="381"/>
        </w:trPr>
        <w:tc>
          <w:tcPr>
            <w:cnfStyle w:val="001000000000"/>
            <w:tcW w:w="4437" w:type="dxa"/>
          </w:tcPr>
          <w:p w:rsidR="00DE02E1" w:rsidRPr="000D02D7" w:rsidRDefault="00DE02E1" w:rsidP="00DE02E1">
            <w:pPr>
              <w:widowControl w:val="0"/>
              <w:autoSpaceDE w:val="0"/>
              <w:autoSpaceDN w:val="0"/>
              <w:adjustRightInd w:val="0"/>
              <w:snapToGrid w:val="0"/>
              <w:jc w:val="center"/>
              <w:rPr>
                <w:rFonts w:ascii="Comic Sans MS" w:hAnsi="Comic Sans MS" w:cs="Times New Roman"/>
                <w:b w:val="0"/>
                <w:bCs w:val="0"/>
                <w:sz w:val="20"/>
                <w:szCs w:val="20"/>
              </w:rPr>
            </w:pPr>
            <w:r w:rsidRPr="000D02D7">
              <w:rPr>
                <w:rFonts w:ascii="Comic Sans MS" w:hAnsi="Comic Sans MS" w:cs="Times New Roman"/>
                <w:b w:val="0"/>
                <w:sz w:val="20"/>
                <w:szCs w:val="20"/>
              </w:rPr>
              <w:t xml:space="preserve">Conjugaison        </w:t>
            </w:r>
            <w:r w:rsidRPr="000D02D7">
              <w:rPr>
                <w:rFonts w:ascii="Comic Sans MS" w:hAnsi="Comic Sans MS" w:cs="Arial Black"/>
                <w:b w:val="0"/>
                <w:sz w:val="20"/>
                <w:szCs w:val="20"/>
              </w:rPr>
              <w:t>le présent de l’indicatif</w:t>
            </w:r>
          </w:p>
        </w:tc>
      </w:tr>
    </w:tbl>
    <w:p w:rsidR="00DE02E1" w:rsidRPr="000D02D7" w:rsidRDefault="00DE02E1" w:rsidP="00DE02E1">
      <w:pPr>
        <w:widowControl w:val="0"/>
        <w:autoSpaceDE w:val="0"/>
        <w:autoSpaceDN w:val="0"/>
        <w:adjustRightInd w:val="0"/>
        <w:snapToGrid w:val="0"/>
        <w:spacing w:after="0" w:line="240" w:lineRule="auto"/>
        <w:rPr>
          <w:rFonts w:ascii="Comic Sans MS" w:hAnsi="Comic Sans MS" w:cs="Times New Roman"/>
          <w:b/>
          <w:bCs/>
          <w:sz w:val="20"/>
          <w:szCs w:val="20"/>
        </w:rPr>
      </w:pPr>
    </w:p>
    <w:p w:rsidR="004732D1" w:rsidRPr="000D02D7" w:rsidRDefault="004732D1" w:rsidP="007A7A9E">
      <w:pPr>
        <w:spacing w:after="0"/>
        <w:rPr>
          <w:rFonts w:ascii="Comic Sans MS" w:hAnsi="Comic Sans MS"/>
          <w:sz w:val="20"/>
          <w:szCs w:val="20"/>
        </w:rPr>
      </w:pPr>
      <w:r w:rsidRPr="000D02D7">
        <w:rPr>
          <w:rFonts w:ascii="Comic Sans MS" w:hAnsi="Comic Sans MS"/>
          <w:sz w:val="20"/>
          <w:szCs w:val="20"/>
          <w:u w:val="single"/>
        </w:rPr>
        <w:t>Support pages</w:t>
      </w:r>
      <w:r w:rsidRPr="000D02D7">
        <w:rPr>
          <w:rFonts w:ascii="Comic Sans MS" w:hAnsi="Comic Sans MS"/>
          <w:sz w:val="20"/>
          <w:szCs w:val="20"/>
        </w:rPr>
        <w:t> : 27 à 29.</w:t>
      </w:r>
    </w:p>
    <w:p w:rsidR="004732D1" w:rsidRPr="000D02D7" w:rsidRDefault="004732D1" w:rsidP="007A7A9E">
      <w:pPr>
        <w:widowControl w:val="0"/>
        <w:autoSpaceDE w:val="0"/>
        <w:autoSpaceDN w:val="0"/>
        <w:adjustRightInd w:val="0"/>
        <w:snapToGrid w:val="0"/>
        <w:spacing w:after="0"/>
        <w:rPr>
          <w:rFonts w:ascii="Comic Sans MS" w:hAnsi="Comic Sans MS" w:cs="Arial Black"/>
          <w:sz w:val="20"/>
          <w:szCs w:val="20"/>
          <w:highlight w:val="yellow"/>
        </w:rPr>
      </w:pPr>
      <w:r w:rsidRPr="000D02D7">
        <w:rPr>
          <w:rFonts w:ascii="Comic Sans MS" w:hAnsi="Comic Sans MS"/>
          <w:sz w:val="20"/>
          <w:szCs w:val="20"/>
          <w:u w:val="single"/>
        </w:rPr>
        <w:t>Objectif</w:t>
      </w:r>
      <w:r w:rsidR="00D86C9B" w:rsidRPr="000D02D7">
        <w:rPr>
          <w:rFonts w:ascii="Comic Sans MS" w:hAnsi="Comic Sans MS"/>
          <w:sz w:val="20"/>
          <w:szCs w:val="20"/>
        </w:rPr>
        <w:t>:</w:t>
      </w:r>
      <w:r w:rsidR="00D86C9B" w:rsidRPr="000D02D7">
        <w:rPr>
          <w:rFonts w:ascii="Comic Sans MS" w:hAnsi="Comic Sans MS" w:cs="Verdana"/>
          <w:bCs/>
          <w:sz w:val="20"/>
          <w:szCs w:val="20"/>
        </w:rPr>
        <w:t xml:space="preserve"> Identifier</w:t>
      </w:r>
      <w:r w:rsidRPr="000D02D7">
        <w:rPr>
          <w:rFonts w:ascii="Comic Sans MS" w:hAnsi="Comic Sans MS" w:cs="Verdana"/>
          <w:bCs/>
          <w:sz w:val="20"/>
          <w:szCs w:val="20"/>
        </w:rPr>
        <w:t xml:space="preserve"> les valeurs du présent de l’indicatif et savoir le conjuguer</w:t>
      </w:r>
    </w:p>
    <w:p w:rsidR="00055230" w:rsidRPr="000D02D7" w:rsidRDefault="00055230" w:rsidP="007A7A9E">
      <w:pPr>
        <w:autoSpaceDE w:val="0"/>
        <w:autoSpaceDN w:val="0"/>
        <w:adjustRightInd w:val="0"/>
        <w:spacing w:after="0" w:line="240" w:lineRule="auto"/>
        <w:jc w:val="center"/>
        <w:rPr>
          <w:rFonts w:ascii="Comic Sans MS" w:eastAsiaTheme="minorHAnsi" w:hAnsi="Comic Sans MS" w:cs="Verdana-Bold"/>
          <w:b/>
          <w:bCs/>
          <w:sz w:val="20"/>
          <w:szCs w:val="20"/>
        </w:rPr>
      </w:pPr>
    </w:p>
    <w:p w:rsidR="00055230" w:rsidRPr="000D02D7" w:rsidRDefault="00055230" w:rsidP="00055230">
      <w:pPr>
        <w:autoSpaceDE w:val="0"/>
        <w:autoSpaceDN w:val="0"/>
        <w:adjustRightInd w:val="0"/>
        <w:spacing w:after="0" w:line="240" w:lineRule="auto"/>
        <w:rPr>
          <w:rFonts w:ascii="Comic Sans MS" w:eastAsiaTheme="minorHAnsi" w:hAnsi="Comic Sans MS" w:cs="Verdana-Bold"/>
          <w:b/>
          <w:bCs/>
          <w:sz w:val="20"/>
          <w:szCs w:val="20"/>
        </w:rPr>
      </w:pPr>
      <w:r w:rsidRPr="000D02D7">
        <w:rPr>
          <w:rFonts w:ascii="Comic Sans MS" w:eastAsiaTheme="minorHAnsi" w:hAnsi="Comic Sans MS" w:cs="Verdana-Bold"/>
          <w:b/>
          <w:bCs/>
          <w:sz w:val="20"/>
          <w:szCs w:val="20"/>
          <w:highlight w:val="cyan"/>
        </w:rPr>
        <w:t>Rappel :</w:t>
      </w:r>
    </w:p>
    <w:p w:rsidR="00055230" w:rsidRPr="000D02D7" w:rsidRDefault="00055230" w:rsidP="00055230">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Bold"/>
          <w:b/>
          <w:bCs/>
          <w:color w:val="000000"/>
          <w:sz w:val="20"/>
          <w:szCs w:val="20"/>
        </w:rPr>
        <w:t xml:space="preserve">Etre </w:t>
      </w:r>
      <w:r w:rsidRPr="000D02D7">
        <w:rPr>
          <w:rFonts w:ascii="Comic Sans MS" w:eastAsiaTheme="minorHAnsi" w:hAnsi="Comic Sans MS" w:cs="Verdana"/>
          <w:color w:val="000000"/>
          <w:sz w:val="20"/>
          <w:szCs w:val="20"/>
        </w:rPr>
        <w:t>: je suis, tu es, il (elle) est, nous sommes, vous êtes, ils (elles) sont.</w:t>
      </w:r>
    </w:p>
    <w:p w:rsidR="00055230" w:rsidRPr="000D02D7" w:rsidRDefault="00055230" w:rsidP="00055230">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Bold"/>
          <w:b/>
          <w:bCs/>
          <w:color w:val="000000"/>
          <w:sz w:val="20"/>
          <w:szCs w:val="20"/>
        </w:rPr>
        <w:t xml:space="preserve">Avoir </w:t>
      </w:r>
      <w:r w:rsidRPr="000D02D7">
        <w:rPr>
          <w:rFonts w:ascii="Comic Sans MS" w:eastAsiaTheme="minorHAnsi" w:hAnsi="Comic Sans MS" w:cs="Verdana"/>
          <w:color w:val="000000"/>
          <w:sz w:val="20"/>
          <w:szCs w:val="20"/>
        </w:rPr>
        <w:t>: j’ai, tu as, il (elle) a, nous avons, vous avez, ils (elles) ont</w:t>
      </w:r>
    </w:p>
    <w:p w:rsidR="00136D85" w:rsidRPr="000D02D7" w:rsidRDefault="00136D85" w:rsidP="00055230">
      <w:pPr>
        <w:autoSpaceDE w:val="0"/>
        <w:autoSpaceDN w:val="0"/>
        <w:adjustRightInd w:val="0"/>
        <w:spacing w:after="0" w:line="240" w:lineRule="auto"/>
        <w:rPr>
          <w:rFonts w:ascii="Comic Sans MS" w:eastAsiaTheme="minorHAnsi" w:hAnsi="Comic Sans MS" w:cs="Verdana-Bold"/>
          <w:b/>
          <w:bCs/>
          <w:sz w:val="20"/>
          <w:szCs w:val="20"/>
        </w:rPr>
      </w:pPr>
      <w:r w:rsidRPr="000D02D7">
        <w:rPr>
          <w:rFonts w:ascii="Comic Sans MS" w:eastAsiaTheme="minorHAnsi" w:hAnsi="Comic Sans MS" w:cs="Verdana"/>
          <w:color w:val="000000"/>
          <w:sz w:val="20"/>
          <w:szCs w:val="20"/>
        </w:rPr>
        <w:t>Observe/analyse :</w:t>
      </w:r>
    </w:p>
    <w:p w:rsidR="00136D85" w:rsidRPr="00C74BE9" w:rsidRDefault="000A35EC" w:rsidP="00E92DBD">
      <w:pPr>
        <w:pStyle w:val="Paragraphedeliste"/>
        <w:numPr>
          <w:ilvl w:val="0"/>
          <w:numId w:val="19"/>
        </w:numPr>
        <w:autoSpaceDE w:val="0"/>
        <w:autoSpaceDN w:val="0"/>
        <w:adjustRightInd w:val="0"/>
        <w:spacing w:after="0" w:line="240" w:lineRule="auto"/>
        <w:rPr>
          <w:rFonts w:ascii="Comic Sans MS" w:eastAsiaTheme="minorHAnsi" w:hAnsi="Comic Sans MS" w:cs="Verdana"/>
          <w:color w:val="000000"/>
          <w:sz w:val="20"/>
          <w:szCs w:val="20"/>
        </w:rPr>
      </w:pPr>
      <w:r w:rsidRPr="000A35EC">
        <w:rPr>
          <w:rFonts w:cs="Verdana"/>
          <w:noProof/>
          <w:sz w:val="20"/>
          <w:szCs w:val="20"/>
          <w:lang w:eastAsia="fr-FR"/>
        </w:rPr>
        <w:pict>
          <v:shape id="_x0000_s1135" type="#_x0000_t13" style="position:absolute;left:0;text-align:left;margin-left:342.85pt;margin-top:7.8pt;width:25.6pt;height:3.55pt;z-index:251813888"/>
        </w:pict>
      </w:r>
      <w:r w:rsidR="00136D85" w:rsidRPr="00C74BE9">
        <w:rPr>
          <w:rFonts w:ascii="Comic Sans MS" w:eastAsiaTheme="minorHAnsi" w:hAnsi="Comic Sans MS" w:cs="Verdana"/>
          <w:color w:val="000000"/>
          <w:sz w:val="20"/>
          <w:szCs w:val="20"/>
        </w:rPr>
        <w:t xml:space="preserve"> </w:t>
      </w:r>
      <w:r w:rsidR="00136D85" w:rsidRPr="00C74BE9">
        <w:rPr>
          <w:rFonts w:ascii="Comic Sans MS" w:eastAsiaTheme="minorHAnsi" w:hAnsi="Comic Sans MS" w:cs="Verdana-Italic"/>
          <w:i/>
          <w:iCs/>
          <w:color w:val="000000"/>
          <w:sz w:val="20"/>
          <w:szCs w:val="20"/>
        </w:rPr>
        <w:t xml:space="preserve">Le garde forestier </w:t>
      </w:r>
      <w:r w:rsidR="00136D85" w:rsidRPr="00C74BE9">
        <w:rPr>
          <w:rFonts w:ascii="Comic Sans MS" w:eastAsiaTheme="minorHAnsi" w:hAnsi="Comic Sans MS" w:cs="Verdana-BoldItalic"/>
          <w:b/>
          <w:bCs/>
          <w:i/>
          <w:iCs/>
          <w:color w:val="000000"/>
          <w:sz w:val="20"/>
          <w:szCs w:val="20"/>
        </w:rPr>
        <w:t xml:space="preserve">déclare </w:t>
      </w:r>
      <w:r w:rsidR="00136D85" w:rsidRPr="00C74BE9">
        <w:rPr>
          <w:rFonts w:ascii="Comic Sans MS" w:eastAsiaTheme="minorHAnsi" w:hAnsi="Comic Sans MS" w:cs="Verdana-Italic"/>
          <w:i/>
          <w:iCs/>
          <w:color w:val="000000"/>
          <w:sz w:val="20"/>
          <w:szCs w:val="20"/>
        </w:rPr>
        <w:t xml:space="preserve">: « Les pompiers </w:t>
      </w:r>
      <w:r w:rsidR="00136D85" w:rsidRPr="00C74BE9">
        <w:rPr>
          <w:rFonts w:ascii="Comic Sans MS" w:eastAsiaTheme="minorHAnsi" w:hAnsi="Comic Sans MS" w:cs="Verdana-BoldItalic"/>
          <w:b/>
          <w:bCs/>
          <w:i/>
          <w:iCs/>
          <w:color w:val="000000"/>
          <w:sz w:val="20"/>
          <w:szCs w:val="20"/>
        </w:rPr>
        <w:t xml:space="preserve">maîtrisent </w:t>
      </w:r>
      <w:r w:rsidR="00136D85" w:rsidRPr="00C74BE9">
        <w:rPr>
          <w:rFonts w:ascii="Comic Sans MS" w:eastAsiaTheme="minorHAnsi" w:hAnsi="Comic Sans MS" w:cs="Verdana-Italic"/>
          <w:i/>
          <w:iCs/>
          <w:color w:val="000000"/>
          <w:sz w:val="20"/>
          <w:szCs w:val="20"/>
        </w:rPr>
        <w:t>le feu »</w:t>
      </w:r>
      <w:r w:rsidR="00136D85" w:rsidRPr="00C74BE9">
        <w:rPr>
          <w:rFonts w:ascii="Comic Sans MS" w:eastAsiaTheme="minorHAnsi" w:hAnsi="Comic Sans MS" w:cs="Verdana"/>
          <w:color w:val="000000"/>
          <w:sz w:val="20"/>
          <w:szCs w:val="20"/>
        </w:rPr>
        <w:t>.            énonciation</w:t>
      </w:r>
    </w:p>
    <w:p w:rsidR="00136D85" w:rsidRPr="00C74BE9" w:rsidRDefault="000A35EC" w:rsidP="00136D85">
      <w:pPr>
        <w:pStyle w:val="Paragraphedeliste"/>
        <w:numPr>
          <w:ilvl w:val="0"/>
          <w:numId w:val="19"/>
        </w:numPr>
        <w:autoSpaceDE w:val="0"/>
        <w:autoSpaceDN w:val="0"/>
        <w:adjustRightInd w:val="0"/>
        <w:spacing w:after="0" w:line="240" w:lineRule="auto"/>
        <w:rPr>
          <w:rFonts w:ascii="Comic Sans MS" w:eastAsiaTheme="minorHAnsi" w:hAnsi="Comic Sans MS" w:cs="Verdana-Italic"/>
          <w:i/>
          <w:iCs/>
          <w:color w:val="000000"/>
          <w:sz w:val="20"/>
          <w:szCs w:val="20"/>
        </w:rPr>
      </w:pPr>
      <w:r w:rsidRPr="000A35EC">
        <w:rPr>
          <w:rFonts w:cs="Verdana"/>
          <w:noProof/>
          <w:sz w:val="20"/>
          <w:szCs w:val="20"/>
          <w:lang w:eastAsia="fr-FR"/>
        </w:rPr>
        <w:pict>
          <v:shape id="_x0000_s1136" type="#_x0000_t13" style="position:absolute;left:0;text-align:left;margin-left:277.55pt;margin-top:4.7pt;width:27pt;height:4.05pt;z-index:251814912"/>
        </w:pict>
      </w:r>
      <w:r w:rsidR="00136D85" w:rsidRPr="00C74BE9">
        <w:rPr>
          <w:rFonts w:ascii="Comic Sans MS" w:eastAsiaTheme="minorHAnsi" w:hAnsi="Comic Sans MS" w:cs="Verdana-Italic"/>
          <w:i/>
          <w:iCs/>
          <w:color w:val="000000"/>
          <w:sz w:val="20"/>
          <w:szCs w:val="20"/>
        </w:rPr>
        <w:t>Il neige depuis trois jours sur les monts de Chréa.</w:t>
      </w:r>
      <w:r w:rsidR="00136D85" w:rsidRPr="00C74BE9">
        <w:rPr>
          <w:rFonts w:ascii="Comic Sans MS" w:eastAsiaTheme="minorHAnsi" w:hAnsi="Comic Sans MS" w:cs="Verdana"/>
          <w:sz w:val="20"/>
          <w:szCs w:val="20"/>
        </w:rPr>
        <w:t xml:space="preserve">               action qui dure,</w:t>
      </w:r>
    </w:p>
    <w:p w:rsidR="00136D85" w:rsidRPr="00C74BE9" w:rsidRDefault="000A35EC" w:rsidP="00136D85">
      <w:pPr>
        <w:pStyle w:val="Paragraphedeliste"/>
        <w:numPr>
          <w:ilvl w:val="0"/>
          <w:numId w:val="19"/>
        </w:numPr>
        <w:autoSpaceDE w:val="0"/>
        <w:autoSpaceDN w:val="0"/>
        <w:adjustRightInd w:val="0"/>
        <w:spacing w:after="0" w:line="240" w:lineRule="auto"/>
        <w:rPr>
          <w:rFonts w:ascii="Comic Sans MS" w:eastAsiaTheme="minorHAnsi" w:hAnsi="Comic Sans MS" w:cs="Verdana-Italic"/>
          <w:i/>
          <w:iCs/>
          <w:sz w:val="20"/>
          <w:szCs w:val="20"/>
        </w:rPr>
      </w:pPr>
      <w:r w:rsidRPr="000A35EC">
        <w:rPr>
          <w:rFonts w:cs="Verdana"/>
          <w:noProof/>
          <w:sz w:val="20"/>
          <w:szCs w:val="20"/>
          <w:lang w:eastAsia="fr-FR"/>
        </w:rPr>
        <w:pict>
          <v:shape id="_x0000_s1137" type="#_x0000_t13" style="position:absolute;left:0;text-align:left;margin-left:333.1pt;margin-top:4.55pt;width:25.65pt;height:4.05pt;z-index:251815936"/>
        </w:pict>
      </w:r>
      <w:r w:rsidR="00136D85" w:rsidRPr="00C74BE9">
        <w:rPr>
          <w:rFonts w:ascii="Comic Sans MS" w:eastAsiaTheme="minorHAnsi" w:hAnsi="Comic Sans MS" w:cs="Verdana-Italic"/>
          <w:i/>
          <w:iCs/>
          <w:color w:val="000000"/>
          <w:sz w:val="20"/>
          <w:szCs w:val="20"/>
        </w:rPr>
        <w:t xml:space="preserve">Chaque année, le 21 mars, des volontaires plantent des arbres.              </w:t>
      </w:r>
      <w:r w:rsidR="00136D85" w:rsidRPr="00C74BE9">
        <w:rPr>
          <w:rFonts w:ascii="Comic Sans MS" w:eastAsiaTheme="minorHAnsi" w:hAnsi="Comic Sans MS" w:cs="Verdana"/>
          <w:color w:val="E83D4E"/>
          <w:sz w:val="20"/>
          <w:szCs w:val="20"/>
        </w:rPr>
        <w:t xml:space="preserve"> </w:t>
      </w:r>
      <w:r w:rsidR="00136D85" w:rsidRPr="00C74BE9">
        <w:rPr>
          <w:rFonts w:ascii="Comic Sans MS" w:eastAsiaTheme="minorHAnsi" w:hAnsi="Comic Sans MS" w:cs="Verdana"/>
          <w:sz w:val="20"/>
          <w:szCs w:val="20"/>
        </w:rPr>
        <w:t>habitude</w:t>
      </w:r>
    </w:p>
    <w:p w:rsidR="00136D85" w:rsidRPr="00C74BE9" w:rsidRDefault="000A35EC" w:rsidP="00E92DBD">
      <w:pPr>
        <w:pStyle w:val="Paragraphedeliste"/>
        <w:numPr>
          <w:ilvl w:val="0"/>
          <w:numId w:val="19"/>
        </w:numPr>
        <w:autoSpaceDE w:val="0"/>
        <w:autoSpaceDN w:val="0"/>
        <w:adjustRightInd w:val="0"/>
        <w:spacing w:after="0" w:line="240" w:lineRule="auto"/>
        <w:rPr>
          <w:rFonts w:ascii="Comic Sans MS" w:eastAsiaTheme="minorHAnsi" w:hAnsi="Comic Sans MS" w:cs="Verdana-Italic"/>
          <w:i/>
          <w:iCs/>
          <w:color w:val="000000"/>
          <w:sz w:val="20"/>
          <w:szCs w:val="20"/>
        </w:rPr>
      </w:pPr>
      <w:r w:rsidRPr="000A35EC">
        <w:rPr>
          <w:rFonts w:cs="Verdana"/>
          <w:noProof/>
          <w:sz w:val="20"/>
          <w:szCs w:val="20"/>
          <w:lang w:eastAsia="fr-FR"/>
        </w:rPr>
        <w:pict>
          <v:shape id="_x0000_s1138" type="#_x0000_t13" style="position:absolute;left:0;text-align:left;margin-left:273.2pt;margin-top:5.55pt;width:26.75pt;height:5.25pt;z-index:251816960"/>
        </w:pict>
      </w:r>
      <w:r w:rsidR="00136D85" w:rsidRPr="00C74BE9">
        <w:rPr>
          <w:rFonts w:ascii="Comic Sans MS" w:eastAsiaTheme="minorHAnsi" w:hAnsi="Comic Sans MS" w:cs="Verdana"/>
          <w:sz w:val="20"/>
          <w:szCs w:val="20"/>
        </w:rPr>
        <w:t xml:space="preserve"> </w:t>
      </w:r>
      <w:r w:rsidR="00136D85" w:rsidRPr="00C74BE9">
        <w:rPr>
          <w:rFonts w:ascii="Comic Sans MS" w:eastAsiaTheme="minorHAnsi" w:hAnsi="Comic Sans MS" w:cs="Verdana-Italic"/>
          <w:i/>
          <w:iCs/>
          <w:sz w:val="20"/>
          <w:szCs w:val="20"/>
        </w:rPr>
        <w:t xml:space="preserve">Les océans couvrent les ¾ de la surface du globe.              </w:t>
      </w:r>
      <w:r w:rsidR="00136D85" w:rsidRPr="00C74BE9">
        <w:rPr>
          <w:rFonts w:ascii="Comic Sans MS" w:eastAsiaTheme="minorHAnsi" w:hAnsi="Comic Sans MS" w:cs="Verdana"/>
          <w:sz w:val="20"/>
          <w:szCs w:val="20"/>
        </w:rPr>
        <w:t xml:space="preserve"> vérités générales</w:t>
      </w:r>
    </w:p>
    <w:p w:rsidR="003403AC" w:rsidRPr="000D02D7" w:rsidRDefault="003403AC" w:rsidP="003403AC">
      <w:pPr>
        <w:pStyle w:val="Paragraphedeliste"/>
        <w:autoSpaceDE w:val="0"/>
        <w:autoSpaceDN w:val="0"/>
        <w:adjustRightInd w:val="0"/>
        <w:spacing w:after="0" w:line="240" w:lineRule="auto"/>
        <w:rPr>
          <w:rFonts w:ascii="Comic Sans MS" w:eastAsiaTheme="minorHAnsi" w:hAnsi="Comic Sans MS" w:cs="Verdana-Italic"/>
          <w:i/>
          <w:iCs/>
          <w:color w:val="000000"/>
          <w:sz w:val="20"/>
          <w:szCs w:val="20"/>
        </w:rPr>
      </w:pPr>
    </w:p>
    <w:p w:rsidR="004732D1" w:rsidRPr="000D02D7" w:rsidRDefault="004732D1" w:rsidP="007A7A9E">
      <w:pPr>
        <w:spacing w:after="0"/>
        <w:rPr>
          <w:rFonts w:ascii="Comic Sans MS" w:hAnsi="Comic Sans MS"/>
          <w:bCs/>
          <w:sz w:val="20"/>
          <w:szCs w:val="20"/>
        </w:rPr>
      </w:pPr>
      <w:r w:rsidRPr="000D02D7">
        <w:rPr>
          <w:rFonts w:ascii="Comic Sans MS" w:hAnsi="Comic Sans MS"/>
          <w:bCs/>
          <w:sz w:val="20"/>
          <w:szCs w:val="20"/>
        </w:rPr>
        <w:t>Faisons le point</w:t>
      </w:r>
      <w:r w:rsidR="006E3630" w:rsidRPr="000D02D7">
        <w:rPr>
          <w:rFonts w:ascii="Comic Sans MS" w:hAnsi="Comic Sans MS"/>
          <w:bCs/>
          <w:sz w:val="20"/>
          <w:szCs w:val="20"/>
        </w:rPr>
        <w:t> :</w:t>
      </w:r>
    </w:p>
    <w:tbl>
      <w:tblPr>
        <w:tblStyle w:val="Grilledutableau"/>
        <w:tblW w:w="0" w:type="auto"/>
        <w:tblLook w:val="04A0"/>
      </w:tblPr>
      <w:tblGrid>
        <w:gridCol w:w="10912"/>
      </w:tblGrid>
      <w:tr w:rsidR="006E3630" w:rsidRPr="000D02D7" w:rsidTr="006E3630">
        <w:tc>
          <w:tcPr>
            <w:tcW w:w="10912" w:type="dxa"/>
          </w:tcPr>
          <w:p w:rsidR="006E3630" w:rsidRPr="000D02D7" w:rsidRDefault="006E3630" w:rsidP="006E3630">
            <w:pPr>
              <w:pStyle w:val="Paragraphedeliste"/>
              <w:numPr>
                <w:ilvl w:val="0"/>
                <w:numId w:val="29"/>
              </w:num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Les emplois du présent de l’indicatif</w:t>
            </w:r>
          </w:p>
          <w:p w:rsidR="006E3630" w:rsidRPr="000D02D7"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Le présent d</w:t>
            </w:r>
            <w:r w:rsidRPr="00C74BE9">
              <w:rPr>
                <w:rFonts w:ascii="Comic Sans MS" w:eastAsiaTheme="minorHAnsi" w:hAnsi="Comic Sans MS" w:cs="Verdana"/>
                <w:sz w:val="20"/>
                <w:szCs w:val="20"/>
              </w:rPr>
              <w:t>’énonciation</w:t>
            </w:r>
            <w:r w:rsidRPr="000D02D7">
              <w:rPr>
                <w:rFonts w:ascii="Comic Sans MS" w:eastAsiaTheme="minorHAnsi" w:hAnsi="Comic Sans MS" w:cs="Verdana"/>
                <w:sz w:val="20"/>
                <w:szCs w:val="20"/>
              </w:rPr>
              <w:t xml:space="preserve"> </w:t>
            </w:r>
            <w:r w:rsidRPr="000D02D7">
              <w:rPr>
                <w:rFonts w:ascii="Comic Sans MS" w:eastAsiaTheme="minorHAnsi" w:hAnsi="Comic Sans MS" w:cs="Verdana"/>
                <w:color w:val="000000"/>
                <w:sz w:val="20"/>
                <w:szCs w:val="20"/>
              </w:rPr>
              <w:t>est utilisé pour exprimer un fait qui se déroule au moment où on le rapporte.</w:t>
            </w:r>
          </w:p>
          <w:p w:rsidR="006E3630" w:rsidRPr="000D02D7"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Le présent de l’indicatif est également utilisé pour exprimer :</w:t>
            </w:r>
          </w:p>
          <w:p w:rsidR="006E3630" w:rsidRPr="00C74BE9"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w:t>
            </w:r>
            <w:r w:rsidRPr="00C74BE9">
              <w:rPr>
                <w:rFonts w:ascii="Comic Sans MS" w:eastAsiaTheme="minorHAnsi" w:hAnsi="Comic Sans MS" w:cs="Verdana"/>
                <w:color w:val="000000"/>
                <w:sz w:val="20"/>
                <w:szCs w:val="20"/>
              </w:rPr>
              <w:t xml:space="preserve">une </w:t>
            </w:r>
            <w:r w:rsidRPr="00C74BE9">
              <w:rPr>
                <w:rFonts w:ascii="Comic Sans MS" w:eastAsiaTheme="minorHAnsi" w:hAnsi="Comic Sans MS" w:cs="Verdana"/>
                <w:sz w:val="20"/>
                <w:szCs w:val="20"/>
              </w:rPr>
              <w:t>action qui dure</w:t>
            </w:r>
            <w:r w:rsidR="00C74BE9" w:rsidRPr="00C74BE9">
              <w:rPr>
                <w:rFonts w:ascii="Comic Sans MS" w:eastAsiaTheme="minorHAnsi" w:hAnsi="Comic Sans MS" w:cs="Verdana"/>
                <w:sz w:val="20"/>
                <w:szCs w:val="20"/>
              </w:rPr>
              <w:t>.</w:t>
            </w:r>
          </w:p>
          <w:p w:rsidR="006E3630" w:rsidRPr="00C74BE9" w:rsidRDefault="006E3630" w:rsidP="006E3630">
            <w:pPr>
              <w:autoSpaceDE w:val="0"/>
              <w:autoSpaceDN w:val="0"/>
              <w:adjustRightInd w:val="0"/>
              <w:rPr>
                <w:rFonts w:ascii="Comic Sans MS" w:eastAsiaTheme="minorHAnsi" w:hAnsi="Comic Sans MS" w:cs="Verdana"/>
                <w:sz w:val="20"/>
                <w:szCs w:val="20"/>
              </w:rPr>
            </w:pPr>
            <w:r w:rsidRPr="00C74BE9">
              <w:rPr>
                <w:rFonts w:ascii="Comic Sans MS" w:eastAsiaTheme="minorHAnsi" w:hAnsi="Comic Sans MS" w:cs="Verdana"/>
                <w:color w:val="000000"/>
                <w:sz w:val="20"/>
                <w:szCs w:val="20"/>
              </w:rPr>
              <w:t xml:space="preserve">- une </w:t>
            </w:r>
            <w:r w:rsidRPr="00C74BE9">
              <w:rPr>
                <w:rFonts w:ascii="Comic Sans MS" w:eastAsiaTheme="minorHAnsi" w:hAnsi="Comic Sans MS" w:cs="Verdana"/>
                <w:sz w:val="20"/>
                <w:szCs w:val="20"/>
              </w:rPr>
              <w:t>habitude</w:t>
            </w:r>
            <w:r w:rsidR="00C74BE9" w:rsidRPr="00C74BE9">
              <w:rPr>
                <w:rFonts w:ascii="Comic Sans MS" w:eastAsiaTheme="minorHAnsi" w:hAnsi="Comic Sans MS" w:cs="Verdana"/>
                <w:sz w:val="20"/>
                <w:szCs w:val="20"/>
              </w:rPr>
              <w:t>.</w:t>
            </w:r>
          </w:p>
          <w:p w:rsidR="006E3630" w:rsidRPr="000D02D7" w:rsidRDefault="006E3630" w:rsidP="006E3630">
            <w:pPr>
              <w:autoSpaceDE w:val="0"/>
              <w:autoSpaceDN w:val="0"/>
              <w:adjustRightInd w:val="0"/>
              <w:rPr>
                <w:rFonts w:ascii="Comic Sans MS" w:eastAsiaTheme="minorHAnsi" w:hAnsi="Comic Sans MS" w:cs="Verdana"/>
                <w:color w:val="000000"/>
                <w:sz w:val="20"/>
                <w:szCs w:val="20"/>
              </w:rPr>
            </w:pPr>
            <w:r w:rsidRPr="00C74BE9">
              <w:rPr>
                <w:rFonts w:ascii="Comic Sans MS" w:eastAsiaTheme="minorHAnsi" w:hAnsi="Comic Sans MS" w:cs="Verdana"/>
                <w:sz w:val="20"/>
                <w:szCs w:val="20"/>
              </w:rPr>
              <w:t>- des vérités générales</w:t>
            </w:r>
            <w:r w:rsidR="00C74BE9" w:rsidRPr="00C74BE9">
              <w:rPr>
                <w:rFonts w:ascii="Comic Sans MS" w:eastAsiaTheme="minorHAnsi" w:hAnsi="Comic Sans MS" w:cs="Verdana"/>
                <w:color w:val="000000"/>
                <w:sz w:val="20"/>
                <w:szCs w:val="20"/>
              </w:rPr>
              <w:t>.</w:t>
            </w:r>
          </w:p>
          <w:p w:rsidR="006E3630" w:rsidRPr="000D02D7" w:rsidRDefault="006E3630" w:rsidP="006E3630">
            <w:pPr>
              <w:pStyle w:val="Paragraphedeliste"/>
              <w:numPr>
                <w:ilvl w:val="0"/>
                <w:numId w:val="28"/>
              </w:num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Les terminaisons</w:t>
            </w:r>
          </w:p>
          <w:p w:rsidR="006E3630" w:rsidRPr="000D02D7" w:rsidRDefault="006E3630" w:rsidP="006E3630">
            <w:pPr>
              <w:autoSpaceDE w:val="0"/>
              <w:autoSpaceDN w:val="0"/>
              <w:adjustRightInd w:val="0"/>
              <w:rPr>
                <w:rFonts w:ascii="Comic Sans MS" w:eastAsiaTheme="minorHAnsi" w:hAnsi="Comic Sans MS" w:cs="Verdana"/>
                <w:color w:val="E83D4E"/>
                <w:sz w:val="20"/>
                <w:szCs w:val="20"/>
              </w:rPr>
            </w:pPr>
            <w:r w:rsidRPr="000D02D7">
              <w:rPr>
                <w:rFonts w:ascii="Comic Sans MS" w:eastAsiaTheme="minorHAnsi" w:hAnsi="Comic Sans MS" w:cs="Verdana"/>
                <w:color w:val="000000"/>
                <w:sz w:val="20"/>
                <w:szCs w:val="20"/>
              </w:rPr>
              <w:t xml:space="preserve">Les verbes du </w:t>
            </w:r>
            <w:r w:rsidRPr="000D02D7">
              <w:rPr>
                <w:rFonts w:ascii="Comic Sans MS" w:eastAsiaTheme="minorHAnsi" w:hAnsi="Comic Sans MS" w:cs="Verdana-Bold"/>
                <w:b/>
                <w:bCs/>
                <w:color w:val="000000"/>
                <w:sz w:val="20"/>
                <w:szCs w:val="20"/>
              </w:rPr>
              <w:t xml:space="preserve">premier groupe </w:t>
            </w:r>
            <w:r w:rsidRPr="000D02D7">
              <w:rPr>
                <w:rFonts w:ascii="Comic Sans MS" w:eastAsiaTheme="minorHAnsi" w:hAnsi="Comic Sans MS" w:cs="Verdana"/>
                <w:color w:val="000000"/>
                <w:sz w:val="20"/>
                <w:szCs w:val="20"/>
              </w:rPr>
              <w:t xml:space="preserve">prennent : </w:t>
            </w:r>
            <w:r w:rsidRPr="00C74BE9">
              <w:rPr>
                <w:rFonts w:ascii="Comic Sans MS" w:eastAsiaTheme="minorHAnsi" w:hAnsi="Comic Sans MS" w:cs="Verdana"/>
                <w:color w:val="943634" w:themeColor="accent2" w:themeShade="BF"/>
                <w:sz w:val="20"/>
                <w:szCs w:val="20"/>
              </w:rPr>
              <w:t>-e, -es, -e, -ons, -ez, -ent.</w:t>
            </w:r>
          </w:p>
          <w:p w:rsidR="006E3630" w:rsidRPr="000D02D7" w:rsidRDefault="006E3630" w:rsidP="006E3630">
            <w:pPr>
              <w:autoSpaceDE w:val="0"/>
              <w:autoSpaceDN w:val="0"/>
              <w:adjustRightInd w:val="0"/>
              <w:rPr>
                <w:rFonts w:ascii="Comic Sans MS" w:eastAsiaTheme="minorHAnsi" w:hAnsi="Comic Sans MS" w:cs="Verdana"/>
                <w:color w:val="E83D4E"/>
                <w:sz w:val="20"/>
                <w:szCs w:val="20"/>
              </w:rPr>
            </w:pPr>
            <w:r w:rsidRPr="000D02D7">
              <w:rPr>
                <w:rFonts w:ascii="Comic Sans MS" w:eastAsiaTheme="minorHAnsi" w:hAnsi="Comic Sans MS" w:cs="Verdana"/>
                <w:color w:val="000000"/>
                <w:sz w:val="20"/>
                <w:szCs w:val="20"/>
              </w:rPr>
              <w:t xml:space="preserve">Les verbes du </w:t>
            </w:r>
            <w:r w:rsidRPr="000D02D7">
              <w:rPr>
                <w:rFonts w:ascii="Comic Sans MS" w:eastAsiaTheme="minorHAnsi" w:hAnsi="Comic Sans MS" w:cs="Verdana-Bold"/>
                <w:b/>
                <w:bCs/>
                <w:color w:val="000000"/>
                <w:sz w:val="20"/>
                <w:szCs w:val="20"/>
              </w:rPr>
              <w:t xml:space="preserve">deuxième groupe </w:t>
            </w:r>
            <w:r w:rsidRPr="000D02D7">
              <w:rPr>
                <w:rFonts w:ascii="Comic Sans MS" w:eastAsiaTheme="minorHAnsi" w:hAnsi="Comic Sans MS" w:cs="Verdana"/>
                <w:color w:val="000000"/>
                <w:sz w:val="20"/>
                <w:szCs w:val="20"/>
              </w:rPr>
              <w:t xml:space="preserve">prennent : </w:t>
            </w:r>
            <w:r w:rsidRPr="00C74BE9">
              <w:rPr>
                <w:rFonts w:ascii="Comic Sans MS" w:eastAsiaTheme="minorHAnsi" w:hAnsi="Comic Sans MS" w:cs="Verdana"/>
                <w:color w:val="943634" w:themeColor="accent2" w:themeShade="BF"/>
                <w:sz w:val="20"/>
                <w:szCs w:val="20"/>
              </w:rPr>
              <w:t>-is, -is, -it, -issons, -issez,-issent</w:t>
            </w:r>
          </w:p>
          <w:p w:rsidR="006E3630" w:rsidRPr="000D02D7" w:rsidRDefault="006E3630" w:rsidP="00C74BE9">
            <w:pPr>
              <w:tabs>
                <w:tab w:val="center" w:pos="5348"/>
              </w:tabs>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Les verbes du </w:t>
            </w:r>
            <w:r w:rsidRPr="000D02D7">
              <w:rPr>
                <w:rFonts w:ascii="Comic Sans MS" w:eastAsiaTheme="minorHAnsi" w:hAnsi="Comic Sans MS" w:cs="Verdana-Bold"/>
                <w:b/>
                <w:bCs/>
                <w:color w:val="000000"/>
                <w:sz w:val="20"/>
                <w:szCs w:val="20"/>
              </w:rPr>
              <w:t xml:space="preserve">troisième groupe </w:t>
            </w:r>
            <w:r w:rsidRPr="000D02D7">
              <w:rPr>
                <w:rFonts w:ascii="Comic Sans MS" w:eastAsiaTheme="minorHAnsi" w:hAnsi="Comic Sans MS" w:cs="Verdana"/>
                <w:color w:val="000000"/>
                <w:sz w:val="20"/>
                <w:szCs w:val="20"/>
              </w:rPr>
              <w:t>prennent :</w:t>
            </w:r>
            <w:r w:rsidR="00C74BE9">
              <w:rPr>
                <w:rFonts w:ascii="Comic Sans MS" w:eastAsiaTheme="minorHAnsi" w:hAnsi="Comic Sans MS" w:cs="Verdana"/>
                <w:color w:val="000000"/>
                <w:sz w:val="20"/>
                <w:szCs w:val="20"/>
              </w:rPr>
              <w:tab/>
            </w:r>
          </w:p>
          <w:p w:rsidR="006E3630" w:rsidRPr="00C74BE9" w:rsidRDefault="006E3630" w:rsidP="006E3630">
            <w:pPr>
              <w:autoSpaceDE w:val="0"/>
              <w:autoSpaceDN w:val="0"/>
              <w:adjustRightInd w:val="0"/>
              <w:rPr>
                <w:rFonts w:ascii="Comic Sans MS" w:eastAsiaTheme="minorHAnsi" w:hAnsi="Comic Sans MS" w:cs="Verdana"/>
                <w:color w:val="943634" w:themeColor="accent2" w:themeShade="BF"/>
                <w:sz w:val="20"/>
                <w:szCs w:val="20"/>
                <w:lang w:val="en-US"/>
              </w:rPr>
            </w:pPr>
            <w:r w:rsidRPr="00C74BE9">
              <w:rPr>
                <w:rFonts w:ascii="Comic Sans MS" w:eastAsiaTheme="minorHAnsi" w:hAnsi="Comic Sans MS" w:cs="Verdana"/>
                <w:color w:val="943634" w:themeColor="accent2" w:themeShade="BF"/>
                <w:sz w:val="20"/>
                <w:szCs w:val="20"/>
                <w:lang w:val="en-US"/>
              </w:rPr>
              <w:t>-s -s -t</w:t>
            </w:r>
          </w:p>
          <w:p w:rsidR="006E3630" w:rsidRPr="00C74BE9" w:rsidRDefault="006E3630" w:rsidP="006E3630">
            <w:pPr>
              <w:autoSpaceDE w:val="0"/>
              <w:autoSpaceDN w:val="0"/>
              <w:adjustRightInd w:val="0"/>
              <w:rPr>
                <w:rFonts w:ascii="Comic Sans MS" w:eastAsiaTheme="minorHAnsi" w:hAnsi="Comic Sans MS" w:cs="Verdana"/>
                <w:color w:val="943634" w:themeColor="accent2" w:themeShade="BF"/>
                <w:sz w:val="20"/>
                <w:szCs w:val="20"/>
                <w:lang w:val="en-US"/>
              </w:rPr>
            </w:pPr>
            <w:r w:rsidRPr="00C74BE9">
              <w:rPr>
                <w:rFonts w:ascii="Comic Sans MS" w:eastAsiaTheme="minorHAnsi" w:hAnsi="Comic Sans MS" w:cs="Verdana"/>
                <w:color w:val="943634" w:themeColor="accent2" w:themeShade="BF"/>
                <w:sz w:val="20"/>
                <w:szCs w:val="20"/>
                <w:lang w:val="en-US"/>
              </w:rPr>
              <w:t>-s -s -d -ons, -ez, -ent</w:t>
            </w:r>
          </w:p>
          <w:p w:rsidR="006E3630" w:rsidRPr="00C74BE9" w:rsidRDefault="006E3630" w:rsidP="006E3630">
            <w:pPr>
              <w:autoSpaceDE w:val="0"/>
              <w:autoSpaceDN w:val="0"/>
              <w:adjustRightInd w:val="0"/>
              <w:rPr>
                <w:rFonts w:ascii="Comic Sans MS" w:eastAsiaTheme="minorHAnsi" w:hAnsi="Comic Sans MS" w:cs="Verdana"/>
                <w:color w:val="943634" w:themeColor="accent2" w:themeShade="BF"/>
                <w:sz w:val="20"/>
                <w:szCs w:val="20"/>
              </w:rPr>
            </w:pPr>
            <w:r w:rsidRPr="00C74BE9">
              <w:rPr>
                <w:rFonts w:ascii="Comic Sans MS" w:eastAsiaTheme="minorHAnsi" w:hAnsi="Comic Sans MS" w:cs="Verdana"/>
                <w:color w:val="943634" w:themeColor="accent2" w:themeShade="BF"/>
                <w:sz w:val="20"/>
                <w:szCs w:val="20"/>
              </w:rPr>
              <w:t>-x -x -t</w:t>
            </w:r>
          </w:p>
          <w:p w:rsidR="006E3630" w:rsidRPr="000D02D7" w:rsidRDefault="006E3630" w:rsidP="006E3630">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Cas particuliers :</w:t>
            </w:r>
          </w:p>
          <w:p w:rsidR="006E3630" w:rsidRPr="000D02D7" w:rsidRDefault="006E3630" w:rsidP="006E3630">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
                <w:color w:val="000000"/>
                <w:sz w:val="20"/>
                <w:szCs w:val="20"/>
              </w:rPr>
              <w:t xml:space="preserve">Les verbes </w:t>
            </w:r>
            <w:r w:rsidRPr="000D02D7">
              <w:rPr>
                <w:rFonts w:ascii="Comic Sans MS" w:eastAsiaTheme="minorHAnsi" w:hAnsi="Comic Sans MS" w:cs="Verdana-Bold"/>
                <w:b/>
                <w:bCs/>
                <w:color w:val="000000"/>
                <w:sz w:val="20"/>
                <w:szCs w:val="20"/>
              </w:rPr>
              <w:t xml:space="preserve">offrir, souffrir, ouvrir, cueillir </w:t>
            </w:r>
            <w:r w:rsidRPr="000D02D7">
              <w:rPr>
                <w:rFonts w:ascii="Comic Sans MS" w:eastAsiaTheme="minorHAnsi" w:hAnsi="Comic Sans MS" w:cs="Verdana"/>
                <w:color w:val="000000"/>
                <w:sz w:val="20"/>
                <w:szCs w:val="20"/>
              </w:rPr>
              <w:t xml:space="preserve">prennent : </w:t>
            </w:r>
            <w:r w:rsidRPr="00C74BE9">
              <w:rPr>
                <w:rFonts w:ascii="Comic Sans MS" w:eastAsiaTheme="minorHAnsi" w:hAnsi="Comic Sans MS" w:cs="Verdana"/>
                <w:color w:val="E83D4E"/>
                <w:sz w:val="20"/>
                <w:szCs w:val="20"/>
              </w:rPr>
              <w:t>e, es, e, ons, ez, ent</w:t>
            </w:r>
          </w:p>
          <w:p w:rsidR="006E3630" w:rsidRPr="000D02D7" w:rsidRDefault="006E3630" w:rsidP="006E3630">
            <w:pPr>
              <w:autoSpaceDE w:val="0"/>
              <w:autoSpaceDN w:val="0"/>
              <w:adjustRightInd w:val="0"/>
              <w:rPr>
                <w:rFonts w:ascii="Comic Sans MS" w:eastAsiaTheme="minorHAnsi" w:hAnsi="Comic Sans MS" w:cs="Verdana-Italic"/>
                <w:i/>
                <w:iCs/>
                <w:color w:val="000000"/>
                <w:sz w:val="20"/>
                <w:szCs w:val="20"/>
              </w:rPr>
            </w:pPr>
            <w:r w:rsidRPr="000D02D7">
              <w:rPr>
                <w:rFonts w:ascii="Comic Sans MS" w:eastAsiaTheme="minorHAnsi" w:hAnsi="Comic Sans MS" w:cs="Verdana-Bold"/>
                <w:b/>
                <w:bCs/>
                <w:color w:val="000000"/>
                <w:sz w:val="20"/>
                <w:szCs w:val="20"/>
              </w:rPr>
              <w:t xml:space="preserve">Ex. </w:t>
            </w: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Italic"/>
                <w:i/>
                <w:iCs/>
                <w:sz w:val="20"/>
                <w:szCs w:val="20"/>
              </w:rPr>
              <w:t>j’ouvr</w:t>
            </w:r>
            <w:r w:rsidRPr="000D02D7">
              <w:rPr>
                <w:rFonts w:ascii="Comic Sans MS" w:eastAsiaTheme="minorHAnsi" w:hAnsi="Comic Sans MS" w:cs="Verdana-BoldItalic"/>
                <w:b/>
                <w:bCs/>
                <w:i/>
                <w:iCs/>
                <w:sz w:val="20"/>
                <w:szCs w:val="20"/>
                <w:highlight w:val="cyan"/>
              </w:rPr>
              <w:t>e</w:t>
            </w:r>
            <w:r w:rsidRPr="000D02D7">
              <w:rPr>
                <w:rFonts w:ascii="Comic Sans MS" w:eastAsiaTheme="minorHAnsi" w:hAnsi="Comic Sans MS" w:cs="Verdana-Italic"/>
                <w:i/>
                <w:iCs/>
                <w:color w:val="000000"/>
                <w:sz w:val="20"/>
                <w:szCs w:val="20"/>
                <w:highlight w:val="cyan"/>
              </w:rPr>
              <w:t>,</w:t>
            </w:r>
            <w:r w:rsidRPr="000D02D7">
              <w:rPr>
                <w:rFonts w:ascii="Comic Sans MS" w:eastAsiaTheme="minorHAnsi" w:hAnsi="Comic Sans MS" w:cs="Verdana-Italic"/>
                <w:i/>
                <w:iCs/>
                <w:color w:val="000000"/>
                <w:sz w:val="20"/>
                <w:szCs w:val="20"/>
              </w:rPr>
              <w:t xml:space="preserve"> tu ouvr</w:t>
            </w:r>
            <w:r w:rsidRPr="000D02D7">
              <w:rPr>
                <w:rFonts w:ascii="Comic Sans MS" w:eastAsiaTheme="minorHAnsi" w:hAnsi="Comic Sans MS" w:cs="Verdana-BoldItalic"/>
                <w:b/>
                <w:bCs/>
                <w:i/>
                <w:iCs/>
                <w:sz w:val="20"/>
                <w:szCs w:val="20"/>
                <w:highlight w:val="cyan"/>
              </w:rPr>
              <w:t>es</w:t>
            </w:r>
            <w:r w:rsidRPr="000D02D7">
              <w:rPr>
                <w:rFonts w:ascii="Comic Sans MS" w:eastAsiaTheme="minorHAnsi" w:hAnsi="Comic Sans MS" w:cs="Verdana-Italic"/>
                <w:i/>
                <w:iCs/>
                <w:sz w:val="20"/>
                <w:szCs w:val="20"/>
                <w:highlight w:val="cyan"/>
              </w:rPr>
              <w:t>,</w:t>
            </w:r>
            <w:r w:rsidRPr="000D02D7">
              <w:rPr>
                <w:rFonts w:ascii="Comic Sans MS" w:eastAsiaTheme="minorHAnsi" w:hAnsi="Comic Sans MS" w:cs="Verdana-Italic"/>
                <w:i/>
                <w:iCs/>
                <w:sz w:val="20"/>
                <w:szCs w:val="20"/>
              </w:rPr>
              <w:t xml:space="preserve"> </w:t>
            </w:r>
            <w:r w:rsidRPr="000D02D7">
              <w:rPr>
                <w:rFonts w:ascii="Comic Sans MS" w:eastAsiaTheme="minorHAnsi" w:hAnsi="Comic Sans MS" w:cs="Verdana-Italic"/>
                <w:i/>
                <w:iCs/>
                <w:color w:val="000000"/>
                <w:sz w:val="20"/>
                <w:szCs w:val="20"/>
              </w:rPr>
              <w:t>il (elle) ouvr</w:t>
            </w:r>
            <w:r w:rsidRPr="000D02D7">
              <w:rPr>
                <w:rFonts w:ascii="Comic Sans MS" w:eastAsiaTheme="minorHAnsi" w:hAnsi="Comic Sans MS" w:cs="Verdana-BoldItalic"/>
                <w:b/>
                <w:bCs/>
                <w:i/>
                <w:iCs/>
                <w:sz w:val="20"/>
                <w:szCs w:val="20"/>
                <w:highlight w:val="cyan"/>
              </w:rPr>
              <w:t>e,</w:t>
            </w:r>
            <w:r w:rsidRPr="000D02D7">
              <w:rPr>
                <w:rFonts w:ascii="Comic Sans MS" w:eastAsiaTheme="minorHAnsi" w:hAnsi="Comic Sans MS" w:cs="Verdana-BoldItalic"/>
                <w:b/>
                <w:bCs/>
                <w:i/>
                <w:iCs/>
                <w:color w:val="E83D4E"/>
                <w:sz w:val="20"/>
                <w:szCs w:val="20"/>
              </w:rPr>
              <w:t xml:space="preserve"> </w:t>
            </w:r>
            <w:r w:rsidRPr="000D02D7">
              <w:rPr>
                <w:rFonts w:ascii="Comic Sans MS" w:eastAsiaTheme="minorHAnsi" w:hAnsi="Comic Sans MS" w:cs="Verdana-Italic"/>
                <w:i/>
                <w:iCs/>
                <w:color w:val="000000"/>
                <w:sz w:val="20"/>
                <w:szCs w:val="20"/>
              </w:rPr>
              <w:t xml:space="preserve">nous </w:t>
            </w:r>
            <w:r w:rsidRPr="000D02D7">
              <w:rPr>
                <w:rFonts w:ascii="Comic Sans MS" w:eastAsiaTheme="minorHAnsi" w:hAnsi="Comic Sans MS" w:cs="Verdana-Italic"/>
                <w:i/>
                <w:iCs/>
                <w:sz w:val="20"/>
                <w:szCs w:val="20"/>
              </w:rPr>
              <w:t>ouvr</w:t>
            </w:r>
            <w:r w:rsidRPr="000D02D7">
              <w:rPr>
                <w:rFonts w:ascii="Comic Sans MS" w:eastAsiaTheme="minorHAnsi" w:hAnsi="Comic Sans MS" w:cs="Verdana-Italic"/>
                <w:i/>
                <w:iCs/>
                <w:sz w:val="20"/>
                <w:szCs w:val="20"/>
                <w:highlight w:val="cyan"/>
              </w:rPr>
              <w:t>ons</w:t>
            </w:r>
            <w:r w:rsidRPr="000D02D7">
              <w:rPr>
                <w:rFonts w:ascii="Comic Sans MS" w:eastAsiaTheme="minorHAnsi" w:hAnsi="Comic Sans MS" w:cs="Verdana-Italic"/>
                <w:i/>
                <w:iCs/>
                <w:color w:val="E83D4E"/>
                <w:sz w:val="20"/>
                <w:szCs w:val="20"/>
              </w:rPr>
              <w:t xml:space="preserve">, </w:t>
            </w:r>
            <w:r w:rsidRPr="000D02D7">
              <w:rPr>
                <w:rFonts w:ascii="Comic Sans MS" w:eastAsiaTheme="minorHAnsi" w:hAnsi="Comic Sans MS" w:cs="Verdana-Italic"/>
                <w:i/>
                <w:iCs/>
                <w:color w:val="000000"/>
                <w:sz w:val="20"/>
                <w:szCs w:val="20"/>
              </w:rPr>
              <w:t>vous ouvr</w:t>
            </w:r>
            <w:r w:rsidRPr="000D02D7">
              <w:rPr>
                <w:rFonts w:ascii="Comic Sans MS" w:eastAsiaTheme="minorHAnsi" w:hAnsi="Comic Sans MS" w:cs="Verdana-Italic"/>
                <w:i/>
                <w:iCs/>
                <w:sz w:val="20"/>
                <w:szCs w:val="20"/>
                <w:highlight w:val="cyan"/>
              </w:rPr>
              <w:t>ez</w:t>
            </w:r>
            <w:r w:rsidRPr="000D02D7">
              <w:rPr>
                <w:rFonts w:ascii="Comic Sans MS" w:eastAsiaTheme="minorHAnsi" w:hAnsi="Comic Sans MS" w:cs="Verdana-Italic"/>
                <w:i/>
                <w:iCs/>
                <w:color w:val="E83D4E"/>
                <w:sz w:val="20"/>
                <w:szCs w:val="20"/>
              </w:rPr>
              <w:t xml:space="preserve">, </w:t>
            </w:r>
            <w:r w:rsidRPr="000D02D7">
              <w:rPr>
                <w:rFonts w:ascii="Comic Sans MS" w:eastAsiaTheme="minorHAnsi" w:hAnsi="Comic Sans MS" w:cs="Verdana-Italic"/>
                <w:i/>
                <w:iCs/>
                <w:color w:val="000000"/>
                <w:sz w:val="20"/>
                <w:szCs w:val="20"/>
              </w:rPr>
              <w:t xml:space="preserve">ils (elles) </w:t>
            </w:r>
            <w:r w:rsidRPr="000D02D7">
              <w:rPr>
                <w:rFonts w:ascii="Comic Sans MS" w:eastAsiaTheme="minorHAnsi" w:hAnsi="Comic Sans MS" w:cs="Verdana-Italic"/>
                <w:i/>
                <w:iCs/>
                <w:sz w:val="20"/>
                <w:szCs w:val="20"/>
              </w:rPr>
              <w:t>ouvr</w:t>
            </w:r>
            <w:r w:rsidRPr="000D02D7">
              <w:rPr>
                <w:rFonts w:ascii="Comic Sans MS" w:eastAsiaTheme="minorHAnsi" w:hAnsi="Comic Sans MS" w:cs="Verdana-Italic"/>
                <w:i/>
                <w:iCs/>
                <w:sz w:val="20"/>
                <w:szCs w:val="20"/>
                <w:highlight w:val="cyan"/>
              </w:rPr>
              <w:t>ent</w:t>
            </w:r>
          </w:p>
          <w:p w:rsidR="006E3630" w:rsidRPr="000D02D7"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lastRenderedPageBreak/>
              <w:t>Les verbes en -</w:t>
            </w:r>
            <w:r w:rsidRPr="000D02D7">
              <w:rPr>
                <w:rFonts w:ascii="Comic Sans MS" w:eastAsiaTheme="minorHAnsi" w:hAnsi="Comic Sans MS" w:cs="Verdana-Bold"/>
                <w:b/>
                <w:bCs/>
                <w:color w:val="000000"/>
                <w:sz w:val="20"/>
                <w:szCs w:val="20"/>
              </w:rPr>
              <w:t xml:space="preserve">indre </w:t>
            </w:r>
            <w:r w:rsidRPr="000D02D7">
              <w:rPr>
                <w:rFonts w:ascii="Comic Sans MS" w:eastAsiaTheme="minorHAnsi" w:hAnsi="Comic Sans MS" w:cs="Verdana"/>
                <w:color w:val="000000"/>
                <w:sz w:val="20"/>
                <w:szCs w:val="20"/>
              </w:rPr>
              <w:t>et en -</w:t>
            </w:r>
            <w:r w:rsidRPr="000D02D7">
              <w:rPr>
                <w:rFonts w:ascii="Comic Sans MS" w:eastAsiaTheme="minorHAnsi" w:hAnsi="Comic Sans MS" w:cs="Verdana-Bold"/>
                <w:b/>
                <w:bCs/>
                <w:color w:val="000000"/>
                <w:sz w:val="20"/>
                <w:szCs w:val="20"/>
              </w:rPr>
              <w:t xml:space="preserve">soudre </w:t>
            </w:r>
            <w:r w:rsidRPr="000D02D7">
              <w:rPr>
                <w:rFonts w:ascii="Comic Sans MS" w:eastAsiaTheme="minorHAnsi" w:hAnsi="Comic Sans MS" w:cs="Verdana"/>
                <w:color w:val="000000"/>
                <w:sz w:val="20"/>
                <w:szCs w:val="20"/>
              </w:rPr>
              <w:t>perdent le «d» au singulier.</w:t>
            </w:r>
          </w:p>
          <w:p w:rsidR="006E3630" w:rsidRPr="000D02D7" w:rsidRDefault="006E3630" w:rsidP="006E3630">
            <w:pPr>
              <w:autoSpaceDE w:val="0"/>
              <w:autoSpaceDN w:val="0"/>
              <w:adjustRightInd w:val="0"/>
              <w:rPr>
                <w:rFonts w:ascii="Comic Sans MS" w:eastAsiaTheme="minorHAnsi" w:hAnsi="Comic Sans MS" w:cs="Verdana-Italic"/>
                <w:i/>
                <w:iCs/>
                <w:color w:val="E83D4E"/>
                <w:sz w:val="20"/>
                <w:szCs w:val="20"/>
              </w:rPr>
            </w:pPr>
            <w:r w:rsidRPr="000D02D7">
              <w:rPr>
                <w:rFonts w:ascii="Comic Sans MS" w:eastAsiaTheme="minorHAnsi" w:hAnsi="Comic Sans MS" w:cs="Verdana-Bold"/>
                <w:b/>
                <w:bCs/>
                <w:color w:val="000000"/>
                <w:sz w:val="20"/>
                <w:szCs w:val="20"/>
              </w:rPr>
              <w:t xml:space="preserve">Ex. : </w:t>
            </w:r>
            <w:r w:rsidRPr="000D02D7">
              <w:rPr>
                <w:rFonts w:ascii="Comic Sans MS" w:eastAsiaTheme="minorHAnsi" w:hAnsi="Comic Sans MS" w:cs="Verdana-Italic"/>
                <w:i/>
                <w:iCs/>
                <w:color w:val="000000"/>
                <w:sz w:val="20"/>
                <w:szCs w:val="20"/>
              </w:rPr>
              <w:t>cra</w:t>
            </w:r>
            <w:r w:rsidRPr="000D02D7">
              <w:rPr>
                <w:rFonts w:ascii="Comic Sans MS" w:eastAsiaTheme="minorHAnsi" w:hAnsi="Comic Sans MS" w:cs="Verdana-Italic"/>
                <w:i/>
                <w:iCs/>
                <w:color w:val="E83D4E"/>
                <w:sz w:val="20"/>
                <w:szCs w:val="20"/>
              </w:rPr>
              <w:t xml:space="preserve">indre </w:t>
            </w:r>
            <w:r w:rsidRPr="000D02D7">
              <w:rPr>
                <w:rFonts w:ascii="Comic Sans MS" w:eastAsiaTheme="minorHAnsi" w:hAnsi="Comic Sans MS" w:cs="Verdana-Italic"/>
                <w:i/>
                <w:iCs/>
                <w:color w:val="000000"/>
                <w:sz w:val="20"/>
                <w:szCs w:val="20"/>
              </w:rPr>
              <w:t>: je crain</w:t>
            </w:r>
            <w:r w:rsidRPr="000D02D7">
              <w:rPr>
                <w:rFonts w:ascii="Comic Sans MS" w:eastAsiaTheme="minorHAnsi" w:hAnsi="Comic Sans MS" w:cs="Verdana-BoldItalic"/>
                <w:b/>
                <w:bCs/>
                <w:i/>
                <w:iCs/>
                <w:color w:val="E83D4E"/>
                <w:sz w:val="20"/>
                <w:szCs w:val="20"/>
              </w:rPr>
              <w:t>s</w:t>
            </w:r>
            <w:r w:rsidRPr="000D02D7">
              <w:rPr>
                <w:rFonts w:ascii="Comic Sans MS" w:eastAsiaTheme="minorHAnsi" w:hAnsi="Comic Sans MS" w:cs="Verdana-Italic"/>
                <w:i/>
                <w:iCs/>
                <w:color w:val="000000"/>
                <w:sz w:val="20"/>
                <w:szCs w:val="20"/>
              </w:rPr>
              <w:t>, tu crain</w:t>
            </w:r>
            <w:r w:rsidRPr="000D02D7">
              <w:rPr>
                <w:rFonts w:ascii="Comic Sans MS" w:eastAsiaTheme="minorHAnsi" w:hAnsi="Comic Sans MS" w:cs="Verdana-BoldItalic"/>
                <w:b/>
                <w:bCs/>
                <w:i/>
                <w:iCs/>
                <w:color w:val="E83D4E"/>
                <w:sz w:val="20"/>
                <w:szCs w:val="20"/>
              </w:rPr>
              <w:t>s</w:t>
            </w:r>
            <w:r w:rsidRPr="000D02D7">
              <w:rPr>
                <w:rFonts w:ascii="Comic Sans MS" w:eastAsiaTheme="minorHAnsi" w:hAnsi="Comic Sans MS" w:cs="Verdana-Italic"/>
                <w:i/>
                <w:iCs/>
                <w:color w:val="000000"/>
                <w:sz w:val="20"/>
                <w:szCs w:val="20"/>
              </w:rPr>
              <w:t>, il (elle) crain</w:t>
            </w:r>
            <w:r w:rsidRPr="000D02D7">
              <w:rPr>
                <w:rFonts w:ascii="Comic Sans MS" w:eastAsiaTheme="minorHAnsi" w:hAnsi="Comic Sans MS" w:cs="Verdana-BoldItalic"/>
                <w:b/>
                <w:bCs/>
                <w:i/>
                <w:iCs/>
                <w:color w:val="E83D4E"/>
                <w:sz w:val="20"/>
                <w:szCs w:val="20"/>
              </w:rPr>
              <w:t xml:space="preserve">t </w:t>
            </w:r>
            <w:r w:rsidRPr="000D02D7">
              <w:rPr>
                <w:rFonts w:ascii="Comic Sans MS" w:eastAsiaTheme="minorHAnsi" w:hAnsi="Comic Sans MS" w:cs="Verdana-BoldItalic"/>
                <w:b/>
                <w:bCs/>
                <w:i/>
                <w:iCs/>
                <w:color w:val="000000"/>
                <w:sz w:val="20"/>
                <w:szCs w:val="20"/>
              </w:rPr>
              <w:t xml:space="preserve">– </w:t>
            </w:r>
            <w:r w:rsidRPr="000D02D7">
              <w:rPr>
                <w:rFonts w:ascii="Comic Sans MS" w:eastAsiaTheme="minorHAnsi" w:hAnsi="Comic Sans MS" w:cs="Verdana-Italic"/>
                <w:i/>
                <w:iCs/>
                <w:color w:val="000000"/>
                <w:sz w:val="20"/>
                <w:szCs w:val="20"/>
              </w:rPr>
              <w:t>nous crai</w:t>
            </w:r>
            <w:r w:rsidRPr="000D02D7">
              <w:rPr>
                <w:rFonts w:ascii="Comic Sans MS" w:eastAsiaTheme="minorHAnsi" w:hAnsi="Comic Sans MS" w:cs="Verdana-Italic"/>
                <w:i/>
                <w:iCs/>
                <w:color w:val="63C098"/>
                <w:sz w:val="20"/>
                <w:szCs w:val="20"/>
              </w:rPr>
              <w:t>gn</w:t>
            </w:r>
            <w:r w:rsidRPr="000D02D7">
              <w:rPr>
                <w:rFonts w:ascii="Comic Sans MS" w:eastAsiaTheme="minorHAnsi" w:hAnsi="Comic Sans MS" w:cs="Verdana-Italic"/>
                <w:i/>
                <w:iCs/>
                <w:color w:val="E83D4E"/>
                <w:sz w:val="20"/>
                <w:szCs w:val="20"/>
              </w:rPr>
              <w:t xml:space="preserve">ons </w:t>
            </w:r>
            <w:r w:rsidRPr="000D02D7">
              <w:rPr>
                <w:rFonts w:ascii="Comic Sans MS" w:eastAsiaTheme="minorHAnsi" w:hAnsi="Comic Sans MS" w:cs="Verdana-Italic"/>
                <w:i/>
                <w:iCs/>
                <w:color w:val="000000"/>
                <w:sz w:val="20"/>
                <w:szCs w:val="20"/>
              </w:rPr>
              <w:t>– vous crai</w:t>
            </w:r>
            <w:r w:rsidRPr="000D02D7">
              <w:rPr>
                <w:rFonts w:ascii="Comic Sans MS" w:eastAsiaTheme="minorHAnsi" w:hAnsi="Comic Sans MS" w:cs="Verdana-Italic"/>
                <w:i/>
                <w:iCs/>
                <w:color w:val="63C098"/>
                <w:sz w:val="20"/>
                <w:szCs w:val="20"/>
              </w:rPr>
              <w:t>gn</w:t>
            </w:r>
            <w:r w:rsidRPr="000D02D7">
              <w:rPr>
                <w:rFonts w:ascii="Comic Sans MS" w:eastAsiaTheme="minorHAnsi" w:hAnsi="Comic Sans MS" w:cs="Verdana-Italic"/>
                <w:i/>
                <w:iCs/>
                <w:color w:val="E83D4E"/>
                <w:sz w:val="20"/>
                <w:szCs w:val="20"/>
              </w:rPr>
              <w:t xml:space="preserve">ez </w:t>
            </w:r>
            <w:r w:rsidRPr="000D02D7">
              <w:rPr>
                <w:rFonts w:ascii="Comic Sans MS" w:eastAsiaTheme="minorHAnsi" w:hAnsi="Comic Sans MS" w:cs="Verdana-Italic"/>
                <w:i/>
                <w:iCs/>
                <w:color w:val="000000"/>
                <w:sz w:val="20"/>
                <w:szCs w:val="20"/>
              </w:rPr>
              <w:t>– ils (elles) crai</w:t>
            </w:r>
            <w:r w:rsidRPr="000D02D7">
              <w:rPr>
                <w:rFonts w:ascii="Comic Sans MS" w:eastAsiaTheme="minorHAnsi" w:hAnsi="Comic Sans MS" w:cs="Verdana-Italic"/>
                <w:i/>
                <w:iCs/>
                <w:color w:val="63C098"/>
                <w:sz w:val="20"/>
                <w:szCs w:val="20"/>
              </w:rPr>
              <w:t>gn</w:t>
            </w:r>
            <w:r w:rsidRPr="000D02D7">
              <w:rPr>
                <w:rFonts w:ascii="Comic Sans MS" w:eastAsiaTheme="minorHAnsi" w:hAnsi="Comic Sans MS" w:cs="Verdana-Italic"/>
                <w:i/>
                <w:iCs/>
                <w:color w:val="E83D4E"/>
                <w:sz w:val="20"/>
                <w:szCs w:val="20"/>
              </w:rPr>
              <w:t>ent.</w:t>
            </w:r>
          </w:p>
          <w:p w:rsidR="006E3630" w:rsidRPr="000D02D7" w:rsidRDefault="006E3630" w:rsidP="007A7A9E">
            <w:pPr>
              <w:rPr>
                <w:rFonts w:ascii="Comic Sans MS" w:hAnsi="Comic Sans MS"/>
                <w:bCs/>
                <w:sz w:val="20"/>
                <w:szCs w:val="20"/>
              </w:rPr>
            </w:pPr>
          </w:p>
        </w:tc>
      </w:tr>
    </w:tbl>
    <w:p w:rsidR="006E3630" w:rsidRPr="000D02D7" w:rsidRDefault="006E3630" w:rsidP="007A7A9E">
      <w:pPr>
        <w:spacing w:after="0"/>
        <w:rPr>
          <w:rFonts w:ascii="Comic Sans MS" w:hAnsi="Comic Sans MS"/>
          <w:bCs/>
          <w:sz w:val="20"/>
          <w:szCs w:val="20"/>
        </w:rPr>
      </w:pPr>
    </w:p>
    <w:p w:rsidR="00055230" w:rsidRPr="000D02D7" w:rsidRDefault="00055230" w:rsidP="006E3630">
      <w:pPr>
        <w:autoSpaceDE w:val="0"/>
        <w:autoSpaceDN w:val="0"/>
        <w:adjustRightInd w:val="0"/>
        <w:spacing w:after="0" w:line="240" w:lineRule="auto"/>
        <w:jc w:val="center"/>
        <w:rPr>
          <w:rFonts w:ascii="Comic Sans MS" w:eastAsiaTheme="minorHAnsi" w:hAnsi="Comic Sans MS" w:cs="Verdana-Italic"/>
          <w:i/>
          <w:iCs/>
          <w:color w:val="000000"/>
          <w:sz w:val="20"/>
          <w:szCs w:val="20"/>
        </w:rPr>
      </w:pPr>
    </w:p>
    <w:p w:rsidR="00AE5AD7" w:rsidRDefault="00055230" w:rsidP="007A7A9E">
      <w:pPr>
        <w:spacing w:after="0"/>
        <w:rPr>
          <w:rFonts w:ascii="Comic Sans MS" w:eastAsiaTheme="minorHAnsi" w:hAnsi="Comic Sans MS" w:cs="Verdana"/>
          <w:b/>
          <w:color w:val="000000"/>
          <w:sz w:val="20"/>
          <w:szCs w:val="20"/>
        </w:rPr>
      </w:pPr>
      <w:r w:rsidRPr="000D02D7">
        <w:rPr>
          <w:rFonts w:ascii="Comic Sans MS" w:eastAsiaTheme="minorHAnsi" w:hAnsi="Comic Sans MS" w:cs="Verdana"/>
          <w:b/>
          <w:color w:val="000000"/>
          <w:sz w:val="20"/>
          <w:szCs w:val="20"/>
          <w:highlight w:val="green"/>
          <w:u w:val="single"/>
        </w:rPr>
        <w:t>Application </w:t>
      </w:r>
      <w:r w:rsidR="00836864" w:rsidRPr="000D02D7">
        <w:rPr>
          <w:rFonts w:ascii="Comic Sans MS" w:eastAsiaTheme="minorHAnsi" w:hAnsi="Comic Sans MS" w:cs="Verdana"/>
          <w:b/>
          <w:color w:val="000000"/>
          <w:sz w:val="20"/>
          <w:szCs w:val="20"/>
          <w:highlight w:val="green"/>
          <w:u w:val="single"/>
        </w:rPr>
        <w:t>:</w:t>
      </w:r>
      <w:r w:rsidR="00836864" w:rsidRPr="00836864">
        <w:rPr>
          <w:rFonts w:ascii="Comic Sans MS" w:eastAsiaTheme="minorHAnsi" w:hAnsi="Comic Sans MS" w:cs="Verdana"/>
          <w:b/>
          <w:color w:val="000000"/>
          <w:sz w:val="20"/>
          <w:szCs w:val="20"/>
        </w:rPr>
        <w:t xml:space="preserve"> page28</w:t>
      </w:r>
    </w:p>
    <w:p w:rsidR="00836864" w:rsidRPr="000D02D7" w:rsidRDefault="00836864" w:rsidP="007A7A9E">
      <w:pPr>
        <w:spacing w:after="0"/>
        <w:rPr>
          <w:rFonts w:ascii="Comic Sans MS" w:hAnsi="Comic Sans MS"/>
          <w:b/>
          <w:bCs/>
          <w:sz w:val="20"/>
          <w:szCs w:val="20"/>
        </w:rPr>
      </w:pPr>
    </w:p>
    <w:p w:rsidR="00AE5AD7" w:rsidRPr="000D02D7" w:rsidRDefault="00AE5AD7"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1. Relève les verbes du texte suivant et donne leur infinitif :</w:t>
      </w:r>
    </w:p>
    <w:p w:rsidR="00AE5A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La biodiversité assure d’innombrables services écologiques. Ainsi les algues</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constituent la plus grande machine à produire de l’oxygène pour la planète. Les</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récifs coralliens servent d’abris aux poissons. Ils réduisent la force des vagues ce qui</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permet de préserver les côtes.</w:t>
      </w:r>
    </w:p>
    <w:p w:rsidR="00836864" w:rsidRDefault="00836864" w:rsidP="007A7A9E">
      <w:pPr>
        <w:autoSpaceDE w:val="0"/>
        <w:autoSpaceDN w:val="0"/>
        <w:adjustRightInd w:val="0"/>
        <w:spacing w:after="0" w:line="240" w:lineRule="auto"/>
        <w:rPr>
          <w:rFonts w:ascii="Comic Sans MS" w:eastAsiaTheme="minorHAnsi" w:hAnsi="Comic Sans MS" w:cs="Verdana"/>
          <w:color w:val="000000"/>
          <w:sz w:val="20"/>
          <w:szCs w:val="20"/>
        </w:rPr>
      </w:pPr>
    </w:p>
    <w:tbl>
      <w:tblPr>
        <w:tblStyle w:val="Tramemoyenne1-Accent6"/>
        <w:tblW w:w="0" w:type="auto"/>
        <w:tblInd w:w="3358" w:type="dxa"/>
        <w:tblLook w:val="04A0"/>
      </w:tblPr>
      <w:tblGrid>
        <w:gridCol w:w="4076"/>
      </w:tblGrid>
      <w:tr w:rsidR="00836864" w:rsidTr="00836864">
        <w:trPr>
          <w:cnfStyle w:val="100000000000"/>
          <w:trHeight w:val="278"/>
        </w:trPr>
        <w:tc>
          <w:tcPr>
            <w:cnfStyle w:val="001000000000"/>
            <w:tcW w:w="4076" w:type="dxa"/>
          </w:tcPr>
          <w:p w:rsidR="00836864" w:rsidRDefault="00836864" w:rsidP="007A7A9E">
            <w:pPr>
              <w:autoSpaceDE w:val="0"/>
              <w:autoSpaceDN w:val="0"/>
              <w:adjustRightInd w:val="0"/>
              <w:rPr>
                <w:rFonts w:ascii="Comic Sans MS" w:eastAsiaTheme="minorHAnsi" w:hAnsi="Comic Sans MS" w:cs="Verdana"/>
                <w:color w:val="000000"/>
                <w:sz w:val="20"/>
                <w:szCs w:val="20"/>
              </w:rPr>
            </w:pPr>
            <w:r>
              <w:rPr>
                <w:rFonts w:ascii="Comic Sans MS" w:hAnsi="Comic Sans MS" w:cs="Times New Roman"/>
                <w:b w:val="0"/>
                <w:sz w:val="20"/>
                <w:szCs w:val="20"/>
              </w:rPr>
              <w:t>Conjugaison </w:t>
            </w:r>
            <w:r w:rsidR="00C74BE9">
              <w:rPr>
                <w:rFonts w:ascii="Comic Sans MS" w:hAnsi="Comic Sans MS" w:cs="Times New Roman"/>
                <w:b w:val="0"/>
                <w:sz w:val="20"/>
                <w:szCs w:val="20"/>
              </w:rPr>
              <w:t>:</w:t>
            </w:r>
            <w:r w:rsidR="00C74BE9" w:rsidRPr="000D02D7">
              <w:rPr>
                <w:rFonts w:ascii="Comic Sans MS" w:hAnsi="Comic Sans MS" w:cs="Arial Black"/>
                <w:b w:val="0"/>
                <w:sz w:val="20"/>
                <w:szCs w:val="20"/>
              </w:rPr>
              <w:t xml:space="preserve"> le</w:t>
            </w:r>
            <w:r w:rsidRPr="000D02D7">
              <w:rPr>
                <w:rFonts w:ascii="Comic Sans MS" w:hAnsi="Comic Sans MS" w:cs="Arial Black"/>
                <w:b w:val="0"/>
                <w:sz w:val="20"/>
                <w:szCs w:val="20"/>
              </w:rPr>
              <w:t xml:space="preserve"> présent de l’indicatif</w:t>
            </w:r>
          </w:p>
        </w:tc>
      </w:tr>
    </w:tbl>
    <w:p w:rsidR="00AE5AD7" w:rsidRPr="000D02D7" w:rsidRDefault="00AE5AD7"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2. Complète par les terminaisons qui conviennent au présent de l’indicatif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Tu cri…; Il ri…; Nous nous mobilis………; Ils réfléch……… ; Vous rejoign………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Je boi…; Vous viv…… ; Il prévoi…… ; Tu li… ; Tu li… ; Elle surpren………….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Elles croi……… ; Tu peu… ; Il fau… ; Je souffr…… ; Tu accueill……</w:t>
      </w:r>
    </w:p>
    <w:p w:rsidR="00AE5AD7" w:rsidRPr="000D02D7" w:rsidRDefault="00AE5AD7" w:rsidP="007A7A9E">
      <w:pPr>
        <w:autoSpaceDE w:val="0"/>
        <w:autoSpaceDN w:val="0"/>
        <w:adjustRightInd w:val="0"/>
        <w:spacing w:after="0" w:line="240" w:lineRule="auto"/>
        <w:rPr>
          <w:rFonts w:ascii="Comic Sans MS" w:eastAsiaTheme="minorHAnsi" w:hAnsi="Comic Sans MS" w:cs="Impact"/>
          <w:color w:val="FFFFFF"/>
          <w:sz w:val="20"/>
          <w:szCs w:val="20"/>
        </w:rPr>
      </w:pPr>
      <w:r w:rsidRPr="000D02D7">
        <w:rPr>
          <w:rFonts w:ascii="Comic Sans MS" w:eastAsiaTheme="minorHAnsi" w:hAnsi="Comic Sans MS" w:cs="Impact"/>
          <w:color w:val="FFFFFF"/>
          <w:sz w:val="20"/>
          <w:szCs w:val="20"/>
        </w:rPr>
        <w:t>Des outils pour dire, lire et écrire</w:t>
      </w:r>
    </w:p>
    <w:p w:rsidR="00AE5AD7" w:rsidRPr="000D02D7" w:rsidRDefault="00AE5AD7"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3. Conjugue au présent de l’indicatif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Vous ………………… (penser) ; Il ………………… (pleuvoir) ; Je ………………… (créer)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Il ………………… (savoir) ; Ils ………………… (pouvoir) ; Vous ………………… (combattre)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Nous ………………… (craindre) ; Ils ………………… (se nourrir)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Elles ………………… (disparaître) ; Ils ………………… (mourir)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Nous ………………… (vouloir) ; Je ………………… (sentir) ; Tu ………………… (découvrir)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Il ………………… (permettre) ; Ils ………………… (surprendre)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Vous ………………… (s’apercevoir) ; On ………………… (devoir).</w:t>
      </w:r>
    </w:p>
    <w:p w:rsidR="00AE5AD7" w:rsidRPr="000D02D7" w:rsidRDefault="00AE5AD7"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5. Mets les verbes entre parenthèses au présent de l’indicatif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Il y a fort longtemps, un groupe de pinsons sud-américains </w:t>
      </w:r>
      <w:r w:rsidRPr="000D02D7">
        <w:rPr>
          <w:rFonts w:ascii="Comic Sans MS" w:eastAsiaTheme="minorHAnsi" w:hAnsi="Comic Sans MS" w:cs="ArialNarrow-Italic"/>
          <w:i/>
          <w:iCs/>
          <w:color w:val="000000"/>
          <w:sz w:val="20"/>
          <w:szCs w:val="20"/>
        </w:rPr>
        <w:t xml:space="preserve">(atterrir) </w:t>
      </w:r>
      <w:r w:rsidRPr="000D02D7">
        <w:rPr>
          <w:rFonts w:ascii="Comic Sans MS" w:eastAsiaTheme="minorHAnsi" w:hAnsi="Comic Sans MS" w:cs="Verdana"/>
          <w:color w:val="000000"/>
          <w:sz w:val="20"/>
          <w:szCs w:val="20"/>
        </w:rPr>
        <w:t>…………………… aux</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Galápagos. Un vrai paradis : peu d’oiseaux, des graines en abondance. Mais à mesure</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que la population de pinsons </w:t>
      </w:r>
      <w:r w:rsidRPr="000D02D7">
        <w:rPr>
          <w:rFonts w:ascii="Comic Sans MS" w:eastAsiaTheme="minorHAnsi" w:hAnsi="Comic Sans MS" w:cs="ArialNarrow-Italic"/>
          <w:i/>
          <w:iCs/>
          <w:color w:val="000000"/>
          <w:sz w:val="20"/>
          <w:szCs w:val="20"/>
        </w:rPr>
        <w:t xml:space="preserve">(augmenter) </w:t>
      </w:r>
      <w:r w:rsidRPr="000D02D7">
        <w:rPr>
          <w:rFonts w:ascii="Comic Sans MS" w:eastAsiaTheme="minorHAnsi" w:hAnsi="Comic Sans MS" w:cs="Verdana"/>
          <w:color w:val="000000"/>
          <w:sz w:val="20"/>
          <w:szCs w:val="20"/>
        </w:rPr>
        <w:t xml:space="preserve">………………………, la concurrence </w:t>
      </w:r>
      <w:r w:rsidRPr="000D02D7">
        <w:rPr>
          <w:rFonts w:ascii="Comic Sans MS" w:eastAsiaTheme="minorHAnsi" w:hAnsi="Comic Sans MS" w:cs="ArialNarrow-Italic"/>
          <w:i/>
          <w:iCs/>
          <w:color w:val="000000"/>
          <w:sz w:val="20"/>
          <w:szCs w:val="20"/>
        </w:rPr>
        <w:t xml:space="preserve">(devenir) </w:t>
      </w:r>
      <w:r w:rsidRPr="000D02D7">
        <w:rPr>
          <w:rFonts w:ascii="Comic Sans MS" w:eastAsiaTheme="minorHAnsi" w:hAnsi="Comic Sans MS" w:cs="Verdana"/>
          <w:color w:val="000000"/>
          <w:sz w:val="20"/>
          <w:szCs w:val="20"/>
        </w:rPr>
        <w:t>…………………</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plus rude. En période de disette, les oiseaux à gros bec et ceux à bec long et fin</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ArialNarrow-Italic"/>
          <w:i/>
          <w:iCs/>
          <w:color w:val="000000"/>
          <w:sz w:val="20"/>
          <w:szCs w:val="20"/>
        </w:rPr>
        <w:t xml:space="preserve">(survivre) </w:t>
      </w:r>
      <w:r w:rsidRPr="000D02D7">
        <w:rPr>
          <w:rFonts w:ascii="Comic Sans MS" w:eastAsiaTheme="minorHAnsi" w:hAnsi="Comic Sans MS" w:cs="Verdana"/>
          <w:color w:val="000000"/>
          <w:sz w:val="20"/>
          <w:szCs w:val="20"/>
        </w:rPr>
        <w:t xml:space="preserve">…………………………… mieux parce que les premiers </w:t>
      </w:r>
      <w:r w:rsidRPr="000D02D7">
        <w:rPr>
          <w:rFonts w:ascii="Comic Sans MS" w:eastAsiaTheme="minorHAnsi" w:hAnsi="Comic Sans MS" w:cs="ArialNarrow-Italic"/>
          <w:i/>
          <w:iCs/>
          <w:color w:val="000000"/>
          <w:sz w:val="20"/>
          <w:szCs w:val="20"/>
        </w:rPr>
        <w:t xml:space="preserve">(arriver) </w:t>
      </w:r>
      <w:r w:rsidRPr="000D02D7">
        <w:rPr>
          <w:rFonts w:ascii="Comic Sans MS" w:eastAsiaTheme="minorHAnsi" w:hAnsi="Comic Sans MS" w:cs="Verdana"/>
          <w:color w:val="000000"/>
          <w:sz w:val="20"/>
          <w:szCs w:val="20"/>
        </w:rPr>
        <w:t>………………………… à casser</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même les graines les plus dures ; les seconds </w:t>
      </w:r>
      <w:r w:rsidRPr="000D02D7">
        <w:rPr>
          <w:rFonts w:ascii="Comic Sans MS" w:eastAsiaTheme="minorHAnsi" w:hAnsi="Comic Sans MS" w:cs="ArialNarrow-Italic"/>
          <w:i/>
          <w:iCs/>
          <w:color w:val="000000"/>
          <w:sz w:val="20"/>
          <w:szCs w:val="20"/>
        </w:rPr>
        <w:t xml:space="preserve">(pouvoir) </w:t>
      </w:r>
      <w:r w:rsidRPr="000D02D7">
        <w:rPr>
          <w:rFonts w:ascii="Comic Sans MS" w:eastAsiaTheme="minorHAnsi" w:hAnsi="Comic Sans MS" w:cs="Verdana"/>
          <w:color w:val="000000"/>
          <w:sz w:val="20"/>
          <w:szCs w:val="20"/>
        </w:rPr>
        <w:t>………………………… changer de menu</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et capturer des insectes. Ne fréquentant plus tout à fait les mêmes lieux puisqu’elles</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ne </w:t>
      </w:r>
      <w:r w:rsidRPr="000D02D7">
        <w:rPr>
          <w:rFonts w:ascii="Comic Sans MS" w:eastAsiaTheme="minorHAnsi" w:hAnsi="Comic Sans MS" w:cs="ArialNarrow-Italic"/>
          <w:i/>
          <w:iCs/>
          <w:color w:val="000000"/>
          <w:sz w:val="20"/>
          <w:szCs w:val="20"/>
        </w:rPr>
        <w:t xml:space="preserve">(manger) </w:t>
      </w:r>
      <w:r w:rsidRPr="000D02D7">
        <w:rPr>
          <w:rFonts w:ascii="Comic Sans MS" w:eastAsiaTheme="minorHAnsi" w:hAnsi="Comic Sans MS" w:cs="Verdana"/>
          <w:color w:val="000000"/>
          <w:sz w:val="20"/>
          <w:szCs w:val="20"/>
        </w:rPr>
        <w:t xml:space="preserve">………………………… plus les mêmes aliments, ces deux variétés de pinsons </w:t>
      </w:r>
      <w:r w:rsidRPr="000D02D7">
        <w:rPr>
          <w:rFonts w:ascii="Comic Sans MS" w:eastAsiaTheme="minorHAnsi" w:hAnsi="Comic Sans MS" w:cs="ArialNarrow-Italic"/>
          <w:i/>
          <w:iCs/>
          <w:color w:val="000000"/>
          <w:sz w:val="20"/>
          <w:szCs w:val="20"/>
        </w:rPr>
        <w:t>(finir)</w:t>
      </w:r>
      <w:r w:rsidR="00D86C9B"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par ne plus se croiser et par devenir des espèces différentes.</w:t>
      </w:r>
    </w:p>
    <w:p w:rsidR="00AE5AD7" w:rsidRPr="000D02D7" w:rsidRDefault="00AE5AD7" w:rsidP="007A7A9E">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6. Indique les valeurs du présent de l’indicatif dans chacune des phrases</w:t>
      </w:r>
      <w:r w:rsidR="00D86C9B" w:rsidRPr="000D02D7">
        <w:rPr>
          <w:rFonts w:ascii="Comic Sans MS" w:eastAsiaTheme="minorHAnsi" w:hAnsi="Comic Sans MS" w:cs="Verdana-Bold"/>
          <w:b/>
          <w:bCs/>
          <w:color w:val="000000"/>
          <w:sz w:val="20"/>
          <w:szCs w:val="20"/>
        </w:rPr>
        <w:t xml:space="preserve"> </w:t>
      </w:r>
      <w:r w:rsidRPr="000D02D7">
        <w:rPr>
          <w:rFonts w:ascii="Comic Sans MS" w:eastAsiaTheme="minorHAnsi" w:hAnsi="Comic Sans MS" w:cs="Verdana-Bold"/>
          <w:b/>
          <w:bCs/>
          <w:color w:val="000000"/>
          <w:sz w:val="20"/>
          <w:szCs w:val="20"/>
        </w:rPr>
        <w:t>suivantes :</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Chaque été, des centaines d’hectares de forêts sont détruits par le feu.</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L’eau bout à 100°.</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Méfie-toi de l’eau qui dort.</w:t>
      </w:r>
    </w:p>
    <w:p w:rsidR="00AE5AD7" w:rsidRPr="000D02D7" w:rsidRDefault="00AE5AD7" w:rsidP="007A7A9E">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Il pleut depuis une semaine.</w:t>
      </w:r>
    </w:p>
    <w:p w:rsidR="006E3630" w:rsidRDefault="00AE5AD7" w:rsidP="007A7A9E">
      <w:pPr>
        <w:widowControl w:val="0"/>
        <w:autoSpaceDE w:val="0"/>
        <w:autoSpaceDN w:val="0"/>
        <w:adjustRightInd w:val="0"/>
        <w:snapToGri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 Qui veut participer à l’aménagement des espaces verts ? » demande </w:t>
      </w:r>
    </w:p>
    <w:p w:rsidR="00836864" w:rsidRDefault="00836864" w:rsidP="007A7A9E">
      <w:pPr>
        <w:widowControl w:val="0"/>
        <w:autoSpaceDE w:val="0"/>
        <w:autoSpaceDN w:val="0"/>
        <w:adjustRightInd w:val="0"/>
        <w:snapToGrid w:val="0"/>
        <w:spacing w:after="0"/>
        <w:rPr>
          <w:rFonts w:ascii="Comic Sans MS" w:eastAsiaTheme="minorHAnsi" w:hAnsi="Comic Sans MS" w:cs="Verdana"/>
          <w:color w:val="000000"/>
          <w:sz w:val="20"/>
          <w:szCs w:val="20"/>
        </w:rPr>
      </w:pPr>
    </w:p>
    <w:p w:rsidR="00836864" w:rsidRPr="000D02D7" w:rsidRDefault="00836864" w:rsidP="007A7A9E">
      <w:pPr>
        <w:widowControl w:val="0"/>
        <w:autoSpaceDE w:val="0"/>
        <w:autoSpaceDN w:val="0"/>
        <w:adjustRightInd w:val="0"/>
        <w:snapToGrid w:val="0"/>
        <w:spacing w:after="0"/>
        <w:rPr>
          <w:rFonts w:ascii="Comic Sans MS" w:eastAsiaTheme="minorHAnsi" w:hAnsi="Comic Sans MS" w:cs="Verdana"/>
          <w:color w:val="000000"/>
          <w:sz w:val="20"/>
          <w:szCs w:val="20"/>
        </w:rPr>
      </w:pPr>
    </w:p>
    <w:p w:rsidR="004732D1" w:rsidRPr="000D02D7" w:rsidRDefault="00D86C9B" w:rsidP="007A7A9E">
      <w:pPr>
        <w:widowControl w:val="0"/>
        <w:autoSpaceDE w:val="0"/>
        <w:autoSpaceDN w:val="0"/>
        <w:adjustRightInd w:val="0"/>
        <w:snapToGrid w:val="0"/>
        <w:spacing w:after="0"/>
        <w:rPr>
          <w:rFonts w:ascii="Comic Sans MS" w:hAnsi="Comic Sans MS" w:cs="Arial Black"/>
          <w:bCs/>
          <w:sz w:val="20"/>
          <w:szCs w:val="20"/>
        </w:rPr>
      </w:pPr>
      <w:r w:rsidRPr="00836864">
        <w:rPr>
          <w:rFonts w:ascii="Comic Sans MS" w:hAnsi="Comic Sans MS" w:cs="Arial Black"/>
          <w:bCs/>
          <w:sz w:val="20"/>
          <w:szCs w:val="20"/>
          <w:u w:val="single"/>
        </w:rPr>
        <w:t>Situation d’intégration</w:t>
      </w:r>
      <w:r w:rsidRPr="000D02D7">
        <w:rPr>
          <w:rFonts w:ascii="Comic Sans MS" w:hAnsi="Comic Sans MS" w:cs="Arial Black"/>
          <w:bCs/>
          <w:sz w:val="20"/>
          <w:szCs w:val="20"/>
        </w:rPr>
        <w:t> :</w:t>
      </w:r>
      <w:r w:rsidR="004732D1" w:rsidRPr="000D02D7">
        <w:rPr>
          <w:rFonts w:ascii="Comic Sans MS" w:hAnsi="Comic Sans MS" w:cs="Arial Black"/>
          <w:bCs/>
          <w:sz w:val="20"/>
          <w:szCs w:val="20"/>
        </w:rPr>
        <w:t>(Page 29</w:t>
      </w:r>
      <w:r w:rsidRPr="000D02D7">
        <w:rPr>
          <w:rFonts w:ascii="Comic Sans MS" w:hAnsi="Comic Sans MS" w:cs="Arial Black"/>
          <w:bCs/>
          <w:sz w:val="20"/>
          <w:szCs w:val="20"/>
        </w:rPr>
        <w:t>)</w:t>
      </w:r>
      <w:r w:rsidRPr="000D02D7">
        <w:rPr>
          <w:rFonts w:ascii="Comic Sans MS" w:hAnsi="Comic Sans MS" w:cs="Arial Black"/>
          <w:bCs/>
          <w:sz w:val="20"/>
          <w:szCs w:val="20"/>
          <w:highlight w:val="yellow"/>
        </w:rPr>
        <w:t xml:space="preserve"> solliciter l’élève dans une situation complexe</w:t>
      </w:r>
    </w:p>
    <w:p w:rsidR="00D86C9B" w:rsidRPr="000D02D7" w:rsidRDefault="00D86C9B" w:rsidP="007A7A9E">
      <w:pPr>
        <w:widowControl w:val="0"/>
        <w:autoSpaceDE w:val="0"/>
        <w:autoSpaceDN w:val="0"/>
        <w:adjustRightInd w:val="0"/>
        <w:snapToGrid w:val="0"/>
        <w:spacing w:after="0"/>
        <w:rPr>
          <w:rFonts w:ascii="Comic Sans MS" w:hAnsi="Comic Sans MS" w:cs="Times New Roman"/>
          <w:bCs/>
          <w:sz w:val="20"/>
          <w:szCs w:val="20"/>
        </w:rPr>
      </w:pPr>
    </w:p>
    <w:p w:rsidR="00AE5A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Ecris quatre phrases au présent de l’indicatif dans lesquelles tu citeras des gestes</w:t>
      </w:r>
      <w:r w:rsidR="00D86C9B"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quotidiens indispensables pour préserver l’environnement.</w:t>
      </w:r>
    </w:p>
    <w:p w:rsidR="00836864" w:rsidRPr="000D02D7" w:rsidRDefault="00836864" w:rsidP="007A7A9E">
      <w:pPr>
        <w:autoSpaceDE w:val="0"/>
        <w:autoSpaceDN w:val="0"/>
        <w:adjustRightInd w:val="0"/>
        <w:spacing w:after="0" w:line="240" w:lineRule="auto"/>
        <w:rPr>
          <w:rFonts w:ascii="Comic Sans MS" w:eastAsiaTheme="minorHAnsi" w:hAnsi="Comic Sans MS" w:cs="Verdana"/>
          <w:sz w:val="20"/>
          <w:szCs w:val="20"/>
        </w:rPr>
      </w:pPr>
    </w:p>
    <w:p w:rsidR="004732D1" w:rsidRDefault="00AE5AD7" w:rsidP="007A7A9E">
      <w:pPr>
        <w:spacing w:after="0"/>
        <w:rPr>
          <w:rFonts w:ascii="Comic Sans MS" w:eastAsiaTheme="minorHAnsi" w:hAnsi="Comic Sans MS" w:cs="Verdana-Italic"/>
          <w:i/>
          <w:iCs/>
          <w:sz w:val="20"/>
          <w:szCs w:val="20"/>
        </w:rPr>
      </w:pPr>
      <w:r w:rsidRPr="00836864">
        <w:rPr>
          <w:rFonts w:ascii="Comic Sans MS" w:eastAsiaTheme="minorHAnsi" w:hAnsi="Comic Sans MS" w:cs="Verdana"/>
          <w:sz w:val="20"/>
          <w:szCs w:val="20"/>
          <w:u w:val="single"/>
        </w:rPr>
        <w:t xml:space="preserve">Exemple </w:t>
      </w:r>
      <w:r w:rsidRPr="000D02D7">
        <w:rPr>
          <w:rFonts w:ascii="Comic Sans MS" w:eastAsiaTheme="minorHAnsi" w:hAnsi="Comic Sans MS" w:cs="Verdana"/>
          <w:sz w:val="20"/>
          <w:szCs w:val="20"/>
        </w:rPr>
        <w:t xml:space="preserve">: </w:t>
      </w:r>
      <w:r w:rsidRPr="000D02D7">
        <w:rPr>
          <w:rFonts w:ascii="Comic Sans MS" w:eastAsiaTheme="minorHAnsi" w:hAnsi="Comic Sans MS" w:cs="Verdana-Italic"/>
          <w:i/>
          <w:iCs/>
          <w:sz w:val="20"/>
          <w:szCs w:val="20"/>
        </w:rPr>
        <w:t>Je ne jette pas de papiers n’importe où.</w:t>
      </w:r>
    </w:p>
    <w:p w:rsidR="00836864" w:rsidRDefault="00836864" w:rsidP="007A7A9E">
      <w:pPr>
        <w:spacing w:after="0"/>
        <w:rPr>
          <w:rFonts w:ascii="Comic Sans MS" w:eastAsiaTheme="minorHAnsi" w:hAnsi="Comic Sans MS" w:cs="Verdana-Italic"/>
          <w:i/>
          <w:iCs/>
          <w:sz w:val="20"/>
          <w:szCs w:val="20"/>
        </w:rPr>
      </w:pPr>
    </w:p>
    <w:p w:rsidR="00836864" w:rsidRDefault="00836864" w:rsidP="007A7A9E">
      <w:pPr>
        <w:spacing w:after="0"/>
        <w:rPr>
          <w:rFonts w:ascii="Comic Sans MS" w:eastAsiaTheme="minorHAnsi" w:hAnsi="Comic Sans MS" w:cs="Verdana-Italic"/>
          <w:i/>
          <w:iCs/>
          <w:sz w:val="20"/>
          <w:szCs w:val="20"/>
        </w:rPr>
      </w:pPr>
    </w:p>
    <w:p w:rsidR="00836864" w:rsidRDefault="00836864" w:rsidP="007A7A9E">
      <w:pPr>
        <w:spacing w:after="0"/>
        <w:rPr>
          <w:rFonts w:ascii="Comic Sans MS" w:eastAsiaTheme="minorHAnsi" w:hAnsi="Comic Sans MS" w:cs="Verdana-Italic"/>
          <w:i/>
          <w:iCs/>
          <w:sz w:val="20"/>
          <w:szCs w:val="20"/>
        </w:rPr>
      </w:pPr>
    </w:p>
    <w:p w:rsidR="00836864" w:rsidRPr="000D02D7" w:rsidRDefault="00836864" w:rsidP="007A7A9E">
      <w:pPr>
        <w:spacing w:after="0"/>
        <w:rPr>
          <w:rFonts w:ascii="Comic Sans MS" w:hAnsi="Comic Sans MS"/>
          <w:sz w:val="20"/>
          <w:szCs w:val="20"/>
        </w:rPr>
      </w:pPr>
    </w:p>
    <w:p w:rsidR="004732D1" w:rsidRPr="000D02D7" w:rsidRDefault="004732D1" w:rsidP="007A7A9E">
      <w:pPr>
        <w:spacing w:after="0"/>
        <w:rPr>
          <w:sz w:val="20"/>
          <w:szCs w:val="20"/>
        </w:rPr>
      </w:pPr>
    </w:p>
    <w:p w:rsidR="004732D1" w:rsidRPr="000D02D7" w:rsidRDefault="000A35EC" w:rsidP="004732D1">
      <w:pPr>
        <w:rPr>
          <w:sz w:val="20"/>
          <w:szCs w:val="20"/>
        </w:rPr>
      </w:pPr>
      <w:r w:rsidRPr="000A35EC">
        <w:rPr>
          <w:rFonts w:ascii="Comic Sans MS" w:hAnsi="Comic Sans MS" w:cs="Times New Roman"/>
          <w:b/>
          <w:bCs/>
          <w:noProof/>
          <w:sz w:val="20"/>
          <w:szCs w:val="20"/>
        </w:rPr>
        <w:pict>
          <v:oval id="_x0000_s1125" style="position:absolute;margin-left:83.4pt;margin-top:6.35pt;width:372.7pt;height:39.55pt;z-index:251802624;mso-width-relative:margin;mso-height-relative:margin" fillcolor="#c0504d [3205]" strokecolor="#f2f2f2 [3041]" strokeweight="3pt">
            <v:shadow on="t" type="perspective" color="#622423 [1605]" opacity=".5" offset="1pt" offset2="-1pt"/>
            <v:textbox>
              <w:txbxContent>
                <w:p w:rsidR="00E444F1" w:rsidRPr="00C25C05" w:rsidRDefault="00E444F1">
                  <w:pPr>
                    <w:rPr>
                      <w:rFonts w:ascii="Comic Sans MS" w:hAnsi="Comic Sans MS"/>
                      <w:sz w:val="20"/>
                      <w:szCs w:val="20"/>
                    </w:rPr>
                  </w:pPr>
                  <w:r w:rsidRPr="00C25C05">
                    <w:rPr>
                      <w:rFonts w:ascii="Comic Sans MS" w:hAnsi="Comic Sans MS"/>
                      <w:sz w:val="20"/>
                      <w:szCs w:val="20"/>
                    </w:rPr>
                    <w:t>La rigueur et le travail sont les secrets de la réussite</w:t>
                  </w:r>
                </w:p>
              </w:txbxContent>
            </v:textbox>
          </v:oval>
        </w:pict>
      </w:r>
    </w:p>
    <w:p w:rsidR="004732D1" w:rsidRPr="000D02D7" w:rsidRDefault="004732D1" w:rsidP="004732D1">
      <w:pPr>
        <w:rPr>
          <w:sz w:val="20"/>
          <w:szCs w:val="20"/>
        </w:rPr>
      </w:pPr>
    </w:p>
    <w:p w:rsidR="00055230" w:rsidRDefault="00055230" w:rsidP="00DE02E1">
      <w:pPr>
        <w:widowControl w:val="0"/>
        <w:autoSpaceDE w:val="0"/>
        <w:autoSpaceDN w:val="0"/>
        <w:adjustRightInd w:val="0"/>
        <w:snapToGrid w:val="0"/>
        <w:spacing w:after="0" w:line="240" w:lineRule="auto"/>
        <w:rPr>
          <w:rFonts w:ascii="Comic Sans MS" w:hAnsi="Comic Sans MS" w:cs="Times New Roman"/>
          <w:b/>
          <w:bCs/>
          <w:sz w:val="20"/>
          <w:szCs w:val="20"/>
        </w:rPr>
      </w:pPr>
    </w:p>
    <w:p w:rsidR="00836864" w:rsidRDefault="00836864" w:rsidP="00DE02E1">
      <w:pPr>
        <w:widowControl w:val="0"/>
        <w:autoSpaceDE w:val="0"/>
        <w:autoSpaceDN w:val="0"/>
        <w:adjustRightInd w:val="0"/>
        <w:snapToGrid w:val="0"/>
        <w:spacing w:after="0" w:line="240" w:lineRule="auto"/>
        <w:rPr>
          <w:rFonts w:ascii="Comic Sans MS" w:hAnsi="Comic Sans MS" w:cs="Times New Roman"/>
          <w:b/>
          <w:bCs/>
          <w:sz w:val="20"/>
          <w:szCs w:val="20"/>
        </w:rPr>
      </w:pPr>
    </w:p>
    <w:p w:rsidR="00836864" w:rsidRDefault="00836864" w:rsidP="00DE02E1">
      <w:pPr>
        <w:widowControl w:val="0"/>
        <w:autoSpaceDE w:val="0"/>
        <w:autoSpaceDN w:val="0"/>
        <w:adjustRightInd w:val="0"/>
        <w:snapToGrid w:val="0"/>
        <w:spacing w:after="0" w:line="240" w:lineRule="auto"/>
        <w:rPr>
          <w:rFonts w:ascii="Comic Sans MS" w:hAnsi="Comic Sans MS" w:cs="Times New Roman"/>
          <w:b/>
          <w:bCs/>
          <w:sz w:val="20"/>
          <w:szCs w:val="20"/>
        </w:rPr>
      </w:pPr>
    </w:p>
    <w:p w:rsidR="00836864" w:rsidRDefault="00836864" w:rsidP="00DE02E1">
      <w:pPr>
        <w:widowControl w:val="0"/>
        <w:autoSpaceDE w:val="0"/>
        <w:autoSpaceDN w:val="0"/>
        <w:adjustRightInd w:val="0"/>
        <w:snapToGrid w:val="0"/>
        <w:spacing w:after="0" w:line="240" w:lineRule="auto"/>
        <w:rPr>
          <w:rFonts w:ascii="Comic Sans MS" w:hAnsi="Comic Sans MS" w:cs="Times New Roman"/>
          <w:b/>
          <w:bCs/>
          <w:sz w:val="20"/>
          <w:szCs w:val="20"/>
        </w:rPr>
      </w:pPr>
    </w:p>
    <w:p w:rsidR="00836864" w:rsidRDefault="00836864" w:rsidP="00DE02E1">
      <w:pPr>
        <w:widowControl w:val="0"/>
        <w:autoSpaceDE w:val="0"/>
        <w:autoSpaceDN w:val="0"/>
        <w:adjustRightInd w:val="0"/>
        <w:snapToGrid w:val="0"/>
        <w:spacing w:after="0" w:line="240" w:lineRule="auto"/>
        <w:rPr>
          <w:rFonts w:ascii="Comic Sans MS" w:hAnsi="Comic Sans MS" w:cs="Times New Roman"/>
          <w:b/>
          <w:bCs/>
          <w:sz w:val="20"/>
          <w:szCs w:val="20"/>
        </w:rPr>
      </w:pPr>
    </w:p>
    <w:p w:rsidR="00836864" w:rsidRDefault="00836864" w:rsidP="00DE02E1">
      <w:pPr>
        <w:widowControl w:val="0"/>
        <w:autoSpaceDE w:val="0"/>
        <w:autoSpaceDN w:val="0"/>
        <w:adjustRightInd w:val="0"/>
        <w:snapToGrid w:val="0"/>
        <w:spacing w:after="0" w:line="240" w:lineRule="auto"/>
        <w:rPr>
          <w:rFonts w:ascii="Comic Sans MS" w:hAnsi="Comic Sans MS" w:cs="Times New Roman"/>
          <w:b/>
          <w:bCs/>
          <w:sz w:val="20"/>
          <w:szCs w:val="20"/>
        </w:rPr>
      </w:pPr>
    </w:p>
    <w:tbl>
      <w:tblPr>
        <w:tblStyle w:val="Tramemoyenne1-Accent6"/>
        <w:tblpPr w:leftFromText="141" w:rightFromText="141" w:vertAnchor="text" w:horzAnchor="margin" w:tblpXSpec="center" w:tblpY="119"/>
        <w:tblW w:w="0" w:type="auto"/>
        <w:tblLook w:val="04A0"/>
      </w:tblPr>
      <w:tblGrid>
        <w:gridCol w:w="3973"/>
      </w:tblGrid>
      <w:tr w:rsidR="00836864" w:rsidTr="00836864">
        <w:trPr>
          <w:cnfStyle w:val="100000000000"/>
          <w:trHeight w:val="276"/>
        </w:trPr>
        <w:tc>
          <w:tcPr>
            <w:cnfStyle w:val="001000000000"/>
            <w:tcW w:w="3973" w:type="dxa"/>
          </w:tcPr>
          <w:p w:rsidR="00836864" w:rsidRDefault="00836864" w:rsidP="00836864">
            <w:pPr>
              <w:widowControl w:val="0"/>
              <w:autoSpaceDE w:val="0"/>
              <w:autoSpaceDN w:val="0"/>
              <w:adjustRightInd w:val="0"/>
              <w:snapToGrid w:val="0"/>
              <w:rPr>
                <w:rFonts w:ascii="Comic Sans MS" w:hAnsi="Comic Sans MS" w:cs="Times New Roman"/>
                <w:b w:val="0"/>
                <w:bCs w:val="0"/>
                <w:sz w:val="20"/>
                <w:szCs w:val="20"/>
              </w:rPr>
            </w:pPr>
            <w:r>
              <w:rPr>
                <w:rFonts w:ascii="Comic Sans MS" w:hAnsi="Comic Sans MS" w:cs="Times New Roman"/>
                <w:sz w:val="20"/>
                <w:szCs w:val="20"/>
              </w:rPr>
              <w:t>Conjugaison :</w:t>
            </w:r>
            <w:r w:rsidRPr="000D02D7">
              <w:rPr>
                <w:rFonts w:ascii="Comic Sans MS" w:hAnsi="Comic Sans MS" w:cs="Times New Roman"/>
                <w:b w:val="0"/>
                <w:sz w:val="20"/>
                <w:szCs w:val="20"/>
              </w:rPr>
              <w:t xml:space="preserve"> </w:t>
            </w:r>
            <w:r w:rsidRPr="000D02D7">
              <w:rPr>
                <w:rFonts w:ascii="Comic Sans MS" w:hAnsi="Comic Sans MS" w:cs="Arial Black"/>
                <w:b w:val="0"/>
                <w:sz w:val="20"/>
                <w:szCs w:val="20"/>
              </w:rPr>
              <w:t>le présent de l’indicatif</w:t>
            </w:r>
          </w:p>
        </w:tc>
      </w:tr>
    </w:tbl>
    <w:p w:rsidR="00DE02E1" w:rsidRDefault="00DE02E1" w:rsidP="00DE02E1">
      <w:pPr>
        <w:rPr>
          <w:rFonts w:ascii="Comic Sans MS" w:hAnsi="Comic Sans MS" w:cs="Times New Roman"/>
          <w:b/>
          <w:bCs/>
          <w:sz w:val="20"/>
          <w:szCs w:val="20"/>
        </w:rPr>
      </w:pPr>
    </w:p>
    <w:p w:rsidR="00836864" w:rsidRPr="000D02D7" w:rsidRDefault="00836864" w:rsidP="00DE02E1">
      <w:pPr>
        <w:rPr>
          <w:sz w:val="20"/>
          <w:szCs w:val="20"/>
        </w:rPr>
      </w:pPr>
    </w:p>
    <w:tbl>
      <w:tblPr>
        <w:tblStyle w:val="Tramemoyenne1-Accent3"/>
        <w:tblW w:w="0" w:type="auto"/>
        <w:tblLook w:val="04A0"/>
      </w:tblPr>
      <w:tblGrid>
        <w:gridCol w:w="10912"/>
      </w:tblGrid>
      <w:tr w:rsidR="00DE02E1" w:rsidRPr="000D02D7" w:rsidTr="006E655A">
        <w:trPr>
          <w:cnfStyle w:val="100000000000"/>
        </w:trPr>
        <w:tc>
          <w:tcPr>
            <w:cnfStyle w:val="001000000000"/>
            <w:tcW w:w="10912" w:type="dxa"/>
          </w:tcPr>
          <w:p w:rsidR="00DE02E1" w:rsidRPr="00C25C05" w:rsidRDefault="00DE02E1" w:rsidP="00DE02E1">
            <w:pPr>
              <w:rPr>
                <w:rFonts w:ascii="Comic Sans MS" w:hAnsi="Comic Sans MS"/>
                <w:b w:val="0"/>
                <w:bCs w:val="0"/>
                <w:sz w:val="20"/>
                <w:szCs w:val="20"/>
              </w:rPr>
            </w:pPr>
            <w:r w:rsidRPr="00C25C05">
              <w:rPr>
                <w:rFonts w:ascii="Comic Sans MS" w:hAnsi="Comic Sans MS"/>
                <w:b w:val="0"/>
                <w:sz w:val="20"/>
                <w:szCs w:val="20"/>
                <w:u w:val="single"/>
              </w:rPr>
              <w:t>Projet 01</w:t>
            </w:r>
            <w:r w:rsidRPr="00C25C05">
              <w:rPr>
                <w:rFonts w:ascii="Comic Sans MS" w:hAnsi="Comic Sans MS"/>
                <w:b w:val="0"/>
                <w:sz w:val="20"/>
                <w:szCs w:val="20"/>
              </w:rPr>
              <w:t>: Réaliser à l’occasion  journée internationale de l’environnement, un recueil de textes illustrés qui aura pour titre : «  Nos gestes au quotidien pour protéger notre environnement.»</w:t>
            </w:r>
          </w:p>
          <w:p w:rsidR="00DE02E1" w:rsidRPr="000D02D7" w:rsidRDefault="00DE02E1" w:rsidP="00C41109">
            <w:pPr>
              <w:widowControl w:val="0"/>
              <w:autoSpaceDE w:val="0"/>
              <w:autoSpaceDN w:val="0"/>
              <w:adjustRightInd w:val="0"/>
              <w:snapToGrid w:val="0"/>
              <w:rPr>
                <w:rFonts w:ascii="Comic Sans MS" w:hAnsi="Comic Sans MS" w:cs="Times New Roman"/>
                <w:sz w:val="20"/>
                <w:szCs w:val="20"/>
              </w:rPr>
            </w:pPr>
            <w:r w:rsidRPr="00C25C05">
              <w:rPr>
                <w:rFonts w:ascii="Comic Sans MS" w:hAnsi="Comic Sans MS"/>
                <w:b w:val="0"/>
                <w:sz w:val="20"/>
                <w:szCs w:val="20"/>
                <w:u w:val="single"/>
              </w:rPr>
              <w:t>Séquence 01</w:t>
            </w:r>
            <w:r w:rsidRPr="00C25C05">
              <w:rPr>
                <w:rFonts w:ascii="Comic Sans MS" w:hAnsi="Comic Sans MS"/>
                <w:b w:val="0"/>
                <w:sz w:val="20"/>
                <w:szCs w:val="20"/>
              </w:rPr>
              <w:t> :</w:t>
            </w:r>
            <w:r w:rsidRPr="00C25C05">
              <w:rPr>
                <w:rFonts w:ascii="Comic Sans MS" w:hAnsi="Comic Sans MS" w:cs="OfficinaSans Bold"/>
                <w:b w:val="0"/>
                <w:sz w:val="20"/>
                <w:szCs w:val="20"/>
              </w:rPr>
              <w:t xml:space="preserve"> Argumenter en utilisant l’explicatif pour faire prendre conscience de la nécessité de préserver son conscience de la nécessité de préserver son environnement.</w:t>
            </w:r>
          </w:p>
        </w:tc>
      </w:tr>
    </w:tbl>
    <w:p w:rsidR="00C41109" w:rsidRPr="000D02D7" w:rsidRDefault="000A35EC" w:rsidP="00C41109">
      <w:pPr>
        <w:spacing w:after="0"/>
        <w:rPr>
          <w:rFonts w:ascii="Comic Sans MS" w:hAnsi="Comic Sans MS"/>
          <w:b/>
          <w:bCs/>
          <w:sz w:val="20"/>
          <w:szCs w:val="20"/>
        </w:rPr>
      </w:pPr>
      <w:r w:rsidRPr="000A35EC">
        <w:rPr>
          <w:rFonts w:ascii="Comic Sans MS" w:hAnsi="Comic Sans MS" w:cs="Verdana"/>
          <w:noProof/>
          <w:color w:val="000000"/>
          <w:sz w:val="20"/>
          <w:szCs w:val="20"/>
        </w:rPr>
        <w:pict>
          <v:shape id="_x0000_s1062" type="#_x0000_t108" style="position:absolute;margin-left:0;margin-top:.9pt;width:569.15pt;height:52.95pt;z-index:251702272;mso-position-horizontal:center;mso-position-horizontal-relative:text;mso-position-vertical-relative:text;mso-width-relative:margin;mso-height-relative:margin" fillcolor="white [3201]" strokecolor="#c0504d [3205]" strokeweight="2.5pt">
            <v:shadow color="#868686"/>
            <v:textbox style="mso-next-textbox:#_x0000_s1062">
              <w:txbxContent>
                <w:p w:rsidR="00E444F1" w:rsidRPr="00C25C05" w:rsidRDefault="00E444F1" w:rsidP="00230EEC">
                  <w:pPr>
                    <w:rPr>
                      <w:rFonts w:ascii="Comic Sans MS" w:hAnsi="Comic Sans MS"/>
                      <w:sz w:val="20"/>
                      <w:szCs w:val="20"/>
                    </w:rPr>
                  </w:pPr>
                  <w:r w:rsidRPr="00C25C05">
                    <w:rPr>
                      <w:rFonts w:ascii="Comic Sans MS" w:hAnsi="Comic Sans MS"/>
                      <w:sz w:val="20"/>
                      <w:szCs w:val="20"/>
                    </w:rPr>
                    <w:t>Professeur :</w:t>
                  </w:r>
                  <w:r w:rsidRPr="00C25C05">
                    <w:rPr>
                      <w:rFonts w:ascii="Comic Sans MS" w:hAnsi="Comic Sans MS"/>
                      <w:sz w:val="20"/>
                      <w:szCs w:val="20"/>
                      <w:highlight w:val="darkCyan"/>
                    </w:rPr>
                    <w:t xml:space="preserve"> Slimani zahir</w:t>
                  </w:r>
                  <w:r w:rsidRPr="00C25C05">
                    <w:rPr>
                      <w:rFonts w:ascii="Comic Sans MS" w:hAnsi="Comic Sans MS"/>
                      <w:sz w:val="20"/>
                      <w:szCs w:val="20"/>
                    </w:rPr>
                    <w:t xml:space="preserve">. Collège Merabti Belkacem – melbou-              </w:t>
                  </w:r>
                  <w:r w:rsidRPr="00C25C05">
                    <w:rPr>
                      <w:rFonts w:ascii="Comic Sans MS" w:hAnsi="Comic Sans MS"/>
                      <w:sz w:val="20"/>
                      <w:szCs w:val="20"/>
                      <w:highlight w:val="yellow"/>
                    </w:rPr>
                    <w:t>fiche :4am.</w:t>
                  </w:r>
                  <w:r w:rsidRPr="00C25C05">
                    <w:rPr>
                      <w:rFonts w:ascii="Comic Sans MS" w:hAnsi="Comic Sans MS"/>
                      <w:sz w:val="20"/>
                      <w:szCs w:val="20"/>
                    </w:rPr>
                    <w:t xml:space="preserve"> </w:t>
                  </w:r>
                  <w:r w:rsidRPr="00C25C05">
                    <w:rPr>
                      <w:rFonts w:ascii="Comic Sans MS" w:hAnsi="Comic Sans MS"/>
                      <w:sz w:val="20"/>
                      <w:szCs w:val="20"/>
                      <w:highlight w:val="darkYellow"/>
                    </w:rPr>
                    <w:t>nouveau programme</w:t>
                  </w:r>
                </w:p>
                <w:p w:rsidR="00E444F1" w:rsidRDefault="00E444F1"/>
              </w:txbxContent>
            </v:textbox>
          </v:shape>
        </w:pict>
      </w:r>
    </w:p>
    <w:p w:rsidR="00DE02E1" w:rsidRPr="000D02D7" w:rsidRDefault="00DE02E1" w:rsidP="00C41109">
      <w:pPr>
        <w:spacing w:after="0"/>
        <w:rPr>
          <w:rFonts w:ascii="Comic Sans MS" w:hAnsi="Comic Sans MS" w:cs="Verdana"/>
          <w:color w:val="000000"/>
          <w:sz w:val="20"/>
          <w:szCs w:val="20"/>
        </w:rPr>
      </w:pPr>
    </w:p>
    <w:p w:rsidR="00C41109" w:rsidRPr="000D02D7" w:rsidRDefault="00C41109" w:rsidP="00DE02E1">
      <w:pPr>
        <w:widowControl w:val="0"/>
        <w:autoSpaceDE w:val="0"/>
        <w:autoSpaceDN w:val="0"/>
        <w:adjustRightInd w:val="0"/>
        <w:snapToGrid w:val="0"/>
        <w:spacing w:after="0" w:line="240" w:lineRule="auto"/>
        <w:rPr>
          <w:rFonts w:ascii="Comic Sans MS" w:hAnsi="Comic Sans MS" w:cs="Verdana"/>
          <w:color w:val="000000"/>
          <w:sz w:val="20"/>
          <w:szCs w:val="20"/>
        </w:rPr>
      </w:pPr>
    </w:p>
    <w:tbl>
      <w:tblPr>
        <w:tblStyle w:val="Tramemoyenne1-Accent6"/>
        <w:tblpPr w:leftFromText="141" w:rightFromText="141" w:vertAnchor="text" w:horzAnchor="margin" w:tblpXSpec="center" w:tblpY="149"/>
        <w:tblW w:w="0" w:type="auto"/>
        <w:tblLook w:val="04A0"/>
      </w:tblPr>
      <w:tblGrid>
        <w:gridCol w:w="6858"/>
      </w:tblGrid>
      <w:tr w:rsidR="001F1180" w:rsidRPr="000D02D7" w:rsidTr="006E655A">
        <w:trPr>
          <w:cnfStyle w:val="100000000000"/>
          <w:trHeight w:val="439"/>
        </w:trPr>
        <w:tc>
          <w:tcPr>
            <w:cnfStyle w:val="001000000000"/>
            <w:tcW w:w="6858" w:type="dxa"/>
          </w:tcPr>
          <w:p w:rsidR="001F1180" w:rsidRPr="000D02D7" w:rsidRDefault="001F1180" w:rsidP="001F1180">
            <w:pPr>
              <w:widowControl w:val="0"/>
              <w:autoSpaceDE w:val="0"/>
              <w:autoSpaceDN w:val="0"/>
              <w:adjustRightInd w:val="0"/>
              <w:snapToGrid w:val="0"/>
              <w:rPr>
                <w:rFonts w:ascii="Comic Sans MS" w:hAnsi="Comic Sans MS" w:cs="Arial Black"/>
                <w:b w:val="0"/>
                <w:sz w:val="20"/>
                <w:szCs w:val="20"/>
              </w:rPr>
            </w:pPr>
            <w:r w:rsidRPr="000D02D7">
              <w:rPr>
                <w:rFonts w:ascii="Comic Sans MS" w:hAnsi="Comic Sans MS" w:cs="Verdana"/>
                <w:b w:val="0"/>
                <w:sz w:val="20"/>
                <w:szCs w:val="20"/>
              </w:rPr>
              <w:t>Orthographe :</w:t>
            </w:r>
            <w:r w:rsidRPr="000D02D7">
              <w:rPr>
                <w:rFonts w:ascii="Comic Sans MS" w:hAnsi="Comic Sans MS"/>
                <w:b w:val="0"/>
                <w:sz w:val="20"/>
                <w:szCs w:val="20"/>
              </w:rPr>
              <w:t> </w:t>
            </w:r>
            <w:r w:rsidRPr="000D02D7">
              <w:rPr>
                <w:rFonts w:ascii="Comic Sans MS" w:hAnsi="Comic Sans MS" w:cs="Arial Black"/>
                <w:b w:val="0"/>
                <w:sz w:val="20"/>
                <w:szCs w:val="20"/>
              </w:rPr>
              <w:t>Particularités orthographiques de certains verbes</w:t>
            </w:r>
            <w:r w:rsidRPr="000D02D7">
              <w:rPr>
                <w:rFonts w:ascii="Comic Sans MS" w:hAnsi="Comic Sans MS" w:cs="Times New Roman"/>
                <w:b w:val="0"/>
                <w:sz w:val="20"/>
                <w:szCs w:val="20"/>
              </w:rPr>
              <w:t xml:space="preserve">      </w:t>
            </w:r>
            <w:r w:rsidRPr="000D02D7">
              <w:rPr>
                <w:rFonts w:ascii="Comic Sans MS" w:hAnsi="Comic Sans MS" w:cs="Arial Black"/>
                <w:b w:val="0"/>
                <w:sz w:val="20"/>
                <w:szCs w:val="20"/>
              </w:rPr>
              <w:t xml:space="preserve">du </w:t>
            </w:r>
            <w:r w:rsidR="00DA5BF1">
              <w:rPr>
                <w:rFonts w:ascii="Comic Sans MS" w:hAnsi="Comic Sans MS" w:cs="Arial Black"/>
                <w:b w:val="0"/>
                <w:sz w:val="20"/>
                <w:szCs w:val="20"/>
              </w:rPr>
              <w:t xml:space="preserve">        </w:t>
            </w:r>
            <w:r w:rsidRPr="000D02D7">
              <w:rPr>
                <w:rFonts w:ascii="Comic Sans MS" w:hAnsi="Comic Sans MS" w:cs="Arial Black"/>
                <w:b w:val="0"/>
                <w:sz w:val="20"/>
                <w:szCs w:val="20"/>
              </w:rPr>
              <w:t>1er groupe au présent de l’’indicatif/ dictée.</w:t>
            </w:r>
            <w:r w:rsidRPr="000D02D7">
              <w:rPr>
                <w:rFonts w:ascii="Comic Sans MS" w:hAnsi="Comic Sans MS" w:cs="Arial Black"/>
                <w:sz w:val="20"/>
                <w:szCs w:val="20"/>
              </w:rPr>
              <w:t xml:space="preserve">            </w:t>
            </w:r>
            <w:r w:rsidRPr="000D02D7">
              <w:rPr>
                <w:rFonts w:ascii="Comic Sans MS" w:hAnsi="Comic Sans MS"/>
                <w:sz w:val="20"/>
                <w:szCs w:val="20"/>
              </w:rPr>
              <w:t xml:space="preserve">                            </w:t>
            </w:r>
          </w:p>
        </w:tc>
      </w:tr>
    </w:tbl>
    <w:p w:rsidR="00C41109" w:rsidRPr="000D02D7" w:rsidRDefault="00C41109" w:rsidP="00DE02E1">
      <w:pPr>
        <w:widowControl w:val="0"/>
        <w:autoSpaceDE w:val="0"/>
        <w:autoSpaceDN w:val="0"/>
        <w:adjustRightInd w:val="0"/>
        <w:snapToGrid w:val="0"/>
        <w:spacing w:after="0" w:line="240" w:lineRule="auto"/>
        <w:rPr>
          <w:rFonts w:ascii="Comic Sans MS" w:hAnsi="Comic Sans MS" w:cs="Verdana"/>
          <w:color w:val="FFFFFF" w:themeColor="background1"/>
          <w:sz w:val="20"/>
          <w:szCs w:val="20"/>
        </w:rPr>
      </w:pPr>
    </w:p>
    <w:p w:rsidR="00C41109" w:rsidRPr="000D02D7" w:rsidRDefault="00C41109" w:rsidP="00DE02E1">
      <w:pPr>
        <w:widowControl w:val="0"/>
        <w:autoSpaceDE w:val="0"/>
        <w:autoSpaceDN w:val="0"/>
        <w:adjustRightInd w:val="0"/>
        <w:snapToGrid w:val="0"/>
        <w:spacing w:after="0" w:line="240" w:lineRule="auto"/>
        <w:rPr>
          <w:rFonts w:ascii="Comic Sans MS" w:hAnsi="Comic Sans MS"/>
          <w:color w:val="C00000"/>
          <w:sz w:val="20"/>
          <w:szCs w:val="20"/>
          <w:u w:val="single"/>
        </w:rPr>
      </w:pPr>
    </w:p>
    <w:p w:rsidR="00DA5BF1" w:rsidRDefault="00DA5BF1" w:rsidP="007A7A9E">
      <w:pPr>
        <w:widowControl w:val="0"/>
        <w:autoSpaceDE w:val="0"/>
        <w:autoSpaceDN w:val="0"/>
        <w:adjustRightInd w:val="0"/>
        <w:snapToGrid w:val="0"/>
        <w:spacing w:after="0" w:line="240" w:lineRule="auto"/>
        <w:rPr>
          <w:rFonts w:ascii="Comic Sans MS" w:hAnsi="Comic Sans MS"/>
          <w:sz w:val="20"/>
          <w:szCs w:val="20"/>
          <w:u w:val="single"/>
        </w:rPr>
      </w:pPr>
    </w:p>
    <w:p w:rsidR="00DE02E1" w:rsidRPr="000D02D7" w:rsidRDefault="00DE02E1" w:rsidP="007A7A9E">
      <w:pPr>
        <w:widowControl w:val="0"/>
        <w:autoSpaceDE w:val="0"/>
        <w:autoSpaceDN w:val="0"/>
        <w:adjustRightInd w:val="0"/>
        <w:snapToGrid w:val="0"/>
        <w:spacing w:after="0" w:line="240" w:lineRule="auto"/>
        <w:rPr>
          <w:rFonts w:ascii="Comic Sans MS" w:hAnsi="Comic Sans MS" w:cs="Verdana"/>
          <w:sz w:val="20"/>
          <w:szCs w:val="20"/>
        </w:rPr>
      </w:pPr>
      <w:r w:rsidRPr="000D02D7">
        <w:rPr>
          <w:rFonts w:ascii="Comic Sans MS" w:hAnsi="Comic Sans MS"/>
          <w:sz w:val="20"/>
          <w:szCs w:val="20"/>
          <w:u w:val="single"/>
        </w:rPr>
        <w:t>Objectif</w:t>
      </w:r>
      <w:r w:rsidR="001B3F1F" w:rsidRPr="000D02D7">
        <w:rPr>
          <w:rFonts w:ascii="Comic Sans MS" w:hAnsi="Comic Sans MS"/>
          <w:sz w:val="20"/>
          <w:szCs w:val="20"/>
          <w:u w:val="single"/>
        </w:rPr>
        <w:t> </w:t>
      </w:r>
      <w:r w:rsidR="00DA5BF1" w:rsidRPr="000D02D7">
        <w:rPr>
          <w:rFonts w:ascii="Comic Sans MS" w:hAnsi="Comic Sans MS"/>
          <w:sz w:val="20"/>
          <w:szCs w:val="20"/>
          <w:u w:val="single"/>
        </w:rPr>
        <w:t>:</w:t>
      </w:r>
      <w:r w:rsidR="00DA5BF1" w:rsidRPr="000D02D7">
        <w:rPr>
          <w:rFonts w:ascii="Comic Sans MS" w:hAnsi="Comic Sans MS" w:cs="Verdana"/>
          <w:sz w:val="20"/>
          <w:szCs w:val="20"/>
        </w:rPr>
        <w:t xml:space="preserve"> Orthographier</w:t>
      </w:r>
      <w:r w:rsidRPr="000D02D7">
        <w:rPr>
          <w:rFonts w:ascii="Comic Sans MS" w:hAnsi="Comic Sans MS" w:cs="Verdana"/>
          <w:sz w:val="20"/>
          <w:szCs w:val="20"/>
        </w:rPr>
        <w:t xml:space="preserve"> correctement les verbes du 1er groupe en yer, ger, cer, ier, eler, eter au présent de l’indicatif</w:t>
      </w:r>
    </w:p>
    <w:p w:rsidR="004732D1" w:rsidRPr="000D02D7" w:rsidRDefault="004732D1" w:rsidP="007A7A9E">
      <w:pPr>
        <w:widowControl w:val="0"/>
        <w:autoSpaceDE w:val="0"/>
        <w:autoSpaceDN w:val="0"/>
        <w:adjustRightInd w:val="0"/>
        <w:snapToGrid w:val="0"/>
        <w:spacing w:after="0" w:line="240" w:lineRule="auto"/>
        <w:rPr>
          <w:rFonts w:ascii="Comic Sans MS" w:hAnsi="Comic Sans MS" w:cs="Verdana"/>
          <w:sz w:val="20"/>
          <w:szCs w:val="20"/>
        </w:rPr>
      </w:pPr>
    </w:p>
    <w:p w:rsidR="004732D1" w:rsidRPr="000D02D7" w:rsidRDefault="004732D1" w:rsidP="007A7A9E">
      <w:pPr>
        <w:spacing w:after="0"/>
        <w:rPr>
          <w:rFonts w:ascii="Comic Sans MS" w:hAnsi="Comic Sans MS"/>
          <w:sz w:val="20"/>
          <w:szCs w:val="20"/>
        </w:rPr>
      </w:pPr>
      <w:r w:rsidRPr="000D02D7">
        <w:rPr>
          <w:rFonts w:ascii="Comic Sans MS" w:hAnsi="Comic Sans MS"/>
          <w:sz w:val="20"/>
          <w:szCs w:val="20"/>
          <w:u w:val="single"/>
        </w:rPr>
        <w:t>Supports pages </w:t>
      </w:r>
      <w:r w:rsidRPr="000D02D7">
        <w:rPr>
          <w:rFonts w:ascii="Comic Sans MS" w:hAnsi="Comic Sans MS"/>
          <w:sz w:val="20"/>
          <w:szCs w:val="20"/>
        </w:rPr>
        <w:t>: 30 et 31.</w:t>
      </w:r>
    </w:p>
    <w:p w:rsidR="004732D1" w:rsidRPr="000D02D7" w:rsidRDefault="00AE5AD7" w:rsidP="00055230">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C’est la Journée de l’environnement ! De bon matin, nous nous dirigeons vers</w:t>
      </w:r>
      <w:r w:rsidR="00055230"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 Alger plage », munis de sachets, de gants et de pelles. Arrivés sur les lieux, nous</w:t>
      </w:r>
      <w:r w:rsidR="00055230"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commençons par ramasser les papiers qui traînent sur le sable. Pendant que mes</w:t>
      </w:r>
      <w:r w:rsidR="00055230"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camarades nettoient la plage de tous les déchets, je les trie puis les jette dans des</w:t>
      </w:r>
      <w:r w:rsidR="00055230"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sacs. Ensuite j’appelle un camarade pour m’aider : ensemble, nous les chargeons surun camion.</w:t>
      </w:r>
    </w:p>
    <w:p w:rsidR="00055230" w:rsidRPr="000D02D7" w:rsidRDefault="00055230" w:rsidP="00055230">
      <w:pPr>
        <w:autoSpaceDE w:val="0"/>
        <w:autoSpaceDN w:val="0"/>
        <w:adjustRightInd w:val="0"/>
        <w:spacing w:after="0" w:line="240" w:lineRule="auto"/>
        <w:rPr>
          <w:rFonts w:ascii="Comic Sans MS" w:eastAsiaTheme="minorHAnsi" w:hAnsi="Comic Sans MS" w:cs="Verdana"/>
          <w:sz w:val="20"/>
          <w:szCs w:val="20"/>
        </w:rPr>
      </w:pPr>
    </w:p>
    <w:p w:rsidR="004732D1" w:rsidRPr="000D02D7" w:rsidRDefault="00055230" w:rsidP="007A7A9E">
      <w:pPr>
        <w:widowControl w:val="0"/>
        <w:autoSpaceDE w:val="0"/>
        <w:autoSpaceDN w:val="0"/>
        <w:adjustRightInd w:val="0"/>
        <w:snapToGrid w:val="0"/>
        <w:spacing w:after="0"/>
        <w:rPr>
          <w:rFonts w:ascii="Comic Sans MS" w:hAnsi="Comic Sans MS" w:cs="Times New Roman"/>
          <w:sz w:val="20"/>
          <w:szCs w:val="20"/>
        </w:rPr>
      </w:pPr>
      <w:r w:rsidRPr="000D02D7">
        <w:rPr>
          <w:rFonts w:ascii="Comic Sans MS" w:hAnsi="Comic Sans MS"/>
          <w:bCs/>
          <w:sz w:val="20"/>
          <w:szCs w:val="20"/>
          <w:highlight w:val="green"/>
          <w:lang w:eastAsia="fr-FR"/>
        </w:rPr>
        <w:t>Travail en binôme</w:t>
      </w:r>
    </w:p>
    <w:p w:rsidR="004732D1" w:rsidRPr="000D02D7"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Souligne au crayon les verbes du texte ci-dessus.</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p>
    <w:p w:rsidR="004732D1" w:rsidRPr="000D02D7" w:rsidRDefault="004732D1" w:rsidP="007A7A9E">
      <w:pPr>
        <w:spacing w:after="0"/>
        <w:rPr>
          <w:rFonts w:ascii="Comic Sans MS" w:hAnsi="Comic Sans MS"/>
          <w:bCs/>
          <w:sz w:val="20"/>
          <w:szCs w:val="20"/>
          <w:lang w:eastAsia="fr-FR"/>
        </w:rPr>
      </w:pPr>
      <w:r w:rsidRPr="000D02D7">
        <w:rPr>
          <w:rFonts w:ascii="Comic Sans MS" w:hAnsi="Comic Sans MS"/>
          <w:bCs/>
          <w:sz w:val="20"/>
          <w:szCs w:val="20"/>
          <w:highlight w:val="cyan"/>
          <w:lang w:eastAsia="fr-FR"/>
        </w:rPr>
        <w:t>Analyse :</w:t>
      </w:r>
    </w:p>
    <w:p w:rsidR="004732D1" w:rsidRPr="000D02D7"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Donne l’infinitif et le groupe des verbes que tu as soulignés.</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Bold"/>
          <w:bCs/>
          <w:sz w:val="20"/>
          <w:szCs w:val="20"/>
        </w:rPr>
        <w:t>- Je relève les verbes du texte et je donne leur infinitif.</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-nous dirigeons-se diriger- commençons –commencer- traînent-traîner</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Nettoient-nettoyer</w:t>
      </w:r>
      <w:r w:rsidR="00CF2C2D" w:rsidRPr="000D02D7">
        <w:rPr>
          <w:rFonts w:ascii="Comic Sans MS" w:hAnsi="Comic Sans MS" w:cs="Verdana"/>
          <w:bCs/>
          <w:sz w:val="20"/>
          <w:szCs w:val="20"/>
        </w:rPr>
        <w:t xml:space="preserve">  / </w:t>
      </w:r>
      <w:r w:rsidRPr="000D02D7">
        <w:rPr>
          <w:rFonts w:ascii="Comic Sans MS" w:hAnsi="Comic Sans MS" w:cs="Verdana"/>
          <w:bCs/>
          <w:sz w:val="20"/>
          <w:szCs w:val="20"/>
        </w:rPr>
        <w:t>trie-trier</w:t>
      </w:r>
      <w:r w:rsidR="00CF2C2D" w:rsidRPr="000D02D7">
        <w:rPr>
          <w:rFonts w:ascii="Comic Sans MS" w:hAnsi="Comic Sans MS" w:cs="Verdana"/>
          <w:bCs/>
          <w:sz w:val="20"/>
          <w:szCs w:val="20"/>
        </w:rPr>
        <w:t xml:space="preserve">   /</w:t>
      </w:r>
      <w:r w:rsidRPr="000D02D7">
        <w:rPr>
          <w:rFonts w:ascii="Comic Sans MS" w:hAnsi="Comic Sans MS" w:cs="Verdana"/>
          <w:bCs/>
          <w:sz w:val="20"/>
          <w:szCs w:val="20"/>
        </w:rPr>
        <w:t>jette-jeter</w:t>
      </w:r>
      <w:r w:rsidR="00CF2C2D" w:rsidRPr="000D02D7">
        <w:rPr>
          <w:rFonts w:ascii="Comic Sans MS" w:hAnsi="Comic Sans MS" w:cs="Verdana"/>
          <w:bCs/>
          <w:sz w:val="20"/>
          <w:szCs w:val="20"/>
        </w:rPr>
        <w:t xml:space="preserve">   / </w:t>
      </w:r>
      <w:r w:rsidRPr="000D02D7">
        <w:rPr>
          <w:rFonts w:ascii="Comic Sans MS" w:hAnsi="Comic Sans MS" w:cs="Verdana"/>
          <w:bCs/>
          <w:sz w:val="20"/>
          <w:szCs w:val="20"/>
        </w:rPr>
        <w:t>appelle : appeler</w:t>
      </w:r>
      <w:r w:rsidR="00CF2C2D" w:rsidRPr="000D02D7">
        <w:rPr>
          <w:rFonts w:ascii="Comic Sans MS" w:hAnsi="Comic Sans MS" w:cs="Verdana"/>
          <w:bCs/>
          <w:sz w:val="20"/>
          <w:szCs w:val="20"/>
        </w:rPr>
        <w:t xml:space="preserve">   / </w:t>
      </w:r>
      <w:r w:rsidRPr="000D02D7">
        <w:rPr>
          <w:rFonts w:ascii="Comic Sans MS" w:hAnsi="Comic Sans MS" w:cs="Verdana"/>
          <w:bCs/>
          <w:sz w:val="20"/>
          <w:szCs w:val="20"/>
        </w:rPr>
        <w:t>chargeons -charger.</w:t>
      </w:r>
    </w:p>
    <w:p w:rsidR="004732D1" w:rsidRPr="000D02D7"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A quel temps sont-ils conjugués ?</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Ce sont des verbes du 1er groupe conjugués au présent de l'indicatif.</w:t>
      </w:r>
    </w:p>
    <w:p w:rsidR="004732D1" w:rsidRPr="000D02D7"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Que remarques-tu sur l’orthographe de chacun de ces verbes ?</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sz w:val="20"/>
          <w:szCs w:val="20"/>
        </w:rPr>
        <w:t xml:space="preserve">– </w:t>
      </w:r>
      <w:r w:rsidRPr="000D02D7">
        <w:rPr>
          <w:rFonts w:ascii="Comic Sans MS" w:hAnsi="Comic Sans MS" w:cs="Verdana"/>
          <w:bCs/>
          <w:sz w:val="20"/>
          <w:szCs w:val="20"/>
        </w:rPr>
        <w:t>Les verbes en «ger » prennent un « e » à la première personne du pluriel.</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Les verbes en «cer » prennent une cédille à la première personne du pluriel.</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Les verbes en «yer » prennent « i » à la place de « y » devant un « e » muet.</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xml:space="preserve">- Les verbes en «eler » prennent 2l aux trois personnes du </w:t>
      </w:r>
      <w:r w:rsidRPr="000D02D7">
        <w:rPr>
          <w:rFonts w:ascii="Comic Sans MS" w:hAnsi="Comic Sans MS" w:cs="Verdana"/>
          <w:bCs/>
          <w:sz w:val="20"/>
          <w:szCs w:val="20"/>
          <w:highlight w:val="yellow"/>
        </w:rPr>
        <w:t>singulier</w:t>
      </w:r>
      <w:r w:rsidRPr="000D02D7">
        <w:rPr>
          <w:rFonts w:ascii="Comic Sans MS" w:hAnsi="Comic Sans MS" w:cs="Verdana"/>
          <w:bCs/>
          <w:sz w:val="20"/>
          <w:szCs w:val="20"/>
        </w:rPr>
        <w:t xml:space="preserve"> et à la </w:t>
      </w:r>
      <w:r w:rsidRPr="000D02D7">
        <w:rPr>
          <w:rFonts w:ascii="Comic Sans MS" w:hAnsi="Comic Sans MS" w:cs="Verdana"/>
          <w:bCs/>
          <w:sz w:val="20"/>
          <w:szCs w:val="20"/>
          <w:highlight w:val="green"/>
        </w:rPr>
        <w:t>3ème personne du pluriel.</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Les verbes en «eter » prennent 2</w:t>
      </w:r>
      <w:r w:rsidRPr="000D02D7">
        <w:rPr>
          <w:rFonts w:ascii="Comic Sans MS" w:hAnsi="Comic Sans MS" w:cs="Verdana Bold Italic"/>
          <w:bCs/>
          <w:sz w:val="20"/>
          <w:szCs w:val="20"/>
        </w:rPr>
        <w:t>t</w:t>
      </w:r>
      <w:r w:rsidRPr="000D02D7">
        <w:rPr>
          <w:rFonts w:ascii="Comic Sans MS" w:hAnsi="Comic Sans MS" w:cs="Verdana"/>
          <w:bCs/>
          <w:sz w:val="20"/>
          <w:szCs w:val="20"/>
        </w:rPr>
        <w:t xml:space="preserve">aux trois personnes du </w:t>
      </w:r>
      <w:r w:rsidRPr="000D02D7">
        <w:rPr>
          <w:rFonts w:ascii="Comic Sans MS" w:hAnsi="Comic Sans MS" w:cs="Verdana"/>
          <w:bCs/>
          <w:sz w:val="20"/>
          <w:szCs w:val="20"/>
          <w:highlight w:val="yellow"/>
        </w:rPr>
        <w:t>singulier</w:t>
      </w:r>
      <w:r w:rsidRPr="000D02D7">
        <w:rPr>
          <w:rFonts w:ascii="Comic Sans MS" w:hAnsi="Comic Sans MS" w:cs="Verdana"/>
          <w:bCs/>
          <w:sz w:val="20"/>
          <w:szCs w:val="20"/>
        </w:rPr>
        <w:t xml:space="preserve"> et à la </w:t>
      </w:r>
      <w:r w:rsidRPr="000D02D7">
        <w:rPr>
          <w:rFonts w:ascii="Comic Sans MS" w:hAnsi="Comic Sans MS" w:cs="Verdana"/>
          <w:bCs/>
          <w:sz w:val="20"/>
          <w:szCs w:val="20"/>
          <w:highlight w:val="green"/>
        </w:rPr>
        <w:t>3ème personne du pluriel.</w:t>
      </w:r>
    </w:p>
    <w:p w:rsidR="004732D1" w:rsidRPr="000D02D7" w:rsidRDefault="004732D1" w:rsidP="007A7A9E">
      <w:pPr>
        <w:spacing w:after="0"/>
        <w:rPr>
          <w:rFonts w:ascii="Comic Sans MS" w:hAnsi="Comic Sans MS"/>
          <w:bCs/>
          <w:sz w:val="20"/>
          <w:szCs w:val="20"/>
        </w:rPr>
      </w:pPr>
      <w:r w:rsidRPr="000D02D7">
        <w:rPr>
          <w:rFonts w:ascii="Comic Sans MS" w:hAnsi="Comic Sans MS"/>
          <w:bCs/>
          <w:sz w:val="20"/>
          <w:szCs w:val="20"/>
        </w:rPr>
        <w:t>Faisons le point (Page 30)</w:t>
      </w:r>
    </w:p>
    <w:tbl>
      <w:tblPr>
        <w:tblStyle w:val="Grilledutableau"/>
        <w:tblW w:w="0" w:type="auto"/>
        <w:tblLook w:val="04A0"/>
      </w:tblPr>
      <w:tblGrid>
        <w:gridCol w:w="10912"/>
      </w:tblGrid>
      <w:tr w:rsidR="006E3630" w:rsidRPr="000D02D7" w:rsidTr="006E3630">
        <w:tc>
          <w:tcPr>
            <w:tcW w:w="10912" w:type="dxa"/>
          </w:tcPr>
          <w:p w:rsidR="006E3630" w:rsidRPr="000D02D7"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Les verbes en -</w:t>
            </w:r>
            <w:r w:rsidRPr="000D02D7">
              <w:rPr>
                <w:rFonts w:ascii="Comic Sans MS" w:eastAsiaTheme="minorHAnsi" w:hAnsi="Comic Sans MS" w:cs="Verdana"/>
                <w:color w:val="E83D4E"/>
                <w:sz w:val="20"/>
                <w:szCs w:val="20"/>
              </w:rPr>
              <w:t xml:space="preserve">yer </w:t>
            </w:r>
            <w:r w:rsidRPr="000D02D7">
              <w:rPr>
                <w:rFonts w:ascii="Comic Sans MS" w:eastAsiaTheme="minorHAnsi" w:hAnsi="Comic Sans MS" w:cs="Verdana-Italic"/>
                <w:i/>
                <w:iCs/>
                <w:color w:val="000000"/>
                <w:sz w:val="20"/>
                <w:szCs w:val="20"/>
              </w:rPr>
              <w:t>(netto</w:t>
            </w:r>
            <w:r w:rsidRPr="000D02D7">
              <w:rPr>
                <w:rFonts w:ascii="Comic Sans MS" w:eastAsiaTheme="minorHAnsi" w:hAnsi="Comic Sans MS" w:cs="Verdana-BoldItalic"/>
                <w:b/>
                <w:bCs/>
                <w:i/>
                <w:iCs/>
                <w:color w:val="000000"/>
                <w:sz w:val="20"/>
                <w:szCs w:val="20"/>
              </w:rPr>
              <w:t>yer</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
                <w:color w:val="000000"/>
                <w:sz w:val="20"/>
                <w:szCs w:val="20"/>
              </w:rPr>
              <w:t xml:space="preserve">changent leur « </w:t>
            </w:r>
            <w:r w:rsidRPr="000D02D7">
              <w:rPr>
                <w:rFonts w:ascii="Comic Sans MS" w:eastAsiaTheme="minorHAnsi" w:hAnsi="Comic Sans MS" w:cs="Verdana-Bold"/>
                <w:b/>
                <w:bCs/>
                <w:color w:val="000000"/>
                <w:sz w:val="20"/>
                <w:szCs w:val="20"/>
              </w:rPr>
              <w:t xml:space="preserve">y </w:t>
            </w:r>
            <w:r w:rsidRPr="000D02D7">
              <w:rPr>
                <w:rFonts w:ascii="Comic Sans MS" w:eastAsiaTheme="minorHAnsi" w:hAnsi="Comic Sans MS" w:cs="Verdana"/>
                <w:color w:val="000000"/>
                <w:sz w:val="20"/>
                <w:szCs w:val="20"/>
              </w:rPr>
              <w:t xml:space="preserve">» en « </w:t>
            </w:r>
            <w:r w:rsidRPr="000D02D7">
              <w:rPr>
                <w:rFonts w:ascii="Comic Sans MS" w:eastAsiaTheme="minorHAnsi" w:hAnsi="Comic Sans MS" w:cs="Verdana"/>
                <w:color w:val="E83D4E"/>
                <w:sz w:val="20"/>
                <w:szCs w:val="20"/>
              </w:rPr>
              <w:t xml:space="preserve">i </w:t>
            </w:r>
            <w:r w:rsidRPr="000D02D7">
              <w:rPr>
                <w:rFonts w:ascii="Comic Sans MS" w:eastAsiaTheme="minorHAnsi" w:hAnsi="Comic Sans MS" w:cs="Verdana"/>
                <w:color w:val="000000"/>
                <w:sz w:val="20"/>
                <w:szCs w:val="20"/>
              </w:rPr>
              <w:t xml:space="preserve">» devant un « </w:t>
            </w:r>
            <w:r w:rsidRPr="000D02D7">
              <w:rPr>
                <w:rFonts w:ascii="Comic Sans MS" w:eastAsiaTheme="minorHAnsi" w:hAnsi="Comic Sans MS" w:cs="Verdana-Bold"/>
                <w:b/>
                <w:bCs/>
                <w:color w:val="000000"/>
                <w:sz w:val="20"/>
                <w:szCs w:val="20"/>
              </w:rPr>
              <w:t xml:space="preserve">e </w:t>
            </w:r>
            <w:r w:rsidRPr="000D02D7">
              <w:rPr>
                <w:rFonts w:ascii="Comic Sans MS" w:eastAsiaTheme="minorHAnsi" w:hAnsi="Comic Sans MS" w:cs="Verdana"/>
                <w:color w:val="000000"/>
                <w:sz w:val="20"/>
                <w:szCs w:val="20"/>
              </w:rPr>
              <w:t>»muet : je netto</w:t>
            </w:r>
            <w:r w:rsidRPr="000D02D7">
              <w:rPr>
                <w:rFonts w:ascii="Comic Sans MS" w:eastAsiaTheme="minorHAnsi" w:hAnsi="Comic Sans MS" w:cs="Verdana"/>
                <w:color w:val="E83D4E"/>
                <w:sz w:val="20"/>
                <w:szCs w:val="20"/>
              </w:rPr>
              <w:t>i</w:t>
            </w:r>
            <w:r w:rsidRPr="000D02D7">
              <w:rPr>
                <w:rFonts w:ascii="Comic Sans MS" w:eastAsiaTheme="minorHAnsi" w:hAnsi="Comic Sans MS" w:cs="Verdana"/>
                <w:color w:val="000000"/>
                <w:sz w:val="20"/>
                <w:szCs w:val="20"/>
              </w:rPr>
              <w:t>e</w:t>
            </w:r>
            <w:r w:rsidR="00DA5BF1">
              <w:rPr>
                <w:rFonts w:ascii="Comic Sans MS" w:eastAsiaTheme="minorHAnsi" w:hAnsi="Comic Sans MS" w:cs="Verdana"/>
                <w:color w:val="000000"/>
                <w:sz w:val="20"/>
                <w:szCs w:val="20"/>
              </w:rPr>
              <w:t xml:space="preserve"> m</w:t>
            </w:r>
            <w:r w:rsidRPr="000D02D7">
              <w:rPr>
                <w:rFonts w:ascii="Comic Sans MS" w:eastAsiaTheme="minorHAnsi" w:hAnsi="Comic Sans MS" w:cs="Verdana"/>
                <w:color w:val="000000"/>
                <w:sz w:val="20"/>
                <w:szCs w:val="20"/>
              </w:rPr>
              <w:t>ais les verbes en -</w:t>
            </w:r>
            <w:r w:rsidRPr="000D02D7">
              <w:rPr>
                <w:rFonts w:ascii="Comic Sans MS" w:eastAsiaTheme="minorHAnsi" w:hAnsi="Comic Sans MS" w:cs="Verdana"/>
                <w:color w:val="E83D4E"/>
                <w:sz w:val="20"/>
                <w:szCs w:val="20"/>
              </w:rPr>
              <w:t xml:space="preserve">ayer </w:t>
            </w:r>
            <w:r w:rsidRPr="000D02D7">
              <w:rPr>
                <w:rFonts w:ascii="Comic Sans MS" w:eastAsiaTheme="minorHAnsi" w:hAnsi="Comic Sans MS" w:cs="Verdana-Italic"/>
                <w:i/>
                <w:iCs/>
                <w:color w:val="000000"/>
                <w:sz w:val="20"/>
                <w:szCs w:val="20"/>
              </w:rPr>
              <w:t>(bala</w:t>
            </w:r>
            <w:r w:rsidRPr="000D02D7">
              <w:rPr>
                <w:rFonts w:ascii="Comic Sans MS" w:eastAsiaTheme="minorHAnsi" w:hAnsi="Comic Sans MS" w:cs="Verdana-BoldItalic"/>
                <w:b/>
                <w:bCs/>
                <w:i/>
                <w:iCs/>
                <w:color w:val="000000"/>
                <w:sz w:val="20"/>
                <w:szCs w:val="20"/>
              </w:rPr>
              <w:t>yer</w:t>
            </w:r>
            <w:r w:rsidRPr="000D02D7">
              <w:rPr>
                <w:rFonts w:ascii="Comic Sans MS" w:eastAsiaTheme="minorHAnsi" w:hAnsi="Comic Sans MS" w:cs="Verdana-Italic"/>
                <w:i/>
                <w:iCs/>
                <w:color w:val="000000"/>
                <w:sz w:val="20"/>
                <w:szCs w:val="20"/>
              </w:rPr>
              <w:t>, pa</w:t>
            </w:r>
            <w:r w:rsidRPr="000D02D7">
              <w:rPr>
                <w:rFonts w:ascii="Comic Sans MS" w:eastAsiaTheme="minorHAnsi" w:hAnsi="Comic Sans MS" w:cs="Verdana-BoldItalic"/>
                <w:b/>
                <w:bCs/>
                <w:i/>
                <w:iCs/>
                <w:color w:val="000000"/>
                <w:sz w:val="20"/>
                <w:szCs w:val="20"/>
              </w:rPr>
              <w:t>yer</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
                <w:color w:val="000000"/>
                <w:sz w:val="20"/>
                <w:szCs w:val="20"/>
              </w:rPr>
              <w:t xml:space="preserve">peuvent aussi conserver leur « </w:t>
            </w:r>
            <w:r w:rsidRPr="000D02D7">
              <w:rPr>
                <w:rFonts w:ascii="Comic Sans MS" w:eastAsiaTheme="minorHAnsi" w:hAnsi="Comic Sans MS" w:cs="Verdana-Bold"/>
                <w:b/>
                <w:bCs/>
                <w:color w:val="000000"/>
                <w:sz w:val="20"/>
                <w:szCs w:val="20"/>
              </w:rPr>
              <w:t xml:space="preserve">y </w:t>
            </w:r>
            <w:r w:rsidRPr="000D02D7">
              <w:rPr>
                <w:rFonts w:ascii="Comic Sans MS" w:eastAsiaTheme="minorHAnsi" w:hAnsi="Comic Sans MS" w:cs="Verdana"/>
                <w:color w:val="000000"/>
                <w:sz w:val="20"/>
                <w:szCs w:val="20"/>
              </w:rPr>
              <w:t>» :tu bala</w:t>
            </w:r>
            <w:r w:rsidRPr="000D02D7">
              <w:rPr>
                <w:rFonts w:ascii="Comic Sans MS" w:eastAsiaTheme="minorHAnsi" w:hAnsi="Comic Sans MS" w:cs="Verdana"/>
                <w:color w:val="E83D4E"/>
                <w:sz w:val="20"/>
                <w:szCs w:val="20"/>
              </w:rPr>
              <w:t>i</w:t>
            </w:r>
            <w:r w:rsidRPr="000D02D7">
              <w:rPr>
                <w:rFonts w:ascii="Comic Sans MS" w:eastAsiaTheme="minorHAnsi" w:hAnsi="Comic Sans MS" w:cs="Verdana"/>
                <w:color w:val="000000"/>
                <w:sz w:val="20"/>
                <w:szCs w:val="20"/>
              </w:rPr>
              <w:t>es ou tu bala</w:t>
            </w:r>
            <w:r w:rsidRPr="000D02D7">
              <w:rPr>
                <w:rFonts w:ascii="Comic Sans MS" w:eastAsiaTheme="minorHAnsi" w:hAnsi="Comic Sans MS" w:cs="Verdana"/>
                <w:color w:val="E83D4E"/>
                <w:sz w:val="20"/>
                <w:szCs w:val="20"/>
              </w:rPr>
              <w:t>y</w:t>
            </w:r>
            <w:r w:rsidRPr="000D02D7">
              <w:rPr>
                <w:rFonts w:ascii="Comic Sans MS" w:eastAsiaTheme="minorHAnsi" w:hAnsi="Comic Sans MS" w:cs="Verdana"/>
                <w:color w:val="000000"/>
                <w:sz w:val="20"/>
                <w:szCs w:val="20"/>
              </w:rPr>
              <w:t>es</w:t>
            </w:r>
          </w:p>
          <w:p w:rsidR="006E3630" w:rsidRPr="00DA5BF1" w:rsidRDefault="006E3630" w:rsidP="006E3630">
            <w:pPr>
              <w:autoSpaceDE w:val="0"/>
              <w:autoSpaceDN w:val="0"/>
              <w:adjustRightInd w:val="0"/>
              <w:rPr>
                <w:rFonts w:ascii="Comic Sans MS" w:eastAsiaTheme="minorHAnsi" w:hAnsi="Comic Sans MS" w:cs="Verdana"/>
                <w:color w:val="E83D4E"/>
                <w:sz w:val="20"/>
                <w:szCs w:val="20"/>
              </w:rPr>
            </w:pPr>
            <w:r w:rsidRPr="000D02D7">
              <w:rPr>
                <w:rFonts w:ascii="Comic Sans MS" w:eastAsiaTheme="minorHAnsi" w:hAnsi="Comic Sans MS" w:cs="Verdana"/>
                <w:color w:val="000000"/>
                <w:sz w:val="20"/>
                <w:szCs w:val="20"/>
              </w:rPr>
              <w:lastRenderedPageBreak/>
              <w:t>2) Les verbes en -</w:t>
            </w:r>
            <w:r w:rsidRPr="000D02D7">
              <w:rPr>
                <w:rFonts w:ascii="Comic Sans MS" w:eastAsiaTheme="minorHAnsi" w:hAnsi="Comic Sans MS" w:cs="Verdana"/>
                <w:color w:val="E83D4E"/>
                <w:sz w:val="20"/>
                <w:szCs w:val="20"/>
              </w:rPr>
              <w:t xml:space="preserve">eler </w:t>
            </w:r>
            <w:r w:rsidRPr="000D02D7">
              <w:rPr>
                <w:rFonts w:ascii="Comic Sans MS" w:eastAsiaTheme="minorHAnsi" w:hAnsi="Comic Sans MS" w:cs="Verdana"/>
                <w:color w:val="000000"/>
                <w:sz w:val="20"/>
                <w:szCs w:val="20"/>
              </w:rPr>
              <w:t>et en -</w:t>
            </w:r>
            <w:r w:rsidRPr="000D02D7">
              <w:rPr>
                <w:rFonts w:ascii="Comic Sans MS" w:eastAsiaTheme="minorHAnsi" w:hAnsi="Comic Sans MS" w:cs="Verdana"/>
                <w:color w:val="E83D4E"/>
                <w:sz w:val="20"/>
                <w:szCs w:val="20"/>
              </w:rPr>
              <w:t xml:space="preserve">eter </w:t>
            </w:r>
            <w:r w:rsidRPr="000D02D7">
              <w:rPr>
                <w:rFonts w:ascii="Comic Sans MS" w:eastAsiaTheme="minorHAnsi" w:hAnsi="Comic Sans MS" w:cs="Verdana"/>
                <w:color w:val="000000"/>
                <w:sz w:val="20"/>
                <w:szCs w:val="20"/>
              </w:rPr>
              <w:t xml:space="preserve">prennent généralement </w:t>
            </w:r>
            <w:r w:rsidRPr="000D02D7">
              <w:rPr>
                <w:rFonts w:ascii="Comic Sans MS" w:eastAsiaTheme="minorHAnsi" w:hAnsi="Comic Sans MS" w:cs="Verdana"/>
                <w:color w:val="E83D4E"/>
                <w:sz w:val="20"/>
                <w:szCs w:val="20"/>
              </w:rPr>
              <w:t xml:space="preserve">deux </w:t>
            </w: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E83D4E"/>
                <w:sz w:val="20"/>
                <w:szCs w:val="20"/>
              </w:rPr>
              <w:t xml:space="preserve">l </w:t>
            </w:r>
            <w:r w:rsidRPr="000D02D7">
              <w:rPr>
                <w:rFonts w:ascii="Comic Sans MS" w:eastAsiaTheme="minorHAnsi" w:hAnsi="Comic Sans MS" w:cs="Verdana"/>
                <w:color w:val="000000"/>
                <w:sz w:val="20"/>
                <w:szCs w:val="20"/>
              </w:rPr>
              <w:t xml:space="preserve">» ou </w:t>
            </w:r>
            <w:r w:rsidRPr="000D02D7">
              <w:rPr>
                <w:rFonts w:ascii="Comic Sans MS" w:eastAsiaTheme="minorHAnsi" w:hAnsi="Comic Sans MS" w:cs="Verdana"/>
                <w:color w:val="E83D4E"/>
                <w:sz w:val="20"/>
                <w:szCs w:val="20"/>
              </w:rPr>
              <w:t>deux</w:t>
            </w:r>
            <w:r w:rsidR="00DA5BF1">
              <w:rPr>
                <w:rFonts w:ascii="Comic Sans MS" w:eastAsiaTheme="minorHAnsi" w:hAnsi="Comic Sans MS" w:cs="Verdana"/>
                <w:color w:val="E83D4E"/>
                <w:sz w:val="20"/>
                <w:szCs w:val="20"/>
              </w:rPr>
              <w:t xml:space="preserve"> </w:t>
            </w: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E83D4E"/>
                <w:sz w:val="20"/>
                <w:szCs w:val="20"/>
              </w:rPr>
              <w:t xml:space="preserve">t </w:t>
            </w:r>
            <w:r w:rsidRPr="000D02D7">
              <w:rPr>
                <w:rFonts w:ascii="Comic Sans MS" w:eastAsiaTheme="minorHAnsi" w:hAnsi="Comic Sans MS" w:cs="Verdana"/>
                <w:color w:val="000000"/>
                <w:sz w:val="20"/>
                <w:szCs w:val="20"/>
              </w:rPr>
              <w:t xml:space="preserve">» devant un « </w:t>
            </w:r>
            <w:r w:rsidRPr="000D02D7">
              <w:rPr>
                <w:rFonts w:ascii="Comic Sans MS" w:eastAsiaTheme="minorHAnsi" w:hAnsi="Comic Sans MS" w:cs="Verdana-Bold"/>
                <w:b/>
                <w:bCs/>
                <w:color w:val="000000"/>
                <w:sz w:val="20"/>
                <w:szCs w:val="20"/>
              </w:rPr>
              <w:t xml:space="preserve">e </w:t>
            </w:r>
            <w:r w:rsidRPr="000D02D7">
              <w:rPr>
                <w:rFonts w:ascii="Comic Sans MS" w:eastAsiaTheme="minorHAnsi" w:hAnsi="Comic Sans MS" w:cs="Verdana"/>
                <w:color w:val="000000"/>
                <w:sz w:val="20"/>
                <w:szCs w:val="20"/>
              </w:rPr>
              <w:t>» muet :</w:t>
            </w:r>
          </w:p>
          <w:p w:rsidR="006E3630" w:rsidRPr="000D02D7"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j’appe</w:t>
            </w:r>
            <w:r w:rsidRPr="000D02D7">
              <w:rPr>
                <w:rFonts w:ascii="Comic Sans MS" w:eastAsiaTheme="minorHAnsi" w:hAnsi="Comic Sans MS" w:cs="Verdana"/>
                <w:color w:val="E83D4E"/>
                <w:sz w:val="20"/>
                <w:szCs w:val="20"/>
              </w:rPr>
              <w:t>ll</w:t>
            </w:r>
            <w:r w:rsidRPr="000D02D7">
              <w:rPr>
                <w:rFonts w:ascii="Comic Sans MS" w:eastAsiaTheme="minorHAnsi" w:hAnsi="Comic Sans MS" w:cs="Verdana"/>
                <w:color w:val="000000"/>
                <w:sz w:val="20"/>
                <w:szCs w:val="20"/>
              </w:rPr>
              <w:t>e, tu appe</w:t>
            </w:r>
            <w:r w:rsidRPr="000D02D7">
              <w:rPr>
                <w:rFonts w:ascii="Comic Sans MS" w:eastAsiaTheme="minorHAnsi" w:hAnsi="Comic Sans MS" w:cs="Verdana"/>
                <w:color w:val="E83D4E"/>
                <w:sz w:val="20"/>
                <w:szCs w:val="20"/>
              </w:rPr>
              <w:t>ll</w:t>
            </w:r>
            <w:r w:rsidRPr="000D02D7">
              <w:rPr>
                <w:rFonts w:ascii="Comic Sans MS" w:eastAsiaTheme="minorHAnsi" w:hAnsi="Comic Sans MS" w:cs="Verdana"/>
                <w:color w:val="000000"/>
                <w:sz w:val="20"/>
                <w:szCs w:val="20"/>
              </w:rPr>
              <w:t>es, il ou elle appe</w:t>
            </w:r>
            <w:r w:rsidRPr="000D02D7">
              <w:rPr>
                <w:rFonts w:ascii="Comic Sans MS" w:eastAsiaTheme="minorHAnsi" w:hAnsi="Comic Sans MS" w:cs="Verdana"/>
                <w:color w:val="E83D4E"/>
                <w:sz w:val="20"/>
                <w:szCs w:val="20"/>
              </w:rPr>
              <w:t>ll</w:t>
            </w:r>
            <w:r w:rsidRPr="000D02D7">
              <w:rPr>
                <w:rFonts w:ascii="Comic Sans MS" w:eastAsiaTheme="minorHAnsi" w:hAnsi="Comic Sans MS" w:cs="Verdana"/>
                <w:color w:val="000000"/>
                <w:sz w:val="20"/>
                <w:szCs w:val="20"/>
              </w:rPr>
              <w:t>e, ils ou elles appe</w:t>
            </w:r>
            <w:r w:rsidRPr="000D02D7">
              <w:rPr>
                <w:rFonts w:ascii="Comic Sans MS" w:eastAsiaTheme="minorHAnsi" w:hAnsi="Comic Sans MS" w:cs="Verdana"/>
                <w:color w:val="E83D4E"/>
                <w:sz w:val="20"/>
                <w:szCs w:val="20"/>
              </w:rPr>
              <w:t>ll</w:t>
            </w:r>
            <w:r w:rsidRPr="000D02D7">
              <w:rPr>
                <w:rFonts w:ascii="Comic Sans MS" w:eastAsiaTheme="minorHAnsi" w:hAnsi="Comic Sans MS" w:cs="Verdana"/>
                <w:color w:val="000000"/>
                <w:sz w:val="20"/>
                <w:szCs w:val="20"/>
              </w:rPr>
              <w:t>ent</w:t>
            </w:r>
            <w:r w:rsidR="00DA5BF1">
              <w:rPr>
                <w:rFonts w:ascii="Comic Sans MS" w:eastAsiaTheme="minorHAnsi" w:hAnsi="Comic Sans MS" w:cs="Verdana"/>
                <w:color w:val="000000"/>
                <w:sz w:val="20"/>
                <w:szCs w:val="20"/>
              </w:rPr>
              <w:t>./</w:t>
            </w:r>
            <w:r w:rsidRPr="000D02D7">
              <w:rPr>
                <w:rFonts w:ascii="Comic Sans MS" w:eastAsiaTheme="minorHAnsi" w:hAnsi="Comic Sans MS" w:cs="Verdana"/>
                <w:color w:val="000000"/>
                <w:sz w:val="20"/>
                <w:szCs w:val="20"/>
              </w:rPr>
              <w:t>- je je</w:t>
            </w:r>
            <w:r w:rsidRPr="000D02D7">
              <w:rPr>
                <w:rFonts w:ascii="Comic Sans MS" w:eastAsiaTheme="minorHAnsi" w:hAnsi="Comic Sans MS" w:cs="Verdana"/>
                <w:color w:val="E83D4E"/>
                <w:sz w:val="20"/>
                <w:szCs w:val="20"/>
              </w:rPr>
              <w:t>tt</w:t>
            </w:r>
            <w:r w:rsidRPr="000D02D7">
              <w:rPr>
                <w:rFonts w:ascii="Comic Sans MS" w:eastAsiaTheme="minorHAnsi" w:hAnsi="Comic Sans MS" w:cs="Verdana"/>
                <w:color w:val="000000"/>
                <w:sz w:val="20"/>
                <w:szCs w:val="20"/>
              </w:rPr>
              <w:t>e, tu je</w:t>
            </w:r>
            <w:r w:rsidRPr="000D02D7">
              <w:rPr>
                <w:rFonts w:ascii="Comic Sans MS" w:eastAsiaTheme="minorHAnsi" w:hAnsi="Comic Sans MS" w:cs="Verdana"/>
                <w:color w:val="E83D4E"/>
                <w:sz w:val="20"/>
                <w:szCs w:val="20"/>
              </w:rPr>
              <w:t>tt</w:t>
            </w:r>
            <w:r w:rsidRPr="000D02D7">
              <w:rPr>
                <w:rFonts w:ascii="Comic Sans MS" w:eastAsiaTheme="minorHAnsi" w:hAnsi="Comic Sans MS" w:cs="Verdana"/>
                <w:color w:val="000000"/>
                <w:sz w:val="20"/>
                <w:szCs w:val="20"/>
              </w:rPr>
              <w:t>es, il ou elle je</w:t>
            </w:r>
            <w:r w:rsidRPr="000D02D7">
              <w:rPr>
                <w:rFonts w:ascii="Comic Sans MS" w:eastAsiaTheme="minorHAnsi" w:hAnsi="Comic Sans MS" w:cs="Verdana"/>
                <w:color w:val="E83D4E"/>
                <w:sz w:val="20"/>
                <w:szCs w:val="20"/>
              </w:rPr>
              <w:t>tt</w:t>
            </w:r>
            <w:r w:rsidRPr="000D02D7">
              <w:rPr>
                <w:rFonts w:ascii="Comic Sans MS" w:eastAsiaTheme="minorHAnsi" w:hAnsi="Comic Sans MS" w:cs="Verdana"/>
                <w:color w:val="000000"/>
                <w:sz w:val="20"/>
                <w:szCs w:val="20"/>
              </w:rPr>
              <w:t>e, ils je</w:t>
            </w:r>
            <w:r w:rsidRPr="000D02D7">
              <w:rPr>
                <w:rFonts w:ascii="Comic Sans MS" w:eastAsiaTheme="minorHAnsi" w:hAnsi="Comic Sans MS" w:cs="Verdana"/>
                <w:color w:val="E83D4E"/>
                <w:sz w:val="20"/>
                <w:szCs w:val="20"/>
              </w:rPr>
              <w:t>tt</w:t>
            </w:r>
            <w:r w:rsidRPr="000D02D7">
              <w:rPr>
                <w:rFonts w:ascii="Comic Sans MS" w:eastAsiaTheme="minorHAnsi" w:hAnsi="Comic Sans MS" w:cs="Verdana"/>
                <w:color w:val="000000"/>
                <w:sz w:val="20"/>
                <w:szCs w:val="20"/>
              </w:rPr>
              <w:t>ent.</w:t>
            </w:r>
          </w:p>
          <w:p w:rsidR="006E3630" w:rsidRPr="00DA5BF1"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Attention ! Certains verbes en, -</w:t>
            </w:r>
            <w:r w:rsidRPr="000D02D7">
              <w:rPr>
                <w:rFonts w:ascii="Comic Sans MS" w:eastAsiaTheme="minorHAnsi" w:hAnsi="Comic Sans MS" w:cs="Verdana"/>
                <w:color w:val="E83D4E"/>
                <w:sz w:val="20"/>
                <w:szCs w:val="20"/>
              </w:rPr>
              <w:t>eler</w:t>
            </w:r>
            <w:r w:rsidRPr="000D02D7">
              <w:rPr>
                <w:rFonts w:ascii="Comic Sans MS" w:eastAsiaTheme="minorHAnsi" w:hAnsi="Comic Sans MS" w:cs="Verdana"/>
                <w:color w:val="000000"/>
                <w:sz w:val="20"/>
                <w:szCs w:val="20"/>
              </w:rPr>
              <w:t>, -</w:t>
            </w:r>
            <w:r w:rsidRPr="000D02D7">
              <w:rPr>
                <w:rFonts w:ascii="Comic Sans MS" w:eastAsiaTheme="minorHAnsi" w:hAnsi="Comic Sans MS" w:cs="Verdana"/>
                <w:color w:val="E83D4E"/>
                <w:sz w:val="20"/>
                <w:szCs w:val="20"/>
              </w:rPr>
              <w:t xml:space="preserve">eter </w:t>
            </w:r>
            <w:r w:rsidRPr="000D02D7">
              <w:rPr>
                <w:rFonts w:ascii="Comic Sans MS" w:eastAsiaTheme="minorHAnsi" w:hAnsi="Comic Sans MS" w:cs="Verdana"/>
                <w:color w:val="000000"/>
                <w:sz w:val="20"/>
                <w:szCs w:val="20"/>
              </w:rPr>
              <w:t xml:space="preserve">ne doublent jamais le « </w:t>
            </w:r>
            <w:r w:rsidRPr="000D02D7">
              <w:rPr>
                <w:rFonts w:ascii="Comic Sans MS" w:eastAsiaTheme="minorHAnsi" w:hAnsi="Comic Sans MS" w:cs="Verdana"/>
                <w:color w:val="E83D4E"/>
                <w:sz w:val="20"/>
                <w:szCs w:val="20"/>
              </w:rPr>
              <w:t xml:space="preserve">l </w:t>
            </w:r>
            <w:r w:rsidRPr="000D02D7">
              <w:rPr>
                <w:rFonts w:ascii="Comic Sans MS" w:eastAsiaTheme="minorHAnsi" w:hAnsi="Comic Sans MS" w:cs="Verdana"/>
                <w:color w:val="000000"/>
                <w:sz w:val="20"/>
                <w:szCs w:val="20"/>
              </w:rPr>
              <w:t>» ou le «</w:t>
            </w:r>
            <w:r w:rsidRPr="000D02D7">
              <w:rPr>
                <w:rFonts w:ascii="Comic Sans MS" w:eastAsiaTheme="minorHAnsi" w:hAnsi="Comic Sans MS" w:cs="Verdana"/>
                <w:color w:val="E83D4E"/>
                <w:sz w:val="20"/>
                <w:szCs w:val="20"/>
              </w:rPr>
              <w:t>t</w:t>
            </w:r>
            <w:r w:rsidRPr="000D02D7">
              <w:rPr>
                <w:rFonts w:ascii="Comic Sans MS" w:eastAsiaTheme="minorHAnsi" w:hAnsi="Comic Sans MS" w:cs="Verdana"/>
                <w:color w:val="000000"/>
                <w:sz w:val="20"/>
                <w:szCs w:val="20"/>
              </w:rPr>
              <w:t>».</w:t>
            </w:r>
            <w:r w:rsidR="00DA5BF1">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Ils prennent un </w:t>
            </w:r>
            <w:r w:rsidRPr="000D02D7">
              <w:rPr>
                <w:rFonts w:ascii="Comic Sans MS" w:eastAsiaTheme="minorHAnsi" w:hAnsi="Comic Sans MS" w:cs="Verdana-Bold"/>
                <w:b/>
                <w:bCs/>
                <w:color w:val="000000"/>
                <w:sz w:val="20"/>
                <w:szCs w:val="20"/>
              </w:rPr>
              <w:t xml:space="preserve">accent grave </w:t>
            </w:r>
            <w:r w:rsidRPr="000D02D7">
              <w:rPr>
                <w:rFonts w:ascii="Comic Sans MS" w:eastAsiaTheme="minorHAnsi" w:hAnsi="Comic Sans MS" w:cs="Verdana"/>
                <w:color w:val="000000"/>
                <w:sz w:val="20"/>
                <w:szCs w:val="20"/>
              </w:rPr>
              <w:t xml:space="preserve">sur le </w:t>
            </w:r>
            <w:r w:rsidRPr="000D02D7">
              <w:rPr>
                <w:rFonts w:ascii="Comic Sans MS" w:eastAsiaTheme="minorHAnsi" w:hAnsi="Comic Sans MS" w:cs="Verdana-Bold"/>
                <w:b/>
                <w:bCs/>
                <w:color w:val="000000"/>
                <w:sz w:val="20"/>
                <w:szCs w:val="20"/>
              </w:rPr>
              <w:t>e</w:t>
            </w:r>
            <w:r w:rsidRPr="000D02D7">
              <w:rPr>
                <w:rFonts w:ascii="Comic Sans MS" w:eastAsiaTheme="minorHAnsi" w:hAnsi="Comic Sans MS" w:cs="Verdana"/>
                <w:color w:val="000000"/>
                <w:sz w:val="20"/>
                <w:szCs w:val="20"/>
              </w:rPr>
              <w:t>.</w:t>
            </w:r>
            <w:r w:rsidR="00DA5BF1">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C’est le cas des verbes : </w:t>
            </w:r>
            <w:r w:rsidRPr="000D02D7">
              <w:rPr>
                <w:rFonts w:ascii="Comic Sans MS" w:eastAsiaTheme="minorHAnsi" w:hAnsi="Comic Sans MS" w:cs="Verdana-Italic"/>
                <w:i/>
                <w:iCs/>
                <w:color w:val="000000"/>
                <w:sz w:val="20"/>
                <w:szCs w:val="20"/>
              </w:rPr>
              <w:t>ciseler - déceler - geler - écarteler - démanteler -marteler - modeler - peler - acheter - haleter - étiqueter…</w:t>
            </w:r>
            <w:r w:rsidR="00DA5BF1">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Ex. </w:t>
            </w:r>
            <w:r w:rsidRPr="000D02D7">
              <w:rPr>
                <w:rFonts w:ascii="Comic Sans MS" w:eastAsiaTheme="minorHAnsi" w:hAnsi="Comic Sans MS" w:cs="Verdana-Italic"/>
                <w:i/>
                <w:iCs/>
                <w:color w:val="000000"/>
                <w:sz w:val="20"/>
                <w:szCs w:val="20"/>
              </w:rPr>
              <w:t>Il g</w:t>
            </w:r>
            <w:r w:rsidRPr="000D02D7">
              <w:rPr>
                <w:rFonts w:ascii="Comic Sans MS" w:eastAsiaTheme="minorHAnsi" w:hAnsi="Comic Sans MS" w:cs="Verdana-BoldItalic"/>
                <w:b/>
                <w:bCs/>
                <w:i/>
                <w:iCs/>
                <w:color w:val="E83D4E"/>
                <w:sz w:val="20"/>
                <w:szCs w:val="20"/>
              </w:rPr>
              <w:t>è</w:t>
            </w:r>
            <w:r w:rsidRPr="000D02D7">
              <w:rPr>
                <w:rFonts w:ascii="Comic Sans MS" w:eastAsiaTheme="minorHAnsi" w:hAnsi="Comic Sans MS" w:cs="Verdana-Italic"/>
                <w:i/>
                <w:iCs/>
                <w:color w:val="000000"/>
                <w:sz w:val="20"/>
                <w:szCs w:val="20"/>
              </w:rPr>
              <w:t>le, j’ach</w:t>
            </w:r>
            <w:r w:rsidRPr="000D02D7">
              <w:rPr>
                <w:rFonts w:ascii="Comic Sans MS" w:eastAsiaTheme="minorHAnsi" w:hAnsi="Comic Sans MS" w:cs="Verdana-BoldItalic"/>
                <w:b/>
                <w:bCs/>
                <w:i/>
                <w:iCs/>
                <w:color w:val="E83D4E"/>
                <w:sz w:val="20"/>
                <w:szCs w:val="20"/>
              </w:rPr>
              <w:t>è</w:t>
            </w:r>
            <w:r w:rsidRPr="000D02D7">
              <w:rPr>
                <w:rFonts w:ascii="Comic Sans MS" w:eastAsiaTheme="minorHAnsi" w:hAnsi="Comic Sans MS" w:cs="Verdana-Italic"/>
                <w:i/>
                <w:iCs/>
                <w:color w:val="000000"/>
                <w:sz w:val="20"/>
                <w:szCs w:val="20"/>
              </w:rPr>
              <w:t>te.</w:t>
            </w:r>
          </w:p>
          <w:p w:rsidR="006E3630" w:rsidRPr="00DA5BF1" w:rsidRDefault="006E3630" w:rsidP="006E3630">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3) Les verbes en -</w:t>
            </w:r>
            <w:r w:rsidRPr="000D02D7">
              <w:rPr>
                <w:rFonts w:ascii="Comic Sans MS" w:eastAsiaTheme="minorHAnsi" w:hAnsi="Comic Sans MS" w:cs="Verdana"/>
                <w:color w:val="E83D4E"/>
                <w:sz w:val="20"/>
                <w:szCs w:val="20"/>
              </w:rPr>
              <w:t xml:space="preserve">cer </w:t>
            </w:r>
            <w:r w:rsidRPr="000D02D7">
              <w:rPr>
                <w:rFonts w:ascii="Comic Sans MS" w:eastAsiaTheme="minorHAnsi" w:hAnsi="Comic Sans MS" w:cs="Verdana"/>
                <w:color w:val="000000"/>
                <w:sz w:val="20"/>
                <w:szCs w:val="20"/>
              </w:rPr>
              <w:t xml:space="preserve">prennent une cédille </w:t>
            </w:r>
            <w:r w:rsidRPr="000D02D7">
              <w:rPr>
                <w:rFonts w:ascii="Comic Sans MS" w:eastAsiaTheme="minorHAnsi" w:hAnsi="Comic Sans MS" w:cs="Verdana-Bold"/>
                <w:b/>
                <w:bCs/>
                <w:color w:val="000000"/>
                <w:sz w:val="20"/>
                <w:szCs w:val="20"/>
              </w:rPr>
              <w:t xml:space="preserve">sous </w:t>
            </w:r>
            <w:r w:rsidRPr="000D02D7">
              <w:rPr>
                <w:rFonts w:ascii="Comic Sans MS" w:eastAsiaTheme="minorHAnsi" w:hAnsi="Comic Sans MS" w:cs="Verdana"/>
                <w:color w:val="000000"/>
                <w:sz w:val="20"/>
                <w:szCs w:val="20"/>
              </w:rPr>
              <w:t xml:space="preserve">le « </w:t>
            </w:r>
            <w:r w:rsidRPr="000D02D7">
              <w:rPr>
                <w:rFonts w:ascii="Comic Sans MS" w:eastAsiaTheme="minorHAnsi" w:hAnsi="Comic Sans MS" w:cs="Verdana"/>
                <w:color w:val="E83D4E"/>
                <w:sz w:val="20"/>
                <w:szCs w:val="20"/>
              </w:rPr>
              <w:t xml:space="preserve">c </w:t>
            </w:r>
            <w:r w:rsidRPr="000D02D7">
              <w:rPr>
                <w:rFonts w:ascii="Comic Sans MS" w:eastAsiaTheme="minorHAnsi" w:hAnsi="Comic Sans MS" w:cs="Verdana"/>
                <w:color w:val="000000"/>
                <w:sz w:val="20"/>
                <w:szCs w:val="20"/>
              </w:rPr>
              <w:t xml:space="preserve">» devant « </w:t>
            </w:r>
            <w:r w:rsidRPr="000D02D7">
              <w:rPr>
                <w:rFonts w:ascii="Comic Sans MS" w:eastAsiaTheme="minorHAnsi" w:hAnsi="Comic Sans MS" w:cs="Verdana"/>
                <w:color w:val="E83D4E"/>
                <w:sz w:val="20"/>
                <w:szCs w:val="20"/>
              </w:rPr>
              <w:t xml:space="preserve">o </w:t>
            </w:r>
            <w:r w:rsidRPr="000D02D7">
              <w:rPr>
                <w:rFonts w:ascii="Comic Sans MS" w:eastAsiaTheme="minorHAnsi" w:hAnsi="Comic Sans MS" w:cs="Verdana"/>
                <w:color w:val="000000"/>
                <w:sz w:val="20"/>
                <w:szCs w:val="20"/>
              </w:rPr>
              <w:t>».</w:t>
            </w:r>
            <w:r w:rsidR="00DA5BF1">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Ex. </w:t>
            </w:r>
            <w:r w:rsidRPr="000D02D7">
              <w:rPr>
                <w:rFonts w:ascii="Comic Sans MS" w:eastAsiaTheme="minorHAnsi" w:hAnsi="Comic Sans MS" w:cs="Verdana-Italic"/>
                <w:i/>
                <w:iCs/>
                <w:color w:val="000000"/>
                <w:sz w:val="20"/>
                <w:szCs w:val="20"/>
              </w:rPr>
              <w:t>Je lance, nous lan</w:t>
            </w:r>
            <w:r w:rsidRPr="000D02D7">
              <w:rPr>
                <w:rFonts w:ascii="Comic Sans MS" w:eastAsiaTheme="minorHAnsi" w:hAnsi="Comic Sans MS" w:cs="Verdana-Italic"/>
                <w:i/>
                <w:iCs/>
                <w:color w:val="E83D4E"/>
                <w:sz w:val="20"/>
                <w:szCs w:val="20"/>
              </w:rPr>
              <w:t>ç</w:t>
            </w:r>
            <w:r w:rsidRPr="000D02D7">
              <w:rPr>
                <w:rFonts w:ascii="Comic Sans MS" w:eastAsiaTheme="minorHAnsi" w:hAnsi="Comic Sans MS" w:cs="Verdana-Italic"/>
                <w:i/>
                <w:iCs/>
                <w:color w:val="000000"/>
                <w:sz w:val="20"/>
                <w:szCs w:val="20"/>
              </w:rPr>
              <w:t>ons.</w:t>
            </w:r>
          </w:p>
          <w:p w:rsidR="006E3630" w:rsidRPr="00DA5BF1" w:rsidRDefault="006E3630" w:rsidP="00DA5BF1">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4) Les verbes en -</w:t>
            </w:r>
            <w:r w:rsidRPr="000D02D7">
              <w:rPr>
                <w:rFonts w:ascii="Comic Sans MS" w:eastAsiaTheme="minorHAnsi" w:hAnsi="Comic Sans MS" w:cs="Verdana"/>
                <w:color w:val="E83D4E"/>
                <w:sz w:val="20"/>
                <w:szCs w:val="20"/>
              </w:rPr>
              <w:t xml:space="preserve">ger </w:t>
            </w:r>
            <w:r w:rsidRPr="000D02D7">
              <w:rPr>
                <w:rFonts w:ascii="Comic Sans MS" w:eastAsiaTheme="minorHAnsi" w:hAnsi="Comic Sans MS" w:cs="Verdana"/>
                <w:color w:val="000000"/>
                <w:sz w:val="20"/>
                <w:szCs w:val="20"/>
              </w:rPr>
              <w:t xml:space="preserve">prennent un « </w:t>
            </w:r>
            <w:r w:rsidRPr="000D02D7">
              <w:rPr>
                <w:rFonts w:ascii="Comic Sans MS" w:eastAsiaTheme="minorHAnsi" w:hAnsi="Comic Sans MS" w:cs="Verdana"/>
                <w:color w:val="E83D4E"/>
                <w:sz w:val="20"/>
                <w:szCs w:val="20"/>
              </w:rPr>
              <w:t xml:space="preserve">e </w:t>
            </w:r>
            <w:r w:rsidRPr="000D02D7">
              <w:rPr>
                <w:rFonts w:ascii="Comic Sans MS" w:eastAsiaTheme="minorHAnsi" w:hAnsi="Comic Sans MS" w:cs="Verdana"/>
                <w:color w:val="000000"/>
                <w:sz w:val="20"/>
                <w:szCs w:val="20"/>
              </w:rPr>
              <w:t xml:space="preserve">» muet devant « </w:t>
            </w:r>
            <w:r w:rsidRPr="000D02D7">
              <w:rPr>
                <w:rFonts w:ascii="Comic Sans MS" w:eastAsiaTheme="minorHAnsi" w:hAnsi="Comic Sans MS" w:cs="Verdana"/>
                <w:color w:val="E83D4E"/>
                <w:sz w:val="20"/>
                <w:szCs w:val="20"/>
              </w:rPr>
              <w:t xml:space="preserve">o </w:t>
            </w:r>
            <w:r w:rsidRPr="000D02D7">
              <w:rPr>
                <w:rFonts w:ascii="Comic Sans MS" w:eastAsiaTheme="minorHAnsi" w:hAnsi="Comic Sans MS" w:cs="Verdana"/>
                <w:color w:val="000000"/>
                <w:sz w:val="20"/>
                <w:szCs w:val="20"/>
              </w:rPr>
              <w:t>».</w:t>
            </w:r>
            <w:r w:rsidR="00DA5BF1">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Ex. </w:t>
            </w:r>
            <w:r w:rsidRPr="000D02D7">
              <w:rPr>
                <w:rFonts w:ascii="Comic Sans MS" w:eastAsiaTheme="minorHAnsi" w:hAnsi="Comic Sans MS" w:cs="Verdana-Italic"/>
                <w:i/>
                <w:iCs/>
                <w:color w:val="000000"/>
                <w:sz w:val="20"/>
                <w:szCs w:val="20"/>
              </w:rPr>
              <w:t>Je partage, nous partag</w:t>
            </w:r>
            <w:r w:rsidRPr="000D02D7">
              <w:rPr>
                <w:rFonts w:ascii="Comic Sans MS" w:eastAsiaTheme="minorHAnsi" w:hAnsi="Comic Sans MS" w:cs="Verdana-Italic"/>
                <w:i/>
                <w:iCs/>
                <w:color w:val="E83D4E"/>
                <w:sz w:val="20"/>
                <w:szCs w:val="20"/>
              </w:rPr>
              <w:t>e</w:t>
            </w:r>
            <w:r w:rsidRPr="000D02D7">
              <w:rPr>
                <w:rFonts w:ascii="Comic Sans MS" w:eastAsiaTheme="minorHAnsi" w:hAnsi="Comic Sans MS" w:cs="Verdana-Italic"/>
                <w:i/>
                <w:iCs/>
                <w:color w:val="000000"/>
                <w:sz w:val="20"/>
                <w:szCs w:val="20"/>
              </w:rPr>
              <w:t>ons.</w:t>
            </w:r>
          </w:p>
        </w:tc>
      </w:tr>
    </w:tbl>
    <w:p w:rsidR="00DA5BF1" w:rsidRDefault="00DA5BF1" w:rsidP="007A7A9E">
      <w:pPr>
        <w:widowControl w:val="0"/>
        <w:autoSpaceDE w:val="0"/>
        <w:autoSpaceDN w:val="0"/>
        <w:adjustRightInd w:val="0"/>
        <w:snapToGrid w:val="0"/>
        <w:spacing w:after="0"/>
        <w:rPr>
          <w:rFonts w:ascii="Comic Sans MS" w:hAnsi="Comic Sans MS"/>
          <w:bCs/>
          <w:sz w:val="20"/>
          <w:szCs w:val="20"/>
        </w:rPr>
      </w:pPr>
    </w:p>
    <w:p w:rsidR="004732D1" w:rsidRPr="000D02D7" w:rsidRDefault="00055230" w:rsidP="007A7A9E">
      <w:pPr>
        <w:widowControl w:val="0"/>
        <w:autoSpaceDE w:val="0"/>
        <w:autoSpaceDN w:val="0"/>
        <w:adjustRightInd w:val="0"/>
        <w:snapToGrid w:val="0"/>
        <w:spacing w:after="0"/>
        <w:rPr>
          <w:rFonts w:ascii="Comic Sans MS" w:hAnsi="Comic Sans MS" w:cs="Arial Black"/>
          <w:bCs/>
          <w:sz w:val="20"/>
          <w:szCs w:val="20"/>
        </w:rPr>
      </w:pPr>
      <w:r w:rsidRPr="000D02D7">
        <w:rPr>
          <w:rFonts w:ascii="Comic Sans MS" w:hAnsi="Comic Sans MS" w:cs="Arial Black"/>
          <w:bCs/>
          <w:sz w:val="20"/>
          <w:szCs w:val="20"/>
          <w:highlight w:val="green"/>
        </w:rPr>
        <w:t>Application :</w:t>
      </w:r>
      <w:r w:rsidR="004732D1" w:rsidRPr="000D02D7">
        <w:rPr>
          <w:rFonts w:ascii="Comic Sans MS" w:hAnsi="Comic Sans MS" w:cs="Arial Black"/>
          <w:bCs/>
          <w:sz w:val="20"/>
          <w:szCs w:val="20"/>
          <w:highlight w:val="green"/>
        </w:rPr>
        <w:t>(Page 31)</w:t>
      </w:r>
    </w:p>
    <w:p w:rsidR="00AE5AD7" w:rsidRPr="000D02D7" w:rsidRDefault="00AE5AD7" w:rsidP="007A7A9E">
      <w:pPr>
        <w:autoSpaceDE w:val="0"/>
        <w:autoSpaceDN w:val="0"/>
        <w:adjustRightInd w:val="0"/>
        <w:spacing w:after="0" w:line="240" w:lineRule="auto"/>
        <w:rPr>
          <w:rFonts w:ascii="Comic Sans MS" w:eastAsiaTheme="minorHAnsi" w:hAnsi="Comic Sans MS" w:cs="Verdana-Bold"/>
          <w:b/>
          <w:bCs/>
          <w:sz w:val="20"/>
          <w:szCs w:val="20"/>
        </w:rPr>
      </w:pPr>
      <w:r w:rsidRPr="000D02D7">
        <w:rPr>
          <w:rFonts w:ascii="Comic Sans MS" w:eastAsiaTheme="minorHAnsi" w:hAnsi="Comic Sans MS" w:cs="Verdana-Bold"/>
          <w:b/>
          <w:bCs/>
          <w:sz w:val="20"/>
          <w:szCs w:val="20"/>
        </w:rPr>
        <w:t>1. Ecris correctement les verbes entre parenthèses au présent del’indicatif :</w:t>
      </w: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 L’écologie est une science qui ………………………… (étudier) les milieux où vivent les</w:t>
      </w:r>
      <w:r w:rsidR="00055230"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êtres vivants.</w:t>
      </w:r>
    </w:p>
    <w:tbl>
      <w:tblPr>
        <w:tblStyle w:val="Tramemoyenne1-Accent6"/>
        <w:tblpPr w:leftFromText="141" w:rightFromText="141" w:vertAnchor="text" w:horzAnchor="margin" w:tblpXSpec="center" w:tblpY="469"/>
        <w:tblW w:w="0" w:type="auto"/>
        <w:tblLook w:val="04A0"/>
      </w:tblPr>
      <w:tblGrid>
        <w:gridCol w:w="2639"/>
      </w:tblGrid>
      <w:tr w:rsidR="00DA5BF1" w:rsidTr="00DA5BF1">
        <w:trPr>
          <w:cnfStyle w:val="100000000000"/>
          <w:trHeight w:val="277"/>
        </w:trPr>
        <w:tc>
          <w:tcPr>
            <w:cnfStyle w:val="001000000000"/>
            <w:tcW w:w="2639" w:type="dxa"/>
          </w:tcPr>
          <w:p w:rsidR="00DA5BF1" w:rsidRDefault="00DA5BF1" w:rsidP="00DA5BF1">
            <w:pPr>
              <w:autoSpaceDE w:val="0"/>
              <w:autoSpaceDN w:val="0"/>
              <w:adjustRightInd w:val="0"/>
              <w:rPr>
                <w:rFonts w:ascii="Comic Sans MS" w:eastAsiaTheme="minorHAnsi" w:hAnsi="Comic Sans MS" w:cs="Verdana"/>
                <w:sz w:val="20"/>
                <w:szCs w:val="20"/>
              </w:rPr>
            </w:pPr>
            <w:r>
              <w:rPr>
                <w:rFonts w:ascii="Comic Sans MS" w:eastAsiaTheme="minorHAnsi" w:hAnsi="Comic Sans MS" w:cs="Verdana"/>
                <w:sz w:val="20"/>
                <w:szCs w:val="20"/>
              </w:rPr>
              <w:t>Orthographe page 1/2</w:t>
            </w:r>
          </w:p>
        </w:tc>
      </w:tr>
    </w:tbl>
    <w:p w:rsidR="00AE5AD7" w:rsidRDefault="00DA5BF1"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 xml:space="preserve"> </w:t>
      </w:r>
      <w:r w:rsidR="00AE5AD7" w:rsidRPr="000D02D7">
        <w:rPr>
          <w:rFonts w:ascii="Comic Sans MS" w:eastAsiaTheme="minorHAnsi" w:hAnsi="Comic Sans MS" w:cs="Verdana"/>
          <w:sz w:val="20"/>
          <w:szCs w:val="20"/>
        </w:rPr>
        <w:t>- Je ………………………… (payer) mes factures d’électricité tous les mois.</w:t>
      </w:r>
    </w:p>
    <w:p w:rsidR="00DA5BF1" w:rsidRPr="000D02D7" w:rsidRDefault="00DA5BF1" w:rsidP="007A7A9E">
      <w:pPr>
        <w:autoSpaceDE w:val="0"/>
        <w:autoSpaceDN w:val="0"/>
        <w:adjustRightInd w:val="0"/>
        <w:spacing w:after="0" w:line="240" w:lineRule="auto"/>
        <w:rPr>
          <w:rFonts w:ascii="Comic Sans MS" w:eastAsiaTheme="minorHAnsi" w:hAnsi="Comic Sans MS" w:cs="Verdana"/>
          <w:sz w:val="20"/>
          <w:szCs w:val="20"/>
        </w:rPr>
      </w:pP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 Tu ………………………… (acheter) trop souvent des choses dont tu n’as pas besoin.</w:t>
      </w: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 Dans notre quartier, nous ………………………… (aménager) des espaces verts.</w:t>
      </w: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 Il ………………………… (peler) une orange avant de la manger.</w:t>
      </w: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 Les écologistes ………………………… (appeler) à la mobilisation de tous les citoyens contre</w:t>
      </w: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le gaspillage des ressources naturelles.</w:t>
      </w: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 Nous ………………………… (lancer) un SOS contre le réchauffement de la planète.</w:t>
      </w:r>
    </w:p>
    <w:p w:rsidR="00AE5AD7" w:rsidRDefault="00AE5AD7" w:rsidP="007A7A9E">
      <w:pPr>
        <w:widowControl w:val="0"/>
        <w:autoSpaceDE w:val="0"/>
        <w:autoSpaceDN w:val="0"/>
        <w:adjustRightInd w:val="0"/>
        <w:snapToGrid w:val="0"/>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t>- Vous ………………………… (projeter) de consommer des produits BIO.</w:t>
      </w:r>
    </w:p>
    <w:p w:rsidR="00866D46" w:rsidRDefault="00866D46" w:rsidP="007A7A9E">
      <w:pPr>
        <w:widowControl w:val="0"/>
        <w:autoSpaceDE w:val="0"/>
        <w:autoSpaceDN w:val="0"/>
        <w:adjustRightInd w:val="0"/>
        <w:snapToGrid w:val="0"/>
        <w:spacing w:after="0"/>
        <w:rPr>
          <w:rFonts w:ascii="Comic Sans MS" w:eastAsiaTheme="minorHAnsi" w:hAnsi="Comic Sans MS" w:cs="Verdana"/>
          <w:sz w:val="20"/>
          <w:szCs w:val="20"/>
        </w:rPr>
      </w:pPr>
    </w:p>
    <w:p w:rsidR="00866D46" w:rsidRPr="000D02D7" w:rsidRDefault="00866D46" w:rsidP="007A7A9E">
      <w:pPr>
        <w:widowControl w:val="0"/>
        <w:autoSpaceDE w:val="0"/>
        <w:autoSpaceDN w:val="0"/>
        <w:adjustRightInd w:val="0"/>
        <w:snapToGrid w:val="0"/>
        <w:spacing w:after="0"/>
        <w:rPr>
          <w:rFonts w:ascii="Comic Sans MS" w:hAnsi="Comic Sans MS" w:cs="Times New Roman"/>
          <w:bCs/>
          <w:sz w:val="20"/>
          <w:szCs w:val="20"/>
        </w:rPr>
      </w:pPr>
    </w:p>
    <w:p w:rsidR="004732D1" w:rsidRDefault="004732D1" w:rsidP="007A7A9E">
      <w:pPr>
        <w:widowControl w:val="0"/>
        <w:autoSpaceDE w:val="0"/>
        <w:autoSpaceDN w:val="0"/>
        <w:adjustRightInd w:val="0"/>
        <w:snapToGrid w:val="0"/>
        <w:spacing w:after="0"/>
        <w:rPr>
          <w:rFonts w:ascii="Comic Sans MS" w:hAnsi="Comic Sans MS" w:cs="Arial Black"/>
          <w:bCs/>
          <w:sz w:val="20"/>
          <w:szCs w:val="20"/>
        </w:rPr>
      </w:pPr>
      <w:r w:rsidRPr="000D02D7">
        <w:rPr>
          <w:rFonts w:ascii="Comic Sans MS" w:hAnsi="Comic Sans MS" w:cs="Arial Black"/>
          <w:bCs/>
          <w:sz w:val="20"/>
          <w:szCs w:val="20"/>
        </w:rPr>
        <w:t>Dictée (Page 31)</w:t>
      </w:r>
    </w:p>
    <w:p w:rsidR="00866D46" w:rsidRPr="000D02D7" w:rsidRDefault="00866D46" w:rsidP="007A7A9E">
      <w:pPr>
        <w:widowControl w:val="0"/>
        <w:autoSpaceDE w:val="0"/>
        <w:autoSpaceDN w:val="0"/>
        <w:adjustRightInd w:val="0"/>
        <w:snapToGrid w:val="0"/>
        <w:spacing w:after="0"/>
        <w:rPr>
          <w:rFonts w:ascii="Comic Sans MS" w:hAnsi="Comic Sans MS" w:cs="Arial Black"/>
          <w:bCs/>
          <w:sz w:val="20"/>
          <w:szCs w:val="20"/>
        </w:rPr>
      </w:pP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Si l'on veut que la vie continue sur terre, il est indispensable que la nature soit</w:t>
      </w:r>
      <w:r w:rsidR="00055230"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protégée. Il ne faut pas que les forêts brûlent tous les étés ou bien que l'on déverse</w:t>
      </w:r>
      <w:r w:rsidR="00055230"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des tonnes de produits dans les rivières ; il est temps que les usines fassent un effort.</w:t>
      </w:r>
    </w:p>
    <w:p w:rsidR="00AE5AD7" w:rsidRPr="000D02D7" w:rsidRDefault="00AE5AD7" w:rsidP="007A7A9E">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Beaucoup de personnes souhaitent que les belles régions de notre pays échappent àla pollution.</w:t>
      </w:r>
    </w:p>
    <w:p w:rsidR="00AE5AD7" w:rsidRPr="000D02D7" w:rsidRDefault="00055230" w:rsidP="007A7A9E">
      <w:pPr>
        <w:widowControl w:val="0"/>
        <w:autoSpaceDE w:val="0"/>
        <w:autoSpaceDN w:val="0"/>
        <w:adjustRightInd w:val="0"/>
        <w:snapToGrid w:val="0"/>
        <w:spacing w:after="0"/>
        <w:rPr>
          <w:rFonts w:ascii="Comic Sans MS" w:eastAsiaTheme="minorHAnsi" w:hAnsi="Comic Sans MS" w:cs="ArialMT"/>
          <w:sz w:val="20"/>
          <w:szCs w:val="20"/>
        </w:rPr>
      </w:pPr>
      <w:r w:rsidRPr="000D02D7">
        <w:rPr>
          <w:rFonts w:ascii="Comic Sans MS" w:eastAsiaTheme="minorHAnsi" w:hAnsi="Comic Sans MS" w:cs="Arial-ItalicMT"/>
          <w:i/>
          <w:iCs/>
          <w:sz w:val="20"/>
          <w:szCs w:val="20"/>
        </w:rPr>
        <w:t xml:space="preserve">                                                                             </w:t>
      </w:r>
      <w:r w:rsidR="00AE5AD7" w:rsidRPr="000D02D7">
        <w:rPr>
          <w:rFonts w:ascii="Comic Sans MS" w:eastAsiaTheme="minorHAnsi" w:hAnsi="Comic Sans MS" w:cs="Arial-ItalicMT"/>
          <w:i/>
          <w:iCs/>
          <w:sz w:val="20"/>
          <w:szCs w:val="20"/>
        </w:rPr>
        <w:t>Mon quotidien</w:t>
      </w:r>
      <w:r w:rsidR="00AE5AD7" w:rsidRPr="000D02D7">
        <w:rPr>
          <w:rFonts w:ascii="Comic Sans MS" w:eastAsiaTheme="minorHAnsi" w:hAnsi="Comic Sans MS" w:cs="ArialMT"/>
          <w:sz w:val="20"/>
          <w:szCs w:val="20"/>
        </w:rPr>
        <w:t>, 1er janvier 2008</w:t>
      </w:r>
    </w:p>
    <w:p w:rsidR="00DA5BF1" w:rsidRDefault="00DA5BF1" w:rsidP="006E3630">
      <w:pPr>
        <w:widowControl w:val="0"/>
        <w:autoSpaceDE w:val="0"/>
        <w:autoSpaceDN w:val="0"/>
        <w:adjustRightInd w:val="0"/>
        <w:snapToGrid w:val="0"/>
        <w:spacing w:after="0"/>
        <w:rPr>
          <w:rFonts w:ascii="Comic Sans MS" w:hAnsi="Comic Sans MS" w:cs="Times New Roman"/>
          <w:bCs/>
          <w:sz w:val="20"/>
          <w:szCs w:val="20"/>
        </w:rPr>
      </w:pPr>
    </w:p>
    <w:p w:rsidR="004732D1" w:rsidRPr="000D02D7" w:rsidRDefault="00DA5BF1" w:rsidP="006E3630">
      <w:pPr>
        <w:widowControl w:val="0"/>
        <w:autoSpaceDE w:val="0"/>
        <w:autoSpaceDN w:val="0"/>
        <w:adjustRightInd w:val="0"/>
        <w:snapToGrid w:val="0"/>
        <w:spacing w:after="0"/>
        <w:rPr>
          <w:rFonts w:ascii="Comic Sans MS" w:hAnsi="Comic Sans MS" w:cs="Times New Roman"/>
          <w:bCs/>
          <w:sz w:val="20"/>
          <w:szCs w:val="20"/>
        </w:rPr>
      </w:pPr>
      <w:r>
        <w:rPr>
          <w:rFonts w:ascii="Comic Sans MS" w:hAnsi="Comic Sans MS" w:cs="Times New Roman"/>
          <w:bCs/>
          <w:sz w:val="20"/>
          <w:szCs w:val="20"/>
        </w:rPr>
        <w:t xml:space="preserve">                  </w:t>
      </w:r>
      <w:r w:rsidR="00AE5AD7" w:rsidRPr="000D02D7">
        <w:rPr>
          <w:rFonts w:ascii="Comic Sans MS" w:hAnsi="Comic Sans MS" w:cs="Times New Roman"/>
          <w:bCs/>
          <w:sz w:val="20"/>
          <w:szCs w:val="20"/>
        </w:rPr>
        <w:t xml:space="preserve">     </w:t>
      </w:r>
      <w:r w:rsidRPr="000D02D7">
        <w:rPr>
          <w:rFonts w:ascii="Comic Sans MS" w:hAnsi="Comic Sans MS" w:cs="Times New Roman"/>
          <w:bCs/>
          <w:noProof/>
          <w:sz w:val="20"/>
          <w:szCs w:val="20"/>
          <w:lang w:eastAsia="fr-FR"/>
        </w:rPr>
        <w:drawing>
          <wp:inline distT="0" distB="0" distL="0" distR="0">
            <wp:extent cx="1975485" cy="2441575"/>
            <wp:effectExtent l="38100" t="0" r="24765" b="720725"/>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rot="10800000">
                      <a:off x="0" y="0"/>
                      <a:ext cx="1975485" cy="2441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DE02E1" w:rsidRDefault="00DE02E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tbl>
      <w:tblPr>
        <w:tblStyle w:val="Tramemoyenne1-Accent3"/>
        <w:tblpPr w:leftFromText="141" w:rightFromText="141" w:vertAnchor="text" w:horzAnchor="margin" w:tblpXSpec="center" w:tblpY="185"/>
        <w:tblW w:w="0" w:type="auto"/>
        <w:tblLook w:val="04A0"/>
      </w:tblPr>
      <w:tblGrid>
        <w:gridCol w:w="2767"/>
      </w:tblGrid>
      <w:tr w:rsidR="00866D46" w:rsidTr="00866D46">
        <w:trPr>
          <w:cnfStyle w:val="100000000000"/>
          <w:trHeight w:val="262"/>
        </w:trPr>
        <w:tc>
          <w:tcPr>
            <w:cnfStyle w:val="001000000000"/>
            <w:tcW w:w="2767" w:type="dxa"/>
          </w:tcPr>
          <w:p w:rsidR="00866D46" w:rsidRDefault="00866D46" w:rsidP="00866D46">
            <w:pPr>
              <w:widowControl w:val="0"/>
              <w:autoSpaceDE w:val="0"/>
              <w:autoSpaceDN w:val="0"/>
              <w:adjustRightInd w:val="0"/>
              <w:snapToGrid w:val="0"/>
              <w:rPr>
                <w:rFonts w:ascii="Comic Sans MS" w:hAnsi="Comic Sans MS" w:cs="Verdana"/>
                <w:sz w:val="20"/>
                <w:szCs w:val="20"/>
              </w:rPr>
            </w:pPr>
            <w:r>
              <w:rPr>
                <w:rFonts w:ascii="Comic Sans MS" w:hAnsi="Comic Sans MS" w:cs="Verdana"/>
                <w:sz w:val="20"/>
                <w:szCs w:val="20"/>
              </w:rPr>
              <w:t>Slimani_zahir62@yahoo.fr</w:t>
            </w:r>
          </w:p>
        </w:tc>
      </w:tr>
    </w:tbl>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p w:rsidR="00DA5BF1"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tbl>
      <w:tblPr>
        <w:tblStyle w:val="Tramemoyenne1-Accent6"/>
        <w:tblpPr w:leftFromText="141" w:rightFromText="141" w:vertAnchor="text" w:horzAnchor="margin" w:tblpXSpec="center" w:tblpY="186"/>
        <w:tblW w:w="0" w:type="auto"/>
        <w:tblLook w:val="04A0"/>
      </w:tblPr>
      <w:tblGrid>
        <w:gridCol w:w="2576"/>
      </w:tblGrid>
      <w:tr w:rsidR="00DA5BF1" w:rsidTr="00DA5BF1">
        <w:trPr>
          <w:cnfStyle w:val="100000000000"/>
          <w:trHeight w:val="262"/>
        </w:trPr>
        <w:tc>
          <w:tcPr>
            <w:cnfStyle w:val="001000000000"/>
            <w:tcW w:w="2576" w:type="dxa"/>
          </w:tcPr>
          <w:p w:rsidR="00DA5BF1" w:rsidRDefault="00DA5BF1" w:rsidP="00DA5BF1">
            <w:pPr>
              <w:widowControl w:val="0"/>
              <w:autoSpaceDE w:val="0"/>
              <w:autoSpaceDN w:val="0"/>
              <w:adjustRightInd w:val="0"/>
              <w:snapToGrid w:val="0"/>
              <w:rPr>
                <w:rFonts w:ascii="Comic Sans MS" w:hAnsi="Comic Sans MS" w:cs="Verdana"/>
                <w:sz w:val="20"/>
                <w:szCs w:val="20"/>
              </w:rPr>
            </w:pPr>
            <w:r>
              <w:rPr>
                <w:rFonts w:ascii="Comic Sans MS" w:hAnsi="Comic Sans MS" w:cs="Verdana"/>
                <w:sz w:val="20"/>
                <w:szCs w:val="20"/>
              </w:rPr>
              <w:t>Orthographe page 2/2</w:t>
            </w:r>
          </w:p>
        </w:tc>
      </w:tr>
    </w:tbl>
    <w:p w:rsidR="00DA5BF1" w:rsidRPr="000D02D7" w:rsidRDefault="00DA5BF1" w:rsidP="00DA5BF1">
      <w:pPr>
        <w:widowControl w:val="0"/>
        <w:autoSpaceDE w:val="0"/>
        <w:autoSpaceDN w:val="0"/>
        <w:adjustRightInd w:val="0"/>
        <w:snapToGrid w:val="0"/>
        <w:spacing w:after="0" w:line="240" w:lineRule="auto"/>
        <w:rPr>
          <w:rFonts w:ascii="Comic Sans MS" w:hAnsi="Comic Sans MS" w:cs="Verdana"/>
          <w:sz w:val="20"/>
          <w:szCs w:val="20"/>
        </w:rPr>
      </w:pPr>
    </w:p>
    <w:tbl>
      <w:tblPr>
        <w:tblStyle w:val="Tramemoyenne1-Accent3"/>
        <w:tblW w:w="0" w:type="auto"/>
        <w:tblLook w:val="04A0"/>
      </w:tblPr>
      <w:tblGrid>
        <w:gridCol w:w="10912"/>
      </w:tblGrid>
      <w:tr w:rsidR="00866D46" w:rsidRPr="000D02D7" w:rsidTr="00CD00E2">
        <w:trPr>
          <w:cnfStyle w:val="100000000000"/>
        </w:trPr>
        <w:tc>
          <w:tcPr>
            <w:cnfStyle w:val="001000000000"/>
            <w:tcW w:w="10912" w:type="dxa"/>
          </w:tcPr>
          <w:p w:rsidR="00DE02E1" w:rsidRPr="000D02D7" w:rsidRDefault="00DE02E1" w:rsidP="00DE02E1">
            <w:pPr>
              <w:rPr>
                <w:rFonts w:ascii="Comic Sans MS" w:hAnsi="Comic Sans MS"/>
                <w:b w:val="0"/>
                <w:bCs w:val="0"/>
                <w:sz w:val="20"/>
                <w:szCs w:val="20"/>
              </w:rPr>
            </w:pPr>
            <w:r w:rsidRPr="000D02D7">
              <w:rPr>
                <w:rFonts w:ascii="Comic Sans MS" w:hAnsi="Comic Sans MS"/>
                <w:b w:val="0"/>
                <w:bCs w:val="0"/>
                <w:sz w:val="20"/>
                <w:szCs w:val="20"/>
                <w:u w:val="single"/>
              </w:rPr>
              <w:t>Projet 01</w:t>
            </w:r>
            <w:r w:rsidRPr="000D02D7">
              <w:rPr>
                <w:rFonts w:ascii="Comic Sans MS" w:hAnsi="Comic Sans MS"/>
                <w:b w:val="0"/>
                <w:bCs w:val="0"/>
                <w:sz w:val="20"/>
                <w:szCs w:val="20"/>
              </w:rPr>
              <w:t>: Réaliser à l’occasion  journée internationale de l’environnement, un recueil de textes illustrés qui aura pour titre : «  Nos gestes au quotidien pour protéger notre environnement.»</w:t>
            </w:r>
          </w:p>
          <w:p w:rsidR="00DE02E1" w:rsidRPr="000D02D7" w:rsidRDefault="00DE02E1" w:rsidP="00230EEC">
            <w:pPr>
              <w:widowControl w:val="0"/>
              <w:autoSpaceDE w:val="0"/>
              <w:autoSpaceDN w:val="0"/>
              <w:adjustRightInd w:val="0"/>
              <w:snapToGrid w:val="0"/>
              <w:rPr>
                <w:rFonts w:ascii="Comic Sans MS" w:hAnsi="Comic Sans MS" w:cs="Times New Roman"/>
                <w:color w:val="000000" w:themeColor="text1"/>
                <w:sz w:val="20"/>
                <w:szCs w:val="20"/>
              </w:rPr>
            </w:pPr>
            <w:r w:rsidRPr="000D02D7">
              <w:rPr>
                <w:rFonts w:ascii="Comic Sans MS" w:hAnsi="Comic Sans MS"/>
                <w:b w:val="0"/>
                <w:bCs w:val="0"/>
                <w:sz w:val="20"/>
                <w:szCs w:val="20"/>
                <w:u w:val="single"/>
              </w:rPr>
              <w:t>Séquence 01</w:t>
            </w:r>
            <w:r w:rsidRPr="000D02D7">
              <w:rPr>
                <w:rFonts w:ascii="Comic Sans MS" w:hAnsi="Comic Sans MS"/>
                <w:b w:val="0"/>
                <w:bCs w:val="0"/>
                <w:sz w:val="20"/>
                <w:szCs w:val="20"/>
              </w:rPr>
              <w:t> :</w:t>
            </w:r>
            <w:r w:rsidRPr="000D02D7">
              <w:rPr>
                <w:rFonts w:ascii="Comic Sans MS" w:hAnsi="Comic Sans MS" w:cs="OfficinaSans Bold"/>
                <w:b w:val="0"/>
                <w:bCs w:val="0"/>
                <w:sz w:val="20"/>
                <w:szCs w:val="20"/>
              </w:rPr>
              <w:t xml:space="preserve"> Argumenter en utilisant l’explicatif pour faire prendre conscience de la nécessité de préserver son conscience de la nécessité de préserver son environnement</w:t>
            </w:r>
            <w:r w:rsidR="00230EEC" w:rsidRPr="000D02D7">
              <w:rPr>
                <w:rFonts w:ascii="Comic Sans MS" w:hAnsi="Comic Sans MS"/>
                <w:sz w:val="20"/>
                <w:szCs w:val="20"/>
                <w:u w:val="single"/>
              </w:rPr>
              <w:t>.</w:t>
            </w:r>
          </w:p>
        </w:tc>
      </w:tr>
    </w:tbl>
    <w:p w:rsidR="00DE02E1" w:rsidRPr="000D02D7" w:rsidRDefault="000A35EC" w:rsidP="00DE02E1">
      <w:pPr>
        <w:rPr>
          <w:sz w:val="20"/>
          <w:szCs w:val="20"/>
        </w:rPr>
      </w:pPr>
      <w:r>
        <w:rPr>
          <w:noProof/>
          <w:sz w:val="20"/>
          <w:szCs w:val="20"/>
        </w:rPr>
        <w:pict>
          <v:shape id="_x0000_s1063" type="#_x0000_t108" style="position:absolute;margin-left:-12.6pt;margin-top:5.2pt;width:563.75pt;height:59.2pt;z-index:251704320;mso-position-horizontal-relative:text;mso-position-vertical-relative:text;mso-width-relative:margin;mso-height-relative:margin" fillcolor="white [3201]" strokecolor="#c0504d [3205]" strokeweight="2.5pt">
            <v:shadow color="#868686"/>
            <v:textbox style="mso-next-textbox:#_x0000_s1063">
              <w:txbxContent>
                <w:p w:rsidR="00E444F1" w:rsidRPr="00BC0CEF" w:rsidRDefault="00E444F1" w:rsidP="00230EEC">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230EEC" w:rsidRDefault="00230EEC" w:rsidP="00230EEC">
      <w:pPr>
        <w:widowControl w:val="0"/>
        <w:autoSpaceDE w:val="0"/>
        <w:autoSpaceDN w:val="0"/>
        <w:adjustRightInd w:val="0"/>
        <w:snapToGrid w:val="0"/>
        <w:rPr>
          <w:sz w:val="20"/>
          <w:szCs w:val="20"/>
        </w:rPr>
      </w:pPr>
    </w:p>
    <w:p w:rsidR="00DA5BF1" w:rsidRPr="000D02D7" w:rsidRDefault="00DA5BF1" w:rsidP="00DA5BF1">
      <w:pPr>
        <w:widowControl w:val="0"/>
        <w:autoSpaceDE w:val="0"/>
        <w:autoSpaceDN w:val="0"/>
        <w:adjustRightInd w:val="0"/>
        <w:snapToGrid w:val="0"/>
        <w:spacing w:after="0"/>
        <w:rPr>
          <w:sz w:val="20"/>
          <w:szCs w:val="20"/>
        </w:rPr>
      </w:pPr>
    </w:p>
    <w:tbl>
      <w:tblPr>
        <w:tblStyle w:val="Tramemoyenne1-Accent6"/>
        <w:tblW w:w="0" w:type="auto"/>
        <w:tblInd w:w="4516" w:type="dxa"/>
        <w:tblLook w:val="04A0"/>
      </w:tblPr>
      <w:tblGrid>
        <w:gridCol w:w="1756"/>
      </w:tblGrid>
      <w:tr w:rsidR="00230EEC" w:rsidRPr="000D02D7" w:rsidTr="00CD00E2">
        <w:trPr>
          <w:cnfStyle w:val="100000000000"/>
          <w:trHeight w:val="254"/>
        </w:trPr>
        <w:tc>
          <w:tcPr>
            <w:cnfStyle w:val="001000000000"/>
            <w:tcW w:w="1756" w:type="dxa"/>
          </w:tcPr>
          <w:p w:rsidR="00230EEC" w:rsidRPr="000D02D7" w:rsidRDefault="00230EEC" w:rsidP="00230EEC">
            <w:pPr>
              <w:widowControl w:val="0"/>
              <w:autoSpaceDE w:val="0"/>
              <w:autoSpaceDN w:val="0"/>
              <w:adjustRightInd w:val="0"/>
              <w:snapToGrid w:val="0"/>
              <w:jc w:val="center"/>
              <w:rPr>
                <w:sz w:val="20"/>
                <w:szCs w:val="20"/>
              </w:rPr>
            </w:pPr>
            <w:r w:rsidRPr="000D02D7">
              <w:rPr>
                <w:sz w:val="20"/>
                <w:szCs w:val="20"/>
              </w:rPr>
              <w:t>Ecriture</w:t>
            </w:r>
          </w:p>
        </w:tc>
      </w:tr>
    </w:tbl>
    <w:p w:rsidR="00230EEC" w:rsidRPr="000D02D7" w:rsidRDefault="00230EEC" w:rsidP="00230EEC">
      <w:pPr>
        <w:widowControl w:val="0"/>
        <w:autoSpaceDE w:val="0"/>
        <w:autoSpaceDN w:val="0"/>
        <w:adjustRightInd w:val="0"/>
        <w:snapToGrid w:val="0"/>
        <w:rPr>
          <w:sz w:val="20"/>
          <w:szCs w:val="20"/>
        </w:rPr>
      </w:pPr>
    </w:p>
    <w:p w:rsidR="00230EEC" w:rsidRPr="00DA5BF1" w:rsidRDefault="00230EEC" w:rsidP="00DA5BF1">
      <w:pPr>
        <w:widowControl w:val="0"/>
        <w:autoSpaceDE w:val="0"/>
        <w:autoSpaceDN w:val="0"/>
        <w:adjustRightInd w:val="0"/>
        <w:snapToGrid w:val="0"/>
        <w:spacing w:after="0"/>
        <w:rPr>
          <w:rFonts w:ascii="Comic Sans MS" w:hAnsi="Comic Sans MS" w:cs="Times New Roman"/>
          <w:sz w:val="18"/>
          <w:szCs w:val="18"/>
        </w:rPr>
      </w:pPr>
      <w:r w:rsidRPr="000D02D7">
        <w:rPr>
          <w:rFonts w:ascii="Comic Sans MS" w:hAnsi="Comic Sans MS"/>
          <w:b/>
          <w:color w:val="000000" w:themeColor="text1"/>
          <w:sz w:val="20"/>
          <w:szCs w:val="20"/>
          <w:u w:val="single"/>
        </w:rPr>
        <w:t>Objectif</w:t>
      </w:r>
      <w:r w:rsidRPr="000D02D7">
        <w:rPr>
          <w:rFonts w:ascii="Comic Sans MS" w:hAnsi="Comic Sans MS"/>
          <w:color w:val="C00000"/>
          <w:sz w:val="20"/>
          <w:szCs w:val="20"/>
          <w:u w:val="single"/>
        </w:rPr>
        <w:t> </w:t>
      </w:r>
      <w:r w:rsidRPr="000D02D7">
        <w:rPr>
          <w:rFonts w:ascii="Comic Sans MS" w:hAnsi="Comic Sans MS"/>
          <w:sz w:val="20"/>
          <w:szCs w:val="20"/>
        </w:rPr>
        <w:t xml:space="preserve">: </w:t>
      </w:r>
      <w:r w:rsidRPr="00DA5BF1">
        <w:rPr>
          <w:rFonts w:ascii="Comic Sans MS" w:hAnsi="Comic Sans MS"/>
          <w:sz w:val="18"/>
          <w:szCs w:val="18"/>
        </w:rPr>
        <w:t>-</w:t>
      </w:r>
      <w:r w:rsidRPr="00DA5BF1">
        <w:rPr>
          <w:rFonts w:ascii="Comic Sans MS" w:hAnsi="Comic Sans MS" w:cs="Verdana"/>
          <w:color w:val="000000"/>
          <w:sz w:val="18"/>
          <w:szCs w:val="18"/>
        </w:rPr>
        <w:t>Se préparer à l’écrit Produire à l’écrit l’introduction et la conclusion d’un texte argumentatif. Améliorer son écrit.</w:t>
      </w:r>
    </w:p>
    <w:p w:rsidR="004732D1" w:rsidRPr="000D02D7" w:rsidRDefault="004732D1" w:rsidP="00CD00E2">
      <w:pPr>
        <w:tabs>
          <w:tab w:val="left" w:pos="6094"/>
        </w:tabs>
        <w:spacing w:after="0"/>
        <w:rPr>
          <w:rFonts w:ascii="Comic Sans MS" w:hAnsi="Comic Sans MS"/>
          <w:bCs/>
          <w:sz w:val="20"/>
          <w:szCs w:val="20"/>
          <w:lang w:eastAsia="fr-FR"/>
        </w:rPr>
      </w:pPr>
      <w:r w:rsidRPr="000D02D7">
        <w:rPr>
          <w:rFonts w:ascii="Comic Sans MS" w:hAnsi="Comic Sans MS"/>
          <w:bCs/>
          <w:sz w:val="20"/>
          <w:szCs w:val="20"/>
          <w:highlight w:val="cyan"/>
          <w:lang w:eastAsia="fr-FR"/>
        </w:rPr>
        <w:t>Préparation :</w:t>
      </w:r>
      <w:r w:rsidR="00CD00E2">
        <w:rPr>
          <w:rFonts w:ascii="Comic Sans MS" w:hAnsi="Comic Sans MS"/>
          <w:bCs/>
          <w:sz w:val="20"/>
          <w:szCs w:val="20"/>
          <w:highlight w:val="cyan"/>
          <w:lang w:eastAsia="fr-FR"/>
        </w:rPr>
        <w:tab/>
      </w:r>
    </w:p>
    <w:p w:rsidR="004732D1" w:rsidRPr="000D02D7" w:rsidRDefault="004732D1" w:rsidP="00CD00E2">
      <w:pPr>
        <w:tabs>
          <w:tab w:val="left" w:pos="3975"/>
        </w:tabs>
        <w:spacing w:after="0"/>
        <w:rPr>
          <w:rFonts w:ascii="Comic Sans MS" w:hAnsi="Comic Sans MS"/>
          <w:bCs/>
          <w:sz w:val="20"/>
          <w:szCs w:val="20"/>
          <w:lang w:eastAsia="fr-FR"/>
        </w:rPr>
      </w:pPr>
      <w:r w:rsidRPr="000D02D7">
        <w:rPr>
          <w:rFonts w:ascii="Comic Sans MS" w:hAnsi="Comic Sans MS"/>
          <w:bCs/>
          <w:sz w:val="20"/>
          <w:szCs w:val="20"/>
          <w:highlight w:val="cyan"/>
          <w:lang w:eastAsia="fr-FR"/>
        </w:rPr>
        <w:t>Rappel :</w:t>
      </w:r>
      <w:r w:rsidR="00CD00E2">
        <w:rPr>
          <w:rFonts w:ascii="Comic Sans MS" w:hAnsi="Comic Sans MS"/>
          <w:bCs/>
          <w:sz w:val="20"/>
          <w:szCs w:val="20"/>
          <w:lang w:eastAsia="fr-FR"/>
        </w:rPr>
        <w:t xml:space="preserve"> . R</w:t>
      </w:r>
      <w:r w:rsidRPr="000D02D7">
        <w:rPr>
          <w:rFonts w:ascii="Comic Sans MS" w:hAnsi="Comic Sans MS"/>
          <w:bCs/>
          <w:sz w:val="20"/>
          <w:szCs w:val="20"/>
          <w:lang w:eastAsia="fr-FR"/>
        </w:rPr>
        <w:t>appel de l’intitulé du projet.</w:t>
      </w:r>
    </w:p>
    <w:p w:rsidR="004732D1" w:rsidRPr="000D02D7" w:rsidRDefault="00CD00E2" w:rsidP="00CD00E2">
      <w:pPr>
        <w:tabs>
          <w:tab w:val="left" w:pos="3975"/>
        </w:tabs>
        <w:spacing w:after="0"/>
        <w:rPr>
          <w:rFonts w:ascii="Comic Sans MS" w:hAnsi="Comic Sans MS"/>
          <w:bCs/>
          <w:sz w:val="20"/>
          <w:szCs w:val="20"/>
          <w:lang w:eastAsia="fr-FR"/>
        </w:rPr>
      </w:pPr>
      <w:r>
        <w:rPr>
          <w:rFonts w:ascii="Comic Sans MS" w:hAnsi="Comic Sans MS"/>
          <w:bCs/>
          <w:sz w:val="20"/>
          <w:szCs w:val="20"/>
          <w:lang w:eastAsia="fr-FR"/>
        </w:rPr>
        <w:t xml:space="preserve">             .</w:t>
      </w:r>
      <w:r w:rsidR="004732D1" w:rsidRPr="000D02D7">
        <w:rPr>
          <w:rFonts w:ascii="Comic Sans MS" w:hAnsi="Comic Sans MS"/>
          <w:bCs/>
          <w:sz w:val="20"/>
          <w:szCs w:val="20"/>
          <w:lang w:eastAsia="fr-FR"/>
        </w:rPr>
        <w:t xml:space="preserve"> Rappel de l’intitulé de la séquence.</w:t>
      </w:r>
    </w:p>
    <w:p w:rsidR="004732D1" w:rsidRPr="000D02D7" w:rsidRDefault="004732D1" w:rsidP="00CD00E2">
      <w:pPr>
        <w:tabs>
          <w:tab w:val="left" w:pos="3975"/>
        </w:tabs>
        <w:spacing w:after="0"/>
        <w:rPr>
          <w:rFonts w:ascii="Comic Sans MS" w:hAnsi="Comic Sans MS"/>
          <w:bCs/>
          <w:sz w:val="20"/>
          <w:szCs w:val="20"/>
          <w:lang w:eastAsia="fr-FR"/>
        </w:rPr>
      </w:pPr>
      <w:r w:rsidRPr="000D02D7">
        <w:rPr>
          <w:rFonts w:ascii="Comic Sans MS" w:hAnsi="Comic Sans MS"/>
          <w:bCs/>
          <w:sz w:val="20"/>
          <w:szCs w:val="20"/>
          <w:highlight w:val="cyan"/>
          <w:lang w:eastAsia="fr-FR"/>
        </w:rPr>
        <w:t>Revitalisation des savoirs.</w:t>
      </w:r>
    </w:p>
    <w:p w:rsidR="00AE5AD7" w:rsidRPr="000D02D7" w:rsidRDefault="00AE5AD7" w:rsidP="00AE5AD7">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Lis le texte ci-dessous :</w:t>
      </w:r>
    </w:p>
    <w:p w:rsidR="00AE5AD7" w:rsidRPr="000D02D7" w:rsidRDefault="00AE5AD7" w:rsidP="00AE5AD7">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La biodiversité est une ressource précieuse pour l’homme. Il doit la préserver.</w:t>
      </w:r>
    </w:p>
    <w:p w:rsidR="00AE5AD7" w:rsidRPr="000D02D7" w:rsidRDefault="00AE5AD7" w:rsidP="00AE5AD7">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D’abord, parce qu’elle est indispensable aux équilibres naturels : si l’on extermine</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certains oiseaux, les insectes pullulent.</w:t>
      </w:r>
    </w:p>
    <w:p w:rsidR="00AE5AD7" w:rsidRPr="000D02D7" w:rsidRDefault="00AE5AD7" w:rsidP="00AE5AD7">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De plus, la biodiversité est l’avenir de l’alimentation. En effet, la nature renferme</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quantité d’espèces comestibles qui sont les « cousines » sauvages des plantes</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cultivées. Elles résistent mieux aux insectes et aux maladies, il faut donc les conserver</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par prudence.</w:t>
      </w:r>
    </w:p>
    <w:p w:rsidR="00AE5AD7" w:rsidRPr="000D02D7" w:rsidRDefault="00AE5AD7" w:rsidP="00AE5AD7">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La biodiversité sert aussi à la médecine : près de 60% des médicaments que nous</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consommons sont issus des plantes. Si l’on détruit des plantes encore inconnues, on</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détruit les substances utiles qu’elles contiennent.</w:t>
      </w:r>
    </w:p>
    <w:p w:rsidR="00AE5AD7" w:rsidRPr="000D02D7" w:rsidRDefault="00AE5AD7" w:rsidP="00AE5AD7">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Par ailleurs, les animaux et les plantes sont une source de loisirs : sans doute</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aimes-tu les observer, les dessiner…</w:t>
      </w:r>
    </w:p>
    <w:p w:rsidR="00AE5AD7" w:rsidRPr="000D02D7" w:rsidRDefault="00AE5AD7" w:rsidP="00AE5AD7">
      <w:pPr>
        <w:autoSpaceDE w:val="0"/>
        <w:autoSpaceDN w:val="0"/>
        <w:adjustRightInd w:val="0"/>
        <w:spacing w:after="0" w:line="240" w:lineRule="auto"/>
        <w:rPr>
          <w:rFonts w:ascii="Comic Sans MS" w:eastAsiaTheme="minorHAnsi" w:hAnsi="Comic Sans MS" w:cs="Verdana"/>
          <w:sz w:val="20"/>
          <w:szCs w:val="20"/>
        </w:rPr>
      </w:pPr>
      <w:r w:rsidRPr="000D02D7">
        <w:rPr>
          <w:rFonts w:ascii="Comic Sans MS" w:eastAsiaTheme="minorHAnsi" w:hAnsi="Comic Sans MS" w:cs="Verdana"/>
          <w:sz w:val="20"/>
          <w:szCs w:val="20"/>
        </w:rPr>
        <w:t>En conclusion, il faut préserver la biodiversité car elle est indispensable pour l’homme</w:t>
      </w:r>
      <w:r w:rsidR="00612FD9"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dans les domaines de l’alimentation, de la santé et des loisirs.</w:t>
      </w:r>
    </w:p>
    <w:p w:rsidR="00AE5AD7" w:rsidRPr="000D02D7" w:rsidRDefault="00612FD9" w:rsidP="00AE5AD7">
      <w:pPr>
        <w:tabs>
          <w:tab w:val="left" w:pos="3975"/>
        </w:tabs>
        <w:rPr>
          <w:rFonts w:ascii="Comic Sans MS" w:hAnsi="Comic Sans MS"/>
          <w:bCs/>
          <w:sz w:val="20"/>
          <w:szCs w:val="20"/>
          <w:lang w:eastAsia="fr-FR"/>
        </w:rPr>
      </w:pPr>
      <w:r w:rsidRPr="000D02D7">
        <w:rPr>
          <w:rFonts w:ascii="Comic Sans MS" w:eastAsiaTheme="minorHAnsi" w:hAnsi="Comic Sans MS" w:cs="ArialMT"/>
          <w:sz w:val="20"/>
          <w:szCs w:val="20"/>
        </w:rPr>
        <w:t xml:space="preserve">                              </w:t>
      </w:r>
      <w:r w:rsidR="00CD00E2">
        <w:rPr>
          <w:rFonts w:ascii="Comic Sans MS" w:eastAsiaTheme="minorHAnsi" w:hAnsi="Comic Sans MS" w:cs="ArialMT"/>
          <w:sz w:val="20"/>
          <w:szCs w:val="20"/>
        </w:rPr>
        <w:t xml:space="preserve">                         </w:t>
      </w:r>
      <w:r w:rsidRPr="000D02D7">
        <w:rPr>
          <w:rFonts w:ascii="Comic Sans MS" w:eastAsiaTheme="minorHAnsi" w:hAnsi="Comic Sans MS" w:cs="ArialMT"/>
          <w:sz w:val="20"/>
          <w:szCs w:val="20"/>
        </w:rPr>
        <w:t xml:space="preserve">  </w:t>
      </w:r>
      <w:r w:rsidR="00AE5AD7" w:rsidRPr="000D02D7">
        <w:rPr>
          <w:rFonts w:ascii="Comic Sans MS" w:eastAsiaTheme="minorHAnsi" w:hAnsi="Comic Sans MS" w:cs="ArialMT"/>
          <w:sz w:val="20"/>
          <w:szCs w:val="20"/>
        </w:rPr>
        <w:t>D’après Isabelle Masson</w:t>
      </w:r>
      <w:r w:rsidR="00AE5AD7" w:rsidRPr="000D02D7">
        <w:rPr>
          <w:rFonts w:ascii="Comic Sans MS" w:eastAsiaTheme="minorHAnsi" w:hAnsi="Comic Sans MS" w:cs="Arial-ItalicMT"/>
          <w:i/>
          <w:iCs/>
          <w:sz w:val="20"/>
          <w:szCs w:val="20"/>
        </w:rPr>
        <w:t xml:space="preserve">, L’écologie, Agir pour la planète, </w:t>
      </w:r>
      <w:r w:rsidR="00AE5AD7" w:rsidRPr="000D02D7">
        <w:rPr>
          <w:rFonts w:ascii="Comic Sans MS" w:eastAsiaTheme="minorHAnsi" w:hAnsi="Comic Sans MS" w:cs="ArialMT"/>
          <w:sz w:val="20"/>
          <w:szCs w:val="20"/>
        </w:rPr>
        <w:t>Editions Milan, 2000.</w:t>
      </w:r>
    </w:p>
    <w:p w:rsidR="004732D1" w:rsidRPr="000D02D7" w:rsidRDefault="004732D1" w:rsidP="007A7A9E">
      <w:pPr>
        <w:tabs>
          <w:tab w:val="left" w:pos="3975"/>
        </w:tabs>
        <w:spacing w:after="0"/>
        <w:rPr>
          <w:rFonts w:ascii="Comic Sans MS" w:hAnsi="Comic Sans MS"/>
          <w:bCs/>
          <w:sz w:val="20"/>
          <w:szCs w:val="20"/>
          <w:u w:val="single"/>
          <w:lang w:eastAsia="fr-FR"/>
        </w:rPr>
      </w:pPr>
      <w:r w:rsidRPr="000D02D7">
        <w:rPr>
          <w:rFonts w:ascii="Comic Sans MS" w:hAnsi="Comic Sans MS"/>
          <w:bCs/>
          <w:sz w:val="20"/>
          <w:szCs w:val="20"/>
          <w:u w:val="single"/>
          <w:lang w:eastAsia="fr-FR"/>
        </w:rPr>
        <w:t>Activité 1 page 32</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Quel est le thème abordé dans ce texte ? Dans quelle partie ce thème est-il</w:t>
      </w:r>
      <w:r w:rsidR="00612FD9" w:rsidRPr="000D02D7">
        <w:rPr>
          <w:rFonts w:ascii="Comic Sans MS" w:hAnsi="Comic Sans MS" w:cs="Verdana"/>
          <w:bCs/>
          <w:sz w:val="20"/>
          <w:szCs w:val="20"/>
        </w:rPr>
        <w:t xml:space="preserve"> </w:t>
      </w:r>
      <w:r w:rsidRPr="000D02D7">
        <w:rPr>
          <w:rFonts w:ascii="Comic Sans MS" w:hAnsi="Comic Sans MS" w:cs="Verdana"/>
          <w:bCs/>
          <w:sz w:val="20"/>
          <w:szCs w:val="20"/>
        </w:rPr>
        <w:t>annoncé ?</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Le thème abordé dans ce texte est la biodiversité. Ce thème est annoncé dans</w:t>
      </w:r>
      <w:r w:rsidR="00612FD9" w:rsidRPr="000D02D7">
        <w:rPr>
          <w:rFonts w:ascii="Comic Sans MS" w:hAnsi="Comic Sans MS" w:cs="Verdana"/>
          <w:bCs/>
          <w:sz w:val="20"/>
          <w:szCs w:val="20"/>
        </w:rPr>
        <w:t xml:space="preserve"> </w:t>
      </w:r>
      <w:r w:rsidRPr="000D02D7">
        <w:rPr>
          <w:rFonts w:ascii="Comic Sans MS" w:hAnsi="Comic Sans MS" w:cs="Verdana"/>
          <w:bCs/>
          <w:sz w:val="20"/>
          <w:szCs w:val="20"/>
        </w:rPr>
        <w:t>l'introduction.</w:t>
      </w:r>
    </w:p>
    <w:p w:rsidR="004732D1" w:rsidRPr="000D02D7"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Quelle est la thèse développée par l’auteur ?</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La thèse développée par l’auteur est : la biodiversité est vitale pour l'homme.</w:t>
      </w:r>
    </w:p>
    <w:p w:rsidR="004732D1" w:rsidRPr="000D02D7"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Combien d’arguments donne-t-il pour appuyer son point de vue ?</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Il donne 4 arguments pour appuyer son point de vue.</w:t>
      </w:r>
    </w:p>
    <w:p w:rsidR="004732D1" w:rsidRPr="000D02D7"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Encadre les connecteurs qui introduisent chacun de ces arguments ?</w:t>
      </w:r>
    </w:p>
    <w:p w:rsidR="006E3630" w:rsidRPr="00DA5BF1" w:rsidRDefault="004732D1" w:rsidP="00DA5BF1">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Encadre l’articulateur qui introduit la conclusion. Souligne d’un trait</w:t>
      </w:r>
      <w:r w:rsidR="00612FD9" w:rsidRPr="000D02D7">
        <w:rPr>
          <w:rFonts w:ascii="Comic Sans MS" w:hAnsi="Comic Sans MS" w:cs="Times New Roman"/>
          <w:bCs/>
          <w:sz w:val="20"/>
          <w:szCs w:val="20"/>
        </w:rPr>
        <w:t xml:space="preserve"> </w:t>
      </w:r>
      <w:r w:rsidRPr="000D02D7">
        <w:rPr>
          <w:rFonts w:ascii="Comic Sans MS" w:hAnsi="Comic Sans MS" w:cs="Verdana"/>
          <w:bCs/>
          <w:sz w:val="20"/>
          <w:szCs w:val="20"/>
        </w:rPr>
        <w:t>la phrase qui confirme la thèse développée et de deux traits celle qui</w:t>
      </w:r>
      <w:r w:rsidR="00612FD9" w:rsidRPr="000D02D7">
        <w:rPr>
          <w:rFonts w:ascii="Comic Sans MS" w:hAnsi="Comic Sans MS" w:cs="Times New Roman"/>
          <w:bCs/>
          <w:sz w:val="20"/>
          <w:szCs w:val="20"/>
        </w:rPr>
        <w:t xml:space="preserve"> </w:t>
      </w:r>
      <w:r w:rsidRPr="000D02D7">
        <w:rPr>
          <w:rFonts w:ascii="Comic Sans MS" w:hAnsi="Comic Sans MS" w:cs="Verdana"/>
          <w:bCs/>
          <w:sz w:val="20"/>
          <w:szCs w:val="20"/>
        </w:rPr>
        <w:t>récapitule les arguments.</w:t>
      </w:r>
    </w:p>
    <w:p w:rsidR="004732D1" w:rsidRPr="000D02D7" w:rsidRDefault="004732D1"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lastRenderedPageBreak/>
        <w:t>- Phrase qui confirme la thèse : Il faut préserver la biodiversité.</w:t>
      </w:r>
    </w:p>
    <w:p w:rsidR="004732D1" w:rsidRDefault="004732D1" w:rsidP="007A7A9E">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Phrase qui récapitule les arguments : Elle est indispensable pour l’homme dans les</w:t>
      </w:r>
      <w:r w:rsidR="00612FD9" w:rsidRPr="000D02D7">
        <w:rPr>
          <w:rFonts w:ascii="Comic Sans MS" w:hAnsi="Comic Sans MS" w:cs="Times New Roman"/>
          <w:bCs/>
          <w:sz w:val="20"/>
          <w:szCs w:val="20"/>
        </w:rPr>
        <w:t xml:space="preserve"> </w:t>
      </w:r>
      <w:r w:rsidRPr="000D02D7">
        <w:rPr>
          <w:rFonts w:ascii="Comic Sans MS" w:hAnsi="Comic Sans MS" w:cs="Verdana"/>
          <w:bCs/>
          <w:sz w:val="20"/>
          <w:szCs w:val="20"/>
        </w:rPr>
        <w:t>domaines de l’alimentation, de la santé et des loisirs.</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Des idées reçues, il en circule beaucoup à propos du café. Consommé surtout</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dans les pays du Nord depuis le 17e siècle, est-il aussi mauvais pour la santé</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qu’on le dit ? Certainement pas. Au contraire, il peut avoir de nombreuses</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qualités.</w:t>
      </w:r>
    </w:p>
    <w:p w:rsidR="00005267" w:rsidRPr="000D02D7" w:rsidRDefault="00CD00E2"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w:t>
      </w:r>
      <w:r w:rsidR="00005267" w:rsidRPr="000D02D7">
        <w:rPr>
          <w:rFonts w:ascii="Comic Sans MS" w:eastAsiaTheme="minorHAnsi" w:hAnsi="Comic Sans MS" w:cs="Verdana"/>
          <w:color w:val="000000"/>
          <w:sz w:val="20"/>
          <w:szCs w:val="20"/>
        </w:rPr>
        <w:t>- Les constructeurs automobiles américains et leurs clients sont inquiets : les</w:t>
      </w:r>
      <w:r w:rsidR="00612FD9" w:rsidRPr="000D02D7">
        <w:rPr>
          <w:rFonts w:ascii="Comic Sans MS" w:eastAsiaTheme="minorHAnsi" w:hAnsi="Comic Sans MS" w:cs="Verdana"/>
          <w:color w:val="000000"/>
          <w:sz w:val="20"/>
          <w:szCs w:val="20"/>
        </w:rPr>
        <w:t xml:space="preserve"> </w:t>
      </w:r>
      <w:r w:rsidR="00005267" w:rsidRPr="000D02D7">
        <w:rPr>
          <w:rFonts w:ascii="Comic Sans MS" w:eastAsiaTheme="minorHAnsi" w:hAnsi="Comic Sans MS" w:cs="Verdana"/>
          <w:color w:val="000000"/>
          <w:sz w:val="20"/>
          <w:szCs w:val="20"/>
        </w:rPr>
        <w:t>airbags n’apportent pas toujours une sécurité supplémentaire.</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jeux vidéo présentent le danger de nous écarter des réalités.</w:t>
      </w:r>
    </w:p>
    <w:tbl>
      <w:tblPr>
        <w:tblStyle w:val="Tramemoyenne1-Accent6"/>
        <w:tblpPr w:leftFromText="141" w:rightFromText="141" w:vertAnchor="text" w:horzAnchor="margin" w:tblpXSpec="center" w:tblpY="744"/>
        <w:tblW w:w="0" w:type="auto"/>
        <w:tblLook w:val="04A0"/>
      </w:tblPr>
      <w:tblGrid>
        <w:gridCol w:w="2403"/>
      </w:tblGrid>
      <w:tr w:rsidR="00CD00E2" w:rsidTr="00CD00E2">
        <w:trPr>
          <w:cnfStyle w:val="100000000000"/>
          <w:trHeight w:val="262"/>
        </w:trPr>
        <w:tc>
          <w:tcPr>
            <w:cnfStyle w:val="001000000000"/>
            <w:tcW w:w="2403" w:type="dxa"/>
          </w:tcPr>
          <w:p w:rsidR="00CD00E2" w:rsidRDefault="00CD00E2" w:rsidP="00CD00E2">
            <w:pPr>
              <w:widowControl w:val="0"/>
              <w:autoSpaceDE w:val="0"/>
              <w:autoSpaceDN w:val="0"/>
              <w:adjustRightInd w:val="0"/>
              <w:snapToGrid w:val="0"/>
              <w:rPr>
                <w:rFonts w:ascii="Comic Sans MS" w:hAnsi="Comic Sans MS" w:cs="Times New Roman"/>
                <w:bCs w:val="0"/>
                <w:sz w:val="20"/>
                <w:szCs w:val="20"/>
              </w:rPr>
            </w:pPr>
            <w:r>
              <w:rPr>
                <w:rFonts w:ascii="Comic Sans MS" w:hAnsi="Comic Sans MS" w:cs="Times New Roman"/>
                <w:bCs w:val="0"/>
                <w:sz w:val="20"/>
                <w:szCs w:val="20"/>
              </w:rPr>
              <w:t xml:space="preserve">Ecriture page </w:t>
            </w:r>
            <w:r w:rsidR="00866D46">
              <w:rPr>
                <w:rFonts w:ascii="Comic Sans MS" w:hAnsi="Comic Sans MS" w:cs="Times New Roman"/>
                <w:bCs w:val="0"/>
                <w:sz w:val="20"/>
                <w:szCs w:val="20"/>
              </w:rPr>
              <w:t>1/2</w:t>
            </w:r>
          </w:p>
        </w:tc>
      </w:tr>
    </w:tbl>
    <w:p w:rsidR="00CD00E2" w:rsidRDefault="00CD00E2"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w:t>
      </w:r>
      <w:r w:rsidR="00005267" w:rsidRPr="000D02D7">
        <w:rPr>
          <w:rFonts w:ascii="Comic Sans MS" w:eastAsiaTheme="minorHAnsi" w:hAnsi="Comic Sans MS" w:cs="Verdana"/>
          <w:color w:val="000000"/>
          <w:sz w:val="20"/>
          <w:szCs w:val="20"/>
        </w:rPr>
        <w:t>- Chaque jour, l’être humain a besoin de 12 kilogrammes d’air pour vivre, et cet</w:t>
      </w:r>
      <w:r w:rsidR="00612FD9" w:rsidRPr="000D02D7">
        <w:rPr>
          <w:rFonts w:ascii="Comic Sans MS" w:eastAsiaTheme="minorHAnsi" w:hAnsi="Comic Sans MS" w:cs="Verdana"/>
          <w:color w:val="000000"/>
          <w:sz w:val="20"/>
          <w:szCs w:val="20"/>
        </w:rPr>
        <w:t xml:space="preserve"> </w:t>
      </w:r>
      <w:r w:rsidR="00005267" w:rsidRPr="000D02D7">
        <w:rPr>
          <w:rFonts w:ascii="Comic Sans MS" w:eastAsiaTheme="minorHAnsi" w:hAnsi="Comic Sans MS" w:cs="Verdana"/>
          <w:color w:val="000000"/>
          <w:sz w:val="20"/>
          <w:szCs w:val="20"/>
        </w:rPr>
        <w:t>air doit être de qualité. Mais, aujourd’hui, l’air est très souvent pollué.</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motifs qui nous poussent à protéger la nature sont multiples.</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fruits et les légumes frais sont nos plus précieux alliés pour rester en</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bonne santé.</w:t>
      </w:r>
    </w:p>
    <w:p w:rsidR="00005267" w:rsidRDefault="00005267" w:rsidP="00005267">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b. Complète le tableau suivant :</w:t>
      </w:r>
    </w:p>
    <w:tbl>
      <w:tblPr>
        <w:tblStyle w:val="Grilledutableau"/>
        <w:tblW w:w="0" w:type="auto"/>
        <w:tblLook w:val="04A0"/>
      </w:tblPr>
      <w:tblGrid>
        <w:gridCol w:w="1051"/>
        <w:gridCol w:w="993"/>
        <w:gridCol w:w="3834"/>
      </w:tblGrid>
      <w:tr w:rsidR="00CD00E2" w:rsidTr="00CD00E2">
        <w:trPr>
          <w:trHeight w:val="276"/>
        </w:trPr>
        <w:tc>
          <w:tcPr>
            <w:tcW w:w="1051" w:type="dxa"/>
          </w:tcPr>
          <w:p w:rsidR="00CD00E2" w:rsidRDefault="00CD00E2" w:rsidP="00005267">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Enoncé</w:t>
            </w:r>
          </w:p>
        </w:tc>
        <w:tc>
          <w:tcPr>
            <w:tcW w:w="993" w:type="dxa"/>
          </w:tcPr>
          <w:p w:rsidR="00CD00E2" w:rsidRDefault="00CD00E2" w:rsidP="00005267">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Thème</w:t>
            </w:r>
          </w:p>
        </w:tc>
        <w:tc>
          <w:tcPr>
            <w:tcW w:w="3834" w:type="dxa"/>
          </w:tcPr>
          <w:p w:rsidR="00CD00E2" w:rsidRDefault="00CD00E2" w:rsidP="00005267">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Thèse</w:t>
            </w:r>
          </w:p>
        </w:tc>
      </w:tr>
      <w:tr w:rsidR="00CD00E2" w:rsidTr="00CD00E2">
        <w:trPr>
          <w:trHeight w:val="288"/>
        </w:trPr>
        <w:tc>
          <w:tcPr>
            <w:tcW w:w="1051" w:type="dxa"/>
          </w:tcPr>
          <w:p w:rsidR="00CD00E2" w:rsidRDefault="00CD00E2" w:rsidP="00005267">
            <w:pPr>
              <w:autoSpaceDE w:val="0"/>
              <w:autoSpaceDN w:val="0"/>
              <w:adjustRightInd w:val="0"/>
              <w:rPr>
                <w:rFonts w:ascii="Comic Sans MS" w:eastAsiaTheme="minorHAnsi" w:hAnsi="Comic Sans MS" w:cs="Verdana-Bold"/>
                <w:b/>
                <w:bCs/>
                <w:color w:val="000000"/>
                <w:sz w:val="20"/>
                <w:szCs w:val="20"/>
              </w:rPr>
            </w:pPr>
          </w:p>
        </w:tc>
        <w:tc>
          <w:tcPr>
            <w:tcW w:w="993" w:type="dxa"/>
          </w:tcPr>
          <w:p w:rsidR="00CD00E2" w:rsidRDefault="00CD00E2" w:rsidP="00005267">
            <w:pPr>
              <w:autoSpaceDE w:val="0"/>
              <w:autoSpaceDN w:val="0"/>
              <w:adjustRightInd w:val="0"/>
              <w:rPr>
                <w:rFonts w:ascii="Comic Sans MS" w:eastAsiaTheme="minorHAnsi" w:hAnsi="Comic Sans MS" w:cs="Verdana-Bold"/>
                <w:b/>
                <w:bCs/>
                <w:color w:val="000000"/>
                <w:sz w:val="20"/>
                <w:szCs w:val="20"/>
              </w:rPr>
            </w:pPr>
          </w:p>
        </w:tc>
        <w:tc>
          <w:tcPr>
            <w:tcW w:w="3834" w:type="dxa"/>
          </w:tcPr>
          <w:p w:rsidR="00CD00E2" w:rsidRDefault="00CD00E2" w:rsidP="00005267">
            <w:pPr>
              <w:autoSpaceDE w:val="0"/>
              <w:autoSpaceDN w:val="0"/>
              <w:adjustRightInd w:val="0"/>
              <w:rPr>
                <w:rFonts w:ascii="Comic Sans MS" w:eastAsiaTheme="minorHAnsi" w:hAnsi="Comic Sans MS" w:cs="Verdana-Bold"/>
                <w:b/>
                <w:bCs/>
                <w:color w:val="000000"/>
                <w:sz w:val="20"/>
                <w:szCs w:val="20"/>
              </w:rPr>
            </w:pPr>
          </w:p>
        </w:tc>
      </w:tr>
    </w:tbl>
    <w:p w:rsidR="00005267" w:rsidRDefault="00005267" w:rsidP="00005267">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Les phrases de l’introduction et de la conclusion de deux textes argumentatifs</w:t>
      </w:r>
      <w:r w:rsidR="00DA5BF1">
        <w:rPr>
          <w:rFonts w:ascii="Comic Sans MS" w:eastAsiaTheme="minorHAnsi" w:hAnsi="Comic Sans MS" w:cs="Verdana-Bold"/>
          <w:b/>
          <w:bCs/>
          <w:color w:val="000000"/>
          <w:sz w:val="20"/>
          <w:szCs w:val="20"/>
        </w:rPr>
        <w:t xml:space="preserve"> </w:t>
      </w:r>
      <w:r w:rsidRPr="000D02D7">
        <w:rPr>
          <w:rFonts w:ascii="Comic Sans MS" w:eastAsiaTheme="minorHAnsi" w:hAnsi="Comic Sans MS" w:cs="Verdana-Bold"/>
          <w:b/>
          <w:bCs/>
          <w:color w:val="000000"/>
          <w:sz w:val="20"/>
          <w:szCs w:val="20"/>
        </w:rPr>
        <w:t xml:space="preserve">sont dans le désordre. Réécris-les en </w:t>
      </w:r>
      <w:r w:rsidR="00612FD9" w:rsidRPr="000D02D7">
        <w:rPr>
          <w:rFonts w:ascii="Comic Sans MS" w:eastAsiaTheme="minorHAnsi" w:hAnsi="Comic Sans MS" w:cs="Verdana-Bold"/>
          <w:b/>
          <w:bCs/>
          <w:color w:val="000000"/>
          <w:sz w:val="20"/>
          <w:szCs w:val="20"/>
        </w:rPr>
        <w:t>le remettant</w:t>
      </w:r>
      <w:r w:rsidRPr="000D02D7">
        <w:rPr>
          <w:rFonts w:ascii="Comic Sans MS" w:eastAsiaTheme="minorHAnsi" w:hAnsi="Comic Sans MS" w:cs="Verdana-Bold"/>
          <w:b/>
          <w:bCs/>
          <w:color w:val="000000"/>
          <w:sz w:val="20"/>
          <w:szCs w:val="20"/>
        </w:rPr>
        <w:t xml:space="preserve"> dans l’ordre.</w:t>
      </w:r>
    </w:p>
    <w:tbl>
      <w:tblPr>
        <w:tblStyle w:val="Trameclaire-Accent5"/>
        <w:tblW w:w="0" w:type="auto"/>
        <w:tblLook w:val="04A0"/>
      </w:tblPr>
      <w:tblGrid>
        <w:gridCol w:w="1190"/>
      </w:tblGrid>
      <w:tr w:rsidR="00CD00E2" w:rsidTr="00CD00E2">
        <w:trPr>
          <w:cnfStyle w:val="100000000000"/>
          <w:trHeight w:val="320"/>
        </w:trPr>
        <w:tc>
          <w:tcPr>
            <w:cnfStyle w:val="001000000000"/>
            <w:tcW w:w="1190" w:type="dxa"/>
          </w:tcPr>
          <w:p w:rsidR="00CD00E2" w:rsidRPr="00CD00E2" w:rsidRDefault="00CD00E2" w:rsidP="00005267">
            <w:pPr>
              <w:autoSpaceDE w:val="0"/>
              <w:autoSpaceDN w:val="0"/>
              <w:adjustRightInd w:val="0"/>
              <w:rPr>
                <w:rFonts w:ascii="Comic Sans MS" w:eastAsiaTheme="minorHAnsi" w:hAnsi="Comic Sans MS" w:cs="Verdana-Bold"/>
                <w:b w:val="0"/>
                <w:bCs w:val="0"/>
                <w:color w:val="4F81BD" w:themeColor="accent1"/>
                <w:sz w:val="20"/>
                <w:szCs w:val="20"/>
              </w:rPr>
            </w:pPr>
            <w:r w:rsidRPr="00CD00E2">
              <w:rPr>
                <w:rFonts w:ascii="Comic Sans MS" w:eastAsiaTheme="minorHAnsi" w:hAnsi="Comic Sans MS" w:cs="Verdana-Bold"/>
                <w:b w:val="0"/>
                <w:bCs w:val="0"/>
                <w:color w:val="4F81BD" w:themeColor="accent1"/>
                <w:sz w:val="20"/>
                <w:szCs w:val="20"/>
              </w:rPr>
              <w:t>Texte 1</w:t>
            </w:r>
          </w:p>
        </w:tc>
      </w:tr>
    </w:tbl>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CD00E2">
        <w:rPr>
          <w:rFonts w:ascii="Comic Sans MS" w:eastAsiaTheme="minorHAnsi" w:hAnsi="Comic Sans MS" w:cs="Verdana"/>
          <w:color w:val="000000"/>
          <w:sz w:val="20"/>
          <w:szCs w:val="20"/>
          <w:highlight w:val="darkGray"/>
        </w:rPr>
        <w:t>Introduction</w:t>
      </w:r>
      <w:r w:rsidRPr="000D02D7">
        <w:rPr>
          <w:rFonts w:ascii="Comic Sans MS" w:eastAsiaTheme="minorHAnsi" w:hAnsi="Comic Sans MS" w:cs="Verdana"/>
          <w:color w:val="000000"/>
          <w:sz w:val="20"/>
          <w:szCs w:val="20"/>
        </w:rPr>
        <w:t xml:space="preserve"> :</w:t>
      </w:r>
      <w:r w:rsidR="00CD00E2">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C’est, il me semble le meilleurs moyen de transport en ville. Alors pourquoi</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ne pas opter pour le vélo ? Vous en avez assez des embouteillages, de perdre</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du temps sur la route, de polluer en allant ou en rentrant de votre lieu de</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travail ?</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CD00E2">
        <w:rPr>
          <w:rFonts w:ascii="Comic Sans MS" w:eastAsiaTheme="minorHAnsi" w:hAnsi="Comic Sans MS" w:cs="Verdana"/>
          <w:color w:val="000000"/>
          <w:sz w:val="20"/>
          <w:szCs w:val="20"/>
          <w:highlight w:val="darkGray"/>
        </w:rPr>
        <w:t>Conclusion :</w:t>
      </w:r>
      <w:r w:rsidR="00CD00E2">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Encore faudrait-il que les pistes cyclables soient aménagées pour les</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déplacements en vélo ! Il est pratique, écologique, rapide et économique. En</w:t>
      </w:r>
      <w:r w:rsidR="00612FD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définitive, le meilleur moyen de transport en ville reste assurément le vélo.</w:t>
      </w:r>
    </w:p>
    <w:tbl>
      <w:tblPr>
        <w:tblStyle w:val="Trameclaire-Accent5"/>
        <w:tblW w:w="0" w:type="auto"/>
        <w:tblLook w:val="04A0"/>
      </w:tblPr>
      <w:tblGrid>
        <w:gridCol w:w="1156"/>
      </w:tblGrid>
      <w:tr w:rsidR="00CD00E2" w:rsidTr="00CD00E2">
        <w:trPr>
          <w:cnfStyle w:val="100000000000"/>
          <w:trHeight w:val="288"/>
        </w:trPr>
        <w:tc>
          <w:tcPr>
            <w:cnfStyle w:val="001000000000"/>
            <w:tcW w:w="1156" w:type="dxa"/>
          </w:tcPr>
          <w:p w:rsidR="00CD00E2" w:rsidRDefault="00CD00E2" w:rsidP="00005267">
            <w:pPr>
              <w:autoSpaceDE w:val="0"/>
              <w:autoSpaceDN w:val="0"/>
              <w:adjustRightInd w:val="0"/>
              <w:rPr>
                <w:rFonts w:ascii="Comic Sans MS" w:eastAsiaTheme="minorHAnsi" w:hAnsi="Comic Sans MS" w:cs="Verdana"/>
                <w:color w:val="000000"/>
                <w:sz w:val="20"/>
                <w:szCs w:val="20"/>
              </w:rPr>
            </w:pPr>
            <w:r>
              <w:rPr>
                <w:rFonts w:ascii="Comic Sans MS" w:eastAsiaTheme="minorHAnsi" w:hAnsi="Comic Sans MS" w:cs="Verdana"/>
                <w:color w:val="000000"/>
                <w:sz w:val="20"/>
                <w:szCs w:val="20"/>
              </w:rPr>
              <w:t>Texte 2</w:t>
            </w:r>
          </w:p>
        </w:tc>
      </w:tr>
    </w:tbl>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CD00E2">
        <w:rPr>
          <w:rFonts w:ascii="Comic Sans MS" w:eastAsiaTheme="minorHAnsi" w:hAnsi="Comic Sans MS" w:cs="Verdana"/>
          <w:color w:val="000000"/>
          <w:sz w:val="20"/>
          <w:szCs w:val="20"/>
          <w:highlight w:val="darkYellow"/>
        </w:rPr>
        <w:t>Introduction :</w:t>
      </w:r>
      <w:r w:rsidRPr="000D02D7">
        <w:rPr>
          <w:rFonts w:ascii="Comic Sans MS" w:eastAsiaTheme="minorHAnsi" w:hAnsi="Comic Sans MS" w:cs="Verdana"/>
          <w:color w:val="000000"/>
          <w:sz w:val="20"/>
          <w:szCs w:val="20"/>
        </w:rPr>
        <w:t>Ils ont sans doute des raisons de penser de la sorte. « L’homme est un</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prédateur de la nature », déclarent les écologistes. Mais la vraie question</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n’est-elle pas de savoir ce qu’il faut faire pour que l’homme vive en harmonie</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avec la nature ?</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CD00E2">
        <w:rPr>
          <w:rFonts w:ascii="Comic Sans MS" w:eastAsiaTheme="minorHAnsi" w:hAnsi="Comic Sans MS" w:cs="Verdana"/>
          <w:color w:val="000000"/>
          <w:sz w:val="20"/>
          <w:szCs w:val="20"/>
          <w:highlight w:val="darkYellow"/>
        </w:rPr>
        <w:t>Conclusion :</w:t>
      </w:r>
      <w:r w:rsidR="00CD00E2">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Ce travail gigantesque qui est à entreprendre à l’échelle de la planète doit</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commencer au niveau de chaque individu. Ainsi, si depuis des millénaires</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l’homme n’a pas cessé de vouloir dominer la nature, il semble urgent de tout</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mettre en </w:t>
      </w:r>
      <w:r w:rsidR="00DA5BF1" w:rsidRPr="000D02D7">
        <w:rPr>
          <w:rFonts w:ascii="Comic Sans MS" w:eastAsiaTheme="minorHAnsi" w:hAnsi="Comic Sans MS" w:cs="Verdana"/>
          <w:color w:val="000000"/>
          <w:sz w:val="20"/>
          <w:szCs w:val="20"/>
        </w:rPr>
        <w:t>œuvre</w:t>
      </w:r>
      <w:r w:rsidRPr="000D02D7">
        <w:rPr>
          <w:rFonts w:ascii="Comic Sans MS" w:eastAsiaTheme="minorHAnsi" w:hAnsi="Comic Sans MS" w:cs="Verdana"/>
          <w:color w:val="000000"/>
          <w:sz w:val="20"/>
          <w:szCs w:val="20"/>
        </w:rPr>
        <w:t xml:space="preserve"> pour qu’il apprenne à vivre en harmonie avec elle. Il faut</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donc que chacun de nous révise son comportement envers la nature.</w:t>
      </w:r>
    </w:p>
    <w:p w:rsidR="00005267" w:rsidRPr="000D02D7" w:rsidRDefault="00005267" w:rsidP="00005267">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A. Lis attentivement ce texte.</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Vous en avez assez des embouteillages, de perdre du temps sur la route, de polluer</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en allant ou en rentrant de votre lieu de travail ? Alors pourquoi ne pas opter pour le</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vélo ?</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D’une part, se déplace contribue fortement à limiter la pollution atmosphérique que</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vous créez chaque jour en vous rendant à votre travail et donc à améliorer la qualité</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de l'air.</w:t>
      </w:r>
    </w:p>
    <w:p w:rsidR="006E3630" w:rsidRPr="000D02D7" w:rsidRDefault="00005267" w:rsidP="00DA5BF1">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D’autre part, en plus de limiter la pollution, vous ferez à coup sûr de nombreuses</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économies. En effet, le vélo est moins cher, il ne nécessite pas de carburant, ni de</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frais d'entretien ou de nettoyage ...</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En outre, tout en évitant les bouchons et le stress qui vous accompagnent, vous</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vous musclerez car vous ferez en même temps de l’exercice physique.</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Par ailleurs, et ce n’est pas une chose négligeable, vous rentrerez beaucoup plus</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rapidement chez vous. En effet, la vitesse moyenne en vélo est beaucoup plus élevée</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que celle des voitures qui circulent en pleine ville.</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En définitive, le meilleur moyen de transport en ville reste assurément le vélo :</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pratique, écologique, rapide et économique. Encore faudrait-il que les pistes cyclables</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soient aménagées pour les déplacements en vélo !</w:t>
      </w:r>
    </w:p>
    <w:p w:rsidR="00005267" w:rsidRPr="000D02D7" w:rsidRDefault="00005267" w:rsidP="00005267">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B. Reformule la thèse et résume chaque argument.</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Exemple : Argument 1 le vélo est un moyen de transport écologique.</w:t>
      </w:r>
    </w:p>
    <w:p w:rsidR="00005267" w:rsidRPr="000D02D7" w:rsidRDefault="00005267" w:rsidP="00005267">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C. Réécris la conclusion en deux lignes.</w:t>
      </w:r>
    </w:p>
    <w:p w:rsidR="00005267" w:rsidRPr="000D02D7" w:rsidRDefault="00005267" w:rsidP="00005267">
      <w:pPr>
        <w:autoSpaceDE w:val="0"/>
        <w:autoSpaceDN w:val="0"/>
        <w:adjustRightInd w:val="0"/>
        <w:spacing w:after="0" w:line="240" w:lineRule="auto"/>
        <w:rPr>
          <w:rFonts w:ascii="Comic Sans MS" w:eastAsiaTheme="minorHAnsi" w:hAnsi="Comic Sans MS" w:cs="Arial-Black"/>
          <w:color w:val="000000"/>
          <w:sz w:val="20"/>
          <w:szCs w:val="20"/>
        </w:rPr>
      </w:pPr>
      <w:r w:rsidRPr="000D02D7">
        <w:rPr>
          <w:rFonts w:ascii="Comic Sans MS" w:eastAsiaTheme="minorHAnsi" w:hAnsi="Comic Sans MS" w:cs="Arial-Black"/>
          <w:color w:val="000000"/>
          <w:sz w:val="20"/>
          <w:szCs w:val="20"/>
        </w:rPr>
        <w:t>J’écris</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Bold"/>
          <w:b/>
          <w:bCs/>
          <w:color w:val="000000"/>
          <w:sz w:val="20"/>
          <w:szCs w:val="20"/>
        </w:rPr>
        <w:t xml:space="preserve">Consigne d’écriture : </w:t>
      </w:r>
      <w:r w:rsidRPr="000D02D7">
        <w:rPr>
          <w:rFonts w:ascii="Comic Sans MS" w:eastAsiaTheme="minorHAnsi" w:hAnsi="Comic Sans MS" w:cs="Verdana"/>
          <w:color w:val="000000"/>
          <w:sz w:val="20"/>
          <w:szCs w:val="20"/>
        </w:rPr>
        <w:t>Voici le développement d’un texte argumentatif auquel il</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manque une introduction et une conclusion. Rédige-les en tenant compte de leurs</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caractéristiques.</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Texte à compléter :</w:t>
      </w:r>
    </w:p>
    <w:p w:rsidR="00005267" w:rsidRPr="000D02D7" w:rsidRDefault="00005267" w:rsidP="00005267">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lastRenderedPageBreak/>
        <w:t>Les déchets</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D’une part, certains déchets ont une action immédiate, très nocive pour l’environnement. Par</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exemple, les mégots de cigarettes et les chewing-gums intoxiquent ou étouffent les animaux</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qui les ingèrent ; des petits mammifères et amphibiens sont piégés dans les bouteilles jetées</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ça et là ; les morceaux de verre brisé peuvent blesser des animaux plus grands et, aussi, par</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un effet de loupe, provoquer un incendie…</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D’autre part, il y a des déchets dont l’action est très lente mais tout aussi dangereuse. Parmi</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ceux-ci, on peut citer les plastiques qui mettent des centaines d’années pour se dégrader tout</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en libérant des produits toxiques ; de même, les piles contiennent des métaux lourds qui</w:t>
      </w:r>
      <w:r w:rsidR="006B1BF9"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s’infiltrent dans le sol et contaminent les nappes phréatiques…</w:t>
      </w:r>
    </w:p>
    <w:p w:rsidR="00005267" w:rsidRPr="000D02D7" w:rsidRDefault="00005267" w:rsidP="00005267">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w:t>
      </w:r>
    </w:p>
    <w:tbl>
      <w:tblPr>
        <w:tblStyle w:val="Tramemoyenne1-Accent6"/>
        <w:tblW w:w="0" w:type="auto"/>
        <w:tblInd w:w="4482" w:type="dxa"/>
        <w:tblLook w:val="04A0"/>
      </w:tblPr>
      <w:tblGrid>
        <w:gridCol w:w="1825"/>
      </w:tblGrid>
      <w:tr w:rsidR="00866D46" w:rsidTr="00296AA9">
        <w:trPr>
          <w:cnfStyle w:val="100000000000"/>
          <w:trHeight w:val="262"/>
        </w:trPr>
        <w:tc>
          <w:tcPr>
            <w:cnfStyle w:val="001000000000"/>
            <w:tcW w:w="1825" w:type="dxa"/>
          </w:tcPr>
          <w:p w:rsidR="00866D46" w:rsidRPr="00296AA9" w:rsidRDefault="00296AA9" w:rsidP="00005267">
            <w:pPr>
              <w:widowControl w:val="0"/>
              <w:autoSpaceDE w:val="0"/>
              <w:autoSpaceDN w:val="0"/>
              <w:adjustRightInd w:val="0"/>
              <w:snapToGrid w:val="0"/>
              <w:rPr>
                <w:rFonts w:ascii="Comic Sans MS" w:eastAsiaTheme="minorHAnsi" w:hAnsi="Comic Sans MS" w:cs="Verdana"/>
                <w:b w:val="0"/>
                <w:sz w:val="20"/>
                <w:szCs w:val="20"/>
              </w:rPr>
            </w:pPr>
            <w:r w:rsidRPr="00296AA9">
              <w:rPr>
                <w:rFonts w:ascii="Comic Sans MS" w:eastAsiaTheme="minorHAnsi" w:hAnsi="Comic Sans MS" w:cs="Verdana"/>
                <w:b w:val="0"/>
                <w:sz w:val="20"/>
                <w:szCs w:val="20"/>
              </w:rPr>
              <w:t>Ecriture 2/2</w:t>
            </w:r>
          </w:p>
        </w:tc>
      </w:tr>
    </w:tbl>
    <w:p w:rsidR="00866D46" w:rsidRPr="00866D46" w:rsidRDefault="00866D46" w:rsidP="00296AA9">
      <w:pPr>
        <w:widowControl w:val="0"/>
        <w:autoSpaceDE w:val="0"/>
        <w:autoSpaceDN w:val="0"/>
        <w:adjustRightInd w:val="0"/>
        <w:snapToGrid w:val="0"/>
        <w:spacing w:after="0"/>
        <w:rPr>
          <w:rFonts w:ascii="Comic Sans MS" w:eastAsiaTheme="minorHAnsi" w:hAnsi="Comic Sans MS" w:cs="Verdana"/>
          <w:color w:val="000000"/>
          <w:sz w:val="20"/>
          <w:szCs w:val="20"/>
        </w:rPr>
      </w:pPr>
    </w:p>
    <w:tbl>
      <w:tblPr>
        <w:tblStyle w:val="Tramemoyenne1-Accent3"/>
        <w:tblW w:w="0" w:type="auto"/>
        <w:tblLook w:val="04A0"/>
      </w:tblPr>
      <w:tblGrid>
        <w:gridCol w:w="10912"/>
      </w:tblGrid>
      <w:tr w:rsidR="00CD00E2" w:rsidTr="00CD00E2">
        <w:trPr>
          <w:cnfStyle w:val="100000000000"/>
        </w:trPr>
        <w:tc>
          <w:tcPr>
            <w:cnfStyle w:val="001000000000"/>
            <w:tcW w:w="10912" w:type="dxa"/>
          </w:tcPr>
          <w:p w:rsidR="00CD00E2" w:rsidRPr="000D02D7" w:rsidRDefault="00CD00E2" w:rsidP="00CD00E2">
            <w:pPr>
              <w:rPr>
                <w:rFonts w:ascii="Comic Sans MS" w:hAnsi="Comic Sans MS"/>
                <w:b w:val="0"/>
                <w:bCs w:val="0"/>
                <w:sz w:val="20"/>
                <w:szCs w:val="20"/>
              </w:rPr>
            </w:pPr>
            <w:r w:rsidRPr="000D02D7">
              <w:rPr>
                <w:rFonts w:ascii="Comic Sans MS" w:hAnsi="Comic Sans MS"/>
                <w:b w:val="0"/>
                <w:bCs w:val="0"/>
                <w:sz w:val="20"/>
                <w:szCs w:val="20"/>
                <w:u w:val="single"/>
              </w:rPr>
              <w:t>Projet 01</w:t>
            </w:r>
            <w:r w:rsidRPr="000D02D7">
              <w:rPr>
                <w:rFonts w:ascii="Comic Sans MS" w:hAnsi="Comic Sans MS"/>
                <w:b w:val="0"/>
                <w:bCs w:val="0"/>
                <w:sz w:val="20"/>
                <w:szCs w:val="20"/>
              </w:rPr>
              <w:t>: Réaliser à l’occasion  journée internationale de l’environnement, un recueil de textes illustrés qui aura pour titre : «  Nos gestes au quotidien pour protéger notre environnement.»</w:t>
            </w:r>
          </w:p>
          <w:p w:rsidR="00CD00E2" w:rsidRDefault="00CD00E2" w:rsidP="00CD00E2">
            <w:pPr>
              <w:rPr>
                <w:sz w:val="20"/>
                <w:szCs w:val="20"/>
              </w:rPr>
            </w:pPr>
            <w:r w:rsidRPr="000D02D7">
              <w:rPr>
                <w:rFonts w:ascii="Comic Sans MS" w:hAnsi="Comic Sans MS"/>
                <w:b w:val="0"/>
                <w:bCs w:val="0"/>
                <w:sz w:val="20"/>
                <w:szCs w:val="20"/>
                <w:u w:val="single"/>
              </w:rPr>
              <w:t>Séquence 01</w:t>
            </w:r>
            <w:r w:rsidRPr="000D02D7">
              <w:rPr>
                <w:rFonts w:ascii="Comic Sans MS" w:hAnsi="Comic Sans MS"/>
                <w:b w:val="0"/>
                <w:bCs w:val="0"/>
                <w:sz w:val="20"/>
                <w:szCs w:val="20"/>
              </w:rPr>
              <w:t> :</w:t>
            </w:r>
            <w:r w:rsidRPr="000D02D7">
              <w:rPr>
                <w:rFonts w:ascii="Comic Sans MS" w:hAnsi="Comic Sans MS" w:cs="OfficinaSans Bold"/>
                <w:b w:val="0"/>
                <w:bCs w:val="0"/>
                <w:sz w:val="20"/>
                <w:szCs w:val="20"/>
              </w:rPr>
              <w:t xml:space="preserve"> Argumenter en utilisant l’explicatif pour faire prendre conscience de la nécessité de préserver son conscience de la nécessité de préserver son environnement</w:t>
            </w:r>
            <w:r w:rsidRPr="000D02D7">
              <w:rPr>
                <w:rFonts w:ascii="Comic Sans MS" w:hAnsi="Comic Sans MS"/>
                <w:sz w:val="20"/>
                <w:szCs w:val="20"/>
                <w:u w:val="single"/>
              </w:rPr>
              <w:t>.</w:t>
            </w:r>
          </w:p>
        </w:tc>
      </w:tr>
    </w:tbl>
    <w:p w:rsidR="00230EEC" w:rsidRDefault="000A35EC" w:rsidP="00DE02E1">
      <w:pPr>
        <w:rPr>
          <w:sz w:val="20"/>
          <w:szCs w:val="20"/>
        </w:rPr>
      </w:pPr>
      <w:r>
        <w:rPr>
          <w:noProof/>
          <w:sz w:val="20"/>
          <w:szCs w:val="20"/>
        </w:rPr>
        <w:pict>
          <v:shape id="_x0000_s1210" type="#_x0000_t108" style="position:absolute;margin-left:-9.3pt;margin-top:5.1pt;width:562.45pt;height:57.7pt;z-index:251910144;mso-position-horizontal-relative:text;mso-position-vertical-relative:text;mso-width-relative:margin;mso-height-relative:margin" fillcolor="white [3201]" strokecolor="#c0504d [3205]" strokeweight="2.5pt">
            <v:shadow color="#868686"/>
            <v:textbox>
              <w:txbxContent>
                <w:p w:rsidR="00E444F1" w:rsidRPr="00BC0CEF" w:rsidRDefault="00E444F1" w:rsidP="00CD00E2">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CD00E2" w:rsidRPr="000D02D7" w:rsidRDefault="00CD00E2" w:rsidP="00DE02E1">
      <w:pPr>
        <w:rPr>
          <w:sz w:val="20"/>
          <w:szCs w:val="20"/>
        </w:rPr>
      </w:pPr>
    </w:p>
    <w:tbl>
      <w:tblPr>
        <w:tblStyle w:val="Tramemoyenne1-Accent6"/>
        <w:tblpPr w:leftFromText="141" w:rightFromText="141" w:vertAnchor="text" w:horzAnchor="margin" w:tblpXSpec="center" w:tblpY="388"/>
        <w:tblW w:w="0" w:type="auto"/>
        <w:tblLook w:val="04A0"/>
      </w:tblPr>
      <w:tblGrid>
        <w:gridCol w:w="3649"/>
      </w:tblGrid>
      <w:tr w:rsidR="00BC2BA0" w:rsidTr="00BC2BA0">
        <w:trPr>
          <w:cnfStyle w:val="100000000000"/>
          <w:trHeight w:val="239"/>
        </w:trPr>
        <w:tc>
          <w:tcPr>
            <w:cnfStyle w:val="001000000000"/>
            <w:tcW w:w="3649" w:type="dxa"/>
          </w:tcPr>
          <w:p w:rsidR="00BC2BA0" w:rsidRDefault="00BC2BA0" w:rsidP="00BC2BA0">
            <w:pPr>
              <w:rPr>
                <w:sz w:val="20"/>
                <w:szCs w:val="20"/>
              </w:rPr>
            </w:pPr>
            <w:r>
              <w:rPr>
                <w:sz w:val="20"/>
                <w:szCs w:val="20"/>
              </w:rPr>
              <w:t>Compte rendu de la production écrite</w:t>
            </w:r>
          </w:p>
        </w:tc>
      </w:tr>
    </w:tbl>
    <w:p w:rsidR="00230EEC" w:rsidRPr="000D02D7" w:rsidRDefault="00230EEC" w:rsidP="00DE02E1">
      <w:pPr>
        <w:rPr>
          <w:sz w:val="20"/>
          <w:szCs w:val="20"/>
        </w:rPr>
      </w:pPr>
    </w:p>
    <w:p w:rsidR="00DE5B1E" w:rsidRPr="00BC2BA0" w:rsidRDefault="00DE5B1E" w:rsidP="00200F35">
      <w:pPr>
        <w:rPr>
          <w:rFonts w:ascii="Comic Sans MS" w:hAnsi="Comic Sans MS"/>
          <w:sz w:val="20"/>
          <w:szCs w:val="20"/>
        </w:rPr>
      </w:pPr>
    </w:p>
    <w:p w:rsidR="00DE5B1E" w:rsidRPr="00BC2BA0" w:rsidRDefault="00BC2BA0" w:rsidP="00BC2BA0">
      <w:pPr>
        <w:tabs>
          <w:tab w:val="left" w:pos="2268"/>
        </w:tabs>
        <w:spacing w:after="0"/>
        <w:rPr>
          <w:rFonts w:ascii="Comic Sans MS" w:hAnsi="Comic Sans MS"/>
          <w:sz w:val="20"/>
          <w:szCs w:val="20"/>
        </w:rPr>
      </w:pPr>
      <w:r w:rsidRPr="00BC2BA0">
        <w:rPr>
          <w:rFonts w:ascii="Comic Sans MS" w:hAnsi="Comic Sans MS"/>
          <w:sz w:val="20"/>
          <w:szCs w:val="20"/>
          <w:highlight w:val="darkGreen"/>
        </w:rPr>
        <w:t>Objectifs  de la séance</w:t>
      </w:r>
      <w:r w:rsidRPr="00BC2BA0">
        <w:rPr>
          <w:rFonts w:ascii="Comic Sans MS" w:hAnsi="Comic Sans MS"/>
          <w:sz w:val="20"/>
          <w:szCs w:val="20"/>
        </w:rPr>
        <w:t>: - Rappeler la consigne d’écriture.- Rappeler les outils métalinguistiques à réinvestir pour réaliser la production écrite.- Correction individuelle puis collective.</w:t>
      </w:r>
    </w:p>
    <w:tbl>
      <w:tblPr>
        <w:tblStyle w:val="Tramemoyenne1-Accent3"/>
        <w:tblW w:w="0" w:type="auto"/>
        <w:tblLook w:val="04A0"/>
      </w:tblPr>
      <w:tblGrid>
        <w:gridCol w:w="4678"/>
      </w:tblGrid>
      <w:tr w:rsidR="00BC2BA0" w:rsidRPr="00BC2BA0" w:rsidTr="00BC2BA0">
        <w:trPr>
          <w:cnfStyle w:val="100000000000"/>
          <w:trHeight w:val="107"/>
        </w:trPr>
        <w:tc>
          <w:tcPr>
            <w:cnfStyle w:val="001000000000"/>
            <w:tcW w:w="4678" w:type="dxa"/>
          </w:tcPr>
          <w:p w:rsidR="00BC2BA0" w:rsidRPr="00BC2BA0" w:rsidRDefault="00BC2BA0" w:rsidP="00BC2BA0">
            <w:pPr>
              <w:tabs>
                <w:tab w:val="left" w:pos="2268"/>
              </w:tabs>
              <w:rPr>
                <w:rFonts w:ascii="Comic Sans MS" w:hAnsi="Comic Sans MS"/>
                <w:sz w:val="20"/>
                <w:szCs w:val="20"/>
              </w:rPr>
            </w:pPr>
            <w:r w:rsidRPr="00BC2BA0">
              <w:rPr>
                <w:rFonts w:ascii="Comic Sans MS" w:hAnsi="Comic Sans MS"/>
                <w:sz w:val="20"/>
                <w:szCs w:val="20"/>
              </w:rPr>
              <w:t>Les lacunes observées lors de la correction :</w:t>
            </w:r>
          </w:p>
        </w:tc>
      </w:tr>
    </w:tbl>
    <w:p w:rsidR="00BC2BA0" w:rsidRPr="00BC2BA0" w:rsidRDefault="00BC2BA0" w:rsidP="00BC2BA0">
      <w:pPr>
        <w:tabs>
          <w:tab w:val="left" w:pos="2268"/>
        </w:tabs>
        <w:spacing w:after="0"/>
        <w:rPr>
          <w:rFonts w:ascii="Comic Sans MS" w:hAnsi="Comic Sans MS"/>
          <w:sz w:val="20"/>
          <w:szCs w:val="20"/>
        </w:rPr>
      </w:pPr>
      <w:r w:rsidRPr="00BC2BA0">
        <w:rPr>
          <w:rFonts w:ascii="Comic Sans MS" w:hAnsi="Comic Sans MS"/>
          <w:sz w:val="20"/>
          <w:szCs w:val="20"/>
        </w:rPr>
        <w:t>…………………………………………………………………………………………………………………………………………………………………………………………………………………………………………………………………………………………………………………………………………………………………………………………………………………………………………………………………………………………………………………………………………………………………………………………………………………………………………………….</w:t>
      </w:r>
    </w:p>
    <w:tbl>
      <w:tblPr>
        <w:tblStyle w:val="Listeclaire-Accent11"/>
        <w:tblW w:w="0" w:type="auto"/>
        <w:tblLook w:val="04A0"/>
      </w:tblPr>
      <w:tblGrid>
        <w:gridCol w:w="3927"/>
      </w:tblGrid>
      <w:tr w:rsidR="00BC2BA0" w:rsidRPr="00BC2BA0" w:rsidTr="00BC2BA0">
        <w:trPr>
          <w:cnfStyle w:val="100000000000"/>
          <w:trHeight w:val="265"/>
        </w:trPr>
        <w:tc>
          <w:tcPr>
            <w:cnfStyle w:val="001000000000"/>
            <w:tcW w:w="3927" w:type="dxa"/>
          </w:tcPr>
          <w:p w:rsidR="00BC2BA0" w:rsidRPr="00BC2BA0" w:rsidRDefault="00BC2BA0" w:rsidP="00BC2BA0">
            <w:pPr>
              <w:tabs>
                <w:tab w:val="left" w:pos="2268"/>
              </w:tabs>
              <w:rPr>
                <w:rFonts w:ascii="Comic Sans MS" w:hAnsi="Comic Sans MS"/>
                <w:sz w:val="20"/>
                <w:szCs w:val="20"/>
              </w:rPr>
            </w:pPr>
            <w:r w:rsidRPr="00BC2BA0">
              <w:rPr>
                <w:rFonts w:ascii="Comic Sans MS" w:hAnsi="Comic Sans MS"/>
                <w:sz w:val="20"/>
                <w:szCs w:val="20"/>
              </w:rPr>
              <w:t>Activités pour remédier aux lacunes :</w:t>
            </w:r>
          </w:p>
        </w:tc>
      </w:tr>
    </w:tbl>
    <w:p w:rsidR="00BC2BA0" w:rsidRPr="00BC2BA0" w:rsidRDefault="00BC2BA0" w:rsidP="00BC2BA0">
      <w:pPr>
        <w:tabs>
          <w:tab w:val="left" w:pos="2268"/>
        </w:tabs>
        <w:spacing w:after="0"/>
        <w:rPr>
          <w:rFonts w:ascii="Comic Sans MS" w:hAnsi="Comic Sans MS"/>
          <w:sz w:val="20"/>
          <w:szCs w:val="20"/>
        </w:rPr>
      </w:pPr>
    </w:p>
    <w:p w:rsidR="00DE5B1E" w:rsidRPr="00BC2BA0" w:rsidRDefault="00DE5B1E" w:rsidP="00BC2BA0">
      <w:pPr>
        <w:spacing w:after="0"/>
        <w:rPr>
          <w:rFonts w:ascii="Comic Sans MS" w:hAnsi="Comic Sans MS"/>
          <w:sz w:val="20"/>
          <w:szCs w:val="20"/>
        </w:rPr>
      </w:pPr>
    </w:p>
    <w:p w:rsidR="00DE5B1E" w:rsidRPr="00BC2BA0" w:rsidRDefault="00DE5B1E" w:rsidP="00200F35">
      <w:pPr>
        <w:rPr>
          <w:rFonts w:ascii="Comic Sans MS" w:hAnsi="Comic Sans MS"/>
          <w:sz w:val="20"/>
          <w:szCs w:val="20"/>
        </w:rPr>
      </w:pPr>
    </w:p>
    <w:p w:rsidR="00DE5B1E" w:rsidRPr="00BC2BA0" w:rsidRDefault="00DE5B1E" w:rsidP="00200F35">
      <w:pPr>
        <w:rPr>
          <w:rFonts w:ascii="Comic Sans MS" w:hAnsi="Comic Sans MS"/>
          <w:sz w:val="20"/>
          <w:szCs w:val="20"/>
        </w:rPr>
      </w:pPr>
    </w:p>
    <w:p w:rsidR="00BC2BA0" w:rsidRDefault="00BC2BA0" w:rsidP="00200F35">
      <w:pPr>
        <w:rPr>
          <w:rFonts w:ascii="Comic Sans MS" w:hAnsi="Comic Sans MS"/>
          <w:sz w:val="20"/>
          <w:szCs w:val="20"/>
        </w:rPr>
      </w:pPr>
    </w:p>
    <w:p w:rsidR="00BC2BA0" w:rsidRDefault="00BC2BA0" w:rsidP="00200F35">
      <w:pPr>
        <w:rPr>
          <w:rFonts w:ascii="Comic Sans MS" w:hAnsi="Comic Sans MS"/>
          <w:sz w:val="20"/>
          <w:szCs w:val="20"/>
        </w:rPr>
      </w:pPr>
    </w:p>
    <w:p w:rsidR="00BC2BA0" w:rsidRDefault="00BC2BA0" w:rsidP="00200F35">
      <w:pPr>
        <w:rPr>
          <w:rFonts w:ascii="Comic Sans MS" w:hAnsi="Comic Sans MS"/>
          <w:sz w:val="20"/>
          <w:szCs w:val="20"/>
        </w:rPr>
      </w:pPr>
    </w:p>
    <w:p w:rsidR="00BC2BA0" w:rsidRDefault="00BC2BA0" w:rsidP="00200F35">
      <w:pPr>
        <w:rPr>
          <w:rFonts w:ascii="Comic Sans MS" w:hAnsi="Comic Sans MS"/>
          <w:sz w:val="20"/>
          <w:szCs w:val="20"/>
        </w:rPr>
      </w:pPr>
    </w:p>
    <w:p w:rsidR="00BC2BA0" w:rsidRDefault="00BC2BA0" w:rsidP="00200F35">
      <w:pPr>
        <w:rPr>
          <w:rFonts w:ascii="Comic Sans MS" w:hAnsi="Comic Sans MS"/>
          <w:sz w:val="20"/>
          <w:szCs w:val="20"/>
        </w:rPr>
      </w:pPr>
    </w:p>
    <w:p w:rsidR="00BC2BA0" w:rsidRPr="00BC2BA0" w:rsidRDefault="00BC2BA0" w:rsidP="00200F35">
      <w:pPr>
        <w:rPr>
          <w:rFonts w:ascii="Comic Sans MS" w:hAnsi="Comic Sans MS"/>
          <w:sz w:val="20"/>
          <w:szCs w:val="20"/>
        </w:rPr>
      </w:pPr>
    </w:p>
    <w:p w:rsidR="00BC2BA0" w:rsidRDefault="00BC2BA0" w:rsidP="00200F35">
      <w:pPr>
        <w:rPr>
          <w:rFonts w:ascii="Comic Sans MS" w:hAnsi="Comic Sans MS"/>
          <w:sz w:val="20"/>
          <w:szCs w:val="20"/>
        </w:rPr>
      </w:pPr>
    </w:p>
    <w:p w:rsidR="00296AA9" w:rsidRPr="00BC2BA0" w:rsidRDefault="00296AA9" w:rsidP="00200F35">
      <w:pPr>
        <w:rPr>
          <w:rFonts w:ascii="Comic Sans MS" w:hAnsi="Comic Sans MS"/>
          <w:sz w:val="20"/>
          <w:szCs w:val="20"/>
        </w:rPr>
      </w:pPr>
    </w:p>
    <w:tbl>
      <w:tblPr>
        <w:tblStyle w:val="Tramemoyenne1-Accent2"/>
        <w:tblW w:w="0" w:type="auto"/>
        <w:tblLook w:val="04A0"/>
      </w:tblPr>
      <w:tblGrid>
        <w:gridCol w:w="4736"/>
      </w:tblGrid>
      <w:tr w:rsidR="00BC2BA0" w:rsidRPr="00BC2BA0" w:rsidTr="00BC2BA0">
        <w:trPr>
          <w:cnfStyle w:val="100000000000"/>
          <w:trHeight w:val="123"/>
        </w:trPr>
        <w:tc>
          <w:tcPr>
            <w:cnfStyle w:val="001000000000"/>
            <w:tcW w:w="4736" w:type="dxa"/>
          </w:tcPr>
          <w:p w:rsidR="00BC2BA0" w:rsidRPr="00BC2BA0" w:rsidRDefault="00BC2BA0" w:rsidP="00200F35">
            <w:pPr>
              <w:rPr>
                <w:rFonts w:ascii="Comic Sans MS" w:hAnsi="Comic Sans MS"/>
                <w:sz w:val="20"/>
                <w:szCs w:val="20"/>
              </w:rPr>
            </w:pPr>
            <w:r w:rsidRPr="00BC2BA0">
              <w:rPr>
                <w:rFonts w:ascii="Comic Sans MS" w:hAnsi="Comic Sans MS"/>
                <w:sz w:val="20"/>
                <w:szCs w:val="20"/>
              </w:rPr>
              <w:t>Correction et amélioration d’un paragraphe :</w:t>
            </w:r>
          </w:p>
        </w:tc>
      </w:tr>
    </w:tbl>
    <w:p w:rsidR="00BC2BA0" w:rsidRPr="000D02D7" w:rsidRDefault="00BC2BA0" w:rsidP="00200F35">
      <w:pPr>
        <w:rPr>
          <w:sz w:val="20"/>
          <w:szCs w:val="20"/>
        </w:rPr>
      </w:pPr>
    </w:p>
    <w:p w:rsidR="006B1BF9" w:rsidRDefault="006B1BF9" w:rsidP="00CD00E2">
      <w:pPr>
        <w:rPr>
          <w:sz w:val="20"/>
          <w:szCs w:val="20"/>
        </w:rPr>
      </w:pPr>
    </w:p>
    <w:p w:rsidR="00CD00E2" w:rsidRDefault="00CD00E2" w:rsidP="00CD00E2">
      <w:pPr>
        <w:rPr>
          <w:sz w:val="20"/>
          <w:szCs w:val="20"/>
        </w:rPr>
      </w:pPr>
    </w:p>
    <w:p w:rsidR="00CD00E2" w:rsidRDefault="00CD00E2" w:rsidP="00CD00E2">
      <w:pPr>
        <w:rPr>
          <w:sz w:val="20"/>
          <w:szCs w:val="20"/>
        </w:rPr>
      </w:pPr>
    </w:p>
    <w:p w:rsidR="00CD00E2" w:rsidRDefault="00CD00E2" w:rsidP="00CD00E2">
      <w:pPr>
        <w:rPr>
          <w:sz w:val="20"/>
          <w:szCs w:val="20"/>
        </w:rPr>
      </w:pPr>
    </w:p>
    <w:p w:rsidR="00DE5B1E" w:rsidRDefault="00DE5B1E" w:rsidP="00200F35">
      <w:pPr>
        <w:rPr>
          <w:sz w:val="20"/>
          <w:szCs w:val="20"/>
        </w:rPr>
      </w:pPr>
    </w:p>
    <w:p w:rsidR="00296AA9" w:rsidRPr="000D02D7" w:rsidRDefault="00296AA9" w:rsidP="00200F35">
      <w:pPr>
        <w:rPr>
          <w:sz w:val="20"/>
          <w:szCs w:val="20"/>
        </w:rPr>
      </w:pPr>
    </w:p>
    <w:p w:rsidR="00DE5B1E" w:rsidRPr="000D02D7" w:rsidRDefault="000A35EC" w:rsidP="00200F35">
      <w:pPr>
        <w:rPr>
          <w:sz w:val="20"/>
          <w:szCs w:val="20"/>
        </w:rPr>
      </w:pPr>
      <w:r>
        <w:rPr>
          <w:noProof/>
          <w:sz w:val="20"/>
          <w:szCs w:val="20"/>
        </w:rPr>
        <w:pict>
          <v:oval id="_x0000_s1065" style="position:absolute;margin-left:25.4pt;margin-top:-29pt;width:411.1pt;height:56.75pt;z-index:251708416;mso-width-relative:margin;mso-height-relative:margin" fillcolor="#f79646 [3209]" strokecolor="#f2f2f2 [3041]" strokeweight="3pt">
            <v:shadow on="t" type="perspective" color="#974706 [1609]" opacity=".5" offset="1pt" offset2="-1pt"/>
            <v:textbox style="mso-next-textbox:#_x0000_s1065">
              <w:txbxContent>
                <w:p w:rsidR="00E444F1" w:rsidRPr="00813B36" w:rsidRDefault="00E444F1" w:rsidP="00200F35">
                  <w:pPr>
                    <w:rPr>
                      <w:rFonts w:ascii="Comic Sans MS" w:hAnsi="Comic Sans MS"/>
                      <w:sz w:val="20"/>
                      <w:szCs w:val="20"/>
                    </w:rPr>
                  </w:pPr>
                  <w:r w:rsidRPr="00813B36">
                    <w:rPr>
                      <w:rFonts w:ascii="Comic Sans MS" w:hAnsi="Comic Sans MS"/>
                      <w:sz w:val="20"/>
                      <w:szCs w:val="20"/>
                    </w:rPr>
                    <w:t>Professeur :</w:t>
                  </w:r>
                  <w:r w:rsidRPr="00813B36">
                    <w:rPr>
                      <w:rFonts w:ascii="Comic Sans MS" w:hAnsi="Comic Sans MS"/>
                      <w:sz w:val="20"/>
                      <w:szCs w:val="20"/>
                      <w:highlight w:val="darkCyan"/>
                    </w:rPr>
                    <w:t xml:space="preserve"> Slimani zahir</w:t>
                  </w:r>
                  <w:r w:rsidRPr="00813B36">
                    <w:rPr>
                      <w:rFonts w:ascii="Comic Sans MS" w:hAnsi="Comic Sans MS"/>
                      <w:sz w:val="20"/>
                      <w:szCs w:val="20"/>
                    </w:rPr>
                    <w:t xml:space="preserve">. Collège Merabti Belkacem – melbou-              </w:t>
                  </w:r>
                  <w:r w:rsidRPr="00813B36">
                    <w:rPr>
                      <w:rFonts w:ascii="Comic Sans MS" w:hAnsi="Comic Sans MS"/>
                      <w:sz w:val="20"/>
                      <w:szCs w:val="20"/>
                      <w:highlight w:val="yellow"/>
                    </w:rPr>
                    <w:t>fiche :4am.</w:t>
                  </w:r>
                  <w:r w:rsidRPr="00813B36">
                    <w:rPr>
                      <w:rFonts w:ascii="Comic Sans MS" w:hAnsi="Comic Sans MS"/>
                      <w:sz w:val="20"/>
                      <w:szCs w:val="20"/>
                    </w:rPr>
                    <w:t xml:space="preserve"> </w:t>
                  </w:r>
                  <w:r w:rsidRPr="00813B36">
                    <w:rPr>
                      <w:rFonts w:ascii="Comic Sans MS" w:hAnsi="Comic Sans MS"/>
                      <w:sz w:val="20"/>
                      <w:szCs w:val="20"/>
                      <w:highlight w:val="darkYellow"/>
                    </w:rPr>
                    <w:t>nouveau programme</w:t>
                  </w:r>
                </w:p>
                <w:p w:rsidR="00E444F1" w:rsidRDefault="00E444F1" w:rsidP="00200F35"/>
              </w:txbxContent>
            </v:textbox>
          </v:oval>
        </w:pict>
      </w:r>
    </w:p>
    <w:p w:rsidR="00DE5B1E" w:rsidRPr="000D02D7" w:rsidRDefault="000A35EC" w:rsidP="00200F35">
      <w:pPr>
        <w:rPr>
          <w:sz w:val="20"/>
          <w:szCs w:val="20"/>
        </w:rPr>
      </w:pPr>
      <w:r w:rsidRPr="000A35EC">
        <w:rPr>
          <w:rFonts w:ascii="Comic Sans MS" w:hAnsi="Comic Sans MS" w:cs="OfficinaSans-Bold"/>
          <w:b/>
          <w:bCs/>
          <w:noProof/>
          <w:sz w:val="20"/>
          <w:szCs w:val="20"/>
          <w:u w:val="single"/>
        </w:rPr>
        <w:pict>
          <v:shape id="_x0000_s1080" type="#_x0000_t63" style="position:absolute;margin-left:-6.4pt;margin-top:11.8pt;width:382.4pt;height:129.45pt;z-index:251735040;mso-width-relative:margin;mso-height-relative:margin" adj="22371,18204" fillcolor="white [3201]" strokecolor="#c0504d [3205]" strokeweight="5pt">
            <v:stroke linestyle="thickThin"/>
            <v:shadow color="#868686"/>
            <v:textbox style="mso-next-textbox:#_x0000_s1080">
              <w:txbxContent>
                <w:p w:rsidR="00E444F1" w:rsidRPr="00813B36" w:rsidRDefault="00E444F1" w:rsidP="00A34748">
                  <w:pPr>
                    <w:rPr>
                      <w:rFonts w:ascii="Comic Sans MS" w:hAnsi="Comic Sans MS"/>
                      <w:bCs/>
                      <w:color w:val="000000" w:themeColor="text1"/>
                    </w:rPr>
                  </w:pPr>
                  <w:r w:rsidRPr="00813B36">
                    <w:rPr>
                      <w:rFonts w:ascii="Comic Sans MS" w:hAnsi="Comic Sans MS"/>
                      <w:bCs/>
                      <w:color w:val="000000" w:themeColor="text1"/>
                      <w:u w:val="single"/>
                    </w:rPr>
                    <w:t>Projet 01</w:t>
                  </w:r>
                  <w:r w:rsidRPr="00230EEC">
                    <w:rPr>
                      <w:rFonts w:ascii="Comic Sans MS" w:hAnsi="Comic Sans MS"/>
                      <w:b/>
                      <w:bCs/>
                      <w:color w:val="000000" w:themeColor="text1"/>
                    </w:rPr>
                    <w:t xml:space="preserve">: </w:t>
                  </w:r>
                  <w:r w:rsidRPr="00813B36">
                    <w:rPr>
                      <w:rFonts w:ascii="Comic Sans MS" w:hAnsi="Comic Sans MS"/>
                      <w:bCs/>
                      <w:color w:val="000000" w:themeColor="text1"/>
                    </w:rPr>
                    <w:t>Réaliser à l’occasion de la journée internationale de l’environnement, un recueil de textes illustrés qui aura pour titre : «  Nos gestes au quotidien pour protéger notre environnement.»</w:t>
                  </w:r>
                </w:p>
                <w:p w:rsidR="00E444F1" w:rsidRDefault="00E444F1"/>
              </w:txbxContent>
            </v:textbox>
          </v:shape>
        </w:pict>
      </w:r>
    </w:p>
    <w:p w:rsidR="00200F35" w:rsidRPr="000D02D7" w:rsidRDefault="000A35EC" w:rsidP="00200F35">
      <w:pPr>
        <w:rPr>
          <w:sz w:val="20"/>
          <w:szCs w:val="20"/>
        </w:rPr>
      </w:pPr>
      <w:r w:rsidRPr="000A35EC">
        <w:rPr>
          <w:rFonts w:ascii="Comic Sans MS" w:hAnsi="Comic Sans MS" w:cs="OfficinaSans-Bold"/>
          <w:b/>
          <w:bCs/>
          <w:noProof/>
          <w:sz w:val="20"/>
          <w:szCs w:val="20"/>
        </w:rPr>
        <w:pict>
          <v:rect id="_x0000_s1066" style="position:absolute;margin-left:371.25pt;margin-top:23.85pt;width:179.8pt;height:147.4pt;flip:x;z-index:251709440;mso-wrap-distance-top:7.2pt;mso-wrap-distance-bottom:7.2pt;mso-position-horizontal-relative:margin;mso-position-vertical-relative:margin;mso-width-relative:margin;v-text-anchor:middle" o:allowincell="f" filled="f" fillcolor="black [3213]" stroked="f" strokecolor="black [3213]" strokeweight="1.5pt">
            <v:shadow color="#f79646 [3209]" opacity=".5" offset="-15pt,0" offset2="-18pt,12pt"/>
            <v:textbox style="mso-next-textbox:#_x0000_s1066" inset="21.6pt,21.6pt,21.6pt,21.6pt">
              <w:txbxContent>
                <w:p w:rsidR="00E444F1" w:rsidRDefault="00E444F1" w:rsidP="00200F35">
                  <w:pPr>
                    <w:rPr>
                      <w:color w:val="4F81BD" w:themeColor="accent1"/>
                      <w:sz w:val="20"/>
                      <w:szCs w:val="20"/>
                    </w:rPr>
                  </w:pPr>
                  <w:r>
                    <w:rPr>
                      <w:noProof/>
                      <w:color w:val="4F81BD" w:themeColor="accent1"/>
                      <w:sz w:val="20"/>
                      <w:szCs w:val="20"/>
                      <w:lang w:eastAsia="fr-FR"/>
                    </w:rPr>
                    <w:drawing>
                      <wp:inline distT="0" distB="0" distL="0" distR="0">
                        <wp:extent cx="1829435" cy="1373113"/>
                        <wp:effectExtent l="19050" t="0" r="0" b="0"/>
                        <wp:docPr id="7" name="Image 1" descr="D:\photos\Photos-0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Photos-0ç.jpg"/>
                                <pic:cNvPicPr>
                                  <a:picLocks noChangeAspect="1" noChangeArrowheads="1"/>
                                </pic:cNvPicPr>
                              </pic:nvPicPr>
                              <pic:blipFill>
                                <a:blip r:embed="rId27"/>
                                <a:srcRect/>
                                <a:stretch>
                                  <a:fillRect/>
                                </a:stretch>
                              </pic:blipFill>
                              <pic:spPr bwMode="auto">
                                <a:xfrm>
                                  <a:off x="0" y="0"/>
                                  <a:ext cx="1829435" cy="1373113"/>
                                </a:xfrm>
                                <a:prstGeom prst="rect">
                                  <a:avLst/>
                                </a:prstGeom>
                                <a:noFill/>
                                <a:ln w="9525">
                                  <a:noFill/>
                                  <a:miter lim="800000"/>
                                  <a:headEnd/>
                                  <a:tailEnd/>
                                </a:ln>
                              </pic:spPr>
                            </pic:pic>
                          </a:graphicData>
                        </a:graphic>
                      </wp:inline>
                    </w:drawing>
                  </w:r>
                </w:p>
              </w:txbxContent>
            </v:textbox>
            <w10:wrap type="square" anchorx="margin" anchory="margin"/>
          </v:rect>
        </w:pict>
      </w:r>
    </w:p>
    <w:p w:rsidR="00A34748" w:rsidRPr="000D02D7" w:rsidRDefault="00A34748" w:rsidP="00200F35">
      <w:pPr>
        <w:rPr>
          <w:rFonts w:ascii="Comic Sans MS" w:hAnsi="Comic Sans MS" w:cs="OfficinaSans-Bold"/>
          <w:b/>
          <w:bCs/>
          <w:sz w:val="20"/>
          <w:szCs w:val="20"/>
          <w:u w:val="single"/>
        </w:rPr>
      </w:pPr>
    </w:p>
    <w:p w:rsidR="00A34748" w:rsidRPr="000D02D7" w:rsidRDefault="00A34748" w:rsidP="00200F35">
      <w:pPr>
        <w:rPr>
          <w:rFonts w:ascii="Comic Sans MS" w:hAnsi="Comic Sans MS" w:cs="OfficinaSans-Bold"/>
          <w:b/>
          <w:bCs/>
          <w:sz w:val="20"/>
          <w:szCs w:val="20"/>
          <w:u w:val="single"/>
        </w:rPr>
      </w:pPr>
    </w:p>
    <w:p w:rsidR="00A34748" w:rsidRPr="000D02D7" w:rsidRDefault="00A34748" w:rsidP="00200F35">
      <w:pPr>
        <w:rPr>
          <w:rFonts w:ascii="Comic Sans MS" w:hAnsi="Comic Sans MS" w:cs="OfficinaSans-Bold"/>
          <w:b/>
          <w:bCs/>
          <w:sz w:val="20"/>
          <w:szCs w:val="20"/>
          <w:u w:val="single"/>
        </w:rPr>
      </w:pPr>
    </w:p>
    <w:p w:rsidR="00200F35" w:rsidRPr="000D02D7" w:rsidRDefault="000A35EC" w:rsidP="00200F35">
      <w:pPr>
        <w:rPr>
          <w:rFonts w:ascii="Comic Sans MS" w:hAnsi="Comic Sans MS" w:cs="OfficinaSans-Bold"/>
          <w:b/>
          <w:bCs/>
          <w:sz w:val="20"/>
          <w:szCs w:val="20"/>
          <w:u w:val="single"/>
        </w:rPr>
      </w:pPr>
      <w:r>
        <w:rPr>
          <w:rFonts w:ascii="Comic Sans MS" w:hAnsi="Comic Sans MS" w:cs="OfficinaSans-Bold"/>
          <w:b/>
          <w:bCs/>
          <w:noProof/>
          <w:sz w:val="20"/>
          <w:szCs w:val="20"/>
          <w:u w:val="single"/>
        </w:rPr>
        <w:pict>
          <v:shape id="_x0000_s1127" type="#_x0000_t63" style="position:absolute;margin-left:200.4pt;margin-top:27.65pt;width:175.6pt;height:43.9pt;z-index:251806720;mso-width-relative:margin;mso-height-relative:margin" adj="-11108,24798" fillcolor="white [3201]" strokecolor="#f79646 [3209]" strokeweight="5pt">
            <v:stroke linestyle="thickThin"/>
            <v:shadow color="#868686"/>
            <v:textbox style="mso-next-textbox:#_x0000_s1127">
              <w:txbxContent>
                <w:p w:rsidR="00E444F1" w:rsidRPr="00813B36" w:rsidRDefault="00E444F1">
                  <w:pPr>
                    <w:rPr>
                      <w:rFonts w:ascii="Comic Sans MS" w:hAnsi="Comic Sans MS"/>
                      <w:sz w:val="20"/>
                      <w:szCs w:val="20"/>
                    </w:rPr>
                  </w:pPr>
                  <w:r w:rsidRPr="00813B36">
                    <w:rPr>
                      <w:rFonts w:ascii="Comic Sans MS" w:hAnsi="Comic Sans MS"/>
                      <w:sz w:val="20"/>
                      <w:szCs w:val="20"/>
                    </w:rPr>
                    <w:t>Ethique professionnelle</w:t>
                  </w:r>
                </w:p>
              </w:txbxContent>
            </v:textbox>
          </v:shape>
        </w:pict>
      </w:r>
      <w:r>
        <w:rPr>
          <w:rFonts w:ascii="Comic Sans MS" w:hAnsi="Comic Sans MS" w:cs="OfficinaSans-Bold"/>
          <w:b/>
          <w:bCs/>
          <w:noProof/>
          <w:sz w:val="20"/>
          <w:szCs w:val="20"/>
          <w:u w:val="single"/>
        </w:rPr>
        <w:pict>
          <v:oval id="_x0000_s1126" style="position:absolute;margin-left:-1.7pt;margin-top:55.05pt;width:146.75pt;height:130.7pt;z-index:251804672;mso-width-relative:margin;mso-height-relative:margin" fillcolor="#d99594 [1941]" strokecolor="#c0504d [3205]" strokeweight="1pt">
            <v:fill color2="#c0504d [3205]" focus="50%" type="gradient"/>
            <v:shadow on="t" type="perspective" color="#622423 [1605]" offset="1pt" offset2="-3pt"/>
            <v:textbox>
              <w:txbxContent>
                <w:p w:rsidR="00E444F1" w:rsidRDefault="00E444F1">
                  <w:r w:rsidRPr="006B1BF9">
                    <w:rPr>
                      <w:noProof/>
                      <w:lang w:eastAsia="fr-FR"/>
                    </w:rPr>
                    <w:drawing>
                      <wp:inline distT="0" distB="0" distL="0" distR="0">
                        <wp:extent cx="1181735" cy="1336472"/>
                        <wp:effectExtent l="19050" t="0" r="0" b="0"/>
                        <wp:docPr id="12" name="Image 8" descr="D:\photos\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otos\img004.jpg"/>
                                <pic:cNvPicPr>
                                  <a:picLocks noChangeAspect="1" noChangeArrowheads="1"/>
                                </pic:cNvPicPr>
                              </pic:nvPicPr>
                              <pic:blipFill>
                                <a:blip r:embed="rId26">
                                  <a:lum contrast="15000"/>
                                </a:blip>
                                <a:srcRect/>
                                <a:stretch>
                                  <a:fillRect/>
                                </a:stretch>
                              </pic:blipFill>
                              <pic:spPr bwMode="auto">
                                <a:xfrm>
                                  <a:off x="0" y="0"/>
                                  <a:ext cx="1181735" cy="1336472"/>
                                </a:xfrm>
                                <a:prstGeom prst="ellipse">
                                  <a:avLst/>
                                </a:prstGeom>
                                <a:ln>
                                  <a:noFill/>
                                </a:ln>
                                <a:effectLst>
                                  <a:softEdge rad="112500"/>
                                </a:effectLst>
                              </pic:spPr>
                            </pic:pic>
                          </a:graphicData>
                        </a:graphic>
                      </wp:inline>
                    </w:drawing>
                  </w:r>
                </w:p>
              </w:txbxContent>
            </v:textbox>
          </v:oval>
        </w:pict>
      </w:r>
      <w:r w:rsidRPr="000A35EC">
        <w:rPr>
          <w:noProof/>
          <w:sz w:val="20"/>
          <w:szCs w:val="20"/>
        </w:rPr>
        <w:pict>
          <v:shape id="_x0000_s1067" type="#_x0000_t176" style="position:absolute;margin-left:-1.7pt;margin-top:177.8pt;width:517.45pt;height:312.85pt;rotation:-360;z-index:251710464;mso-position-horizontal-relative:margin;mso-position-vertical-relative:margin;mso-width-relative:margin;mso-height-relative:margin" o:allowincell="f" fillcolor="#4f81bd [3204]" strokecolor="#9bbb59 [3206]" strokeweight="3pt">
            <v:fill color2="fill lighten(51)" angle="-45" focusposition=".5,.5" focussize="" method="linear sigma" type="gradient"/>
            <v:imagedata embosscolor="shadow add(51)"/>
            <v:shadow type="emboss" color="lineOrFill darken(153)" color2="shadow add(102)" offset="1pt,1pt"/>
            <v:textbox style="mso-next-textbox:#_x0000_s1067" inset="3.6pt,,3.6pt">
              <w:txbxContent>
                <w:p w:rsidR="00E444F1" w:rsidRDefault="00E444F1" w:rsidP="00200F35">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sidRPr="00CA7715">
                    <w:rPr>
                      <w:i/>
                      <w:iCs/>
                      <w:noProof/>
                      <w:color w:val="808080" w:themeColor="text1" w:themeTint="7F"/>
                      <w:sz w:val="24"/>
                      <w:szCs w:val="24"/>
                      <w:lang w:eastAsia="fr-FR"/>
                    </w:rPr>
                    <w:drawing>
                      <wp:inline distT="0" distB="0" distL="0" distR="0">
                        <wp:extent cx="5294822" cy="3416060"/>
                        <wp:effectExtent l="19050" t="0" r="1078" b="0"/>
                        <wp:docPr id="8" name="Image 1" descr="F:\photos\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ECOLE.JPG"/>
                                <pic:cNvPicPr>
                                  <a:picLocks noChangeAspect="1" noChangeArrowheads="1"/>
                                </pic:cNvPicPr>
                              </pic:nvPicPr>
                              <pic:blipFill>
                                <a:blip r:embed="rId23" cstate="print"/>
                                <a:srcRect/>
                                <a:stretch>
                                  <a:fillRect/>
                                </a:stretch>
                              </pic:blipFill>
                              <pic:spPr bwMode="auto">
                                <a:xfrm>
                                  <a:off x="0" y="0"/>
                                  <a:ext cx="5298483" cy="3418422"/>
                                </a:xfrm>
                                <a:prstGeom prst="rect">
                                  <a:avLst/>
                                </a:prstGeom>
                                <a:solidFill>
                                  <a:schemeClr val="accent6">
                                    <a:lumMod val="50000"/>
                                  </a:schemeClr>
                                </a:solidFill>
                                <a:ln w="9525">
                                  <a:noFill/>
                                  <a:miter lim="800000"/>
                                  <a:headEnd/>
                                  <a:tailEnd/>
                                </a:ln>
                              </pic:spPr>
                            </pic:pic>
                          </a:graphicData>
                        </a:graphic>
                      </wp:inline>
                    </w:drawing>
                  </w:r>
                </w:p>
              </w:txbxContent>
            </v:textbox>
            <w10:wrap type="square" anchorx="margin" anchory="margin"/>
          </v:shape>
        </w:pict>
      </w:r>
    </w:p>
    <w:p w:rsidR="00A34748" w:rsidRPr="000D02D7" w:rsidRDefault="000A35EC" w:rsidP="00200F35">
      <w:pPr>
        <w:rPr>
          <w:rFonts w:ascii="Comic Sans MS" w:hAnsi="Comic Sans MS" w:cs="OfficinaSans-Bold"/>
          <w:b/>
          <w:bCs/>
          <w:sz w:val="20"/>
          <w:szCs w:val="20"/>
          <w:u w:val="single"/>
        </w:rPr>
      </w:pPr>
      <w:r>
        <w:rPr>
          <w:rFonts w:ascii="Comic Sans MS" w:hAnsi="Comic Sans MS" w:cs="OfficinaSans-Bold"/>
          <w:b/>
          <w:bCs/>
          <w:noProof/>
          <w:sz w:val="20"/>
          <w:szCs w:val="20"/>
          <w:u w:val="single"/>
        </w:rPr>
        <w:pict>
          <v:shape id="_x0000_s1128" type="#_x0000_t202" style="position:absolute;margin-left:10.35pt;margin-top:329.05pt;width:516.25pt;height:202.75pt;z-index:251808768;mso-width-relative:margin;mso-height-relative:margin" fillcolor="white [3201]" strokecolor="#c0504d [3205]" strokeweight="5pt">
            <v:stroke linestyle="thickThin"/>
            <v:shadow color="#868686"/>
            <v:textbox>
              <w:txbxContent>
                <w:p w:rsidR="00E444F1" w:rsidRPr="00296AA9" w:rsidRDefault="00E444F1" w:rsidP="00277B0A">
                  <w:pPr>
                    <w:rPr>
                      <w:sz w:val="24"/>
                      <w:szCs w:val="24"/>
                    </w:rPr>
                  </w:pPr>
                  <w:r w:rsidRPr="00813B36">
                    <w:rPr>
                      <w:rFonts w:ascii="Comic Sans MS" w:hAnsi="Comic Sans MS" w:cs="OfficinaSans-Bold"/>
                      <w:bCs/>
                      <w:sz w:val="20"/>
                      <w:szCs w:val="20"/>
                      <w:u w:val="single"/>
                    </w:rPr>
                    <w:t>Sequence1</w:t>
                  </w:r>
                  <w:r w:rsidRPr="00813B36">
                    <w:rPr>
                      <w:rFonts w:ascii="Comic Sans MS" w:hAnsi="Comic Sans MS" w:cs="OfficinaSans-Bold"/>
                      <w:bCs/>
                      <w:sz w:val="20"/>
                      <w:szCs w:val="20"/>
                    </w:rPr>
                    <w:t> :</w:t>
                  </w:r>
                  <w:r w:rsidRPr="00813B36">
                    <w:rPr>
                      <w:rFonts w:ascii="Comic Sans MS" w:hAnsi="Comic Sans MS" w:cs="OfficinaSans-Book"/>
                      <w:sz w:val="20"/>
                      <w:szCs w:val="20"/>
                    </w:rPr>
                    <w:t xml:space="preserve"> </w:t>
                  </w:r>
                  <w:r w:rsidRPr="00813B36">
                    <w:rPr>
                      <w:rFonts w:ascii="Comic Sans MS" w:hAnsi="Comic Sans MS" w:cs="OfficinaSans-Book"/>
                      <w:bCs/>
                      <w:sz w:val="20"/>
                      <w:szCs w:val="20"/>
                    </w:rPr>
                    <w:t>Argumenter en utilisant l’explicatif</w:t>
                  </w:r>
                  <w:r w:rsidRPr="00813B36">
                    <w:rPr>
                      <w:rFonts w:ascii="Comic Sans MS" w:hAnsi="Comic Sans MS" w:cs="OfficinaSans-Book"/>
                      <w:sz w:val="20"/>
                      <w:szCs w:val="20"/>
                    </w:rPr>
                    <w:t xml:space="preserve"> pour faire agir en faveur de la protection du littoral</w:t>
                  </w:r>
                  <w:r w:rsidRPr="00296AA9">
                    <w:rPr>
                      <w:rFonts w:ascii="Comic Sans MS" w:hAnsi="Comic Sans MS" w:cs="OfficinaSans-Book"/>
                      <w:sz w:val="24"/>
                      <w:szCs w:val="24"/>
                    </w:rPr>
                    <w:t>.</w:t>
                  </w:r>
                </w:p>
                <w:p w:rsidR="00E444F1" w:rsidRPr="00296AA9" w:rsidRDefault="00E444F1" w:rsidP="00277B0A">
                  <w:pPr>
                    <w:pStyle w:val="Paragraphedeliste"/>
                    <w:numPr>
                      <w:ilvl w:val="0"/>
                      <w:numId w:val="11"/>
                    </w:numPr>
                    <w:rPr>
                      <w:rFonts w:ascii="Comic Sans MS" w:hAnsi="Comic Sans MS"/>
                      <w:b/>
                      <w:bCs/>
                      <w:sz w:val="20"/>
                      <w:szCs w:val="20"/>
                    </w:rPr>
                  </w:pPr>
                  <w:r w:rsidRPr="00296AA9">
                    <w:rPr>
                      <w:rFonts w:ascii="Comic Sans MS" w:hAnsi="Comic Sans MS"/>
                      <w:b/>
                      <w:bCs/>
                      <w:sz w:val="20"/>
                      <w:szCs w:val="20"/>
                    </w:rPr>
                    <w:t xml:space="preserve">Compréhension et production de l’oral. </w:t>
                  </w:r>
                  <w:r w:rsidRPr="00296AA9">
                    <w:rPr>
                      <w:rFonts w:ascii="Comic Sans MS" w:hAnsi="Comic Sans MS"/>
                      <w:bCs/>
                      <w:color w:val="000000" w:themeColor="text1"/>
                      <w:sz w:val="20"/>
                      <w:szCs w:val="20"/>
                    </w:rPr>
                    <w:t>Nettoyage de plage</w:t>
                  </w:r>
                  <w:r w:rsidRPr="00296AA9">
                    <w:rPr>
                      <w:rFonts w:ascii="Comic Sans MS" w:hAnsi="Comic Sans MS"/>
                      <w:b/>
                      <w:bCs/>
                      <w:sz w:val="20"/>
                      <w:szCs w:val="20"/>
                    </w:rPr>
                    <w:t xml:space="preserve">  </w:t>
                  </w:r>
                  <w:r w:rsidRPr="00296AA9">
                    <w:rPr>
                      <w:rFonts w:ascii="Comic Sans MS" w:hAnsi="Comic Sans MS"/>
                      <w:bCs/>
                      <w:sz w:val="20"/>
                      <w:szCs w:val="20"/>
                    </w:rPr>
                    <w:t>Page 41</w:t>
                  </w:r>
                </w:p>
                <w:p w:rsidR="00E444F1" w:rsidRPr="00296AA9" w:rsidRDefault="00E444F1" w:rsidP="00277B0A">
                  <w:pPr>
                    <w:pStyle w:val="Paragraphedeliste"/>
                    <w:numPr>
                      <w:ilvl w:val="0"/>
                      <w:numId w:val="11"/>
                    </w:numPr>
                    <w:rPr>
                      <w:rFonts w:ascii="Comic Sans MS" w:hAnsi="Comic Sans MS"/>
                      <w:b/>
                      <w:bCs/>
                      <w:sz w:val="20"/>
                      <w:szCs w:val="20"/>
                    </w:rPr>
                  </w:pPr>
                  <w:r w:rsidRPr="00296AA9">
                    <w:rPr>
                      <w:rFonts w:ascii="Comic Sans MS" w:hAnsi="Comic Sans MS"/>
                      <w:sz w:val="20"/>
                      <w:szCs w:val="20"/>
                    </w:rPr>
                    <w:t xml:space="preserve"> </w:t>
                  </w:r>
                  <w:r w:rsidRPr="00296AA9">
                    <w:rPr>
                      <w:rFonts w:ascii="Comic Sans MS" w:hAnsi="Comic Sans MS"/>
                      <w:b/>
                      <w:bCs/>
                      <w:sz w:val="20"/>
                      <w:szCs w:val="20"/>
                    </w:rPr>
                    <w:t xml:space="preserve">Compréhension de l’écrit. </w:t>
                  </w:r>
                  <w:r w:rsidRPr="00296AA9">
                    <w:rPr>
                      <w:rFonts w:ascii="Comic Sans MS" w:hAnsi="Comic Sans MS"/>
                      <w:bCs/>
                      <w:sz w:val="20"/>
                      <w:szCs w:val="20"/>
                    </w:rPr>
                    <w:t xml:space="preserve">Texte : </w:t>
                  </w:r>
                  <w:r w:rsidRPr="00296AA9">
                    <w:rPr>
                      <w:rFonts w:ascii="Comic Sans MS" w:hAnsi="Comic Sans MS" w:cs="Verdana Bold"/>
                      <w:bCs/>
                      <w:iCs/>
                      <w:sz w:val="20"/>
                      <w:szCs w:val="20"/>
                    </w:rPr>
                    <w:t xml:space="preserve">La Méditerranée est malade. </w:t>
                  </w:r>
                  <w:r w:rsidRPr="00296AA9">
                    <w:rPr>
                      <w:rFonts w:ascii="Comic Sans MS" w:hAnsi="Comic Sans MS"/>
                      <w:bCs/>
                      <w:iCs/>
                      <w:sz w:val="20"/>
                      <w:szCs w:val="20"/>
                      <w:u w:val="single"/>
                    </w:rPr>
                    <w:t>Page</w:t>
                  </w:r>
                  <w:r w:rsidRPr="00296AA9">
                    <w:rPr>
                      <w:rFonts w:ascii="Comic Sans MS" w:hAnsi="Comic Sans MS"/>
                      <w:bCs/>
                      <w:iCs/>
                      <w:sz w:val="20"/>
                      <w:szCs w:val="20"/>
                    </w:rPr>
                    <w:t> : 44.</w:t>
                  </w:r>
                </w:p>
                <w:p w:rsidR="00E444F1" w:rsidRPr="00296AA9" w:rsidRDefault="00E444F1" w:rsidP="00277B0A">
                  <w:pPr>
                    <w:pStyle w:val="Paragraphedeliste"/>
                    <w:numPr>
                      <w:ilvl w:val="0"/>
                      <w:numId w:val="10"/>
                    </w:numPr>
                    <w:rPr>
                      <w:sz w:val="20"/>
                      <w:szCs w:val="20"/>
                    </w:rPr>
                  </w:pPr>
                  <w:r w:rsidRPr="00296AA9">
                    <w:rPr>
                      <w:rFonts w:ascii="Comic Sans MS" w:hAnsi="Comic Sans MS"/>
                      <w:b/>
                      <w:bCs/>
                      <w:sz w:val="20"/>
                      <w:szCs w:val="20"/>
                    </w:rPr>
                    <w:t>Vocabulaire</w:t>
                  </w:r>
                  <w:r w:rsidRPr="00296AA9">
                    <w:rPr>
                      <w:rFonts w:ascii="Comic Sans MS" w:hAnsi="Comic Sans MS"/>
                      <w:sz w:val="20"/>
                      <w:szCs w:val="20"/>
                    </w:rPr>
                    <w:t xml:space="preserve"> : </w:t>
                  </w:r>
                  <w:r>
                    <w:rPr>
                      <w:rFonts w:ascii="Comic Sans MS" w:hAnsi="Comic Sans MS" w:cs="Arial Black"/>
                      <w:color w:val="0D0D0D" w:themeColor="text1" w:themeTint="F2"/>
                      <w:sz w:val="20"/>
                      <w:szCs w:val="20"/>
                    </w:rPr>
                    <w:t>L</w:t>
                  </w:r>
                  <w:r w:rsidRPr="00296AA9">
                    <w:rPr>
                      <w:rFonts w:ascii="Comic Sans MS" w:hAnsi="Comic Sans MS" w:cs="Arial Black"/>
                      <w:color w:val="0D0D0D" w:themeColor="text1" w:themeTint="F2"/>
                      <w:sz w:val="20"/>
                      <w:szCs w:val="20"/>
                    </w:rPr>
                    <w:t>es connecteurs</w:t>
                  </w:r>
                  <w:r w:rsidRPr="00296AA9">
                    <w:rPr>
                      <w:rFonts w:ascii="Comic Sans MS" w:hAnsi="Comic Sans MS" w:cs="Times New Roman"/>
                      <w:color w:val="0D0D0D" w:themeColor="text1" w:themeTint="F2"/>
                      <w:sz w:val="20"/>
                      <w:szCs w:val="20"/>
                    </w:rPr>
                    <w:t>. Page 46</w:t>
                  </w:r>
                  <w:r w:rsidRPr="00296AA9">
                    <w:rPr>
                      <w:sz w:val="20"/>
                      <w:szCs w:val="20"/>
                    </w:rPr>
                    <w:t>.</w:t>
                  </w:r>
                </w:p>
                <w:p w:rsidR="00E444F1" w:rsidRPr="00296AA9" w:rsidRDefault="00E444F1" w:rsidP="00277B0A">
                  <w:pPr>
                    <w:pStyle w:val="Paragraphedeliste"/>
                    <w:numPr>
                      <w:ilvl w:val="0"/>
                      <w:numId w:val="10"/>
                    </w:numPr>
                    <w:rPr>
                      <w:sz w:val="20"/>
                      <w:szCs w:val="20"/>
                    </w:rPr>
                  </w:pPr>
                  <w:r w:rsidRPr="00296AA9">
                    <w:rPr>
                      <w:rFonts w:ascii="Comic Sans MS" w:hAnsi="Comic Sans MS" w:cs="Arial-Black"/>
                      <w:b/>
                      <w:bCs/>
                      <w:sz w:val="20"/>
                      <w:szCs w:val="20"/>
                    </w:rPr>
                    <w:t>Grammaire</w:t>
                  </w:r>
                  <w:r w:rsidRPr="00296AA9">
                    <w:rPr>
                      <w:rFonts w:ascii="Comic Sans MS" w:hAnsi="Comic Sans MS" w:cs="Arial-Black"/>
                      <w:sz w:val="20"/>
                      <w:szCs w:val="20"/>
                    </w:rPr>
                    <w:t> (1): Les propositions : juxtaposition, coordination et subordination. Page48.</w:t>
                  </w:r>
                </w:p>
                <w:p w:rsidR="00E444F1" w:rsidRPr="00296AA9" w:rsidRDefault="00E444F1" w:rsidP="00277B0A">
                  <w:pPr>
                    <w:pStyle w:val="Paragraphedeliste"/>
                    <w:numPr>
                      <w:ilvl w:val="0"/>
                      <w:numId w:val="10"/>
                    </w:numPr>
                    <w:rPr>
                      <w:sz w:val="20"/>
                      <w:szCs w:val="20"/>
                    </w:rPr>
                  </w:pPr>
                  <w:r w:rsidRPr="00296AA9">
                    <w:rPr>
                      <w:rFonts w:ascii="Comic Sans MS" w:hAnsi="Comic Sans MS" w:cs="Arial-Black"/>
                      <w:b/>
                      <w:bCs/>
                      <w:sz w:val="20"/>
                      <w:szCs w:val="20"/>
                    </w:rPr>
                    <w:t>Grammaire (2)</w:t>
                  </w:r>
                  <w:r w:rsidRPr="00296AA9">
                    <w:rPr>
                      <w:sz w:val="20"/>
                      <w:szCs w:val="20"/>
                    </w:rPr>
                    <w:t xml:space="preserve">: </w:t>
                  </w:r>
                  <w:r w:rsidRPr="00296AA9">
                    <w:rPr>
                      <w:rFonts w:ascii="Comic Sans MS" w:hAnsi="Comic Sans MS"/>
                      <w:sz w:val="20"/>
                      <w:szCs w:val="20"/>
                    </w:rPr>
                    <w:t>L’expression de la cause et de la conséquence. Page 50</w:t>
                  </w:r>
                </w:p>
                <w:p w:rsidR="00E444F1" w:rsidRPr="00296AA9" w:rsidRDefault="00E444F1" w:rsidP="00D82432">
                  <w:pPr>
                    <w:pStyle w:val="Paragraphedeliste"/>
                    <w:numPr>
                      <w:ilvl w:val="0"/>
                      <w:numId w:val="10"/>
                    </w:numPr>
                    <w:rPr>
                      <w:sz w:val="20"/>
                      <w:szCs w:val="20"/>
                    </w:rPr>
                  </w:pPr>
                  <w:r w:rsidRPr="00296AA9">
                    <w:rPr>
                      <w:rFonts w:ascii="Comic Sans MS" w:hAnsi="Comic Sans MS"/>
                      <w:b/>
                      <w:bCs/>
                      <w:sz w:val="20"/>
                      <w:szCs w:val="20"/>
                    </w:rPr>
                    <w:t>Conjugaison</w:t>
                  </w:r>
                  <w:r w:rsidRPr="00296AA9">
                    <w:rPr>
                      <w:rFonts w:ascii="Comic Sans MS" w:hAnsi="Comic Sans MS"/>
                      <w:sz w:val="20"/>
                      <w:szCs w:val="20"/>
                    </w:rPr>
                    <w:t> :   Futur simple et futur antérieur.  Page 54</w:t>
                  </w:r>
                </w:p>
                <w:p w:rsidR="00E444F1" w:rsidRPr="00296AA9" w:rsidRDefault="00E444F1" w:rsidP="00277B0A">
                  <w:pPr>
                    <w:pStyle w:val="Paragraphedeliste"/>
                    <w:numPr>
                      <w:ilvl w:val="0"/>
                      <w:numId w:val="10"/>
                    </w:numPr>
                    <w:autoSpaceDE w:val="0"/>
                    <w:autoSpaceDN w:val="0"/>
                    <w:adjustRightInd w:val="0"/>
                    <w:spacing w:after="0" w:line="240" w:lineRule="auto"/>
                    <w:rPr>
                      <w:rFonts w:ascii="Comic Sans MS" w:eastAsiaTheme="minorHAnsi" w:hAnsi="Comic Sans MS" w:cs="Arial-Black"/>
                      <w:color w:val="000000" w:themeColor="text1"/>
                      <w:sz w:val="20"/>
                      <w:szCs w:val="20"/>
                    </w:rPr>
                  </w:pPr>
                  <w:r w:rsidRPr="00296AA9">
                    <w:rPr>
                      <w:rFonts w:ascii="Comic Sans MS" w:hAnsi="Comic Sans MS"/>
                      <w:b/>
                      <w:bCs/>
                      <w:sz w:val="20"/>
                      <w:szCs w:val="20"/>
                    </w:rPr>
                    <w:t>Orthographe :</w:t>
                  </w:r>
                  <w:r w:rsidRPr="00296AA9">
                    <w:rPr>
                      <w:rFonts w:ascii="Comic Sans MS" w:hAnsi="Comic Sans MS" w:cs="Arial-Black"/>
                      <w:b/>
                      <w:bCs/>
                      <w:sz w:val="20"/>
                      <w:szCs w:val="20"/>
                    </w:rPr>
                    <w:t xml:space="preserve"> </w:t>
                  </w:r>
                  <w:r w:rsidRPr="00296AA9">
                    <w:rPr>
                      <w:rFonts w:ascii="Comic Sans MS" w:eastAsiaTheme="minorHAnsi" w:hAnsi="Comic Sans MS" w:cs="Arial-Black"/>
                      <w:color w:val="000000" w:themeColor="text1"/>
                      <w:sz w:val="20"/>
                      <w:szCs w:val="20"/>
                    </w:rPr>
                    <w:t>Particularités orthographiques des verbes au futur simple. Page 56</w:t>
                  </w:r>
                </w:p>
                <w:p w:rsidR="00E444F1" w:rsidRPr="00296AA9" w:rsidRDefault="00E444F1" w:rsidP="00277B0A">
                  <w:pPr>
                    <w:pStyle w:val="Paragraphedeliste"/>
                    <w:numPr>
                      <w:ilvl w:val="0"/>
                      <w:numId w:val="10"/>
                    </w:numPr>
                    <w:rPr>
                      <w:b/>
                      <w:bCs/>
                      <w:sz w:val="20"/>
                      <w:szCs w:val="20"/>
                    </w:rPr>
                  </w:pPr>
                  <w:r w:rsidRPr="00296AA9">
                    <w:rPr>
                      <w:rFonts w:ascii="Comic Sans MS" w:hAnsi="Comic Sans MS"/>
                      <w:b/>
                      <w:bCs/>
                      <w:color w:val="000000" w:themeColor="text1"/>
                      <w:sz w:val="20"/>
                      <w:szCs w:val="20"/>
                    </w:rPr>
                    <w:t>Atelier</w:t>
                  </w:r>
                  <w:r w:rsidRPr="00296AA9">
                    <w:rPr>
                      <w:rFonts w:ascii="Comic Sans MS" w:hAnsi="Comic Sans MS"/>
                      <w:b/>
                      <w:bCs/>
                      <w:sz w:val="20"/>
                      <w:szCs w:val="20"/>
                    </w:rPr>
                    <w:t xml:space="preserve"> d’écriture </w:t>
                  </w:r>
                  <w:r w:rsidRPr="00296AA9">
                    <w:rPr>
                      <w:rFonts w:ascii="Comic Sans MS" w:hAnsi="Comic Sans MS"/>
                      <w:bCs/>
                      <w:sz w:val="20"/>
                      <w:szCs w:val="20"/>
                    </w:rPr>
                    <w:t xml:space="preserve">: </w:t>
                  </w:r>
                  <w:r>
                    <w:rPr>
                      <w:rFonts w:ascii="Comic Sans MS" w:hAnsi="Comic Sans MS"/>
                      <w:bCs/>
                      <w:sz w:val="20"/>
                      <w:szCs w:val="20"/>
                    </w:rPr>
                    <w:t>P</w:t>
                  </w:r>
                  <w:r w:rsidRPr="00296AA9">
                    <w:rPr>
                      <w:rFonts w:ascii="Comic Sans MS" w:hAnsi="Comic Sans MS"/>
                      <w:bCs/>
                      <w:sz w:val="20"/>
                      <w:szCs w:val="20"/>
                    </w:rPr>
                    <w:t>réparation à l’écrit &amp; production écrite pages  58 et 59</w:t>
                  </w:r>
                </w:p>
                <w:p w:rsidR="00E444F1" w:rsidRPr="00296AA9" w:rsidRDefault="00E444F1" w:rsidP="00277B0A">
                  <w:pPr>
                    <w:pStyle w:val="Paragraphedeliste"/>
                    <w:numPr>
                      <w:ilvl w:val="0"/>
                      <w:numId w:val="10"/>
                    </w:numPr>
                    <w:rPr>
                      <w:rFonts w:ascii="Comic Sans MS" w:hAnsi="Comic Sans MS"/>
                      <w:sz w:val="20"/>
                      <w:szCs w:val="20"/>
                    </w:rPr>
                  </w:pPr>
                  <w:r w:rsidRPr="00296AA9">
                    <w:rPr>
                      <w:rFonts w:ascii="Comic Sans MS" w:hAnsi="Comic Sans MS"/>
                      <w:b/>
                      <w:bCs/>
                      <w:sz w:val="20"/>
                      <w:szCs w:val="20"/>
                    </w:rPr>
                    <w:t xml:space="preserve">Lecture récréative. </w:t>
                  </w:r>
                  <w:r w:rsidRPr="00296AA9">
                    <w:rPr>
                      <w:rFonts w:ascii="Comic Sans MS" w:hAnsi="Comic Sans MS"/>
                      <w:bCs/>
                      <w:sz w:val="20"/>
                      <w:szCs w:val="20"/>
                    </w:rPr>
                    <w:t>Texte :</w:t>
                  </w:r>
                  <w:r w:rsidRPr="00296AA9">
                    <w:rPr>
                      <w:rFonts w:ascii="Comic Sans MS" w:eastAsiaTheme="minorHAnsi" w:hAnsi="Comic Sans MS" w:cs="Verdana-Bold"/>
                      <w:bCs/>
                      <w:sz w:val="20"/>
                      <w:szCs w:val="20"/>
                    </w:rPr>
                    <w:t xml:space="preserve"> L’a durée de vie des déchets. Page 61</w:t>
                  </w:r>
                </w:p>
                <w:p w:rsidR="00E444F1" w:rsidRDefault="00E444F1"/>
              </w:txbxContent>
            </v:textbox>
          </v:shape>
        </w:pict>
      </w:r>
    </w:p>
    <w:p w:rsidR="00A34748" w:rsidRPr="000D02D7" w:rsidRDefault="000A35EC" w:rsidP="00200F35">
      <w:pPr>
        <w:rPr>
          <w:rFonts w:ascii="Comic Sans MS" w:hAnsi="Comic Sans MS" w:cs="OfficinaSans-Bold"/>
          <w:b/>
          <w:bCs/>
          <w:sz w:val="20"/>
          <w:szCs w:val="20"/>
          <w:u w:val="single"/>
        </w:rPr>
      </w:pPr>
      <w:r>
        <w:rPr>
          <w:rFonts w:ascii="Comic Sans MS" w:hAnsi="Comic Sans MS" w:cs="OfficinaSans-Bold"/>
          <w:b/>
          <w:bCs/>
          <w:noProof/>
          <w:sz w:val="20"/>
          <w:szCs w:val="20"/>
          <w:u w:val="single"/>
        </w:rPr>
        <w:pict>
          <v:roundrect id="_x0000_s1081" style="position:absolute;margin-left:15.9pt;margin-top:357.9pt;width:502.05pt;height:256.15pt;z-index:251737088;mso-width-relative:margin;mso-height-relative:margin" arcsize="10923f" fillcolor="white [3201]" strokecolor="#c0504d [3205]" strokeweight="5pt">
            <v:stroke linestyle="thickThin"/>
            <v:shadow color="#868686"/>
            <v:textbox style="mso-next-textbox:#_x0000_s1081">
              <w:txbxContent>
                <w:p w:rsidR="00E444F1" w:rsidRDefault="00E444F1" w:rsidP="00A34748">
                  <w:pPr>
                    <w:rPr>
                      <w:rFonts w:ascii="Comic Sans MS" w:hAnsi="Comic Sans MS"/>
                      <w:b/>
                      <w:bCs/>
                    </w:rPr>
                  </w:pPr>
                  <w:r w:rsidRPr="00CB2B66">
                    <w:rPr>
                      <w:rFonts w:ascii="Comic Sans MS" w:hAnsi="Comic Sans MS" w:cs="OfficinaSans-Bold"/>
                      <w:b/>
                      <w:bCs/>
                      <w:sz w:val="28"/>
                      <w:szCs w:val="28"/>
                      <w:u w:val="single"/>
                    </w:rPr>
                    <w:t>Sequence</w:t>
                  </w:r>
                  <w:r>
                    <w:rPr>
                      <w:rFonts w:ascii="Comic Sans MS" w:hAnsi="Comic Sans MS" w:cs="OfficinaSans-Bold"/>
                      <w:b/>
                      <w:bCs/>
                      <w:sz w:val="28"/>
                      <w:szCs w:val="28"/>
                      <w:u w:val="single"/>
                    </w:rPr>
                    <w:t>2</w:t>
                  </w:r>
                  <w:r w:rsidRPr="00CB2B66">
                    <w:rPr>
                      <w:rFonts w:ascii="Comic Sans MS" w:hAnsi="Comic Sans MS" w:cs="OfficinaSans-Bold"/>
                      <w:b/>
                      <w:bCs/>
                      <w:sz w:val="28"/>
                      <w:szCs w:val="28"/>
                    </w:rPr>
                    <w:t> :</w:t>
                  </w:r>
                  <w:r w:rsidRPr="00CB2B66">
                    <w:rPr>
                      <w:rFonts w:ascii="Comic Sans MS" w:hAnsi="Comic Sans MS" w:cs="OfficinaSans-Book"/>
                      <w:sz w:val="28"/>
                      <w:szCs w:val="28"/>
                    </w:rPr>
                    <w:t xml:space="preserve"> </w:t>
                  </w:r>
                  <w:r w:rsidRPr="00230EEC">
                    <w:rPr>
                      <w:rFonts w:ascii="Comic Sans MS" w:hAnsi="Comic Sans MS" w:cs="OfficinaSans Bold"/>
                      <w:b/>
                      <w:bCs/>
                      <w:color w:val="000000" w:themeColor="text1"/>
                    </w:rPr>
                    <w:t>Argumenter en utilisant l’explicatif pour faire agir en faveur de la protection du littoral</w:t>
                  </w:r>
                  <w:r>
                    <w:rPr>
                      <w:rFonts w:ascii="Comic Sans MS" w:hAnsi="Comic Sans MS" w:cs="OfficinaSans Bold"/>
                      <w:b/>
                      <w:bCs/>
                      <w:color w:val="000000" w:themeColor="text1"/>
                    </w:rPr>
                    <w:t>.</w:t>
                  </w:r>
                  <w:r w:rsidRPr="003B3090">
                    <w:rPr>
                      <w:rFonts w:ascii="Comic Sans MS" w:hAnsi="Comic Sans MS"/>
                      <w:b/>
                      <w:bCs/>
                    </w:rPr>
                    <w:t xml:space="preserve"> </w:t>
                  </w:r>
                </w:p>
                <w:p w:rsidR="00E444F1" w:rsidRPr="00200F35" w:rsidRDefault="00E444F1" w:rsidP="00A34748">
                  <w:pPr>
                    <w:pStyle w:val="Paragraphedeliste"/>
                    <w:numPr>
                      <w:ilvl w:val="0"/>
                      <w:numId w:val="13"/>
                    </w:numPr>
                    <w:rPr>
                      <w:rFonts w:ascii="Comic Sans MS" w:hAnsi="Comic Sans MS"/>
                      <w:b/>
                      <w:bCs/>
                    </w:rPr>
                  </w:pPr>
                  <w:r w:rsidRPr="00200F35">
                    <w:rPr>
                      <w:rFonts w:ascii="Comic Sans MS" w:hAnsi="Comic Sans MS"/>
                      <w:b/>
                      <w:bCs/>
                    </w:rPr>
                    <w:t xml:space="preserve">Compréhension et production de l’oral.   </w:t>
                  </w:r>
                  <w:r w:rsidRPr="00200F35">
                    <w:rPr>
                      <w:rFonts w:ascii="Comic Sans MS" w:hAnsi="Comic Sans MS"/>
                      <w:bCs/>
                    </w:rPr>
                    <w:t>pages 15,16 et17</w:t>
                  </w:r>
                </w:p>
                <w:p w:rsidR="00E444F1" w:rsidRPr="003B3090" w:rsidRDefault="00E444F1" w:rsidP="00A34748">
                  <w:pPr>
                    <w:pStyle w:val="Paragraphedeliste"/>
                    <w:numPr>
                      <w:ilvl w:val="0"/>
                      <w:numId w:val="11"/>
                    </w:numPr>
                    <w:rPr>
                      <w:rFonts w:ascii="Comic Sans MS" w:hAnsi="Comic Sans MS"/>
                      <w:b/>
                      <w:bCs/>
                    </w:rPr>
                  </w:pPr>
                  <w:r w:rsidRPr="003B3090">
                    <w:rPr>
                      <w:rFonts w:ascii="Comic Sans MS" w:hAnsi="Comic Sans MS"/>
                    </w:rPr>
                    <w:t xml:space="preserve">   </w:t>
                  </w:r>
                  <w:r w:rsidRPr="003B3090">
                    <w:rPr>
                      <w:rFonts w:ascii="Comic Sans MS" w:hAnsi="Comic Sans MS"/>
                      <w:b/>
                      <w:bCs/>
                    </w:rPr>
                    <w:t>Compréhension de l’écrit.</w:t>
                  </w:r>
                  <w:r>
                    <w:rPr>
                      <w:rFonts w:ascii="Comic Sans MS" w:hAnsi="Comic Sans MS"/>
                      <w:b/>
                      <w:bCs/>
                    </w:rPr>
                    <w:t xml:space="preserve"> </w:t>
                  </w:r>
                  <w:r w:rsidRPr="004D751C">
                    <w:rPr>
                      <w:rFonts w:ascii="Comic Sans MS" w:hAnsi="Comic Sans MS"/>
                      <w:bCs/>
                    </w:rPr>
                    <w:t>Textes  pages 91 et 93</w:t>
                  </w:r>
                  <w:r w:rsidRPr="003B3090">
                    <w:rPr>
                      <w:rFonts w:ascii="Comic Sans MS" w:hAnsi="Comic Sans MS"/>
                      <w:b/>
                      <w:bCs/>
                    </w:rPr>
                    <w:t xml:space="preserve">     </w:t>
                  </w:r>
                </w:p>
                <w:p w:rsidR="00E444F1" w:rsidRPr="004D751C" w:rsidRDefault="00E444F1" w:rsidP="00A34748">
                  <w:pPr>
                    <w:pStyle w:val="Paragraphedeliste"/>
                    <w:numPr>
                      <w:ilvl w:val="0"/>
                      <w:numId w:val="10"/>
                    </w:numPr>
                  </w:pPr>
                  <w:r w:rsidRPr="004D751C">
                    <w:rPr>
                      <w:rFonts w:ascii="Comic Sans MS" w:hAnsi="Comic Sans MS"/>
                      <w:b/>
                      <w:bCs/>
                    </w:rPr>
                    <w:t>Vocabulaire</w:t>
                  </w:r>
                  <w:r w:rsidRPr="004D751C">
                    <w:rPr>
                      <w:rFonts w:ascii="Comic Sans MS" w:hAnsi="Comic Sans MS"/>
                    </w:rPr>
                    <w:t xml:space="preserve"> : </w:t>
                  </w:r>
                  <w:r w:rsidRPr="004D751C">
                    <w:rPr>
                      <w:rFonts w:ascii="Comic Sans MS" w:hAnsi="Comic Sans MS" w:cs="Arial Black"/>
                      <w:color w:val="0D0D0D" w:themeColor="text1" w:themeTint="F2"/>
                    </w:rPr>
                    <w:t>le vocabulaire de l’argumentation.</w:t>
                  </w:r>
                  <w:r w:rsidRPr="004D751C">
                    <w:rPr>
                      <w:rFonts w:ascii="Comic Sans MS" w:hAnsi="Comic Sans MS" w:cs="Verdana Bold"/>
                      <w:color w:val="0D0D0D" w:themeColor="text1" w:themeTint="F2"/>
                    </w:rPr>
                    <w:t xml:space="preserve"> La famille de mots</w:t>
                  </w:r>
                  <w:r w:rsidRPr="004D751C">
                    <w:rPr>
                      <w:rFonts w:ascii="Comic Sans MS" w:hAnsi="Comic Sans MS" w:cs="Times New Roman"/>
                      <w:color w:val="0D0D0D" w:themeColor="text1" w:themeTint="F2"/>
                    </w:rPr>
                    <w:t>.</w:t>
                  </w:r>
                  <w:r>
                    <w:rPr>
                      <w:rFonts w:ascii="Comic Sans MS" w:hAnsi="Comic Sans MS" w:cs="Times New Roman"/>
                      <w:color w:val="0D0D0D" w:themeColor="text1" w:themeTint="F2"/>
                    </w:rPr>
                    <w:t xml:space="preserve"> Pages </w:t>
                  </w:r>
                  <w:r>
                    <w:t>18 et 20</w:t>
                  </w:r>
                </w:p>
                <w:p w:rsidR="00E444F1" w:rsidRDefault="00E444F1" w:rsidP="00A34748">
                  <w:pPr>
                    <w:pStyle w:val="Paragraphedeliste"/>
                    <w:numPr>
                      <w:ilvl w:val="0"/>
                      <w:numId w:val="10"/>
                    </w:numPr>
                  </w:pPr>
                  <w:r w:rsidRPr="004D751C">
                    <w:rPr>
                      <w:rFonts w:ascii="Comic Sans MS" w:hAnsi="Comic Sans MS" w:cs="Arial-Black"/>
                      <w:b/>
                      <w:bCs/>
                    </w:rPr>
                    <w:t>Grammaire</w:t>
                  </w:r>
                  <w:r w:rsidRPr="004D751C">
                    <w:rPr>
                      <w:rFonts w:ascii="Comic Sans MS" w:hAnsi="Comic Sans MS" w:cs="Arial-Black"/>
                    </w:rPr>
                    <w:t> : La p</w:t>
                  </w:r>
                  <w:r>
                    <w:rPr>
                      <w:rFonts w:ascii="Comic Sans MS" w:hAnsi="Comic Sans MS" w:cs="Arial-Black"/>
                    </w:rPr>
                    <w:t>hrase : types et formes. pages 23 à 26.</w:t>
                  </w:r>
                </w:p>
                <w:p w:rsidR="00E444F1" w:rsidRDefault="00E444F1" w:rsidP="00A34748">
                  <w:pPr>
                    <w:pStyle w:val="Paragraphedeliste"/>
                    <w:numPr>
                      <w:ilvl w:val="0"/>
                      <w:numId w:val="10"/>
                    </w:numPr>
                  </w:pPr>
                  <w:r w:rsidRPr="002F02D3">
                    <w:rPr>
                      <w:rFonts w:ascii="Comic Sans MS" w:hAnsi="Comic Sans MS"/>
                      <w:b/>
                      <w:bCs/>
                    </w:rPr>
                    <w:t>Conjugaison</w:t>
                  </w:r>
                  <w:r w:rsidRPr="002F02D3">
                    <w:rPr>
                      <w:rFonts w:ascii="Comic Sans MS" w:hAnsi="Comic Sans MS"/>
                    </w:rPr>
                    <w:t> :   le subjonctif présent.</w:t>
                  </w:r>
                  <w:r>
                    <w:rPr>
                      <w:rFonts w:ascii="Comic Sans MS" w:hAnsi="Comic Sans MS"/>
                    </w:rPr>
                    <w:t xml:space="preserve">  page 99</w:t>
                  </w:r>
                </w:p>
                <w:p w:rsidR="00E444F1" w:rsidRPr="00DB6B67" w:rsidRDefault="00E444F1" w:rsidP="00A34748">
                  <w:pPr>
                    <w:pStyle w:val="Paragraphedeliste"/>
                    <w:rPr>
                      <w:b/>
                      <w:bCs/>
                    </w:rPr>
                  </w:pPr>
                </w:p>
                <w:p w:rsidR="00E444F1" w:rsidRPr="00DB6B67" w:rsidRDefault="00E444F1" w:rsidP="00A34748">
                  <w:pPr>
                    <w:pStyle w:val="Paragraphedeliste"/>
                    <w:numPr>
                      <w:ilvl w:val="0"/>
                      <w:numId w:val="10"/>
                    </w:numPr>
                    <w:rPr>
                      <w:b/>
                      <w:bCs/>
                    </w:rPr>
                  </w:pPr>
                  <w:r w:rsidRPr="002F02D3">
                    <w:rPr>
                      <w:rFonts w:ascii="Comic Sans MS" w:hAnsi="Comic Sans MS"/>
                      <w:b/>
                      <w:bCs/>
                    </w:rPr>
                    <w:t>Orthographe :</w:t>
                  </w:r>
                  <w:r w:rsidRPr="002F02D3">
                    <w:rPr>
                      <w:rFonts w:ascii="Comic Sans MS" w:hAnsi="Comic Sans MS" w:cs="Arial-Black"/>
                      <w:b/>
                      <w:bCs/>
                    </w:rPr>
                    <w:t xml:space="preserve"> Les homophones grammaticaux.  </w:t>
                  </w:r>
                  <w:r w:rsidRPr="002F02D3">
                    <w:rPr>
                      <w:rFonts w:ascii="Comic Sans MS" w:hAnsi="Comic Sans MS" w:cs="Arial-BoldMT"/>
                      <w:b/>
                      <w:bCs/>
                    </w:rPr>
                    <w:t>Tout /tous : adjectif indéfini ou adverbe ?</w:t>
                  </w:r>
                  <w:r>
                    <w:rPr>
                      <w:rFonts w:ascii="Comic Sans MS" w:hAnsi="Comic Sans MS" w:cs="Arial-BoldMT"/>
                      <w:b/>
                      <w:bCs/>
                    </w:rPr>
                    <w:t xml:space="preserve"> page 102</w:t>
                  </w:r>
                </w:p>
                <w:p w:rsidR="00E444F1" w:rsidRPr="003B3090" w:rsidRDefault="00E444F1" w:rsidP="00A34748">
                  <w:pPr>
                    <w:pStyle w:val="Paragraphedeliste"/>
                    <w:numPr>
                      <w:ilvl w:val="0"/>
                      <w:numId w:val="10"/>
                    </w:numPr>
                    <w:rPr>
                      <w:b/>
                      <w:bCs/>
                    </w:rPr>
                  </w:pPr>
                  <w:r>
                    <w:rPr>
                      <w:rFonts w:ascii="Comic Sans MS" w:hAnsi="Comic Sans MS"/>
                      <w:b/>
                      <w:bCs/>
                    </w:rPr>
                    <w:t>Atelier d’écriture (préparation à l’écrit &amp; production écrite pages  104 et 106)</w:t>
                  </w:r>
                </w:p>
                <w:p w:rsidR="00E444F1" w:rsidRPr="003B3090" w:rsidRDefault="00E444F1" w:rsidP="00A34748">
                  <w:pPr>
                    <w:pStyle w:val="Paragraphedeliste"/>
                    <w:numPr>
                      <w:ilvl w:val="0"/>
                      <w:numId w:val="10"/>
                    </w:numPr>
                  </w:pPr>
                  <w:r w:rsidRPr="003B3090">
                    <w:rPr>
                      <w:rFonts w:ascii="Comic Sans MS" w:hAnsi="Comic Sans MS"/>
                      <w:b/>
                      <w:bCs/>
                    </w:rPr>
                    <w:t>Evaluation bi</w:t>
                  </w:r>
                  <w:r w:rsidRPr="003D0C78">
                    <w:rPr>
                      <w:rFonts w:ascii="Comic Sans MS" w:hAnsi="Comic Sans MS"/>
                      <w:b/>
                      <w:bCs/>
                    </w:rPr>
                    <w:t>lan</w:t>
                  </w:r>
                </w:p>
                <w:p w:rsidR="00E444F1" w:rsidRDefault="00E444F1"/>
              </w:txbxContent>
            </v:textbox>
          </v:roundrect>
        </w:pict>
      </w:r>
    </w:p>
    <w:p w:rsidR="00A34748" w:rsidRPr="000D02D7" w:rsidRDefault="00A34748" w:rsidP="00200F35">
      <w:pPr>
        <w:rPr>
          <w:rFonts w:ascii="Comic Sans MS" w:hAnsi="Comic Sans MS" w:cs="OfficinaSans-Bold"/>
          <w:b/>
          <w:bCs/>
          <w:sz w:val="20"/>
          <w:szCs w:val="20"/>
          <w:u w:val="single"/>
        </w:rPr>
      </w:pPr>
    </w:p>
    <w:p w:rsidR="00A34748" w:rsidRPr="000D02D7" w:rsidRDefault="00A34748" w:rsidP="00200F35">
      <w:pPr>
        <w:rPr>
          <w:rFonts w:ascii="Comic Sans MS" w:hAnsi="Comic Sans MS" w:cs="OfficinaSans-Bold"/>
          <w:b/>
          <w:bCs/>
          <w:sz w:val="20"/>
          <w:szCs w:val="20"/>
          <w:u w:val="single"/>
        </w:rPr>
      </w:pPr>
    </w:p>
    <w:p w:rsidR="00A34748" w:rsidRPr="000D02D7" w:rsidRDefault="00A34748" w:rsidP="00200F35">
      <w:pPr>
        <w:rPr>
          <w:rFonts w:ascii="Comic Sans MS" w:hAnsi="Comic Sans MS" w:cs="OfficinaSans-Bold"/>
          <w:b/>
          <w:bCs/>
          <w:sz w:val="20"/>
          <w:szCs w:val="20"/>
          <w:u w:val="single"/>
        </w:rPr>
      </w:pPr>
    </w:p>
    <w:p w:rsidR="00A34748" w:rsidRDefault="00A34748" w:rsidP="00200F35">
      <w:pPr>
        <w:rPr>
          <w:rFonts w:ascii="Comic Sans MS" w:hAnsi="Comic Sans MS" w:cs="OfficinaSans-Bold"/>
          <w:b/>
          <w:bCs/>
          <w:sz w:val="20"/>
          <w:szCs w:val="20"/>
          <w:u w:val="single"/>
        </w:rPr>
      </w:pPr>
    </w:p>
    <w:p w:rsidR="00296AA9" w:rsidRPr="000D02D7" w:rsidRDefault="00296AA9" w:rsidP="00200F35">
      <w:pPr>
        <w:rPr>
          <w:rFonts w:ascii="Comic Sans MS" w:hAnsi="Comic Sans MS" w:cs="OfficinaSans-Bold"/>
          <w:b/>
          <w:bCs/>
          <w:sz w:val="20"/>
          <w:szCs w:val="20"/>
          <w:u w:val="single"/>
        </w:rPr>
      </w:pPr>
    </w:p>
    <w:p w:rsidR="00A34748" w:rsidRPr="000D02D7" w:rsidRDefault="00A34748" w:rsidP="00200F35">
      <w:pPr>
        <w:rPr>
          <w:rFonts w:ascii="Comic Sans MS" w:hAnsi="Comic Sans MS" w:cs="OfficinaSans-Bold"/>
          <w:b/>
          <w:bCs/>
          <w:sz w:val="20"/>
          <w:szCs w:val="20"/>
          <w:u w:val="single"/>
        </w:rPr>
      </w:pPr>
    </w:p>
    <w:p w:rsidR="00C113A9" w:rsidRDefault="000A35EC" w:rsidP="00C113A9">
      <w:pPr>
        <w:jc w:val="center"/>
        <w:rPr>
          <w:rFonts w:ascii="Comic Sans MS" w:hAnsi="Comic Sans MS" w:cs="OfficinaSans-Bold"/>
          <w:bCs/>
          <w:sz w:val="20"/>
          <w:szCs w:val="20"/>
        </w:rPr>
      </w:pPr>
      <w:r w:rsidRPr="000A35EC">
        <w:rPr>
          <w:rFonts w:ascii="Comic Sans MS" w:hAnsi="Comic Sans MS" w:cs="OfficinaSans-Bold"/>
          <w:bCs/>
          <w:noProof/>
          <w:sz w:val="20"/>
          <w:szCs w:val="20"/>
          <w:highlight w:val="yellow"/>
        </w:rPr>
        <w:pict>
          <v:shape id="_x0000_s1213" type="#_x0000_t74" style="position:absolute;left:0;text-align:left;margin-left:151.95pt;margin-top:18.55pt;width:239.45pt;height:51.8pt;z-index:251912192;mso-width-relative:margin;mso-height-relative:margin" fillcolor="#4bacc6 [3208]" strokecolor="#4bacc6 [3208]" strokeweight="10pt">
            <v:stroke linestyle="thinThin"/>
            <v:shadow color="#868686"/>
            <v:textbox>
              <w:txbxContent>
                <w:p w:rsidR="00E444F1" w:rsidRDefault="00E444F1">
                  <w:r>
                    <w:t>Slimani_zahir62@yahoo.fr</w:t>
                  </w:r>
                </w:p>
              </w:txbxContent>
            </v:textbox>
          </v:shape>
        </w:pict>
      </w:r>
    </w:p>
    <w:p w:rsidR="00296AA9" w:rsidRPr="000D02D7" w:rsidRDefault="00296AA9" w:rsidP="00C113A9">
      <w:pPr>
        <w:jc w:val="center"/>
        <w:rPr>
          <w:rFonts w:ascii="Comic Sans MS" w:hAnsi="Comic Sans MS" w:cs="OfficinaSans-Bold"/>
          <w:bCs/>
          <w:sz w:val="20"/>
          <w:szCs w:val="20"/>
        </w:rPr>
      </w:pPr>
    </w:p>
    <w:tbl>
      <w:tblPr>
        <w:tblStyle w:val="Tramemoyenne1-Accent6"/>
        <w:tblW w:w="0" w:type="auto"/>
        <w:tblLook w:val="04A0"/>
      </w:tblPr>
      <w:tblGrid>
        <w:gridCol w:w="10912"/>
      </w:tblGrid>
      <w:tr w:rsidR="00250126" w:rsidRPr="000D02D7" w:rsidTr="00E30C37">
        <w:trPr>
          <w:cnfStyle w:val="100000000000"/>
          <w:trHeight w:val="819"/>
        </w:trPr>
        <w:tc>
          <w:tcPr>
            <w:cnfStyle w:val="001000000000"/>
            <w:tcW w:w="10912" w:type="dxa"/>
          </w:tcPr>
          <w:p w:rsidR="00250126" w:rsidRPr="000D02D7" w:rsidRDefault="00250126" w:rsidP="00250126">
            <w:pPr>
              <w:rPr>
                <w:rFonts w:ascii="Comic Sans MS" w:hAnsi="Comic Sans MS"/>
                <w:b w:val="0"/>
                <w:bCs w:val="0"/>
                <w:sz w:val="20"/>
                <w:szCs w:val="20"/>
              </w:rPr>
            </w:pPr>
            <w:r w:rsidRPr="000D02D7">
              <w:rPr>
                <w:rFonts w:ascii="Comic Sans MS" w:hAnsi="Comic Sans MS"/>
                <w:b w:val="0"/>
                <w:bCs w:val="0"/>
                <w:sz w:val="20"/>
                <w:szCs w:val="20"/>
                <w:u w:val="single"/>
              </w:rPr>
              <w:t>Projet 01</w:t>
            </w:r>
            <w:r w:rsidRPr="000D02D7">
              <w:rPr>
                <w:rFonts w:ascii="Comic Sans MS" w:hAnsi="Comic Sans MS"/>
                <w:b w:val="0"/>
                <w:bCs w:val="0"/>
                <w:sz w:val="20"/>
                <w:szCs w:val="20"/>
              </w:rPr>
              <w:t>: R</w:t>
            </w:r>
            <w:r w:rsidR="000567B2" w:rsidRPr="000D02D7">
              <w:rPr>
                <w:rFonts w:ascii="Comic Sans MS" w:hAnsi="Comic Sans MS"/>
                <w:b w:val="0"/>
                <w:bCs w:val="0"/>
                <w:sz w:val="20"/>
                <w:szCs w:val="20"/>
              </w:rPr>
              <w:t xml:space="preserve">éaliser à l’occasion </w:t>
            </w:r>
            <w:r w:rsidRPr="000D02D7">
              <w:rPr>
                <w:rFonts w:ascii="Comic Sans MS" w:hAnsi="Comic Sans MS"/>
                <w:b w:val="0"/>
                <w:bCs w:val="0"/>
                <w:sz w:val="20"/>
                <w:szCs w:val="20"/>
              </w:rPr>
              <w:t xml:space="preserve"> journée internationale d</w:t>
            </w:r>
            <w:r w:rsidR="000567B2" w:rsidRPr="000D02D7">
              <w:rPr>
                <w:rFonts w:ascii="Comic Sans MS" w:hAnsi="Comic Sans MS"/>
                <w:b w:val="0"/>
                <w:bCs w:val="0"/>
                <w:sz w:val="20"/>
                <w:szCs w:val="20"/>
              </w:rPr>
              <w:t>e l’environnement, un recueil de</w:t>
            </w:r>
            <w:r w:rsidRPr="000D02D7">
              <w:rPr>
                <w:rFonts w:ascii="Comic Sans MS" w:hAnsi="Comic Sans MS"/>
                <w:b w:val="0"/>
                <w:bCs w:val="0"/>
                <w:sz w:val="20"/>
                <w:szCs w:val="20"/>
              </w:rPr>
              <w:t xml:space="preserve"> textes </w:t>
            </w:r>
            <w:r w:rsidR="000567B2" w:rsidRPr="000D02D7">
              <w:rPr>
                <w:rFonts w:ascii="Comic Sans MS" w:hAnsi="Comic Sans MS"/>
                <w:b w:val="0"/>
                <w:bCs w:val="0"/>
                <w:sz w:val="20"/>
                <w:szCs w:val="20"/>
              </w:rPr>
              <w:t xml:space="preserve">illustrés qui aura pour </w:t>
            </w:r>
            <w:r w:rsidRPr="000D02D7">
              <w:rPr>
                <w:rFonts w:ascii="Comic Sans MS" w:hAnsi="Comic Sans MS"/>
                <w:b w:val="0"/>
                <w:bCs w:val="0"/>
                <w:sz w:val="20"/>
                <w:szCs w:val="20"/>
              </w:rPr>
              <w:t>titre : «  Nos gestes au quotidien pour protéger notre environnement.»</w:t>
            </w:r>
          </w:p>
          <w:p w:rsidR="00250126" w:rsidRPr="000D02D7" w:rsidRDefault="00250126" w:rsidP="00250126">
            <w:pPr>
              <w:widowControl w:val="0"/>
              <w:autoSpaceDE w:val="0"/>
              <w:autoSpaceDN w:val="0"/>
              <w:adjustRightInd w:val="0"/>
              <w:snapToGrid w:val="0"/>
              <w:rPr>
                <w:rFonts w:ascii="Comic Sans MS" w:hAnsi="Comic Sans MS" w:cs="Times New Roman"/>
                <w:b w:val="0"/>
                <w:bCs w:val="0"/>
                <w:color w:val="000000" w:themeColor="text1"/>
                <w:sz w:val="20"/>
                <w:szCs w:val="20"/>
              </w:rPr>
            </w:pPr>
            <w:r w:rsidRPr="000D02D7">
              <w:rPr>
                <w:rFonts w:ascii="Comic Sans MS" w:hAnsi="Comic Sans MS"/>
                <w:b w:val="0"/>
                <w:bCs w:val="0"/>
                <w:sz w:val="20"/>
                <w:szCs w:val="20"/>
                <w:u w:val="single"/>
              </w:rPr>
              <w:t>Séquence 02</w:t>
            </w:r>
            <w:r w:rsidRPr="000D02D7">
              <w:rPr>
                <w:rFonts w:ascii="Comic Sans MS" w:hAnsi="Comic Sans MS"/>
                <w:b w:val="0"/>
                <w:bCs w:val="0"/>
                <w:sz w:val="20"/>
                <w:szCs w:val="20"/>
              </w:rPr>
              <w:t> :</w:t>
            </w:r>
            <w:r w:rsidR="000567B2" w:rsidRPr="000D02D7">
              <w:rPr>
                <w:rFonts w:ascii="Comic Sans MS" w:hAnsi="Comic Sans MS"/>
                <w:b w:val="0"/>
                <w:bCs w:val="0"/>
                <w:sz w:val="20"/>
                <w:szCs w:val="20"/>
              </w:rPr>
              <w:t xml:space="preserve"> </w:t>
            </w:r>
            <w:r w:rsidRPr="000D02D7">
              <w:rPr>
                <w:rFonts w:ascii="Comic Sans MS" w:hAnsi="Comic Sans MS" w:cs="OfficinaSans Bold"/>
                <w:b w:val="0"/>
                <w:bCs w:val="0"/>
                <w:sz w:val="20"/>
                <w:szCs w:val="20"/>
              </w:rPr>
              <w:t>Argumenter en utilisant l’explicatif pour faire agir en faveur de la protection du littoral.</w:t>
            </w:r>
          </w:p>
        </w:tc>
      </w:tr>
    </w:tbl>
    <w:p w:rsidR="00230EEC" w:rsidRPr="000D02D7" w:rsidRDefault="000A35EC" w:rsidP="00B167A9">
      <w:pPr>
        <w:spacing w:after="0"/>
        <w:rPr>
          <w:rFonts w:ascii="Comic Sans MS" w:hAnsi="Comic Sans MS"/>
          <w:b/>
          <w:bCs/>
          <w:sz w:val="20"/>
          <w:szCs w:val="20"/>
        </w:rPr>
      </w:pPr>
      <w:r>
        <w:rPr>
          <w:rFonts w:ascii="Comic Sans MS" w:hAnsi="Comic Sans MS"/>
          <w:b/>
          <w:bCs/>
          <w:noProof/>
          <w:sz w:val="20"/>
          <w:szCs w:val="20"/>
        </w:rPr>
        <w:pict>
          <v:shape id="_x0000_s1064" type="#_x0000_t108" style="position:absolute;margin-left:-12.9pt;margin-top:8.5pt;width:563.45pt;height:56.4pt;z-index:251706368;mso-position-horizontal-relative:text;mso-position-vertical-relative:text;mso-width-relative:margin;mso-height-relative:margin" fillcolor="white [3201]" strokecolor="#c0504d [3205]" strokeweight="2.5pt">
            <v:shadow color="#868686"/>
            <v:textbox>
              <w:txbxContent>
                <w:p w:rsidR="00E444F1" w:rsidRPr="00BC0CEF" w:rsidRDefault="00E444F1" w:rsidP="00230EEC">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B167A9" w:rsidRPr="000D02D7" w:rsidRDefault="00B167A9" w:rsidP="00B167A9">
      <w:pPr>
        <w:spacing w:after="0"/>
        <w:rPr>
          <w:rFonts w:ascii="Comic Sans MS" w:hAnsi="Comic Sans MS"/>
          <w:b/>
          <w:bCs/>
          <w:sz w:val="20"/>
          <w:szCs w:val="20"/>
        </w:rPr>
      </w:pPr>
    </w:p>
    <w:p w:rsidR="00230EEC" w:rsidRPr="000D02D7" w:rsidRDefault="00230EEC" w:rsidP="00B167A9">
      <w:pPr>
        <w:spacing w:after="0"/>
        <w:rPr>
          <w:rFonts w:ascii="Comic Sans MS" w:hAnsi="Comic Sans MS"/>
          <w:b/>
          <w:bCs/>
          <w:sz w:val="20"/>
          <w:szCs w:val="20"/>
        </w:rPr>
      </w:pPr>
    </w:p>
    <w:p w:rsidR="00200F35" w:rsidRPr="000D02D7" w:rsidRDefault="00200F35" w:rsidP="00B167A9">
      <w:pPr>
        <w:spacing w:after="0"/>
        <w:rPr>
          <w:rFonts w:ascii="Comic Sans MS" w:hAnsi="Comic Sans MS"/>
          <w:b/>
          <w:bCs/>
          <w:sz w:val="20"/>
          <w:szCs w:val="20"/>
        </w:rPr>
      </w:pPr>
    </w:p>
    <w:tbl>
      <w:tblPr>
        <w:tblStyle w:val="Tramemoyenne1-Accent3"/>
        <w:tblW w:w="0" w:type="auto"/>
        <w:tblInd w:w="4032" w:type="dxa"/>
        <w:tblLook w:val="04A0"/>
      </w:tblPr>
      <w:tblGrid>
        <w:gridCol w:w="2722"/>
      </w:tblGrid>
      <w:tr w:rsidR="00B167A9" w:rsidRPr="000D02D7" w:rsidTr="00E30C37">
        <w:trPr>
          <w:cnfStyle w:val="100000000000"/>
          <w:trHeight w:val="326"/>
        </w:trPr>
        <w:tc>
          <w:tcPr>
            <w:cnfStyle w:val="001000000000"/>
            <w:tcW w:w="2722" w:type="dxa"/>
          </w:tcPr>
          <w:p w:rsidR="00B167A9" w:rsidRPr="000D02D7" w:rsidRDefault="00336A18" w:rsidP="00B167A9">
            <w:pPr>
              <w:jc w:val="center"/>
              <w:rPr>
                <w:rFonts w:ascii="Comic Sans MS" w:hAnsi="Comic Sans MS" w:cs="Verdana"/>
                <w:sz w:val="20"/>
                <w:szCs w:val="20"/>
              </w:rPr>
            </w:pPr>
            <w:r w:rsidRPr="000D02D7">
              <w:rPr>
                <w:rFonts w:ascii="Comic Sans MS" w:hAnsi="Comic Sans MS" w:cs="Verdana"/>
                <w:sz w:val="20"/>
                <w:szCs w:val="20"/>
              </w:rPr>
              <w:t>Expression orale</w:t>
            </w:r>
          </w:p>
        </w:tc>
      </w:tr>
    </w:tbl>
    <w:p w:rsidR="00250126" w:rsidRPr="000D02D7" w:rsidRDefault="00250126" w:rsidP="00250126">
      <w:pPr>
        <w:spacing w:after="0"/>
        <w:rPr>
          <w:rFonts w:ascii="Comic Sans MS" w:hAnsi="Comic Sans MS"/>
          <w:b/>
          <w:bCs/>
          <w:sz w:val="20"/>
          <w:szCs w:val="20"/>
        </w:rPr>
      </w:pPr>
    </w:p>
    <w:tbl>
      <w:tblPr>
        <w:tblStyle w:val="Grilledutableau"/>
        <w:tblW w:w="0" w:type="auto"/>
        <w:tblLook w:val="04A0"/>
      </w:tblPr>
      <w:tblGrid>
        <w:gridCol w:w="10912"/>
      </w:tblGrid>
      <w:tr w:rsidR="00250126" w:rsidRPr="000D02D7" w:rsidTr="00250126">
        <w:tc>
          <w:tcPr>
            <w:tcW w:w="10912" w:type="dxa"/>
          </w:tcPr>
          <w:p w:rsidR="00250126" w:rsidRPr="000D02D7"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Texte</w:t>
            </w:r>
            <w:r w:rsidRPr="000D02D7">
              <w:rPr>
                <w:rFonts w:ascii="Comic Sans MS" w:hAnsi="Comic Sans MS"/>
                <w:bCs/>
                <w:color w:val="000000" w:themeColor="text1"/>
                <w:sz w:val="20"/>
                <w:szCs w:val="20"/>
              </w:rPr>
              <w:t> : (Nettoyage de plage, transcription de la vidéo</w:t>
            </w:r>
            <w:r w:rsidRPr="000D02D7">
              <w:rPr>
                <w:rFonts w:ascii="Comic Sans MS" w:hAnsi="Comic Sans MS"/>
                <w:bCs/>
                <w:i/>
                <w:iCs/>
                <w:color w:val="000000" w:themeColor="text1"/>
                <w:sz w:val="20"/>
                <w:szCs w:val="20"/>
              </w:rPr>
              <w:t>)</w:t>
            </w:r>
            <w:r w:rsidR="00E30C37">
              <w:rPr>
                <w:rFonts w:ascii="Comic Sans MS" w:hAnsi="Comic Sans MS"/>
                <w:bCs/>
                <w:i/>
                <w:iCs/>
                <w:color w:val="000000" w:themeColor="text1"/>
                <w:sz w:val="20"/>
                <w:szCs w:val="20"/>
              </w:rPr>
              <w:t xml:space="preserve"> </w:t>
            </w:r>
            <w:r w:rsidRPr="000D02D7">
              <w:rPr>
                <w:rFonts w:ascii="Comic Sans MS" w:hAnsi="Comic Sans MS"/>
                <w:bCs/>
                <w:color w:val="000000" w:themeColor="text1"/>
                <w:sz w:val="20"/>
                <w:szCs w:val="20"/>
                <w:u w:val="single"/>
              </w:rPr>
              <w:t>Page</w:t>
            </w:r>
            <w:r w:rsidRPr="000D02D7">
              <w:rPr>
                <w:rFonts w:ascii="Comic Sans MS" w:hAnsi="Comic Sans MS"/>
                <w:bCs/>
                <w:color w:val="000000" w:themeColor="text1"/>
                <w:sz w:val="20"/>
                <w:szCs w:val="20"/>
              </w:rPr>
              <w:t>:41.</w:t>
            </w:r>
          </w:p>
          <w:p w:rsidR="00AE2E63" w:rsidRPr="000D02D7" w:rsidRDefault="00AE2E63" w:rsidP="00250126">
            <w:pPr>
              <w:rPr>
                <w:rFonts w:ascii="Comic Sans MS" w:hAnsi="Comic Sans MS"/>
                <w:bCs/>
                <w:color w:val="000000" w:themeColor="text1"/>
                <w:sz w:val="20"/>
                <w:szCs w:val="20"/>
              </w:rPr>
            </w:pPr>
          </w:p>
          <w:p w:rsidR="00250126" w:rsidRPr="000D02D7" w:rsidRDefault="00250126" w:rsidP="00250126">
            <w:pPr>
              <w:rPr>
                <w:rFonts w:ascii="Comic Sans MS" w:hAnsi="Comic Sans MS" w:cs="Verdana"/>
                <w:bCs/>
                <w:color w:val="000000" w:themeColor="text1"/>
                <w:sz w:val="20"/>
                <w:szCs w:val="20"/>
              </w:rPr>
            </w:pPr>
            <w:r w:rsidRPr="000D02D7">
              <w:rPr>
                <w:rFonts w:ascii="Comic Sans MS" w:hAnsi="Comic Sans MS"/>
                <w:bCs/>
                <w:color w:val="000000" w:themeColor="text1"/>
                <w:sz w:val="20"/>
                <w:szCs w:val="20"/>
                <w:u w:val="single"/>
              </w:rPr>
              <w:t>Objectif</w:t>
            </w:r>
            <w:r w:rsidRPr="000D02D7">
              <w:rPr>
                <w:rFonts w:ascii="Comic Sans MS" w:hAnsi="Comic Sans MS"/>
                <w:bCs/>
                <w:color w:val="000000" w:themeColor="text1"/>
                <w:sz w:val="20"/>
                <w:szCs w:val="20"/>
              </w:rPr>
              <w:t> </w:t>
            </w:r>
            <w:r w:rsidR="00813B36" w:rsidRPr="000D02D7">
              <w:rPr>
                <w:rFonts w:ascii="Comic Sans MS" w:hAnsi="Comic Sans MS"/>
                <w:bCs/>
                <w:color w:val="000000" w:themeColor="text1"/>
                <w:sz w:val="20"/>
                <w:szCs w:val="20"/>
              </w:rPr>
              <w:t>:</w:t>
            </w:r>
            <w:r w:rsidR="00813B36" w:rsidRPr="000D02D7">
              <w:rPr>
                <w:rFonts w:ascii="Comic Sans MS" w:hAnsi="Comic Sans MS" w:cs="Verdana"/>
                <w:bCs/>
                <w:color w:val="000000" w:themeColor="text1"/>
                <w:sz w:val="20"/>
                <w:szCs w:val="20"/>
              </w:rPr>
              <w:t xml:space="preserve"> Construire</w:t>
            </w:r>
            <w:r w:rsidRPr="000D02D7">
              <w:rPr>
                <w:rFonts w:ascii="Comic Sans MS" w:hAnsi="Comic Sans MS" w:cs="Verdana"/>
                <w:bCs/>
                <w:color w:val="000000" w:themeColor="text1"/>
                <w:sz w:val="20"/>
                <w:szCs w:val="20"/>
              </w:rPr>
              <w:t xml:space="preserve"> du sens à partir d’un document vidéo à visée argumentative</w:t>
            </w:r>
          </w:p>
          <w:p w:rsidR="00AE2E63" w:rsidRPr="000D02D7" w:rsidRDefault="00AE2E63" w:rsidP="00250126">
            <w:pPr>
              <w:rPr>
                <w:rFonts w:ascii="Comic Sans MS" w:hAnsi="Comic Sans MS" w:cs="Verdana"/>
                <w:bCs/>
                <w:color w:val="000000" w:themeColor="text1"/>
                <w:sz w:val="20"/>
                <w:szCs w:val="20"/>
              </w:rPr>
            </w:pPr>
          </w:p>
          <w:p w:rsidR="00250126"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Pré-écoute :</w:t>
            </w:r>
          </w:p>
          <w:p w:rsidR="002B60B3" w:rsidRPr="000D02D7" w:rsidRDefault="002B60B3" w:rsidP="00250126">
            <w:pPr>
              <w:rPr>
                <w:rFonts w:ascii="Comic Sans MS" w:hAnsi="Comic Sans MS"/>
                <w:bCs/>
                <w:color w:val="000000" w:themeColor="text1"/>
                <w:sz w:val="20"/>
                <w:szCs w:val="20"/>
              </w:rPr>
            </w:pP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Tu es allé(e) à la plage avec tes parents et des amis. Le nombre de déchets laissés</w:t>
            </w:r>
            <w:r w:rsidR="00AE2E63"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 xml:space="preserve">par les estivants est désolant. Tu décides, avec tes amis, d’organiser le </w:t>
            </w:r>
            <w:r w:rsidRPr="00813B36">
              <w:rPr>
                <w:rFonts w:ascii="Comic Sans MS" w:hAnsi="Comic Sans MS" w:cs="Verdana"/>
                <w:bCs/>
                <w:color w:val="000000" w:themeColor="text1"/>
                <w:sz w:val="18"/>
                <w:szCs w:val="18"/>
              </w:rPr>
              <w:t>nettoyage</w:t>
            </w:r>
            <w:r w:rsidRPr="000D02D7">
              <w:rPr>
                <w:rFonts w:ascii="Comic Sans MS" w:hAnsi="Comic Sans MS" w:cs="Verdana"/>
                <w:bCs/>
                <w:color w:val="000000" w:themeColor="text1"/>
                <w:sz w:val="20"/>
                <w:szCs w:val="20"/>
              </w:rPr>
              <w:t xml:space="preserve"> de cette plage. Mais comment s’organise un nettoyage de plage ?</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Regarde cette vidéo pour le découvrir.</w:t>
            </w:r>
          </w:p>
          <w:p w:rsidR="00250126" w:rsidRPr="000D02D7" w:rsidRDefault="00250126" w:rsidP="00250126">
            <w:pPr>
              <w:widowControl w:val="0"/>
              <w:autoSpaceDE w:val="0"/>
              <w:autoSpaceDN w:val="0"/>
              <w:adjustRightInd w:val="0"/>
              <w:snapToGrid w:val="0"/>
              <w:rPr>
                <w:rFonts w:ascii="Comic Sans MS" w:hAnsi="Comic Sans MS" w:cs="Verdana"/>
                <w:color w:val="000000" w:themeColor="text1"/>
                <w:sz w:val="20"/>
                <w:szCs w:val="20"/>
              </w:rPr>
            </w:pPr>
            <w:r w:rsidRPr="000D02D7">
              <w:rPr>
                <w:rFonts w:ascii="Comic Sans MS" w:hAnsi="Comic Sans MS" w:cs="Verdana"/>
                <w:color w:val="000000" w:themeColor="text1"/>
                <w:sz w:val="20"/>
                <w:szCs w:val="20"/>
              </w:rPr>
              <w:t>- Quel est le titre de cette vidéo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 titre de cette vidéo est « Comment organiser un nettoyage de plage.»</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color w:val="000000" w:themeColor="text1"/>
                <w:sz w:val="20"/>
                <w:szCs w:val="20"/>
              </w:rPr>
              <w:t>- Que vois-tu au début de cette vidéo</w:t>
            </w:r>
            <w:r w:rsidRPr="000D02D7">
              <w:rPr>
                <w:rFonts w:ascii="Comic Sans MS" w:hAnsi="Comic Sans MS" w:cs="Verdana"/>
                <w:bCs/>
                <w:color w:val="000000" w:themeColor="text1"/>
                <w:sz w:val="20"/>
                <w:szCs w:val="20"/>
              </w:rPr>
              <w:t xml:space="preserve"> ?</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-Un groupe de jeunes se trouve sur une plage polluée. L’un d’eux (l’animateur) semble expliquer le déroulement d’un nettoyage de plage...</w:t>
            </w:r>
          </w:p>
          <w:p w:rsidR="00277B0A" w:rsidRPr="000D02D7" w:rsidRDefault="00277B0A" w:rsidP="00250126">
            <w:pPr>
              <w:widowControl w:val="0"/>
              <w:autoSpaceDE w:val="0"/>
              <w:autoSpaceDN w:val="0"/>
              <w:adjustRightInd w:val="0"/>
              <w:snapToGrid w:val="0"/>
              <w:rPr>
                <w:rFonts w:ascii="Comic Sans MS" w:hAnsi="Comic Sans MS" w:cs="Verdana"/>
                <w:bCs/>
                <w:color w:val="000000" w:themeColor="text1"/>
                <w:sz w:val="20"/>
                <w:szCs w:val="20"/>
              </w:rPr>
            </w:pPr>
          </w:p>
          <w:p w:rsidR="00005267" w:rsidRDefault="00005267" w:rsidP="00005267">
            <w:pPr>
              <w:pStyle w:val="Default"/>
              <w:rPr>
                <w:rFonts w:ascii="Comic Sans MS" w:hAnsi="Comic Sans MS" w:cs="Arial"/>
                <w:bCs/>
                <w:color w:val="000000" w:themeColor="text1"/>
                <w:sz w:val="20"/>
                <w:szCs w:val="20"/>
                <w:u w:val="single"/>
              </w:rPr>
            </w:pPr>
            <w:r w:rsidRPr="000D02D7">
              <w:rPr>
                <w:rFonts w:ascii="Comic Sans MS" w:hAnsi="Comic Sans MS" w:cs="Arial"/>
                <w:bCs/>
                <w:color w:val="000000" w:themeColor="text1"/>
                <w:sz w:val="20"/>
                <w:szCs w:val="20"/>
                <w:u w:val="single"/>
              </w:rPr>
              <w:t xml:space="preserve">Compréhension de l’oral </w:t>
            </w:r>
          </w:p>
          <w:p w:rsidR="002B60B3" w:rsidRPr="000D02D7" w:rsidRDefault="002B60B3" w:rsidP="00005267">
            <w:pPr>
              <w:pStyle w:val="Default"/>
              <w:rPr>
                <w:rFonts w:ascii="Comic Sans MS" w:hAnsi="Comic Sans MS" w:cs="Arial"/>
                <w:color w:val="000000" w:themeColor="text1"/>
                <w:sz w:val="20"/>
                <w:szCs w:val="20"/>
                <w:u w:val="single"/>
              </w:rPr>
            </w:pPr>
          </w:p>
          <w:p w:rsidR="00005267" w:rsidRPr="000D02D7" w:rsidRDefault="00005267" w:rsidP="00005267">
            <w:pPr>
              <w:pStyle w:val="Default"/>
              <w:rPr>
                <w:rFonts w:ascii="Comic Sans MS" w:hAnsi="Comic Sans MS"/>
                <w:i/>
                <w:iCs/>
                <w:color w:val="000000" w:themeColor="text1"/>
                <w:sz w:val="20"/>
                <w:szCs w:val="20"/>
                <w:u w:val="single"/>
              </w:rPr>
            </w:pPr>
            <w:r w:rsidRPr="000D02D7">
              <w:rPr>
                <w:rFonts w:ascii="Comic Sans MS" w:hAnsi="Comic Sans MS"/>
                <w:color w:val="000000" w:themeColor="text1"/>
                <w:sz w:val="20"/>
                <w:szCs w:val="20"/>
                <w:u w:val="single"/>
              </w:rPr>
              <w:t>(Nettoyage de plage, transcription de la vidéo</w:t>
            </w:r>
            <w:r w:rsidRPr="000D02D7">
              <w:rPr>
                <w:rFonts w:ascii="Comic Sans MS" w:hAnsi="Comic Sans MS"/>
                <w:i/>
                <w:iCs/>
                <w:color w:val="000000" w:themeColor="text1"/>
                <w:sz w:val="20"/>
                <w:szCs w:val="20"/>
                <w:u w:val="single"/>
              </w:rPr>
              <w:t xml:space="preserve">) </w:t>
            </w:r>
          </w:p>
          <w:p w:rsidR="00AE2E63" w:rsidRPr="000D02D7" w:rsidRDefault="00AE2E63" w:rsidP="00005267">
            <w:pPr>
              <w:pStyle w:val="Default"/>
              <w:rPr>
                <w:rFonts w:ascii="Comic Sans MS" w:hAnsi="Comic Sans MS"/>
                <w:color w:val="000000" w:themeColor="text1"/>
                <w:sz w:val="20"/>
                <w:szCs w:val="20"/>
                <w:u w:val="single"/>
              </w:rPr>
            </w:pP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i/>
                <w:iCs/>
                <w:color w:val="000000" w:themeColor="text1"/>
                <w:sz w:val="20"/>
                <w:szCs w:val="20"/>
              </w:rPr>
              <w:t xml:space="preserve">Bonjour et bienvenue à travers cette vidéo de présentation du déroulement d’un nettoyage de plage. Nous allons voir ensemble toutes les étapes indispensables à ce nettoyage. Vous avez dû déjà certainement prévenir la mairie et Surfrider Foundation et commencer à mobiliser tout autour de vous vos amis et les médias, nous allons ensuite voir toutes les étapes indispensables. </w:t>
            </w: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t xml:space="preserve">La 1ère action lors de votre nettoyage de plage sera d’accueillir les participants, pour cela vous devrez leur faire remplir la fiche de participation. Cette fiche est importante pour deux raisons : la 1ère est de l’ordre d’assurance c’est-à-dire que les participants seront protégés en cas d’accident et la 2ème à des fins de comptage de nombre de participants à l’opération. </w:t>
            </w: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t xml:space="preserve">Assurez-vous qu’au moment de l’inscription vous ayez déjà à disposition le matériel nécessaire au nettoyage c’est-à-dire les gants et les sacs poubelles. </w:t>
            </w:r>
          </w:p>
          <w:tbl>
            <w:tblPr>
              <w:tblW w:w="0" w:type="auto"/>
              <w:tblBorders>
                <w:top w:val="nil"/>
                <w:left w:val="nil"/>
                <w:bottom w:val="nil"/>
                <w:right w:val="nil"/>
              </w:tblBorders>
              <w:tblLook w:val="0000"/>
            </w:tblPr>
            <w:tblGrid>
              <w:gridCol w:w="8708"/>
            </w:tblGrid>
            <w:tr w:rsidR="00005267" w:rsidRPr="000D02D7" w:rsidTr="00EA5F17">
              <w:trPr>
                <w:trHeight w:val="1817"/>
              </w:trPr>
              <w:tc>
                <w:tcPr>
                  <w:tcW w:w="8708" w:type="dxa"/>
                </w:tcPr>
                <w:p w:rsidR="00005267" w:rsidRPr="000D02D7" w:rsidRDefault="00005267" w:rsidP="00EA5F17">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t xml:space="preserve">Surtout, avant de commencer le nettoyage, n’oubliez pas d’afficher les consignes de sécurité. </w:t>
                  </w:r>
                  <w:r w:rsidRPr="000D02D7">
                    <w:rPr>
                      <w:rFonts w:ascii="Comic Sans MS" w:hAnsi="Comic Sans MS"/>
                      <w:bCs/>
                      <w:color w:val="000000" w:themeColor="text1"/>
                      <w:sz w:val="20"/>
                      <w:szCs w:val="20"/>
                    </w:rPr>
                    <w:t xml:space="preserve">Les principales consignes de sécurité sont : </w:t>
                  </w:r>
                </w:p>
                <w:p w:rsidR="00005267" w:rsidRPr="000D02D7" w:rsidRDefault="00005267" w:rsidP="002B60B3">
                  <w:pPr>
                    <w:pStyle w:val="Default"/>
                    <w:numPr>
                      <w:ilvl w:val="0"/>
                      <w:numId w:val="28"/>
                    </w:numPr>
                    <w:rPr>
                      <w:rFonts w:ascii="Comic Sans MS" w:hAnsi="Comic Sans MS" w:cs="Calibri"/>
                      <w:color w:val="000000" w:themeColor="text1"/>
                      <w:sz w:val="20"/>
                      <w:szCs w:val="20"/>
                    </w:rPr>
                  </w:pPr>
                  <w:r w:rsidRPr="000D02D7">
                    <w:rPr>
                      <w:rFonts w:ascii="Comic Sans MS" w:hAnsi="Comic Sans MS" w:cs="Calibri"/>
                      <w:color w:val="000000" w:themeColor="text1"/>
                      <w:sz w:val="20"/>
                      <w:szCs w:val="20"/>
                    </w:rPr>
                    <w:t xml:space="preserve">d’utiliser les gants ; </w:t>
                  </w:r>
                </w:p>
                <w:p w:rsidR="00005267" w:rsidRPr="000D02D7" w:rsidRDefault="00005267" w:rsidP="002B60B3">
                  <w:pPr>
                    <w:pStyle w:val="Default"/>
                    <w:numPr>
                      <w:ilvl w:val="0"/>
                      <w:numId w:val="28"/>
                    </w:numPr>
                    <w:rPr>
                      <w:rFonts w:ascii="Comic Sans MS" w:hAnsi="Comic Sans MS"/>
                      <w:color w:val="000000" w:themeColor="text1"/>
                      <w:sz w:val="20"/>
                      <w:szCs w:val="20"/>
                    </w:rPr>
                  </w:pPr>
                  <w:r w:rsidRPr="000D02D7">
                    <w:rPr>
                      <w:rFonts w:ascii="Comic Sans MS" w:hAnsi="Comic Sans MS"/>
                      <w:bCs/>
                      <w:color w:val="000000" w:themeColor="text1"/>
                      <w:sz w:val="20"/>
                      <w:szCs w:val="20"/>
                    </w:rPr>
                    <w:t xml:space="preserve">de garder ses chaussures ; </w:t>
                  </w:r>
                </w:p>
                <w:p w:rsidR="00005267" w:rsidRPr="000D02D7" w:rsidRDefault="00005267" w:rsidP="002B60B3">
                  <w:pPr>
                    <w:pStyle w:val="Default"/>
                    <w:numPr>
                      <w:ilvl w:val="0"/>
                      <w:numId w:val="28"/>
                    </w:numPr>
                    <w:rPr>
                      <w:rFonts w:ascii="Comic Sans MS" w:hAnsi="Comic Sans MS" w:cs="Calibri"/>
                      <w:color w:val="000000" w:themeColor="text1"/>
                      <w:sz w:val="20"/>
                      <w:szCs w:val="20"/>
                    </w:rPr>
                  </w:pPr>
                  <w:r w:rsidRPr="000D02D7">
                    <w:rPr>
                      <w:rFonts w:ascii="Comic Sans MS" w:hAnsi="Comic Sans MS" w:cs="Calibri"/>
                      <w:color w:val="000000" w:themeColor="text1"/>
                      <w:sz w:val="20"/>
                      <w:szCs w:val="20"/>
                    </w:rPr>
                    <w:t xml:space="preserve">de ne pas toucher les déchets dangereux ; </w:t>
                  </w:r>
                </w:p>
                <w:p w:rsidR="00005267" w:rsidRPr="000D02D7" w:rsidRDefault="00005267" w:rsidP="002B60B3">
                  <w:pPr>
                    <w:pStyle w:val="Default"/>
                    <w:numPr>
                      <w:ilvl w:val="0"/>
                      <w:numId w:val="28"/>
                    </w:numPr>
                    <w:rPr>
                      <w:rFonts w:ascii="Comic Sans MS" w:hAnsi="Comic Sans MS"/>
                      <w:color w:val="000000" w:themeColor="text1"/>
                      <w:sz w:val="20"/>
                      <w:szCs w:val="20"/>
                    </w:rPr>
                  </w:pPr>
                  <w:r w:rsidRPr="000D02D7">
                    <w:rPr>
                      <w:rFonts w:ascii="Comic Sans MS" w:hAnsi="Comic Sans MS"/>
                      <w:bCs/>
                      <w:color w:val="000000" w:themeColor="text1"/>
                      <w:sz w:val="20"/>
                      <w:szCs w:val="20"/>
                    </w:rPr>
                    <w:t xml:space="preserve">les enfants doivent être absolument accompagnés d’un adulte qui les supervise ; </w:t>
                  </w:r>
                </w:p>
                <w:p w:rsidR="00005267" w:rsidRPr="000D02D7" w:rsidRDefault="00005267" w:rsidP="002B60B3">
                  <w:pPr>
                    <w:pStyle w:val="Default"/>
                    <w:numPr>
                      <w:ilvl w:val="0"/>
                      <w:numId w:val="28"/>
                    </w:numPr>
                    <w:rPr>
                      <w:rFonts w:ascii="Comic Sans MS" w:hAnsi="Comic Sans MS"/>
                      <w:color w:val="000000" w:themeColor="text1"/>
                      <w:sz w:val="20"/>
                      <w:szCs w:val="20"/>
                    </w:rPr>
                  </w:pPr>
                  <w:r w:rsidRPr="000D02D7">
                    <w:rPr>
                      <w:rFonts w:ascii="Comic Sans MS" w:hAnsi="Comic Sans MS"/>
                      <w:bCs/>
                      <w:color w:val="000000" w:themeColor="text1"/>
                      <w:sz w:val="20"/>
                      <w:szCs w:val="20"/>
                    </w:rPr>
                    <w:t>ne ramassez pas non plus le bois qui est sur la plage</w:t>
                  </w:r>
                  <w:r w:rsidR="002B60B3">
                    <w:rPr>
                      <w:rFonts w:ascii="Comic Sans MS" w:hAnsi="Comic Sans MS"/>
                      <w:bCs/>
                      <w:color w:val="000000" w:themeColor="text1"/>
                      <w:sz w:val="20"/>
                      <w:szCs w:val="20"/>
                    </w:rPr>
                    <w:t xml:space="preserve"> car dans les espaces dunaires, </w:t>
                  </w:r>
                  <w:r w:rsidRPr="000D02D7">
                    <w:rPr>
                      <w:rFonts w:ascii="Comic Sans MS" w:hAnsi="Comic Sans MS"/>
                      <w:bCs/>
                      <w:color w:val="000000" w:themeColor="text1"/>
                      <w:sz w:val="20"/>
                      <w:szCs w:val="20"/>
                    </w:rPr>
                    <w:lastRenderedPageBreak/>
                    <w:t xml:space="preserve">il contribue à maintenir la dune ; </w:t>
                  </w:r>
                  <w:r w:rsidR="00C113A9" w:rsidRPr="000D02D7">
                    <w:rPr>
                      <w:rFonts w:ascii="Comic Sans MS" w:hAnsi="Comic Sans MS"/>
                      <w:bCs/>
                      <w:color w:val="000000" w:themeColor="text1"/>
                      <w:sz w:val="20"/>
                      <w:szCs w:val="20"/>
                    </w:rPr>
                    <w:t xml:space="preserve">       </w:t>
                  </w:r>
                </w:p>
                <w:p w:rsidR="00005267" w:rsidRPr="002B60B3" w:rsidRDefault="00005267" w:rsidP="002B60B3">
                  <w:pPr>
                    <w:pStyle w:val="Default"/>
                    <w:numPr>
                      <w:ilvl w:val="0"/>
                      <w:numId w:val="28"/>
                    </w:numPr>
                    <w:rPr>
                      <w:rFonts w:ascii="Comic Sans MS" w:hAnsi="Comic Sans MS"/>
                      <w:color w:val="000000" w:themeColor="text1"/>
                      <w:sz w:val="20"/>
                      <w:szCs w:val="20"/>
                    </w:rPr>
                  </w:pPr>
                  <w:r w:rsidRPr="000D02D7">
                    <w:rPr>
                      <w:rFonts w:ascii="Comic Sans MS" w:hAnsi="Comic Sans MS"/>
                      <w:bCs/>
                      <w:color w:val="000000" w:themeColor="text1"/>
                      <w:sz w:val="20"/>
                      <w:szCs w:val="20"/>
                    </w:rPr>
                    <w:t xml:space="preserve">pensez à mettre des gants et surtout gardez vos chaussures car les dangers peuvent être cachés sous le sable (débris de verre…), ce serait dommage ! </w:t>
                  </w:r>
                </w:p>
                <w:p w:rsidR="002B60B3" w:rsidRDefault="002B60B3" w:rsidP="002B60B3">
                  <w:pPr>
                    <w:pStyle w:val="Default"/>
                    <w:rPr>
                      <w:rFonts w:ascii="Comic Sans MS" w:hAnsi="Comic Sans MS"/>
                      <w:bCs/>
                      <w:color w:val="000000" w:themeColor="text1"/>
                      <w:sz w:val="20"/>
                      <w:szCs w:val="20"/>
                    </w:rPr>
                  </w:pPr>
                </w:p>
                <w:tbl>
                  <w:tblPr>
                    <w:tblStyle w:val="Trameclaire-Accent2"/>
                    <w:tblW w:w="0" w:type="auto"/>
                    <w:tblInd w:w="3210" w:type="dxa"/>
                    <w:tblLook w:val="04A0"/>
                  </w:tblPr>
                  <w:tblGrid>
                    <w:gridCol w:w="3373"/>
                  </w:tblGrid>
                  <w:tr w:rsidR="002B60B3" w:rsidTr="002B60B3">
                    <w:trPr>
                      <w:cnfStyle w:val="100000000000"/>
                      <w:trHeight w:val="241"/>
                    </w:trPr>
                    <w:tc>
                      <w:tcPr>
                        <w:cnfStyle w:val="001000000000"/>
                        <w:tcW w:w="3373" w:type="dxa"/>
                      </w:tcPr>
                      <w:p w:rsidR="002B60B3" w:rsidRPr="002B60B3" w:rsidRDefault="002B60B3" w:rsidP="002B60B3">
                        <w:pPr>
                          <w:pStyle w:val="Default"/>
                          <w:rPr>
                            <w:rFonts w:ascii="Comic Sans MS" w:hAnsi="Comic Sans MS"/>
                            <w:color w:val="632423" w:themeColor="accent2" w:themeShade="80"/>
                            <w:sz w:val="20"/>
                            <w:szCs w:val="20"/>
                          </w:rPr>
                        </w:pPr>
                        <w:r w:rsidRPr="002B60B3">
                          <w:rPr>
                            <w:rFonts w:ascii="Comic Sans MS" w:hAnsi="Comic Sans MS"/>
                            <w:color w:val="632423" w:themeColor="accent2" w:themeShade="80"/>
                            <w:sz w:val="20"/>
                            <w:szCs w:val="20"/>
                          </w:rPr>
                          <w:t>Compréhension orale page 1/3</w:t>
                        </w:r>
                      </w:p>
                    </w:tc>
                  </w:tr>
                </w:tbl>
                <w:p w:rsidR="002B60B3" w:rsidRPr="000D02D7" w:rsidRDefault="002B60B3" w:rsidP="002B60B3">
                  <w:pPr>
                    <w:pStyle w:val="Default"/>
                    <w:rPr>
                      <w:rFonts w:ascii="Comic Sans MS" w:hAnsi="Comic Sans MS"/>
                      <w:color w:val="000000" w:themeColor="text1"/>
                      <w:sz w:val="20"/>
                      <w:szCs w:val="20"/>
                    </w:rPr>
                  </w:pPr>
                </w:p>
              </w:tc>
            </w:tr>
          </w:tbl>
          <w:p w:rsidR="002B60B3" w:rsidRDefault="002B60B3" w:rsidP="00005267">
            <w:pPr>
              <w:pStyle w:val="Default"/>
              <w:rPr>
                <w:rFonts w:ascii="Comic Sans MS" w:hAnsi="Comic Sans MS"/>
                <w:bCs/>
                <w:color w:val="000000" w:themeColor="text1"/>
                <w:sz w:val="20"/>
                <w:szCs w:val="20"/>
                <w:u w:val="single"/>
              </w:rPr>
            </w:pPr>
          </w:p>
          <w:p w:rsidR="00005267" w:rsidRPr="002B60B3" w:rsidRDefault="00005267" w:rsidP="00005267">
            <w:pPr>
              <w:pStyle w:val="Default"/>
              <w:rPr>
                <w:rFonts w:ascii="Comic Sans MS" w:hAnsi="Comic Sans MS"/>
                <w:bCs/>
                <w:color w:val="000000" w:themeColor="text1"/>
                <w:sz w:val="20"/>
                <w:szCs w:val="20"/>
                <w:u w:val="single"/>
              </w:rPr>
            </w:pPr>
          </w:p>
          <w:tbl>
            <w:tblPr>
              <w:tblStyle w:val="Trameclaire-Accent5"/>
              <w:tblW w:w="0" w:type="auto"/>
              <w:tblLook w:val="04A0"/>
            </w:tblPr>
            <w:tblGrid>
              <w:gridCol w:w="3369"/>
            </w:tblGrid>
            <w:tr w:rsidR="002B60B3" w:rsidTr="002B60B3">
              <w:trPr>
                <w:cnfStyle w:val="100000000000"/>
                <w:trHeight w:val="277"/>
              </w:trPr>
              <w:tc>
                <w:tcPr>
                  <w:cnfStyle w:val="001000000000"/>
                  <w:tcW w:w="3369" w:type="dxa"/>
                </w:tcPr>
                <w:p w:rsidR="002B60B3" w:rsidRPr="002B60B3" w:rsidRDefault="002B60B3" w:rsidP="00005267">
                  <w:pPr>
                    <w:pStyle w:val="Default"/>
                    <w:rPr>
                      <w:rFonts w:ascii="Comic Sans MS" w:hAnsi="Comic Sans MS"/>
                      <w:color w:val="365F91" w:themeColor="accent1" w:themeShade="BF"/>
                      <w:sz w:val="20"/>
                      <w:szCs w:val="20"/>
                    </w:rPr>
                  </w:pPr>
                  <w:r w:rsidRPr="002B60B3">
                    <w:rPr>
                      <w:rFonts w:ascii="Comic Sans MS" w:hAnsi="Comic Sans MS"/>
                      <w:color w:val="365F91" w:themeColor="accent1" w:themeShade="BF"/>
                      <w:sz w:val="20"/>
                      <w:szCs w:val="20"/>
                    </w:rPr>
                    <w:t>Conseils et recommandations</w:t>
                  </w:r>
                </w:p>
              </w:tc>
            </w:tr>
          </w:tbl>
          <w:p w:rsidR="00AE2E63" w:rsidRPr="000D02D7" w:rsidRDefault="00AE2E63" w:rsidP="00005267">
            <w:pPr>
              <w:pStyle w:val="Default"/>
              <w:rPr>
                <w:rFonts w:ascii="Comic Sans MS" w:hAnsi="Comic Sans MS"/>
                <w:color w:val="000000" w:themeColor="text1"/>
                <w:sz w:val="20"/>
                <w:szCs w:val="20"/>
              </w:rPr>
            </w:pPr>
          </w:p>
          <w:p w:rsidR="00005267" w:rsidRPr="000D02D7" w:rsidRDefault="00005267" w:rsidP="002B60B3">
            <w:pPr>
              <w:pStyle w:val="Default"/>
              <w:rPr>
                <w:rFonts w:ascii="Comic Sans MS" w:hAnsi="Comic Sans MS"/>
                <w:color w:val="000000" w:themeColor="text1"/>
                <w:sz w:val="20"/>
                <w:szCs w:val="20"/>
              </w:rPr>
            </w:pPr>
            <w:r w:rsidRPr="000D02D7">
              <w:rPr>
                <w:rFonts w:ascii="Comic Sans MS" w:hAnsi="Comic Sans MS" w:cs="Calibri"/>
                <w:color w:val="000000" w:themeColor="text1"/>
                <w:sz w:val="20"/>
                <w:szCs w:val="20"/>
              </w:rPr>
              <w:t xml:space="preserve">- </w:t>
            </w:r>
            <w:r w:rsidRPr="000D02D7">
              <w:rPr>
                <w:rFonts w:ascii="Comic Sans MS" w:hAnsi="Comic Sans MS"/>
                <w:color w:val="000000" w:themeColor="text1"/>
                <w:sz w:val="20"/>
                <w:szCs w:val="20"/>
              </w:rPr>
              <w:t xml:space="preserve">afin d’éviter les efforts inutiles, commencez votre nettoyage à un point éloigné de votre point de départ, vous collecterez ainsi les déchets sur le chemin du retour, vous les amènerez beaucoup plus facilement au point de collecte où ils seront ensuite récupérés ; profitez de ce moment avec les participants au nettoyage pour les informer sur la durée de vie des déchets qu’ils vont ensuite collecter lors du ramassage ; </w:t>
            </w: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cs="Calibri"/>
                <w:color w:val="000000" w:themeColor="text1"/>
                <w:sz w:val="20"/>
                <w:szCs w:val="20"/>
              </w:rPr>
              <w:t xml:space="preserve">- </w:t>
            </w:r>
            <w:r w:rsidRPr="000D02D7">
              <w:rPr>
                <w:rFonts w:ascii="Comic Sans MS" w:hAnsi="Comic Sans MS"/>
                <w:color w:val="000000" w:themeColor="text1"/>
                <w:sz w:val="20"/>
                <w:szCs w:val="20"/>
              </w:rPr>
              <w:t xml:space="preserve">surtout n’oubliez pas d’encadrer les enfants car ils peuvent être amenés à rencontrer des déchets dangereux, voilà par exemple ce qu’on peut ramasser sur une plage (médicaments, seringues…), il faut faire attention à ce qu’ils ne tombent pas sur ce genre de choses-là au cas où ils ne sauraient pas quoi en faire ; </w:t>
            </w: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bCs/>
                <w:color w:val="000000" w:themeColor="text1"/>
                <w:sz w:val="20"/>
                <w:szCs w:val="20"/>
              </w:rPr>
              <w:t xml:space="preserve">Pour finir </w:t>
            </w:r>
            <w:r w:rsidRPr="000D02D7">
              <w:rPr>
                <w:rFonts w:ascii="Comic Sans MS" w:hAnsi="Comic Sans MS"/>
                <w:color w:val="000000" w:themeColor="text1"/>
                <w:sz w:val="20"/>
                <w:szCs w:val="20"/>
              </w:rPr>
              <w:t xml:space="preserve">: </w:t>
            </w: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cs="Calibri"/>
                <w:color w:val="000000" w:themeColor="text1"/>
                <w:sz w:val="20"/>
                <w:szCs w:val="20"/>
              </w:rPr>
              <w:t xml:space="preserve">- </w:t>
            </w:r>
            <w:r w:rsidRPr="000D02D7">
              <w:rPr>
                <w:rFonts w:ascii="Comic Sans MS" w:hAnsi="Comic Sans MS"/>
                <w:color w:val="000000" w:themeColor="text1"/>
                <w:sz w:val="20"/>
                <w:szCs w:val="20"/>
              </w:rPr>
              <w:t xml:space="preserve">pensez à immortaliser ce moment : n’hésitez pas à prendre plusieurs photos du nettoyage en lui-même et surtout, pensez à prendre une photo du groupe qui a participé au nettoyage avec la banderole Surfrider Foundation (Europe- Initiatives Océanes) et bien sûr, à nous envoyer cette photo, elle sera utilisée notamment pour le journal planète Surfing Initiatives et aussi pour le site internet de la fondation et éventuellement, elle sera aussi transmise directement aux médias qui rendront compte de votre action ; </w:t>
            </w:r>
          </w:p>
          <w:p w:rsidR="00005267" w:rsidRPr="000D02D7" w:rsidRDefault="00005267" w:rsidP="00005267">
            <w:pPr>
              <w:pStyle w:val="Default"/>
              <w:rPr>
                <w:rFonts w:ascii="Comic Sans MS" w:hAnsi="Comic Sans MS"/>
                <w:color w:val="000000" w:themeColor="text1"/>
                <w:sz w:val="20"/>
                <w:szCs w:val="20"/>
              </w:rPr>
            </w:pP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t xml:space="preserve">Ce moment sera aussi un moment agréable, n’hésitez pas à le finir par une action conviviale, organisez-vous un pique-nique, un petit match de foot et, si les conditions le permettent, pourquoi pas une bonne session ? </w:t>
            </w:r>
          </w:p>
          <w:p w:rsidR="00005267" w:rsidRPr="000D02D7" w:rsidRDefault="00005267" w:rsidP="00005267">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t xml:space="preserve">Pensez aussi que les mairies peuvent des fois vous aider en participant pour un petit goûter </w:t>
            </w:r>
          </w:p>
          <w:p w:rsidR="00005267" w:rsidRPr="000D02D7" w:rsidRDefault="00005267" w:rsidP="00005267">
            <w:pPr>
              <w:rPr>
                <w:rFonts w:ascii="Comic Sans MS" w:hAnsi="Comic Sans MS"/>
                <w:color w:val="000000" w:themeColor="text1"/>
                <w:sz w:val="20"/>
                <w:szCs w:val="20"/>
              </w:rPr>
            </w:pPr>
            <w:r w:rsidRPr="000D02D7">
              <w:rPr>
                <w:rFonts w:ascii="Comic Sans MS" w:hAnsi="Comic Sans MS"/>
                <w:color w:val="000000" w:themeColor="text1"/>
                <w:sz w:val="20"/>
                <w:szCs w:val="20"/>
              </w:rPr>
              <w:t>En tous cas, nous espérons que ce moment aura été un moment fort pour vous et pour votre communauté.</w:t>
            </w:r>
          </w:p>
          <w:p w:rsidR="00005267" w:rsidRPr="000D02D7" w:rsidRDefault="00005267" w:rsidP="00250126">
            <w:pPr>
              <w:widowControl w:val="0"/>
              <w:autoSpaceDE w:val="0"/>
              <w:autoSpaceDN w:val="0"/>
              <w:adjustRightInd w:val="0"/>
              <w:snapToGrid w:val="0"/>
              <w:rPr>
                <w:rFonts w:ascii="Comic Sans MS" w:hAnsi="Comic Sans MS" w:cs="Times New Roman"/>
                <w:bCs/>
                <w:color w:val="000000" w:themeColor="text1"/>
                <w:sz w:val="20"/>
                <w:szCs w:val="20"/>
              </w:rPr>
            </w:pPr>
          </w:p>
          <w:p w:rsidR="00250126" w:rsidRPr="000D02D7"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1</w:t>
            </w:r>
            <w:r w:rsidRPr="000D02D7">
              <w:rPr>
                <w:rFonts w:ascii="Comic Sans MS" w:hAnsi="Comic Sans MS"/>
                <w:bCs/>
                <w:color w:val="000000" w:themeColor="text1"/>
                <w:sz w:val="20"/>
                <w:szCs w:val="20"/>
                <w:highlight w:val="green"/>
                <w:vertAlign w:val="superscript"/>
              </w:rPr>
              <w:t>ère</w:t>
            </w:r>
            <w:r w:rsidRPr="000D02D7">
              <w:rPr>
                <w:rFonts w:ascii="Comic Sans MS" w:hAnsi="Comic Sans MS"/>
                <w:bCs/>
                <w:color w:val="000000" w:themeColor="text1"/>
                <w:sz w:val="20"/>
                <w:szCs w:val="20"/>
                <w:highlight w:val="green"/>
              </w:rPr>
              <w:t xml:space="preserve"> écoute</w:t>
            </w:r>
          </w:p>
          <w:p w:rsidR="00250126" w:rsidRPr="000D02D7" w:rsidRDefault="00250126" w:rsidP="00250126">
            <w:pPr>
              <w:widowControl w:val="0"/>
              <w:autoSpaceDE w:val="0"/>
              <w:autoSpaceDN w:val="0"/>
              <w:adjustRightInd w:val="0"/>
              <w:snapToGrid w:val="0"/>
              <w:rPr>
                <w:rFonts w:ascii="Comic Sans MS" w:hAnsi="Comic Sans MS" w:cs="Times New Roman"/>
                <w:color w:val="000000" w:themeColor="text1"/>
                <w:sz w:val="20"/>
                <w:szCs w:val="20"/>
              </w:rPr>
            </w:pPr>
            <w:r w:rsidRPr="000D02D7">
              <w:rPr>
                <w:rFonts w:ascii="Comic Sans MS" w:hAnsi="Comic Sans MS" w:cs="Verdana"/>
                <w:color w:val="000000" w:themeColor="text1"/>
                <w:sz w:val="20"/>
                <w:szCs w:val="20"/>
              </w:rPr>
              <w:t>- D’après la vidéo, qui faut-il contacter avant d’organiser le nettoyage d’une</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color w:val="000000" w:themeColor="text1"/>
                <w:sz w:val="20"/>
                <w:szCs w:val="20"/>
              </w:rPr>
              <w:t>plage</w:t>
            </w:r>
            <w:r w:rsidRPr="000D02D7">
              <w:rPr>
                <w:rFonts w:ascii="Comic Sans MS" w:hAnsi="Comic Sans MS" w:cs="Verdana"/>
                <w:bCs/>
                <w:color w:val="000000" w:themeColor="text1"/>
                <w:sz w:val="20"/>
                <w:szCs w:val="20"/>
              </w:rPr>
              <w:t xml:space="preserve">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-D’après la vidéo, il faut contacter la mairie et </w:t>
            </w:r>
            <w:r w:rsidRPr="000D02D7">
              <w:rPr>
                <w:rFonts w:ascii="Comic Sans MS" w:hAnsi="Comic Sans MS" w:cs="Verdana Italic"/>
                <w:bCs/>
                <w:color w:val="000000" w:themeColor="text1"/>
                <w:sz w:val="20"/>
                <w:szCs w:val="20"/>
              </w:rPr>
              <w:t>SurfriderFoundation.</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w:color w:val="000000" w:themeColor="text1"/>
                <w:sz w:val="20"/>
                <w:szCs w:val="20"/>
              </w:rPr>
              <w:t>Quel est le rôle du personnage qui parle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 rôle du personnage qui parle est de présenter les étapes de nettoyage d’une plage.</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w:color w:val="000000" w:themeColor="text1"/>
                <w:sz w:val="20"/>
                <w:szCs w:val="20"/>
              </w:rPr>
              <w:t>Quel est le slogan inscrit sur son tee-shirt ? Que signifie-t-il en français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 slogan inscrit sur son teeshirt est « Respect Beach ». Il signifie « Respect de la plage ».</w:t>
            </w:r>
          </w:p>
          <w:p w:rsidR="00250126" w:rsidRPr="000D02D7" w:rsidRDefault="00250126" w:rsidP="00250126">
            <w:pPr>
              <w:widowControl w:val="0"/>
              <w:autoSpaceDE w:val="0"/>
              <w:autoSpaceDN w:val="0"/>
              <w:adjustRightInd w:val="0"/>
              <w:snapToGrid w:val="0"/>
              <w:rPr>
                <w:rFonts w:ascii="Comic Sans MS" w:hAnsi="Comic Sans MS" w:cs="Verdana"/>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w:color w:val="000000" w:themeColor="text1"/>
                <w:sz w:val="20"/>
                <w:szCs w:val="20"/>
              </w:rPr>
              <w:t>Combien de personnages participent à cette action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-Trois personnes participent à cette action.</w:t>
            </w:r>
          </w:p>
          <w:p w:rsidR="00250126" w:rsidRPr="000D02D7" w:rsidRDefault="00250126" w:rsidP="00250126">
            <w:pPr>
              <w:widowControl w:val="0"/>
              <w:autoSpaceDE w:val="0"/>
              <w:autoSpaceDN w:val="0"/>
              <w:adjustRightInd w:val="0"/>
              <w:snapToGrid w:val="0"/>
              <w:rPr>
                <w:rFonts w:ascii="Comic Sans MS" w:hAnsi="Comic Sans MS" w:cs="Verdana"/>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w:color w:val="000000" w:themeColor="text1"/>
                <w:sz w:val="20"/>
                <w:szCs w:val="20"/>
              </w:rPr>
              <w:t>Quelles sont les trois étapes indispensables au nettoyage d’une plage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-Les étapes indispensables d’un nettoyage de plage sont :</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a) accueillir les participants et leur faire remplir la fiche de participation.</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b) distribuer le matériel nécessaire au nettoyage.</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c) Afficher et expliquer les consignes de sécurité.</w:t>
            </w:r>
          </w:p>
          <w:p w:rsidR="00250126" w:rsidRPr="000D02D7"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2</w:t>
            </w:r>
            <w:r w:rsidRPr="000D02D7">
              <w:rPr>
                <w:rFonts w:ascii="Comic Sans MS" w:hAnsi="Comic Sans MS"/>
                <w:bCs/>
                <w:color w:val="000000" w:themeColor="text1"/>
                <w:sz w:val="20"/>
                <w:szCs w:val="20"/>
                <w:highlight w:val="green"/>
                <w:vertAlign w:val="superscript"/>
              </w:rPr>
              <w:t>ème</w:t>
            </w:r>
            <w:r w:rsidRPr="000D02D7">
              <w:rPr>
                <w:rFonts w:ascii="Comic Sans MS" w:hAnsi="Comic Sans MS"/>
                <w:bCs/>
                <w:color w:val="000000" w:themeColor="text1"/>
                <w:sz w:val="20"/>
                <w:szCs w:val="20"/>
                <w:highlight w:val="green"/>
              </w:rPr>
              <w:t xml:space="preserve">  écoute</w:t>
            </w:r>
          </w:p>
          <w:p w:rsidR="00250126" w:rsidRPr="000D02D7" w:rsidRDefault="00250126" w:rsidP="00250126">
            <w:pPr>
              <w:widowControl w:val="0"/>
              <w:autoSpaceDE w:val="0"/>
              <w:autoSpaceDN w:val="0"/>
              <w:adjustRightInd w:val="0"/>
              <w:snapToGrid w:val="0"/>
              <w:rPr>
                <w:rFonts w:ascii="Comic Sans MS" w:hAnsi="Comic Sans MS" w:cs="Verdana"/>
                <w:color w:val="000000" w:themeColor="text1"/>
                <w:sz w:val="20"/>
                <w:szCs w:val="20"/>
              </w:rPr>
            </w:pPr>
            <w:r w:rsidRPr="000D02D7">
              <w:rPr>
                <w:rFonts w:ascii="Comic Sans MS" w:hAnsi="Comic Sans MS" w:cs="Verdana"/>
                <w:color w:val="000000" w:themeColor="text1"/>
                <w:sz w:val="20"/>
                <w:szCs w:val="20"/>
              </w:rPr>
              <w:t>- Quel est le matériel nécessaire pour le nettoyage d’une plage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 matériel nécessaire pour le nettoyage est : des gants et des sacs poubelles.</w:t>
            </w:r>
          </w:p>
          <w:p w:rsidR="00250126" w:rsidRPr="000D02D7" w:rsidRDefault="00250126" w:rsidP="00250126">
            <w:pPr>
              <w:widowControl w:val="0"/>
              <w:autoSpaceDE w:val="0"/>
              <w:autoSpaceDN w:val="0"/>
              <w:adjustRightInd w:val="0"/>
              <w:snapToGrid w:val="0"/>
              <w:rPr>
                <w:rFonts w:ascii="Comic Sans MS" w:hAnsi="Comic Sans MS" w:cs="Verdana"/>
                <w:color w:val="000000" w:themeColor="text1"/>
                <w:sz w:val="20"/>
                <w:szCs w:val="20"/>
              </w:rPr>
            </w:pPr>
            <w:r w:rsidRPr="000D02D7">
              <w:rPr>
                <w:rFonts w:ascii="Comic Sans MS" w:hAnsi="Comic Sans MS" w:cs="Verdana"/>
                <w:color w:val="000000" w:themeColor="text1"/>
                <w:sz w:val="20"/>
                <w:szCs w:val="20"/>
              </w:rPr>
              <w:t>- Quels sont les types de déchets qu’on peut trouver sur une plage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-Les types de déchets que l’on peut trouver sur une plage sont: des débris de verre, des canettes, des médicaments, des seringues…</w:t>
            </w:r>
          </w:p>
          <w:p w:rsidR="00250126" w:rsidRPr="000D02D7"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3</w:t>
            </w:r>
            <w:r w:rsidRPr="000D02D7">
              <w:rPr>
                <w:rFonts w:ascii="Comic Sans MS" w:hAnsi="Comic Sans MS"/>
                <w:bCs/>
                <w:color w:val="000000" w:themeColor="text1"/>
                <w:sz w:val="20"/>
                <w:szCs w:val="20"/>
                <w:highlight w:val="green"/>
                <w:vertAlign w:val="superscript"/>
              </w:rPr>
              <w:t>ème</w:t>
            </w:r>
            <w:r w:rsidRPr="000D02D7">
              <w:rPr>
                <w:rFonts w:ascii="Comic Sans MS" w:hAnsi="Comic Sans MS"/>
                <w:bCs/>
                <w:color w:val="000000" w:themeColor="text1"/>
                <w:sz w:val="20"/>
                <w:szCs w:val="20"/>
                <w:highlight w:val="green"/>
              </w:rPr>
              <w:t xml:space="preserve"> écoute</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Pour éviter des efforts inutiles par où faut-il commencer ce nettoyage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 A partir du point de départ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 A un point éloigné du point de départ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w:color w:val="000000" w:themeColor="text1"/>
                <w:sz w:val="20"/>
                <w:szCs w:val="20"/>
              </w:rPr>
              <w:t>D’après la vidéo, faut-il ramasser le bois dans les espaces dunaires ? Pourquoi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lastRenderedPageBreak/>
              <w:t>- Quelles sont les principales consignes de sécurité à prendre lors du nettoyage</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d’une plage ?</w:t>
            </w:r>
          </w:p>
          <w:p w:rsidR="00250126" w:rsidRPr="00FC0448" w:rsidRDefault="00250126" w:rsidP="00250126">
            <w:pPr>
              <w:widowControl w:val="0"/>
              <w:autoSpaceDE w:val="0"/>
              <w:autoSpaceDN w:val="0"/>
              <w:adjustRightInd w:val="0"/>
              <w:snapToGrid w:val="0"/>
              <w:rPr>
                <w:rFonts w:ascii="Comic Sans MS" w:hAnsi="Comic Sans MS" w:cs="Times New Roman"/>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w:color w:val="000000" w:themeColor="text1"/>
                <w:sz w:val="20"/>
                <w:szCs w:val="20"/>
              </w:rPr>
              <w:t>Souhaiterais-tu participer à un nettoyage de plage dans un cadre associatif ?</w:t>
            </w:r>
            <w:r w:rsidR="00FC0448">
              <w:rPr>
                <w:rFonts w:ascii="Comic Sans MS" w:hAnsi="Comic Sans MS" w:cs="Times New Roman"/>
                <w:color w:val="000000" w:themeColor="text1"/>
                <w:sz w:val="20"/>
                <w:szCs w:val="20"/>
              </w:rPr>
              <w:t xml:space="preserve"> </w:t>
            </w:r>
            <w:r w:rsidRPr="000D02D7">
              <w:rPr>
                <w:rFonts w:ascii="Comic Sans MS" w:hAnsi="Comic Sans MS" w:cs="Verdana"/>
                <w:color w:val="000000" w:themeColor="text1"/>
                <w:sz w:val="20"/>
                <w:szCs w:val="20"/>
              </w:rPr>
              <w:t>Justifie ta réponse.</w:t>
            </w:r>
          </w:p>
          <w:p w:rsidR="002B60B3" w:rsidRDefault="002B60B3" w:rsidP="00250126">
            <w:pPr>
              <w:widowControl w:val="0"/>
              <w:autoSpaceDE w:val="0"/>
              <w:autoSpaceDN w:val="0"/>
              <w:adjustRightInd w:val="0"/>
              <w:snapToGrid w:val="0"/>
              <w:rPr>
                <w:rFonts w:ascii="Comic Sans MS" w:hAnsi="Comic Sans MS" w:cs="Verdana"/>
                <w:color w:val="000000" w:themeColor="text1"/>
                <w:sz w:val="20"/>
                <w:szCs w:val="20"/>
              </w:rPr>
            </w:pPr>
          </w:p>
          <w:tbl>
            <w:tblPr>
              <w:tblStyle w:val="Trameclaire-Accent2"/>
              <w:tblW w:w="0" w:type="auto"/>
              <w:tblInd w:w="3048" w:type="dxa"/>
              <w:tblLook w:val="04A0"/>
            </w:tblPr>
            <w:tblGrid>
              <w:gridCol w:w="3592"/>
            </w:tblGrid>
            <w:tr w:rsidR="002B60B3" w:rsidTr="002B60B3">
              <w:trPr>
                <w:cnfStyle w:val="100000000000"/>
                <w:trHeight w:val="301"/>
              </w:trPr>
              <w:tc>
                <w:tcPr>
                  <w:cnfStyle w:val="001000000000"/>
                  <w:tcW w:w="3592" w:type="dxa"/>
                </w:tcPr>
                <w:p w:rsidR="002B60B3" w:rsidRPr="002B60B3" w:rsidRDefault="002B60B3" w:rsidP="00250126">
                  <w:pPr>
                    <w:widowControl w:val="0"/>
                    <w:autoSpaceDE w:val="0"/>
                    <w:autoSpaceDN w:val="0"/>
                    <w:adjustRightInd w:val="0"/>
                    <w:snapToGrid w:val="0"/>
                    <w:rPr>
                      <w:rFonts w:ascii="Comic Sans MS" w:hAnsi="Comic Sans MS" w:cs="Verdana"/>
                      <w:color w:val="632423" w:themeColor="accent2" w:themeShade="80"/>
                      <w:sz w:val="20"/>
                      <w:szCs w:val="20"/>
                    </w:rPr>
                  </w:pPr>
                  <w:r w:rsidRPr="002B60B3">
                    <w:rPr>
                      <w:rFonts w:ascii="Comic Sans MS" w:hAnsi="Comic Sans MS" w:cs="Verdana"/>
                      <w:color w:val="632423" w:themeColor="accent2" w:themeShade="80"/>
                      <w:sz w:val="20"/>
                      <w:szCs w:val="20"/>
                    </w:rPr>
                    <w:t>Compréhension orale page 2/3</w:t>
                  </w:r>
                </w:p>
              </w:tc>
            </w:tr>
          </w:tbl>
          <w:p w:rsidR="002B60B3" w:rsidRPr="000D02D7" w:rsidRDefault="002B60B3" w:rsidP="00250126">
            <w:pPr>
              <w:widowControl w:val="0"/>
              <w:autoSpaceDE w:val="0"/>
              <w:autoSpaceDN w:val="0"/>
              <w:adjustRightInd w:val="0"/>
              <w:snapToGrid w:val="0"/>
              <w:rPr>
                <w:rFonts w:ascii="Comic Sans MS" w:hAnsi="Comic Sans MS" w:cs="Verdana"/>
                <w:color w:val="000000" w:themeColor="text1"/>
                <w:sz w:val="20"/>
                <w:szCs w:val="20"/>
              </w:rPr>
            </w:pP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Times New Roman"/>
                <w:bCs/>
                <w:color w:val="000000" w:themeColor="text1"/>
                <w:sz w:val="20"/>
                <w:szCs w:val="20"/>
              </w:rPr>
              <w:t>-</w:t>
            </w:r>
            <w:r w:rsidRPr="000D02D7">
              <w:rPr>
                <w:rFonts w:ascii="Comic Sans MS" w:hAnsi="Comic Sans MS" w:cs="Verdana"/>
                <w:bCs/>
                <w:color w:val="000000" w:themeColor="text1"/>
                <w:sz w:val="20"/>
                <w:szCs w:val="20"/>
              </w:rPr>
              <w:t>Il ne faut pas ramasser le bois qui est sur la plage car dans les espaces dunaires, il contribue</w:t>
            </w:r>
            <w:r w:rsidR="002B60B3">
              <w:rPr>
                <w:rFonts w:ascii="Comic Sans MS" w:hAnsi="Comic Sans MS" w:cs="Verdana"/>
                <w:bCs/>
                <w:color w:val="000000" w:themeColor="text1"/>
                <w:sz w:val="20"/>
                <w:szCs w:val="20"/>
              </w:rPr>
              <w:t xml:space="preserve"> </w:t>
            </w:r>
            <w:r w:rsidRPr="000D02D7">
              <w:rPr>
                <w:rFonts w:ascii="Comic Sans MS" w:hAnsi="Comic Sans MS" w:cs="Verdana"/>
                <w:bCs/>
                <w:color w:val="000000" w:themeColor="text1"/>
                <w:sz w:val="20"/>
                <w:szCs w:val="20"/>
              </w:rPr>
              <w:t>à maintenir la dune.</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Les principales consignes de sécurité à prendre lors du nettoyage d’une plage sont :</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a) utiliser les gants.</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b) garder ses chaussures.</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 ne pas toucher les déchets dangereux.</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d) les enfants doivent être absolument accompagnés d’un adulte qui les supervise.</w:t>
            </w:r>
          </w:p>
          <w:p w:rsidR="00250126"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Car les dangers peuvent être cachés sous le sable (débris de verre…).</w:t>
            </w:r>
          </w:p>
          <w:p w:rsidR="00FC0448" w:rsidRPr="000D02D7" w:rsidRDefault="00FC0448" w:rsidP="00250126">
            <w:pPr>
              <w:widowControl w:val="0"/>
              <w:autoSpaceDE w:val="0"/>
              <w:autoSpaceDN w:val="0"/>
              <w:adjustRightInd w:val="0"/>
              <w:snapToGrid w:val="0"/>
              <w:rPr>
                <w:rFonts w:ascii="Comic Sans MS" w:hAnsi="Comic Sans MS" w:cs="Times New Roman"/>
                <w:bCs/>
                <w:color w:val="000000" w:themeColor="text1"/>
                <w:sz w:val="20"/>
                <w:szCs w:val="20"/>
              </w:rPr>
            </w:pPr>
          </w:p>
          <w:p w:rsidR="00250126" w:rsidRPr="000D02D7"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Récapitulons</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Rapporte en quelques phrases ce que tu as retenu.</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Commence ainsi :</w:t>
            </w:r>
          </w:p>
          <w:p w:rsidR="00250126" w:rsidRPr="000D02D7"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Pour organiser un nettoyage de plage, il faut d’abord</w:t>
            </w:r>
            <w:r w:rsidR="00FC0448">
              <w:rPr>
                <w:rFonts w:ascii="Comic Sans MS" w:hAnsi="Comic Sans MS" w:cs="Verdana"/>
                <w:bCs/>
                <w:color w:val="000000" w:themeColor="text1"/>
                <w:sz w:val="20"/>
                <w:szCs w:val="20"/>
              </w:rPr>
              <w:t>………………………………..</w:t>
            </w:r>
          </w:p>
          <w:p w:rsidR="00250126" w:rsidRPr="000D02D7" w:rsidRDefault="00250126" w:rsidP="00250126">
            <w:pPr>
              <w:rPr>
                <w:rFonts w:ascii="Comic Sans MS" w:hAnsi="Comic Sans MS"/>
                <w:b/>
                <w:bCs/>
                <w:sz w:val="20"/>
                <w:szCs w:val="20"/>
              </w:rPr>
            </w:pPr>
          </w:p>
        </w:tc>
      </w:tr>
    </w:tbl>
    <w:p w:rsidR="00B167A9" w:rsidRPr="000D02D7" w:rsidRDefault="00B167A9" w:rsidP="00B167A9">
      <w:pPr>
        <w:spacing w:after="0"/>
        <w:jc w:val="center"/>
        <w:rPr>
          <w:rFonts w:ascii="Comic Sans MS" w:hAnsi="Comic Sans MS"/>
          <w:b/>
          <w:bCs/>
          <w:sz w:val="20"/>
          <w:szCs w:val="20"/>
        </w:rPr>
      </w:pPr>
    </w:p>
    <w:tbl>
      <w:tblPr>
        <w:tblStyle w:val="Trameclaire-Accent5"/>
        <w:tblW w:w="0" w:type="auto"/>
        <w:tblInd w:w="4245" w:type="dxa"/>
        <w:tblLook w:val="04A0"/>
      </w:tblPr>
      <w:tblGrid>
        <w:gridCol w:w="2298"/>
      </w:tblGrid>
      <w:tr w:rsidR="002B60B3" w:rsidTr="00FC0448">
        <w:trPr>
          <w:cnfStyle w:val="100000000000"/>
          <w:trHeight w:val="309"/>
        </w:trPr>
        <w:tc>
          <w:tcPr>
            <w:cnfStyle w:val="001000000000"/>
            <w:tcW w:w="2298" w:type="dxa"/>
          </w:tcPr>
          <w:p w:rsidR="002B60B3" w:rsidRDefault="00FC0448" w:rsidP="00250126">
            <w:pPr>
              <w:rPr>
                <w:rFonts w:ascii="Comic Sans MS" w:hAnsi="Comic Sans MS"/>
                <w:b w:val="0"/>
                <w:bCs w:val="0"/>
                <w:sz w:val="20"/>
                <w:szCs w:val="20"/>
              </w:rPr>
            </w:pPr>
            <w:r>
              <w:rPr>
                <w:rFonts w:ascii="Comic Sans MS" w:hAnsi="Comic Sans MS"/>
                <w:b w:val="0"/>
                <w:bCs w:val="0"/>
                <w:sz w:val="20"/>
                <w:szCs w:val="20"/>
              </w:rPr>
              <w:t>Production orale</w:t>
            </w:r>
          </w:p>
        </w:tc>
      </w:tr>
    </w:tbl>
    <w:p w:rsidR="00250126" w:rsidRPr="000D02D7" w:rsidRDefault="00250126" w:rsidP="00250126">
      <w:pPr>
        <w:spacing w:after="0"/>
        <w:rPr>
          <w:rFonts w:ascii="Comic Sans MS" w:hAnsi="Comic Sans MS"/>
          <w:b/>
          <w:bCs/>
          <w:sz w:val="20"/>
          <w:szCs w:val="20"/>
        </w:rPr>
      </w:pPr>
    </w:p>
    <w:tbl>
      <w:tblPr>
        <w:tblStyle w:val="Grilledutableau"/>
        <w:tblW w:w="0" w:type="auto"/>
        <w:tblLook w:val="04A0"/>
      </w:tblPr>
      <w:tblGrid>
        <w:gridCol w:w="10912"/>
      </w:tblGrid>
      <w:tr w:rsidR="00250126" w:rsidRPr="000D02D7" w:rsidTr="00B167A9">
        <w:trPr>
          <w:trHeight w:val="70"/>
        </w:trPr>
        <w:tc>
          <w:tcPr>
            <w:tcW w:w="10912" w:type="dxa"/>
          </w:tcPr>
          <w:p w:rsidR="00250126" w:rsidRPr="000D02D7"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Support Page</w:t>
            </w:r>
            <w:r w:rsidRPr="000D02D7">
              <w:rPr>
                <w:rFonts w:ascii="Comic Sans MS" w:hAnsi="Comic Sans MS"/>
                <w:bCs/>
                <w:color w:val="000000" w:themeColor="text1"/>
                <w:sz w:val="20"/>
                <w:szCs w:val="20"/>
              </w:rPr>
              <w:t> :</w:t>
            </w:r>
            <w:r w:rsidRPr="000D02D7">
              <w:rPr>
                <w:rFonts w:ascii="Comic Sans MS" w:hAnsi="Comic Sans MS" w:cs="Verdana"/>
                <w:bCs/>
                <w:color w:val="000000" w:themeColor="text1"/>
                <w:sz w:val="20"/>
                <w:szCs w:val="20"/>
              </w:rPr>
              <w:t xml:space="preserve"> 42.</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bCs/>
                <w:color w:val="000000" w:themeColor="text1"/>
                <w:sz w:val="20"/>
                <w:szCs w:val="20"/>
                <w:u w:val="single"/>
              </w:rPr>
              <w:t>Objectifs</w:t>
            </w:r>
            <w:r w:rsidRPr="000D02D7">
              <w:rPr>
                <w:rFonts w:ascii="Comic Sans MS" w:hAnsi="Comic Sans MS"/>
                <w:bCs/>
                <w:color w:val="000000" w:themeColor="text1"/>
                <w:sz w:val="20"/>
                <w:szCs w:val="20"/>
              </w:rPr>
              <w:t> :</w:t>
            </w:r>
            <w:r w:rsidRPr="000D02D7">
              <w:rPr>
                <w:rFonts w:ascii="Comic Sans MS" w:hAnsi="Comic Sans MS" w:cs="Verdana"/>
                <w:bCs/>
                <w:color w:val="000000" w:themeColor="text1"/>
                <w:sz w:val="20"/>
                <w:szCs w:val="20"/>
              </w:rPr>
              <w:t xml:space="preserve"> Produire à l’oral un argumentaire à partir d’un visuel</w:t>
            </w:r>
          </w:p>
          <w:p w:rsidR="00250126" w:rsidRPr="000D02D7" w:rsidRDefault="00250126" w:rsidP="00250126">
            <w:pPr>
              <w:rPr>
                <w:rFonts w:ascii="Comic Sans MS" w:hAnsi="Comic Sans MS"/>
                <w:bCs/>
                <w:color w:val="000000" w:themeColor="text1"/>
                <w:sz w:val="20"/>
                <w:szCs w:val="20"/>
              </w:rPr>
            </w:pPr>
          </w:p>
          <w:p w:rsidR="00250126" w:rsidRDefault="00250126" w:rsidP="00250126">
            <w:pPr>
              <w:ind w:left="36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Observe le document :</w:t>
            </w:r>
          </w:p>
          <w:p w:rsidR="00FC0448" w:rsidRPr="000D02D7" w:rsidRDefault="00FC0448" w:rsidP="00250126">
            <w:pPr>
              <w:ind w:left="360"/>
              <w:rPr>
                <w:rFonts w:ascii="Comic Sans MS" w:hAnsi="Comic Sans MS"/>
                <w:bCs/>
                <w:color w:val="000000" w:themeColor="text1"/>
                <w:sz w:val="20"/>
                <w:szCs w:val="20"/>
              </w:rPr>
            </w:pPr>
          </w:p>
          <w:p w:rsidR="00250126" w:rsidRPr="00813B36" w:rsidRDefault="000A35EC" w:rsidP="00250126">
            <w:pPr>
              <w:widowControl w:val="0"/>
              <w:autoSpaceDE w:val="0"/>
              <w:autoSpaceDN w:val="0"/>
              <w:adjustRightInd w:val="0"/>
              <w:snapToGrid w:val="0"/>
              <w:rPr>
                <w:rFonts w:ascii="Comic Sans MS" w:hAnsi="Comic Sans MS" w:cs="Verdana"/>
                <w:color w:val="000000" w:themeColor="text1"/>
                <w:sz w:val="20"/>
                <w:szCs w:val="20"/>
              </w:rPr>
            </w:pPr>
            <w:r>
              <w:rPr>
                <w:rFonts w:ascii="Comic Sans MS" w:hAnsi="Comic Sans MS" w:cs="Verdana"/>
                <w:noProof/>
                <w:color w:val="000000" w:themeColor="text1"/>
                <w:sz w:val="20"/>
                <w:szCs w:val="20"/>
                <w:lang w:eastAsia="fr-FR"/>
              </w:rPr>
              <w:pict>
                <v:shape id="_x0000_s1216" type="#_x0000_t13" style="position:absolute;margin-left:291.35pt;margin-top:5.95pt;width:33.95pt;height:4.05pt;z-index:251913216"/>
              </w:pict>
            </w:r>
            <w:r w:rsidR="00250126" w:rsidRPr="000D02D7">
              <w:rPr>
                <w:rFonts w:ascii="Comic Sans MS" w:hAnsi="Comic Sans MS" w:cs="Verdana"/>
                <w:color w:val="000000" w:themeColor="text1"/>
                <w:sz w:val="20"/>
                <w:szCs w:val="20"/>
              </w:rPr>
              <w:t>1. Quel est le problème posé dans les deux premières photos ?</w:t>
            </w:r>
            <w:r w:rsidR="00813B36">
              <w:rPr>
                <w:rFonts w:ascii="Comic Sans MS" w:hAnsi="Comic Sans MS" w:cs="Verdana"/>
                <w:color w:val="000000" w:themeColor="text1"/>
                <w:sz w:val="20"/>
                <w:szCs w:val="20"/>
              </w:rPr>
              <w:t xml:space="preserve">             </w:t>
            </w:r>
            <w:r w:rsidR="00250126" w:rsidRPr="000D02D7">
              <w:rPr>
                <w:rFonts w:ascii="Comic Sans MS" w:hAnsi="Comic Sans MS" w:cs="Verdana"/>
                <w:bCs/>
                <w:color w:val="000000" w:themeColor="text1"/>
                <w:sz w:val="20"/>
                <w:szCs w:val="20"/>
              </w:rPr>
              <w:t>Problème de la pollution par les déchets.</w:t>
            </w:r>
          </w:p>
          <w:p w:rsidR="00250126" w:rsidRPr="000D02D7" w:rsidRDefault="000A35EC" w:rsidP="00250126">
            <w:pPr>
              <w:widowControl w:val="0"/>
              <w:autoSpaceDE w:val="0"/>
              <w:autoSpaceDN w:val="0"/>
              <w:adjustRightInd w:val="0"/>
              <w:snapToGrid w:val="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u w:val="single"/>
                <w:lang w:eastAsia="fr-FR"/>
              </w:rPr>
              <w:pict>
                <v:shape id="_x0000_s1217" type="#_x0000_t13" style="position:absolute;margin-left:187.15pt;margin-top:5.25pt;width:33.95pt;height:4.05pt;z-index:251914240"/>
              </w:pict>
            </w:r>
            <w:r w:rsidR="00250126" w:rsidRPr="000D02D7">
              <w:rPr>
                <w:rFonts w:ascii="Comic Sans MS" w:hAnsi="Comic Sans MS" w:cs="Verdana"/>
                <w:color w:val="000000" w:themeColor="text1"/>
                <w:sz w:val="20"/>
                <w:szCs w:val="20"/>
              </w:rPr>
              <w:t>2. Qui est responsable de ce problème</w:t>
            </w:r>
            <w:r w:rsidR="00250126" w:rsidRPr="000D02D7">
              <w:rPr>
                <w:rFonts w:ascii="Comic Sans MS" w:hAnsi="Comic Sans MS" w:cs="Verdana"/>
                <w:bCs/>
                <w:color w:val="000000" w:themeColor="text1"/>
                <w:sz w:val="20"/>
                <w:szCs w:val="20"/>
              </w:rPr>
              <w:t xml:space="preserve"> ? </w:t>
            </w:r>
            <w:r w:rsidR="00813B36">
              <w:rPr>
                <w:rFonts w:ascii="Comic Sans MS" w:hAnsi="Comic Sans MS" w:cs="Verdana"/>
                <w:bCs/>
                <w:color w:val="000000" w:themeColor="text1"/>
                <w:sz w:val="20"/>
                <w:szCs w:val="20"/>
              </w:rPr>
              <w:t xml:space="preserve">            </w:t>
            </w:r>
            <w:r w:rsidR="00250126" w:rsidRPr="000D02D7">
              <w:rPr>
                <w:rFonts w:ascii="Comic Sans MS" w:hAnsi="Comic Sans MS" w:cs="Verdana"/>
                <w:bCs/>
                <w:color w:val="000000" w:themeColor="text1"/>
                <w:sz w:val="20"/>
                <w:szCs w:val="20"/>
              </w:rPr>
              <w:t>C’est l’homme.</w:t>
            </w:r>
          </w:p>
          <w:p w:rsidR="00250126" w:rsidRPr="00813B36" w:rsidRDefault="000A35EC" w:rsidP="00250126">
            <w:pPr>
              <w:widowControl w:val="0"/>
              <w:autoSpaceDE w:val="0"/>
              <w:autoSpaceDN w:val="0"/>
              <w:adjustRightInd w:val="0"/>
              <w:snapToGrid w:val="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u w:val="single"/>
                <w:lang w:eastAsia="fr-FR"/>
              </w:rPr>
              <w:pict>
                <v:shape id="_x0000_s1218" type="#_x0000_t13" style="position:absolute;margin-left:257.4pt;margin-top:8.1pt;width:33.95pt;height:4.05pt;z-index:251915264"/>
              </w:pict>
            </w:r>
            <w:r w:rsidR="00250126" w:rsidRPr="000D02D7">
              <w:rPr>
                <w:rFonts w:ascii="Comic Sans MS" w:hAnsi="Comic Sans MS" w:cs="Verdana"/>
                <w:bCs/>
                <w:color w:val="000000" w:themeColor="text1"/>
                <w:sz w:val="20"/>
                <w:szCs w:val="20"/>
              </w:rPr>
              <w:t>3</w:t>
            </w:r>
            <w:r w:rsidR="00250126" w:rsidRPr="000D02D7">
              <w:rPr>
                <w:rFonts w:ascii="Comic Sans MS" w:hAnsi="Comic Sans MS" w:cs="Verdana"/>
                <w:color w:val="000000" w:themeColor="text1"/>
                <w:sz w:val="20"/>
                <w:szCs w:val="20"/>
              </w:rPr>
              <w:t xml:space="preserve">. Que </w:t>
            </w:r>
            <w:r w:rsidR="00813B36">
              <w:rPr>
                <w:rFonts w:ascii="Comic Sans MS" w:hAnsi="Comic Sans MS" w:cs="Verdana"/>
                <w:color w:val="000000" w:themeColor="text1"/>
                <w:sz w:val="20"/>
                <w:szCs w:val="20"/>
              </w:rPr>
              <w:t xml:space="preserve">penses-tu de la photo 3 ?   </w:t>
            </w:r>
            <w:r w:rsidR="00250126" w:rsidRPr="000D02D7">
              <w:rPr>
                <w:rFonts w:ascii="Comic Sans MS" w:hAnsi="Comic Sans MS" w:cs="Verdana"/>
                <w:color w:val="000000" w:themeColor="text1"/>
                <w:sz w:val="20"/>
                <w:szCs w:val="20"/>
              </w:rPr>
              <w:t>Justifie ta réponse</w:t>
            </w:r>
            <w:r w:rsidR="00250126" w:rsidRPr="000D02D7">
              <w:rPr>
                <w:rFonts w:ascii="Comic Sans MS" w:hAnsi="Comic Sans MS" w:cs="Verdana"/>
                <w:bCs/>
                <w:color w:val="000000" w:themeColor="text1"/>
                <w:sz w:val="20"/>
                <w:szCs w:val="20"/>
              </w:rPr>
              <w:t>.</w:t>
            </w:r>
            <w:r w:rsidR="00813B36">
              <w:rPr>
                <w:rFonts w:ascii="Comic Sans MS" w:hAnsi="Comic Sans MS" w:cs="Verdana"/>
                <w:bCs/>
                <w:color w:val="000000" w:themeColor="text1"/>
                <w:sz w:val="20"/>
                <w:szCs w:val="20"/>
              </w:rPr>
              <w:t xml:space="preserve">             </w:t>
            </w:r>
            <w:r w:rsidR="00250126" w:rsidRPr="000D02D7">
              <w:rPr>
                <w:rFonts w:ascii="Comic Sans MS" w:hAnsi="Comic Sans MS" w:cs="Verdana"/>
                <w:bCs/>
                <w:color w:val="000000" w:themeColor="text1"/>
                <w:sz w:val="20"/>
                <w:szCs w:val="20"/>
              </w:rPr>
              <w:t xml:space="preserve"> Dans la photo 3, des enfants participent au ramassage des déchets jetés dans la nature et les jettent dans des sachets. Je pense qu’il est important d’éduquer les enfants à la protection de l’environnement dès le plus jeune âge.</w:t>
            </w:r>
          </w:p>
          <w:p w:rsidR="00250126" w:rsidRPr="00813B36" w:rsidRDefault="00250126" w:rsidP="00250126">
            <w:pPr>
              <w:widowControl w:val="0"/>
              <w:autoSpaceDE w:val="0"/>
              <w:autoSpaceDN w:val="0"/>
              <w:adjustRightInd w:val="0"/>
              <w:snapToGrid w:val="0"/>
              <w:rPr>
                <w:rFonts w:ascii="Comic Sans MS" w:hAnsi="Comic Sans MS" w:cs="Times New Roman"/>
                <w:color w:val="000000" w:themeColor="text1"/>
                <w:sz w:val="20"/>
                <w:szCs w:val="20"/>
              </w:rPr>
            </w:pPr>
            <w:r w:rsidRPr="000D02D7">
              <w:rPr>
                <w:rFonts w:ascii="Comic Sans MS" w:hAnsi="Comic Sans MS" w:cs="Verdana"/>
                <w:color w:val="000000" w:themeColor="text1"/>
                <w:sz w:val="20"/>
                <w:szCs w:val="20"/>
              </w:rPr>
              <w:t>4. Que représente la photo 4 ? Qui, selon toi a organisé cette activité ? Qu’est-ce-qui le montre ?</w:t>
            </w:r>
            <w:r w:rsidR="00C113A9" w:rsidRPr="000D02D7">
              <w:rPr>
                <w:rFonts w:ascii="Comic Sans MS" w:hAnsi="Comic Sans MS" w:cs="Verdana"/>
                <w:color w:val="000000" w:themeColor="text1"/>
                <w:sz w:val="20"/>
                <w:szCs w:val="20"/>
              </w:rPr>
              <w:t xml:space="preserve">                                             </w:t>
            </w:r>
          </w:p>
          <w:p w:rsidR="00250126" w:rsidRPr="000D02D7" w:rsidRDefault="000A35EC" w:rsidP="00250126">
            <w:pPr>
              <w:widowControl w:val="0"/>
              <w:autoSpaceDE w:val="0"/>
              <w:autoSpaceDN w:val="0"/>
              <w:adjustRightInd w:val="0"/>
              <w:snapToGrid w:val="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u w:val="single"/>
                <w:lang w:eastAsia="fr-FR"/>
              </w:rPr>
              <w:pict>
                <v:shape id="_x0000_s1219" type="#_x0000_t13" style="position:absolute;margin-left:6.3pt;margin-top:5.3pt;width:22.95pt;height:4.05pt;z-index:251916288"/>
              </w:pict>
            </w:r>
            <w:r w:rsidR="002B60B3">
              <w:rPr>
                <w:rFonts w:ascii="Comic Sans MS" w:hAnsi="Comic Sans MS" w:cs="Verdana"/>
                <w:bCs/>
                <w:color w:val="000000" w:themeColor="text1"/>
                <w:sz w:val="20"/>
                <w:szCs w:val="20"/>
              </w:rPr>
              <w:t xml:space="preserve">          </w:t>
            </w:r>
            <w:r w:rsidR="00250126" w:rsidRPr="000D02D7">
              <w:rPr>
                <w:rFonts w:ascii="Comic Sans MS" w:hAnsi="Comic Sans MS" w:cs="Verdana"/>
                <w:bCs/>
                <w:color w:val="000000" w:themeColor="text1"/>
                <w:sz w:val="20"/>
                <w:szCs w:val="20"/>
              </w:rPr>
              <w:t xml:space="preserve"> La photo 4 représente un groupe de personnes qui nettoie une plage. Cette activité a été organisée par une association de bénévoles. Ils portent le même teeshirt bleu avec le logo de l’association + la légende de la photo.</w:t>
            </w:r>
          </w:p>
          <w:p w:rsidR="00250126" w:rsidRPr="000D02D7"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Récapitulons</w:t>
            </w:r>
          </w:p>
          <w:p w:rsidR="00250126" w:rsidRDefault="00250126" w:rsidP="00250126">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Donne un titre à chaque photo et résume en quelques phrases son contenu.</w:t>
            </w:r>
          </w:p>
          <w:p w:rsidR="00FC0448" w:rsidRPr="000D02D7" w:rsidRDefault="00FC0448" w:rsidP="00250126">
            <w:pPr>
              <w:widowControl w:val="0"/>
              <w:autoSpaceDE w:val="0"/>
              <w:autoSpaceDN w:val="0"/>
              <w:adjustRightInd w:val="0"/>
              <w:snapToGrid w:val="0"/>
              <w:rPr>
                <w:rFonts w:ascii="Comic Sans MS" w:hAnsi="Comic Sans MS" w:cs="Times New Roman"/>
                <w:bCs/>
                <w:color w:val="000000" w:themeColor="text1"/>
                <w:sz w:val="20"/>
                <w:szCs w:val="20"/>
              </w:rPr>
            </w:pPr>
          </w:p>
          <w:p w:rsidR="00250126" w:rsidRDefault="00250126" w:rsidP="00250126">
            <w:pPr>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Je donne de</w:t>
            </w:r>
            <w:r w:rsidR="00FC0448">
              <w:rPr>
                <w:rFonts w:ascii="Comic Sans MS" w:hAnsi="Comic Sans MS"/>
                <w:bCs/>
                <w:color w:val="000000" w:themeColor="text1"/>
                <w:sz w:val="20"/>
                <w:szCs w:val="20"/>
                <w:highlight w:val="green"/>
              </w:rPr>
              <w:t>s</w:t>
            </w:r>
            <w:r w:rsidRPr="000D02D7">
              <w:rPr>
                <w:rFonts w:ascii="Comic Sans MS" w:hAnsi="Comic Sans MS"/>
                <w:bCs/>
                <w:color w:val="000000" w:themeColor="text1"/>
                <w:sz w:val="20"/>
                <w:szCs w:val="20"/>
                <w:highlight w:val="green"/>
              </w:rPr>
              <w:t xml:space="preserve"> arguments pour convaincre</w:t>
            </w:r>
          </w:p>
          <w:p w:rsidR="00FC0448" w:rsidRPr="000D02D7" w:rsidRDefault="00FC0448" w:rsidP="00250126">
            <w:pPr>
              <w:rPr>
                <w:rFonts w:ascii="Comic Sans MS" w:hAnsi="Comic Sans MS"/>
                <w:bCs/>
                <w:color w:val="000000" w:themeColor="text1"/>
                <w:sz w:val="20"/>
                <w:szCs w:val="20"/>
              </w:rPr>
            </w:pPr>
          </w:p>
          <w:p w:rsidR="00250126" w:rsidRDefault="00250126" w:rsidP="00250126">
            <w:pPr>
              <w:widowControl w:val="0"/>
              <w:autoSpaceDE w:val="0"/>
              <w:autoSpaceDN w:val="0"/>
              <w:adjustRightInd w:val="0"/>
              <w:snapToGrid w:val="0"/>
              <w:rPr>
                <w:rFonts w:ascii="Comic Sans MS" w:hAnsi="Comic Sans MS" w:cs="ArialNarrow Italic"/>
                <w:bCs/>
                <w:color w:val="000000" w:themeColor="text1"/>
                <w:sz w:val="20"/>
                <w:szCs w:val="20"/>
              </w:rPr>
            </w:pPr>
            <w:r w:rsidRPr="000D02D7">
              <w:rPr>
                <w:rFonts w:ascii="Comic Sans MS" w:hAnsi="Comic Sans MS" w:cs="Verdana"/>
                <w:bCs/>
                <w:color w:val="000000" w:themeColor="text1"/>
                <w:sz w:val="20"/>
                <w:szCs w:val="20"/>
              </w:rPr>
              <w:t>Tu voudrais avec tes camarades de classe participer aux actions de nettoyage de</w:t>
            </w:r>
            <w:r w:rsidR="00FC0448">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 xml:space="preserve">plages organisée par l’association </w:t>
            </w:r>
            <w:r w:rsidRPr="000D02D7">
              <w:rPr>
                <w:rFonts w:ascii="Comic Sans MS" w:hAnsi="Comic Sans MS" w:cs="Verdana Bold Italic"/>
                <w:bCs/>
                <w:color w:val="000000" w:themeColor="text1"/>
                <w:sz w:val="20"/>
                <w:szCs w:val="20"/>
              </w:rPr>
              <w:t>Ness El Khir</w:t>
            </w:r>
            <w:r w:rsidRPr="000D02D7">
              <w:rPr>
                <w:rFonts w:ascii="Comic Sans MS" w:hAnsi="Comic Sans MS" w:cs="Verdana"/>
                <w:bCs/>
                <w:color w:val="000000" w:themeColor="text1"/>
                <w:sz w:val="20"/>
                <w:szCs w:val="20"/>
              </w:rPr>
              <w:t xml:space="preserve">dans le cadre de son projet « </w:t>
            </w:r>
            <w:r w:rsidRPr="000D02D7">
              <w:rPr>
                <w:rFonts w:ascii="Comic Sans MS" w:hAnsi="Comic Sans MS" w:cs="Verdana Bold Italic"/>
                <w:bCs/>
                <w:color w:val="000000" w:themeColor="text1"/>
                <w:sz w:val="20"/>
                <w:szCs w:val="20"/>
              </w:rPr>
              <w:t>Blue</w:t>
            </w:r>
            <w:r w:rsidR="00FC0448">
              <w:rPr>
                <w:rFonts w:ascii="Comic Sans MS" w:hAnsi="Comic Sans MS" w:cs="Times New Roman"/>
                <w:bCs/>
                <w:color w:val="000000" w:themeColor="text1"/>
                <w:sz w:val="20"/>
                <w:szCs w:val="20"/>
              </w:rPr>
              <w:t xml:space="preserve"> </w:t>
            </w:r>
            <w:r w:rsidRPr="000D02D7">
              <w:rPr>
                <w:rFonts w:ascii="Comic Sans MS" w:hAnsi="Comic Sans MS" w:cs="Verdana Bold Italic"/>
                <w:bCs/>
                <w:color w:val="000000" w:themeColor="text1"/>
                <w:sz w:val="20"/>
                <w:szCs w:val="20"/>
              </w:rPr>
              <w:t xml:space="preserve">Day </w:t>
            </w:r>
            <w:r w:rsidRPr="000D02D7">
              <w:rPr>
                <w:rFonts w:ascii="Comic Sans MS" w:hAnsi="Comic Sans MS" w:cs="Verdana"/>
                <w:bCs/>
                <w:color w:val="000000" w:themeColor="text1"/>
                <w:sz w:val="20"/>
                <w:szCs w:val="20"/>
              </w:rPr>
              <w:t xml:space="preserve">» </w:t>
            </w:r>
            <w:r w:rsidRPr="000D02D7">
              <w:rPr>
                <w:rFonts w:ascii="Comic Sans MS" w:hAnsi="Comic Sans MS" w:cs="ArialNarrow Italic"/>
                <w:bCs/>
                <w:color w:val="000000" w:themeColor="text1"/>
                <w:sz w:val="20"/>
                <w:szCs w:val="20"/>
              </w:rPr>
              <w:t>(Photo</w:t>
            </w:r>
            <w:r w:rsidR="00FC0448">
              <w:rPr>
                <w:rFonts w:ascii="Comic Sans MS" w:hAnsi="Comic Sans MS" w:cs="ArialNarrow Italic"/>
                <w:bCs/>
                <w:color w:val="000000" w:themeColor="text1"/>
                <w:sz w:val="20"/>
                <w:szCs w:val="20"/>
              </w:rPr>
              <w:t>)</w:t>
            </w:r>
          </w:p>
          <w:p w:rsidR="00FC0448" w:rsidRPr="000D02D7" w:rsidRDefault="00FC0448" w:rsidP="00250126">
            <w:pPr>
              <w:widowControl w:val="0"/>
              <w:autoSpaceDE w:val="0"/>
              <w:autoSpaceDN w:val="0"/>
              <w:adjustRightInd w:val="0"/>
              <w:snapToGrid w:val="0"/>
              <w:rPr>
                <w:rFonts w:ascii="Comic Sans MS" w:hAnsi="Comic Sans MS" w:cs="Times New Roman"/>
                <w:bCs/>
                <w:color w:val="000000" w:themeColor="text1"/>
                <w:sz w:val="20"/>
                <w:szCs w:val="20"/>
              </w:rPr>
            </w:pP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Vous décidez d’écrire un texte argumenté à cette association pour qu’elle accepte</w:t>
            </w:r>
            <w:r w:rsidR="00FC0448">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votre participation.</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Après avoir écrit ensemble l’introduction et la conclusion de votre texte, vous vous mettez en groupes pour trouver et écrire trois arguments.</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Chaque groupe lira le texte au reste de la classe.</w:t>
            </w:r>
          </w:p>
          <w:p w:rsidR="00250126" w:rsidRPr="000D02D7" w:rsidRDefault="00250126" w:rsidP="00250126">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Avec ton groupe, complète le texte par trois arguments que vous placerez par ordre d’importance.</w:t>
            </w:r>
          </w:p>
          <w:p w:rsidR="00250126" w:rsidRPr="000D02D7" w:rsidRDefault="00250126" w:rsidP="00250126">
            <w:pPr>
              <w:widowControl w:val="0"/>
              <w:autoSpaceDE w:val="0"/>
              <w:autoSpaceDN w:val="0"/>
              <w:adjustRightInd w:val="0"/>
              <w:snapToGrid w:val="0"/>
              <w:rPr>
                <w:rFonts w:ascii="Comic Sans MS" w:hAnsi="Comic Sans MS" w:cs="Times New Roman"/>
                <w:b/>
                <w:bCs/>
                <w:sz w:val="20"/>
                <w:szCs w:val="20"/>
              </w:rPr>
            </w:pPr>
          </w:p>
          <w:p w:rsidR="00250126" w:rsidRPr="000D02D7" w:rsidRDefault="00250126" w:rsidP="00250126">
            <w:pPr>
              <w:rPr>
                <w:sz w:val="20"/>
                <w:szCs w:val="20"/>
              </w:rPr>
            </w:pPr>
          </w:p>
          <w:p w:rsidR="00250126" w:rsidRPr="000D02D7" w:rsidRDefault="00250126" w:rsidP="00250126">
            <w:pPr>
              <w:rPr>
                <w:rFonts w:ascii="Comic Sans MS" w:hAnsi="Comic Sans MS"/>
                <w:b/>
                <w:bCs/>
                <w:sz w:val="20"/>
                <w:szCs w:val="20"/>
              </w:rPr>
            </w:pPr>
          </w:p>
          <w:p w:rsidR="00250126" w:rsidRPr="000D02D7" w:rsidRDefault="00250126" w:rsidP="00250126">
            <w:pPr>
              <w:rPr>
                <w:rFonts w:ascii="Comic Sans MS" w:hAnsi="Comic Sans MS"/>
                <w:b/>
                <w:bCs/>
                <w:sz w:val="20"/>
                <w:szCs w:val="20"/>
              </w:rPr>
            </w:pPr>
          </w:p>
          <w:p w:rsidR="00250126" w:rsidRPr="000D02D7" w:rsidRDefault="00250126" w:rsidP="00250126">
            <w:pPr>
              <w:rPr>
                <w:rFonts w:ascii="Comic Sans MS" w:hAnsi="Comic Sans MS"/>
                <w:b/>
                <w:bCs/>
                <w:sz w:val="20"/>
                <w:szCs w:val="20"/>
              </w:rPr>
            </w:pPr>
          </w:p>
          <w:p w:rsidR="00250126" w:rsidRPr="000D02D7" w:rsidRDefault="00250126" w:rsidP="00250126">
            <w:pPr>
              <w:rPr>
                <w:rFonts w:ascii="Comic Sans MS" w:hAnsi="Comic Sans MS"/>
                <w:b/>
                <w:bCs/>
                <w:sz w:val="20"/>
                <w:szCs w:val="20"/>
              </w:rPr>
            </w:pPr>
          </w:p>
          <w:p w:rsidR="00250126" w:rsidRDefault="00250126" w:rsidP="00250126">
            <w:pPr>
              <w:rPr>
                <w:rFonts w:ascii="Comic Sans MS" w:hAnsi="Comic Sans MS"/>
                <w:b/>
                <w:bCs/>
                <w:sz w:val="20"/>
                <w:szCs w:val="20"/>
              </w:rPr>
            </w:pPr>
          </w:p>
          <w:p w:rsidR="00FC0448" w:rsidRDefault="00FC0448" w:rsidP="00250126">
            <w:pPr>
              <w:rPr>
                <w:rFonts w:ascii="Comic Sans MS" w:hAnsi="Comic Sans MS"/>
                <w:b/>
                <w:bCs/>
                <w:sz w:val="20"/>
                <w:szCs w:val="20"/>
              </w:rPr>
            </w:pPr>
          </w:p>
          <w:p w:rsidR="00FC0448" w:rsidRDefault="00FC0448" w:rsidP="00250126">
            <w:pPr>
              <w:rPr>
                <w:rFonts w:ascii="Comic Sans MS" w:hAnsi="Comic Sans MS"/>
                <w:b/>
                <w:bCs/>
                <w:sz w:val="20"/>
                <w:szCs w:val="20"/>
              </w:rPr>
            </w:pPr>
          </w:p>
          <w:p w:rsidR="00FC0448" w:rsidRDefault="00FC0448" w:rsidP="00250126">
            <w:pPr>
              <w:rPr>
                <w:rFonts w:ascii="Comic Sans MS" w:hAnsi="Comic Sans MS"/>
                <w:b/>
                <w:bCs/>
                <w:sz w:val="20"/>
                <w:szCs w:val="20"/>
              </w:rPr>
            </w:pPr>
          </w:p>
          <w:tbl>
            <w:tblPr>
              <w:tblStyle w:val="Trameclaire-Accent2"/>
              <w:tblW w:w="0" w:type="auto"/>
              <w:tblInd w:w="3232" w:type="dxa"/>
              <w:tblLook w:val="04A0"/>
            </w:tblPr>
            <w:tblGrid>
              <w:gridCol w:w="2946"/>
            </w:tblGrid>
            <w:tr w:rsidR="00FC0448" w:rsidTr="00FC0448">
              <w:trPr>
                <w:cnfStyle w:val="100000000000"/>
                <w:trHeight w:val="322"/>
              </w:trPr>
              <w:tc>
                <w:tcPr>
                  <w:cnfStyle w:val="001000000000"/>
                  <w:tcW w:w="2946" w:type="dxa"/>
                </w:tcPr>
                <w:p w:rsidR="00FC0448" w:rsidRPr="00FC0448" w:rsidRDefault="00FC0448" w:rsidP="00250126">
                  <w:pPr>
                    <w:rPr>
                      <w:rFonts w:ascii="Comic Sans MS" w:hAnsi="Comic Sans MS"/>
                      <w:b w:val="0"/>
                      <w:bCs w:val="0"/>
                      <w:color w:val="632423" w:themeColor="accent2" w:themeShade="80"/>
                      <w:sz w:val="20"/>
                      <w:szCs w:val="20"/>
                    </w:rPr>
                  </w:pPr>
                  <w:r w:rsidRPr="00FC0448">
                    <w:rPr>
                      <w:rFonts w:ascii="Comic Sans MS" w:hAnsi="Comic Sans MS"/>
                      <w:b w:val="0"/>
                      <w:bCs w:val="0"/>
                      <w:color w:val="632423" w:themeColor="accent2" w:themeShade="80"/>
                      <w:sz w:val="20"/>
                      <w:szCs w:val="20"/>
                    </w:rPr>
                    <w:t>Compréhension orale 3/3</w:t>
                  </w:r>
                </w:p>
              </w:tc>
            </w:tr>
          </w:tbl>
          <w:p w:rsidR="00FC0448" w:rsidRPr="000D02D7" w:rsidRDefault="00FC0448" w:rsidP="00250126">
            <w:pPr>
              <w:rPr>
                <w:rFonts w:ascii="Comic Sans MS" w:hAnsi="Comic Sans MS"/>
                <w:b/>
                <w:bCs/>
                <w:sz w:val="20"/>
                <w:szCs w:val="20"/>
              </w:rPr>
            </w:pPr>
          </w:p>
          <w:p w:rsidR="00250126" w:rsidRPr="000D02D7" w:rsidRDefault="00250126" w:rsidP="00250126">
            <w:pPr>
              <w:rPr>
                <w:rFonts w:ascii="Comic Sans MS" w:hAnsi="Comic Sans MS"/>
                <w:b/>
                <w:bCs/>
                <w:sz w:val="20"/>
                <w:szCs w:val="20"/>
              </w:rPr>
            </w:pPr>
          </w:p>
        </w:tc>
      </w:tr>
    </w:tbl>
    <w:p w:rsidR="00C113A9" w:rsidRPr="000D02D7" w:rsidRDefault="00C113A9" w:rsidP="00FC0448">
      <w:pPr>
        <w:spacing w:after="0"/>
        <w:rPr>
          <w:rFonts w:ascii="Comic Sans MS" w:hAnsi="Comic Sans MS"/>
          <w:bCs/>
          <w:sz w:val="20"/>
          <w:szCs w:val="20"/>
        </w:rPr>
      </w:pPr>
    </w:p>
    <w:tbl>
      <w:tblPr>
        <w:tblStyle w:val="Tramemoyenne1-Accent3"/>
        <w:tblW w:w="0" w:type="auto"/>
        <w:tblLook w:val="04A0"/>
      </w:tblPr>
      <w:tblGrid>
        <w:gridCol w:w="10912"/>
      </w:tblGrid>
      <w:tr w:rsidR="00B167A9" w:rsidRPr="000D02D7" w:rsidTr="00FC0448">
        <w:trPr>
          <w:cnfStyle w:val="100000000000"/>
        </w:trPr>
        <w:tc>
          <w:tcPr>
            <w:cnfStyle w:val="001000000000"/>
            <w:tcW w:w="10912" w:type="dxa"/>
          </w:tcPr>
          <w:p w:rsidR="00B167A9" w:rsidRPr="000D02D7" w:rsidRDefault="00B167A9" w:rsidP="004823D0">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B167A9" w:rsidRPr="00FC0448" w:rsidRDefault="00B167A9" w:rsidP="004823D0">
            <w:pPr>
              <w:widowControl w:val="0"/>
              <w:autoSpaceDE w:val="0"/>
              <w:autoSpaceDN w:val="0"/>
              <w:adjustRightInd w:val="0"/>
              <w:snapToGrid w:val="0"/>
              <w:rPr>
                <w:rFonts w:ascii="Comic Sans MS" w:hAnsi="Comic Sans MS" w:cs="Times New Roman"/>
                <w:b w:val="0"/>
                <w:bCs w:val="0"/>
                <w:i/>
                <w:iCs/>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200F35" w:rsidRPr="000D02D7" w:rsidRDefault="000A35EC" w:rsidP="00B167A9">
      <w:pPr>
        <w:spacing w:after="0"/>
        <w:rPr>
          <w:rFonts w:ascii="Comic Sans MS" w:hAnsi="Comic Sans MS"/>
          <w:b/>
          <w:bCs/>
          <w:sz w:val="20"/>
          <w:szCs w:val="20"/>
        </w:rPr>
      </w:pPr>
      <w:r>
        <w:rPr>
          <w:rFonts w:ascii="Comic Sans MS" w:hAnsi="Comic Sans MS"/>
          <w:b/>
          <w:bCs/>
          <w:noProof/>
          <w:sz w:val="20"/>
          <w:szCs w:val="20"/>
        </w:rPr>
        <w:pict>
          <v:shape id="_x0000_s1068" type="#_x0000_t108" style="position:absolute;margin-left:-12.2pt;margin-top:3.55pt;width:562.15pt;height:60.9pt;z-index:251712512;mso-position-horizontal-relative:text;mso-position-vertical-relative:text;mso-width-relative:margin;mso-height-relative:margin" fillcolor="white [3201]" strokecolor="#c0504d [3205]" strokeweight="2.5pt">
            <v:shadow color="#868686"/>
            <v:textbox>
              <w:txbxContent>
                <w:p w:rsidR="00E444F1" w:rsidRPr="00BC0CEF" w:rsidRDefault="00E444F1" w:rsidP="00200F35">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200F35" w:rsidRPr="000D02D7" w:rsidRDefault="00200F35" w:rsidP="00B167A9">
      <w:pPr>
        <w:spacing w:after="0"/>
        <w:rPr>
          <w:rFonts w:ascii="Comic Sans MS" w:hAnsi="Comic Sans MS"/>
          <w:b/>
          <w:bCs/>
          <w:sz w:val="20"/>
          <w:szCs w:val="20"/>
        </w:rPr>
      </w:pPr>
    </w:p>
    <w:p w:rsidR="00200F35" w:rsidRPr="000D02D7" w:rsidRDefault="00200F35" w:rsidP="00B167A9">
      <w:pPr>
        <w:spacing w:after="0"/>
        <w:rPr>
          <w:rFonts w:ascii="Comic Sans MS" w:hAnsi="Comic Sans MS"/>
          <w:b/>
          <w:bCs/>
          <w:sz w:val="20"/>
          <w:szCs w:val="20"/>
        </w:rPr>
      </w:pPr>
    </w:p>
    <w:p w:rsidR="00200F35" w:rsidRPr="000D02D7" w:rsidRDefault="00200F35" w:rsidP="00B167A9">
      <w:pPr>
        <w:spacing w:after="0"/>
        <w:rPr>
          <w:rFonts w:ascii="Comic Sans MS" w:hAnsi="Comic Sans MS"/>
          <w:b/>
          <w:bCs/>
          <w:sz w:val="20"/>
          <w:szCs w:val="20"/>
        </w:rPr>
      </w:pPr>
    </w:p>
    <w:tbl>
      <w:tblPr>
        <w:tblStyle w:val="Tramemoyenne1-Accent6"/>
        <w:tblpPr w:leftFromText="141" w:rightFromText="141" w:vertAnchor="text" w:horzAnchor="margin" w:tblpXSpec="center" w:tblpY="123"/>
        <w:tblW w:w="0" w:type="auto"/>
        <w:tblLook w:val="04A0"/>
      </w:tblPr>
      <w:tblGrid>
        <w:gridCol w:w="3171"/>
      </w:tblGrid>
      <w:tr w:rsidR="001F1180" w:rsidRPr="000D02D7" w:rsidTr="00FC0448">
        <w:trPr>
          <w:cnfStyle w:val="100000000000"/>
          <w:trHeight w:val="341"/>
        </w:trPr>
        <w:tc>
          <w:tcPr>
            <w:cnfStyle w:val="001000000000"/>
            <w:tcW w:w="3171" w:type="dxa"/>
          </w:tcPr>
          <w:p w:rsidR="001F1180" w:rsidRPr="000D02D7" w:rsidRDefault="001F1180" w:rsidP="001F1180">
            <w:pPr>
              <w:jc w:val="center"/>
              <w:rPr>
                <w:rFonts w:ascii="Comic Sans MS" w:hAnsi="Comic Sans MS"/>
                <w:b w:val="0"/>
                <w:bCs w:val="0"/>
                <w:sz w:val="20"/>
                <w:szCs w:val="20"/>
              </w:rPr>
            </w:pPr>
            <w:r w:rsidRPr="000D02D7">
              <w:rPr>
                <w:rFonts w:ascii="Comic Sans MS" w:hAnsi="Comic Sans MS"/>
                <w:b w:val="0"/>
                <w:bCs w:val="0"/>
                <w:sz w:val="20"/>
                <w:szCs w:val="20"/>
              </w:rPr>
              <w:t>Compréhension de l’écrit</w:t>
            </w:r>
          </w:p>
        </w:tc>
      </w:tr>
    </w:tbl>
    <w:p w:rsidR="00200F35" w:rsidRPr="000D02D7" w:rsidRDefault="00200F35" w:rsidP="00B167A9">
      <w:pPr>
        <w:spacing w:after="0"/>
        <w:rPr>
          <w:rFonts w:ascii="Comic Sans MS" w:hAnsi="Comic Sans MS"/>
          <w:b/>
          <w:bCs/>
          <w:sz w:val="20"/>
          <w:szCs w:val="20"/>
        </w:rPr>
      </w:pPr>
    </w:p>
    <w:p w:rsidR="007A7A9E" w:rsidRPr="000D02D7" w:rsidRDefault="007A7A9E" w:rsidP="00B167A9">
      <w:pPr>
        <w:spacing w:after="0"/>
        <w:rPr>
          <w:rFonts w:ascii="Comic Sans MS" w:hAnsi="Comic Sans MS"/>
          <w:b/>
          <w:bCs/>
          <w:sz w:val="20"/>
          <w:szCs w:val="20"/>
        </w:rPr>
      </w:pPr>
    </w:p>
    <w:tbl>
      <w:tblPr>
        <w:tblStyle w:val="Grilledutableau"/>
        <w:tblW w:w="0" w:type="auto"/>
        <w:tblLook w:val="04A0"/>
      </w:tblPr>
      <w:tblGrid>
        <w:gridCol w:w="10912"/>
      </w:tblGrid>
      <w:tr w:rsidR="00B167A9" w:rsidRPr="00813B36" w:rsidTr="00F16263">
        <w:trPr>
          <w:trHeight w:val="9365"/>
        </w:trPr>
        <w:tc>
          <w:tcPr>
            <w:tcW w:w="10912" w:type="dxa"/>
          </w:tcPr>
          <w:p w:rsidR="00B167A9" w:rsidRPr="00813B36" w:rsidRDefault="00B167A9" w:rsidP="004823D0">
            <w:pPr>
              <w:rPr>
                <w:rFonts w:ascii="Comic Sans MS" w:hAnsi="Comic Sans MS"/>
                <w:bCs/>
                <w:i/>
                <w:iCs/>
                <w:sz w:val="20"/>
                <w:szCs w:val="20"/>
              </w:rPr>
            </w:pPr>
            <w:r w:rsidRPr="00813B36">
              <w:rPr>
                <w:rFonts w:ascii="Comic Sans MS" w:hAnsi="Comic Sans MS"/>
                <w:i/>
                <w:iCs/>
                <w:sz w:val="20"/>
                <w:szCs w:val="20"/>
                <w:u w:val="single"/>
              </w:rPr>
              <w:t>T</w:t>
            </w:r>
            <w:r w:rsidRPr="00813B36">
              <w:rPr>
                <w:rFonts w:ascii="Comic Sans MS" w:hAnsi="Comic Sans MS"/>
                <w:bCs/>
                <w:i/>
                <w:iCs/>
                <w:sz w:val="20"/>
                <w:szCs w:val="20"/>
                <w:u w:val="single"/>
              </w:rPr>
              <w:t>exte</w:t>
            </w:r>
            <w:r w:rsidRPr="00813B36">
              <w:rPr>
                <w:rFonts w:ascii="Comic Sans MS" w:hAnsi="Comic Sans MS"/>
                <w:bCs/>
                <w:i/>
                <w:iCs/>
                <w:sz w:val="20"/>
                <w:szCs w:val="20"/>
              </w:rPr>
              <w:t> :</w:t>
            </w:r>
            <w:r w:rsidRPr="00813B36">
              <w:rPr>
                <w:rFonts w:ascii="Comic Sans MS" w:hAnsi="Comic Sans MS" w:cs="Verdana Bold"/>
                <w:bCs/>
                <w:i/>
                <w:iCs/>
                <w:sz w:val="20"/>
                <w:szCs w:val="20"/>
              </w:rPr>
              <w:t xml:space="preserve"> La Méditerranée est malade</w:t>
            </w:r>
            <w:r w:rsidR="00F16263">
              <w:rPr>
                <w:rFonts w:ascii="Comic Sans MS" w:hAnsi="Comic Sans MS" w:cs="Verdana Bold"/>
                <w:bCs/>
                <w:i/>
                <w:iCs/>
                <w:sz w:val="20"/>
                <w:szCs w:val="20"/>
              </w:rPr>
              <w:t xml:space="preserve"> </w:t>
            </w:r>
            <w:r w:rsidRPr="00813B36">
              <w:rPr>
                <w:rFonts w:ascii="Comic Sans MS" w:hAnsi="Comic Sans MS"/>
                <w:bCs/>
                <w:i/>
                <w:iCs/>
                <w:sz w:val="20"/>
                <w:szCs w:val="20"/>
                <w:u w:val="single"/>
              </w:rPr>
              <w:t>Page</w:t>
            </w:r>
            <w:r w:rsidRPr="00813B36">
              <w:rPr>
                <w:rFonts w:ascii="Comic Sans MS" w:hAnsi="Comic Sans MS"/>
                <w:bCs/>
                <w:i/>
                <w:iCs/>
                <w:sz w:val="20"/>
                <w:szCs w:val="20"/>
              </w:rPr>
              <w:t> : 44.</w:t>
            </w:r>
          </w:p>
          <w:p w:rsidR="00B167A9" w:rsidRPr="00813B36" w:rsidRDefault="00B167A9" w:rsidP="004823D0">
            <w:pPr>
              <w:widowControl w:val="0"/>
              <w:autoSpaceDE w:val="0"/>
              <w:autoSpaceDN w:val="0"/>
              <w:adjustRightInd w:val="0"/>
              <w:snapToGrid w:val="0"/>
              <w:rPr>
                <w:rFonts w:ascii="Comic Sans MS" w:hAnsi="Comic Sans MS" w:cs="Verdana"/>
                <w:bCs/>
                <w:i/>
                <w:iCs/>
                <w:sz w:val="20"/>
                <w:szCs w:val="20"/>
              </w:rPr>
            </w:pPr>
            <w:r w:rsidRPr="00813B36">
              <w:rPr>
                <w:rFonts w:ascii="Comic Sans MS" w:hAnsi="Comic Sans MS"/>
                <w:bCs/>
                <w:i/>
                <w:iCs/>
                <w:sz w:val="20"/>
                <w:szCs w:val="20"/>
                <w:u w:val="single"/>
              </w:rPr>
              <w:t>Objectif</w:t>
            </w:r>
            <w:r w:rsidRPr="00813B36">
              <w:rPr>
                <w:rFonts w:ascii="Comic Sans MS" w:hAnsi="Comic Sans MS"/>
                <w:bCs/>
                <w:i/>
                <w:iCs/>
                <w:sz w:val="20"/>
                <w:szCs w:val="20"/>
              </w:rPr>
              <w:t> </w:t>
            </w:r>
            <w:r w:rsidR="00F16263" w:rsidRPr="00813B36">
              <w:rPr>
                <w:rFonts w:ascii="Comic Sans MS" w:hAnsi="Comic Sans MS"/>
                <w:bCs/>
                <w:i/>
                <w:iCs/>
                <w:sz w:val="20"/>
                <w:szCs w:val="20"/>
              </w:rPr>
              <w:t>:</w:t>
            </w:r>
            <w:r w:rsidR="00F16263" w:rsidRPr="00813B36">
              <w:rPr>
                <w:rFonts w:ascii="Comic Sans MS" w:hAnsi="Comic Sans MS" w:cs="Verdana"/>
                <w:bCs/>
                <w:i/>
                <w:iCs/>
                <w:sz w:val="20"/>
                <w:szCs w:val="20"/>
              </w:rPr>
              <w:t xml:space="preserve"> Analyser</w:t>
            </w:r>
            <w:r w:rsidRPr="00813B36">
              <w:rPr>
                <w:rFonts w:ascii="Comic Sans MS" w:hAnsi="Comic Sans MS" w:cs="Verdana"/>
                <w:bCs/>
                <w:i/>
                <w:iCs/>
                <w:sz w:val="20"/>
                <w:szCs w:val="20"/>
              </w:rPr>
              <w:t xml:space="preserve"> un texte argumentatif</w:t>
            </w:r>
          </w:p>
          <w:p w:rsidR="00B167A9" w:rsidRPr="00813B36" w:rsidRDefault="00B167A9" w:rsidP="004823D0">
            <w:pPr>
              <w:widowControl w:val="0"/>
              <w:autoSpaceDE w:val="0"/>
              <w:autoSpaceDN w:val="0"/>
              <w:adjustRightInd w:val="0"/>
              <w:snapToGrid w:val="0"/>
              <w:rPr>
                <w:rFonts w:ascii="Comic Sans MS" w:hAnsi="Comic Sans MS" w:cs="Verdana"/>
                <w:bCs/>
                <w:i/>
                <w:iCs/>
                <w:sz w:val="20"/>
                <w:szCs w:val="20"/>
              </w:rPr>
            </w:pPr>
          </w:p>
          <w:p w:rsidR="00B167A9" w:rsidRPr="00813B36" w:rsidRDefault="00B167A9" w:rsidP="004823D0">
            <w:pPr>
              <w:autoSpaceDE w:val="0"/>
              <w:autoSpaceDN w:val="0"/>
              <w:adjustRightInd w:val="0"/>
              <w:rPr>
                <w:rFonts w:ascii="Comic Sans MS" w:eastAsiaTheme="minorHAnsi" w:hAnsi="Comic Sans MS" w:cs="Verdana-Bold"/>
                <w:bCs/>
                <w:sz w:val="20"/>
                <w:szCs w:val="20"/>
              </w:rPr>
            </w:pPr>
            <w:r w:rsidRPr="00813B36">
              <w:rPr>
                <w:rFonts w:ascii="Comic Sans MS" w:eastAsiaTheme="minorHAnsi" w:hAnsi="Comic Sans MS" w:cs="Verdana-Bold"/>
                <w:bCs/>
                <w:sz w:val="20"/>
                <w:szCs w:val="20"/>
              </w:rPr>
              <w:t xml:space="preserve">                          La Méditerranée est malade</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Selon les termes d’une association pour la protection de l’environnement, la</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Méditerranée est malade. Sa maladie c’est l’homme. Ce diagnostic, peu de scientifiques</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et encore moins de riverains et touristes peuvent le contester.</w:t>
            </w:r>
          </w:p>
          <w:p w:rsidR="00201E4D"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D’une part, 90% des eaux usées</w:t>
            </w:r>
            <w:r w:rsidR="000A35EC">
              <w:rPr>
                <w:rFonts w:ascii="Comic Sans MS" w:eastAsiaTheme="minorHAnsi" w:hAnsi="Comic Sans MS" w:cs="Verdana"/>
                <w:bCs/>
                <w:noProof/>
                <w:sz w:val="20"/>
                <w:szCs w:val="20"/>
                <w:lang w:eastAsia="fr-FR"/>
              </w:rPr>
              <w:pict>
                <v:shape id="_x0000_s1113" type="#_x0000_t202" style="position:absolute;margin-left:278.1pt;margin-top:.4pt;width:214.6pt;height:159.3pt;z-index:251786240;mso-width-percent:400;mso-position-horizontal-relative:text;mso-position-vertical-relative:text;mso-width-percent:400;mso-width-relative:margin;mso-height-relative:margin" stroked="f">
                  <v:textbox style="mso-next-textbox:#_x0000_s1113">
                    <w:txbxContent>
                      <w:p w:rsidR="00E444F1" w:rsidRDefault="00E444F1">
                        <w:r w:rsidRPr="00005267">
                          <w:rPr>
                            <w:noProof/>
                            <w:lang w:eastAsia="fr-FR"/>
                          </w:rPr>
                          <w:drawing>
                            <wp:inline distT="0" distB="0" distL="0" distR="0">
                              <wp:extent cx="2551430" cy="1700953"/>
                              <wp:effectExtent l="19050" t="0" r="127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551430" cy="1700953"/>
                                      </a:xfrm>
                                      <a:prstGeom prst="rect">
                                        <a:avLst/>
                                      </a:prstGeom>
                                      <a:noFill/>
                                      <a:ln w="9525">
                                        <a:noFill/>
                                        <a:miter lim="800000"/>
                                        <a:headEnd/>
                                        <a:tailEnd/>
                                      </a:ln>
                                    </pic:spPr>
                                  </pic:pic>
                                </a:graphicData>
                              </a:graphic>
                            </wp:inline>
                          </w:drawing>
                        </w:r>
                      </w:p>
                    </w:txbxContent>
                  </v:textbox>
                </v:shape>
              </w:pict>
            </w:r>
            <w:r w:rsidR="00201E4D">
              <w:rPr>
                <w:rFonts w:ascii="Comic Sans MS" w:eastAsiaTheme="minorHAnsi" w:hAnsi="Comic Sans MS" w:cs="Verdana-Bold"/>
                <w:bCs/>
                <w:sz w:val="20"/>
                <w:szCs w:val="20"/>
              </w:rPr>
              <w:t xml:space="preserve">  </w:t>
            </w:r>
            <w:r w:rsidRPr="00813B36">
              <w:rPr>
                <w:rFonts w:ascii="Comic Sans MS" w:eastAsiaTheme="minorHAnsi" w:hAnsi="Comic Sans MS" w:cs="Verdana"/>
                <w:bCs/>
                <w:sz w:val="20"/>
                <w:szCs w:val="20"/>
              </w:rPr>
              <w:t xml:space="preserve">de tout le bassin </w:t>
            </w:r>
          </w:p>
          <w:p w:rsidR="00201E4D"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méditerranéen sont déversées dans la mer sans avoir été</w:t>
            </w:r>
            <w:r w:rsidR="00201E4D">
              <w:rPr>
                <w:rFonts w:ascii="Comic Sans MS" w:eastAsiaTheme="minorHAnsi" w:hAnsi="Comic Sans MS" w:cs="Verdana"/>
                <w:bCs/>
                <w:sz w:val="20"/>
                <w:szCs w:val="20"/>
              </w:rPr>
              <w:t xml:space="preserve"> </w:t>
            </w:r>
          </w:p>
          <w:p w:rsidR="00B167A9" w:rsidRPr="00201E4D" w:rsidRDefault="00B167A9" w:rsidP="004823D0">
            <w:pPr>
              <w:autoSpaceDE w:val="0"/>
              <w:autoSpaceDN w:val="0"/>
              <w:adjustRightInd w:val="0"/>
              <w:rPr>
                <w:rFonts w:ascii="Comic Sans MS" w:eastAsiaTheme="minorHAnsi" w:hAnsi="Comic Sans MS" w:cs="Verdana-Bold"/>
                <w:bCs/>
                <w:sz w:val="20"/>
                <w:szCs w:val="20"/>
              </w:rPr>
            </w:pPr>
            <w:r w:rsidRPr="00813B36">
              <w:rPr>
                <w:rFonts w:ascii="Comic Sans MS" w:eastAsiaTheme="minorHAnsi" w:hAnsi="Comic Sans MS" w:cs="Verdana"/>
                <w:bCs/>
                <w:sz w:val="20"/>
                <w:szCs w:val="20"/>
              </w:rPr>
              <w:t>traitées.</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D’autre part, des quantités</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substantielles de pesticides</w:t>
            </w:r>
            <w:r w:rsidRPr="00813B36">
              <w:rPr>
                <w:rFonts w:ascii="Comic Sans MS" w:eastAsiaTheme="minorHAnsi" w:hAnsi="Comic Sans MS" w:cs="Verdana-Bold"/>
                <w:bCs/>
                <w:sz w:val="20"/>
                <w:szCs w:val="20"/>
              </w:rPr>
              <w:t xml:space="preserve"> </w:t>
            </w:r>
            <w:r w:rsidRPr="00813B36">
              <w:rPr>
                <w:rFonts w:ascii="Comic Sans MS" w:eastAsiaTheme="minorHAnsi" w:hAnsi="Comic Sans MS" w:cs="Verdana"/>
                <w:bCs/>
                <w:sz w:val="20"/>
                <w:szCs w:val="20"/>
              </w:rPr>
              <w:t>utilisées</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dans l’agriculture, sont emportées par</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le vent et tombent en haute mer.</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Par ailleurs, usines et complexes</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industriels déversent dans la</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Méditerranée une stupéfiante variété</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de métaux lourds et de produits</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chimiques fort dangereux.</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Enfin, il y a la pollution par le pétrole. Les nappes de mazout, les boules de goudron</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qu’on ramasse sous les pieds en marchant sur le sable sont familiers à quiconque</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s’est baigné dans la Méditerranée, sans parler de l’odeur et du goût de pétrole qui</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imprègnent</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Bold"/>
                <w:bCs/>
                <w:sz w:val="20"/>
                <w:szCs w:val="20"/>
              </w:rPr>
              <w:t xml:space="preserve"> </w:t>
            </w:r>
            <w:r w:rsidRPr="00813B36">
              <w:rPr>
                <w:rFonts w:ascii="Comic Sans MS" w:eastAsiaTheme="minorHAnsi" w:hAnsi="Comic Sans MS" w:cs="Verdana"/>
                <w:bCs/>
                <w:sz w:val="20"/>
                <w:szCs w:val="20"/>
              </w:rPr>
              <w:t>le thon. Rien d’étonnant à cela si l’on songe qu’un tiers des quatorze</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ports de la Méditerranée où l’on décharge du pétrole sont équipés pour le nettoyage</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des pétroliers et qu’il est encore parfaitement légal de les vidanger dans deux zones</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désignées à cet effet.</w:t>
            </w:r>
          </w:p>
          <w:p w:rsidR="00B167A9" w:rsidRPr="00813B36" w:rsidRDefault="00B167A9" w:rsidP="004823D0">
            <w:pPr>
              <w:autoSpaceDE w:val="0"/>
              <w:autoSpaceDN w:val="0"/>
              <w:adjustRightInd w:val="0"/>
              <w:rPr>
                <w:rFonts w:ascii="Comic Sans MS" w:eastAsiaTheme="minorHAnsi" w:hAnsi="Comic Sans MS" w:cs="Verdana"/>
                <w:bCs/>
                <w:sz w:val="20"/>
                <w:szCs w:val="20"/>
              </w:rPr>
            </w:pPr>
            <w:r w:rsidRPr="00813B36">
              <w:rPr>
                <w:rFonts w:ascii="Comic Sans MS" w:eastAsiaTheme="minorHAnsi" w:hAnsi="Comic Sans MS" w:cs="Verdana"/>
                <w:bCs/>
                <w:sz w:val="20"/>
                <w:szCs w:val="20"/>
              </w:rPr>
              <w:t>La situation est donc très grave. Elle l’est d’autant plus que la mer Méditerranée est</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une mer presque fermée. Le taux d’évaporation</w:t>
            </w:r>
            <w:r w:rsidR="00201E4D">
              <w:rPr>
                <w:rFonts w:ascii="Comic Sans MS" w:eastAsiaTheme="minorHAnsi" w:hAnsi="Comic Sans MS" w:cs="Verdana-Bold"/>
                <w:bCs/>
                <w:sz w:val="20"/>
                <w:szCs w:val="20"/>
              </w:rPr>
              <w:t xml:space="preserve"> </w:t>
            </w:r>
            <w:r w:rsidRPr="00813B36">
              <w:rPr>
                <w:rFonts w:ascii="Comic Sans MS" w:eastAsiaTheme="minorHAnsi" w:hAnsi="Comic Sans MS" w:cs="Verdana"/>
                <w:bCs/>
                <w:sz w:val="20"/>
                <w:szCs w:val="20"/>
              </w:rPr>
              <w:t>dépa</w:t>
            </w:r>
            <w:r w:rsidR="00201E4D">
              <w:rPr>
                <w:rFonts w:ascii="Comic Sans MS" w:eastAsiaTheme="minorHAnsi" w:hAnsi="Comic Sans MS" w:cs="Verdana"/>
                <w:bCs/>
                <w:sz w:val="20"/>
                <w:szCs w:val="20"/>
              </w:rPr>
              <w:t xml:space="preserve">sse l’apport des précipitations </w:t>
            </w:r>
            <w:r w:rsidRPr="00813B36">
              <w:rPr>
                <w:rFonts w:ascii="Comic Sans MS" w:eastAsiaTheme="minorHAnsi" w:hAnsi="Comic Sans MS" w:cs="Verdana"/>
                <w:bCs/>
                <w:sz w:val="20"/>
                <w:szCs w:val="20"/>
              </w:rPr>
              <w:t>atmosphériques et celui des principaux fleuves (le Rhône, le Pô, le Nil) qui s’y</w:t>
            </w:r>
            <w:r w:rsidR="00201E4D">
              <w:rPr>
                <w:rFonts w:ascii="Comic Sans MS" w:eastAsiaTheme="minorHAnsi" w:hAnsi="Comic Sans MS" w:cs="Verdana"/>
                <w:bCs/>
                <w:sz w:val="20"/>
                <w:szCs w:val="20"/>
              </w:rPr>
              <w:t xml:space="preserve"> </w:t>
            </w:r>
            <w:r w:rsidRPr="00813B36">
              <w:rPr>
                <w:rFonts w:ascii="Comic Sans MS" w:eastAsiaTheme="minorHAnsi" w:hAnsi="Comic Sans MS" w:cs="Verdana"/>
                <w:bCs/>
                <w:sz w:val="20"/>
                <w:szCs w:val="20"/>
              </w:rPr>
              <w:t>jettent.</w:t>
            </w:r>
          </w:p>
          <w:p w:rsidR="00B167A9" w:rsidRPr="00201E4D" w:rsidRDefault="00201E4D" w:rsidP="00201E4D">
            <w:pPr>
              <w:autoSpaceDE w:val="0"/>
              <w:autoSpaceDN w:val="0"/>
              <w:adjustRightInd w:val="0"/>
              <w:rPr>
                <w:rFonts w:ascii="Comic Sans MS" w:eastAsiaTheme="minorHAnsi" w:hAnsi="Comic Sans MS" w:cs="Arial-ItalicMT"/>
                <w:bCs/>
                <w:i/>
                <w:iCs/>
                <w:sz w:val="20"/>
                <w:szCs w:val="20"/>
                <w:lang w:val="en-US"/>
              </w:rPr>
            </w:pPr>
            <w:r w:rsidRPr="00201E4D">
              <w:rPr>
                <w:rFonts w:ascii="Comic Sans MS" w:eastAsiaTheme="minorHAnsi" w:hAnsi="Comic Sans MS" w:cs="ArialMT"/>
                <w:bCs/>
                <w:sz w:val="20"/>
                <w:szCs w:val="20"/>
              </w:rPr>
              <w:t xml:space="preserve">                                        </w:t>
            </w:r>
            <w:r w:rsidR="00B167A9" w:rsidRPr="00201E4D">
              <w:rPr>
                <w:rFonts w:ascii="Comic Sans MS" w:eastAsiaTheme="minorHAnsi" w:hAnsi="Comic Sans MS" w:cs="ArialMT"/>
                <w:bCs/>
                <w:sz w:val="20"/>
                <w:szCs w:val="20"/>
                <w:lang w:val="en-US"/>
              </w:rPr>
              <w:t xml:space="preserve">D’après Paul Evan RESE, </w:t>
            </w:r>
            <w:r w:rsidR="00B167A9" w:rsidRPr="00201E4D">
              <w:rPr>
                <w:rFonts w:ascii="Comic Sans MS" w:eastAsiaTheme="minorHAnsi" w:hAnsi="Comic Sans MS" w:cs="Arial-ItalicMT"/>
                <w:bCs/>
                <w:i/>
                <w:iCs/>
                <w:sz w:val="20"/>
                <w:szCs w:val="20"/>
                <w:lang w:val="en-US"/>
              </w:rPr>
              <w:t>In Education 76</w:t>
            </w:r>
          </w:p>
          <w:p w:rsidR="00B167A9" w:rsidRPr="00201E4D" w:rsidRDefault="00B167A9" w:rsidP="004823D0">
            <w:pPr>
              <w:autoSpaceDE w:val="0"/>
              <w:autoSpaceDN w:val="0"/>
              <w:adjustRightInd w:val="0"/>
              <w:rPr>
                <w:rFonts w:ascii="Comic Sans MS" w:eastAsiaTheme="minorHAnsi" w:hAnsi="Comic Sans MS" w:cs="Arial-ItalicMT"/>
                <w:bCs/>
                <w:i/>
                <w:iCs/>
                <w:sz w:val="16"/>
                <w:szCs w:val="16"/>
              </w:rPr>
            </w:pPr>
            <w:r w:rsidRPr="00201E4D">
              <w:rPr>
                <w:rFonts w:ascii="Comic Sans MS" w:eastAsiaTheme="minorHAnsi" w:hAnsi="Comic Sans MS" w:cs="ArialNarrow-Bold"/>
                <w:bCs/>
                <w:sz w:val="16"/>
                <w:szCs w:val="16"/>
              </w:rPr>
              <w:t>1. eaux usées</w:t>
            </w:r>
            <w:r w:rsidRPr="00201E4D">
              <w:rPr>
                <w:rFonts w:ascii="Comic Sans MS" w:eastAsiaTheme="minorHAnsi" w:hAnsi="Comic Sans MS" w:cs="ArialNarrow"/>
                <w:bCs/>
                <w:sz w:val="16"/>
                <w:szCs w:val="16"/>
              </w:rPr>
              <w:t>: eaux salies, souillées par l’usage</w:t>
            </w:r>
          </w:p>
          <w:p w:rsidR="00B167A9" w:rsidRPr="00201E4D" w:rsidRDefault="00B167A9" w:rsidP="004823D0">
            <w:pPr>
              <w:autoSpaceDE w:val="0"/>
              <w:autoSpaceDN w:val="0"/>
              <w:adjustRightInd w:val="0"/>
              <w:rPr>
                <w:rFonts w:ascii="Comic Sans MS" w:eastAsiaTheme="minorHAnsi" w:hAnsi="Comic Sans MS" w:cs="ArialNarrow"/>
                <w:bCs/>
                <w:sz w:val="16"/>
                <w:szCs w:val="16"/>
              </w:rPr>
            </w:pPr>
            <w:r w:rsidRPr="00201E4D">
              <w:rPr>
                <w:rFonts w:ascii="Comic Sans MS" w:eastAsiaTheme="minorHAnsi" w:hAnsi="Comic Sans MS" w:cs="ArialNarrow-Bold"/>
                <w:bCs/>
                <w:sz w:val="16"/>
                <w:szCs w:val="16"/>
              </w:rPr>
              <w:t xml:space="preserve">2. pesticide </w:t>
            </w:r>
            <w:r w:rsidRPr="00201E4D">
              <w:rPr>
                <w:rFonts w:ascii="Comic Sans MS" w:eastAsiaTheme="minorHAnsi" w:hAnsi="Comic Sans MS" w:cs="ArialNarrow"/>
                <w:bCs/>
                <w:sz w:val="16"/>
                <w:szCs w:val="16"/>
              </w:rPr>
              <w:t>: produit chimique destiné à lutter contre les parasites animaux et végétaux des cultures</w:t>
            </w:r>
          </w:p>
          <w:p w:rsidR="00B167A9" w:rsidRPr="00201E4D" w:rsidRDefault="00B167A9" w:rsidP="004823D0">
            <w:pPr>
              <w:autoSpaceDE w:val="0"/>
              <w:autoSpaceDN w:val="0"/>
              <w:adjustRightInd w:val="0"/>
              <w:rPr>
                <w:rFonts w:ascii="Comic Sans MS" w:eastAsiaTheme="minorHAnsi" w:hAnsi="Comic Sans MS" w:cs="ArialNarrow"/>
                <w:bCs/>
                <w:sz w:val="16"/>
                <w:szCs w:val="16"/>
              </w:rPr>
            </w:pPr>
            <w:r w:rsidRPr="00201E4D">
              <w:rPr>
                <w:rFonts w:ascii="Comic Sans MS" w:eastAsiaTheme="minorHAnsi" w:hAnsi="Comic Sans MS" w:cs="ArialNarrow-Bold"/>
                <w:bCs/>
                <w:sz w:val="16"/>
                <w:szCs w:val="16"/>
              </w:rPr>
              <w:t xml:space="preserve">3. imprégner </w:t>
            </w:r>
            <w:r w:rsidRPr="00201E4D">
              <w:rPr>
                <w:rFonts w:ascii="Comic Sans MS" w:eastAsiaTheme="minorHAnsi" w:hAnsi="Comic Sans MS" w:cs="ArialNarrow"/>
                <w:bCs/>
                <w:sz w:val="16"/>
                <w:szCs w:val="16"/>
              </w:rPr>
              <w:t>: pénétrer</w:t>
            </w:r>
          </w:p>
          <w:p w:rsidR="00B167A9" w:rsidRPr="00201E4D" w:rsidRDefault="00B167A9" w:rsidP="004823D0">
            <w:pPr>
              <w:autoSpaceDE w:val="0"/>
              <w:autoSpaceDN w:val="0"/>
              <w:adjustRightInd w:val="0"/>
              <w:rPr>
                <w:rFonts w:ascii="Comic Sans MS" w:eastAsiaTheme="minorHAnsi" w:hAnsi="Comic Sans MS" w:cs="ArialNarrow"/>
                <w:bCs/>
                <w:sz w:val="16"/>
                <w:szCs w:val="16"/>
              </w:rPr>
            </w:pPr>
            <w:r w:rsidRPr="00201E4D">
              <w:rPr>
                <w:rFonts w:ascii="Comic Sans MS" w:eastAsiaTheme="minorHAnsi" w:hAnsi="Comic Sans MS" w:cs="ArialNarrow-Bold"/>
                <w:bCs/>
                <w:sz w:val="16"/>
                <w:szCs w:val="16"/>
              </w:rPr>
              <w:t xml:space="preserve">4. taux d’évaporation </w:t>
            </w:r>
            <w:r w:rsidRPr="00201E4D">
              <w:rPr>
                <w:rFonts w:ascii="Comic Sans MS" w:eastAsiaTheme="minorHAnsi" w:hAnsi="Comic Sans MS" w:cs="ArialNarrow"/>
                <w:bCs/>
                <w:sz w:val="16"/>
                <w:szCs w:val="16"/>
              </w:rPr>
              <w:t>: proportion d’eau évaporée par rapport à l’ensemble des eaux</w:t>
            </w:r>
          </w:p>
          <w:p w:rsidR="00B167A9" w:rsidRPr="00201E4D" w:rsidRDefault="00B167A9" w:rsidP="004823D0">
            <w:pPr>
              <w:widowControl w:val="0"/>
              <w:autoSpaceDE w:val="0"/>
              <w:autoSpaceDN w:val="0"/>
              <w:adjustRightInd w:val="0"/>
              <w:snapToGrid w:val="0"/>
              <w:rPr>
                <w:rFonts w:ascii="Comic Sans MS" w:eastAsiaTheme="minorHAnsi" w:hAnsi="Comic Sans MS" w:cs="ArialNarrow"/>
                <w:bCs/>
                <w:sz w:val="16"/>
                <w:szCs w:val="16"/>
              </w:rPr>
            </w:pPr>
            <w:r w:rsidRPr="00201E4D">
              <w:rPr>
                <w:rFonts w:ascii="Comic Sans MS" w:eastAsiaTheme="minorHAnsi" w:hAnsi="Comic Sans MS" w:cs="ArialNarrow-Bold"/>
                <w:bCs/>
                <w:sz w:val="16"/>
                <w:szCs w:val="16"/>
              </w:rPr>
              <w:t xml:space="preserve">5. apport des précipitations </w:t>
            </w:r>
            <w:r w:rsidRPr="00201E4D">
              <w:rPr>
                <w:rFonts w:ascii="Comic Sans MS" w:eastAsiaTheme="minorHAnsi" w:hAnsi="Comic Sans MS" w:cs="ArialNarrow"/>
                <w:bCs/>
                <w:sz w:val="16"/>
                <w:szCs w:val="16"/>
              </w:rPr>
              <w:t>: proportion d’eau tombée (pluie, neige, grêle)</w:t>
            </w:r>
          </w:p>
          <w:p w:rsidR="00B167A9" w:rsidRPr="00813B36" w:rsidRDefault="00B167A9" w:rsidP="004823D0">
            <w:pPr>
              <w:rPr>
                <w:rFonts w:ascii="Comic Sans MS" w:hAnsi="Comic Sans MS" w:cs="Calibri"/>
                <w:sz w:val="20"/>
                <w:szCs w:val="20"/>
              </w:rPr>
            </w:pPr>
          </w:p>
          <w:p w:rsidR="00B167A9" w:rsidRPr="00813B36" w:rsidRDefault="00B167A9" w:rsidP="004823D0">
            <w:pPr>
              <w:widowControl w:val="0"/>
              <w:autoSpaceDE w:val="0"/>
              <w:autoSpaceDN w:val="0"/>
              <w:adjustRightInd w:val="0"/>
              <w:snapToGrid w:val="0"/>
              <w:rPr>
                <w:rFonts w:ascii="Comic Sans MS" w:hAnsi="Comic Sans MS" w:cs="Arial Black"/>
                <w:sz w:val="20"/>
                <w:szCs w:val="20"/>
              </w:rPr>
            </w:pPr>
            <w:r w:rsidRPr="00813B36">
              <w:rPr>
                <w:rFonts w:ascii="Comic Sans MS" w:hAnsi="Comic Sans MS" w:cs="Arial Black"/>
                <w:sz w:val="20"/>
                <w:szCs w:val="20"/>
                <w:highlight w:val="green"/>
              </w:rPr>
              <w:t>J’observe et j’anticipe</w:t>
            </w:r>
          </w:p>
          <w:p w:rsidR="00B167A9" w:rsidRPr="00813B36" w:rsidRDefault="000A35EC" w:rsidP="004823D0">
            <w:pPr>
              <w:widowControl w:val="0"/>
              <w:autoSpaceDE w:val="0"/>
              <w:autoSpaceDN w:val="0"/>
              <w:adjustRightInd w:val="0"/>
              <w:snapToGrid w:val="0"/>
              <w:rPr>
                <w:rFonts w:ascii="Comic Sans MS" w:hAnsi="Comic Sans MS" w:cs="Times New Roman"/>
                <w:bCs/>
                <w:sz w:val="20"/>
                <w:szCs w:val="20"/>
              </w:rPr>
            </w:pPr>
            <w:r w:rsidRPr="000A35EC">
              <w:rPr>
                <w:rFonts w:ascii="Comic Sans MS" w:hAnsi="Comic Sans MS"/>
                <w:i/>
                <w:iCs/>
                <w:noProof/>
                <w:sz w:val="20"/>
                <w:szCs w:val="20"/>
                <w:u w:val="single"/>
                <w:lang w:eastAsia="fr-FR"/>
              </w:rPr>
              <w:pict>
                <v:shape id="_x0000_s1221" type="#_x0000_t13" style="position:absolute;margin-left:150.25pt;margin-top:6.25pt;width:28.8pt;height:4.05pt;z-index:251917312"/>
              </w:pict>
            </w:r>
            <w:r w:rsidR="00B167A9" w:rsidRPr="00813B36">
              <w:rPr>
                <w:rFonts w:ascii="Comic Sans MS" w:hAnsi="Comic Sans MS" w:cs="Verdana"/>
                <w:sz w:val="20"/>
                <w:szCs w:val="20"/>
              </w:rPr>
              <w:t>1. Qui est l’auteur de ce texte ?</w:t>
            </w:r>
            <w:r w:rsidR="00201E4D">
              <w:rPr>
                <w:rFonts w:ascii="Comic Sans MS" w:hAnsi="Comic Sans MS" w:cs="Verdana"/>
                <w:sz w:val="20"/>
                <w:szCs w:val="20"/>
              </w:rPr>
              <w:t xml:space="preserve">            </w:t>
            </w:r>
            <w:r w:rsidR="00B167A9" w:rsidRPr="00813B36">
              <w:rPr>
                <w:rFonts w:ascii="Comic Sans MS" w:hAnsi="Comic Sans MS" w:cs="Verdana"/>
                <w:bCs/>
                <w:sz w:val="20"/>
                <w:szCs w:val="20"/>
              </w:rPr>
              <w:t>L'émetteur de ce texte est Paul Evan RESE.</w:t>
            </w:r>
          </w:p>
          <w:p w:rsidR="00B167A9" w:rsidRPr="00813B36" w:rsidRDefault="000A35EC" w:rsidP="004823D0">
            <w:pPr>
              <w:widowControl w:val="0"/>
              <w:autoSpaceDE w:val="0"/>
              <w:autoSpaceDN w:val="0"/>
              <w:adjustRightInd w:val="0"/>
              <w:snapToGrid w:val="0"/>
              <w:rPr>
                <w:rFonts w:ascii="Comic Sans MS" w:hAnsi="Comic Sans MS" w:cs="Times New Roman"/>
                <w:bCs/>
                <w:sz w:val="20"/>
                <w:szCs w:val="20"/>
              </w:rPr>
            </w:pPr>
            <w:r w:rsidRPr="000A35EC">
              <w:rPr>
                <w:rFonts w:ascii="Comic Sans MS" w:hAnsi="Comic Sans MS"/>
                <w:i/>
                <w:iCs/>
                <w:noProof/>
                <w:sz w:val="20"/>
                <w:szCs w:val="20"/>
                <w:u w:val="single"/>
                <w:lang w:eastAsia="fr-FR"/>
              </w:rPr>
              <w:pict>
                <v:shape id="_x0000_s1222" type="#_x0000_t13" style="position:absolute;margin-left:111.7pt;margin-top:8.35pt;width:28.8pt;height:4.05pt;z-index:251918336"/>
              </w:pict>
            </w:r>
            <w:r w:rsidR="00B167A9" w:rsidRPr="00813B36">
              <w:rPr>
                <w:rFonts w:ascii="Comic Sans MS" w:hAnsi="Comic Sans MS" w:cs="Verdana"/>
                <w:sz w:val="20"/>
                <w:szCs w:val="20"/>
              </w:rPr>
              <w:t xml:space="preserve">2. A qui s’adresse-t-il </w:t>
            </w:r>
            <w:r w:rsidR="00B167A9" w:rsidRPr="00813B36">
              <w:rPr>
                <w:rFonts w:ascii="Comic Sans MS" w:hAnsi="Comic Sans MS" w:cs="Verdana"/>
                <w:bCs/>
                <w:sz w:val="20"/>
                <w:szCs w:val="20"/>
              </w:rPr>
              <w:t>?</w:t>
            </w:r>
            <w:r w:rsidR="00201E4D">
              <w:rPr>
                <w:rFonts w:ascii="Comic Sans MS" w:hAnsi="Comic Sans MS" w:cs="Verdana"/>
                <w:bCs/>
                <w:sz w:val="20"/>
                <w:szCs w:val="20"/>
              </w:rPr>
              <w:t xml:space="preserve">            </w:t>
            </w:r>
            <w:r w:rsidR="00B167A9" w:rsidRPr="00813B36">
              <w:rPr>
                <w:rFonts w:ascii="Comic Sans MS" w:hAnsi="Comic Sans MS" w:cs="Verdana"/>
                <w:bCs/>
                <w:sz w:val="20"/>
                <w:szCs w:val="20"/>
              </w:rPr>
              <w:t>Les destinataires sont les lecteurs.</w:t>
            </w:r>
          </w:p>
          <w:p w:rsidR="00B167A9" w:rsidRPr="00813B36" w:rsidRDefault="000A35EC" w:rsidP="004823D0">
            <w:pPr>
              <w:widowControl w:val="0"/>
              <w:autoSpaceDE w:val="0"/>
              <w:autoSpaceDN w:val="0"/>
              <w:adjustRightInd w:val="0"/>
              <w:snapToGrid w:val="0"/>
              <w:rPr>
                <w:rFonts w:ascii="Comic Sans MS" w:hAnsi="Comic Sans MS" w:cs="Verdana"/>
                <w:sz w:val="20"/>
                <w:szCs w:val="20"/>
              </w:rPr>
            </w:pPr>
            <w:r w:rsidRPr="000A35EC">
              <w:rPr>
                <w:rFonts w:ascii="Comic Sans MS" w:hAnsi="Comic Sans MS"/>
                <w:i/>
                <w:iCs/>
                <w:noProof/>
                <w:sz w:val="20"/>
                <w:szCs w:val="20"/>
                <w:u w:val="single"/>
                <w:lang w:eastAsia="fr-FR"/>
              </w:rPr>
              <w:pict>
                <v:shape id="_x0000_s1223" type="#_x0000_t13" style="position:absolute;margin-left:121.45pt;margin-top:6.45pt;width:28.8pt;height:4.05pt;z-index:251919360"/>
              </w:pict>
            </w:r>
            <w:r w:rsidR="00B167A9" w:rsidRPr="00813B36">
              <w:rPr>
                <w:rFonts w:ascii="Comic Sans MS" w:hAnsi="Comic Sans MS" w:cs="Verdana"/>
                <w:sz w:val="20"/>
                <w:szCs w:val="20"/>
              </w:rPr>
              <w:t>3. Quel en est le thème ?</w:t>
            </w:r>
            <w:r w:rsidR="00201E4D">
              <w:rPr>
                <w:rFonts w:ascii="Comic Sans MS" w:hAnsi="Comic Sans MS" w:cs="Verdana"/>
                <w:sz w:val="20"/>
                <w:szCs w:val="20"/>
              </w:rPr>
              <w:t xml:space="preserve">            </w:t>
            </w:r>
            <w:r w:rsidR="00B167A9" w:rsidRPr="00813B36">
              <w:rPr>
                <w:rFonts w:ascii="Comic Sans MS" w:hAnsi="Comic Sans MS" w:cs="Verdana"/>
                <w:bCs/>
                <w:sz w:val="20"/>
                <w:szCs w:val="20"/>
              </w:rPr>
              <w:t xml:space="preserve"> Le thème est la pollution de la mer Méditerranée</w:t>
            </w:r>
            <w:r w:rsidR="00B167A9" w:rsidRPr="00813B36">
              <w:rPr>
                <w:rFonts w:ascii="Comic Sans MS" w:hAnsi="Comic Sans MS" w:cs="Verdana"/>
                <w:sz w:val="20"/>
                <w:szCs w:val="20"/>
              </w:rPr>
              <w:t>.</w:t>
            </w:r>
          </w:p>
          <w:p w:rsidR="00B167A9" w:rsidRPr="00813B36" w:rsidRDefault="00B167A9" w:rsidP="004823D0">
            <w:pPr>
              <w:widowControl w:val="0"/>
              <w:autoSpaceDE w:val="0"/>
              <w:autoSpaceDN w:val="0"/>
              <w:adjustRightInd w:val="0"/>
              <w:snapToGrid w:val="0"/>
              <w:rPr>
                <w:rFonts w:ascii="Comic Sans MS" w:hAnsi="Comic Sans MS" w:cs="Arial Black"/>
                <w:sz w:val="20"/>
                <w:szCs w:val="20"/>
              </w:rPr>
            </w:pPr>
            <w:r w:rsidRPr="00813B36">
              <w:rPr>
                <w:rFonts w:ascii="Comic Sans MS" w:hAnsi="Comic Sans MS" w:cs="Arial Black"/>
                <w:sz w:val="20"/>
                <w:szCs w:val="20"/>
                <w:highlight w:val="green"/>
              </w:rPr>
              <w:t>Je lis pour comprendre</w:t>
            </w:r>
          </w:p>
          <w:p w:rsidR="00B167A9" w:rsidRDefault="000A35EC" w:rsidP="004823D0">
            <w:pPr>
              <w:widowControl w:val="0"/>
              <w:autoSpaceDE w:val="0"/>
              <w:autoSpaceDN w:val="0"/>
              <w:adjustRightInd w:val="0"/>
              <w:snapToGrid w:val="0"/>
              <w:rPr>
                <w:rFonts w:ascii="Comic Sans MS" w:hAnsi="Comic Sans MS" w:cs="Verdana"/>
                <w:bCs/>
                <w:sz w:val="20"/>
                <w:szCs w:val="20"/>
              </w:rPr>
            </w:pPr>
            <w:r w:rsidRPr="000A35EC">
              <w:rPr>
                <w:rFonts w:ascii="Comic Sans MS" w:hAnsi="Comic Sans MS"/>
                <w:i/>
                <w:iCs/>
                <w:noProof/>
                <w:sz w:val="20"/>
                <w:szCs w:val="20"/>
                <w:u w:val="single"/>
                <w:lang w:eastAsia="fr-FR"/>
              </w:rPr>
              <w:lastRenderedPageBreak/>
              <w:pict>
                <v:shape id="_x0000_s1224" type="#_x0000_t13" style="position:absolute;margin-left:351.1pt;margin-top:5.35pt;width:28.8pt;height:6.35pt;z-index:251920384"/>
              </w:pict>
            </w:r>
            <w:r w:rsidR="00B167A9" w:rsidRPr="00813B36">
              <w:rPr>
                <w:rFonts w:ascii="Comic Sans MS" w:hAnsi="Comic Sans MS" w:cs="Verdana"/>
                <w:sz w:val="20"/>
                <w:szCs w:val="20"/>
              </w:rPr>
              <w:t>1/Quelle est la thèse soutenue dans ce texte ? Reformule-la en une phrase.</w:t>
            </w:r>
            <w:r w:rsidR="00201E4D">
              <w:rPr>
                <w:rFonts w:ascii="Comic Sans MS" w:hAnsi="Comic Sans MS" w:cs="Verdana"/>
                <w:sz w:val="20"/>
                <w:szCs w:val="20"/>
              </w:rPr>
              <w:t xml:space="preserve">           </w:t>
            </w:r>
            <w:r w:rsidR="00B167A9" w:rsidRPr="00813B36">
              <w:rPr>
                <w:rFonts w:ascii="Comic Sans MS" w:hAnsi="Comic Sans MS" w:cs="Verdana"/>
                <w:bCs/>
                <w:sz w:val="20"/>
                <w:szCs w:val="20"/>
              </w:rPr>
              <w:t>L’homme est responsable de la maladie de la Méditerranée.</w:t>
            </w:r>
          </w:p>
          <w:tbl>
            <w:tblPr>
              <w:tblStyle w:val="Trameclaire-Accent2"/>
              <w:tblW w:w="0" w:type="auto"/>
              <w:tblInd w:w="3405" w:type="dxa"/>
              <w:tblLook w:val="04A0"/>
            </w:tblPr>
            <w:tblGrid>
              <w:gridCol w:w="3876"/>
            </w:tblGrid>
            <w:tr w:rsidR="00201E4D" w:rsidTr="00201E4D">
              <w:trPr>
                <w:cnfStyle w:val="100000000000"/>
                <w:trHeight w:val="241"/>
              </w:trPr>
              <w:tc>
                <w:tcPr>
                  <w:cnfStyle w:val="001000000000"/>
                  <w:tcW w:w="3876" w:type="dxa"/>
                </w:tcPr>
                <w:p w:rsidR="00201E4D" w:rsidRDefault="00201E4D" w:rsidP="00201E4D">
                  <w:pPr>
                    <w:widowControl w:val="0"/>
                    <w:autoSpaceDE w:val="0"/>
                    <w:autoSpaceDN w:val="0"/>
                    <w:adjustRightInd w:val="0"/>
                    <w:snapToGrid w:val="0"/>
                    <w:rPr>
                      <w:rFonts w:ascii="Comic Sans MS" w:hAnsi="Comic Sans MS" w:cs="Verdana"/>
                      <w:sz w:val="20"/>
                      <w:szCs w:val="20"/>
                    </w:rPr>
                  </w:pPr>
                  <w:r>
                    <w:rPr>
                      <w:rFonts w:ascii="Comic Sans MS" w:hAnsi="Comic Sans MS" w:cs="Verdana"/>
                      <w:sz w:val="20"/>
                      <w:szCs w:val="20"/>
                    </w:rPr>
                    <w:t>Compréhension de l’écrit page 1/2</w:t>
                  </w:r>
                </w:p>
              </w:tc>
            </w:tr>
          </w:tbl>
          <w:p w:rsidR="00201E4D" w:rsidRPr="00201E4D" w:rsidRDefault="00201E4D" w:rsidP="004823D0">
            <w:pPr>
              <w:widowControl w:val="0"/>
              <w:autoSpaceDE w:val="0"/>
              <w:autoSpaceDN w:val="0"/>
              <w:adjustRightInd w:val="0"/>
              <w:snapToGrid w:val="0"/>
              <w:rPr>
                <w:rFonts w:ascii="Comic Sans MS" w:hAnsi="Comic Sans MS" w:cs="Verdana"/>
                <w:sz w:val="20"/>
                <w:szCs w:val="20"/>
              </w:rPr>
            </w:pPr>
          </w:p>
          <w:p w:rsidR="00201E4D" w:rsidRDefault="00201E4D" w:rsidP="004823D0">
            <w:pPr>
              <w:widowControl w:val="0"/>
              <w:autoSpaceDE w:val="0"/>
              <w:autoSpaceDN w:val="0"/>
              <w:adjustRightInd w:val="0"/>
              <w:snapToGrid w:val="0"/>
              <w:rPr>
                <w:rFonts w:ascii="Comic Sans MS" w:hAnsi="Comic Sans MS" w:cs="Verdana"/>
                <w:bCs/>
                <w:sz w:val="20"/>
                <w:szCs w:val="20"/>
              </w:rPr>
            </w:pPr>
          </w:p>
          <w:p w:rsidR="00201E4D" w:rsidRPr="00813B36" w:rsidRDefault="00201E4D" w:rsidP="004823D0">
            <w:pPr>
              <w:widowControl w:val="0"/>
              <w:autoSpaceDE w:val="0"/>
              <w:autoSpaceDN w:val="0"/>
              <w:adjustRightInd w:val="0"/>
              <w:snapToGrid w:val="0"/>
              <w:rPr>
                <w:rFonts w:ascii="Comic Sans MS" w:hAnsi="Comic Sans MS" w:cs="Times New Roman"/>
                <w:bCs/>
                <w:sz w:val="20"/>
                <w:szCs w:val="20"/>
              </w:rPr>
            </w:pPr>
          </w:p>
          <w:p w:rsidR="00B167A9" w:rsidRPr="00F16263" w:rsidRDefault="000A35EC" w:rsidP="004823D0">
            <w:pPr>
              <w:widowControl w:val="0"/>
              <w:autoSpaceDE w:val="0"/>
              <w:autoSpaceDN w:val="0"/>
              <w:adjustRightInd w:val="0"/>
              <w:snapToGrid w:val="0"/>
              <w:rPr>
                <w:rFonts w:ascii="Comic Sans MS" w:hAnsi="Comic Sans MS" w:cs="Verdana"/>
                <w:sz w:val="20"/>
                <w:szCs w:val="20"/>
              </w:rPr>
            </w:pPr>
            <w:r w:rsidRPr="000A35EC">
              <w:rPr>
                <w:rFonts w:ascii="Comic Sans MS" w:hAnsi="Comic Sans MS"/>
                <w:i/>
                <w:iCs/>
                <w:noProof/>
                <w:sz w:val="20"/>
                <w:szCs w:val="20"/>
                <w:u w:val="single"/>
                <w:lang w:eastAsia="fr-FR"/>
              </w:rPr>
              <w:pict>
                <v:shape id="_x0000_s1225" type="#_x0000_t13" style="position:absolute;margin-left:242.85pt;margin-top:4.6pt;width:23.15pt;height:6.35pt;z-index:251921408"/>
              </w:pict>
            </w:r>
            <w:r w:rsidR="00B167A9" w:rsidRPr="00813B36">
              <w:rPr>
                <w:rFonts w:ascii="Comic Sans MS" w:hAnsi="Comic Sans MS" w:cs="Verdana"/>
                <w:sz w:val="20"/>
                <w:szCs w:val="20"/>
              </w:rPr>
              <w:t>2/De quelle maladie souffre la mer Méditerranée ?</w:t>
            </w:r>
            <w:r w:rsidR="00F16263">
              <w:rPr>
                <w:rFonts w:ascii="Comic Sans MS" w:hAnsi="Comic Sans MS" w:cs="Verdana"/>
                <w:sz w:val="20"/>
                <w:szCs w:val="20"/>
              </w:rPr>
              <w:t xml:space="preserve">            </w:t>
            </w:r>
            <w:r w:rsidR="00B167A9" w:rsidRPr="00813B36">
              <w:rPr>
                <w:rFonts w:ascii="Comic Sans MS" w:hAnsi="Comic Sans MS" w:cs="Verdana"/>
                <w:bCs/>
                <w:sz w:val="20"/>
                <w:szCs w:val="20"/>
              </w:rPr>
              <w:t>La Méditerranée souffre de pollution.</w:t>
            </w:r>
          </w:p>
          <w:p w:rsidR="00B167A9" w:rsidRPr="00F16263" w:rsidRDefault="000A35EC" w:rsidP="004823D0">
            <w:pPr>
              <w:widowControl w:val="0"/>
              <w:autoSpaceDE w:val="0"/>
              <w:autoSpaceDN w:val="0"/>
              <w:adjustRightInd w:val="0"/>
              <w:snapToGrid w:val="0"/>
              <w:rPr>
                <w:rFonts w:ascii="Comic Sans MS" w:hAnsi="Comic Sans MS" w:cs="Verdana"/>
                <w:sz w:val="20"/>
                <w:szCs w:val="20"/>
              </w:rPr>
            </w:pPr>
            <w:r w:rsidRPr="000A35EC">
              <w:rPr>
                <w:rFonts w:ascii="Comic Sans MS" w:hAnsi="Comic Sans MS"/>
                <w:i/>
                <w:iCs/>
                <w:noProof/>
                <w:sz w:val="20"/>
                <w:szCs w:val="20"/>
                <w:u w:val="single"/>
                <w:lang w:eastAsia="fr-FR"/>
              </w:rPr>
              <w:pict>
                <v:shape id="_x0000_s1226" type="#_x0000_t13" style="position:absolute;margin-left:231.25pt;margin-top:5.6pt;width:28.8pt;height:6.35pt;z-index:251922432"/>
              </w:pict>
            </w:r>
            <w:r w:rsidR="00B167A9" w:rsidRPr="00813B36">
              <w:rPr>
                <w:rFonts w:ascii="Comic Sans MS" w:hAnsi="Comic Sans MS" w:cs="Verdana"/>
                <w:sz w:val="20"/>
                <w:szCs w:val="20"/>
              </w:rPr>
              <w:t>3/Qui a établi le diagnostic ? Justifie ta réponse.</w:t>
            </w:r>
            <w:r w:rsidR="00F16263">
              <w:rPr>
                <w:rFonts w:ascii="Comic Sans MS" w:hAnsi="Comic Sans MS" w:cs="Verdana"/>
                <w:sz w:val="20"/>
                <w:szCs w:val="20"/>
              </w:rPr>
              <w:t xml:space="preserve">           </w:t>
            </w:r>
            <w:r w:rsidR="00B167A9" w:rsidRPr="00813B36">
              <w:rPr>
                <w:rFonts w:ascii="Comic Sans MS" w:hAnsi="Comic Sans MS" w:cs="Verdana"/>
                <w:bCs/>
                <w:sz w:val="20"/>
                <w:szCs w:val="20"/>
              </w:rPr>
              <w:t>Ce sont les scientifiques, les riverains, les touristes.</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 Ce diagnostic, peu de scientifiques et encore moins de riverains et touristes peuvent le contester. »</w:t>
            </w:r>
          </w:p>
          <w:p w:rsidR="00B167A9" w:rsidRPr="00813B36" w:rsidRDefault="000A35EC" w:rsidP="004823D0">
            <w:pPr>
              <w:widowControl w:val="0"/>
              <w:autoSpaceDE w:val="0"/>
              <w:autoSpaceDN w:val="0"/>
              <w:adjustRightInd w:val="0"/>
              <w:snapToGrid w:val="0"/>
              <w:rPr>
                <w:rFonts w:ascii="Comic Sans MS" w:hAnsi="Comic Sans MS" w:cs="Times New Roman"/>
                <w:bCs/>
                <w:sz w:val="20"/>
                <w:szCs w:val="20"/>
              </w:rPr>
            </w:pPr>
            <w:r w:rsidRPr="000A35EC">
              <w:rPr>
                <w:rFonts w:ascii="Comic Sans MS" w:hAnsi="Comic Sans MS"/>
                <w:i/>
                <w:iCs/>
                <w:noProof/>
                <w:sz w:val="20"/>
                <w:szCs w:val="20"/>
                <w:u w:val="single"/>
                <w:lang w:eastAsia="fr-FR"/>
              </w:rPr>
              <w:pict>
                <v:shape id="_x0000_s1227" type="#_x0000_t13" style="position:absolute;margin-left:288.85pt;margin-top:5.9pt;width:28.8pt;height:6.35pt;z-index:251923456"/>
              </w:pict>
            </w:r>
            <w:r w:rsidR="00B167A9" w:rsidRPr="00813B36">
              <w:rPr>
                <w:rFonts w:ascii="Comic Sans MS" w:hAnsi="Comic Sans MS" w:cs="Verdana"/>
                <w:sz w:val="20"/>
                <w:szCs w:val="20"/>
              </w:rPr>
              <w:t>4/Combien d’arguments sont utilisés pour justifier la thèse ?</w:t>
            </w:r>
            <w:r w:rsidR="00F16263">
              <w:rPr>
                <w:rFonts w:ascii="Comic Sans MS" w:hAnsi="Comic Sans MS" w:cs="Verdana"/>
                <w:sz w:val="20"/>
                <w:szCs w:val="20"/>
              </w:rPr>
              <w:t xml:space="preserve">          </w:t>
            </w:r>
            <w:r w:rsidR="00B167A9" w:rsidRPr="00813B36">
              <w:rPr>
                <w:rFonts w:ascii="Comic Sans MS" w:hAnsi="Comic Sans MS" w:cs="Verdana"/>
                <w:sz w:val="20"/>
                <w:szCs w:val="20"/>
              </w:rPr>
              <w:t xml:space="preserve"> </w:t>
            </w:r>
            <w:r w:rsidR="00F16263">
              <w:rPr>
                <w:rFonts w:ascii="Comic Sans MS" w:hAnsi="Comic Sans MS" w:cs="Verdana"/>
                <w:bCs/>
                <w:sz w:val="20"/>
                <w:szCs w:val="20"/>
              </w:rPr>
              <w:t xml:space="preserve">   </w:t>
            </w:r>
            <w:r w:rsidR="00B167A9" w:rsidRPr="00813B36">
              <w:rPr>
                <w:rFonts w:ascii="Comic Sans MS" w:hAnsi="Comic Sans MS" w:cs="Verdana"/>
                <w:bCs/>
                <w:sz w:val="20"/>
                <w:szCs w:val="20"/>
              </w:rPr>
              <w:t>quatre arguments</w:t>
            </w:r>
          </w:p>
          <w:p w:rsidR="00B167A9" w:rsidRPr="00813B36" w:rsidRDefault="000A35EC" w:rsidP="004823D0">
            <w:pPr>
              <w:widowControl w:val="0"/>
              <w:autoSpaceDE w:val="0"/>
              <w:autoSpaceDN w:val="0"/>
              <w:adjustRightInd w:val="0"/>
              <w:snapToGrid w:val="0"/>
              <w:rPr>
                <w:rFonts w:ascii="Comic Sans MS" w:hAnsi="Comic Sans MS" w:cs="Verdana"/>
                <w:bCs/>
                <w:sz w:val="20"/>
                <w:szCs w:val="20"/>
              </w:rPr>
            </w:pPr>
            <w:r w:rsidRPr="000A35EC">
              <w:rPr>
                <w:rFonts w:ascii="Comic Sans MS" w:hAnsi="Comic Sans MS"/>
                <w:i/>
                <w:iCs/>
                <w:noProof/>
                <w:sz w:val="20"/>
                <w:szCs w:val="20"/>
                <w:u w:val="single"/>
                <w:lang w:eastAsia="fr-FR"/>
              </w:rPr>
              <w:pict>
                <v:shape id="_x0000_s1228" type="#_x0000_t13" style="position:absolute;margin-left:212.3pt;margin-top:5.25pt;width:25.9pt;height:6.35pt;z-index:251924480"/>
              </w:pict>
            </w:r>
            <w:r w:rsidR="00B167A9" w:rsidRPr="00813B36">
              <w:rPr>
                <w:rFonts w:ascii="Comic Sans MS" w:hAnsi="Comic Sans MS" w:cs="Verdana"/>
                <w:sz w:val="20"/>
                <w:szCs w:val="20"/>
              </w:rPr>
              <w:t>5/Par quels con</w:t>
            </w:r>
            <w:r w:rsidR="00F16263">
              <w:rPr>
                <w:rFonts w:ascii="Comic Sans MS" w:hAnsi="Comic Sans MS" w:cs="Verdana"/>
                <w:sz w:val="20"/>
                <w:szCs w:val="20"/>
              </w:rPr>
              <w:t xml:space="preserve">necteurs sont-ils introduits ?          </w:t>
            </w:r>
            <w:r w:rsidR="00B167A9" w:rsidRPr="00813B36">
              <w:rPr>
                <w:rFonts w:ascii="Comic Sans MS" w:hAnsi="Comic Sans MS" w:cs="Verdana"/>
                <w:sz w:val="20"/>
                <w:szCs w:val="20"/>
              </w:rPr>
              <w:t xml:space="preserve"> </w:t>
            </w:r>
            <w:r w:rsidR="00B167A9" w:rsidRPr="00813B36">
              <w:rPr>
                <w:rFonts w:ascii="Comic Sans MS" w:hAnsi="Comic Sans MS" w:cs="Verdana"/>
                <w:bCs/>
                <w:sz w:val="20"/>
                <w:szCs w:val="20"/>
              </w:rPr>
              <w:t xml:space="preserve">D'une part – d'autre part – par ailleurs </w:t>
            </w:r>
            <w:r w:rsidR="00AE2E63" w:rsidRPr="00813B36">
              <w:rPr>
                <w:rFonts w:ascii="Comic Sans MS" w:hAnsi="Comic Sans MS" w:cs="Verdana"/>
                <w:bCs/>
                <w:sz w:val="20"/>
                <w:szCs w:val="20"/>
              </w:rPr>
              <w:t>–</w:t>
            </w:r>
            <w:r w:rsidR="00B167A9" w:rsidRPr="00813B36">
              <w:rPr>
                <w:rFonts w:ascii="Comic Sans MS" w:hAnsi="Comic Sans MS" w:cs="Verdana"/>
                <w:bCs/>
                <w:sz w:val="20"/>
                <w:szCs w:val="20"/>
              </w:rPr>
              <w:t xml:space="preserve"> enfin</w:t>
            </w:r>
          </w:p>
          <w:p w:rsidR="00AE2E63" w:rsidRPr="00813B36" w:rsidRDefault="00AE2E63" w:rsidP="004823D0">
            <w:pPr>
              <w:widowControl w:val="0"/>
              <w:autoSpaceDE w:val="0"/>
              <w:autoSpaceDN w:val="0"/>
              <w:adjustRightInd w:val="0"/>
              <w:snapToGrid w:val="0"/>
              <w:rPr>
                <w:rFonts w:ascii="Comic Sans MS" w:hAnsi="Comic Sans MS" w:cs="Times New Roman"/>
                <w:sz w:val="20"/>
                <w:szCs w:val="20"/>
              </w:rPr>
            </w:pPr>
          </w:p>
          <w:p w:rsidR="00B167A9" w:rsidRPr="00813B36" w:rsidRDefault="00B167A9" w:rsidP="004823D0">
            <w:pPr>
              <w:widowControl w:val="0"/>
              <w:autoSpaceDE w:val="0"/>
              <w:autoSpaceDN w:val="0"/>
              <w:adjustRightInd w:val="0"/>
              <w:snapToGrid w:val="0"/>
              <w:rPr>
                <w:rFonts w:ascii="Comic Sans MS" w:hAnsi="Comic Sans MS" w:cs="Arial Black"/>
                <w:sz w:val="20"/>
                <w:szCs w:val="20"/>
              </w:rPr>
            </w:pPr>
            <w:r w:rsidRPr="00813B36">
              <w:rPr>
                <w:rFonts w:ascii="Comic Sans MS" w:hAnsi="Comic Sans MS" w:cs="Arial Black"/>
                <w:sz w:val="20"/>
                <w:szCs w:val="20"/>
                <w:highlight w:val="green"/>
              </w:rPr>
              <w:t>Je relis pour mieux comprendre</w:t>
            </w:r>
          </w:p>
          <w:p w:rsidR="00AE2E63" w:rsidRPr="00813B36" w:rsidRDefault="00AE2E63" w:rsidP="004823D0">
            <w:pPr>
              <w:widowControl w:val="0"/>
              <w:autoSpaceDE w:val="0"/>
              <w:autoSpaceDN w:val="0"/>
              <w:adjustRightInd w:val="0"/>
              <w:snapToGrid w:val="0"/>
              <w:rPr>
                <w:rFonts w:ascii="Comic Sans MS" w:hAnsi="Comic Sans MS" w:cs="Times New Roman"/>
                <w:sz w:val="20"/>
                <w:szCs w:val="20"/>
              </w:rPr>
            </w:pP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1. Les arguments utilisés par l’auteur expliquent les principales causes de la</w:t>
            </w:r>
          </w:p>
          <w:p w:rsidR="00B167A9" w:rsidRPr="00F16263" w:rsidRDefault="000A35EC" w:rsidP="004823D0">
            <w:pPr>
              <w:widowControl w:val="0"/>
              <w:autoSpaceDE w:val="0"/>
              <w:autoSpaceDN w:val="0"/>
              <w:adjustRightInd w:val="0"/>
              <w:snapToGrid w:val="0"/>
              <w:rPr>
                <w:rFonts w:ascii="Comic Sans MS" w:hAnsi="Comic Sans MS" w:cs="Verdana"/>
                <w:sz w:val="20"/>
                <w:szCs w:val="20"/>
              </w:rPr>
            </w:pPr>
            <w:r>
              <w:rPr>
                <w:rFonts w:ascii="Comic Sans MS" w:hAnsi="Comic Sans MS" w:cs="Verdana"/>
                <w:noProof/>
                <w:sz w:val="20"/>
                <w:szCs w:val="20"/>
                <w:lang w:eastAsia="fr-FR"/>
              </w:rPr>
              <w:pict>
                <v:shape id="_x0000_s1229" type="#_x0000_t13" style="position:absolute;margin-left:255.45pt;margin-top:8.1pt;width:33.4pt;height:4.65pt;z-index:251925504"/>
              </w:pict>
            </w:r>
            <w:r w:rsidR="00B167A9" w:rsidRPr="00813B36">
              <w:rPr>
                <w:rFonts w:ascii="Comic Sans MS" w:hAnsi="Comic Sans MS" w:cs="Verdana"/>
                <w:sz w:val="20"/>
                <w:szCs w:val="20"/>
              </w:rPr>
              <w:t>pollution de la Méditerranée. Quelles sont ces causes ?</w:t>
            </w:r>
            <w:r w:rsidR="00F16263">
              <w:rPr>
                <w:rFonts w:ascii="Comic Sans MS" w:hAnsi="Comic Sans MS" w:cs="Verdana"/>
                <w:sz w:val="20"/>
                <w:szCs w:val="20"/>
              </w:rPr>
              <w:t xml:space="preserve">            </w:t>
            </w:r>
            <w:r w:rsidR="00B167A9" w:rsidRPr="00813B36">
              <w:rPr>
                <w:rFonts w:ascii="Comic Sans MS" w:hAnsi="Comic Sans MS" w:cs="Verdana"/>
                <w:bCs/>
                <w:sz w:val="20"/>
                <w:szCs w:val="20"/>
              </w:rPr>
              <w:t>Les eaux usées ; les pesticides ; les métaux lourds ; le pétrole.</w:t>
            </w:r>
          </w:p>
          <w:p w:rsidR="00B167A9" w:rsidRPr="00813B36" w:rsidRDefault="000A35EC" w:rsidP="004823D0">
            <w:pPr>
              <w:widowControl w:val="0"/>
              <w:autoSpaceDE w:val="0"/>
              <w:autoSpaceDN w:val="0"/>
              <w:adjustRightInd w:val="0"/>
              <w:snapToGrid w:val="0"/>
              <w:rPr>
                <w:rFonts w:ascii="Comic Sans MS" w:hAnsi="Comic Sans MS" w:cs="Verdana"/>
                <w:sz w:val="20"/>
                <w:szCs w:val="20"/>
              </w:rPr>
            </w:pPr>
            <w:r w:rsidRPr="000A35EC">
              <w:rPr>
                <w:rFonts w:ascii="Comic Sans MS" w:hAnsi="Comic Sans MS"/>
                <w:i/>
                <w:iCs/>
                <w:noProof/>
                <w:sz w:val="20"/>
                <w:szCs w:val="20"/>
                <w:u w:val="single"/>
                <w:lang w:eastAsia="fr-FR"/>
              </w:rPr>
              <w:pict>
                <v:shape id="_x0000_s1233" type="#_x0000_t13" style="position:absolute;margin-left:351.75pt;margin-top:9.1pt;width:33.4pt;height:4.65pt;z-index:251928576"/>
              </w:pict>
            </w:r>
            <w:r w:rsidR="00B167A9" w:rsidRPr="00813B36">
              <w:rPr>
                <w:rFonts w:ascii="Comic Sans MS" w:hAnsi="Comic Sans MS" w:cs="Verdana"/>
                <w:sz w:val="20"/>
                <w:szCs w:val="20"/>
              </w:rPr>
              <w:t>2. L’auteur donne trois exemples de pollution par le pétrole : quels sont-ils ?</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 xml:space="preserve">. </w:t>
            </w:r>
            <w:r w:rsidRPr="00813B36">
              <w:rPr>
                <w:rFonts w:ascii="Comic Sans MS" w:hAnsi="Comic Sans MS" w:cs="Verdana"/>
                <w:bCs/>
                <w:sz w:val="20"/>
                <w:szCs w:val="20"/>
              </w:rPr>
              <w:t>Les nappes de mazout – les boules de goudron – l'odeur et le goût de pétrole qui imprègnent le thon.</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3. La situation de la Méditerranée est-elle alarmante ? Relève une phrase de la</w:t>
            </w:r>
          </w:p>
          <w:p w:rsidR="00B167A9" w:rsidRPr="00F16263" w:rsidRDefault="000A35EC" w:rsidP="004823D0">
            <w:pPr>
              <w:widowControl w:val="0"/>
              <w:autoSpaceDE w:val="0"/>
              <w:autoSpaceDN w:val="0"/>
              <w:adjustRightInd w:val="0"/>
              <w:snapToGrid w:val="0"/>
              <w:rPr>
                <w:rFonts w:ascii="Comic Sans MS" w:hAnsi="Comic Sans MS" w:cs="Verdana"/>
                <w:sz w:val="20"/>
                <w:szCs w:val="20"/>
              </w:rPr>
            </w:pPr>
            <w:r w:rsidRPr="000A35EC">
              <w:rPr>
                <w:rFonts w:ascii="Comic Sans MS" w:hAnsi="Comic Sans MS"/>
                <w:i/>
                <w:iCs/>
                <w:noProof/>
                <w:sz w:val="20"/>
                <w:szCs w:val="20"/>
                <w:u w:val="single"/>
                <w:lang w:eastAsia="fr-FR"/>
              </w:rPr>
              <w:pict>
                <v:shape id="_x0000_s1232" type="#_x0000_t13" style="position:absolute;margin-left:171.95pt;margin-top:6.45pt;width:33.4pt;height:4.65pt;z-index:251927552"/>
              </w:pict>
            </w:r>
            <w:r w:rsidR="00B167A9" w:rsidRPr="00813B36">
              <w:rPr>
                <w:rFonts w:ascii="Comic Sans MS" w:hAnsi="Comic Sans MS" w:cs="Verdana"/>
                <w:sz w:val="20"/>
                <w:szCs w:val="20"/>
              </w:rPr>
              <w:t>conclusion pour justifier ta réponse.</w:t>
            </w:r>
            <w:r w:rsidR="00F16263">
              <w:rPr>
                <w:rFonts w:ascii="Comic Sans MS" w:hAnsi="Comic Sans MS" w:cs="Verdana"/>
                <w:sz w:val="20"/>
                <w:szCs w:val="20"/>
              </w:rPr>
              <w:t xml:space="preserve">              </w:t>
            </w:r>
            <w:r w:rsidR="00B167A9" w:rsidRPr="00813B36">
              <w:rPr>
                <w:rFonts w:ascii="Comic Sans MS" w:hAnsi="Comic Sans MS" w:cs="Verdana"/>
                <w:bCs/>
                <w:sz w:val="20"/>
                <w:szCs w:val="20"/>
              </w:rPr>
              <w:t>La situation est alarmante. « La situation est donc très grave.»</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4. Relève du texte un mot de la même famille que « polluer ».</w:t>
            </w:r>
            <w:r w:rsidRPr="00813B36">
              <w:rPr>
                <w:rFonts w:ascii="Comic Sans MS" w:hAnsi="Comic Sans MS" w:cs="Verdana"/>
                <w:bCs/>
                <w:sz w:val="20"/>
                <w:szCs w:val="20"/>
              </w:rPr>
              <w:t>. Polluer – pollution</w:t>
            </w:r>
            <w:r w:rsidRPr="00813B36">
              <w:rPr>
                <w:rFonts w:ascii="Comic Sans MS" w:hAnsi="Comic Sans MS" w:cs="Times New Roman"/>
                <w:bCs/>
                <w:sz w:val="20"/>
                <w:szCs w:val="20"/>
              </w:rPr>
              <w:t>.</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5. Dans le texte, le mot « diagnostic » signifie :</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 xml:space="preserve">  a) L’identification d’une maladie par ses symptômes.</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813B36">
              <w:rPr>
                <w:rFonts w:ascii="Comic Sans MS" w:hAnsi="Comic Sans MS" w:cs="Verdana"/>
                <w:sz w:val="20"/>
                <w:szCs w:val="20"/>
              </w:rPr>
              <w:t xml:space="preserve">  b) Le jugement porté sur une situation, un état. (Relève la bonne réponse.)</w:t>
            </w:r>
            <w:r w:rsidR="008F1779">
              <w:rPr>
                <w:rFonts w:ascii="Comic Sans MS" w:hAnsi="Comic Sans MS" w:cs="Times New Roman"/>
                <w:sz w:val="20"/>
                <w:szCs w:val="20"/>
              </w:rPr>
              <w:t xml:space="preserve">                                                                                 </w:t>
            </w:r>
            <w:r w:rsidRPr="00813B36">
              <w:rPr>
                <w:rFonts w:ascii="Comic Sans MS" w:hAnsi="Comic Sans MS" w:cs="Verdana"/>
                <w:bCs/>
                <w:sz w:val="20"/>
                <w:szCs w:val="20"/>
              </w:rPr>
              <w:t>Dans le texte, le mot « diagnostic » signifie : Le jugement porté sur une situation, un état.</w:t>
            </w:r>
          </w:p>
          <w:p w:rsidR="00B167A9" w:rsidRPr="00813B36" w:rsidRDefault="000A35EC" w:rsidP="004823D0">
            <w:pPr>
              <w:widowControl w:val="0"/>
              <w:autoSpaceDE w:val="0"/>
              <w:autoSpaceDN w:val="0"/>
              <w:adjustRightInd w:val="0"/>
              <w:snapToGrid w:val="0"/>
              <w:rPr>
                <w:rFonts w:ascii="Comic Sans MS" w:hAnsi="Comic Sans MS" w:cs="Times New Roman"/>
                <w:sz w:val="20"/>
                <w:szCs w:val="20"/>
              </w:rPr>
            </w:pPr>
            <w:r w:rsidRPr="000A35EC">
              <w:rPr>
                <w:rFonts w:ascii="Comic Sans MS" w:hAnsi="Comic Sans MS"/>
                <w:i/>
                <w:iCs/>
                <w:noProof/>
                <w:sz w:val="20"/>
                <w:szCs w:val="20"/>
                <w:u w:val="single"/>
                <w:lang w:eastAsia="fr-FR"/>
              </w:rPr>
              <w:pict>
                <v:shape id="_x0000_s1234" type="#_x0000_t13" style="position:absolute;margin-left:458.3pt;margin-top:6.35pt;width:33.4pt;height:4.65pt;z-index:251929600"/>
              </w:pict>
            </w:r>
            <w:r w:rsidR="00B167A9" w:rsidRPr="00813B36">
              <w:rPr>
                <w:rFonts w:ascii="Comic Sans MS" w:hAnsi="Comic Sans MS" w:cs="Verdana"/>
                <w:sz w:val="20"/>
                <w:szCs w:val="20"/>
              </w:rPr>
              <w:t>6. Complète la phrase ci-dessous par deux de ces verbes : apprendre, alerter,</w:t>
            </w:r>
            <w:r w:rsidR="008F1779">
              <w:rPr>
                <w:rFonts w:ascii="Comic Sans MS" w:hAnsi="Comic Sans MS" w:cs="Times New Roman"/>
                <w:sz w:val="20"/>
                <w:szCs w:val="20"/>
              </w:rPr>
              <w:t xml:space="preserve"> </w:t>
            </w:r>
            <w:r w:rsidR="00B167A9" w:rsidRPr="00813B36">
              <w:rPr>
                <w:rFonts w:ascii="Comic Sans MS" w:hAnsi="Comic Sans MS" w:cs="Verdana"/>
                <w:sz w:val="20"/>
                <w:szCs w:val="20"/>
              </w:rPr>
              <w:t>former, convaincre.</w:t>
            </w:r>
            <w:r w:rsidR="008F1779">
              <w:rPr>
                <w:rFonts w:ascii="Comic Sans MS" w:hAnsi="Comic Sans MS" w:cs="Times New Roman"/>
                <w:sz w:val="20"/>
                <w:szCs w:val="20"/>
              </w:rPr>
              <w:t xml:space="preserve">              </w:t>
            </w:r>
            <w:r w:rsidR="00B167A9" w:rsidRPr="00813B36">
              <w:rPr>
                <w:rFonts w:ascii="Comic Sans MS" w:hAnsi="Comic Sans MS" w:cs="Verdana"/>
                <w:sz w:val="20"/>
                <w:szCs w:val="20"/>
              </w:rPr>
              <w:t xml:space="preserve">L’auteur de ce texte veut nous </w:t>
            </w:r>
            <w:r w:rsidR="00B167A9" w:rsidRPr="00813B36">
              <w:rPr>
                <w:rFonts w:ascii="Comic Sans MS" w:hAnsi="Comic Sans MS" w:cs="Verdana Bold"/>
                <w:bCs/>
                <w:sz w:val="20"/>
                <w:szCs w:val="20"/>
              </w:rPr>
              <w:t xml:space="preserve">informer </w:t>
            </w:r>
            <w:r w:rsidR="00B167A9" w:rsidRPr="00813B36">
              <w:rPr>
                <w:rFonts w:ascii="Comic Sans MS" w:hAnsi="Comic Sans MS" w:cs="Verdana"/>
                <w:sz w:val="20"/>
                <w:szCs w:val="20"/>
              </w:rPr>
              <w:t>que la Méditerranée est malade et</w:t>
            </w:r>
            <w:r w:rsidR="008F1779">
              <w:rPr>
                <w:rFonts w:ascii="Comic Sans MS" w:hAnsi="Comic Sans MS" w:cs="Times New Roman"/>
                <w:sz w:val="20"/>
                <w:szCs w:val="20"/>
              </w:rPr>
              <w:t xml:space="preserve"> </w:t>
            </w:r>
            <w:r w:rsidR="008F1779">
              <w:rPr>
                <w:rFonts w:ascii="Comic Sans MS" w:hAnsi="Comic Sans MS" w:cs="Verdana"/>
                <w:sz w:val="20"/>
                <w:szCs w:val="20"/>
              </w:rPr>
              <w:t>n</w:t>
            </w:r>
            <w:r w:rsidR="00B167A9" w:rsidRPr="00813B36">
              <w:rPr>
                <w:rFonts w:ascii="Comic Sans MS" w:hAnsi="Comic Sans MS" w:cs="Verdana"/>
                <w:sz w:val="20"/>
                <w:szCs w:val="20"/>
              </w:rPr>
              <w:t xml:space="preserve">ous </w:t>
            </w:r>
            <w:r w:rsidR="00B167A9" w:rsidRPr="00813B36">
              <w:rPr>
                <w:rFonts w:ascii="Comic Sans MS" w:hAnsi="Comic Sans MS" w:cs="Verdana Bold"/>
                <w:bCs/>
                <w:sz w:val="20"/>
                <w:szCs w:val="20"/>
              </w:rPr>
              <w:t xml:space="preserve">alerter </w:t>
            </w:r>
            <w:r w:rsidR="00B167A9" w:rsidRPr="00813B36">
              <w:rPr>
                <w:rFonts w:ascii="Comic Sans MS" w:hAnsi="Comic Sans MS" w:cs="Verdana"/>
                <w:sz w:val="20"/>
                <w:szCs w:val="20"/>
              </w:rPr>
              <w:t>sur la gravité de la situation.</w:t>
            </w:r>
          </w:p>
          <w:p w:rsidR="00B167A9" w:rsidRPr="00813B36" w:rsidRDefault="000A35EC" w:rsidP="004823D0">
            <w:pPr>
              <w:widowControl w:val="0"/>
              <w:autoSpaceDE w:val="0"/>
              <w:autoSpaceDN w:val="0"/>
              <w:adjustRightInd w:val="0"/>
              <w:snapToGrid w:val="0"/>
              <w:rPr>
                <w:rFonts w:ascii="Comic Sans MS" w:hAnsi="Comic Sans MS" w:cs="Verdana"/>
                <w:sz w:val="20"/>
                <w:szCs w:val="20"/>
              </w:rPr>
            </w:pPr>
            <w:r w:rsidRPr="000A35EC">
              <w:rPr>
                <w:rFonts w:ascii="Comic Sans MS" w:hAnsi="Comic Sans MS"/>
                <w:i/>
                <w:iCs/>
                <w:noProof/>
                <w:sz w:val="20"/>
                <w:szCs w:val="20"/>
                <w:u w:val="single"/>
                <w:lang w:eastAsia="fr-FR"/>
              </w:rPr>
              <w:pict>
                <v:shape id="_x0000_s1231" type="#_x0000_t13" style="position:absolute;margin-left:306.85pt;margin-top:5.95pt;width:33.4pt;height:3.55pt;z-index:251926528"/>
              </w:pict>
            </w:r>
            <w:r w:rsidR="00B167A9" w:rsidRPr="00813B36">
              <w:rPr>
                <w:rFonts w:ascii="Comic Sans MS" w:hAnsi="Comic Sans MS" w:cs="Verdana"/>
                <w:sz w:val="20"/>
                <w:szCs w:val="20"/>
              </w:rPr>
              <w:t>7. Quel est le temps employé dans ce texte ? Justifie son emploi.</w:t>
            </w:r>
            <w:r w:rsidR="008F1779">
              <w:rPr>
                <w:rFonts w:ascii="Comic Sans MS" w:hAnsi="Comic Sans MS" w:cs="Verdana"/>
                <w:sz w:val="20"/>
                <w:szCs w:val="20"/>
              </w:rPr>
              <w:t xml:space="preserve">             </w:t>
            </w:r>
            <w:r w:rsidR="00B167A9" w:rsidRPr="00813B36">
              <w:rPr>
                <w:rFonts w:ascii="Comic Sans MS" w:hAnsi="Comic Sans MS" w:cs="Verdana"/>
                <w:sz w:val="20"/>
                <w:szCs w:val="20"/>
              </w:rPr>
              <w:t>Le présent de l'indicatif : présent de vérité employé dans les textes explicatifs.</w:t>
            </w: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p>
          <w:p w:rsidR="00B167A9" w:rsidRPr="00813B36" w:rsidRDefault="00B167A9" w:rsidP="004823D0">
            <w:pPr>
              <w:rPr>
                <w:rFonts w:ascii="Comic Sans MS" w:hAnsi="Comic Sans MS"/>
                <w:sz w:val="20"/>
                <w:szCs w:val="20"/>
              </w:rPr>
            </w:pPr>
            <w:r w:rsidRPr="00813B36">
              <w:rPr>
                <w:rFonts w:ascii="Comic Sans MS" w:hAnsi="Comic Sans MS"/>
                <w:sz w:val="20"/>
                <w:szCs w:val="20"/>
                <w:highlight w:val="green"/>
              </w:rPr>
              <w:t>Récapitulons</w:t>
            </w:r>
          </w:p>
          <w:p w:rsidR="00B167A9" w:rsidRPr="00813B36" w:rsidRDefault="00B167A9" w:rsidP="004823D0">
            <w:pPr>
              <w:widowControl w:val="0"/>
              <w:autoSpaceDE w:val="0"/>
              <w:autoSpaceDN w:val="0"/>
              <w:adjustRightInd w:val="0"/>
              <w:snapToGrid w:val="0"/>
              <w:rPr>
                <w:rFonts w:ascii="Comic Sans MS" w:hAnsi="Comic Sans MS" w:cs="Verdana"/>
                <w:bCs/>
                <w:sz w:val="20"/>
                <w:szCs w:val="20"/>
              </w:rPr>
            </w:pPr>
            <w:r w:rsidRPr="00813B36">
              <w:rPr>
                <w:rFonts w:ascii="Comic Sans MS" w:hAnsi="Comic Sans MS" w:cs="Verdana"/>
                <w:bCs/>
                <w:sz w:val="20"/>
                <w:szCs w:val="20"/>
              </w:rPr>
              <w:t>Complète le tableau suivant en reformulant la thèse et les arguments</w:t>
            </w:r>
          </w:p>
          <w:tbl>
            <w:tblPr>
              <w:tblStyle w:val="Grilledutableau"/>
              <w:tblW w:w="9747" w:type="dxa"/>
              <w:tblLook w:val="04A0"/>
            </w:tblPr>
            <w:tblGrid>
              <w:gridCol w:w="2093"/>
              <w:gridCol w:w="1843"/>
              <w:gridCol w:w="5811"/>
            </w:tblGrid>
            <w:tr w:rsidR="00B167A9" w:rsidRPr="00813B36" w:rsidTr="004823D0">
              <w:tc>
                <w:tcPr>
                  <w:tcW w:w="2093" w:type="dxa"/>
                </w:tcPr>
                <w:p w:rsidR="00B167A9" w:rsidRPr="00813B36" w:rsidRDefault="00B167A9" w:rsidP="004823D0">
                  <w:pPr>
                    <w:widowControl w:val="0"/>
                    <w:autoSpaceDE w:val="0"/>
                    <w:autoSpaceDN w:val="0"/>
                    <w:adjustRightInd w:val="0"/>
                    <w:snapToGrid w:val="0"/>
                    <w:rPr>
                      <w:rFonts w:ascii="Comic Sans MS" w:hAnsi="Comic Sans MS" w:cs="Verdana"/>
                      <w:bCs/>
                      <w:sz w:val="20"/>
                      <w:szCs w:val="20"/>
                    </w:rPr>
                  </w:pPr>
                  <w:r w:rsidRPr="00813B36">
                    <w:rPr>
                      <w:rFonts w:ascii="Comic Sans MS" w:hAnsi="Comic Sans MS" w:cs="Verdana"/>
                      <w:bCs/>
                      <w:sz w:val="20"/>
                      <w:szCs w:val="20"/>
                    </w:rPr>
                    <w:t>Thèse</w:t>
                  </w:r>
                </w:p>
              </w:tc>
              <w:tc>
                <w:tcPr>
                  <w:tcW w:w="7654" w:type="dxa"/>
                  <w:gridSpan w:val="2"/>
                </w:tcPr>
                <w:p w:rsidR="00B167A9" w:rsidRPr="00813B36" w:rsidRDefault="00B167A9" w:rsidP="004823D0">
                  <w:pPr>
                    <w:widowControl w:val="0"/>
                    <w:autoSpaceDE w:val="0"/>
                    <w:autoSpaceDN w:val="0"/>
                    <w:adjustRightInd w:val="0"/>
                    <w:snapToGrid w:val="0"/>
                    <w:rPr>
                      <w:rFonts w:ascii="Comic Sans MS" w:hAnsi="Comic Sans MS" w:cs="Times New Roman"/>
                      <w:bCs/>
                      <w:sz w:val="20"/>
                      <w:szCs w:val="20"/>
                    </w:rPr>
                  </w:pPr>
                  <w:r w:rsidRPr="00813B36">
                    <w:rPr>
                      <w:rFonts w:ascii="Comic Sans MS" w:hAnsi="Comic Sans MS" w:cs="Verdana"/>
                      <w:bCs/>
                      <w:sz w:val="20"/>
                      <w:szCs w:val="20"/>
                    </w:rPr>
                    <w:t>L’homme est responsable de la pollution de la Méditerranée.</w:t>
                  </w:r>
                </w:p>
              </w:tc>
            </w:tr>
            <w:tr w:rsidR="00B167A9" w:rsidRPr="00813B36" w:rsidTr="004823D0">
              <w:tc>
                <w:tcPr>
                  <w:tcW w:w="2093" w:type="dxa"/>
                </w:tcPr>
                <w:p w:rsidR="00B167A9" w:rsidRPr="00813B36" w:rsidRDefault="00B167A9" w:rsidP="004823D0">
                  <w:pPr>
                    <w:widowControl w:val="0"/>
                    <w:autoSpaceDE w:val="0"/>
                    <w:autoSpaceDN w:val="0"/>
                    <w:adjustRightInd w:val="0"/>
                    <w:snapToGrid w:val="0"/>
                    <w:rPr>
                      <w:rFonts w:ascii="Comic Sans MS" w:hAnsi="Comic Sans MS" w:cs="Verdana"/>
                      <w:sz w:val="20"/>
                      <w:szCs w:val="20"/>
                      <w:highlight w:val="yellow"/>
                    </w:rPr>
                  </w:pPr>
                </w:p>
                <w:p w:rsidR="00B167A9" w:rsidRPr="00201E4D" w:rsidRDefault="00B167A9" w:rsidP="004823D0">
                  <w:pPr>
                    <w:widowControl w:val="0"/>
                    <w:autoSpaceDE w:val="0"/>
                    <w:autoSpaceDN w:val="0"/>
                    <w:adjustRightInd w:val="0"/>
                    <w:snapToGrid w:val="0"/>
                    <w:rPr>
                      <w:rFonts w:ascii="Comic Sans MS" w:hAnsi="Comic Sans MS" w:cs="Verdana"/>
                      <w:sz w:val="20"/>
                      <w:szCs w:val="20"/>
                    </w:rPr>
                  </w:pPr>
                  <w:r w:rsidRPr="00201E4D">
                    <w:rPr>
                      <w:rFonts w:ascii="Comic Sans MS" w:hAnsi="Comic Sans MS" w:cs="Verdana"/>
                      <w:sz w:val="20"/>
                      <w:szCs w:val="20"/>
                    </w:rPr>
                    <w:t>Argument 1</w:t>
                  </w:r>
                </w:p>
                <w:p w:rsidR="00B167A9" w:rsidRPr="00201E4D" w:rsidRDefault="00B167A9" w:rsidP="004823D0">
                  <w:pPr>
                    <w:widowControl w:val="0"/>
                    <w:autoSpaceDE w:val="0"/>
                    <w:autoSpaceDN w:val="0"/>
                    <w:adjustRightInd w:val="0"/>
                    <w:snapToGrid w:val="0"/>
                    <w:rPr>
                      <w:rFonts w:ascii="Comic Sans MS" w:hAnsi="Comic Sans MS" w:cs="Times New Roman"/>
                      <w:sz w:val="20"/>
                      <w:szCs w:val="20"/>
                    </w:rPr>
                  </w:pPr>
                </w:p>
                <w:p w:rsidR="00B167A9" w:rsidRPr="00201E4D" w:rsidRDefault="00B167A9" w:rsidP="004823D0">
                  <w:pPr>
                    <w:widowControl w:val="0"/>
                    <w:autoSpaceDE w:val="0"/>
                    <w:autoSpaceDN w:val="0"/>
                    <w:adjustRightInd w:val="0"/>
                    <w:snapToGrid w:val="0"/>
                    <w:rPr>
                      <w:rFonts w:ascii="Comic Sans MS" w:hAnsi="Comic Sans MS" w:cs="Verdana"/>
                      <w:sz w:val="20"/>
                      <w:szCs w:val="20"/>
                    </w:rPr>
                  </w:pPr>
                  <w:r w:rsidRPr="00201E4D">
                    <w:rPr>
                      <w:rFonts w:ascii="Comic Sans MS" w:hAnsi="Comic Sans MS" w:cs="Verdana"/>
                      <w:sz w:val="20"/>
                      <w:szCs w:val="20"/>
                    </w:rPr>
                    <w:t>Argument 2</w:t>
                  </w:r>
                </w:p>
                <w:p w:rsidR="00B167A9" w:rsidRPr="00201E4D" w:rsidRDefault="00B167A9" w:rsidP="004823D0">
                  <w:pPr>
                    <w:widowControl w:val="0"/>
                    <w:autoSpaceDE w:val="0"/>
                    <w:autoSpaceDN w:val="0"/>
                    <w:adjustRightInd w:val="0"/>
                    <w:snapToGrid w:val="0"/>
                    <w:rPr>
                      <w:rFonts w:ascii="Comic Sans MS" w:hAnsi="Comic Sans MS" w:cs="Times New Roman"/>
                      <w:sz w:val="20"/>
                      <w:szCs w:val="20"/>
                    </w:rPr>
                  </w:pPr>
                </w:p>
                <w:p w:rsidR="00B167A9" w:rsidRPr="00201E4D" w:rsidRDefault="00B167A9" w:rsidP="004823D0">
                  <w:pPr>
                    <w:widowControl w:val="0"/>
                    <w:autoSpaceDE w:val="0"/>
                    <w:autoSpaceDN w:val="0"/>
                    <w:adjustRightInd w:val="0"/>
                    <w:snapToGrid w:val="0"/>
                    <w:rPr>
                      <w:rFonts w:ascii="Comic Sans MS" w:hAnsi="Comic Sans MS" w:cs="Verdana"/>
                      <w:sz w:val="20"/>
                      <w:szCs w:val="20"/>
                    </w:rPr>
                  </w:pPr>
                  <w:r w:rsidRPr="00201E4D">
                    <w:rPr>
                      <w:rFonts w:ascii="Comic Sans MS" w:hAnsi="Comic Sans MS" w:cs="Verdana"/>
                      <w:sz w:val="20"/>
                      <w:szCs w:val="20"/>
                    </w:rPr>
                    <w:t>Argument 3</w:t>
                  </w:r>
                </w:p>
                <w:p w:rsidR="00B167A9" w:rsidRPr="00201E4D" w:rsidRDefault="00B167A9" w:rsidP="004823D0">
                  <w:pPr>
                    <w:widowControl w:val="0"/>
                    <w:autoSpaceDE w:val="0"/>
                    <w:autoSpaceDN w:val="0"/>
                    <w:adjustRightInd w:val="0"/>
                    <w:snapToGrid w:val="0"/>
                    <w:rPr>
                      <w:rFonts w:ascii="Comic Sans MS" w:hAnsi="Comic Sans MS" w:cs="Verdana"/>
                      <w:sz w:val="20"/>
                      <w:szCs w:val="20"/>
                    </w:rPr>
                  </w:pPr>
                </w:p>
                <w:p w:rsidR="00B167A9" w:rsidRPr="00201E4D" w:rsidRDefault="00B167A9" w:rsidP="004823D0">
                  <w:pPr>
                    <w:widowControl w:val="0"/>
                    <w:autoSpaceDE w:val="0"/>
                    <w:autoSpaceDN w:val="0"/>
                    <w:adjustRightInd w:val="0"/>
                    <w:snapToGrid w:val="0"/>
                    <w:rPr>
                      <w:rFonts w:ascii="Comic Sans MS" w:hAnsi="Comic Sans MS" w:cs="Times New Roman"/>
                      <w:sz w:val="20"/>
                      <w:szCs w:val="20"/>
                    </w:rPr>
                  </w:pPr>
                </w:p>
                <w:p w:rsidR="00B167A9" w:rsidRPr="00813B36" w:rsidRDefault="00B167A9" w:rsidP="004823D0">
                  <w:pPr>
                    <w:widowControl w:val="0"/>
                    <w:autoSpaceDE w:val="0"/>
                    <w:autoSpaceDN w:val="0"/>
                    <w:adjustRightInd w:val="0"/>
                    <w:snapToGrid w:val="0"/>
                    <w:rPr>
                      <w:rFonts w:ascii="Comic Sans MS" w:hAnsi="Comic Sans MS" w:cs="Verdana"/>
                      <w:sz w:val="20"/>
                      <w:szCs w:val="20"/>
                      <w:highlight w:val="yellow"/>
                    </w:rPr>
                  </w:pPr>
                  <w:r w:rsidRPr="00201E4D">
                    <w:rPr>
                      <w:rFonts w:ascii="Comic Sans MS" w:hAnsi="Comic Sans MS" w:cs="Verdana"/>
                      <w:sz w:val="20"/>
                      <w:szCs w:val="20"/>
                    </w:rPr>
                    <w:t>Argument 4</w:t>
                  </w:r>
                </w:p>
              </w:tc>
              <w:tc>
                <w:tcPr>
                  <w:tcW w:w="1843" w:type="dxa"/>
                </w:tcPr>
                <w:p w:rsidR="00B167A9" w:rsidRPr="00813B36" w:rsidRDefault="00B167A9" w:rsidP="004823D0">
                  <w:pPr>
                    <w:widowControl w:val="0"/>
                    <w:autoSpaceDE w:val="0"/>
                    <w:autoSpaceDN w:val="0"/>
                    <w:adjustRightInd w:val="0"/>
                    <w:snapToGrid w:val="0"/>
                    <w:rPr>
                      <w:rFonts w:ascii="Comic Sans MS" w:hAnsi="Comic Sans MS" w:cs="ArialNarrow Bold"/>
                      <w:bCs/>
                      <w:sz w:val="20"/>
                      <w:szCs w:val="20"/>
                    </w:rPr>
                  </w:pPr>
                  <w:r w:rsidRPr="00813B36">
                    <w:rPr>
                      <w:rFonts w:ascii="Comic Sans MS" w:hAnsi="Comic Sans MS" w:cs="ArialNarrow Bold"/>
                      <w:bCs/>
                      <w:sz w:val="20"/>
                      <w:szCs w:val="20"/>
                    </w:rPr>
                    <w:t>Articulateurs</w:t>
                  </w:r>
                </w:p>
                <w:p w:rsidR="00B167A9" w:rsidRPr="00201E4D" w:rsidRDefault="00B167A9" w:rsidP="004823D0">
                  <w:pPr>
                    <w:widowControl w:val="0"/>
                    <w:autoSpaceDE w:val="0"/>
                    <w:autoSpaceDN w:val="0"/>
                    <w:adjustRightInd w:val="0"/>
                    <w:snapToGrid w:val="0"/>
                    <w:rPr>
                      <w:rFonts w:ascii="Comic Sans MS" w:hAnsi="Comic Sans MS" w:cs="Verdana"/>
                      <w:bCs/>
                      <w:sz w:val="20"/>
                      <w:szCs w:val="20"/>
                    </w:rPr>
                  </w:pPr>
                  <w:r w:rsidRPr="00201E4D">
                    <w:rPr>
                      <w:rFonts w:ascii="Comic Sans MS" w:hAnsi="Comic Sans MS" w:cs="Verdana"/>
                      <w:bCs/>
                      <w:sz w:val="20"/>
                      <w:szCs w:val="20"/>
                    </w:rPr>
                    <w:t xml:space="preserve">D'une part </w:t>
                  </w:r>
                </w:p>
                <w:p w:rsidR="00B167A9" w:rsidRPr="00201E4D" w:rsidRDefault="00B167A9" w:rsidP="004823D0">
                  <w:pPr>
                    <w:widowControl w:val="0"/>
                    <w:autoSpaceDE w:val="0"/>
                    <w:autoSpaceDN w:val="0"/>
                    <w:adjustRightInd w:val="0"/>
                    <w:snapToGrid w:val="0"/>
                    <w:rPr>
                      <w:rFonts w:ascii="Comic Sans MS" w:hAnsi="Comic Sans MS" w:cs="Verdana"/>
                      <w:sz w:val="20"/>
                      <w:szCs w:val="20"/>
                    </w:rPr>
                  </w:pPr>
                </w:p>
                <w:p w:rsidR="00B167A9" w:rsidRPr="00201E4D" w:rsidRDefault="00B167A9" w:rsidP="004823D0">
                  <w:pPr>
                    <w:widowControl w:val="0"/>
                    <w:autoSpaceDE w:val="0"/>
                    <w:autoSpaceDN w:val="0"/>
                    <w:adjustRightInd w:val="0"/>
                    <w:snapToGrid w:val="0"/>
                    <w:rPr>
                      <w:rFonts w:ascii="Comic Sans MS" w:hAnsi="Comic Sans MS" w:cs="Verdana"/>
                      <w:bCs/>
                      <w:sz w:val="20"/>
                      <w:szCs w:val="20"/>
                    </w:rPr>
                  </w:pPr>
                  <w:r w:rsidRPr="00201E4D">
                    <w:rPr>
                      <w:rFonts w:ascii="Comic Sans MS" w:hAnsi="Comic Sans MS" w:cs="Verdana"/>
                      <w:bCs/>
                      <w:sz w:val="20"/>
                      <w:szCs w:val="20"/>
                    </w:rPr>
                    <w:t>D'autre part</w:t>
                  </w:r>
                </w:p>
                <w:p w:rsidR="00B167A9" w:rsidRPr="00201E4D" w:rsidRDefault="00B167A9" w:rsidP="004823D0">
                  <w:pPr>
                    <w:widowControl w:val="0"/>
                    <w:autoSpaceDE w:val="0"/>
                    <w:autoSpaceDN w:val="0"/>
                    <w:adjustRightInd w:val="0"/>
                    <w:snapToGrid w:val="0"/>
                    <w:rPr>
                      <w:rFonts w:ascii="Comic Sans MS" w:hAnsi="Comic Sans MS" w:cs="Verdana"/>
                      <w:bCs/>
                      <w:sz w:val="20"/>
                      <w:szCs w:val="20"/>
                    </w:rPr>
                  </w:pPr>
                </w:p>
                <w:p w:rsidR="00B167A9" w:rsidRPr="00201E4D" w:rsidRDefault="00B167A9" w:rsidP="004823D0">
                  <w:pPr>
                    <w:widowControl w:val="0"/>
                    <w:autoSpaceDE w:val="0"/>
                    <w:autoSpaceDN w:val="0"/>
                    <w:adjustRightInd w:val="0"/>
                    <w:snapToGrid w:val="0"/>
                    <w:rPr>
                      <w:rFonts w:ascii="Comic Sans MS" w:hAnsi="Comic Sans MS" w:cs="Verdana"/>
                      <w:bCs/>
                      <w:sz w:val="20"/>
                      <w:szCs w:val="20"/>
                    </w:rPr>
                  </w:pPr>
                  <w:r w:rsidRPr="00201E4D">
                    <w:rPr>
                      <w:rFonts w:ascii="Comic Sans MS" w:hAnsi="Comic Sans MS" w:cs="Verdana"/>
                      <w:bCs/>
                      <w:sz w:val="20"/>
                      <w:szCs w:val="20"/>
                    </w:rPr>
                    <w:t>Par ailleurs</w:t>
                  </w:r>
                </w:p>
                <w:p w:rsidR="00B167A9" w:rsidRPr="00201E4D" w:rsidRDefault="00B167A9" w:rsidP="004823D0">
                  <w:pPr>
                    <w:widowControl w:val="0"/>
                    <w:autoSpaceDE w:val="0"/>
                    <w:autoSpaceDN w:val="0"/>
                    <w:adjustRightInd w:val="0"/>
                    <w:snapToGrid w:val="0"/>
                    <w:rPr>
                      <w:rFonts w:ascii="Comic Sans MS" w:hAnsi="Comic Sans MS" w:cs="Verdana"/>
                      <w:bCs/>
                      <w:sz w:val="20"/>
                      <w:szCs w:val="20"/>
                    </w:rPr>
                  </w:pPr>
                </w:p>
                <w:p w:rsidR="00B167A9" w:rsidRPr="00201E4D" w:rsidRDefault="00B167A9" w:rsidP="004823D0">
                  <w:pPr>
                    <w:widowControl w:val="0"/>
                    <w:autoSpaceDE w:val="0"/>
                    <w:autoSpaceDN w:val="0"/>
                    <w:adjustRightInd w:val="0"/>
                    <w:snapToGrid w:val="0"/>
                    <w:rPr>
                      <w:rFonts w:ascii="Comic Sans MS" w:hAnsi="Comic Sans MS" w:cs="Verdana"/>
                      <w:bCs/>
                      <w:sz w:val="20"/>
                      <w:szCs w:val="20"/>
                    </w:rPr>
                  </w:pPr>
                </w:p>
                <w:p w:rsidR="00B167A9" w:rsidRPr="00813B36" w:rsidRDefault="00B167A9" w:rsidP="004823D0">
                  <w:pPr>
                    <w:widowControl w:val="0"/>
                    <w:autoSpaceDE w:val="0"/>
                    <w:autoSpaceDN w:val="0"/>
                    <w:adjustRightInd w:val="0"/>
                    <w:snapToGrid w:val="0"/>
                    <w:rPr>
                      <w:rFonts w:ascii="Comic Sans MS" w:hAnsi="Comic Sans MS" w:cs="Verdana"/>
                      <w:sz w:val="20"/>
                      <w:szCs w:val="20"/>
                    </w:rPr>
                  </w:pPr>
                  <w:r w:rsidRPr="00201E4D">
                    <w:rPr>
                      <w:rFonts w:ascii="Comic Sans MS" w:hAnsi="Comic Sans MS" w:cs="Verdana"/>
                      <w:bCs/>
                      <w:sz w:val="20"/>
                      <w:szCs w:val="20"/>
                    </w:rPr>
                    <w:t>Enfin</w:t>
                  </w:r>
                </w:p>
              </w:tc>
              <w:tc>
                <w:tcPr>
                  <w:tcW w:w="5811" w:type="dxa"/>
                </w:tcPr>
                <w:p w:rsidR="00B167A9" w:rsidRPr="00813B36" w:rsidRDefault="00B167A9" w:rsidP="004823D0">
                  <w:pPr>
                    <w:widowControl w:val="0"/>
                    <w:autoSpaceDE w:val="0"/>
                    <w:autoSpaceDN w:val="0"/>
                    <w:adjustRightInd w:val="0"/>
                    <w:snapToGrid w:val="0"/>
                    <w:jc w:val="center"/>
                    <w:rPr>
                      <w:rFonts w:ascii="Comic Sans MS" w:hAnsi="Comic Sans MS" w:cs="ArialNarrow Bold"/>
                      <w:bCs/>
                      <w:sz w:val="20"/>
                      <w:szCs w:val="20"/>
                    </w:rPr>
                  </w:pPr>
                  <w:r w:rsidRPr="00813B36">
                    <w:rPr>
                      <w:rFonts w:ascii="Comic Sans MS" w:hAnsi="Comic Sans MS" w:cs="ArialNarrow Bold"/>
                      <w:bCs/>
                      <w:sz w:val="20"/>
                      <w:szCs w:val="20"/>
                    </w:rPr>
                    <w:t>Arguments</w:t>
                  </w:r>
                </w:p>
                <w:p w:rsidR="00B167A9" w:rsidRPr="00201E4D" w:rsidRDefault="00B167A9" w:rsidP="004823D0">
                  <w:pPr>
                    <w:widowControl w:val="0"/>
                    <w:autoSpaceDE w:val="0"/>
                    <w:autoSpaceDN w:val="0"/>
                    <w:adjustRightInd w:val="0"/>
                    <w:snapToGrid w:val="0"/>
                    <w:rPr>
                      <w:rFonts w:ascii="Comic Sans MS" w:hAnsi="Comic Sans MS" w:cs="Times New Roman"/>
                      <w:bCs/>
                      <w:sz w:val="20"/>
                      <w:szCs w:val="20"/>
                    </w:rPr>
                  </w:pPr>
                  <w:r w:rsidRPr="00813B36">
                    <w:rPr>
                      <w:rFonts w:ascii="Comic Sans MS" w:hAnsi="Comic Sans MS" w:cs="Verdana"/>
                      <w:sz w:val="20"/>
                      <w:szCs w:val="20"/>
                    </w:rPr>
                    <w:t>-</w:t>
                  </w:r>
                  <w:r w:rsidRPr="00201E4D">
                    <w:rPr>
                      <w:rFonts w:ascii="Comic Sans MS" w:hAnsi="Comic Sans MS" w:cs="Verdana"/>
                      <w:bCs/>
                      <w:sz w:val="20"/>
                      <w:szCs w:val="20"/>
                    </w:rPr>
                    <w:t>La pollution par les eaux usées déversée dans la mer sans traitement.</w:t>
                  </w:r>
                </w:p>
                <w:p w:rsidR="00B167A9" w:rsidRDefault="00B167A9" w:rsidP="004823D0">
                  <w:pPr>
                    <w:widowControl w:val="0"/>
                    <w:autoSpaceDE w:val="0"/>
                    <w:autoSpaceDN w:val="0"/>
                    <w:adjustRightInd w:val="0"/>
                    <w:snapToGrid w:val="0"/>
                    <w:rPr>
                      <w:rFonts w:ascii="Comic Sans MS" w:hAnsi="Comic Sans MS" w:cs="Verdana"/>
                      <w:bCs/>
                      <w:sz w:val="20"/>
                      <w:szCs w:val="20"/>
                    </w:rPr>
                  </w:pPr>
                  <w:r w:rsidRPr="00201E4D">
                    <w:rPr>
                      <w:rFonts w:ascii="Comic Sans MS" w:hAnsi="Comic Sans MS" w:cs="Verdana"/>
                      <w:bCs/>
                      <w:sz w:val="20"/>
                      <w:szCs w:val="20"/>
                    </w:rPr>
                    <w:t>-La pollution par les pesticides utilisés dans l'agriculture.</w:t>
                  </w:r>
                </w:p>
                <w:p w:rsidR="00201E4D" w:rsidRPr="00201E4D" w:rsidRDefault="00201E4D" w:rsidP="004823D0">
                  <w:pPr>
                    <w:widowControl w:val="0"/>
                    <w:autoSpaceDE w:val="0"/>
                    <w:autoSpaceDN w:val="0"/>
                    <w:adjustRightInd w:val="0"/>
                    <w:snapToGrid w:val="0"/>
                    <w:rPr>
                      <w:rFonts w:ascii="Comic Sans MS" w:hAnsi="Comic Sans MS" w:cs="Times New Roman"/>
                      <w:bCs/>
                      <w:sz w:val="20"/>
                      <w:szCs w:val="20"/>
                    </w:rPr>
                  </w:pPr>
                </w:p>
                <w:p w:rsidR="00B167A9" w:rsidRDefault="00B167A9" w:rsidP="004823D0">
                  <w:pPr>
                    <w:widowControl w:val="0"/>
                    <w:autoSpaceDE w:val="0"/>
                    <w:autoSpaceDN w:val="0"/>
                    <w:adjustRightInd w:val="0"/>
                    <w:snapToGrid w:val="0"/>
                    <w:rPr>
                      <w:rFonts w:ascii="Comic Sans MS" w:hAnsi="Comic Sans MS" w:cs="Verdana"/>
                      <w:bCs/>
                      <w:sz w:val="20"/>
                      <w:szCs w:val="20"/>
                    </w:rPr>
                  </w:pPr>
                  <w:r w:rsidRPr="00201E4D">
                    <w:rPr>
                      <w:rFonts w:ascii="Comic Sans MS" w:hAnsi="Comic Sans MS" w:cs="Verdana"/>
                      <w:bCs/>
                      <w:sz w:val="20"/>
                      <w:szCs w:val="20"/>
                    </w:rPr>
                    <w:t>-La pollution par les métaux lourds et produits chimiques rejetés par les usines et les complexes industriels.</w:t>
                  </w:r>
                </w:p>
                <w:p w:rsidR="00201E4D" w:rsidRPr="00201E4D" w:rsidRDefault="00201E4D" w:rsidP="004823D0">
                  <w:pPr>
                    <w:widowControl w:val="0"/>
                    <w:autoSpaceDE w:val="0"/>
                    <w:autoSpaceDN w:val="0"/>
                    <w:adjustRightInd w:val="0"/>
                    <w:snapToGrid w:val="0"/>
                    <w:rPr>
                      <w:rFonts w:ascii="Comic Sans MS" w:hAnsi="Comic Sans MS" w:cs="Times New Roman"/>
                      <w:bCs/>
                      <w:sz w:val="20"/>
                      <w:szCs w:val="20"/>
                    </w:rPr>
                  </w:pPr>
                </w:p>
                <w:p w:rsidR="00B167A9" w:rsidRPr="00813B36" w:rsidRDefault="00B167A9" w:rsidP="004823D0">
                  <w:pPr>
                    <w:widowControl w:val="0"/>
                    <w:autoSpaceDE w:val="0"/>
                    <w:autoSpaceDN w:val="0"/>
                    <w:adjustRightInd w:val="0"/>
                    <w:snapToGrid w:val="0"/>
                    <w:rPr>
                      <w:rFonts w:ascii="Comic Sans MS" w:hAnsi="Comic Sans MS" w:cs="Times New Roman"/>
                      <w:sz w:val="20"/>
                      <w:szCs w:val="20"/>
                    </w:rPr>
                  </w:pPr>
                  <w:r w:rsidRPr="00201E4D">
                    <w:rPr>
                      <w:rFonts w:ascii="Comic Sans MS" w:hAnsi="Comic Sans MS" w:cs="Verdana"/>
                      <w:bCs/>
                      <w:sz w:val="20"/>
                      <w:szCs w:val="20"/>
                    </w:rPr>
                    <w:t>-La pollution par le pétrole.</w:t>
                  </w:r>
                </w:p>
              </w:tc>
            </w:tr>
          </w:tbl>
          <w:p w:rsidR="00B167A9" w:rsidRPr="00813B36" w:rsidRDefault="00B167A9" w:rsidP="004823D0">
            <w:pPr>
              <w:widowControl w:val="0"/>
              <w:autoSpaceDE w:val="0"/>
              <w:autoSpaceDN w:val="0"/>
              <w:adjustRightInd w:val="0"/>
              <w:snapToGrid w:val="0"/>
              <w:rPr>
                <w:rFonts w:ascii="Comic Sans MS" w:hAnsi="Comic Sans MS" w:cs="VAGRounded Light"/>
                <w:sz w:val="20"/>
                <w:szCs w:val="20"/>
                <w:highlight w:val="green"/>
              </w:rPr>
            </w:pPr>
          </w:p>
          <w:p w:rsidR="00B167A9" w:rsidRDefault="00201E4D" w:rsidP="004823D0">
            <w:pPr>
              <w:widowControl w:val="0"/>
              <w:autoSpaceDE w:val="0"/>
              <w:autoSpaceDN w:val="0"/>
              <w:adjustRightInd w:val="0"/>
              <w:snapToGrid w:val="0"/>
              <w:rPr>
                <w:rFonts w:ascii="Comic Sans MS" w:hAnsi="Comic Sans MS" w:cs="VAGRounded Light"/>
                <w:sz w:val="20"/>
                <w:szCs w:val="20"/>
                <w:u w:val="single"/>
              </w:rPr>
            </w:pPr>
            <w:r w:rsidRPr="00201E4D">
              <w:rPr>
                <w:rFonts w:ascii="Comic Sans MS" w:hAnsi="Comic Sans MS" w:cs="VAGRounded Light"/>
                <w:sz w:val="20"/>
                <w:szCs w:val="20"/>
                <w:u w:val="single"/>
              </w:rPr>
              <w:t>Retenons :</w:t>
            </w:r>
          </w:p>
          <w:p w:rsidR="008F1779" w:rsidRDefault="008F1779" w:rsidP="004823D0">
            <w:pPr>
              <w:widowControl w:val="0"/>
              <w:autoSpaceDE w:val="0"/>
              <w:autoSpaceDN w:val="0"/>
              <w:adjustRightInd w:val="0"/>
              <w:snapToGrid w:val="0"/>
              <w:rPr>
                <w:rFonts w:ascii="Comic Sans MS" w:hAnsi="Comic Sans MS" w:cs="VAGRounded Light"/>
                <w:sz w:val="20"/>
                <w:szCs w:val="20"/>
                <w:u w:val="single"/>
              </w:rPr>
            </w:pPr>
          </w:p>
          <w:p w:rsidR="008F1779" w:rsidRPr="00201E4D" w:rsidRDefault="008F1779" w:rsidP="004823D0">
            <w:pPr>
              <w:widowControl w:val="0"/>
              <w:autoSpaceDE w:val="0"/>
              <w:autoSpaceDN w:val="0"/>
              <w:adjustRightInd w:val="0"/>
              <w:snapToGrid w:val="0"/>
              <w:rPr>
                <w:rFonts w:ascii="Comic Sans MS" w:hAnsi="Comic Sans MS" w:cs="VAGRounded Light"/>
                <w:sz w:val="20"/>
                <w:szCs w:val="20"/>
                <w:u w:val="single"/>
              </w:rPr>
            </w:pPr>
          </w:p>
          <w:p w:rsidR="00B167A9" w:rsidRPr="00813B36" w:rsidRDefault="00B167A9" w:rsidP="004823D0">
            <w:pPr>
              <w:autoSpaceDE w:val="0"/>
              <w:autoSpaceDN w:val="0"/>
              <w:adjustRightInd w:val="0"/>
              <w:rPr>
                <w:rFonts w:ascii="Comic Sans MS" w:eastAsiaTheme="minorHAnsi" w:hAnsi="Comic Sans MS" w:cs="Verdana"/>
                <w:sz w:val="20"/>
                <w:szCs w:val="20"/>
              </w:rPr>
            </w:pPr>
            <w:r w:rsidRPr="00813B36">
              <w:rPr>
                <w:rFonts w:ascii="Comic Sans MS" w:eastAsiaTheme="minorHAnsi" w:hAnsi="Comic Sans MS" w:cs="Verdana"/>
                <w:sz w:val="20"/>
                <w:szCs w:val="20"/>
              </w:rPr>
              <w:t>Un texte argument</w:t>
            </w:r>
            <w:r w:rsidR="00201E4D">
              <w:rPr>
                <w:rFonts w:ascii="Comic Sans MS" w:eastAsiaTheme="minorHAnsi" w:hAnsi="Comic Sans MS" w:cs="Verdana"/>
                <w:sz w:val="20"/>
                <w:szCs w:val="20"/>
              </w:rPr>
              <w:t>at</w:t>
            </w:r>
            <w:r w:rsidRPr="00813B36">
              <w:rPr>
                <w:rFonts w:ascii="Comic Sans MS" w:eastAsiaTheme="minorHAnsi" w:hAnsi="Comic Sans MS" w:cs="Verdana"/>
                <w:sz w:val="20"/>
                <w:szCs w:val="20"/>
              </w:rPr>
              <w:t xml:space="preserve">if peut utiliser l’explication comme moyen pour </w:t>
            </w:r>
            <w:r w:rsidR="00201E4D" w:rsidRPr="00813B36">
              <w:rPr>
                <w:rFonts w:ascii="Comic Sans MS" w:eastAsiaTheme="minorHAnsi" w:hAnsi="Comic Sans MS" w:cs="Verdana"/>
                <w:sz w:val="20"/>
                <w:szCs w:val="20"/>
              </w:rPr>
              <w:t>convaincre</w:t>
            </w:r>
            <w:r w:rsidRPr="00813B36">
              <w:rPr>
                <w:rFonts w:ascii="Comic Sans MS" w:eastAsiaTheme="minorHAnsi" w:hAnsi="Comic Sans MS" w:cs="Verdana"/>
                <w:sz w:val="20"/>
                <w:szCs w:val="20"/>
              </w:rPr>
              <w:t>.</w:t>
            </w:r>
          </w:p>
          <w:p w:rsidR="00B167A9" w:rsidRDefault="00B167A9" w:rsidP="00AE2E63">
            <w:pPr>
              <w:autoSpaceDE w:val="0"/>
              <w:autoSpaceDN w:val="0"/>
              <w:adjustRightInd w:val="0"/>
              <w:rPr>
                <w:rFonts w:ascii="Comic Sans MS" w:eastAsiaTheme="minorHAnsi" w:hAnsi="Comic Sans MS" w:cs="Verdana"/>
                <w:sz w:val="20"/>
                <w:szCs w:val="20"/>
              </w:rPr>
            </w:pPr>
            <w:r w:rsidRPr="00813B36">
              <w:rPr>
                <w:rFonts w:ascii="Comic Sans MS" w:eastAsiaTheme="minorHAnsi" w:hAnsi="Comic Sans MS" w:cs="Verdana-Bold"/>
                <w:bCs/>
                <w:sz w:val="20"/>
                <w:szCs w:val="20"/>
              </w:rPr>
              <w:t xml:space="preserve">Le développement </w:t>
            </w:r>
            <w:r w:rsidRPr="00813B36">
              <w:rPr>
                <w:rFonts w:ascii="Comic Sans MS" w:eastAsiaTheme="minorHAnsi" w:hAnsi="Comic Sans MS" w:cs="Verdana"/>
                <w:sz w:val="20"/>
                <w:szCs w:val="20"/>
              </w:rPr>
              <w:t>d’un texte argumentatif comporte un ou des paragraphes</w:t>
            </w:r>
            <w:r w:rsidR="00AE2E63" w:rsidRPr="00813B36">
              <w:rPr>
                <w:rFonts w:ascii="Comic Sans MS" w:eastAsiaTheme="minorHAnsi" w:hAnsi="Comic Sans MS" w:cs="Verdana"/>
                <w:sz w:val="20"/>
                <w:szCs w:val="20"/>
              </w:rPr>
              <w:t xml:space="preserve"> </w:t>
            </w:r>
            <w:r w:rsidRPr="00813B36">
              <w:rPr>
                <w:rFonts w:ascii="Comic Sans MS" w:eastAsiaTheme="minorHAnsi" w:hAnsi="Comic Sans MS" w:cs="Verdana"/>
                <w:sz w:val="20"/>
                <w:szCs w:val="20"/>
              </w:rPr>
              <w:t>situé(s) entre l’introduction et la conclusion. Il présente sous une forme</w:t>
            </w:r>
            <w:r w:rsidR="00AE2E63" w:rsidRPr="00813B36">
              <w:rPr>
                <w:rFonts w:ascii="Comic Sans MS" w:eastAsiaTheme="minorHAnsi" w:hAnsi="Comic Sans MS" w:cs="Verdana"/>
                <w:sz w:val="20"/>
                <w:szCs w:val="20"/>
              </w:rPr>
              <w:t xml:space="preserve"> </w:t>
            </w:r>
            <w:r w:rsidRPr="00813B36">
              <w:rPr>
                <w:rFonts w:ascii="Comic Sans MS" w:eastAsiaTheme="minorHAnsi" w:hAnsi="Comic Sans MS" w:cs="Verdana"/>
                <w:sz w:val="20"/>
                <w:szCs w:val="20"/>
              </w:rPr>
              <w:t xml:space="preserve">ordonnée et logique les </w:t>
            </w:r>
            <w:r w:rsidRPr="00813B36">
              <w:rPr>
                <w:rFonts w:ascii="Comic Sans MS" w:eastAsiaTheme="minorHAnsi" w:hAnsi="Comic Sans MS" w:cs="Verdana-Bold"/>
                <w:bCs/>
                <w:sz w:val="20"/>
                <w:szCs w:val="20"/>
              </w:rPr>
              <w:t xml:space="preserve">arguments </w:t>
            </w:r>
            <w:r w:rsidRPr="00813B36">
              <w:rPr>
                <w:rFonts w:ascii="Comic Sans MS" w:eastAsiaTheme="minorHAnsi" w:hAnsi="Comic Sans MS" w:cs="Verdana"/>
                <w:sz w:val="20"/>
                <w:szCs w:val="20"/>
              </w:rPr>
              <w:t>qui peuvent être de type explicatif, et les</w:t>
            </w:r>
            <w:r w:rsidR="00AE2E63" w:rsidRPr="00813B36">
              <w:rPr>
                <w:rFonts w:ascii="Comic Sans MS" w:eastAsiaTheme="minorHAnsi" w:hAnsi="Comic Sans MS" w:cs="Verdana"/>
                <w:sz w:val="20"/>
                <w:szCs w:val="20"/>
              </w:rPr>
              <w:t xml:space="preserve"> </w:t>
            </w:r>
            <w:r w:rsidRPr="00813B36">
              <w:rPr>
                <w:rFonts w:ascii="Comic Sans MS" w:eastAsiaTheme="minorHAnsi" w:hAnsi="Comic Sans MS" w:cs="Verdana-Bold"/>
                <w:bCs/>
                <w:sz w:val="20"/>
                <w:szCs w:val="20"/>
              </w:rPr>
              <w:t xml:space="preserve">exemples </w:t>
            </w:r>
            <w:r w:rsidRPr="00813B36">
              <w:rPr>
                <w:rFonts w:ascii="Comic Sans MS" w:eastAsiaTheme="minorHAnsi" w:hAnsi="Comic Sans MS" w:cs="Verdana"/>
                <w:sz w:val="20"/>
                <w:szCs w:val="20"/>
              </w:rPr>
              <w:t>qui illustrent ces arguments.</w:t>
            </w:r>
          </w:p>
          <w:p w:rsidR="008F1779" w:rsidRPr="00813B36" w:rsidRDefault="008F1779" w:rsidP="00AE2E63">
            <w:pPr>
              <w:autoSpaceDE w:val="0"/>
              <w:autoSpaceDN w:val="0"/>
              <w:adjustRightInd w:val="0"/>
              <w:rPr>
                <w:rFonts w:ascii="Comic Sans MS" w:eastAsiaTheme="minorHAnsi" w:hAnsi="Comic Sans MS" w:cs="Verdana"/>
                <w:sz w:val="20"/>
                <w:szCs w:val="20"/>
              </w:rPr>
            </w:pPr>
          </w:p>
          <w:p w:rsidR="00B167A9" w:rsidRPr="00813B36" w:rsidRDefault="00B167A9" w:rsidP="004823D0">
            <w:pPr>
              <w:widowControl w:val="0"/>
              <w:autoSpaceDE w:val="0"/>
              <w:autoSpaceDN w:val="0"/>
              <w:adjustRightInd w:val="0"/>
              <w:snapToGrid w:val="0"/>
              <w:rPr>
                <w:rFonts w:ascii="Comic Sans MS" w:hAnsi="Comic Sans MS" w:cs="VAGRounded Light"/>
                <w:sz w:val="20"/>
                <w:szCs w:val="20"/>
              </w:rPr>
            </w:pPr>
          </w:p>
          <w:tbl>
            <w:tblPr>
              <w:tblStyle w:val="Trameclaire-Accent2"/>
              <w:tblW w:w="0" w:type="auto"/>
              <w:tblInd w:w="3370" w:type="dxa"/>
              <w:tblLook w:val="04A0"/>
            </w:tblPr>
            <w:tblGrid>
              <w:gridCol w:w="3945"/>
            </w:tblGrid>
            <w:tr w:rsidR="00201E4D" w:rsidTr="00201E4D">
              <w:trPr>
                <w:cnfStyle w:val="100000000000"/>
                <w:trHeight w:val="243"/>
              </w:trPr>
              <w:tc>
                <w:tcPr>
                  <w:cnfStyle w:val="001000000000"/>
                  <w:tcW w:w="3945" w:type="dxa"/>
                </w:tcPr>
                <w:p w:rsidR="00201E4D" w:rsidRDefault="00201E4D" w:rsidP="004823D0">
                  <w:pPr>
                    <w:widowControl w:val="0"/>
                    <w:autoSpaceDE w:val="0"/>
                    <w:autoSpaceDN w:val="0"/>
                    <w:adjustRightInd w:val="0"/>
                    <w:snapToGrid w:val="0"/>
                    <w:rPr>
                      <w:rFonts w:ascii="Comic Sans MS" w:hAnsi="Comic Sans MS" w:cs="VAGRounded Light"/>
                      <w:sz w:val="20"/>
                      <w:szCs w:val="20"/>
                    </w:rPr>
                  </w:pPr>
                  <w:r>
                    <w:rPr>
                      <w:rFonts w:ascii="Comic Sans MS" w:hAnsi="Comic Sans MS" w:cs="VAGRounded Light"/>
                      <w:sz w:val="20"/>
                      <w:szCs w:val="20"/>
                    </w:rPr>
                    <w:t>Compréhension de l’écrit page 2/2</w:t>
                  </w:r>
                </w:p>
              </w:tc>
            </w:tr>
          </w:tbl>
          <w:p w:rsidR="00B167A9" w:rsidRPr="00813B36" w:rsidRDefault="00B167A9" w:rsidP="004823D0">
            <w:pPr>
              <w:widowControl w:val="0"/>
              <w:autoSpaceDE w:val="0"/>
              <w:autoSpaceDN w:val="0"/>
              <w:adjustRightInd w:val="0"/>
              <w:snapToGrid w:val="0"/>
              <w:rPr>
                <w:rFonts w:ascii="Comic Sans MS" w:hAnsi="Comic Sans MS" w:cs="VAGRounded Light"/>
                <w:sz w:val="20"/>
                <w:szCs w:val="20"/>
              </w:rPr>
            </w:pPr>
          </w:p>
          <w:p w:rsidR="00B167A9" w:rsidRPr="00813B36" w:rsidRDefault="00B167A9" w:rsidP="004823D0">
            <w:pPr>
              <w:widowControl w:val="0"/>
              <w:autoSpaceDE w:val="0"/>
              <w:autoSpaceDN w:val="0"/>
              <w:adjustRightInd w:val="0"/>
              <w:snapToGrid w:val="0"/>
              <w:rPr>
                <w:rFonts w:ascii="Comic Sans MS" w:hAnsi="Comic Sans MS" w:cs="VAGRounded Light"/>
                <w:sz w:val="20"/>
                <w:szCs w:val="20"/>
              </w:rPr>
            </w:pPr>
          </w:p>
          <w:p w:rsidR="00B167A9" w:rsidRPr="00813B36" w:rsidRDefault="00B167A9" w:rsidP="004823D0">
            <w:pPr>
              <w:widowControl w:val="0"/>
              <w:autoSpaceDE w:val="0"/>
              <w:autoSpaceDN w:val="0"/>
              <w:adjustRightInd w:val="0"/>
              <w:snapToGrid w:val="0"/>
              <w:rPr>
                <w:rFonts w:ascii="Comic Sans MS" w:hAnsi="Comic Sans MS" w:cs="VAGRounded Light"/>
                <w:sz w:val="20"/>
                <w:szCs w:val="20"/>
              </w:rPr>
            </w:pPr>
          </w:p>
          <w:p w:rsidR="00B167A9" w:rsidRPr="00813B36" w:rsidRDefault="00B167A9" w:rsidP="004823D0">
            <w:pPr>
              <w:widowControl w:val="0"/>
              <w:autoSpaceDE w:val="0"/>
              <w:autoSpaceDN w:val="0"/>
              <w:adjustRightInd w:val="0"/>
              <w:snapToGrid w:val="0"/>
              <w:rPr>
                <w:rFonts w:ascii="Comic Sans MS" w:hAnsi="Comic Sans MS" w:cs="VAGRounded Light"/>
                <w:sz w:val="20"/>
                <w:szCs w:val="20"/>
              </w:rPr>
            </w:pPr>
          </w:p>
          <w:p w:rsidR="00B167A9" w:rsidRPr="00813B36" w:rsidRDefault="00B167A9" w:rsidP="004823D0">
            <w:pPr>
              <w:widowControl w:val="0"/>
              <w:autoSpaceDE w:val="0"/>
              <w:autoSpaceDN w:val="0"/>
              <w:adjustRightInd w:val="0"/>
              <w:snapToGrid w:val="0"/>
              <w:rPr>
                <w:rFonts w:ascii="Comic Sans MS" w:hAnsi="Comic Sans MS" w:cs="VAGRounded Light"/>
                <w:sz w:val="20"/>
                <w:szCs w:val="20"/>
              </w:rPr>
            </w:pPr>
          </w:p>
          <w:p w:rsidR="00B167A9" w:rsidRPr="00813B36" w:rsidRDefault="00B167A9" w:rsidP="00F16263">
            <w:pPr>
              <w:widowControl w:val="0"/>
              <w:autoSpaceDE w:val="0"/>
              <w:autoSpaceDN w:val="0"/>
              <w:adjustRightInd w:val="0"/>
              <w:snapToGrid w:val="0"/>
              <w:rPr>
                <w:rFonts w:ascii="Comic Sans MS" w:hAnsi="Comic Sans MS"/>
                <w:sz w:val="20"/>
                <w:szCs w:val="20"/>
              </w:rPr>
            </w:pPr>
          </w:p>
        </w:tc>
      </w:tr>
    </w:tbl>
    <w:p w:rsidR="00654B27" w:rsidRDefault="00654B27"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p w:rsidR="00F16263" w:rsidRPr="000D02D7" w:rsidRDefault="00F16263" w:rsidP="00654B27">
      <w:pPr>
        <w:widowControl w:val="0"/>
        <w:autoSpaceDE w:val="0"/>
        <w:autoSpaceDN w:val="0"/>
        <w:adjustRightInd w:val="0"/>
        <w:snapToGrid w:val="0"/>
        <w:spacing w:after="0" w:line="240" w:lineRule="auto"/>
        <w:rPr>
          <w:rFonts w:ascii="Comic Sans MS" w:hAnsi="Comic Sans MS" w:cs="VAGRounded Light"/>
          <w:color w:val="000000"/>
          <w:sz w:val="20"/>
          <w:szCs w:val="20"/>
        </w:rPr>
      </w:pPr>
    </w:p>
    <w:tbl>
      <w:tblPr>
        <w:tblStyle w:val="Tramemoyenne1-Accent6"/>
        <w:tblW w:w="0" w:type="auto"/>
        <w:tblLook w:val="04A0"/>
      </w:tblPr>
      <w:tblGrid>
        <w:gridCol w:w="10912"/>
      </w:tblGrid>
      <w:tr w:rsidR="00654B27" w:rsidRPr="000D02D7" w:rsidTr="00F16263">
        <w:trPr>
          <w:cnfStyle w:val="100000000000"/>
        </w:trPr>
        <w:tc>
          <w:tcPr>
            <w:cnfStyle w:val="001000000000"/>
            <w:tcW w:w="10912" w:type="dxa"/>
          </w:tcPr>
          <w:p w:rsidR="00966E8E" w:rsidRPr="000D02D7" w:rsidRDefault="00966E8E" w:rsidP="00966E8E">
            <w:pPr>
              <w:rPr>
                <w:rFonts w:ascii="Comic Sans MS" w:hAnsi="Comic Sans MS"/>
                <w:b w:val="0"/>
                <w:bCs w:val="0"/>
                <w:i/>
                <w:iCs/>
                <w:sz w:val="20"/>
                <w:szCs w:val="20"/>
              </w:rPr>
            </w:pPr>
            <w:r w:rsidRPr="000D02D7">
              <w:rPr>
                <w:rFonts w:ascii="Comic Sans MS" w:hAnsi="Comic Sans MS"/>
                <w:b w:val="0"/>
                <w:bCs w:val="0"/>
                <w:i/>
                <w:iCs/>
                <w:sz w:val="20"/>
                <w:szCs w:val="20"/>
                <w:u w:val="single"/>
              </w:rPr>
              <w:t xml:space="preserve"> 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 xml:space="preserve">Réaliser à l’occasion  journée internationale de l’environnement, un recueil de textes illustrés qui aura </w:t>
            </w:r>
            <w:r w:rsidRPr="000D02D7">
              <w:rPr>
                <w:rFonts w:ascii="Comic Sans MS" w:hAnsi="Comic Sans MS"/>
                <w:b w:val="0"/>
                <w:bCs w:val="0"/>
                <w:sz w:val="20"/>
                <w:szCs w:val="20"/>
              </w:rPr>
              <w:lastRenderedPageBreak/>
              <w:t>pour titre : «  Nos gestes au quotidien pour protéger notre environnement. »</w:t>
            </w:r>
          </w:p>
          <w:p w:rsidR="00654B27" w:rsidRPr="000D02D7" w:rsidRDefault="00966E8E" w:rsidP="004823D0">
            <w:pPr>
              <w:widowControl w:val="0"/>
              <w:autoSpaceDE w:val="0"/>
              <w:autoSpaceDN w:val="0"/>
              <w:adjustRightInd w:val="0"/>
              <w:snapToGrid w:val="0"/>
              <w:rPr>
                <w:rFonts w:ascii="Comic Sans MS" w:hAnsi="Comic Sans MS" w:cs="Times New Roman"/>
                <w:i/>
                <w:iCs/>
                <w:color w:val="auto"/>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200F35" w:rsidRPr="000D02D7" w:rsidRDefault="000A35EC" w:rsidP="00966E8E">
      <w:pPr>
        <w:spacing w:after="0"/>
        <w:rPr>
          <w:rFonts w:ascii="Comic Sans MS" w:hAnsi="Comic Sans MS"/>
          <w:b/>
          <w:bCs/>
          <w:sz w:val="20"/>
          <w:szCs w:val="20"/>
        </w:rPr>
      </w:pPr>
      <w:r>
        <w:rPr>
          <w:rFonts w:ascii="Comic Sans MS" w:hAnsi="Comic Sans MS"/>
          <w:b/>
          <w:bCs/>
          <w:noProof/>
          <w:sz w:val="20"/>
          <w:szCs w:val="20"/>
        </w:rPr>
        <w:lastRenderedPageBreak/>
        <w:pict>
          <v:shape id="_x0000_s1069" type="#_x0000_t108" style="position:absolute;margin-left:0;margin-top:4.65pt;width:563.8pt;height:57.95pt;z-index:251714560;mso-position-horizontal:center;mso-position-horizontal-relative:text;mso-position-vertical-relative:text;mso-width-relative:margin;mso-height-relative:margin" fillcolor="white [3201]" strokecolor="#c0504d [3205]" strokeweight="2.5pt">
            <v:shadow color="#868686"/>
            <v:textbox>
              <w:txbxContent>
                <w:p w:rsidR="00E444F1" w:rsidRPr="00BC0CEF" w:rsidRDefault="00E444F1" w:rsidP="00200F35">
                  <w:pPr>
                    <w:rPr>
                      <w:rFonts w:ascii="Comic Sans MS" w:hAnsi="Comic Sans MS"/>
                    </w:rPr>
                  </w:pPr>
                  <w:r w:rsidRPr="00FE1B21">
                    <w:rPr>
                      <w:rFonts w:ascii="Comic Sans MS" w:hAnsi="Comic Sans MS"/>
                    </w:rPr>
                    <w:t>Professeur :</w:t>
                  </w:r>
                  <w:r w:rsidRPr="00FE1B21">
                    <w:rPr>
                      <w:rFonts w:ascii="Comic Sans MS" w:hAnsi="Comic Sans MS"/>
                      <w:highlight w:val="darkCyan"/>
                    </w:rPr>
                    <w:t xml:space="preserve"> Slimani zahir</w:t>
                  </w:r>
                  <w:r w:rsidRPr="00FE1B21">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200F35" w:rsidRPr="000D02D7" w:rsidRDefault="00200F35" w:rsidP="00966E8E">
      <w:pPr>
        <w:spacing w:after="0"/>
        <w:rPr>
          <w:rFonts w:ascii="Comic Sans MS" w:hAnsi="Comic Sans MS"/>
          <w:b/>
          <w:bCs/>
          <w:sz w:val="20"/>
          <w:szCs w:val="20"/>
        </w:rPr>
      </w:pPr>
    </w:p>
    <w:p w:rsidR="00654B27" w:rsidRPr="000D02D7" w:rsidRDefault="00654B27" w:rsidP="00966E8E">
      <w:pPr>
        <w:spacing w:after="0"/>
        <w:rPr>
          <w:rFonts w:ascii="Comic Sans MS" w:hAnsi="Comic Sans MS"/>
          <w:b/>
          <w:bCs/>
          <w:sz w:val="20"/>
          <w:szCs w:val="20"/>
        </w:rPr>
      </w:pPr>
    </w:p>
    <w:p w:rsidR="00200F35" w:rsidRPr="000D02D7" w:rsidRDefault="00200F35" w:rsidP="00966E8E">
      <w:pPr>
        <w:spacing w:after="0"/>
        <w:rPr>
          <w:rFonts w:ascii="Comic Sans MS" w:hAnsi="Comic Sans MS"/>
          <w:b/>
          <w:bCs/>
          <w:sz w:val="20"/>
          <w:szCs w:val="20"/>
        </w:rPr>
      </w:pPr>
    </w:p>
    <w:tbl>
      <w:tblPr>
        <w:tblStyle w:val="Tramemoyenne1-Accent3"/>
        <w:tblW w:w="0" w:type="auto"/>
        <w:tblInd w:w="3572" w:type="dxa"/>
        <w:tblLook w:val="04A0"/>
      </w:tblPr>
      <w:tblGrid>
        <w:gridCol w:w="3633"/>
      </w:tblGrid>
      <w:tr w:rsidR="00654B27" w:rsidRPr="000D02D7" w:rsidTr="001F1180">
        <w:trPr>
          <w:cnfStyle w:val="100000000000"/>
          <w:trHeight w:val="274"/>
        </w:trPr>
        <w:tc>
          <w:tcPr>
            <w:cnfStyle w:val="001000000000"/>
            <w:tcW w:w="3633" w:type="dxa"/>
          </w:tcPr>
          <w:p w:rsidR="00654B27" w:rsidRPr="000D02D7" w:rsidRDefault="00966E8E" w:rsidP="00CF312F">
            <w:pPr>
              <w:widowControl w:val="0"/>
              <w:autoSpaceDE w:val="0"/>
              <w:autoSpaceDN w:val="0"/>
              <w:adjustRightInd w:val="0"/>
              <w:snapToGrid w:val="0"/>
              <w:rPr>
                <w:rFonts w:ascii="Comic Sans MS" w:hAnsi="Comic Sans MS" w:cs="Times New Roman"/>
                <w:b w:val="0"/>
                <w:sz w:val="20"/>
                <w:szCs w:val="20"/>
              </w:rPr>
            </w:pPr>
            <w:r w:rsidRPr="000D02D7">
              <w:rPr>
                <w:rFonts w:ascii="Comic Sans MS" w:hAnsi="Comic Sans MS" w:cs="Times New Roman"/>
                <w:b w:val="0"/>
                <w:sz w:val="20"/>
                <w:szCs w:val="20"/>
              </w:rPr>
              <w:t>V</w:t>
            </w:r>
            <w:r w:rsidR="00654B27" w:rsidRPr="000D02D7">
              <w:rPr>
                <w:rFonts w:ascii="Comic Sans MS" w:hAnsi="Comic Sans MS" w:cs="Times New Roman"/>
                <w:b w:val="0"/>
                <w:sz w:val="20"/>
                <w:szCs w:val="20"/>
              </w:rPr>
              <w:t>ocabulaire</w:t>
            </w:r>
            <w:r w:rsidRPr="000D02D7">
              <w:rPr>
                <w:rFonts w:ascii="Comic Sans MS" w:hAnsi="Comic Sans MS" w:cs="Times New Roman"/>
                <w:b w:val="0"/>
                <w:sz w:val="20"/>
                <w:szCs w:val="20"/>
              </w:rPr>
              <w:t xml:space="preserve">      </w:t>
            </w:r>
            <w:r w:rsidRPr="000D02D7">
              <w:rPr>
                <w:rFonts w:ascii="Comic Sans MS" w:hAnsi="Comic Sans MS" w:cs="Verdana Bold"/>
                <w:b w:val="0"/>
                <w:sz w:val="20"/>
                <w:szCs w:val="20"/>
              </w:rPr>
              <w:t>Les connecteurs.</w:t>
            </w:r>
          </w:p>
        </w:tc>
      </w:tr>
    </w:tbl>
    <w:p w:rsidR="00654B27" w:rsidRPr="000D02D7" w:rsidRDefault="00654B27" w:rsidP="00654B27">
      <w:pPr>
        <w:widowControl w:val="0"/>
        <w:autoSpaceDE w:val="0"/>
        <w:autoSpaceDN w:val="0"/>
        <w:adjustRightInd w:val="0"/>
        <w:snapToGrid w:val="0"/>
        <w:spacing w:after="0" w:line="240" w:lineRule="auto"/>
        <w:rPr>
          <w:rFonts w:ascii="Comic Sans MS" w:hAnsi="Comic Sans MS" w:cs="Times New Roman"/>
          <w:sz w:val="20"/>
          <w:szCs w:val="20"/>
        </w:rPr>
      </w:pPr>
    </w:p>
    <w:p w:rsidR="00E65556" w:rsidRPr="000D02D7" w:rsidRDefault="00E65556" w:rsidP="007A7A9E">
      <w:pPr>
        <w:widowControl w:val="0"/>
        <w:autoSpaceDE w:val="0"/>
        <w:autoSpaceDN w:val="0"/>
        <w:adjustRightInd w:val="0"/>
        <w:snapToGrid w:val="0"/>
        <w:spacing w:after="0"/>
        <w:rPr>
          <w:rFonts w:ascii="Comic Sans MS" w:hAnsi="Comic Sans MS" w:cs="Verdana"/>
          <w:sz w:val="20"/>
          <w:szCs w:val="20"/>
        </w:rPr>
      </w:pPr>
      <w:r w:rsidRPr="000D02D7">
        <w:rPr>
          <w:rFonts w:ascii="Comic Sans MS" w:hAnsi="Comic Sans MS"/>
          <w:sz w:val="20"/>
          <w:szCs w:val="20"/>
          <w:u w:val="single"/>
        </w:rPr>
        <w:t>Objectif</w:t>
      </w:r>
      <w:r w:rsidRPr="000D02D7">
        <w:rPr>
          <w:rFonts w:ascii="Comic Sans MS" w:hAnsi="Comic Sans MS"/>
          <w:sz w:val="20"/>
          <w:szCs w:val="20"/>
        </w:rPr>
        <w:t> :</w:t>
      </w:r>
      <w:r w:rsidRPr="000D02D7">
        <w:rPr>
          <w:rFonts w:ascii="Comic Sans MS" w:hAnsi="Comic Sans MS" w:cs="Verdana"/>
          <w:sz w:val="20"/>
          <w:szCs w:val="20"/>
        </w:rPr>
        <w:t xml:space="preserve"> Repérer et utiliser les connecteurs d’énumération.</w:t>
      </w:r>
    </w:p>
    <w:p w:rsidR="00E65556" w:rsidRPr="000D02D7" w:rsidRDefault="00E65556" w:rsidP="007A7A9E">
      <w:pPr>
        <w:widowControl w:val="0"/>
        <w:autoSpaceDE w:val="0"/>
        <w:autoSpaceDN w:val="0"/>
        <w:adjustRightInd w:val="0"/>
        <w:snapToGrid w:val="0"/>
        <w:spacing w:after="0"/>
        <w:rPr>
          <w:rFonts w:ascii="Comic Sans MS" w:hAnsi="Comic Sans MS"/>
          <w:sz w:val="20"/>
          <w:szCs w:val="20"/>
        </w:rPr>
      </w:pPr>
      <w:r w:rsidRPr="000D02D7">
        <w:rPr>
          <w:rFonts w:ascii="Comic Sans MS" w:hAnsi="Comic Sans MS"/>
          <w:sz w:val="20"/>
          <w:szCs w:val="20"/>
          <w:u w:val="single"/>
        </w:rPr>
        <w:t>Support pages</w:t>
      </w:r>
      <w:r w:rsidRPr="000D02D7">
        <w:rPr>
          <w:rFonts w:ascii="Comic Sans MS" w:hAnsi="Comic Sans MS"/>
          <w:sz w:val="20"/>
          <w:szCs w:val="20"/>
        </w:rPr>
        <w:t> : 46 et 47</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rPr>
        <w:t>L’homme est une menace pour la biodiversité.</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highlight w:val="cyan"/>
        </w:rPr>
        <w:t>D’abord</w:t>
      </w:r>
      <w:r w:rsidRPr="000D02D7">
        <w:rPr>
          <w:rFonts w:ascii="Comic Sans MS" w:eastAsiaTheme="minorHAnsi" w:hAnsi="Comic Sans MS" w:cs="Verdana"/>
          <w:bCs/>
          <w:sz w:val="20"/>
          <w:szCs w:val="20"/>
        </w:rPr>
        <w:t>, il a détruit de nombreux habitats ou écosystèmes abritant des espèces vivantes.</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highlight w:val="cyan"/>
        </w:rPr>
        <w:t>Ensuite</w:t>
      </w:r>
      <w:r w:rsidRPr="000D02D7">
        <w:rPr>
          <w:rFonts w:ascii="Comic Sans MS" w:eastAsiaTheme="minorHAnsi" w:hAnsi="Comic Sans MS" w:cs="Verdana"/>
          <w:bCs/>
          <w:sz w:val="20"/>
          <w:szCs w:val="20"/>
        </w:rPr>
        <w:t>, il a surexploité certaines espèces animales et végétales.</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highlight w:val="cyan"/>
        </w:rPr>
        <w:t>Enfin,</w:t>
      </w:r>
      <w:r w:rsidRPr="000D02D7">
        <w:rPr>
          <w:rFonts w:ascii="Comic Sans MS" w:eastAsiaTheme="minorHAnsi" w:hAnsi="Comic Sans MS" w:cs="Verdana"/>
          <w:bCs/>
          <w:sz w:val="20"/>
          <w:szCs w:val="20"/>
        </w:rPr>
        <w:t xml:space="preserve"> par son action, il a contribué au réchauffement climatique, modifié les zones de répartition des espèces et menacé les équilibres naturels.</w:t>
      </w:r>
    </w:p>
    <w:p w:rsidR="00E65556" w:rsidRPr="000D02D7" w:rsidRDefault="00E65556" w:rsidP="007A7A9E">
      <w:pPr>
        <w:spacing w:after="0"/>
        <w:jc w:val="right"/>
        <w:rPr>
          <w:rFonts w:ascii="Comic Sans MS" w:hAnsi="Comic Sans MS"/>
          <w:bCs/>
          <w:sz w:val="20"/>
          <w:szCs w:val="20"/>
        </w:rPr>
      </w:pPr>
      <w:r w:rsidRPr="000D02D7">
        <w:rPr>
          <w:rFonts w:ascii="Comic Sans MS" w:eastAsiaTheme="minorHAnsi" w:hAnsi="Comic Sans MS" w:cs="ArialMT"/>
          <w:bCs/>
          <w:sz w:val="20"/>
          <w:szCs w:val="20"/>
        </w:rPr>
        <w:t xml:space="preserve">D’après F. Chapoton </w:t>
      </w:r>
      <w:r w:rsidRPr="000D02D7">
        <w:rPr>
          <w:rFonts w:ascii="Comic Sans MS" w:eastAsiaTheme="minorHAnsi" w:hAnsi="Comic Sans MS" w:cs="Arial-ItalicMT"/>
          <w:bCs/>
          <w:i/>
          <w:iCs/>
          <w:sz w:val="20"/>
          <w:szCs w:val="20"/>
        </w:rPr>
        <w:t>L’Actu, 10 janvier 2008.</w:t>
      </w:r>
    </w:p>
    <w:p w:rsidR="00E65556" w:rsidRPr="000D02D7" w:rsidRDefault="00AE2E63" w:rsidP="007A7A9E">
      <w:pPr>
        <w:widowControl w:val="0"/>
        <w:autoSpaceDE w:val="0"/>
        <w:autoSpaceDN w:val="0"/>
        <w:adjustRightInd w:val="0"/>
        <w:snapToGrid w:val="0"/>
        <w:spacing w:after="0"/>
        <w:rPr>
          <w:rFonts w:ascii="Comic Sans MS" w:hAnsi="Comic Sans MS" w:cs="Arial Black"/>
          <w:bCs/>
          <w:sz w:val="20"/>
          <w:szCs w:val="20"/>
          <w:u w:val="single"/>
        </w:rPr>
      </w:pPr>
      <w:r w:rsidRPr="000D02D7">
        <w:rPr>
          <w:rFonts w:ascii="Comic Sans MS" w:hAnsi="Comic Sans MS" w:cs="Arial Black"/>
          <w:bCs/>
          <w:sz w:val="20"/>
          <w:szCs w:val="20"/>
          <w:u w:val="single"/>
        </w:rPr>
        <w:t>Travail en binôme</w:t>
      </w:r>
    </w:p>
    <w:p w:rsidR="00E65556" w:rsidRPr="000D02D7" w:rsidRDefault="00E65556"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Quel est le sujet abordé dans ce texte ?</w:t>
      </w:r>
      <w:r w:rsidRPr="000D02D7">
        <w:rPr>
          <w:rFonts w:ascii="Comic Sans MS" w:hAnsi="Comic Sans MS" w:cs="Verdana Bold"/>
          <w:bCs/>
          <w:sz w:val="20"/>
          <w:szCs w:val="20"/>
        </w:rPr>
        <w:t xml:space="preserve">- </w:t>
      </w:r>
      <w:r w:rsidRPr="000D02D7">
        <w:rPr>
          <w:rFonts w:ascii="Comic Sans MS" w:hAnsi="Comic Sans MS" w:cs="Verdana"/>
          <w:bCs/>
          <w:sz w:val="20"/>
          <w:szCs w:val="20"/>
        </w:rPr>
        <w:t>La biodiversité.</w:t>
      </w:r>
    </w:p>
    <w:p w:rsidR="00E65556" w:rsidRPr="000D02D7" w:rsidRDefault="00E65556"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Quelle est le problème posé ?- L'homme dégrade la nature.</w:t>
      </w:r>
    </w:p>
    <w:p w:rsidR="00E65556" w:rsidRPr="000D02D7" w:rsidRDefault="00E65556" w:rsidP="007A7A9E">
      <w:pPr>
        <w:spacing w:after="0"/>
        <w:rPr>
          <w:rFonts w:ascii="Comic Sans MS" w:hAnsi="Comic Sans MS"/>
          <w:bCs/>
          <w:sz w:val="20"/>
          <w:szCs w:val="20"/>
        </w:rPr>
      </w:pPr>
      <w:r w:rsidRPr="000D02D7">
        <w:rPr>
          <w:rFonts w:ascii="Comic Sans MS" w:hAnsi="Comic Sans MS"/>
          <w:bCs/>
          <w:sz w:val="20"/>
          <w:szCs w:val="20"/>
          <w:highlight w:val="green"/>
        </w:rPr>
        <w:t>J’analyse</w:t>
      </w:r>
    </w:p>
    <w:p w:rsidR="00E65556" w:rsidRPr="000D02D7" w:rsidRDefault="000A35EC" w:rsidP="007A7A9E">
      <w:pPr>
        <w:widowControl w:val="0"/>
        <w:autoSpaceDE w:val="0"/>
        <w:autoSpaceDN w:val="0"/>
        <w:adjustRightInd w:val="0"/>
        <w:snapToGrid w:val="0"/>
        <w:spacing w:after="0"/>
        <w:rPr>
          <w:rFonts w:ascii="Comic Sans MS" w:hAnsi="Comic Sans MS" w:cs="Times New Roman"/>
          <w:bCs/>
          <w:sz w:val="20"/>
          <w:szCs w:val="20"/>
        </w:rPr>
      </w:pPr>
      <w:r w:rsidRPr="000A35EC">
        <w:rPr>
          <w:rFonts w:ascii="Verdana" w:hAnsi="Verdana" w:cs="Verdana"/>
          <w:noProof/>
          <w:sz w:val="20"/>
          <w:szCs w:val="20"/>
          <w:lang w:eastAsia="fr-FR"/>
        </w:rPr>
        <w:pict>
          <v:shape id="_x0000_s1235" type="#_x0000_t13" style="position:absolute;margin-left:345pt;margin-top:8pt;width:36pt;height:3.65pt;z-index:251930624"/>
        </w:pict>
      </w:r>
      <w:r w:rsidR="00E65556" w:rsidRPr="000D02D7">
        <w:rPr>
          <w:rFonts w:ascii="Verdana" w:hAnsi="Verdana" w:cs="Verdana"/>
          <w:sz w:val="20"/>
          <w:szCs w:val="20"/>
        </w:rPr>
        <w:t>-</w:t>
      </w:r>
      <w:r w:rsidR="00E65556" w:rsidRPr="000D02D7">
        <w:rPr>
          <w:rFonts w:ascii="Comic Sans MS" w:hAnsi="Comic Sans MS" w:cs="Verdana"/>
          <w:bCs/>
          <w:sz w:val="20"/>
          <w:szCs w:val="20"/>
        </w:rPr>
        <w:t>Combien d’arguments l’auteur donne-t-il pour justifier son point de vue ?</w:t>
      </w:r>
      <w:r w:rsidR="008F1779">
        <w:rPr>
          <w:rFonts w:ascii="Comic Sans MS" w:hAnsi="Comic Sans MS" w:cs="Verdana"/>
          <w:bCs/>
          <w:sz w:val="20"/>
          <w:szCs w:val="20"/>
        </w:rPr>
        <w:t xml:space="preserve">               </w:t>
      </w:r>
      <w:r w:rsidR="008F1779" w:rsidRPr="000D02D7">
        <w:rPr>
          <w:rFonts w:ascii="Comic Sans MS" w:hAnsi="Comic Sans MS" w:cs="Verdana"/>
          <w:bCs/>
          <w:sz w:val="20"/>
          <w:szCs w:val="20"/>
        </w:rPr>
        <w:t xml:space="preserve"> </w:t>
      </w:r>
      <w:r w:rsidR="00E65556" w:rsidRPr="000D02D7">
        <w:rPr>
          <w:rFonts w:ascii="Comic Sans MS" w:hAnsi="Comic Sans MS" w:cs="Verdana"/>
          <w:bCs/>
          <w:sz w:val="20"/>
          <w:szCs w:val="20"/>
        </w:rPr>
        <w:t>Trois arguments</w:t>
      </w:r>
    </w:p>
    <w:p w:rsidR="00E65556" w:rsidRPr="000D02D7" w:rsidRDefault="000A35EC" w:rsidP="007A7A9E">
      <w:pPr>
        <w:widowControl w:val="0"/>
        <w:autoSpaceDE w:val="0"/>
        <w:autoSpaceDN w:val="0"/>
        <w:adjustRightInd w:val="0"/>
        <w:snapToGrid w:val="0"/>
        <w:spacing w:after="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236" type="#_x0000_t13" style="position:absolute;margin-left:174.85pt;margin-top:5.35pt;width:36.95pt;height:3.55pt;z-index:251931648"/>
        </w:pict>
      </w:r>
      <w:r w:rsidR="00E65556" w:rsidRPr="000D02D7">
        <w:rPr>
          <w:rFonts w:ascii="Comic Sans MS" w:hAnsi="Comic Sans MS" w:cs="Verdana"/>
          <w:bCs/>
          <w:sz w:val="20"/>
          <w:szCs w:val="20"/>
        </w:rPr>
        <w:t>- Par qu</w:t>
      </w:r>
      <w:r w:rsidR="008F1779">
        <w:rPr>
          <w:rFonts w:ascii="Comic Sans MS" w:hAnsi="Comic Sans MS" w:cs="Verdana"/>
          <w:bCs/>
          <w:sz w:val="20"/>
          <w:szCs w:val="20"/>
        </w:rPr>
        <w:t xml:space="preserve">els mots sont-ils introduits ?               </w:t>
      </w:r>
      <w:r w:rsidR="008F1779" w:rsidRPr="000D02D7">
        <w:rPr>
          <w:rFonts w:ascii="Comic Sans MS" w:hAnsi="Comic Sans MS" w:cs="Verdana"/>
          <w:bCs/>
          <w:sz w:val="20"/>
          <w:szCs w:val="20"/>
        </w:rPr>
        <w:t xml:space="preserve"> </w:t>
      </w:r>
      <w:r w:rsidR="00E65556" w:rsidRPr="000D02D7">
        <w:rPr>
          <w:rFonts w:ascii="Comic Sans MS" w:hAnsi="Comic Sans MS" w:cs="Verdana"/>
          <w:bCs/>
          <w:sz w:val="20"/>
          <w:szCs w:val="20"/>
        </w:rPr>
        <w:t>D'abord – ensuite – enfin</w:t>
      </w:r>
    </w:p>
    <w:p w:rsidR="00E65556" w:rsidRPr="000D02D7" w:rsidRDefault="000A35EC" w:rsidP="007A7A9E">
      <w:pPr>
        <w:widowControl w:val="0"/>
        <w:autoSpaceDE w:val="0"/>
        <w:autoSpaceDN w:val="0"/>
        <w:adjustRightInd w:val="0"/>
        <w:snapToGrid w:val="0"/>
        <w:spacing w:after="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237" type="#_x0000_t13" style="position:absolute;margin-left:132.35pt;margin-top:5.4pt;width:34.55pt;height:3.55pt;flip:y;z-index:251932672"/>
        </w:pict>
      </w:r>
      <w:r w:rsidR="008F1779">
        <w:rPr>
          <w:rFonts w:ascii="Comic Sans MS" w:hAnsi="Comic Sans MS" w:cs="Verdana"/>
          <w:bCs/>
          <w:sz w:val="20"/>
          <w:szCs w:val="20"/>
        </w:rPr>
        <w:t xml:space="preserve">- Comment les appelle-t-on ?            </w:t>
      </w:r>
      <w:r w:rsidR="00E65556" w:rsidRPr="000D02D7">
        <w:rPr>
          <w:rFonts w:ascii="Comic Sans MS" w:hAnsi="Comic Sans MS" w:cs="Verdana"/>
          <w:bCs/>
          <w:sz w:val="20"/>
          <w:szCs w:val="20"/>
        </w:rPr>
        <w:t xml:space="preserve"> On les appelle des connecteurs ou articulateurs.</w:t>
      </w:r>
    </w:p>
    <w:p w:rsidR="00E65556" w:rsidRPr="008F1779" w:rsidRDefault="000A35EC" w:rsidP="007A7A9E">
      <w:pPr>
        <w:widowControl w:val="0"/>
        <w:autoSpaceDE w:val="0"/>
        <w:autoSpaceDN w:val="0"/>
        <w:adjustRightInd w:val="0"/>
        <w:snapToGrid w:val="0"/>
        <w:spacing w:after="0"/>
        <w:rPr>
          <w:rFonts w:ascii="Comic Sans MS" w:hAnsi="Comic Sans MS" w:cs="Verdana"/>
          <w:bCs/>
          <w:sz w:val="20"/>
          <w:szCs w:val="20"/>
        </w:rPr>
      </w:pPr>
      <w:r>
        <w:rPr>
          <w:rFonts w:ascii="Comic Sans MS" w:hAnsi="Comic Sans MS" w:cs="Verdana"/>
          <w:bCs/>
          <w:noProof/>
          <w:sz w:val="20"/>
          <w:szCs w:val="20"/>
          <w:lang w:eastAsia="fr-FR"/>
        </w:rPr>
        <w:pict>
          <v:shape id="_x0000_s1238" type="#_x0000_t13" style="position:absolute;margin-left:148.2pt;margin-top:7.95pt;width:41.2pt;height:4.55pt;z-index:251933696"/>
        </w:pict>
      </w:r>
      <w:r w:rsidR="00E65556" w:rsidRPr="000D02D7">
        <w:rPr>
          <w:rFonts w:ascii="Comic Sans MS" w:hAnsi="Comic Sans MS" w:cs="Verdana"/>
          <w:bCs/>
          <w:sz w:val="20"/>
          <w:szCs w:val="20"/>
        </w:rPr>
        <w:t>- Quel est le rôle de ces mots ?</w:t>
      </w:r>
      <w:r w:rsidR="008F1779">
        <w:rPr>
          <w:rFonts w:ascii="Comic Sans MS" w:hAnsi="Comic Sans MS" w:cs="Verdana"/>
          <w:bCs/>
          <w:sz w:val="20"/>
          <w:szCs w:val="20"/>
        </w:rPr>
        <w:t xml:space="preserve">                  </w:t>
      </w:r>
      <w:r w:rsidR="00E65556" w:rsidRPr="000D02D7">
        <w:rPr>
          <w:rFonts w:ascii="Comic Sans MS" w:hAnsi="Comic Sans MS" w:cs="Verdana"/>
          <w:bCs/>
          <w:sz w:val="20"/>
          <w:szCs w:val="20"/>
        </w:rPr>
        <w:t>Ils classent les arguments du moins important au plus important et soulignent les étapes du raisonnement.</w:t>
      </w:r>
    </w:p>
    <w:p w:rsidR="00E65556" w:rsidRPr="008F1779" w:rsidRDefault="000A35EC" w:rsidP="007A7A9E">
      <w:pPr>
        <w:widowControl w:val="0"/>
        <w:autoSpaceDE w:val="0"/>
        <w:autoSpaceDN w:val="0"/>
        <w:adjustRightInd w:val="0"/>
        <w:snapToGrid w:val="0"/>
        <w:spacing w:after="0"/>
        <w:rPr>
          <w:rFonts w:ascii="Comic Sans MS" w:hAnsi="Comic Sans MS" w:cs="Verdana"/>
          <w:bCs/>
          <w:sz w:val="20"/>
          <w:szCs w:val="20"/>
        </w:rPr>
      </w:pPr>
      <w:r>
        <w:rPr>
          <w:rFonts w:ascii="Comic Sans MS" w:hAnsi="Comic Sans MS" w:cs="Verdana"/>
          <w:bCs/>
          <w:noProof/>
          <w:sz w:val="20"/>
          <w:szCs w:val="20"/>
          <w:lang w:eastAsia="fr-FR"/>
        </w:rPr>
        <w:pict>
          <v:shape id="_x0000_s1239" type="#_x0000_t13" style="position:absolute;margin-left:281.7pt;margin-top:6.75pt;width:40.9pt;height:3.55pt;z-index:251934720"/>
        </w:pict>
      </w:r>
      <w:r w:rsidR="00E65556" w:rsidRPr="000D02D7">
        <w:rPr>
          <w:rFonts w:ascii="Comic Sans MS" w:hAnsi="Comic Sans MS" w:cs="Verdana"/>
          <w:bCs/>
          <w:sz w:val="20"/>
          <w:szCs w:val="20"/>
        </w:rPr>
        <w:t>- Quel argument est le plus important aux yeux de l’auteur ?</w:t>
      </w:r>
      <w:r w:rsidR="008F1779">
        <w:rPr>
          <w:rFonts w:ascii="Comic Sans MS" w:hAnsi="Comic Sans MS" w:cs="Verdana"/>
          <w:bCs/>
          <w:sz w:val="20"/>
          <w:szCs w:val="20"/>
        </w:rPr>
        <w:t xml:space="preserve">               </w:t>
      </w:r>
      <w:r w:rsidR="00E65556" w:rsidRPr="000D02D7">
        <w:rPr>
          <w:rFonts w:ascii="Comic Sans MS" w:hAnsi="Comic Sans MS" w:cs="Verdana"/>
          <w:bCs/>
          <w:sz w:val="20"/>
          <w:szCs w:val="20"/>
        </w:rPr>
        <w:t>Le troisième : Le réchauffement climatique.</w:t>
      </w:r>
    </w:p>
    <w:p w:rsidR="00E65556" w:rsidRPr="000D02D7" w:rsidRDefault="000A35EC" w:rsidP="007A7A9E">
      <w:pPr>
        <w:widowControl w:val="0"/>
        <w:autoSpaceDE w:val="0"/>
        <w:autoSpaceDN w:val="0"/>
        <w:adjustRightInd w:val="0"/>
        <w:snapToGrid w:val="0"/>
        <w:spacing w:after="0"/>
        <w:rPr>
          <w:rFonts w:ascii="Comic Sans MS" w:hAnsi="Comic Sans MS" w:cs="Verdana"/>
          <w:bCs/>
          <w:sz w:val="20"/>
          <w:szCs w:val="20"/>
        </w:rPr>
      </w:pPr>
      <w:r>
        <w:rPr>
          <w:rFonts w:ascii="Comic Sans MS" w:hAnsi="Comic Sans MS" w:cs="Verdana"/>
          <w:bCs/>
          <w:noProof/>
          <w:sz w:val="20"/>
          <w:szCs w:val="20"/>
          <w:lang w:eastAsia="fr-FR"/>
        </w:rPr>
        <w:pict>
          <v:shape id="_x0000_s1240" type="#_x0000_t13" style="position:absolute;margin-left:84.05pt;margin-top:6.55pt;width:28.9pt;height:6.25pt;z-index:251935744"/>
        </w:pict>
      </w:r>
      <w:r w:rsidR="008F1779">
        <w:rPr>
          <w:rFonts w:ascii="Comic Sans MS" w:hAnsi="Comic Sans MS" w:cs="Verdana"/>
          <w:bCs/>
          <w:sz w:val="20"/>
          <w:szCs w:val="20"/>
        </w:rPr>
        <w:t xml:space="preserve">- Où est-il placé ?         </w:t>
      </w:r>
      <w:r w:rsidR="00E65556" w:rsidRPr="000D02D7">
        <w:rPr>
          <w:rFonts w:ascii="Comic Sans MS" w:hAnsi="Comic Sans MS" w:cs="Verdana"/>
          <w:bCs/>
          <w:sz w:val="20"/>
          <w:szCs w:val="20"/>
        </w:rPr>
        <w:t xml:space="preserve"> </w:t>
      </w:r>
      <w:r w:rsidR="008F1779">
        <w:rPr>
          <w:rFonts w:ascii="Comic Sans MS" w:hAnsi="Comic Sans MS" w:cs="Verdana"/>
          <w:bCs/>
          <w:sz w:val="20"/>
          <w:szCs w:val="20"/>
        </w:rPr>
        <w:t xml:space="preserve"> </w:t>
      </w:r>
      <w:r w:rsidR="00E65556" w:rsidRPr="000D02D7">
        <w:rPr>
          <w:rFonts w:ascii="Comic Sans MS" w:hAnsi="Comic Sans MS" w:cs="Verdana"/>
          <w:bCs/>
          <w:sz w:val="20"/>
          <w:szCs w:val="20"/>
        </w:rPr>
        <w:t>En dernier.</w:t>
      </w:r>
    </w:p>
    <w:p w:rsidR="00F16263" w:rsidRDefault="00E65556" w:rsidP="007A7A9E">
      <w:pPr>
        <w:spacing w:after="0"/>
        <w:rPr>
          <w:rFonts w:ascii="Comic Sans MS" w:hAnsi="Comic Sans MS"/>
          <w:bCs/>
          <w:sz w:val="20"/>
          <w:szCs w:val="20"/>
        </w:rPr>
      </w:pPr>
      <w:r w:rsidRPr="000D02D7">
        <w:rPr>
          <w:rFonts w:ascii="Comic Sans MS" w:hAnsi="Comic Sans MS"/>
          <w:bCs/>
          <w:sz w:val="20"/>
          <w:szCs w:val="20"/>
          <w:highlight w:val="green"/>
        </w:rPr>
        <w:t>Faisons le point</w:t>
      </w:r>
      <w:r w:rsidR="00F16263">
        <w:rPr>
          <w:rFonts w:ascii="Comic Sans MS" w:hAnsi="Comic Sans MS"/>
          <w:bCs/>
          <w:sz w:val="20"/>
          <w:szCs w:val="20"/>
          <w:highlight w:val="green"/>
        </w:rPr>
        <w:t> </w:t>
      </w:r>
      <w:r w:rsidR="00F16263">
        <w:rPr>
          <w:rFonts w:ascii="Comic Sans MS" w:hAnsi="Comic Sans MS"/>
          <w:bCs/>
          <w:sz w:val="20"/>
          <w:szCs w:val="20"/>
        </w:rPr>
        <w:t>:</w:t>
      </w:r>
    </w:p>
    <w:tbl>
      <w:tblPr>
        <w:tblStyle w:val="Grilledutableau"/>
        <w:tblW w:w="0" w:type="auto"/>
        <w:tblLook w:val="04A0"/>
      </w:tblPr>
      <w:tblGrid>
        <w:gridCol w:w="10912"/>
      </w:tblGrid>
      <w:tr w:rsidR="00F16263" w:rsidTr="00F16263">
        <w:tc>
          <w:tcPr>
            <w:tcW w:w="10912" w:type="dxa"/>
          </w:tcPr>
          <w:p w:rsidR="00F16263" w:rsidRPr="00F16263" w:rsidRDefault="00F16263" w:rsidP="00F16263">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Bold"/>
                <w:bCs/>
                <w:sz w:val="20"/>
                <w:szCs w:val="20"/>
              </w:rPr>
              <w:t xml:space="preserve">Les connecteurs d’énumération </w:t>
            </w:r>
            <w:r w:rsidRPr="000D02D7">
              <w:rPr>
                <w:rFonts w:ascii="Comic Sans MS" w:eastAsiaTheme="minorHAnsi" w:hAnsi="Comic Sans MS" w:cs="Verdana"/>
                <w:sz w:val="20"/>
                <w:szCs w:val="20"/>
              </w:rPr>
              <w:t>soulignent les étapes du raisonnement, en</w:t>
            </w:r>
            <w:r>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classant les arguments par ordre d’importance : du moins important au plus important</w:t>
            </w:r>
            <w:r w:rsidRPr="000D02D7">
              <w:rPr>
                <w:rFonts w:ascii="Verdana" w:eastAsiaTheme="minorHAnsi" w:hAnsi="Verdana" w:cs="Verdana"/>
                <w:sz w:val="20"/>
                <w:szCs w:val="20"/>
              </w:rPr>
              <w:t>.</w:t>
            </w:r>
            <w:r w:rsidRPr="000D02D7">
              <w:rPr>
                <w:rFonts w:ascii="Comic Sans MS" w:hAnsi="Comic Sans MS"/>
                <w:bCs/>
                <w:sz w:val="20"/>
                <w:szCs w:val="20"/>
              </w:rPr>
              <w:t xml:space="preserve"> </w:t>
            </w:r>
          </w:p>
        </w:tc>
      </w:tr>
    </w:tbl>
    <w:p w:rsidR="00E65556" w:rsidRPr="000D02D7" w:rsidRDefault="00E65556" w:rsidP="007A7A9E">
      <w:pPr>
        <w:spacing w:after="0"/>
        <w:rPr>
          <w:rFonts w:ascii="Comic Sans MS" w:hAnsi="Comic Sans MS"/>
          <w:bCs/>
          <w:sz w:val="20"/>
          <w:szCs w:val="20"/>
        </w:rPr>
      </w:pPr>
      <w:r w:rsidRPr="000D02D7">
        <w:rPr>
          <w:rFonts w:ascii="Comic Sans MS" w:hAnsi="Comic Sans MS"/>
          <w:bCs/>
          <w:sz w:val="20"/>
          <w:szCs w:val="20"/>
        </w:rPr>
        <w:t xml:space="preserve"> </w:t>
      </w:r>
    </w:p>
    <w:p w:rsidR="00E65556" w:rsidRPr="000D02D7" w:rsidRDefault="00E65556" w:rsidP="007A7A9E">
      <w:pPr>
        <w:spacing w:after="0"/>
        <w:rPr>
          <w:rFonts w:ascii="Comic Sans MS" w:hAnsi="Comic Sans MS"/>
          <w:bCs/>
          <w:sz w:val="20"/>
          <w:szCs w:val="20"/>
        </w:rPr>
      </w:pPr>
      <w:r w:rsidRPr="000D02D7">
        <w:rPr>
          <w:rFonts w:ascii="Comic Sans MS" w:hAnsi="Comic Sans MS" w:cs="Arial Black"/>
          <w:bCs/>
          <w:sz w:val="20"/>
          <w:szCs w:val="20"/>
          <w:highlight w:val="green"/>
        </w:rPr>
        <w:t>Application :</w:t>
      </w:r>
    </w:p>
    <w:p w:rsidR="00E65556" w:rsidRPr="000D02D7" w:rsidRDefault="008F1779" w:rsidP="007A7A9E">
      <w:pPr>
        <w:autoSpaceDE w:val="0"/>
        <w:autoSpaceDN w:val="0"/>
        <w:adjustRightInd w:val="0"/>
        <w:spacing w:after="0"/>
        <w:rPr>
          <w:rFonts w:ascii="Comic Sans MS" w:eastAsiaTheme="minorHAnsi" w:hAnsi="Comic Sans MS" w:cs="Verdana"/>
          <w:sz w:val="20"/>
          <w:szCs w:val="20"/>
        </w:rPr>
      </w:pPr>
      <w:r w:rsidRPr="000D02D7">
        <w:rPr>
          <w:rFonts w:ascii="Comic Sans MS" w:eastAsiaTheme="minorHAnsi" w:hAnsi="Comic Sans MS" w:cs="Verdana-Bold"/>
          <w:bCs/>
          <w:sz w:val="20"/>
          <w:szCs w:val="20"/>
          <w:u w:val="single"/>
        </w:rPr>
        <w:t>Activité</w:t>
      </w:r>
      <w:r w:rsidR="00E65556" w:rsidRPr="000D02D7">
        <w:rPr>
          <w:rFonts w:ascii="Comic Sans MS" w:eastAsiaTheme="minorHAnsi" w:hAnsi="Comic Sans MS" w:cs="Verdana-Bold"/>
          <w:bCs/>
          <w:sz w:val="20"/>
          <w:szCs w:val="20"/>
          <w:u w:val="single"/>
        </w:rPr>
        <w:t xml:space="preserve"> n°2 page46</w:t>
      </w:r>
      <w:r w:rsidR="00E65556" w:rsidRPr="000D02D7">
        <w:rPr>
          <w:rFonts w:ascii="Comic Sans MS" w:eastAsiaTheme="minorHAnsi" w:hAnsi="Comic Sans MS" w:cs="Verdana-Bold"/>
          <w:bCs/>
          <w:sz w:val="20"/>
          <w:szCs w:val="20"/>
        </w:rPr>
        <w:t xml:space="preserve"> : </w:t>
      </w:r>
      <w:r w:rsidR="00E65556" w:rsidRPr="000D02D7">
        <w:rPr>
          <w:rFonts w:ascii="Comic Sans MS" w:eastAsiaTheme="minorHAnsi" w:hAnsi="Comic Sans MS" w:cs="Verdana-Bold"/>
          <w:bCs/>
          <w:sz w:val="20"/>
          <w:szCs w:val="20"/>
          <w:u w:val="single"/>
        </w:rPr>
        <w:t>Complète l’énoncé ci-dessous par les articulateurs suivants</w:t>
      </w:r>
      <w:r w:rsidR="00E65556" w:rsidRPr="000D02D7">
        <w:rPr>
          <w:rFonts w:ascii="Comic Sans MS" w:eastAsiaTheme="minorHAnsi" w:hAnsi="Comic Sans MS" w:cs="Verdana-Bold"/>
          <w:bCs/>
          <w:sz w:val="20"/>
          <w:szCs w:val="20"/>
        </w:rPr>
        <w:t xml:space="preserve"> </w:t>
      </w:r>
      <w:r w:rsidRPr="000D02D7">
        <w:rPr>
          <w:rFonts w:ascii="Comic Sans MS" w:eastAsiaTheme="minorHAnsi" w:hAnsi="Comic Sans MS" w:cs="Verdana"/>
          <w:sz w:val="20"/>
          <w:szCs w:val="20"/>
        </w:rPr>
        <w:t>:</w:t>
      </w:r>
      <w:r w:rsidRPr="000D02D7">
        <w:rPr>
          <w:rFonts w:ascii="Comic Sans MS" w:eastAsiaTheme="minorHAnsi" w:hAnsi="Comic Sans MS" w:cs="Verdana"/>
          <w:bCs/>
          <w:sz w:val="20"/>
          <w:szCs w:val="20"/>
        </w:rPr>
        <w:t xml:space="preserve"> puis</w:t>
      </w:r>
      <w:r w:rsidR="00E65556" w:rsidRPr="000D02D7">
        <w:rPr>
          <w:rFonts w:ascii="Comic Sans MS" w:eastAsiaTheme="minorHAnsi" w:hAnsi="Comic Sans MS" w:cs="Verdana"/>
          <w:bCs/>
          <w:sz w:val="20"/>
          <w:szCs w:val="20"/>
        </w:rPr>
        <w:t xml:space="preserve"> - alors - enfin - d’abord.</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rPr>
        <w:t>L’eau est ……………… collectée …………………… purifiée par diverses méthodes afin de</w:t>
      </w:r>
      <w:r w:rsidR="00AE2E63" w:rsidRPr="000D02D7">
        <w:rPr>
          <w:rFonts w:ascii="Comic Sans MS" w:eastAsiaTheme="minorHAnsi" w:hAnsi="Comic Sans MS" w:cs="Verdana"/>
          <w:bCs/>
          <w:sz w:val="20"/>
          <w:szCs w:val="20"/>
        </w:rPr>
        <w:t xml:space="preserve"> </w:t>
      </w:r>
      <w:r w:rsidRPr="000D02D7">
        <w:rPr>
          <w:rFonts w:ascii="Comic Sans MS" w:eastAsiaTheme="minorHAnsi" w:hAnsi="Comic Sans MS" w:cs="Verdana"/>
          <w:bCs/>
          <w:sz w:val="20"/>
          <w:szCs w:val="20"/>
        </w:rPr>
        <w:t>la rend</w:t>
      </w:r>
      <w:r w:rsidR="008F1779">
        <w:rPr>
          <w:rFonts w:ascii="Comic Sans MS" w:eastAsiaTheme="minorHAnsi" w:hAnsi="Comic Sans MS" w:cs="Verdana"/>
          <w:bCs/>
          <w:sz w:val="20"/>
          <w:szCs w:val="20"/>
        </w:rPr>
        <w:t>re potable ; elle peut ……………</w:t>
      </w:r>
      <w:r w:rsidRPr="000D02D7">
        <w:rPr>
          <w:rFonts w:ascii="Comic Sans MS" w:eastAsiaTheme="minorHAnsi" w:hAnsi="Comic Sans MS" w:cs="Verdana"/>
          <w:bCs/>
          <w:sz w:val="20"/>
          <w:szCs w:val="20"/>
        </w:rPr>
        <w:t>être bue sans risque. Stockée dans des</w:t>
      </w:r>
      <w:r w:rsidR="00AE2E63" w:rsidRPr="000D02D7">
        <w:rPr>
          <w:rFonts w:ascii="Comic Sans MS" w:eastAsiaTheme="minorHAnsi" w:hAnsi="Comic Sans MS" w:cs="Verdana"/>
          <w:bCs/>
          <w:sz w:val="20"/>
          <w:szCs w:val="20"/>
        </w:rPr>
        <w:t xml:space="preserve"> </w:t>
      </w:r>
      <w:r w:rsidRPr="000D02D7">
        <w:rPr>
          <w:rFonts w:ascii="Comic Sans MS" w:eastAsiaTheme="minorHAnsi" w:hAnsi="Comic Sans MS" w:cs="Verdana"/>
          <w:bCs/>
          <w:sz w:val="20"/>
          <w:szCs w:val="20"/>
        </w:rPr>
        <w:t>réservoirs ou des</w:t>
      </w:r>
      <w:r w:rsidR="008F1779">
        <w:rPr>
          <w:rFonts w:ascii="Comic Sans MS" w:eastAsiaTheme="minorHAnsi" w:hAnsi="Comic Sans MS" w:cs="Verdana"/>
          <w:bCs/>
          <w:sz w:val="20"/>
          <w:szCs w:val="20"/>
        </w:rPr>
        <w:t xml:space="preserve"> châteaux d’eau, elle arrive …</w:t>
      </w:r>
      <w:r w:rsidRPr="000D02D7">
        <w:rPr>
          <w:rFonts w:ascii="Comic Sans MS" w:eastAsiaTheme="minorHAnsi" w:hAnsi="Comic Sans MS" w:cs="Verdana"/>
          <w:bCs/>
          <w:sz w:val="20"/>
          <w:szCs w:val="20"/>
        </w:rPr>
        <w:t>…………… chez l’usager</w:t>
      </w:r>
      <w:r w:rsidRPr="000D02D7">
        <w:rPr>
          <w:rFonts w:ascii="Comic Sans MS" w:eastAsiaTheme="minorHAnsi" w:hAnsi="Comic Sans MS" w:cs="Verdana"/>
          <w:sz w:val="20"/>
          <w:szCs w:val="20"/>
        </w:rPr>
        <w:t>.</w:t>
      </w:r>
    </w:p>
    <w:p w:rsidR="00E65556" w:rsidRPr="000D02D7" w:rsidRDefault="00E65556" w:rsidP="007A7A9E">
      <w:pPr>
        <w:autoSpaceDE w:val="0"/>
        <w:autoSpaceDN w:val="0"/>
        <w:adjustRightInd w:val="0"/>
        <w:spacing w:after="0"/>
        <w:rPr>
          <w:rFonts w:ascii="Comic Sans MS" w:eastAsiaTheme="minorHAnsi" w:hAnsi="Comic Sans MS" w:cs="Verdana-Bold"/>
          <w:bCs/>
          <w:sz w:val="20"/>
          <w:szCs w:val="20"/>
          <w:u w:val="single"/>
        </w:rPr>
      </w:pPr>
      <w:r w:rsidRPr="000D02D7">
        <w:rPr>
          <w:rFonts w:ascii="Comic Sans MS" w:eastAsiaTheme="minorHAnsi" w:hAnsi="Comic Sans MS" w:cs="Verdana-Bold"/>
          <w:bCs/>
          <w:sz w:val="20"/>
          <w:szCs w:val="20"/>
          <w:u w:val="single"/>
        </w:rPr>
        <w:t>Activité</w:t>
      </w:r>
      <w:r w:rsidR="008F1779">
        <w:rPr>
          <w:rFonts w:ascii="Comic Sans MS" w:eastAsiaTheme="minorHAnsi" w:hAnsi="Comic Sans MS" w:cs="Verdana-Bold"/>
          <w:bCs/>
          <w:sz w:val="20"/>
          <w:szCs w:val="20"/>
          <w:u w:val="single"/>
        </w:rPr>
        <w:t xml:space="preserve"> </w:t>
      </w:r>
      <w:r w:rsidRPr="000D02D7">
        <w:rPr>
          <w:rFonts w:ascii="Comic Sans MS" w:eastAsiaTheme="minorHAnsi" w:hAnsi="Comic Sans MS" w:cs="Verdana-Bold"/>
          <w:bCs/>
          <w:sz w:val="20"/>
          <w:szCs w:val="20"/>
          <w:u w:val="single"/>
        </w:rPr>
        <w:t>n°3</w:t>
      </w:r>
      <w:r w:rsidR="008F1779">
        <w:rPr>
          <w:rFonts w:ascii="Comic Sans MS" w:eastAsiaTheme="minorHAnsi" w:hAnsi="Comic Sans MS" w:cs="Verdana-Bold"/>
          <w:bCs/>
          <w:sz w:val="20"/>
          <w:szCs w:val="20"/>
          <w:u w:val="single"/>
        </w:rPr>
        <w:t xml:space="preserve"> </w:t>
      </w:r>
      <w:r w:rsidRPr="000D02D7">
        <w:rPr>
          <w:rFonts w:ascii="Comic Sans MS" w:eastAsiaTheme="minorHAnsi" w:hAnsi="Comic Sans MS" w:cs="Verdana-Bold"/>
          <w:bCs/>
          <w:sz w:val="20"/>
          <w:szCs w:val="20"/>
          <w:u w:val="single"/>
        </w:rPr>
        <w:t>page 46</w:t>
      </w:r>
      <w:r w:rsidRPr="000D02D7">
        <w:rPr>
          <w:rFonts w:ascii="Comic Sans MS" w:eastAsiaTheme="minorHAnsi" w:hAnsi="Comic Sans MS" w:cs="Verdana-Bold"/>
          <w:bCs/>
          <w:sz w:val="20"/>
          <w:szCs w:val="20"/>
        </w:rPr>
        <w:t xml:space="preserve"> : </w:t>
      </w:r>
      <w:r w:rsidRPr="000D02D7">
        <w:rPr>
          <w:rFonts w:ascii="Comic Sans MS" w:eastAsiaTheme="minorHAnsi" w:hAnsi="Comic Sans MS" w:cs="Verdana-Bold"/>
          <w:bCs/>
          <w:sz w:val="20"/>
          <w:szCs w:val="20"/>
          <w:u w:val="single"/>
        </w:rPr>
        <w:t>Complète l’énoncé suivant par des connecteurs qui conviennent.</w:t>
      </w:r>
    </w:p>
    <w:p w:rsidR="00E65556" w:rsidRPr="000D02D7" w:rsidRDefault="00E65556" w:rsidP="008F1779">
      <w:pPr>
        <w:autoSpaceDE w:val="0"/>
        <w:autoSpaceDN w:val="0"/>
        <w:adjustRightInd w:val="0"/>
        <w:spacing w:after="0"/>
        <w:jc w:val="center"/>
        <w:rPr>
          <w:rFonts w:ascii="Comic Sans MS" w:eastAsiaTheme="minorHAnsi" w:hAnsi="Comic Sans MS" w:cs="Verdana-Bold"/>
          <w:bCs/>
          <w:sz w:val="20"/>
          <w:szCs w:val="20"/>
          <w:u w:val="single"/>
        </w:rPr>
      </w:pPr>
      <w:r w:rsidRPr="000D02D7">
        <w:rPr>
          <w:rFonts w:ascii="Comic Sans MS" w:eastAsiaTheme="minorHAnsi" w:hAnsi="Comic Sans MS" w:cs="Verdana-Bold"/>
          <w:bCs/>
          <w:sz w:val="20"/>
          <w:szCs w:val="20"/>
          <w:u w:val="single"/>
        </w:rPr>
        <w:t>L’eau, une ressource menacée</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rPr>
        <w:t>L’eau constitue une ressource essentielle de l’activité économique.</w:t>
      </w:r>
      <w:r w:rsidR="008F1779">
        <w:rPr>
          <w:rFonts w:ascii="Comic Sans MS" w:eastAsiaTheme="minorHAnsi" w:hAnsi="Comic Sans MS" w:cs="Verdana"/>
          <w:bCs/>
          <w:sz w:val="20"/>
          <w:szCs w:val="20"/>
        </w:rPr>
        <w:t xml:space="preserve"> </w:t>
      </w:r>
      <w:r w:rsidRPr="000D02D7">
        <w:rPr>
          <w:rFonts w:ascii="Comic Sans MS" w:eastAsiaTheme="minorHAnsi" w:hAnsi="Comic Sans MS" w:cs="Verdana"/>
          <w:bCs/>
          <w:sz w:val="20"/>
          <w:szCs w:val="20"/>
        </w:rPr>
        <w:t>L’agriculture et l’industrie, qui en sont toutes deux de grandes consommatrices, nuisent souvent à sa qualité.</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rPr>
        <w:t>……………………, les fleuves et les rivières sont parfois pollués par le rejet excessif des déchets industriels de toutes sortes. …………………, l’usage massif d’engrais contamine l’eau des sous-sols : c’est la pollution chimique et bactériologique.</w:t>
      </w:r>
    </w:p>
    <w:p w:rsidR="00E65556" w:rsidRPr="000D02D7" w:rsidRDefault="00E65556" w:rsidP="007A7A9E">
      <w:pPr>
        <w:autoSpaceDE w:val="0"/>
        <w:autoSpaceDN w:val="0"/>
        <w:adjustRightInd w:val="0"/>
        <w:spacing w:after="0"/>
        <w:rPr>
          <w:rFonts w:ascii="Comic Sans MS" w:eastAsiaTheme="minorHAnsi" w:hAnsi="Comic Sans MS" w:cs="Verdana"/>
          <w:bCs/>
          <w:sz w:val="20"/>
          <w:szCs w:val="20"/>
        </w:rPr>
      </w:pPr>
      <w:r w:rsidRPr="000D02D7">
        <w:rPr>
          <w:rFonts w:ascii="Comic Sans MS" w:eastAsiaTheme="minorHAnsi" w:hAnsi="Comic Sans MS" w:cs="Verdana"/>
          <w:bCs/>
          <w:sz w:val="20"/>
          <w:szCs w:val="20"/>
        </w:rPr>
        <w:t>………………, il faut signaler que les rejets industriels et domestiques n’affectent pas seulement l’eau, mais aussi la qualité des couches supérieures de l’air.</w:t>
      </w:r>
    </w:p>
    <w:p w:rsidR="00E65556" w:rsidRPr="000D02D7" w:rsidRDefault="00E65556" w:rsidP="007A7A9E">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eastAsiaTheme="minorHAnsi" w:hAnsi="Comic Sans MS" w:cs="ArialMT"/>
          <w:bCs/>
          <w:sz w:val="20"/>
          <w:szCs w:val="20"/>
        </w:rPr>
        <w:t xml:space="preserve">                                                               D’après Méga Senior, Nathan, « </w:t>
      </w:r>
      <w:r w:rsidRPr="000D02D7">
        <w:rPr>
          <w:rFonts w:ascii="Comic Sans MS" w:eastAsiaTheme="minorHAnsi" w:hAnsi="Comic Sans MS" w:cs="Arial-ItalicMT"/>
          <w:bCs/>
          <w:i/>
          <w:iCs/>
          <w:sz w:val="20"/>
          <w:szCs w:val="20"/>
        </w:rPr>
        <w:t xml:space="preserve">L’encyclopédie vivante Nathan </w:t>
      </w:r>
      <w:r w:rsidRPr="000D02D7">
        <w:rPr>
          <w:rFonts w:ascii="Comic Sans MS" w:eastAsiaTheme="minorHAnsi" w:hAnsi="Comic Sans MS" w:cs="ArialMT"/>
          <w:bCs/>
          <w:sz w:val="20"/>
          <w:szCs w:val="20"/>
        </w:rPr>
        <w:t>».</w:t>
      </w:r>
    </w:p>
    <w:tbl>
      <w:tblPr>
        <w:tblStyle w:val="Trameclaire-Accent2"/>
        <w:tblW w:w="0" w:type="auto"/>
        <w:tblInd w:w="3157" w:type="dxa"/>
        <w:tblLook w:val="04A0"/>
      </w:tblPr>
      <w:tblGrid>
        <w:gridCol w:w="4481"/>
      </w:tblGrid>
      <w:tr w:rsidR="008F1779" w:rsidTr="008F1779">
        <w:trPr>
          <w:cnfStyle w:val="100000000000"/>
          <w:trHeight w:val="242"/>
        </w:trPr>
        <w:tc>
          <w:tcPr>
            <w:cnfStyle w:val="001000000000"/>
            <w:tcW w:w="4481" w:type="dxa"/>
          </w:tcPr>
          <w:p w:rsidR="008F1779" w:rsidRDefault="008F1779" w:rsidP="007A7A9E">
            <w:pPr>
              <w:rPr>
                <w:rFonts w:ascii="Comic Sans MS" w:hAnsi="Comic Sans MS"/>
                <w:b w:val="0"/>
                <w:bCs w:val="0"/>
                <w:sz w:val="20"/>
                <w:szCs w:val="20"/>
              </w:rPr>
            </w:pPr>
            <w:r w:rsidRPr="000D02D7">
              <w:rPr>
                <w:rFonts w:ascii="Comic Sans MS" w:hAnsi="Comic Sans MS" w:cs="Times New Roman"/>
                <w:b w:val="0"/>
                <w:sz w:val="20"/>
                <w:szCs w:val="20"/>
              </w:rPr>
              <w:t xml:space="preserve">Vocabulaire      </w:t>
            </w:r>
            <w:r w:rsidRPr="000D02D7">
              <w:rPr>
                <w:rFonts w:ascii="Comic Sans MS" w:hAnsi="Comic Sans MS" w:cs="Verdana Bold"/>
                <w:b w:val="0"/>
                <w:sz w:val="20"/>
                <w:szCs w:val="20"/>
              </w:rPr>
              <w:t>Les connecteurs.</w:t>
            </w:r>
            <w:r>
              <w:rPr>
                <w:rFonts w:ascii="Comic Sans MS" w:hAnsi="Comic Sans MS" w:cs="Verdana Bold"/>
                <w:b w:val="0"/>
                <w:sz w:val="20"/>
                <w:szCs w:val="20"/>
              </w:rPr>
              <w:t xml:space="preserve"> Page 1/1</w:t>
            </w:r>
          </w:p>
        </w:tc>
      </w:tr>
    </w:tbl>
    <w:p w:rsidR="00654B27" w:rsidRDefault="00654B27"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p w:rsidR="00286EAA" w:rsidRPr="000D02D7" w:rsidRDefault="00286EAA" w:rsidP="00B85A1F">
      <w:pPr>
        <w:widowControl w:val="0"/>
        <w:autoSpaceDE w:val="0"/>
        <w:autoSpaceDN w:val="0"/>
        <w:adjustRightInd w:val="0"/>
        <w:snapToGrid w:val="0"/>
        <w:spacing w:after="0" w:line="240" w:lineRule="auto"/>
        <w:rPr>
          <w:rFonts w:ascii="Comic Sans MS" w:hAnsi="Comic Sans MS" w:cs="VAGRounded Light"/>
          <w:sz w:val="20"/>
          <w:szCs w:val="20"/>
        </w:rPr>
      </w:pPr>
    </w:p>
    <w:tbl>
      <w:tblPr>
        <w:tblStyle w:val="Tramemoyenne1-Accent6"/>
        <w:tblW w:w="0" w:type="auto"/>
        <w:tblLook w:val="04A0"/>
      </w:tblPr>
      <w:tblGrid>
        <w:gridCol w:w="10912"/>
      </w:tblGrid>
      <w:tr w:rsidR="00654B27" w:rsidRPr="000D02D7" w:rsidTr="00B85A1F">
        <w:trPr>
          <w:cnfStyle w:val="100000000000"/>
        </w:trPr>
        <w:tc>
          <w:tcPr>
            <w:cnfStyle w:val="001000000000"/>
            <w:tcW w:w="10912" w:type="dxa"/>
          </w:tcPr>
          <w:p w:rsidR="00966E8E" w:rsidRPr="000D02D7" w:rsidRDefault="00966E8E" w:rsidP="00966E8E">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654B27" w:rsidRPr="000D02D7" w:rsidRDefault="00966E8E" w:rsidP="00200F35">
            <w:pPr>
              <w:widowControl w:val="0"/>
              <w:autoSpaceDE w:val="0"/>
              <w:autoSpaceDN w:val="0"/>
              <w:adjustRightInd w:val="0"/>
              <w:snapToGrid w:val="0"/>
              <w:rPr>
                <w:rFonts w:ascii="Comic Sans MS" w:hAnsi="Comic Sans MS" w:cs="Times New Roman"/>
                <w:b w:val="0"/>
                <w:bCs w:val="0"/>
                <w:i/>
                <w:iCs/>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200F35" w:rsidRPr="000D02D7" w:rsidRDefault="000A35EC" w:rsidP="00200F35">
      <w:pPr>
        <w:rPr>
          <w:rFonts w:ascii="Comic Sans MS" w:hAnsi="Comic Sans MS"/>
          <w:sz w:val="20"/>
          <w:szCs w:val="20"/>
        </w:rPr>
      </w:pPr>
      <w:r w:rsidRPr="000A35EC">
        <w:rPr>
          <w:rFonts w:ascii="Comic Sans MS" w:hAnsi="Comic Sans MS"/>
          <w:b/>
          <w:bCs/>
          <w:noProof/>
          <w:sz w:val="20"/>
          <w:szCs w:val="20"/>
        </w:rPr>
        <w:pict>
          <v:shape id="_x0000_s1070" type="#_x0000_t108" style="position:absolute;margin-left:-11.35pt;margin-top:7.95pt;width:561.7pt;height:62.65pt;z-index:251716608;mso-position-horizontal-relative:text;mso-position-vertical-relative:text;mso-width-relative:margin;mso-height-relative:margin" fillcolor="white [3201]" strokecolor="#c0504d [3205]" strokeweight="2.5pt">
            <v:shadow color="#868686"/>
            <v:textbox>
              <w:txbxContent>
                <w:p w:rsidR="00E444F1" w:rsidRPr="00BC0CEF" w:rsidRDefault="00E444F1" w:rsidP="00200F35">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200F35" w:rsidRPr="000D02D7" w:rsidRDefault="00200F35" w:rsidP="00966E8E">
      <w:pPr>
        <w:spacing w:after="0"/>
        <w:rPr>
          <w:rFonts w:ascii="Comic Sans MS" w:hAnsi="Comic Sans MS"/>
          <w:b/>
          <w:bCs/>
          <w:sz w:val="20"/>
          <w:szCs w:val="20"/>
        </w:rPr>
      </w:pPr>
    </w:p>
    <w:p w:rsidR="00200F35" w:rsidRPr="000D02D7" w:rsidRDefault="00200F35" w:rsidP="00966E8E">
      <w:pPr>
        <w:spacing w:after="0"/>
        <w:rPr>
          <w:rFonts w:ascii="Comic Sans MS" w:hAnsi="Comic Sans MS"/>
          <w:b/>
          <w:bCs/>
          <w:sz w:val="20"/>
          <w:szCs w:val="20"/>
        </w:rPr>
      </w:pPr>
    </w:p>
    <w:tbl>
      <w:tblPr>
        <w:tblStyle w:val="Tramemoyenne1-Accent3"/>
        <w:tblpPr w:leftFromText="141" w:rightFromText="141" w:vertAnchor="text" w:horzAnchor="margin" w:tblpXSpec="center" w:tblpY="209"/>
        <w:tblW w:w="0" w:type="auto"/>
        <w:tblLook w:val="04A0"/>
      </w:tblPr>
      <w:tblGrid>
        <w:gridCol w:w="8014"/>
      </w:tblGrid>
      <w:tr w:rsidR="00402B39" w:rsidRPr="000D02D7" w:rsidTr="00402B39">
        <w:trPr>
          <w:cnfStyle w:val="100000000000"/>
          <w:trHeight w:val="586"/>
        </w:trPr>
        <w:tc>
          <w:tcPr>
            <w:cnfStyle w:val="001000000000"/>
            <w:tcW w:w="8014" w:type="dxa"/>
          </w:tcPr>
          <w:p w:rsidR="00402B39" w:rsidRPr="000D02D7" w:rsidRDefault="00402B39" w:rsidP="00402B39">
            <w:pPr>
              <w:widowControl w:val="0"/>
              <w:autoSpaceDE w:val="0"/>
              <w:autoSpaceDN w:val="0"/>
              <w:adjustRightInd w:val="0"/>
              <w:snapToGrid w:val="0"/>
              <w:rPr>
                <w:rFonts w:ascii="Comic Sans MS" w:hAnsi="Comic Sans MS" w:cs="Arial BoldMT"/>
                <w:b w:val="0"/>
                <w:bCs w:val="0"/>
                <w:sz w:val="20"/>
                <w:szCs w:val="20"/>
              </w:rPr>
            </w:pPr>
            <w:r w:rsidRPr="000D02D7">
              <w:rPr>
                <w:rFonts w:ascii="Comic Sans MS" w:hAnsi="Comic Sans MS" w:cs="Times New Roman"/>
                <w:b w:val="0"/>
                <w:bCs w:val="0"/>
                <w:sz w:val="20"/>
                <w:szCs w:val="20"/>
              </w:rPr>
              <w:t xml:space="preserve">Grammaire : </w:t>
            </w:r>
            <w:r w:rsidRPr="000D02D7">
              <w:rPr>
                <w:rFonts w:ascii="Comic Sans MS" w:hAnsi="Comic Sans MS" w:cs="Arial Black"/>
                <w:b w:val="0"/>
                <w:bCs w:val="0"/>
                <w:sz w:val="20"/>
                <w:szCs w:val="20"/>
              </w:rPr>
              <w:t>Les propositions</w:t>
            </w:r>
            <w:r w:rsidRPr="000D02D7">
              <w:rPr>
                <w:rFonts w:ascii="Comic Sans MS" w:hAnsi="Comic Sans MS" w:cs="Arial BoldMT"/>
                <w:b w:val="0"/>
                <w:bCs w:val="0"/>
                <w:sz w:val="20"/>
                <w:szCs w:val="20"/>
              </w:rPr>
              <w:t> : juxtaposition, coordination et subordination.</w:t>
            </w:r>
          </w:p>
          <w:p w:rsidR="00402B39" w:rsidRPr="000D02D7" w:rsidRDefault="00402B39" w:rsidP="00402B39">
            <w:pPr>
              <w:widowControl w:val="0"/>
              <w:autoSpaceDE w:val="0"/>
              <w:autoSpaceDN w:val="0"/>
              <w:adjustRightInd w:val="0"/>
              <w:snapToGrid w:val="0"/>
              <w:jc w:val="center"/>
              <w:rPr>
                <w:rFonts w:ascii="Comic Sans MS" w:hAnsi="Comic Sans MS" w:cs="Times New Roman"/>
                <w:b w:val="0"/>
                <w:bCs w:val="0"/>
                <w:color w:val="000000" w:themeColor="text1"/>
                <w:sz w:val="20"/>
                <w:szCs w:val="20"/>
              </w:rPr>
            </w:pPr>
            <w:r w:rsidRPr="000D02D7">
              <w:rPr>
                <w:rFonts w:ascii="Comic Sans MS" w:hAnsi="Comic Sans MS" w:cs="Arial Black"/>
                <w:b w:val="0"/>
                <w:sz w:val="20"/>
                <w:szCs w:val="20"/>
              </w:rPr>
              <w:t>L’expression de la cause et de la conséquence.</w:t>
            </w:r>
          </w:p>
        </w:tc>
      </w:tr>
    </w:tbl>
    <w:p w:rsidR="00200F35" w:rsidRPr="000D02D7" w:rsidRDefault="00200F35" w:rsidP="00966E8E">
      <w:pPr>
        <w:spacing w:after="0"/>
        <w:rPr>
          <w:rFonts w:ascii="Comic Sans MS" w:hAnsi="Comic Sans MS"/>
          <w:b/>
          <w:bCs/>
          <w:sz w:val="20"/>
          <w:szCs w:val="20"/>
        </w:rPr>
      </w:pPr>
    </w:p>
    <w:p w:rsidR="00966E8E" w:rsidRPr="000D02D7" w:rsidRDefault="00966E8E" w:rsidP="00966E8E">
      <w:pPr>
        <w:spacing w:after="0"/>
        <w:rPr>
          <w:rFonts w:ascii="Comic Sans MS" w:hAnsi="Comic Sans MS"/>
          <w:b/>
          <w:bCs/>
          <w:sz w:val="20"/>
          <w:szCs w:val="20"/>
        </w:rPr>
      </w:pPr>
    </w:p>
    <w:p w:rsidR="00B85A1F" w:rsidRDefault="00B85A1F" w:rsidP="007A7A9E">
      <w:pPr>
        <w:widowControl w:val="0"/>
        <w:autoSpaceDE w:val="0"/>
        <w:autoSpaceDN w:val="0"/>
        <w:adjustRightInd w:val="0"/>
        <w:snapToGrid w:val="0"/>
        <w:spacing w:after="0"/>
        <w:rPr>
          <w:rFonts w:ascii="Comic Sans MS" w:hAnsi="Comic Sans MS"/>
          <w:bCs/>
          <w:color w:val="000000" w:themeColor="text1"/>
          <w:sz w:val="20"/>
          <w:szCs w:val="20"/>
          <w:u w:val="single"/>
        </w:rPr>
      </w:pPr>
    </w:p>
    <w:p w:rsidR="00E65556" w:rsidRPr="000D02D7" w:rsidRDefault="00E65556"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bCs/>
          <w:color w:val="000000" w:themeColor="text1"/>
          <w:sz w:val="20"/>
          <w:szCs w:val="20"/>
          <w:u w:val="single"/>
        </w:rPr>
        <w:t>Objectifs</w:t>
      </w:r>
      <w:r w:rsidRPr="000D02D7">
        <w:rPr>
          <w:rFonts w:ascii="Comic Sans MS" w:hAnsi="Comic Sans MS"/>
          <w:bCs/>
          <w:color w:val="000000" w:themeColor="text1"/>
          <w:sz w:val="20"/>
          <w:szCs w:val="20"/>
        </w:rPr>
        <w:t> :-</w:t>
      </w:r>
      <w:r w:rsidRPr="000D02D7">
        <w:rPr>
          <w:rFonts w:ascii="Comic Sans MS" w:hAnsi="Comic Sans MS" w:cs="Verdana"/>
          <w:bCs/>
          <w:color w:val="000000" w:themeColor="text1"/>
          <w:sz w:val="20"/>
          <w:szCs w:val="20"/>
        </w:rPr>
        <w:t>Distinguer les différentes propositions dans une</w:t>
      </w:r>
      <w:r w:rsidR="00286EAA">
        <w:rPr>
          <w:rFonts w:ascii="Comic Sans MS" w:hAnsi="Comic Sans MS" w:cs="Verdana"/>
          <w:bCs/>
          <w:color w:val="000000" w:themeColor="text1"/>
          <w:sz w:val="20"/>
          <w:szCs w:val="20"/>
        </w:rPr>
        <w:t xml:space="preserve"> phrase complexe.</w:t>
      </w:r>
      <w:r w:rsidRPr="000D02D7">
        <w:rPr>
          <w:rFonts w:ascii="Comic Sans MS" w:hAnsi="Comic Sans MS" w:cs="Verdana"/>
          <w:bCs/>
          <w:color w:val="000000" w:themeColor="text1"/>
          <w:sz w:val="20"/>
          <w:szCs w:val="20"/>
        </w:rPr>
        <w:t xml:space="preserve">  -Identifier les relations de cause et de conséquence dans les phrases.</w:t>
      </w:r>
    </w:p>
    <w:p w:rsidR="00E65556" w:rsidRPr="00286EAA" w:rsidRDefault="00E65556" w:rsidP="00286EAA">
      <w:pPr>
        <w:widowControl w:val="0"/>
        <w:autoSpaceDE w:val="0"/>
        <w:autoSpaceDN w:val="0"/>
        <w:adjustRightInd w:val="0"/>
        <w:snapToGrid w:val="0"/>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Support pages</w:t>
      </w:r>
      <w:r w:rsidRPr="000D02D7">
        <w:rPr>
          <w:rFonts w:ascii="Comic Sans MS" w:hAnsi="Comic Sans MS"/>
          <w:bCs/>
          <w:color w:val="000000" w:themeColor="text1"/>
          <w:sz w:val="20"/>
          <w:szCs w:val="20"/>
        </w:rPr>
        <w:t> : 48 et 53.</w:t>
      </w:r>
      <w:r w:rsidR="00286EAA">
        <w:rPr>
          <w:rFonts w:ascii="Comic Sans MS" w:hAnsi="Comic Sans MS"/>
          <w:bCs/>
          <w:color w:val="000000" w:themeColor="text1"/>
          <w:sz w:val="20"/>
          <w:szCs w:val="20"/>
        </w:rPr>
        <w:t xml:space="preserve">                             </w:t>
      </w:r>
      <w:r w:rsidRPr="000D02D7">
        <w:rPr>
          <w:rFonts w:ascii="Comic Sans MS" w:eastAsiaTheme="minorHAnsi" w:hAnsi="Comic Sans MS" w:cs="Verdana-Bold"/>
          <w:bCs/>
          <w:color w:val="000000" w:themeColor="text1"/>
          <w:sz w:val="20"/>
          <w:szCs w:val="20"/>
        </w:rPr>
        <w:t>Des océans qui se vident</w:t>
      </w:r>
    </w:p>
    <w:p w:rsidR="00E65556" w:rsidRPr="000D02D7" w:rsidRDefault="00E65556" w:rsidP="007A7A9E">
      <w:pPr>
        <w:autoSpaceDE w:val="0"/>
        <w:autoSpaceDN w:val="0"/>
        <w:adjustRightInd w:val="0"/>
        <w:spacing w:after="0"/>
        <w:rPr>
          <w:rFonts w:ascii="Comic Sans MS" w:eastAsiaTheme="minorHAnsi" w:hAnsi="Comic Sans MS" w:cs="Verdana"/>
          <w:bCs/>
          <w:color w:val="000000" w:themeColor="text1"/>
          <w:sz w:val="20"/>
          <w:szCs w:val="20"/>
        </w:rPr>
      </w:pPr>
      <w:r w:rsidRPr="000D02D7">
        <w:rPr>
          <w:rFonts w:ascii="Comic Sans MS" w:eastAsiaTheme="minorHAnsi" w:hAnsi="Comic Sans MS" w:cs="Verdana"/>
          <w:bCs/>
          <w:color w:val="000000" w:themeColor="text1"/>
          <w:sz w:val="20"/>
          <w:szCs w:val="20"/>
        </w:rPr>
        <w:t xml:space="preserve">Tous les scientifiques </w:t>
      </w:r>
      <w:r w:rsidRPr="00B85A1F">
        <w:rPr>
          <w:rFonts w:ascii="Comic Sans MS" w:eastAsiaTheme="minorHAnsi" w:hAnsi="Comic Sans MS" w:cs="Verdana"/>
          <w:bCs/>
          <w:color w:val="000000" w:themeColor="text1"/>
          <w:sz w:val="20"/>
          <w:szCs w:val="20"/>
          <w:u w:val="single"/>
        </w:rPr>
        <w:t xml:space="preserve">sont </w:t>
      </w:r>
      <w:r w:rsidRPr="000D02D7">
        <w:rPr>
          <w:rFonts w:ascii="Comic Sans MS" w:eastAsiaTheme="minorHAnsi" w:hAnsi="Comic Sans MS" w:cs="Verdana"/>
          <w:bCs/>
          <w:color w:val="000000" w:themeColor="text1"/>
          <w:sz w:val="20"/>
          <w:szCs w:val="20"/>
        </w:rPr>
        <w:t xml:space="preserve">inquiets : la surpêche </w:t>
      </w:r>
      <w:r w:rsidRPr="00B85A1F">
        <w:rPr>
          <w:rFonts w:ascii="Comic Sans MS" w:eastAsiaTheme="minorHAnsi" w:hAnsi="Comic Sans MS" w:cs="Verdana"/>
          <w:bCs/>
          <w:color w:val="000000" w:themeColor="text1"/>
          <w:sz w:val="20"/>
          <w:szCs w:val="20"/>
          <w:u w:val="single"/>
        </w:rPr>
        <w:t xml:space="preserve">représente </w:t>
      </w:r>
      <w:r w:rsidRPr="000D02D7">
        <w:rPr>
          <w:rFonts w:ascii="Comic Sans MS" w:eastAsiaTheme="minorHAnsi" w:hAnsi="Comic Sans MS" w:cs="Verdana"/>
          <w:bCs/>
          <w:color w:val="000000" w:themeColor="text1"/>
          <w:sz w:val="20"/>
          <w:szCs w:val="20"/>
        </w:rPr>
        <w:t>la plus grande menace</w:t>
      </w:r>
      <w:r w:rsidR="00AE2E63" w:rsidRPr="000D02D7">
        <w:rPr>
          <w:rFonts w:ascii="Comic Sans MS" w:eastAsiaTheme="minorHAnsi" w:hAnsi="Comic Sans MS" w:cs="Verdana"/>
          <w:bCs/>
          <w:color w:val="000000" w:themeColor="text1"/>
          <w:sz w:val="20"/>
          <w:szCs w:val="20"/>
        </w:rPr>
        <w:t xml:space="preserve"> </w:t>
      </w:r>
      <w:r w:rsidRPr="000D02D7">
        <w:rPr>
          <w:rFonts w:ascii="Comic Sans MS" w:eastAsiaTheme="minorHAnsi" w:hAnsi="Comic Sans MS" w:cs="Verdana"/>
          <w:bCs/>
          <w:color w:val="000000" w:themeColor="text1"/>
          <w:sz w:val="20"/>
          <w:szCs w:val="20"/>
        </w:rPr>
        <w:t>pesant sur la survie de la biodiversité marine. Aujourd’hui, de véritables navires</w:t>
      </w:r>
      <w:r w:rsidR="00AE2E63" w:rsidRPr="000D02D7">
        <w:rPr>
          <w:rFonts w:ascii="Comic Sans MS" w:eastAsiaTheme="minorHAnsi" w:hAnsi="Comic Sans MS" w:cs="Verdana"/>
          <w:bCs/>
          <w:color w:val="000000" w:themeColor="text1"/>
          <w:sz w:val="20"/>
          <w:szCs w:val="20"/>
        </w:rPr>
        <w:t xml:space="preserve"> </w:t>
      </w:r>
      <w:r w:rsidRPr="000D02D7">
        <w:rPr>
          <w:rFonts w:ascii="Comic Sans MS" w:eastAsiaTheme="minorHAnsi" w:hAnsi="Comic Sans MS" w:cs="Verdana"/>
          <w:bCs/>
          <w:color w:val="000000" w:themeColor="text1"/>
          <w:sz w:val="20"/>
          <w:szCs w:val="20"/>
        </w:rPr>
        <w:t>usines</w:t>
      </w:r>
      <w:r w:rsidR="00AE2E63" w:rsidRPr="000D02D7">
        <w:rPr>
          <w:rFonts w:ascii="Comic Sans MS" w:eastAsiaTheme="minorHAnsi" w:hAnsi="Comic Sans MS" w:cs="Verdana"/>
          <w:bCs/>
          <w:color w:val="000000" w:themeColor="text1"/>
          <w:sz w:val="20"/>
          <w:szCs w:val="20"/>
        </w:rPr>
        <w:t xml:space="preserve"> </w:t>
      </w:r>
      <w:r w:rsidRPr="00B85A1F">
        <w:rPr>
          <w:rFonts w:ascii="Comic Sans MS" w:eastAsiaTheme="minorHAnsi" w:hAnsi="Comic Sans MS" w:cs="Verdana"/>
          <w:bCs/>
          <w:color w:val="000000" w:themeColor="text1"/>
          <w:sz w:val="20"/>
          <w:szCs w:val="20"/>
          <w:u w:val="single"/>
        </w:rPr>
        <w:t>sillonnent</w:t>
      </w:r>
      <w:r w:rsidRPr="000D02D7">
        <w:rPr>
          <w:rFonts w:ascii="Comic Sans MS" w:eastAsiaTheme="minorHAnsi" w:hAnsi="Comic Sans MS" w:cs="Verdana"/>
          <w:bCs/>
          <w:color w:val="000000" w:themeColor="text1"/>
          <w:sz w:val="20"/>
          <w:szCs w:val="20"/>
        </w:rPr>
        <w:t xml:space="preserve"> les océans. Ils </w:t>
      </w:r>
      <w:r w:rsidRPr="00B85A1F">
        <w:rPr>
          <w:rFonts w:ascii="Comic Sans MS" w:eastAsiaTheme="minorHAnsi" w:hAnsi="Comic Sans MS" w:cs="Verdana"/>
          <w:bCs/>
          <w:color w:val="000000" w:themeColor="text1"/>
          <w:sz w:val="20"/>
          <w:szCs w:val="20"/>
          <w:u w:val="single"/>
        </w:rPr>
        <w:t>sont dotés</w:t>
      </w:r>
      <w:r w:rsidRPr="000D02D7">
        <w:rPr>
          <w:rFonts w:ascii="Comic Sans MS" w:eastAsiaTheme="minorHAnsi" w:hAnsi="Comic Sans MS" w:cs="Verdana"/>
          <w:bCs/>
          <w:color w:val="000000" w:themeColor="text1"/>
          <w:sz w:val="20"/>
          <w:szCs w:val="20"/>
        </w:rPr>
        <w:t xml:space="preserve"> de sonars ultra-perfectionnés. Ils </w:t>
      </w:r>
      <w:r w:rsidRPr="00B85A1F">
        <w:rPr>
          <w:rFonts w:ascii="Comic Sans MS" w:eastAsiaTheme="minorHAnsi" w:hAnsi="Comic Sans MS" w:cs="Verdana"/>
          <w:bCs/>
          <w:color w:val="000000" w:themeColor="text1"/>
          <w:sz w:val="20"/>
          <w:szCs w:val="20"/>
          <w:u w:val="single"/>
        </w:rPr>
        <w:t>repèrent</w:t>
      </w:r>
      <w:r w:rsidR="00AE2E63" w:rsidRPr="00B85A1F">
        <w:rPr>
          <w:rFonts w:ascii="Comic Sans MS" w:eastAsiaTheme="minorHAnsi" w:hAnsi="Comic Sans MS" w:cs="Verdana"/>
          <w:bCs/>
          <w:color w:val="000000" w:themeColor="text1"/>
          <w:sz w:val="20"/>
          <w:szCs w:val="20"/>
          <w:u w:val="single"/>
        </w:rPr>
        <w:t xml:space="preserve"> </w:t>
      </w:r>
      <w:r w:rsidRPr="000D02D7">
        <w:rPr>
          <w:rFonts w:ascii="Comic Sans MS" w:eastAsiaTheme="minorHAnsi" w:hAnsi="Comic Sans MS" w:cs="Verdana"/>
          <w:bCs/>
          <w:color w:val="000000" w:themeColor="text1"/>
          <w:sz w:val="20"/>
          <w:szCs w:val="20"/>
        </w:rPr>
        <w:t xml:space="preserve">avec une très grande précision les bancs de poissons et leurs moteurs </w:t>
      </w:r>
      <w:r w:rsidRPr="00B85A1F">
        <w:rPr>
          <w:rFonts w:ascii="Comic Sans MS" w:eastAsiaTheme="minorHAnsi" w:hAnsi="Comic Sans MS" w:cs="Verdana"/>
          <w:bCs/>
          <w:color w:val="000000" w:themeColor="text1"/>
          <w:sz w:val="20"/>
          <w:szCs w:val="20"/>
          <w:u w:val="single"/>
        </w:rPr>
        <w:t>tirent</w:t>
      </w:r>
      <w:r w:rsidRPr="000D02D7">
        <w:rPr>
          <w:rFonts w:ascii="Comic Sans MS" w:eastAsiaTheme="minorHAnsi" w:hAnsi="Comic Sans MS" w:cs="Verdana"/>
          <w:bCs/>
          <w:color w:val="000000" w:themeColor="text1"/>
          <w:sz w:val="20"/>
          <w:szCs w:val="20"/>
        </w:rPr>
        <w:t xml:space="preserve"> des filets</w:t>
      </w:r>
      <w:r w:rsidR="00AE2E63" w:rsidRPr="000D02D7">
        <w:rPr>
          <w:rFonts w:ascii="Comic Sans MS" w:eastAsiaTheme="minorHAnsi" w:hAnsi="Comic Sans MS" w:cs="Verdana"/>
          <w:bCs/>
          <w:color w:val="000000" w:themeColor="text1"/>
          <w:sz w:val="20"/>
          <w:szCs w:val="20"/>
        </w:rPr>
        <w:t xml:space="preserve"> </w:t>
      </w:r>
      <w:r w:rsidRPr="000D02D7">
        <w:rPr>
          <w:rFonts w:ascii="Comic Sans MS" w:eastAsiaTheme="minorHAnsi" w:hAnsi="Comic Sans MS" w:cs="Verdana"/>
          <w:bCs/>
          <w:color w:val="000000" w:themeColor="text1"/>
          <w:sz w:val="20"/>
          <w:szCs w:val="20"/>
        </w:rPr>
        <w:t xml:space="preserve">gigantesques. Lorsque les stocks </w:t>
      </w:r>
      <w:r w:rsidRPr="00B85A1F">
        <w:rPr>
          <w:rFonts w:ascii="Comic Sans MS" w:eastAsiaTheme="minorHAnsi" w:hAnsi="Comic Sans MS" w:cs="Verdana"/>
          <w:bCs/>
          <w:color w:val="000000" w:themeColor="text1"/>
          <w:sz w:val="20"/>
          <w:szCs w:val="20"/>
          <w:u w:val="single"/>
        </w:rPr>
        <w:t>seront</w:t>
      </w:r>
      <w:r w:rsidRPr="000D02D7">
        <w:rPr>
          <w:rFonts w:ascii="Comic Sans MS" w:eastAsiaTheme="minorHAnsi" w:hAnsi="Comic Sans MS" w:cs="Verdana"/>
          <w:bCs/>
          <w:color w:val="000000" w:themeColor="text1"/>
          <w:sz w:val="20"/>
          <w:szCs w:val="20"/>
        </w:rPr>
        <w:t xml:space="preserve"> épuisés, il</w:t>
      </w:r>
      <w:r w:rsidRPr="00B85A1F">
        <w:rPr>
          <w:rFonts w:ascii="Comic Sans MS" w:eastAsiaTheme="minorHAnsi" w:hAnsi="Comic Sans MS" w:cs="Verdana"/>
          <w:bCs/>
          <w:color w:val="000000" w:themeColor="text1"/>
          <w:sz w:val="20"/>
          <w:szCs w:val="20"/>
          <w:u w:val="single"/>
        </w:rPr>
        <w:t xml:space="preserve"> restera </w:t>
      </w:r>
      <w:r w:rsidRPr="000D02D7">
        <w:rPr>
          <w:rFonts w:ascii="Comic Sans MS" w:eastAsiaTheme="minorHAnsi" w:hAnsi="Comic Sans MS" w:cs="Verdana"/>
          <w:bCs/>
          <w:color w:val="000000" w:themeColor="text1"/>
          <w:sz w:val="20"/>
          <w:szCs w:val="20"/>
        </w:rPr>
        <w:t>uniquement le plancton</w:t>
      </w:r>
      <w:r w:rsidR="00AE2E63" w:rsidRPr="000D02D7">
        <w:rPr>
          <w:rFonts w:ascii="Comic Sans MS" w:eastAsiaTheme="minorHAnsi" w:hAnsi="Comic Sans MS" w:cs="Verdana"/>
          <w:bCs/>
          <w:color w:val="000000" w:themeColor="text1"/>
          <w:sz w:val="20"/>
          <w:szCs w:val="20"/>
        </w:rPr>
        <w:t xml:space="preserve"> </w:t>
      </w:r>
      <w:r w:rsidR="00B85A1F">
        <w:rPr>
          <w:rFonts w:ascii="Comic Sans MS" w:eastAsiaTheme="minorHAnsi" w:hAnsi="Comic Sans MS" w:cs="Verdana"/>
          <w:bCs/>
          <w:color w:val="000000" w:themeColor="text1"/>
          <w:sz w:val="20"/>
          <w:szCs w:val="20"/>
        </w:rPr>
        <w:t>et quelques méduses</w:t>
      </w:r>
      <w:r w:rsidRPr="000D02D7">
        <w:rPr>
          <w:rFonts w:ascii="Comic Sans MS" w:eastAsiaTheme="minorHAnsi" w:hAnsi="Comic Sans MS" w:cs="Verdana"/>
          <w:bCs/>
          <w:color w:val="000000" w:themeColor="text1"/>
          <w:sz w:val="20"/>
          <w:szCs w:val="20"/>
        </w:rPr>
        <w:t>… peut-être !</w:t>
      </w:r>
    </w:p>
    <w:p w:rsidR="00B85A1F" w:rsidRPr="00B85A1F" w:rsidRDefault="00E65556" w:rsidP="00286EAA">
      <w:pPr>
        <w:widowControl w:val="0"/>
        <w:autoSpaceDE w:val="0"/>
        <w:autoSpaceDN w:val="0"/>
        <w:adjustRightInd w:val="0"/>
        <w:snapToGrid w:val="0"/>
        <w:spacing w:after="0"/>
        <w:jc w:val="right"/>
        <w:rPr>
          <w:rFonts w:ascii="Comic Sans MS" w:hAnsi="Comic Sans MS"/>
          <w:bCs/>
          <w:color w:val="000000" w:themeColor="text1"/>
          <w:sz w:val="20"/>
          <w:szCs w:val="20"/>
        </w:rPr>
      </w:pPr>
      <w:r w:rsidRPr="000D02D7">
        <w:rPr>
          <w:rFonts w:ascii="Comic Sans MS" w:eastAsiaTheme="minorHAnsi" w:hAnsi="Comic Sans MS" w:cs="ArialMT"/>
          <w:bCs/>
          <w:color w:val="000000" w:themeColor="text1"/>
          <w:sz w:val="20"/>
          <w:szCs w:val="20"/>
        </w:rPr>
        <w:lastRenderedPageBreak/>
        <w:t>D’après Emmanuelle Grundmann</w:t>
      </w:r>
      <w:r w:rsidRPr="000D02D7">
        <w:rPr>
          <w:rFonts w:ascii="Comic Sans MS" w:eastAsiaTheme="minorHAnsi" w:hAnsi="Comic Sans MS" w:cs="Arial-ItalicMT"/>
          <w:bCs/>
          <w:i/>
          <w:iCs/>
          <w:color w:val="000000" w:themeColor="text1"/>
          <w:sz w:val="20"/>
          <w:szCs w:val="20"/>
        </w:rPr>
        <w:t>, Espèces en danger.</w:t>
      </w:r>
    </w:p>
    <w:tbl>
      <w:tblPr>
        <w:tblStyle w:val="Trameclaire-Accent4"/>
        <w:tblW w:w="0" w:type="auto"/>
        <w:tblLook w:val="04A0"/>
      </w:tblPr>
      <w:tblGrid>
        <w:gridCol w:w="1906"/>
      </w:tblGrid>
      <w:tr w:rsidR="00B85A1F" w:rsidTr="00B85A1F">
        <w:trPr>
          <w:cnfStyle w:val="100000000000"/>
          <w:trHeight w:val="277"/>
        </w:trPr>
        <w:tc>
          <w:tcPr>
            <w:cnfStyle w:val="001000000000"/>
            <w:tcW w:w="1906" w:type="dxa"/>
          </w:tcPr>
          <w:p w:rsidR="00B85A1F" w:rsidRPr="00B85A1F" w:rsidRDefault="00B85A1F" w:rsidP="00AE2E63">
            <w:pPr>
              <w:widowControl w:val="0"/>
              <w:autoSpaceDE w:val="0"/>
              <w:autoSpaceDN w:val="0"/>
              <w:adjustRightInd w:val="0"/>
              <w:snapToGrid w:val="0"/>
              <w:rPr>
                <w:rFonts w:ascii="Comic Sans MS" w:hAnsi="Comic Sans MS" w:cs="Arial Black"/>
                <w:b w:val="0"/>
                <w:bCs w:val="0"/>
                <w:sz w:val="20"/>
                <w:szCs w:val="20"/>
              </w:rPr>
            </w:pPr>
            <w:r w:rsidRPr="00B85A1F">
              <w:rPr>
                <w:rFonts w:ascii="Comic Sans MS" w:hAnsi="Comic Sans MS" w:cs="Arial Black"/>
                <w:b w:val="0"/>
                <w:bCs w:val="0"/>
                <w:sz w:val="20"/>
                <w:szCs w:val="20"/>
              </w:rPr>
              <w:t>Travail en binôme</w:t>
            </w:r>
          </w:p>
        </w:tc>
      </w:tr>
    </w:tbl>
    <w:p w:rsidR="00E65556" w:rsidRPr="000D02D7" w:rsidRDefault="00E65556"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Entoure les verbes conjugués dans chacune des phrases du texte ?</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Phrase 1 : 2 verbes conjugués /Phrase 2 : 1 verbe conjugué</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Phrase 3: 1verbe conjugué/ Phrase 4 : 2 verbes conjugués</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Phrase 5 : 2 verbes conjugués</w:t>
      </w:r>
    </w:p>
    <w:p w:rsidR="00E65556" w:rsidRPr="000D02D7" w:rsidRDefault="00E65556"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Souligne d’un trait les phrases simples et de deux traits les phrases complexes.</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Phrases simples : la deuxième et la troisième phrase.</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Phrases complexes : la première, la quatrième et la cinquième phrase.</w:t>
      </w:r>
    </w:p>
    <w:p w:rsidR="00E65556" w:rsidRPr="000D02D7" w:rsidRDefault="00E65556" w:rsidP="007A7A9E">
      <w:pPr>
        <w:widowControl w:val="0"/>
        <w:autoSpaceDE w:val="0"/>
        <w:autoSpaceDN w:val="0"/>
        <w:adjustRightInd w:val="0"/>
        <w:snapToGrid w:val="0"/>
        <w:spacing w:after="0"/>
        <w:rPr>
          <w:rFonts w:ascii="Comic Sans MS" w:hAnsi="Comic Sans MS"/>
          <w:bCs/>
          <w:color w:val="000000" w:themeColor="text1"/>
          <w:sz w:val="20"/>
          <w:szCs w:val="20"/>
          <w:lang w:eastAsia="fr-FR"/>
        </w:rPr>
      </w:pPr>
      <w:r w:rsidRPr="000D02D7">
        <w:rPr>
          <w:rFonts w:ascii="Comic Sans MS" w:hAnsi="Comic Sans MS"/>
          <w:bCs/>
          <w:color w:val="000000" w:themeColor="text1"/>
          <w:sz w:val="20"/>
          <w:szCs w:val="20"/>
          <w:highlight w:val="cyan"/>
          <w:lang w:eastAsia="fr-FR"/>
        </w:rPr>
        <w:t>Analyse :</w:t>
      </w:r>
    </w:p>
    <w:p w:rsidR="00E65556"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42" type="#_x0000_t13" style="position:absolute;margin-left:304.45pt;margin-top:6.1pt;width:44.85pt;height:3.55pt;flip:y;z-index:251937792"/>
        </w:pict>
      </w:r>
      <w:r w:rsidR="00E65556" w:rsidRPr="000D02D7">
        <w:rPr>
          <w:rFonts w:ascii="Comic Sans MS" w:hAnsi="Comic Sans MS" w:cs="Verdana"/>
          <w:bCs/>
          <w:color w:val="000000" w:themeColor="text1"/>
          <w:sz w:val="20"/>
          <w:szCs w:val="20"/>
        </w:rPr>
        <w:t xml:space="preserve">- </w:t>
      </w:r>
      <w:r w:rsidR="00E65556" w:rsidRPr="000D02D7">
        <w:rPr>
          <w:rFonts w:ascii="Comic Sans MS" w:hAnsi="Comic Sans MS" w:cs="Verdana"/>
          <w:color w:val="000000" w:themeColor="text1"/>
          <w:sz w:val="20"/>
          <w:szCs w:val="20"/>
        </w:rPr>
        <w:t>Combien y a-t-il de verbes conjugués dans la quatrième phrase ?</w:t>
      </w:r>
      <w:r w:rsidR="00B85A1F">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Deux verbes conjugués.</w:t>
      </w:r>
    </w:p>
    <w:p w:rsidR="00E65556" w:rsidRPr="00B85A1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41" type="#_x0000_t13" style="position:absolute;margin-left:341.75pt;margin-top:5.05pt;width:48pt;height:3.55pt;flip:y;z-index:251936768"/>
        </w:pict>
      </w:r>
      <w:r w:rsidR="00E65556" w:rsidRPr="000D02D7">
        <w:rPr>
          <w:rFonts w:ascii="Comic Sans MS" w:hAnsi="Comic Sans MS" w:cs="Verdana"/>
          <w:bCs/>
          <w:color w:val="000000" w:themeColor="text1"/>
          <w:sz w:val="20"/>
          <w:szCs w:val="20"/>
        </w:rPr>
        <w:t xml:space="preserve">- </w:t>
      </w:r>
      <w:r w:rsidR="00E65556" w:rsidRPr="000D02D7">
        <w:rPr>
          <w:rFonts w:ascii="Comic Sans MS" w:hAnsi="Comic Sans MS" w:cs="Verdana"/>
          <w:color w:val="000000" w:themeColor="text1"/>
          <w:sz w:val="20"/>
          <w:szCs w:val="20"/>
        </w:rPr>
        <w:t>Combien y a-t-il donc de propositions ? Par quel mot sont-elles reliées ?</w:t>
      </w:r>
      <w:r w:rsidR="00B85A1F">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Deux propositions. Elles sont reliées par la conjonction de coordination « et ».</w:t>
      </w:r>
    </w:p>
    <w:p w:rsidR="00E65556"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43" type="#_x0000_t13" style="position:absolute;margin-left:117.5pt;margin-top:23.85pt;width:44.85pt;height:4.05pt;z-index:251938816"/>
        </w:pict>
      </w:r>
      <w:r w:rsidR="00E65556" w:rsidRPr="000D02D7">
        <w:rPr>
          <w:rFonts w:ascii="Comic Sans MS" w:hAnsi="Comic Sans MS" w:cs="Verdana"/>
          <w:bCs/>
          <w:color w:val="000000" w:themeColor="text1"/>
          <w:sz w:val="20"/>
          <w:szCs w:val="20"/>
        </w:rPr>
        <w:t>- Combien y a-t-il de propositions dans chacune des autres phrases</w:t>
      </w:r>
      <w:r w:rsidR="00AE2E63" w:rsidRPr="000D02D7">
        <w:rPr>
          <w:rFonts w:ascii="Comic Sans MS" w:hAnsi="Comic Sans MS" w:cs="Times New Roman"/>
          <w:bCs/>
          <w:color w:val="000000" w:themeColor="text1"/>
          <w:sz w:val="20"/>
          <w:szCs w:val="20"/>
        </w:rPr>
        <w:t xml:space="preserve"> </w:t>
      </w:r>
      <w:r w:rsidR="00E65556" w:rsidRPr="000D02D7">
        <w:rPr>
          <w:rFonts w:ascii="Comic Sans MS" w:hAnsi="Comic Sans MS" w:cs="Verdana"/>
          <w:bCs/>
          <w:color w:val="000000" w:themeColor="text1"/>
          <w:sz w:val="20"/>
          <w:szCs w:val="20"/>
        </w:rPr>
        <w:t>complexes ? Sépare les différentes propositions par un trait.</w:t>
      </w:r>
      <w:r w:rsidR="00B85A1F">
        <w:rPr>
          <w:rFonts w:ascii="Comic Sans MS" w:hAnsi="Comic Sans MS" w:cs="Times New Roman"/>
          <w:bCs/>
          <w:color w:val="000000" w:themeColor="text1"/>
          <w:sz w:val="20"/>
          <w:szCs w:val="20"/>
        </w:rPr>
        <w:t xml:space="preserve">                </w:t>
      </w:r>
      <w:r w:rsidR="00E65556" w:rsidRPr="000D02D7">
        <w:rPr>
          <w:rFonts w:ascii="Comic Sans MS" w:hAnsi="Comic Sans MS" w:cs="Verdana"/>
          <w:bCs/>
          <w:color w:val="000000" w:themeColor="text1"/>
          <w:sz w:val="20"/>
          <w:szCs w:val="20"/>
        </w:rPr>
        <w:t>Deux propositions.</w:t>
      </w:r>
    </w:p>
    <w:p w:rsidR="00E65556"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45" type="#_x0000_t13" style="position:absolute;margin-left:393.6pt;margin-top:7.85pt;width:35.5pt;height:4.3pt;z-index:251940864"/>
        </w:pict>
      </w:r>
      <w:r w:rsidR="00E65556" w:rsidRPr="000D02D7">
        <w:rPr>
          <w:rFonts w:ascii="Comic Sans MS" w:hAnsi="Comic Sans MS" w:cs="Verdana"/>
          <w:bCs/>
          <w:color w:val="000000" w:themeColor="text1"/>
          <w:sz w:val="20"/>
          <w:szCs w:val="20"/>
        </w:rPr>
        <w:t>- Quelle phrase comporte une proposition principale et une proposition</w:t>
      </w:r>
      <w:r w:rsidR="00AE2E63" w:rsidRPr="000D02D7">
        <w:rPr>
          <w:rFonts w:ascii="Comic Sans MS" w:hAnsi="Comic Sans MS" w:cs="Times New Roman"/>
          <w:bCs/>
          <w:color w:val="000000" w:themeColor="text1"/>
          <w:sz w:val="20"/>
          <w:szCs w:val="20"/>
        </w:rPr>
        <w:t xml:space="preserve"> </w:t>
      </w:r>
      <w:r w:rsidR="00B85A1F">
        <w:rPr>
          <w:rFonts w:ascii="Comic Sans MS" w:hAnsi="Comic Sans MS" w:cs="Verdana"/>
          <w:bCs/>
          <w:color w:val="000000" w:themeColor="text1"/>
          <w:sz w:val="20"/>
          <w:szCs w:val="20"/>
        </w:rPr>
        <w:t xml:space="preserve">subordonnée ?            </w:t>
      </w:r>
      <w:r w:rsidR="00E65556" w:rsidRPr="000D02D7">
        <w:rPr>
          <w:rFonts w:ascii="Comic Sans MS" w:hAnsi="Comic Sans MS" w:cs="Verdana"/>
          <w:bCs/>
          <w:color w:val="000000" w:themeColor="text1"/>
          <w:sz w:val="20"/>
          <w:szCs w:val="20"/>
        </w:rPr>
        <w:t>La cinquième phrase.</w:t>
      </w:r>
    </w:p>
    <w:p w:rsidR="00E65556" w:rsidRPr="00B85A1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46" type="#_x0000_t13" style="position:absolute;margin-left:299.85pt;margin-top:8.3pt;width:37.3pt;height:3.55pt;z-index:251941888"/>
        </w:pict>
      </w:r>
      <w:r w:rsidR="00E65556" w:rsidRPr="000D02D7">
        <w:rPr>
          <w:rFonts w:ascii="Comic Sans MS" w:hAnsi="Comic Sans MS" w:cs="Verdana"/>
          <w:bCs/>
          <w:color w:val="000000" w:themeColor="text1"/>
          <w:sz w:val="20"/>
          <w:szCs w:val="20"/>
        </w:rPr>
        <w:t>- Par quoi sont séparées les propositions de la première phrase ?</w:t>
      </w:r>
      <w:r w:rsidR="00B85A1F">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Par deux points.</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Relie-les par la conjonction de coordination (coordonnant) qui convient.</w:t>
      </w:r>
    </w:p>
    <w:p w:rsidR="00E65556" w:rsidRPr="000D02D7" w:rsidRDefault="00E65556"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Remplace la conjonction de coordination par le subordonnant qui convient.</w:t>
      </w:r>
    </w:p>
    <w:p w:rsidR="00E65556" w:rsidRPr="00286EAA" w:rsidRDefault="000A35EC" w:rsidP="007A7A9E">
      <w:pPr>
        <w:widowControl w:val="0"/>
        <w:autoSpaceDE w:val="0"/>
        <w:autoSpaceDN w:val="0"/>
        <w:adjustRightInd w:val="0"/>
        <w:snapToGrid w:val="0"/>
        <w:spacing w:after="0"/>
        <w:rPr>
          <w:rFonts w:ascii="Comic Sans MS" w:hAnsi="Comic Sans MS" w:cs="Verdana"/>
          <w:bCs/>
          <w:color w:val="000000" w:themeColor="text1"/>
          <w:sz w:val="16"/>
          <w:szCs w:val="16"/>
        </w:rPr>
      </w:pPr>
      <w:r w:rsidRPr="000A35EC">
        <w:rPr>
          <w:rFonts w:ascii="Comic Sans MS" w:hAnsi="Comic Sans MS" w:cs="Verdana"/>
          <w:bCs/>
          <w:noProof/>
          <w:color w:val="000000" w:themeColor="text1"/>
          <w:sz w:val="20"/>
          <w:szCs w:val="20"/>
          <w:lang w:eastAsia="fr-FR"/>
        </w:rPr>
        <w:pict>
          <v:shape id="_x0000_s1244" type="#_x0000_t13" style="position:absolute;margin-left:3.45pt;margin-top:6pt;width:40.9pt;height:5.15pt;z-index:251939840"/>
        </w:pict>
      </w:r>
      <w:r w:rsidR="00B85A1F">
        <w:rPr>
          <w:rFonts w:ascii="Comic Sans MS" w:hAnsi="Comic Sans MS" w:cs="Verdana"/>
          <w:bCs/>
          <w:color w:val="000000" w:themeColor="text1"/>
          <w:sz w:val="20"/>
          <w:szCs w:val="20"/>
        </w:rPr>
        <w:t xml:space="preserve">                </w:t>
      </w:r>
      <w:r w:rsidR="00E65556" w:rsidRPr="00286EAA">
        <w:rPr>
          <w:rFonts w:ascii="Comic Sans MS" w:hAnsi="Comic Sans MS" w:cs="Verdana"/>
          <w:bCs/>
          <w:color w:val="000000" w:themeColor="text1"/>
          <w:sz w:val="16"/>
          <w:szCs w:val="16"/>
        </w:rPr>
        <w:t xml:space="preserve">[Tous les scientifiques sont inquiets] </w:t>
      </w:r>
      <w:r w:rsidR="00E65556" w:rsidRPr="00286EAA">
        <w:rPr>
          <w:rFonts w:ascii="Comic Sans MS" w:hAnsi="Comic Sans MS" w:cs="Verdana Bold"/>
          <w:bCs/>
          <w:color w:val="000000" w:themeColor="text1"/>
          <w:sz w:val="16"/>
          <w:szCs w:val="16"/>
          <w:highlight w:val="yellow"/>
        </w:rPr>
        <w:t>car</w:t>
      </w:r>
      <w:r w:rsidR="00E65556" w:rsidRPr="00286EAA">
        <w:rPr>
          <w:rFonts w:ascii="Comic Sans MS" w:hAnsi="Comic Sans MS" w:cs="Verdana"/>
          <w:bCs/>
          <w:color w:val="000000" w:themeColor="text1"/>
          <w:sz w:val="16"/>
          <w:szCs w:val="16"/>
        </w:rPr>
        <w:t>[la surpêche représente la plus grande menace pesant sur la survie de la biodiversité marine].</w:t>
      </w:r>
    </w:p>
    <w:p w:rsidR="00E65556" w:rsidRPr="000D02D7" w:rsidRDefault="00E65556" w:rsidP="007A7A9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Faisons le point</w:t>
      </w:r>
      <w:r w:rsidRPr="000D02D7">
        <w:rPr>
          <w:rFonts w:ascii="Comic Sans MS" w:hAnsi="Comic Sans MS"/>
          <w:bCs/>
          <w:color w:val="000000" w:themeColor="text1"/>
          <w:sz w:val="20"/>
          <w:szCs w:val="20"/>
        </w:rPr>
        <w:t xml:space="preserve"> </w:t>
      </w:r>
    </w:p>
    <w:p w:rsidR="00E65556" w:rsidRPr="00286EAA"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286EAA">
        <w:rPr>
          <w:rFonts w:ascii="Comic Sans MS" w:eastAsiaTheme="minorHAnsi" w:hAnsi="Comic Sans MS" w:cs="Verdana-Bold"/>
          <w:bCs/>
          <w:color w:val="000000" w:themeColor="text1"/>
          <w:sz w:val="18"/>
          <w:szCs w:val="18"/>
        </w:rPr>
        <w:t xml:space="preserve">La phrase simple </w:t>
      </w:r>
      <w:r w:rsidRPr="00286EAA">
        <w:rPr>
          <w:rFonts w:ascii="Comic Sans MS" w:eastAsiaTheme="minorHAnsi" w:hAnsi="Comic Sans MS" w:cs="Verdana"/>
          <w:color w:val="000000" w:themeColor="text1"/>
          <w:sz w:val="18"/>
          <w:szCs w:val="18"/>
        </w:rPr>
        <w:t xml:space="preserve">contient un seul verbe conjugué. Elle est constituée d’une seule proposition, appelée </w:t>
      </w:r>
      <w:r w:rsidRPr="00286EAA">
        <w:rPr>
          <w:rFonts w:ascii="Comic Sans MS" w:eastAsiaTheme="minorHAnsi" w:hAnsi="Comic Sans MS" w:cs="Verdana-Bold"/>
          <w:bCs/>
          <w:color w:val="000000" w:themeColor="text1"/>
          <w:sz w:val="18"/>
          <w:szCs w:val="18"/>
        </w:rPr>
        <w:t>proposition indépendante</w:t>
      </w:r>
      <w:r w:rsidRPr="00286EAA">
        <w:rPr>
          <w:rFonts w:ascii="Comic Sans MS" w:eastAsiaTheme="minorHAnsi" w:hAnsi="Comic Sans MS" w:cs="Verdana"/>
          <w:color w:val="000000" w:themeColor="text1"/>
          <w:sz w:val="18"/>
          <w:szCs w:val="18"/>
        </w:rPr>
        <w:t>.</w:t>
      </w:r>
    </w:p>
    <w:p w:rsidR="00E65556" w:rsidRPr="00286EAA"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286EAA">
        <w:rPr>
          <w:rFonts w:ascii="Comic Sans MS" w:eastAsiaTheme="minorHAnsi" w:hAnsi="Comic Sans MS" w:cs="Verdana"/>
          <w:color w:val="000000" w:themeColor="text1"/>
          <w:sz w:val="18"/>
          <w:szCs w:val="18"/>
        </w:rPr>
        <w:t xml:space="preserve">Dans </w:t>
      </w:r>
      <w:r w:rsidRPr="00286EAA">
        <w:rPr>
          <w:rFonts w:ascii="Comic Sans MS" w:eastAsiaTheme="minorHAnsi" w:hAnsi="Comic Sans MS" w:cs="Verdana-Bold"/>
          <w:bCs/>
          <w:color w:val="000000" w:themeColor="text1"/>
          <w:sz w:val="18"/>
          <w:szCs w:val="18"/>
        </w:rPr>
        <w:t>une phrase complexe</w:t>
      </w:r>
      <w:r w:rsidRPr="00286EAA">
        <w:rPr>
          <w:rFonts w:ascii="Comic Sans MS" w:eastAsiaTheme="minorHAnsi" w:hAnsi="Comic Sans MS" w:cs="Verdana"/>
          <w:color w:val="000000" w:themeColor="text1"/>
          <w:sz w:val="18"/>
          <w:szCs w:val="18"/>
        </w:rPr>
        <w:t>, il y a autant de propositions que de verbes conjugués.</w:t>
      </w:r>
    </w:p>
    <w:p w:rsidR="00E65556" w:rsidRPr="00286EAA" w:rsidRDefault="00E65556" w:rsidP="007A7A9E">
      <w:pPr>
        <w:autoSpaceDE w:val="0"/>
        <w:autoSpaceDN w:val="0"/>
        <w:adjustRightInd w:val="0"/>
        <w:spacing w:after="0"/>
        <w:rPr>
          <w:rFonts w:ascii="Comic Sans MS" w:eastAsiaTheme="minorHAnsi" w:hAnsi="Comic Sans MS" w:cs="Verdana-Bold"/>
          <w:bCs/>
          <w:color w:val="000000" w:themeColor="text1"/>
          <w:sz w:val="18"/>
          <w:szCs w:val="18"/>
        </w:rPr>
      </w:pPr>
      <w:r w:rsidRPr="00286EAA">
        <w:rPr>
          <w:rFonts w:ascii="Comic Sans MS" w:eastAsiaTheme="minorHAnsi" w:hAnsi="Comic Sans MS" w:cs="Verdana"/>
          <w:color w:val="000000" w:themeColor="text1"/>
          <w:sz w:val="18"/>
          <w:szCs w:val="18"/>
        </w:rPr>
        <w:t xml:space="preserve">La </w:t>
      </w:r>
      <w:r w:rsidRPr="00286EAA">
        <w:rPr>
          <w:rFonts w:ascii="Comic Sans MS" w:eastAsiaTheme="minorHAnsi" w:hAnsi="Comic Sans MS" w:cs="Verdana-Bold"/>
          <w:bCs/>
          <w:color w:val="000000" w:themeColor="text1"/>
          <w:sz w:val="18"/>
          <w:szCs w:val="18"/>
        </w:rPr>
        <w:t xml:space="preserve">phrase complexe </w:t>
      </w:r>
      <w:r w:rsidRPr="00286EAA">
        <w:rPr>
          <w:rFonts w:ascii="Comic Sans MS" w:eastAsiaTheme="minorHAnsi" w:hAnsi="Comic Sans MS" w:cs="Verdana"/>
          <w:color w:val="000000" w:themeColor="text1"/>
          <w:sz w:val="18"/>
          <w:szCs w:val="18"/>
        </w:rPr>
        <w:t xml:space="preserve">peut être formée de </w:t>
      </w:r>
      <w:r w:rsidRPr="00286EAA">
        <w:rPr>
          <w:rFonts w:ascii="Comic Sans MS" w:eastAsiaTheme="minorHAnsi" w:hAnsi="Comic Sans MS" w:cs="Verdana-Bold"/>
          <w:bCs/>
          <w:color w:val="000000" w:themeColor="text1"/>
          <w:sz w:val="18"/>
          <w:szCs w:val="18"/>
        </w:rPr>
        <w:t xml:space="preserve">deux propositions indépendantes ou plus, </w:t>
      </w:r>
      <w:r w:rsidRPr="00286EAA">
        <w:rPr>
          <w:rFonts w:ascii="Comic Sans MS" w:eastAsiaTheme="minorHAnsi" w:hAnsi="Comic Sans MS" w:cs="Verdana"/>
          <w:color w:val="000000" w:themeColor="text1"/>
          <w:sz w:val="18"/>
          <w:szCs w:val="18"/>
        </w:rPr>
        <w:t>d’</w:t>
      </w:r>
      <w:r w:rsidRPr="00286EAA">
        <w:rPr>
          <w:rFonts w:ascii="Comic Sans MS" w:eastAsiaTheme="minorHAnsi" w:hAnsi="Comic Sans MS" w:cs="Verdana-Bold"/>
          <w:bCs/>
          <w:color w:val="000000" w:themeColor="text1"/>
          <w:sz w:val="18"/>
          <w:szCs w:val="18"/>
        </w:rPr>
        <w:t xml:space="preserve">une proposition principale </w:t>
      </w:r>
      <w:r w:rsidRPr="00286EAA">
        <w:rPr>
          <w:rFonts w:ascii="Comic Sans MS" w:eastAsiaTheme="minorHAnsi" w:hAnsi="Comic Sans MS" w:cs="Verdana"/>
          <w:color w:val="000000" w:themeColor="text1"/>
          <w:sz w:val="18"/>
          <w:szCs w:val="18"/>
        </w:rPr>
        <w:t>et d’</w:t>
      </w:r>
      <w:r w:rsidRPr="00286EAA">
        <w:rPr>
          <w:rFonts w:ascii="Comic Sans MS" w:eastAsiaTheme="minorHAnsi" w:hAnsi="Comic Sans MS" w:cs="Verdana-Bold"/>
          <w:bCs/>
          <w:color w:val="000000" w:themeColor="text1"/>
          <w:sz w:val="18"/>
          <w:szCs w:val="18"/>
        </w:rPr>
        <w:t>une proposition subordonnée</w:t>
      </w:r>
      <w:r w:rsidRPr="00286EAA">
        <w:rPr>
          <w:rFonts w:ascii="Comic Sans MS" w:eastAsiaTheme="minorHAnsi" w:hAnsi="Comic Sans MS" w:cs="Verdana"/>
          <w:color w:val="000000" w:themeColor="text1"/>
          <w:sz w:val="18"/>
          <w:szCs w:val="18"/>
        </w:rPr>
        <w:t>.</w:t>
      </w:r>
    </w:p>
    <w:p w:rsidR="00E65556" w:rsidRPr="00286EAA"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286EAA">
        <w:rPr>
          <w:rFonts w:ascii="Comic Sans MS" w:eastAsiaTheme="minorHAnsi" w:hAnsi="Comic Sans MS" w:cs="Verdana"/>
          <w:color w:val="000000" w:themeColor="text1"/>
          <w:sz w:val="18"/>
          <w:szCs w:val="18"/>
        </w:rPr>
        <w:t xml:space="preserve">La </w:t>
      </w:r>
      <w:r w:rsidRPr="00286EAA">
        <w:rPr>
          <w:rFonts w:ascii="Comic Sans MS" w:eastAsiaTheme="minorHAnsi" w:hAnsi="Comic Sans MS" w:cs="Verdana-Bold"/>
          <w:bCs/>
          <w:color w:val="000000" w:themeColor="text1"/>
          <w:sz w:val="18"/>
          <w:szCs w:val="18"/>
        </w:rPr>
        <w:t xml:space="preserve">proposition subordonnée </w:t>
      </w:r>
      <w:r w:rsidRPr="00286EAA">
        <w:rPr>
          <w:rFonts w:ascii="Comic Sans MS" w:eastAsiaTheme="minorHAnsi" w:hAnsi="Comic Sans MS" w:cs="Verdana"/>
          <w:color w:val="000000" w:themeColor="text1"/>
          <w:sz w:val="18"/>
          <w:szCs w:val="18"/>
        </w:rPr>
        <w:t xml:space="preserve">dépend de la </w:t>
      </w:r>
      <w:r w:rsidRPr="00286EAA">
        <w:rPr>
          <w:rFonts w:ascii="Comic Sans MS" w:eastAsiaTheme="minorHAnsi" w:hAnsi="Comic Sans MS" w:cs="Verdana-Bold"/>
          <w:bCs/>
          <w:color w:val="000000" w:themeColor="text1"/>
          <w:sz w:val="18"/>
          <w:szCs w:val="18"/>
        </w:rPr>
        <w:t>proposition principale</w:t>
      </w:r>
      <w:r w:rsidRPr="00286EAA">
        <w:rPr>
          <w:rFonts w:ascii="Comic Sans MS" w:eastAsiaTheme="minorHAnsi" w:hAnsi="Comic Sans MS" w:cs="Verdana"/>
          <w:color w:val="000000" w:themeColor="text1"/>
          <w:sz w:val="18"/>
          <w:szCs w:val="18"/>
        </w:rPr>
        <w:t>.</w:t>
      </w:r>
      <w:r w:rsidR="00AE2E63" w:rsidRPr="00286EAA">
        <w:rPr>
          <w:rFonts w:ascii="Comic Sans MS" w:eastAsiaTheme="minorHAnsi" w:hAnsi="Comic Sans MS" w:cs="Verdana"/>
          <w:color w:val="000000" w:themeColor="text1"/>
          <w:sz w:val="18"/>
          <w:szCs w:val="18"/>
        </w:rPr>
        <w:t xml:space="preserve"> </w:t>
      </w:r>
      <w:r w:rsidRPr="00286EAA">
        <w:rPr>
          <w:rFonts w:ascii="Comic Sans MS" w:eastAsiaTheme="minorHAnsi" w:hAnsi="Comic Sans MS" w:cs="Verdana"/>
          <w:color w:val="000000" w:themeColor="text1"/>
          <w:sz w:val="18"/>
          <w:szCs w:val="18"/>
        </w:rPr>
        <w:t>On peut créer une phrase complexe par:</w:t>
      </w:r>
    </w:p>
    <w:p w:rsidR="00E65556" w:rsidRPr="00286EAA" w:rsidRDefault="00E65556" w:rsidP="00286EAA">
      <w:pPr>
        <w:pStyle w:val="Paragraphedeliste"/>
        <w:numPr>
          <w:ilvl w:val="0"/>
          <w:numId w:val="36"/>
        </w:numPr>
        <w:autoSpaceDE w:val="0"/>
        <w:autoSpaceDN w:val="0"/>
        <w:adjustRightInd w:val="0"/>
        <w:spacing w:after="0"/>
        <w:rPr>
          <w:rFonts w:ascii="Comic Sans MS" w:eastAsiaTheme="minorHAnsi" w:hAnsi="Comic Sans MS" w:cs="Verdana"/>
          <w:color w:val="000000" w:themeColor="text1"/>
          <w:sz w:val="18"/>
          <w:szCs w:val="18"/>
        </w:rPr>
      </w:pPr>
      <w:r w:rsidRPr="00286EAA">
        <w:rPr>
          <w:rFonts w:ascii="Comic Sans MS" w:eastAsiaTheme="minorHAnsi" w:hAnsi="Comic Sans MS" w:cs="Verdana-Bold"/>
          <w:b/>
          <w:bCs/>
          <w:color w:val="000000" w:themeColor="text1"/>
          <w:sz w:val="18"/>
          <w:szCs w:val="18"/>
        </w:rPr>
        <w:t>juxtaposition</w:t>
      </w:r>
      <w:r w:rsidRPr="00286EAA">
        <w:rPr>
          <w:rFonts w:ascii="Comic Sans MS" w:eastAsiaTheme="minorHAnsi" w:hAnsi="Comic Sans MS" w:cs="Verdana-Bold"/>
          <w:bCs/>
          <w:color w:val="000000" w:themeColor="text1"/>
          <w:sz w:val="18"/>
          <w:szCs w:val="18"/>
        </w:rPr>
        <w:t xml:space="preserve"> </w:t>
      </w:r>
      <w:r w:rsidRPr="00286EAA">
        <w:rPr>
          <w:rFonts w:ascii="Comic Sans MS" w:eastAsiaTheme="minorHAnsi" w:hAnsi="Comic Sans MS" w:cs="Verdana"/>
          <w:color w:val="000000" w:themeColor="text1"/>
          <w:sz w:val="18"/>
          <w:szCs w:val="18"/>
        </w:rPr>
        <w:t>: un signe de ponctuation (,) (;) (:) relie les propositions.</w:t>
      </w:r>
    </w:p>
    <w:p w:rsidR="00E65556" w:rsidRPr="00286EAA" w:rsidRDefault="00E65556" w:rsidP="00286EAA">
      <w:pPr>
        <w:pStyle w:val="Paragraphedeliste"/>
        <w:numPr>
          <w:ilvl w:val="0"/>
          <w:numId w:val="36"/>
        </w:numPr>
        <w:autoSpaceDE w:val="0"/>
        <w:autoSpaceDN w:val="0"/>
        <w:adjustRightInd w:val="0"/>
        <w:spacing w:after="0"/>
        <w:rPr>
          <w:rFonts w:ascii="Comic Sans MS" w:eastAsiaTheme="minorHAnsi" w:hAnsi="Comic Sans MS" w:cs="Verdana-Italic"/>
          <w:i/>
          <w:iCs/>
          <w:color w:val="000000" w:themeColor="text1"/>
          <w:sz w:val="18"/>
          <w:szCs w:val="18"/>
        </w:rPr>
      </w:pPr>
      <w:r w:rsidRPr="00286EAA">
        <w:rPr>
          <w:rFonts w:ascii="Comic Sans MS" w:eastAsiaTheme="minorHAnsi" w:hAnsi="Comic Sans MS" w:cs="Verdana-Bold"/>
          <w:b/>
          <w:bCs/>
          <w:color w:val="000000" w:themeColor="text1"/>
          <w:sz w:val="18"/>
          <w:szCs w:val="18"/>
        </w:rPr>
        <w:t xml:space="preserve">coordination </w:t>
      </w:r>
      <w:r w:rsidRPr="00286EAA">
        <w:rPr>
          <w:rFonts w:ascii="Comic Sans MS" w:eastAsiaTheme="minorHAnsi" w:hAnsi="Comic Sans MS" w:cs="Verdana"/>
          <w:color w:val="000000" w:themeColor="text1"/>
          <w:sz w:val="18"/>
          <w:szCs w:val="18"/>
        </w:rPr>
        <w:t xml:space="preserve">: une </w:t>
      </w:r>
      <w:r w:rsidRPr="00286EAA">
        <w:rPr>
          <w:rFonts w:ascii="Comic Sans MS" w:eastAsiaTheme="minorHAnsi" w:hAnsi="Comic Sans MS" w:cs="Verdana-Bold"/>
          <w:bCs/>
          <w:color w:val="000000" w:themeColor="text1"/>
          <w:sz w:val="18"/>
          <w:szCs w:val="18"/>
        </w:rPr>
        <w:t xml:space="preserve">conjonction de coordination </w:t>
      </w:r>
      <w:r w:rsidRPr="00286EAA">
        <w:rPr>
          <w:rFonts w:ascii="Comic Sans MS" w:eastAsiaTheme="minorHAnsi" w:hAnsi="Comic Sans MS" w:cs="Verdana-Italic"/>
          <w:i/>
          <w:iCs/>
          <w:color w:val="000000" w:themeColor="text1"/>
          <w:sz w:val="18"/>
          <w:szCs w:val="18"/>
        </w:rPr>
        <w:t>(mais, ou, et, donc, or,</w:t>
      </w:r>
      <w:r w:rsidR="00B85A1F" w:rsidRPr="00286EAA">
        <w:rPr>
          <w:rFonts w:ascii="Comic Sans MS" w:eastAsiaTheme="minorHAnsi" w:hAnsi="Comic Sans MS" w:cs="Verdana-Italic"/>
          <w:i/>
          <w:iCs/>
          <w:color w:val="000000" w:themeColor="text1"/>
          <w:sz w:val="18"/>
          <w:szCs w:val="18"/>
        </w:rPr>
        <w:t xml:space="preserve"> </w:t>
      </w:r>
      <w:r w:rsidRPr="00286EAA">
        <w:rPr>
          <w:rFonts w:ascii="Comic Sans MS" w:eastAsiaTheme="minorHAnsi" w:hAnsi="Comic Sans MS" w:cs="Verdana-Italic"/>
          <w:i/>
          <w:iCs/>
          <w:color w:val="000000" w:themeColor="text1"/>
          <w:sz w:val="18"/>
          <w:szCs w:val="18"/>
        </w:rPr>
        <w:t xml:space="preserve">ni, car) </w:t>
      </w:r>
      <w:r w:rsidRPr="00286EAA">
        <w:rPr>
          <w:rFonts w:ascii="Comic Sans MS" w:eastAsiaTheme="minorHAnsi" w:hAnsi="Comic Sans MS" w:cs="Verdana"/>
          <w:color w:val="000000" w:themeColor="text1"/>
          <w:sz w:val="18"/>
          <w:szCs w:val="18"/>
        </w:rPr>
        <w:t xml:space="preserve">ou un </w:t>
      </w:r>
      <w:r w:rsidRPr="00286EAA">
        <w:rPr>
          <w:rFonts w:ascii="Comic Sans MS" w:eastAsiaTheme="minorHAnsi" w:hAnsi="Comic Sans MS" w:cs="Verdana-Bold"/>
          <w:bCs/>
          <w:color w:val="000000" w:themeColor="text1"/>
          <w:sz w:val="18"/>
          <w:szCs w:val="18"/>
        </w:rPr>
        <w:t xml:space="preserve">adverbe de liaison </w:t>
      </w:r>
      <w:r w:rsidRPr="00286EAA">
        <w:rPr>
          <w:rFonts w:ascii="Comic Sans MS" w:eastAsiaTheme="minorHAnsi" w:hAnsi="Comic Sans MS" w:cs="Verdana-Italic"/>
          <w:i/>
          <w:iCs/>
          <w:color w:val="000000" w:themeColor="text1"/>
          <w:sz w:val="18"/>
          <w:szCs w:val="18"/>
        </w:rPr>
        <w:t xml:space="preserve">(puis, ensuite, cependant, au contraire…) </w:t>
      </w:r>
      <w:r w:rsidRPr="00286EAA">
        <w:rPr>
          <w:rFonts w:ascii="Comic Sans MS" w:eastAsiaTheme="minorHAnsi" w:hAnsi="Comic Sans MS" w:cs="Verdana"/>
          <w:color w:val="000000" w:themeColor="text1"/>
          <w:sz w:val="18"/>
          <w:szCs w:val="18"/>
        </w:rPr>
        <w:t>relie les propositions.</w:t>
      </w:r>
    </w:p>
    <w:p w:rsidR="00E65556" w:rsidRPr="00286EAA" w:rsidRDefault="00E65556" w:rsidP="00286EAA">
      <w:pPr>
        <w:pStyle w:val="Paragraphedeliste"/>
        <w:numPr>
          <w:ilvl w:val="0"/>
          <w:numId w:val="36"/>
        </w:numPr>
        <w:autoSpaceDE w:val="0"/>
        <w:autoSpaceDN w:val="0"/>
        <w:adjustRightInd w:val="0"/>
        <w:spacing w:after="0"/>
        <w:rPr>
          <w:rFonts w:ascii="Comic Sans MS" w:eastAsiaTheme="minorHAnsi" w:hAnsi="Comic Sans MS" w:cs="Verdana-Italic"/>
          <w:i/>
          <w:iCs/>
          <w:color w:val="000000" w:themeColor="text1"/>
          <w:sz w:val="18"/>
          <w:szCs w:val="18"/>
        </w:rPr>
      </w:pPr>
      <w:r w:rsidRPr="00286EAA">
        <w:rPr>
          <w:rFonts w:ascii="Comic Sans MS" w:eastAsiaTheme="minorHAnsi" w:hAnsi="Comic Sans MS" w:cs="Verdana-Bold"/>
          <w:b/>
          <w:bCs/>
          <w:color w:val="000000" w:themeColor="text1"/>
          <w:sz w:val="18"/>
          <w:szCs w:val="18"/>
        </w:rPr>
        <w:t>subordination</w:t>
      </w:r>
      <w:r w:rsidRPr="00286EAA">
        <w:rPr>
          <w:rFonts w:ascii="Comic Sans MS" w:eastAsiaTheme="minorHAnsi" w:hAnsi="Comic Sans MS" w:cs="Verdana-Bold"/>
          <w:bCs/>
          <w:color w:val="000000" w:themeColor="text1"/>
          <w:sz w:val="18"/>
          <w:szCs w:val="18"/>
        </w:rPr>
        <w:t xml:space="preserve"> </w:t>
      </w:r>
      <w:r w:rsidRPr="00286EAA">
        <w:rPr>
          <w:rFonts w:ascii="Comic Sans MS" w:eastAsiaTheme="minorHAnsi" w:hAnsi="Comic Sans MS" w:cs="Verdana"/>
          <w:color w:val="000000" w:themeColor="text1"/>
          <w:sz w:val="18"/>
          <w:szCs w:val="18"/>
        </w:rPr>
        <w:t xml:space="preserve">: une </w:t>
      </w:r>
      <w:r w:rsidRPr="00286EAA">
        <w:rPr>
          <w:rFonts w:ascii="Comic Sans MS" w:eastAsiaTheme="minorHAnsi" w:hAnsi="Comic Sans MS" w:cs="Verdana-Bold"/>
          <w:bCs/>
          <w:color w:val="000000" w:themeColor="text1"/>
          <w:sz w:val="18"/>
          <w:szCs w:val="18"/>
        </w:rPr>
        <w:t xml:space="preserve">conjonction de subordination </w:t>
      </w:r>
      <w:r w:rsidRPr="00286EAA">
        <w:rPr>
          <w:rFonts w:ascii="Comic Sans MS" w:eastAsiaTheme="minorHAnsi" w:hAnsi="Comic Sans MS" w:cs="Verdana-Italic"/>
          <w:i/>
          <w:iCs/>
          <w:color w:val="000000" w:themeColor="text1"/>
          <w:sz w:val="18"/>
          <w:szCs w:val="18"/>
        </w:rPr>
        <w:t>(que, parce que,</w:t>
      </w:r>
      <w:r w:rsidR="00B85A1F" w:rsidRPr="00286EAA">
        <w:rPr>
          <w:rFonts w:ascii="Comic Sans MS" w:eastAsiaTheme="minorHAnsi" w:hAnsi="Comic Sans MS" w:cs="Verdana-Italic"/>
          <w:i/>
          <w:iCs/>
          <w:color w:val="000000" w:themeColor="text1"/>
          <w:sz w:val="18"/>
          <w:szCs w:val="18"/>
        </w:rPr>
        <w:t xml:space="preserve"> </w:t>
      </w:r>
      <w:r w:rsidRPr="00286EAA">
        <w:rPr>
          <w:rFonts w:ascii="Comic Sans MS" w:eastAsiaTheme="minorHAnsi" w:hAnsi="Comic Sans MS" w:cs="Verdana-Italic"/>
          <w:i/>
          <w:iCs/>
          <w:color w:val="000000" w:themeColor="text1"/>
          <w:sz w:val="18"/>
          <w:szCs w:val="18"/>
        </w:rPr>
        <w:t xml:space="preserve">quand, afin que, bien que, de sorte que…) </w:t>
      </w:r>
      <w:r w:rsidRPr="00286EAA">
        <w:rPr>
          <w:rFonts w:ascii="Comic Sans MS" w:eastAsiaTheme="minorHAnsi" w:hAnsi="Comic Sans MS" w:cs="Verdana"/>
          <w:color w:val="000000" w:themeColor="text1"/>
          <w:sz w:val="18"/>
          <w:szCs w:val="18"/>
        </w:rPr>
        <w:t xml:space="preserve">ou un </w:t>
      </w:r>
      <w:r w:rsidRPr="00286EAA">
        <w:rPr>
          <w:rFonts w:ascii="Comic Sans MS" w:eastAsiaTheme="minorHAnsi" w:hAnsi="Comic Sans MS" w:cs="Verdana-Bold"/>
          <w:bCs/>
          <w:color w:val="000000" w:themeColor="text1"/>
          <w:sz w:val="18"/>
          <w:szCs w:val="18"/>
        </w:rPr>
        <w:t xml:space="preserve">pronom relatif </w:t>
      </w:r>
      <w:r w:rsidRPr="00286EAA">
        <w:rPr>
          <w:rFonts w:ascii="Comic Sans MS" w:eastAsiaTheme="minorHAnsi" w:hAnsi="Comic Sans MS" w:cs="Verdana-Italic"/>
          <w:i/>
          <w:iCs/>
          <w:color w:val="000000" w:themeColor="text1"/>
          <w:sz w:val="18"/>
          <w:szCs w:val="18"/>
        </w:rPr>
        <w:t>(qui, que,</w:t>
      </w:r>
      <w:r w:rsidR="00B85A1F" w:rsidRPr="00286EAA">
        <w:rPr>
          <w:rFonts w:ascii="Comic Sans MS" w:eastAsiaTheme="minorHAnsi" w:hAnsi="Comic Sans MS" w:cs="Verdana-Italic"/>
          <w:i/>
          <w:iCs/>
          <w:color w:val="000000" w:themeColor="text1"/>
          <w:sz w:val="18"/>
          <w:szCs w:val="18"/>
        </w:rPr>
        <w:t xml:space="preserve"> </w:t>
      </w:r>
      <w:r w:rsidRPr="00286EAA">
        <w:rPr>
          <w:rFonts w:ascii="Comic Sans MS" w:eastAsiaTheme="minorHAnsi" w:hAnsi="Comic Sans MS" w:cs="Verdana-Italic"/>
          <w:i/>
          <w:iCs/>
          <w:color w:val="000000" w:themeColor="text1"/>
          <w:sz w:val="18"/>
          <w:szCs w:val="18"/>
        </w:rPr>
        <w:t xml:space="preserve">dont, où…) </w:t>
      </w:r>
      <w:r w:rsidRPr="00286EAA">
        <w:rPr>
          <w:rFonts w:ascii="Comic Sans MS" w:eastAsiaTheme="minorHAnsi" w:hAnsi="Comic Sans MS" w:cs="Verdana"/>
          <w:color w:val="000000" w:themeColor="text1"/>
          <w:sz w:val="18"/>
          <w:szCs w:val="18"/>
        </w:rPr>
        <w:t>introduit la proposition subordonnée et la relie à la principale.</w:t>
      </w:r>
    </w:p>
    <w:tbl>
      <w:tblPr>
        <w:tblStyle w:val="Trameclaire-Accent11"/>
        <w:tblW w:w="0" w:type="auto"/>
        <w:tblInd w:w="4113" w:type="dxa"/>
        <w:tblLook w:val="04A0"/>
      </w:tblPr>
      <w:tblGrid>
        <w:gridCol w:w="2564"/>
      </w:tblGrid>
      <w:tr w:rsidR="00286EAA" w:rsidTr="00286EAA">
        <w:trPr>
          <w:cnfStyle w:val="100000000000"/>
          <w:trHeight w:val="288"/>
        </w:trPr>
        <w:tc>
          <w:tcPr>
            <w:cnfStyle w:val="001000000000"/>
            <w:tcW w:w="2564" w:type="dxa"/>
          </w:tcPr>
          <w:p w:rsidR="00286EAA" w:rsidRDefault="00286EAA" w:rsidP="007A7A9E">
            <w:pPr>
              <w:rPr>
                <w:rFonts w:ascii="Comic Sans MS" w:hAnsi="Comic Sans MS"/>
                <w:bCs w:val="0"/>
                <w:color w:val="000000" w:themeColor="text1"/>
                <w:sz w:val="20"/>
                <w:szCs w:val="20"/>
              </w:rPr>
            </w:pPr>
            <w:r w:rsidRPr="000D02D7">
              <w:rPr>
                <w:rFonts w:ascii="Comic Sans MS" w:hAnsi="Comic Sans MS" w:cs="Times New Roman"/>
                <w:b w:val="0"/>
                <w:bCs w:val="0"/>
                <w:sz w:val="20"/>
                <w:szCs w:val="20"/>
              </w:rPr>
              <w:t>Grammaire </w:t>
            </w:r>
            <w:r>
              <w:rPr>
                <w:rFonts w:ascii="Comic Sans MS" w:hAnsi="Comic Sans MS" w:cs="Times New Roman"/>
                <w:b w:val="0"/>
                <w:bCs w:val="0"/>
                <w:sz w:val="20"/>
                <w:szCs w:val="20"/>
              </w:rPr>
              <w:t xml:space="preserve"> page 1/4</w:t>
            </w:r>
          </w:p>
        </w:tc>
      </w:tr>
    </w:tbl>
    <w:p w:rsidR="00E65556" w:rsidRPr="000D02D7" w:rsidRDefault="00E65556" w:rsidP="007A7A9E">
      <w:pPr>
        <w:spacing w:after="0"/>
        <w:rPr>
          <w:rFonts w:ascii="Comic Sans MS" w:hAnsi="Comic Sans MS"/>
          <w:bCs/>
          <w:color w:val="000000" w:themeColor="text1"/>
          <w:sz w:val="20"/>
          <w:szCs w:val="20"/>
        </w:rPr>
      </w:pPr>
    </w:p>
    <w:p w:rsidR="00E65556" w:rsidRPr="000D02D7" w:rsidRDefault="00B85A1F" w:rsidP="007A7A9E">
      <w:pPr>
        <w:widowControl w:val="0"/>
        <w:autoSpaceDE w:val="0"/>
        <w:autoSpaceDN w:val="0"/>
        <w:adjustRightInd w:val="0"/>
        <w:snapToGrid w:val="0"/>
        <w:spacing w:after="0"/>
        <w:rPr>
          <w:rFonts w:ascii="Comic Sans MS" w:hAnsi="Comic Sans MS"/>
          <w:bCs/>
          <w:color w:val="000000" w:themeColor="text1"/>
          <w:sz w:val="20"/>
          <w:szCs w:val="20"/>
        </w:rPr>
      </w:pPr>
      <w:r w:rsidRPr="00B85A1F">
        <w:rPr>
          <w:rFonts w:ascii="Comic Sans MS" w:hAnsi="Comic Sans MS" w:cs="Arial Black"/>
          <w:bCs/>
          <w:color w:val="000000" w:themeColor="text1"/>
          <w:sz w:val="20"/>
          <w:szCs w:val="20"/>
          <w:highlight w:val="green"/>
        </w:rPr>
        <w:t>Application </w:t>
      </w:r>
      <w:r w:rsidRPr="00B85A1F">
        <w:rPr>
          <w:rFonts w:ascii="Comic Sans MS" w:hAnsi="Comic Sans MS"/>
          <w:bCs/>
          <w:color w:val="000000" w:themeColor="text1"/>
          <w:sz w:val="20"/>
          <w:szCs w:val="20"/>
          <w:highlight w:val="green"/>
        </w:rPr>
        <w:t>:</w:t>
      </w:r>
      <w:r w:rsidR="00F13546">
        <w:rPr>
          <w:rFonts w:ascii="Comic Sans MS" w:hAnsi="Comic Sans MS"/>
          <w:bCs/>
          <w:color w:val="000000" w:themeColor="text1"/>
          <w:sz w:val="20"/>
          <w:szCs w:val="20"/>
        </w:rPr>
        <w:t xml:space="preserve"> page 49</w:t>
      </w:r>
    </w:p>
    <w:p w:rsidR="00E65556" w:rsidRPr="00F13546" w:rsidRDefault="00E65556" w:rsidP="007A7A9E">
      <w:pPr>
        <w:autoSpaceDE w:val="0"/>
        <w:autoSpaceDN w:val="0"/>
        <w:adjustRightInd w:val="0"/>
        <w:spacing w:after="0"/>
        <w:rPr>
          <w:rFonts w:ascii="Comic Sans MS" w:eastAsiaTheme="minorHAnsi" w:hAnsi="Comic Sans MS" w:cs="Verdana-Bold"/>
          <w:bCs/>
          <w:color w:val="000000" w:themeColor="text1"/>
          <w:sz w:val="18"/>
          <w:szCs w:val="18"/>
        </w:rPr>
      </w:pPr>
      <w:r w:rsidRPr="00F13546">
        <w:rPr>
          <w:rFonts w:ascii="Comic Sans MS" w:eastAsiaTheme="minorHAnsi" w:hAnsi="Comic Sans MS" w:cs="Verdana-Bold"/>
          <w:bCs/>
          <w:color w:val="000000" w:themeColor="text1"/>
          <w:sz w:val="18"/>
          <w:szCs w:val="18"/>
        </w:rPr>
        <w:t xml:space="preserve">1. </w:t>
      </w:r>
      <w:r w:rsidRPr="00F13546">
        <w:rPr>
          <w:rFonts w:ascii="Comic Sans MS" w:eastAsiaTheme="minorHAnsi" w:hAnsi="Comic Sans MS" w:cs="Verdana-Bold"/>
          <w:bCs/>
          <w:color w:val="000000" w:themeColor="text1"/>
          <w:sz w:val="18"/>
          <w:szCs w:val="18"/>
          <w:u w:val="single"/>
        </w:rPr>
        <w:t xml:space="preserve">Sépare les propositions par un trait puis indique si elles sont </w:t>
      </w:r>
      <w:r w:rsidR="00AE2E63" w:rsidRPr="00F13546">
        <w:rPr>
          <w:rFonts w:ascii="Comic Sans MS" w:eastAsiaTheme="minorHAnsi" w:hAnsi="Comic Sans MS" w:cs="Verdana-Bold"/>
          <w:bCs/>
          <w:color w:val="000000" w:themeColor="text1"/>
          <w:sz w:val="18"/>
          <w:szCs w:val="18"/>
          <w:u w:val="single"/>
        </w:rPr>
        <w:t>: indépendantes</w:t>
      </w:r>
      <w:r w:rsidRPr="00F13546">
        <w:rPr>
          <w:rFonts w:ascii="Comic Sans MS" w:eastAsiaTheme="minorHAnsi" w:hAnsi="Comic Sans MS" w:cs="Verdana-Bold"/>
          <w:bCs/>
          <w:color w:val="000000" w:themeColor="text1"/>
          <w:sz w:val="18"/>
          <w:szCs w:val="18"/>
          <w:u w:val="single"/>
        </w:rPr>
        <w:t>, principales ou subordonnées</w:t>
      </w:r>
      <w:r w:rsidRPr="00F13546">
        <w:rPr>
          <w:rFonts w:ascii="Comic Sans MS" w:eastAsiaTheme="minorHAnsi" w:hAnsi="Comic Sans MS" w:cs="Verdana-Bold"/>
          <w:bCs/>
          <w:color w:val="000000" w:themeColor="text1"/>
          <w:sz w:val="18"/>
          <w:szCs w:val="18"/>
        </w:rPr>
        <w:t>.</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L’eau met plus d’un siècle pour se renouveler dans la Méditerranée car c’est une</w:t>
      </w:r>
      <w:r w:rsidR="00AE2E63" w:rsidRPr="00F13546">
        <w:rPr>
          <w:rFonts w:ascii="Comic Sans MS" w:eastAsiaTheme="minorHAnsi" w:hAnsi="Comic Sans MS" w:cs="Verdana"/>
          <w:color w:val="000000" w:themeColor="text1"/>
          <w:sz w:val="18"/>
          <w:szCs w:val="18"/>
        </w:rPr>
        <w:t xml:space="preserve"> </w:t>
      </w:r>
      <w:r w:rsidRPr="00F13546">
        <w:rPr>
          <w:rFonts w:ascii="Comic Sans MS" w:eastAsiaTheme="minorHAnsi" w:hAnsi="Comic Sans MS" w:cs="Verdana"/>
          <w:color w:val="000000" w:themeColor="text1"/>
          <w:sz w:val="18"/>
          <w:szCs w:val="18"/>
        </w:rPr>
        <w:t>mer presque fermée. La faune et la flore y sont en danger : c’est une mer malade</w:t>
      </w:r>
      <w:r w:rsidR="00AE2E63" w:rsidRPr="00F13546">
        <w:rPr>
          <w:rFonts w:ascii="Comic Sans MS" w:eastAsiaTheme="minorHAnsi" w:hAnsi="Comic Sans MS" w:cs="Verdana"/>
          <w:color w:val="000000" w:themeColor="text1"/>
          <w:sz w:val="18"/>
          <w:szCs w:val="18"/>
        </w:rPr>
        <w:t xml:space="preserve"> </w:t>
      </w:r>
      <w:r w:rsidRPr="00F13546">
        <w:rPr>
          <w:rFonts w:ascii="Comic Sans MS" w:eastAsiaTheme="minorHAnsi" w:hAnsi="Comic Sans MS" w:cs="Verdana"/>
          <w:color w:val="000000" w:themeColor="text1"/>
          <w:sz w:val="18"/>
          <w:szCs w:val="18"/>
        </w:rPr>
        <w:t>et fragile. Les pollutions sont nombreuses et menacent la survie écologique de la</w:t>
      </w:r>
      <w:r w:rsidR="00AE2E63" w:rsidRPr="00F13546">
        <w:rPr>
          <w:rFonts w:ascii="Comic Sans MS" w:eastAsiaTheme="minorHAnsi" w:hAnsi="Comic Sans MS" w:cs="Verdana"/>
          <w:color w:val="000000" w:themeColor="text1"/>
          <w:sz w:val="18"/>
          <w:szCs w:val="18"/>
        </w:rPr>
        <w:t xml:space="preserve"> </w:t>
      </w:r>
      <w:r w:rsidRPr="00F13546">
        <w:rPr>
          <w:rFonts w:ascii="Comic Sans MS" w:eastAsiaTheme="minorHAnsi" w:hAnsi="Comic Sans MS" w:cs="Verdana"/>
          <w:color w:val="000000" w:themeColor="text1"/>
          <w:sz w:val="18"/>
          <w:szCs w:val="18"/>
        </w:rPr>
        <w:t>Méditerranée. La situation est grave si bien qu’il faut agir très vite.</w:t>
      </w:r>
    </w:p>
    <w:p w:rsidR="00E65556" w:rsidRPr="00F13546" w:rsidRDefault="00E65556" w:rsidP="007A7A9E">
      <w:pPr>
        <w:autoSpaceDE w:val="0"/>
        <w:autoSpaceDN w:val="0"/>
        <w:adjustRightInd w:val="0"/>
        <w:spacing w:after="0"/>
        <w:rPr>
          <w:rFonts w:ascii="Comic Sans MS" w:eastAsiaTheme="minorHAnsi" w:hAnsi="Comic Sans MS" w:cs="Verdana-Bold"/>
          <w:bCs/>
          <w:color w:val="000000" w:themeColor="text1"/>
          <w:sz w:val="18"/>
          <w:szCs w:val="18"/>
          <w:u w:val="single"/>
        </w:rPr>
      </w:pPr>
      <w:r w:rsidRPr="00F13546">
        <w:rPr>
          <w:rFonts w:ascii="Comic Sans MS" w:eastAsiaTheme="minorHAnsi" w:hAnsi="Comic Sans MS" w:cs="Verdana-Bold"/>
          <w:bCs/>
          <w:color w:val="000000" w:themeColor="text1"/>
          <w:sz w:val="18"/>
          <w:szCs w:val="18"/>
        </w:rPr>
        <w:t>2</w:t>
      </w:r>
      <w:r w:rsidRPr="00F13546">
        <w:rPr>
          <w:rFonts w:ascii="Comic Sans MS" w:eastAsiaTheme="minorHAnsi" w:hAnsi="Comic Sans MS" w:cs="Verdana-Bold"/>
          <w:bCs/>
          <w:color w:val="000000" w:themeColor="text1"/>
          <w:sz w:val="18"/>
          <w:szCs w:val="18"/>
          <w:u w:val="single"/>
        </w:rPr>
        <w:t>. Relie les propositions indépendantes juxtaposées à l’aide de</w:t>
      </w:r>
      <w:r w:rsidR="00AE2E63" w:rsidRPr="00F13546">
        <w:rPr>
          <w:rFonts w:ascii="Comic Sans MS" w:eastAsiaTheme="minorHAnsi" w:hAnsi="Comic Sans MS" w:cs="Verdana-Bold"/>
          <w:bCs/>
          <w:color w:val="000000" w:themeColor="text1"/>
          <w:sz w:val="18"/>
          <w:szCs w:val="18"/>
          <w:u w:val="single"/>
        </w:rPr>
        <w:t xml:space="preserve"> </w:t>
      </w:r>
      <w:r w:rsidRPr="00F13546">
        <w:rPr>
          <w:rFonts w:ascii="Comic Sans MS" w:eastAsiaTheme="minorHAnsi" w:hAnsi="Comic Sans MS" w:cs="Verdana-Bold"/>
          <w:bCs/>
          <w:color w:val="000000" w:themeColor="text1"/>
          <w:sz w:val="18"/>
          <w:szCs w:val="18"/>
          <w:u w:val="single"/>
        </w:rPr>
        <w:t>coordonnants.</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 Les vagues sont très hautes : toute baignade est interdite.</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 Les débats en classe sont intéressants, ils permettent à chacun de s’exprimer.</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 Des lois pour la préservation de la nature sont votées ; elles ne sont pas</w:t>
      </w:r>
      <w:r w:rsidR="00AE2E63" w:rsidRPr="00F13546">
        <w:rPr>
          <w:rFonts w:ascii="Comic Sans MS" w:eastAsiaTheme="minorHAnsi" w:hAnsi="Comic Sans MS" w:cs="Verdana"/>
          <w:color w:val="000000" w:themeColor="text1"/>
          <w:sz w:val="18"/>
          <w:szCs w:val="18"/>
        </w:rPr>
        <w:t xml:space="preserve"> </w:t>
      </w:r>
      <w:r w:rsidRPr="00F13546">
        <w:rPr>
          <w:rFonts w:ascii="Comic Sans MS" w:eastAsiaTheme="minorHAnsi" w:hAnsi="Comic Sans MS" w:cs="Verdana"/>
          <w:color w:val="000000" w:themeColor="text1"/>
          <w:sz w:val="18"/>
          <w:szCs w:val="18"/>
        </w:rPr>
        <w:t>appliquées par tous les pays de la planète.</w:t>
      </w:r>
    </w:p>
    <w:p w:rsidR="00E65556" w:rsidRPr="00F13546" w:rsidRDefault="00E65556" w:rsidP="007A7A9E">
      <w:pPr>
        <w:autoSpaceDE w:val="0"/>
        <w:autoSpaceDN w:val="0"/>
        <w:adjustRightInd w:val="0"/>
        <w:spacing w:after="0"/>
        <w:rPr>
          <w:rFonts w:ascii="Comic Sans MS" w:eastAsiaTheme="minorHAnsi" w:hAnsi="Comic Sans MS" w:cs="Verdana-Bold"/>
          <w:bCs/>
          <w:color w:val="000000" w:themeColor="text1"/>
          <w:sz w:val="18"/>
          <w:szCs w:val="18"/>
        </w:rPr>
      </w:pPr>
      <w:r w:rsidRPr="00F13546">
        <w:rPr>
          <w:rFonts w:ascii="Comic Sans MS" w:eastAsiaTheme="minorHAnsi" w:hAnsi="Comic Sans MS" w:cs="Verdana-Bold"/>
          <w:bCs/>
          <w:color w:val="000000" w:themeColor="text1"/>
          <w:sz w:val="18"/>
          <w:szCs w:val="18"/>
        </w:rPr>
        <w:t xml:space="preserve">3. </w:t>
      </w:r>
      <w:r w:rsidRPr="00F13546">
        <w:rPr>
          <w:rFonts w:ascii="Comic Sans MS" w:eastAsiaTheme="minorHAnsi" w:hAnsi="Comic Sans MS" w:cs="Verdana-Bold"/>
          <w:bCs/>
          <w:color w:val="000000" w:themeColor="text1"/>
          <w:sz w:val="18"/>
          <w:szCs w:val="18"/>
          <w:u w:val="single"/>
        </w:rPr>
        <w:t>Complète chacune de ces phrases selon les indications données.(</w:t>
      </w:r>
      <w:r w:rsidRPr="00F13546">
        <w:rPr>
          <w:rFonts w:ascii="Comic Sans MS" w:eastAsiaTheme="minorHAnsi" w:hAnsi="Comic Sans MS" w:cs="Verdana-Bold"/>
          <w:bCs/>
          <w:color w:val="000000" w:themeColor="text1"/>
          <w:sz w:val="18"/>
          <w:szCs w:val="18"/>
          <w:highlight w:val="green"/>
        </w:rPr>
        <w:t>travail à faire à la maison</w:t>
      </w:r>
      <w:r w:rsidRPr="00F13546">
        <w:rPr>
          <w:rFonts w:ascii="Comic Sans MS" w:eastAsiaTheme="minorHAnsi" w:hAnsi="Comic Sans MS" w:cs="Verdana-Bold"/>
          <w:bCs/>
          <w:color w:val="000000" w:themeColor="text1"/>
          <w:sz w:val="18"/>
          <w:szCs w:val="18"/>
        </w:rPr>
        <w:t>)</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 xml:space="preserve">- Je passe mes vacances à la campagne …………………………… </w:t>
      </w:r>
      <w:r w:rsidRPr="00F13546">
        <w:rPr>
          <w:rFonts w:ascii="Comic Sans MS" w:eastAsiaTheme="minorHAnsi" w:hAnsi="Comic Sans MS" w:cs="ArialNarrow-Italic"/>
          <w:i/>
          <w:iCs/>
          <w:color w:val="000000" w:themeColor="text1"/>
          <w:sz w:val="18"/>
          <w:szCs w:val="18"/>
        </w:rPr>
        <w:t>(indépendante juxtaposée)</w:t>
      </w:r>
      <w:r w:rsidRPr="00F13546">
        <w:rPr>
          <w:rFonts w:ascii="Comic Sans MS" w:eastAsiaTheme="minorHAnsi" w:hAnsi="Comic Sans MS" w:cs="Verdana"/>
          <w:color w:val="000000" w:themeColor="text1"/>
          <w:sz w:val="18"/>
          <w:szCs w:val="18"/>
        </w:rPr>
        <w:t>.</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 xml:space="preserve">- L’eau douce est rare …………………………… </w:t>
      </w:r>
      <w:r w:rsidRPr="00F13546">
        <w:rPr>
          <w:rFonts w:ascii="Comic Sans MS" w:eastAsiaTheme="minorHAnsi" w:hAnsi="Comic Sans MS" w:cs="ArialNarrow-Italic"/>
          <w:i/>
          <w:iCs/>
          <w:color w:val="000000" w:themeColor="text1"/>
          <w:sz w:val="18"/>
          <w:szCs w:val="18"/>
        </w:rPr>
        <w:t>(indépendante coordonnée)</w:t>
      </w:r>
      <w:r w:rsidRPr="00F13546">
        <w:rPr>
          <w:rFonts w:ascii="Comic Sans MS" w:eastAsiaTheme="minorHAnsi" w:hAnsi="Comic Sans MS" w:cs="Verdana"/>
          <w:color w:val="000000" w:themeColor="text1"/>
          <w:sz w:val="18"/>
          <w:szCs w:val="18"/>
        </w:rPr>
        <w:t>.</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 Des conventions internationales pour la protection de la biodiversité ont été</w:t>
      </w:r>
      <w:r w:rsidR="00286EAA" w:rsidRPr="00F13546">
        <w:rPr>
          <w:rFonts w:ascii="Comic Sans MS" w:eastAsiaTheme="minorHAnsi" w:hAnsi="Comic Sans MS" w:cs="Verdana"/>
          <w:color w:val="000000" w:themeColor="text1"/>
          <w:sz w:val="18"/>
          <w:szCs w:val="18"/>
        </w:rPr>
        <w:t xml:space="preserve"> signées…</w:t>
      </w:r>
      <w:r w:rsidRPr="00F13546">
        <w:rPr>
          <w:rFonts w:ascii="Comic Sans MS" w:eastAsiaTheme="minorHAnsi" w:hAnsi="Comic Sans MS" w:cs="Verdana"/>
          <w:color w:val="000000" w:themeColor="text1"/>
          <w:sz w:val="18"/>
          <w:szCs w:val="18"/>
        </w:rPr>
        <w:t xml:space="preserve">… </w:t>
      </w:r>
      <w:r w:rsidRPr="00F13546">
        <w:rPr>
          <w:rFonts w:ascii="Comic Sans MS" w:eastAsiaTheme="minorHAnsi" w:hAnsi="Comic Sans MS" w:cs="ArialNarrow-Italic"/>
          <w:i/>
          <w:iCs/>
          <w:color w:val="000000" w:themeColor="text1"/>
          <w:sz w:val="18"/>
          <w:szCs w:val="18"/>
        </w:rPr>
        <w:t>(proposition subordonnée)</w:t>
      </w:r>
      <w:r w:rsidRPr="00F13546">
        <w:rPr>
          <w:rFonts w:ascii="Comic Sans MS" w:eastAsiaTheme="minorHAnsi" w:hAnsi="Comic Sans MS" w:cs="Verdana"/>
          <w:color w:val="000000" w:themeColor="text1"/>
          <w:sz w:val="18"/>
          <w:szCs w:val="18"/>
        </w:rPr>
        <w:t>.</w:t>
      </w:r>
    </w:p>
    <w:p w:rsidR="00E65556" w:rsidRPr="00F13546" w:rsidRDefault="00E65556" w:rsidP="007A7A9E">
      <w:pPr>
        <w:widowControl w:val="0"/>
        <w:autoSpaceDE w:val="0"/>
        <w:autoSpaceDN w:val="0"/>
        <w:adjustRightInd w:val="0"/>
        <w:snapToGrid w:val="0"/>
        <w:spacing w:after="0"/>
        <w:rPr>
          <w:rFonts w:ascii="Comic Sans MS" w:hAnsi="Comic Sans MS"/>
          <w:bCs/>
          <w:color w:val="000000" w:themeColor="text1"/>
          <w:sz w:val="18"/>
          <w:szCs w:val="18"/>
        </w:rPr>
      </w:pPr>
      <w:r w:rsidRPr="00F13546">
        <w:rPr>
          <w:rFonts w:ascii="Comic Sans MS" w:eastAsiaTheme="minorHAnsi" w:hAnsi="Comic Sans MS" w:cs="Verdana"/>
          <w:color w:val="000000" w:themeColor="text1"/>
          <w:sz w:val="18"/>
          <w:szCs w:val="18"/>
        </w:rPr>
        <w:t xml:space="preserve">- Les eaux usées …………………… </w:t>
      </w:r>
      <w:r w:rsidRPr="00F13546">
        <w:rPr>
          <w:rFonts w:ascii="Comic Sans MS" w:eastAsiaTheme="minorHAnsi" w:hAnsi="Comic Sans MS" w:cs="ArialNarrow-Italic"/>
          <w:i/>
          <w:iCs/>
          <w:color w:val="000000" w:themeColor="text1"/>
          <w:sz w:val="18"/>
          <w:szCs w:val="18"/>
        </w:rPr>
        <w:t xml:space="preserve">(proposition subordonnée) </w:t>
      </w:r>
      <w:r w:rsidRPr="00F13546">
        <w:rPr>
          <w:rFonts w:ascii="Comic Sans MS" w:eastAsiaTheme="minorHAnsi" w:hAnsi="Comic Sans MS" w:cs="Verdana"/>
          <w:color w:val="000000" w:themeColor="text1"/>
          <w:sz w:val="18"/>
          <w:szCs w:val="18"/>
        </w:rPr>
        <w:t>polluent fleuves et rivières.</w:t>
      </w:r>
    </w:p>
    <w:p w:rsidR="00E65556" w:rsidRPr="00F13546" w:rsidRDefault="00E65556" w:rsidP="007A7A9E">
      <w:pPr>
        <w:widowControl w:val="0"/>
        <w:autoSpaceDE w:val="0"/>
        <w:autoSpaceDN w:val="0"/>
        <w:adjustRightInd w:val="0"/>
        <w:snapToGrid w:val="0"/>
        <w:spacing w:after="0"/>
        <w:rPr>
          <w:rFonts w:ascii="Comic Sans MS" w:hAnsi="Comic Sans MS"/>
          <w:bCs/>
          <w:color w:val="000000" w:themeColor="text1"/>
          <w:sz w:val="18"/>
          <w:szCs w:val="18"/>
        </w:rPr>
      </w:pPr>
    </w:p>
    <w:tbl>
      <w:tblPr>
        <w:tblStyle w:val="Trameclaire-Accent5"/>
        <w:tblW w:w="0" w:type="auto"/>
        <w:tblLook w:val="04A0"/>
      </w:tblPr>
      <w:tblGrid>
        <w:gridCol w:w="5385"/>
      </w:tblGrid>
      <w:tr w:rsidR="00B85A1F" w:rsidTr="00286EAA">
        <w:trPr>
          <w:cnfStyle w:val="100000000000"/>
          <w:trHeight w:val="124"/>
        </w:trPr>
        <w:tc>
          <w:tcPr>
            <w:cnfStyle w:val="001000000000"/>
            <w:tcW w:w="5385" w:type="dxa"/>
          </w:tcPr>
          <w:p w:rsidR="00B85A1F" w:rsidRPr="00286EAA" w:rsidRDefault="00B85A1F" w:rsidP="00B85A1F">
            <w:pPr>
              <w:widowControl w:val="0"/>
              <w:autoSpaceDE w:val="0"/>
              <w:autoSpaceDN w:val="0"/>
              <w:adjustRightInd w:val="0"/>
              <w:snapToGrid w:val="0"/>
              <w:jc w:val="center"/>
              <w:rPr>
                <w:rFonts w:ascii="Comic Sans MS" w:hAnsi="Comic Sans MS" w:cs="Arial Black"/>
                <w:sz w:val="20"/>
                <w:szCs w:val="20"/>
              </w:rPr>
            </w:pPr>
            <w:r w:rsidRPr="00286EAA">
              <w:rPr>
                <w:rFonts w:ascii="Comic Sans MS" w:hAnsi="Comic Sans MS" w:cs="Times New Roman"/>
                <w:bCs w:val="0"/>
                <w:sz w:val="20"/>
                <w:szCs w:val="20"/>
              </w:rPr>
              <w:t>II-</w:t>
            </w:r>
            <w:r w:rsidR="00286EAA">
              <w:rPr>
                <w:rFonts w:ascii="Comic Sans MS" w:hAnsi="Comic Sans MS" w:cs="Times New Roman"/>
                <w:bCs w:val="0"/>
                <w:sz w:val="20"/>
                <w:szCs w:val="20"/>
              </w:rPr>
              <w:t xml:space="preserve"> </w:t>
            </w:r>
            <w:r w:rsidRPr="00286EAA">
              <w:rPr>
                <w:rFonts w:ascii="Comic Sans MS" w:eastAsiaTheme="minorHAnsi" w:hAnsi="Comic Sans MS" w:cs="Arial-Black"/>
                <w:sz w:val="20"/>
                <w:szCs w:val="20"/>
              </w:rPr>
              <w:t>L’expression de la cause et de la conséquence</w:t>
            </w:r>
          </w:p>
        </w:tc>
      </w:tr>
    </w:tbl>
    <w:p w:rsidR="00E65556" w:rsidRPr="00F13546" w:rsidRDefault="00E65556" w:rsidP="007A7A9E">
      <w:pPr>
        <w:autoSpaceDE w:val="0"/>
        <w:autoSpaceDN w:val="0"/>
        <w:adjustRightInd w:val="0"/>
        <w:spacing w:after="0"/>
        <w:rPr>
          <w:rFonts w:ascii="Comic Sans MS" w:eastAsiaTheme="minorHAnsi" w:hAnsi="Comic Sans MS" w:cs="Verdana-Bold"/>
          <w:bCs/>
          <w:color w:val="000000" w:themeColor="text1"/>
          <w:sz w:val="18"/>
          <w:szCs w:val="18"/>
        </w:rPr>
      </w:pPr>
      <w:r w:rsidRPr="00F13546">
        <w:rPr>
          <w:rFonts w:ascii="Comic Sans MS" w:eastAsiaTheme="minorHAnsi" w:hAnsi="Comic Sans MS" w:cs="Verdana-Bold"/>
          <w:bCs/>
          <w:color w:val="000000" w:themeColor="text1"/>
          <w:sz w:val="18"/>
          <w:szCs w:val="18"/>
        </w:rPr>
        <w:t>L’eau du robinet ou l’eau en bouteille ?</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lastRenderedPageBreak/>
        <w:t>Pour ton corps, boire de l’eau du robinet ou de l’eau en bouteille, c’est la même chose. Dans la plupart des cas, leur qualité est</w:t>
      </w:r>
      <w:r w:rsidR="00AE2E63" w:rsidRPr="00F13546">
        <w:rPr>
          <w:rFonts w:ascii="Comic Sans MS" w:eastAsiaTheme="minorHAnsi" w:hAnsi="Comic Sans MS" w:cs="Verdana"/>
          <w:color w:val="000000" w:themeColor="text1"/>
          <w:sz w:val="18"/>
          <w:szCs w:val="18"/>
        </w:rPr>
        <w:t xml:space="preserve"> </w:t>
      </w:r>
      <w:r w:rsidRPr="00F13546">
        <w:rPr>
          <w:rFonts w:ascii="Comic Sans MS" w:eastAsiaTheme="minorHAnsi" w:hAnsi="Comic Sans MS" w:cs="Verdana"/>
          <w:color w:val="000000" w:themeColor="text1"/>
          <w:sz w:val="18"/>
          <w:szCs w:val="18"/>
        </w:rPr>
        <w:t xml:space="preserve">comparable. </w:t>
      </w:r>
      <w:r w:rsidRPr="00F13546">
        <w:rPr>
          <w:rFonts w:ascii="Comic Sans MS" w:eastAsiaTheme="minorHAnsi" w:hAnsi="Comic Sans MS" w:cs="Verdana-Bold"/>
          <w:bCs/>
          <w:color w:val="000000" w:themeColor="text1"/>
          <w:sz w:val="18"/>
          <w:szCs w:val="18"/>
        </w:rPr>
        <w:t>L’eau du robinet sent parfois un peu la Javel :elle contient du chlore qui a été ajouté pour tuer les éventuels microbes</w:t>
      </w:r>
      <w:r w:rsidRPr="00F13546">
        <w:rPr>
          <w:rFonts w:ascii="Comic Sans MS" w:eastAsiaTheme="minorHAnsi" w:hAnsi="Comic Sans MS" w:cs="Verdana"/>
          <w:color w:val="000000" w:themeColor="text1"/>
          <w:sz w:val="18"/>
          <w:szCs w:val="18"/>
        </w:rPr>
        <w:t>. Il s’évapore très vite à l’air libre. Il suffit</w:t>
      </w:r>
      <w:r w:rsidRPr="00F13546">
        <w:rPr>
          <w:rFonts w:ascii="Comic Sans MS" w:eastAsiaTheme="minorHAnsi" w:hAnsi="Comic Sans MS" w:cs="Verdana-Bold"/>
          <w:bCs/>
          <w:color w:val="000000" w:themeColor="text1"/>
          <w:sz w:val="18"/>
          <w:szCs w:val="18"/>
        </w:rPr>
        <w:t xml:space="preserve"> </w:t>
      </w:r>
      <w:r w:rsidRPr="00F13546">
        <w:rPr>
          <w:rFonts w:ascii="Comic Sans MS" w:eastAsiaTheme="minorHAnsi" w:hAnsi="Comic Sans MS" w:cs="Verdana"/>
          <w:color w:val="000000" w:themeColor="text1"/>
          <w:sz w:val="18"/>
          <w:szCs w:val="18"/>
        </w:rPr>
        <w:t>de laisser reposer l’eau dans une carafe. Mais pour préserver</w:t>
      </w:r>
      <w:r w:rsidRPr="00F13546">
        <w:rPr>
          <w:rFonts w:ascii="Comic Sans MS" w:eastAsiaTheme="minorHAnsi" w:hAnsi="Comic Sans MS" w:cs="Verdana-Bold"/>
          <w:bCs/>
          <w:color w:val="000000" w:themeColor="text1"/>
          <w:sz w:val="18"/>
          <w:szCs w:val="18"/>
        </w:rPr>
        <w:t xml:space="preserve"> </w:t>
      </w:r>
      <w:r w:rsidRPr="00F13546">
        <w:rPr>
          <w:rFonts w:ascii="Comic Sans MS" w:eastAsiaTheme="minorHAnsi" w:hAnsi="Comic Sans MS" w:cs="Verdana"/>
          <w:color w:val="000000" w:themeColor="text1"/>
          <w:sz w:val="18"/>
          <w:szCs w:val="18"/>
        </w:rPr>
        <w:t>l’environnement, l’eau du robinet et l’eau minérale ne se valent</w:t>
      </w:r>
      <w:r w:rsidRPr="00F13546">
        <w:rPr>
          <w:rFonts w:ascii="Comic Sans MS" w:eastAsiaTheme="minorHAnsi" w:hAnsi="Comic Sans MS" w:cs="Verdana-Bold"/>
          <w:bCs/>
          <w:color w:val="000000" w:themeColor="text1"/>
          <w:sz w:val="18"/>
          <w:szCs w:val="18"/>
        </w:rPr>
        <w:t xml:space="preserve"> </w:t>
      </w:r>
      <w:r w:rsidRPr="00F13546">
        <w:rPr>
          <w:rFonts w:ascii="Comic Sans MS" w:eastAsiaTheme="minorHAnsi" w:hAnsi="Comic Sans MS" w:cs="Verdana"/>
          <w:color w:val="000000" w:themeColor="text1"/>
          <w:sz w:val="18"/>
          <w:szCs w:val="18"/>
        </w:rPr>
        <w:t>pas parce que les bouteilles en plastique représentent environ 10</w:t>
      </w:r>
      <w:r w:rsidR="00AE2E63" w:rsidRPr="00F13546">
        <w:rPr>
          <w:rFonts w:ascii="Comic Sans MS" w:eastAsiaTheme="minorHAnsi" w:hAnsi="Comic Sans MS" w:cs="Verdana"/>
          <w:color w:val="000000" w:themeColor="text1"/>
          <w:sz w:val="18"/>
          <w:szCs w:val="18"/>
        </w:rPr>
        <w:t xml:space="preserve"> </w:t>
      </w:r>
      <w:r w:rsidRPr="00F13546">
        <w:rPr>
          <w:rFonts w:ascii="Comic Sans MS" w:eastAsiaTheme="minorHAnsi" w:hAnsi="Comic Sans MS" w:cs="Verdana"/>
          <w:color w:val="000000" w:themeColor="text1"/>
          <w:sz w:val="18"/>
          <w:szCs w:val="18"/>
        </w:rPr>
        <w:t xml:space="preserve">kilos de déchets par habitant et par an. Par conséquent, </w:t>
      </w:r>
      <w:r w:rsidRPr="00F13546">
        <w:rPr>
          <w:rFonts w:ascii="Comic Sans MS" w:eastAsiaTheme="minorHAnsi" w:hAnsi="Comic Sans MS" w:cs="Verdana-Bold"/>
          <w:bCs/>
          <w:color w:val="000000" w:themeColor="text1"/>
          <w:sz w:val="18"/>
          <w:szCs w:val="18"/>
        </w:rPr>
        <w:t xml:space="preserve">elles dégradent l’environnement : il est important de penser à les recycler. </w:t>
      </w:r>
      <w:r w:rsidRPr="00F13546">
        <w:rPr>
          <w:rFonts w:ascii="Comic Sans MS" w:eastAsiaTheme="minorHAnsi" w:hAnsi="Comic Sans MS" w:cs="Verdana"/>
          <w:color w:val="000000" w:themeColor="text1"/>
          <w:sz w:val="18"/>
          <w:szCs w:val="18"/>
        </w:rPr>
        <w:t>[…]</w:t>
      </w:r>
    </w:p>
    <w:p w:rsidR="00E65556" w:rsidRPr="00F13546" w:rsidRDefault="00E65556" w:rsidP="007A7A9E">
      <w:pPr>
        <w:autoSpaceDE w:val="0"/>
        <w:autoSpaceDN w:val="0"/>
        <w:adjustRightInd w:val="0"/>
        <w:spacing w:after="0"/>
        <w:rPr>
          <w:rFonts w:ascii="Comic Sans MS" w:eastAsiaTheme="minorHAnsi" w:hAnsi="Comic Sans MS" w:cs="Verdana"/>
          <w:color w:val="000000" w:themeColor="text1"/>
          <w:sz w:val="18"/>
          <w:szCs w:val="18"/>
        </w:rPr>
      </w:pPr>
      <w:r w:rsidRPr="00F13546">
        <w:rPr>
          <w:rFonts w:ascii="Comic Sans MS" w:eastAsiaTheme="minorHAnsi" w:hAnsi="Comic Sans MS" w:cs="Verdana"/>
          <w:color w:val="000000" w:themeColor="text1"/>
          <w:sz w:val="18"/>
          <w:szCs w:val="18"/>
        </w:rPr>
        <w:t>Puisque les bouteilles en plastique polluent l’environnement, privilégions l’eau du robinet.</w:t>
      </w:r>
    </w:p>
    <w:p w:rsidR="00E65556" w:rsidRPr="00F13546" w:rsidRDefault="00E65556" w:rsidP="007A7A9E">
      <w:pPr>
        <w:widowControl w:val="0"/>
        <w:autoSpaceDE w:val="0"/>
        <w:autoSpaceDN w:val="0"/>
        <w:adjustRightInd w:val="0"/>
        <w:snapToGrid w:val="0"/>
        <w:spacing w:after="0"/>
        <w:jc w:val="right"/>
        <w:rPr>
          <w:rFonts w:ascii="Comic Sans MS" w:eastAsiaTheme="minorHAnsi" w:hAnsi="Comic Sans MS" w:cs="Arial-ItalicMT"/>
          <w:i/>
          <w:iCs/>
          <w:color w:val="000000" w:themeColor="text1"/>
          <w:sz w:val="18"/>
          <w:szCs w:val="18"/>
        </w:rPr>
      </w:pPr>
      <w:r w:rsidRPr="00F13546">
        <w:rPr>
          <w:rFonts w:ascii="Comic Sans MS" w:eastAsiaTheme="minorHAnsi" w:hAnsi="Comic Sans MS" w:cs="ArialMT"/>
          <w:color w:val="000000" w:themeColor="text1"/>
          <w:sz w:val="18"/>
          <w:szCs w:val="18"/>
        </w:rPr>
        <w:t xml:space="preserve">D’après Isabelle Laffens-Gentieux et Gaëlle Bouttier-Guérive, </w:t>
      </w:r>
      <w:r w:rsidRPr="00F13546">
        <w:rPr>
          <w:rFonts w:ascii="Comic Sans MS" w:eastAsiaTheme="minorHAnsi" w:hAnsi="Comic Sans MS" w:cs="Arial-ItalicMT"/>
          <w:i/>
          <w:iCs/>
          <w:color w:val="000000" w:themeColor="text1"/>
          <w:sz w:val="18"/>
          <w:szCs w:val="18"/>
        </w:rPr>
        <w:t>Géo Ado, février 2008</w:t>
      </w:r>
    </w:p>
    <w:p w:rsidR="00AE2E63" w:rsidRPr="000D02D7" w:rsidRDefault="00AE2E63" w:rsidP="00AE2E63">
      <w:pPr>
        <w:widowControl w:val="0"/>
        <w:autoSpaceDE w:val="0"/>
        <w:autoSpaceDN w:val="0"/>
        <w:adjustRightInd w:val="0"/>
        <w:snapToGrid w:val="0"/>
        <w:spacing w:after="0"/>
        <w:rPr>
          <w:rFonts w:ascii="Comic Sans MS" w:hAnsi="Comic Sans MS" w:cs="Arial Black"/>
          <w:bCs/>
          <w:sz w:val="20"/>
          <w:szCs w:val="20"/>
          <w:u w:val="single"/>
        </w:rPr>
      </w:pPr>
      <w:r w:rsidRPr="000D02D7">
        <w:rPr>
          <w:rFonts w:ascii="Comic Sans MS" w:hAnsi="Comic Sans MS" w:cs="Arial Black"/>
          <w:bCs/>
          <w:sz w:val="20"/>
          <w:szCs w:val="20"/>
          <w:u w:val="single"/>
        </w:rPr>
        <w:t>Travail en binôme</w:t>
      </w:r>
    </w:p>
    <w:p w:rsidR="00E65556" w:rsidRPr="00C03054" w:rsidRDefault="000A35EC" w:rsidP="007A7A9E">
      <w:pPr>
        <w:widowControl w:val="0"/>
        <w:autoSpaceDE w:val="0"/>
        <w:autoSpaceDN w:val="0"/>
        <w:adjustRightInd w:val="0"/>
        <w:snapToGrid w:val="0"/>
        <w:spacing w:after="0"/>
        <w:rPr>
          <w:rFonts w:ascii="Comic Sans MS" w:hAnsi="Comic Sans MS" w:cs="Verdana"/>
          <w:bCs/>
          <w:color w:val="000000" w:themeColor="text1"/>
          <w:sz w:val="18"/>
          <w:szCs w:val="18"/>
        </w:rPr>
      </w:pPr>
      <w:r w:rsidRPr="000A35EC">
        <w:rPr>
          <w:rFonts w:ascii="Comic Sans MS" w:hAnsi="Comic Sans MS" w:cs="Verdana"/>
          <w:bCs/>
          <w:noProof/>
          <w:color w:val="000000" w:themeColor="text1"/>
          <w:sz w:val="20"/>
          <w:szCs w:val="20"/>
          <w:lang w:eastAsia="fr-FR"/>
        </w:rPr>
        <w:pict>
          <v:shape id="_x0000_s1250" type="#_x0000_t13" style="position:absolute;margin-left:214.15pt;margin-top:6.05pt;width:29.95pt;height:4.6pt;z-index:251942912"/>
        </w:pict>
      </w:r>
      <w:r w:rsidR="00E65556" w:rsidRPr="000D02D7">
        <w:rPr>
          <w:rFonts w:ascii="Comic Sans MS" w:hAnsi="Comic Sans MS" w:cs="Verdana"/>
          <w:bCs/>
          <w:color w:val="000000" w:themeColor="text1"/>
          <w:sz w:val="20"/>
          <w:szCs w:val="20"/>
        </w:rPr>
        <w:t>- Quelle est la thèse soutenue dans le texte ?</w:t>
      </w:r>
      <w:r w:rsidR="00C03054">
        <w:rPr>
          <w:rFonts w:ascii="Comic Sans MS" w:hAnsi="Comic Sans MS" w:cs="Verdana"/>
          <w:bCs/>
          <w:color w:val="000000" w:themeColor="text1"/>
          <w:sz w:val="20"/>
          <w:szCs w:val="20"/>
        </w:rPr>
        <w:t xml:space="preserve">             </w:t>
      </w:r>
      <w:r w:rsidR="00F13546">
        <w:rPr>
          <w:rFonts w:ascii="Comic Sans MS" w:hAnsi="Comic Sans MS" w:cs="Verdana"/>
          <w:bCs/>
          <w:color w:val="000000" w:themeColor="text1"/>
          <w:sz w:val="20"/>
          <w:szCs w:val="20"/>
        </w:rPr>
        <w:t xml:space="preserve"> </w:t>
      </w:r>
      <w:r w:rsidR="00E65556" w:rsidRPr="00C03054">
        <w:rPr>
          <w:rFonts w:ascii="Comic Sans MS" w:hAnsi="Comic Sans MS" w:cs="Verdana"/>
          <w:bCs/>
          <w:color w:val="000000" w:themeColor="text1"/>
          <w:sz w:val="18"/>
          <w:szCs w:val="18"/>
        </w:rPr>
        <w:t xml:space="preserve">Il vaut mieux boire </w:t>
      </w:r>
      <w:r w:rsidR="00C03054">
        <w:rPr>
          <w:rFonts w:ascii="Comic Sans MS" w:hAnsi="Comic Sans MS" w:cs="Verdana"/>
          <w:bCs/>
          <w:color w:val="000000" w:themeColor="text1"/>
          <w:sz w:val="18"/>
          <w:szCs w:val="18"/>
        </w:rPr>
        <w:t xml:space="preserve">l’eau du robinet pour préserver </w:t>
      </w:r>
      <w:r w:rsidR="00E65556" w:rsidRPr="00C03054">
        <w:rPr>
          <w:rFonts w:ascii="Comic Sans MS" w:hAnsi="Comic Sans MS" w:cs="Verdana"/>
          <w:bCs/>
          <w:color w:val="000000" w:themeColor="text1"/>
          <w:sz w:val="18"/>
          <w:szCs w:val="18"/>
        </w:rPr>
        <w:t>l’environnement.</w:t>
      </w:r>
    </w:p>
    <w:p w:rsidR="00E65556" w:rsidRPr="00C03054"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cs="Verdana Bold"/>
          <w:bCs/>
          <w:noProof/>
          <w:color w:val="000000" w:themeColor="text1"/>
          <w:sz w:val="20"/>
          <w:szCs w:val="20"/>
          <w:lang w:eastAsia="fr-FR"/>
        </w:rPr>
        <w:pict>
          <v:shape id="_x0000_s1251" type="#_x0000_t13" style="position:absolute;margin-left:191.2pt;margin-top:5.95pt;width:34.45pt;height:3.55pt;z-index:251943936"/>
        </w:pict>
      </w:r>
      <w:r w:rsidR="00E65556" w:rsidRPr="000D02D7">
        <w:rPr>
          <w:rFonts w:ascii="Comic Sans MS" w:hAnsi="Comic Sans MS" w:cs="Verdana"/>
          <w:bCs/>
          <w:color w:val="000000" w:themeColor="text1"/>
          <w:sz w:val="20"/>
          <w:szCs w:val="20"/>
        </w:rPr>
        <w:t>- Relève une raison qui justifie la thèse ?</w:t>
      </w:r>
      <w:r w:rsidR="00C03054">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 xml:space="preserve"> « Les bouteilles en plastique représentent environ 10 kilos de déchets par habitant et par an.»</w:t>
      </w:r>
    </w:p>
    <w:p w:rsidR="00E65556" w:rsidRPr="00C03054" w:rsidRDefault="000A35EC" w:rsidP="007A7A9E">
      <w:pPr>
        <w:widowControl w:val="0"/>
        <w:autoSpaceDE w:val="0"/>
        <w:autoSpaceDN w:val="0"/>
        <w:adjustRightInd w:val="0"/>
        <w:snapToGrid w:val="0"/>
        <w:spacing w:after="0"/>
        <w:rPr>
          <w:rFonts w:ascii="Comic Sans MS" w:hAnsi="Comic Sans MS" w:cs="Verdana"/>
          <w:bCs/>
          <w:color w:val="000000" w:themeColor="text1"/>
          <w:sz w:val="18"/>
          <w:szCs w:val="18"/>
        </w:rPr>
      </w:pPr>
      <w:r w:rsidRPr="000A35EC">
        <w:rPr>
          <w:rFonts w:ascii="Comic Sans MS" w:hAnsi="Comic Sans MS" w:cs="Verdana Bold"/>
          <w:bCs/>
          <w:noProof/>
          <w:color w:val="000000" w:themeColor="text1"/>
          <w:sz w:val="20"/>
          <w:szCs w:val="20"/>
          <w:lang w:eastAsia="fr-FR"/>
        </w:rPr>
        <w:pict>
          <v:shape id="_x0000_s1252" type="#_x0000_t13" style="position:absolute;margin-left:312.05pt;margin-top:6.35pt;width:44.35pt;height:3.55pt;z-index:251944960"/>
        </w:pict>
      </w:r>
      <w:r w:rsidR="00E65556" w:rsidRPr="000D02D7">
        <w:rPr>
          <w:rFonts w:ascii="Comic Sans MS" w:hAnsi="Comic Sans MS" w:cs="Verdana"/>
          <w:bCs/>
          <w:color w:val="000000" w:themeColor="text1"/>
          <w:sz w:val="20"/>
          <w:szCs w:val="20"/>
        </w:rPr>
        <w:t>- Quel est l’impact des bouteilles en plastique sur l’environnement ?</w:t>
      </w:r>
      <w:r w:rsidR="00C03054">
        <w:rPr>
          <w:rFonts w:ascii="Comic Sans MS" w:hAnsi="Comic Sans MS" w:cs="Verdana"/>
          <w:bCs/>
          <w:color w:val="000000" w:themeColor="text1"/>
          <w:sz w:val="20"/>
          <w:szCs w:val="20"/>
        </w:rPr>
        <w:t xml:space="preserve">               </w:t>
      </w:r>
      <w:r w:rsidR="00E65556" w:rsidRPr="000D02D7">
        <w:rPr>
          <w:rFonts w:ascii="Comic Sans MS" w:hAnsi="Comic Sans MS" w:cs="Verdana Bold"/>
          <w:bCs/>
          <w:color w:val="000000" w:themeColor="text1"/>
          <w:sz w:val="20"/>
          <w:szCs w:val="20"/>
        </w:rPr>
        <w:t xml:space="preserve"> </w:t>
      </w:r>
      <w:r w:rsidR="00E65556" w:rsidRPr="00C03054">
        <w:rPr>
          <w:rFonts w:ascii="Comic Sans MS" w:hAnsi="Comic Sans MS" w:cs="Verdana"/>
          <w:bCs/>
          <w:color w:val="000000" w:themeColor="text1"/>
          <w:sz w:val="18"/>
          <w:szCs w:val="18"/>
        </w:rPr>
        <w:t>Elles dégradent (polluent) l’environnement.</w:t>
      </w:r>
    </w:p>
    <w:p w:rsidR="00E65556" w:rsidRPr="00C03054"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cs="Verdana Bold"/>
          <w:bCs/>
          <w:noProof/>
          <w:color w:val="000000" w:themeColor="text1"/>
          <w:sz w:val="20"/>
          <w:szCs w:val="20"/>
          <w:lang w:eastAsia="fr-FR"/>
        </w:rPr>
        <w:pict>
          <v:shape id="_x0000_s1253" type="#_x0000_t13" style="position:absolute;margin-left:317.5pt;margin-top:7.65pt;width:33.7pt;height:3.55pt;z-index:251945984"/>
        </w:pict>
      </w:r>
      <w:r w:rsidR="00E65556" w:rsidRPr="000D02D7">
        <w:rPr>
          <w:rFonts w:ascii="Comic Sans MS" w:hAnsi="Comic Sans MS" w:cs="Verdana"/>
          <w:bCs/>
          <w:color w:val="000000" w:themeColor="text1"/>
          <w:sz w:val="20"/>
          <w:szCs w:val="20"/>
        </w:rPr>
        <w:t>- Quelle est la solution préconisée pour préserver l’environnement ?</w:t>
      </w:r>
      <w:r w:rsidR="00C03054">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Il est important de penser à recycler les bouteilles en plastique et à privilégier l'eau du robinet.</w:t>
      </w:r>
    </w:p>
    <w:p w:rsidR="00E65556" w:rsidRPr="000D02D7" w:rsidRDefault="00E65556" w:rsidP="007A7A9E">
      <w:pPr>
        <w:spacing w:after="0"/>
        <w:rPr>
          <w:rFonts w:ascii="Comic Sans MS" w:hAnsi="Comic Sans MS"/>
          <w:bCs/>
          <w:color w:val="000000" w:themeColor="text1"/>
          <w:sz w:val="20"/>
          <w:szCs w:val="20"/>
          <w:lang w:eastAsia="fr-FR"/>
        </w:rPr>
      </w:pPr>
      <w:r w:rsidRPr="000D02D7">
        <w:rPr>
          <w:rFonts w:ascii="Comic Sans MS" w:hAnsi="Comic Sans MS"/>
          <w:bCs/>
          <w:color w:val="000000" w:themeColor="text1"/>
          <w:sz w:val="20"/>
          <w:szCs w:val="20"/>
          <w:highlight w:val="cyan"/>
          <w:lang w:eastAsia="fr-FR"/>
        </w:rPr>
        <w:t>Analyse :</w:t>
      </w:r>
    </w:p>
    <w:p w:rsidR="00E65556" w:rsidRPr="00C03054" w:rsidRDefault="000A35EC" w:rsidP="007A7A9E">
      <w:pPr>
        <w:widowControl w:val="0"/>
        <w:autoSpaceDE w:val="0"/>
        <w:autoSpaceDN w:val="0"/>
        <w:adjustRightInd w:val="0"/>
        <w:snapToGrid w:val="0"/>
        <w:spacing w:after="0"/>
        <w:rPr>
          <w:rFonts w:ascii="Comic Sans MS" w:hAnsi="Comic Sans MS" w:cs="Verdana"/>
          <w:bCs/>
          <w:color w:val="000000" w:themeColor="text1"/>
          <w:sz w:val="18"/>
          <w:szCs w:val="18"/>
        </w:rPr>
      </w:pPr>
      <w:r w:rsidRPr="000A35EC">
        <w:rPr>
          <w:rFonts w:ascii="Comic Sans MS" w:hAnsi="Comic Sans MS" w:cs="Verdana"/>
          <w:bCs/>
          <w:noProof/>
          <w:color w:val="000000" w:themeColor="text1"/>
          <w:sz w:val="20"/>
          <w:szCs w:val="20"/>
          <w:lang w:eastAsia="fr-FR"/>
        </w:rPr>
        <w:pict>
          <v:shape id="_x0000_s1254" type="#_x0000_t13" style="position:absolute;margin-left:285.7pt;margin-top:7.6pt;width:39.6pt;height:3.55pt;z-index:251947008"/>
        </w:pict>
      </w:r>
      <w:r w:rsidR="00E65556" w:rsidRPr="000D02D7">
        <w:rPr>
          <w:rFonts w:ascii="Comic Sans MS" w:hAnsi="Comic Sans MS" w:cs="Verdana"/>
          <w:bCs/>
          <w:color w:val="000000" w:themeColor="text1"/>
          <w:sz w:val="20"/>
          <w:szCs w:val="20"/>
        </w:rPr>
        <w:t>- Quel rapport logique est exprimé dans les phrases en gras ?</w:t>
      </w:r>
      <w:r w:rsidR="00C03054">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 xml:space="preserve"> </w:t>
      </w:r>
      <w:r w:rsidR="00E65556" w:rsidRPr="00C03054">
        <w:rPr>
          <w:rFonts w:ascii="Comic Sans MS" w:hAnsi="Comic Sans MS" w:cs="Verdana"/>
          <w:bCs/>
          <w:color w:val="000000" w:themeColor="text1"/>
          <w:sz w:val="18"/>
          <w:szCs w:val="18"/>
        </w:rPr>
        <w:t>Le rapport logique de cause et de conséquence.</w:t>
      </w:r>
    </w:p>
    <w:p w:rsidR="00E65556" w:rsidRPr="00C03054"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cs="Verdana Bold"/>
          <w:bCs/>
          <w:noProof/>
          <w:color w:val="000000" w:themeColor="text1"/>
          <w:sz w:val="20"/>
          <w:szCs w:val="20"/>
          <w:lang w:eastAsia="fr-FR"/>
        </w:rPr>
        <w:pict>
          <v:shape id="_x0000_s1259" type="#_x0000_t13" style="position:absolute;margin-left:304.3pt;margin-top:5.45pt;width:40pt;height:3.55pt;flip:y;z-index:251952128"/>
        </w:pict>
      </w:r>
      <w:r w:rsidR="00E65556" w:rsidRPr="000D02D7">
        <w:rPr>
          <w:rFonts w:ascii="Comic Sans MS" w:hAnsi="Comic Sans MS" w:cs="Verdana"/>
          <w:bCs/>
          <w:color w:val="000000" w:themeColor="text1"/>
          <w:sz w:val="20"/>
          <w:szCs w:val="20"/>
        </w:rPr>
        <w:t>- Remplace les deux points par le connecteur logique qui convient.</w:t>
      </w:r>
      <w:r w:rsidR="00C03054">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L’eau du robinet sent parfois un peu la Javel</w:t>
      </w:r>
      <w:r w:rsidR="00286EAA">
        <w:rPr>
          <w:rFonts w:ascii="Comic Sans MS" w:hAnsi="Comic Sans MS" w:cs="Verdana"/>
          <w:bCs/>
          <w:color w:val="000000" w:themeColor="text1"/>
          <w:sz w:val="20"/>
          <w:szCs w:val="20"/>
        </w:rPr>
        <w:t xml:space="preserve"> </w:t>
      </w:r>
      <w:r w:rsidR="00E65556" w:rsidRPr="000D02D7">
        <w:rPr>
          <w:rFonts w:ascii="Comic Sans MS" w:hAnsi="Comic Sans MS" w:cs="Verdana Bold"/>
          <w:bCs/>
          <w:color w:val="000000" w:themeColor="text1"/>
          <w:sz w:val="20"/>
          <w:szCs w:val="20"/>
          <w:highlight w:val="yellow"/>
        </w:rPr>
        <w:t>parce qu’</w:t>
      </w:r>
      <w:r w:rsidR="00E65556" w:rsidRPr="000D02D7">
        <w:rPr>
          <w:rFonts w:ascii="Comic Sans MS" w:hAnsi="Comic Sans MS" w:cs="Verdana Bold"/>
          <w:bCs/>
          <w:color w:val="000000" w:themeColor="text1"/>
          <w:sz w:val="20"/>
          <w:szCs w:val="20"/>
        </w:rPr>
        <w:t xml:space="preserve">elle </w:t>
      </w:r>
      <w:r w:rsidR="00E65556" w:rsidRPr="000D02D7">
        <w:rPr>
          <w:rFonts w:ascii="Comic Sans MS" w:hAnsi="Comic Sans MS" w:cs="Verdana"/>
          <w:bCs/>
          <w:color w:val="000000" w:themeColor="text1"/>
          <w:sz w:val="20"/>
          <w:szCs w:val="20"/>
        </w:rPr>
        <w:t>contient du chlore qui a été ajouté pour tuer les éventuels microbes.</w:t>
      </w:r>
    </w:p>
    <w:p w:rsidR="00E65556" w:rsidRPr="00C03054"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58" type="#_x0000_t13" style="position:absolute;margin-left:378.75pt;margin-top:8pt;width:37.65pt;height:3.55pt;flip:y;z-index:251951104"/>
        </w:pict>
      </w:r>
      <w:r w:rsidR="00E65556" w:rsidRPr="000D02D7">
        <w:rPr>
          <w:rFonts w:ascii="Comic Sans MS" w:hAnsi="Comic Sans MS" w:cs="Verdana"/>
          <w:bCs/>
          <w:color w:val="000000" w:themeColor="text1"/>
          <w:sz w:val="20"/>
          <w:szCs w:val="20"/>
        </w:rPr>
        <w:t xml:space="preserve">- Souligne tous les connecteurs logiques employés dans le texte. Qu’expriment-ils </w:t>
      </w:r>
      <w:r w:rsidR="00C03054">
        <w:rPr>
          <w:rFonts w:ascii="Comic Sans MS" w:hAnsi="Comic Sans MS" w:cs="Verdana"/>
          <w:bCs/>
          <w:color w:val="000000" w:themeColor="text1"/>
          <w:sz w:val="20"/>
          <w:szCs w:val="20"/>
        </w:rPr>
        <w:t xml:space="preserve">               </w:t>
      </w:r>
      <w:r w:rsidR="00E65556" w:rsidRPr="000D02D7">
        <w:rPr>
          <w:rFonts w:ascii="Comic Sans MS" w:hAnsi="Comic Sans MS" w:cs="Verdana"/>
          <w:bCs/>
          <w:color w:val="000000" w:themeColor="text1"/>
          <w:sz w:val="20"/>
          <w:szCs w:val="20"/>
        </w:rPr>
        <w:t>(mais) l'opposition – (parce que) la cause -(par conséquent) la conséquence - (puisque) la cause</w:t>
      </w:r>
    </w:p>
    <w:p w:rsidR="00E65556"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57" type="#_x0000_t13" style="position:absolute;margin-left:283.4pt;margin-top:7.75pt;width:34.1pt;height:3.9pt;z-index:251950080"/>
        </w:pict>
      </w:r>
      <w:r w:rsidR="00E65556" w:rsidRPr="000D02D7">
        <w:rPr>
          <w:rFonts w:ascii="Comic Sans MS" w:hAnsi="Comic Sans MS" w:cs="Verdana"/>
          <w:bCs/>
          <w:color w:val="000000" w:themeColor="text1"/>
          <w:sz w:val="20"/>
          <w:szCs w:val="20"/>
        </w:rPr>
        <w:t>- Classe-les dans le tableau ci-dessous et complète les listes.</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Souligne les deux phrases qui contiennent un subordonnant de cause. Encadre</w:t>
      </w:r>
      <w:r w:rsidR="00B33971"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les subordonnants.</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Lequel informe le destinataire d’une cause que celui-ci ignore ?</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Lequel exprime une cause présentée comme connue du destinataire ?</w:t>
      </w:r>
    </w:p>
    <w:tbl>
      <w:tblPr>
        <w:tblStyle w:val="Grilledutableau"/>
        <w:tblW w:w="0" w:type="auto"/>
        <w:tblLook w:val="04A0"/>
      </w:tblPr>
      <w:tblGrid>
        <w:gridCol w:w="4606"/>
        <w:gridCol w:w="4606"/>
      </w:tblGrid>
      <w:tr w:rsidR="00E65556" w:rsidRPr="000D02D7" w:rsidTr="00EA5F17">
        <w:tc>
          <w:tcPr>
            <w:tcW w:w="4606" w:type="dxa"/>
          </w:tcPr>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Connecteurs logiques de cause</w:t>
            </w:r>
          </w:p>
        </w:tc>
        <w:tc>
          <w:tcPr>
            <w:tcW w:w="4606" w:type="dxa"/>
          </w:tcPr>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Connecteurs logiques de conséquence</w:t>
            </w:r>
          </w:p>
        </w:tc>
      </w:tr>
      <w:tr w:rsidR="00E65556" w:rsidRPr="000D02D7" w:rsidTr="00EA5F17">
        <w:tc>
          <w:tcPr>
            <w:tcW w:w="4606" w:type="dxa"/>
          </w:tcPr>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Parce que – puisque – car – en effet -</w:t>
            </w:r>
          </w:p>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comme – en raison de -vu que – étant</w:t>
            </w:r>
          </w:p>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donné que – sous prétexte que – à cause</w:t>
            </w:r>
          </w:p>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de – grâce à – pour – à force de – faute</w:t>
            </w:r>
          </w:p>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de...</w:t>
            </w:r>
          </w:p>
        </w:tc>
        <w:tc>
          <w:tcPr>
            <w:tcW w:w="4606" w:type="dxa"/>
          </w:tcPr>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Par conséquent – donc – si bien que – c'est pourquoi – au point de – alors –</w:t>
            </w:r>
          </w:p>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de sorte que...</w:t>
            </w:r>
          </w:p>
          <w:p w:rsidR="00E65556" w:rsidRPr="000D02D7" w:rsidRDefault="00E65556" w:rsidP="007A7A9E">
            <w:pPr>
              <w:widowControl w:val="0"/>
              <w:autoSpaceDE w:val="0"/>
              <w:autoSpaceDN w:val="0"/>
              <w:adjustRightInd w:val="0"/>
              <w:snapToGrid w:val="0"/>
              <w:rPr>
                <w:rFonts w:ascii="Comic Sans MS" w:hAnsi="Comic Sans MS" w:cs="Times New Roman"/>
                <w:bCs/>
                <w:color w:val="000000" w:themeColor="text1"/>
                <w:sz w:val="20"/>
                <w:szCs w:val="20"/>
              </w:rPr>
            </w:pPr>
          </w:p>
        </w:tc>
      </w:tr>
    </w:tbl>
    <w:p w:rsidR="00C03054" w:rsidRDefault="00C03054" w:rsidP="007A7A9E">
      <w:pPr>
        <w:spacing w:after="0"/>
        <w:rPr>
          <w:rFonts w:ascii="Comic Sans MS" w:hAnsi="Comic Sans MS"/>
          <w:bCs/>
          <w:color w:val="000000" w:themeColor="text1"/>
          <w:sz w:val="20"/>
          <w:szCs w:val="20"/>
          <w:highlight w:val="green"/>
        </w:rPr>
      </w:pPr>
    </w:p>
    <w:tbl>
      <w:tblPr>
        <w:tblStyle w:val="Trameclaire-Accent11"/>
        <w:tblW w:w="0" w:type="auto"/>
        <w:tblInd w:w="4159" w:type="dxa"/>
        <w:tblLook w:val="04A0"/>
      </w:tblPr>
      <w:tblGrid>
        <w:gridCol w:w="2472"/>
      </w:tblGrid>
      <w:tr w:rsidR="00C03054" w:rsidTr="00C03054">
        <w:trPr>
          <w:cnfStyle w:val="100000000000"/>
          <w:trHeight w:val="241"/>
        </w:trPr>
        <w:tc>
          <w:tcPr>
            <w:cnfStyle w:val="001000000000"/>
            <w:tcW w:w="2472" w:type="dxa"/>
          </w:tcPr>
          <w:p w:rsidR="00C03054" w:rsidRDefault="00C03054" w:rsidP="007A7A9E">
            <w:pPr>
              <w:rPr>
                <w:rFonts w:ascii="Comic Sans MS" w:hAnsi="Comic Sans MS"/>
                <w:bCs w:val="0"/>
                <w:color w:val="000000" w:themeColor="text1"/>
                <w:sz w:val="20"/>
                <w:szCs w:val="20"/>
                <w:highlight w:val="green"/>
              </w:rPr>
            </w:pPr>
            <w:r w:rsidRPr="000D02D7">
              <w:rPr>
                <w:rFonts w:ascii="Comic Sans MS" w:hAnsi="Comic Sans MS" w:cs="Times New Roman"/>
                <w:b w:val="0"/>
                <w:bCs w:val="0"/>
                <w:sz w:val="20"/>
                <w:szCs w:val="20"/>
              </w:rPr>
              <w:t>Grammaire </w:t>
            </w:r>
            <w:r>
              <w:rPr>
                <w:rFonts w:ascii="Comic Sans MS" w:hAnsi="Comic Sans MS" w:cs="Times New Roman"/>
                <w:b w:val="0"/>
                <w:bCs w:val="0"/>
                <w:sz w:val="20"/>
                <w:szCs w:val="20"/>
              </w:rPr>
              <w:t xml:space="preserve"> page 2/4</w:t>
            </w:r>
          </w:p>
        </w:tc>
      </w:tr>
    </w:tbl>
    <w:p w:rsidR="00C03054" w:rsidRDefault="00C03054" w:rsidP="007A7A9E">
      <w:pPr>
        <w:spacing w:after="0"/>
        <w:rPr>
          <w:rFonts w:ascii="Comic Sans MS" w:hAnsi="Comic Sans MS"/>
          <w:bCs/>
          <w:color w:val="000000" w:themeColor="text1"/>
          <w:sz w:val="20"/>
          <w:szCs w:val="20"/>
          <w:highlight w:val="green"/>
        </w:rPr>
      </w:pPr>
    </w:p>
    <w:p w:rsidR="00E65556" w:rsidRDefault="00E65556" w:rsidP="007A7A9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Faisons le point</w:t>
      </w:r>
      <w:r w:rsidR="00286EAA">
        <w:rPr>
          <w:rFonts w:ascii="Comic Sans MS" w:hAnsi="Comic Sans MS"/>
          <w:bCs/>
          <w:color w:val="000000" w:themeColor="text1"/>
          <w:sz w:val="20"/>
          <w:szCs w:val="20"/>
          <w:highlight w:val="green"/>
        </w:rPr>
        <w:t> </w:t>
      </w:r>
      <w:r w:rsidR="00286EAA">
        <w:rPr>
          <w:rFonts w:ascii="Comic Sans MS" w:hAnsi="Comic Sans MS"/>
          <w:bCs/>
          <w:color w:val="000000" w:themeColor="text1"/>
          <w:sz w:val="20"/>
          <w:szCs w:val="20"/>
        </w:rPr>
        <w:t>:</w:t>
      </w:r>
    </w:p>
    <w:tbl>
      <w:tblPr>
        <w:tblStyle w:val="Grilledutableau"/>
        <w:tblW w:w="0" w:type="auto"/>
        <w:tblLook w:val="04A0"/>
      </w:tblPr>
      <w:tblGrid>
        <w:gridCol w:w="10912"/>
      </w:tblGrid>
      <w:tr w:rsidR="00C03054" w:rsidTr="00C03054">
        <w:tc>
          <w:tcPr>
            <w:tcW w:w="10912" w:type="dxa"/>
          </w:tcPr>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rPr>
              <w:t xml:space="preserve">Exprimer la cause, </w:t>
            </w:r>
            <w:r w:rsidRPr="000D02D7">
              <w:rPr>
                <w:rFonts w:ascii="Comic Sans MS" w:eastAsiaTheme="minorHAnsi" w:hAnsi="Comic Sans MS" w:cs="Verdana"/>
                <w:color w:val="000000" w:themeColor="text1"/>
                <w:sz w:val="20"/>
                <w:szCs w:val="20"/>
              </w:rPr>
              <w:t>c’est indiquer le motif, la raison, l’explication de quelque chose.</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rPr>
              <w:t xml:space="preserve">Exprimer la conséquence, </w:t>
            </w:r>
            <w:r w:rsidRPr="000D02D7">
              <w:rPr>
                <w:rFonts w:ascii="Comic Sans MS" w:eastAsiaTheme="minorHAnsi" w:hAnsi="Comic Sans MS" w:cs="Verdana"/>
                <w:color w:val="000000" w:themeColor="text1"/>
                <w:sz w:val="20"/>
                <w:szCs w:val="20"/>
              </w:rPr>
              <w:t>c’est indiquer le résultat, l’effet ou la conclusion d’un raisonnement.</w:t>
            </w:r>
          </w:p>
          <w:p w:rsidR="00120CE7"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L’expression grammaticale de la cause :</w:t>
            </w:r>
          </w:p>
          <w:p w:rsidR="00C03054" w:rsidRPr="00120CE7" w:rsidRDefault="00C03054" w:rsidP="00C03054">
            <w:pPr>
              <w:autoSpaceDE w:val="0"/>
              <w:autoSpaceDN w:val="0"/>
              <w:adjustRightInd w:val="0"/>
              <w:rPr>
                <w:rFonts w:ascii="Comic Sans MS" w:eastAsiaTheme="minorHAnsi" w:hAnsi="Comic Sans MS" w:cs="Verdana-Bold"/>
                <w:bCs/>
                <w:color w:val="000000" w:themeColor="text1"/>
                <w:sz w:val="20"/>
                <w:szCs w:val="20"/>
                <w:u w:val="single"/>
              </w:rPr>
            </w:pPr>
            <w:r w:rsidRPr="00120CE7">
              <w:rPr>
                <w:rFonts w:ascii="Comic Sans MS" w:eastAsiaTheme="minorHAnsi" w:hAnsi="Comic Sans MS" w:cs="Verdana-Bold"/>
                <w:bCs/>
                <w:color w:val="000000" w:themeColor="text1"/>
                <w:sz w:val="20"/>
                <w:szCs w:val="20"/>
                <w:u w:val="single"/>
              </w:rPr>
              <w:t>Dans la phrase simple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rPr>
              <w:t>- avec un groupe nominal (GN</w:t>
            </w:r>
            <w:r w:rsidRPr="000D02D7">
              <w:rPr>
                <w:rFonts w:ascii="Comic Sans MS" w:eastAsiaTheme="minorHAnsi" w:hAnsi="Comic Sans MS" w:cs="Verdana"/>
                <w:color w:val="000000" w:themeColor="text1"/>
                <w:sz w:val="20"/>
                <w:szCs w:val="20"/>
              </w:rPr>
              <w:t>) introduit par les prépositions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à cause de, en raison de, pour, à force de, faute de...</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grâce à (cause bénéfique)</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La banquise fond en raison du réchauffement climatique.</w:t>
            </w:r>
          </w:p>
          <w:p w:rsidR="00C03054" w:rsidRPr="00120CE7" w:rsidRDefault="00C03054" w:rsidP="00C03054">
            <w:pPr>
              <w:autoSpaceDE w:val="0"/>
              <w:autoSpaceDN w:val="0"/>
              <w:adjustRightInd w:val="0"/>
              <w:rPr>
                <w:rFonts w:ascii="Comic Sans MS" w:eastAsiaTheme="minorHAnsi" w:hAnsi="Comic Sans MS" w:cs="Verdana-Bold"/>
                <w:bCs/>
                <w:color w:val="000000" w:themeColor="text1"/>
                <w:sz w:val="20"/>
                <w:szCs w:val="20"/>
                <w:u w:val="single"/>
              </w:rPr>
            </w:pPr>
            <w:r w:rsidRPr="00120CE7">
              <w:rPr>
                <w:rFonts w:ascii="Comic Sans MS" w:eastAsiaTheme="minorHAnsi" w:hAnsi="Comic Sans MS" w:cs="Verdana-Bold"/>
                <w:bCs/>
                <w:color w:val="000000" w:themeColor="text1"/>
                <w:sz w:val="20"/>
                <w:szCs w:val="20"/>
                <w:u w:val="single"/>
              </w:rPr>
              <w:t>Dans la phrase complexe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120CE7">
              <w:rPr>
                <w:rFonts w:ascii="Comic Sans MS" w:eastAsiaTheme="minorHAnsi" w:hAnsi="Comic Sans MS" w:cs="Verdana-Bold"/>
                <w:bCs/>
                <w:color w:val="000000" w:themeColor="text1"/>
                <w:sz w:val="20"/>
                <w:szCs w:val="20"/>
              </w:rPr>
              <w:t xml:space="preserve">- </w:t>
            </w:r>
            <w:r w:rsidRPr="00120CE7">
              <w:rPr>
                <w:rFonts w:ascii="Comic Sans MS" w:eastAsiaTheme="minorHAnsi" w:hAnsi="Comic Sans MS" w:cs="Verdana-Bold"/>
                <w:bCs/>
                <w:color w:val="000000" w:themeColor="text1"/>
                <w:sz w:val="20"/>
                <w:szCs w:val="20"/>
                <w:highlight w:val="cyan"/>
              </w:rPr>
              <w:t>une proposition subordonnée</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introduite par un subordonnant comme:</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Italic"/>
                <w:i/>
                <w:iCs/>
                <w:color w:val="000000" w:themeColor="text1"/>
                <w:sz w:val="20"/>
                <w:szCs w:val="20"/>
              </w:rPr>
              <w:t>parce que, comme, puisque, vu que, étant donné que, sous prétexte que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Les oiseaux sont recouverts de pétrole parce qu’un navire a dégazé au large</w:t>
            </w:r>
            <w:r w:rsidRPr="000D02D7">
              <w:rPr>
                <w:rFonts w:ascii="Comic Sans MS" w:eastAsiaTheme="minorHAnsi" w:hAnsi="Comic Sans MS" w:cs="Verdana"/>
                <w:color w:val="000000" w:themeColor="text1"/>
                <w:sz w:val="20"/>
                <w:szCs w:val="20"/>
              </w:rPr>
              <w:t>.</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highlight w:val="cyan"/>
              </w:rPr>
              <w:t>- des propositions indépendantes</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reliées par un coordonnant comme :</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Italic"/>
                <w:i/>
                <w:iCs/>
                <w:color w:val="000000" w:themeColor="text1"/>
                <w:sz w:val="20"/>
                <w:szCs w:val="20"/>
              </w:rPr>
              <w:t>car, en effet</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Bold"/>
                <w:bCs/>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Les oiseaux sont recouverts de pétrole car un navire a dégazé au large.</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highlight w:val="cyan"/>
              </w:rPr>
              <w:t>- des propositions indépendantes</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reliées par deux points (:)</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Bold"/>
                <w:bCs/>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 xml:space="preserve">Les oiseaux sont recouverts de pétrole </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Italic"/>
                <w:i/>
                <w:iCs/>
                <w:color w:val="000000" w:themeColor="text1"/>
                <w:sz w:val="20"/>
                <w:szCs w:val="20"/>
              </w:rPr>
              <w:t>un navire a dégazé au large.</w:t>
            </w:r>
          </w:p>
          <w:p w:rsidR="00C03054" w:rsidRPr="00120CE7" w:rsidRDefault="00C03054" w:rsidP="00C03054">
            <w:pPr>
              <w:autoSpaceDE w:val="0"/>
              <w:autoSpaceDN w:val="0"/>
              <w:adjustRightInd w:val="0"/>
              <w:rPr>
                <w:rFonts w:ascii="Comic Sans MS" w:eastAsiaTheme="minorHAnsi" w:hAnsi="Comic Sans MS" w:cs="Verdana"/>
                <w:color w:val="000000" w:themeColor="text1"/>
                <w:sz w:val="20"/>
                <w:szCs w:val="20"/>
                <w:u w:val="single"/>
              </w:rPr>
            </w:pPr>
            <w:r w:rsidRPr="00120CE7">
              <w:rPr>
                <w:rFonts w:ascii="Comic Sans MS" w:eastAsiaTheme="minorHAnsi" w:hAnsi="Comic Sans MS" w:cs="Verdana"/>
                <w:color w:val="000000" w:themeColor="text1"/>
                <w:sz w:val="20"/>
                <w:szCs w:val="20"/>
                <w:u w:val="single"/>
              </w:rPr>
              <w:lastRenderedPageBreak/>
              <w:t>L’expression grammaticale de la conséquence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p>
          <w:p w:rsidR="00C03054" w:rsidRPr="00120CE7" w:rsidRDefault="00C03054" w:rsidP="00C03054">
            <w:pPr>
              <w:autoSpaceDE w:val="0"/>
              <w:autoSpaceDN w:val="0"/>
              <w:adjustRightInd w:val="0"/>
              <w:rPr>
                <w:rFonts w:ascii="Comic Sans MS" w:eastAsiaTheme="minorHAnsi" w:hAnsi="Comic Sans MS" w:cs="Verdana-Bold"/>
                <w:bCs/>
                <w:color w:val="000000" w:themeColor="text1"/>
                <w:sz w:val="20"/>
                <w:szCs w:val="20"/>
                <w:u w:val="single"/>
              </w:rPr>
            </w:pPr>
            <w:r w:rsidRPr="00120CE7">
              <w:rPr>
                <w:rFonts w:ascii="Comic Sans MS" w:eastAsiaTheme="minorHAnsi" w:hAnsi="Comic Sans MS" w:cs="Verdana-Bold"/>
                <w:bCs/>
                <w:color w:val="000000" w:themeColor="text1"/>
                <w:sz w:val="20"/>
                <w:szCs w:val="20"/>
                <w:u w:val="single"/>
              </w:rPr>
              <w:t>Dans la phrase simple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un verbe à l’infinitif introduit par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au point de</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Bold"/>
                <w:bCs/>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L’homme surexploite la nature au point d’en épuiser les ressources.</w:t>
            </w:r>
          </w:p>
          <w:p w:rsidR="00C03054" w:rsidRPr="000D02D7" w:rsidRDefault="00C03054" w:rsidP="00C03054">
            <w:pPr>
              <w:autoSpaceDE w:val="0"/>
              <w:autoSpaceDN w:val="0"/>
              <w:adjustRightInd w:val="0"/>
              <w:rPr>
                <w:rFonts w:ascii="Comic Sans MS" w:eastAsiaTheme="minorHAnsi" w:hAnsi="Comic Sans MS" w:cs="Verdana-Bold"/>
                <w:bCs/>
                <w:color w:val="000000" w:themeColor="text1"/>
                <w:sz w:val="20"/>
                <w:szCs w:val="20"/>
              </w:rPr>
            </w:pPr>
            <w:r w:rsidRPr="00120CE7">
              <w:rPr>
                <w:rFonts w:ascii="Comic Sans MS" w:eastAsiaTheme="minorHAnsi" w:hAnsi="Comic Sans MS" w:cs="Verdana-Bold"/>
                <w:bCs/>
                <w:color w:val="000000" w:themeColor="text1"/>
                <w:sz w:val="20"/>
                <w:szCs w:val="20"/>
                <w:u w:val="single"/>
              </w:rPr>
              <w:t>Dans la phrase complexe</w:t>
            </w:r>
            <w:r w:rsidRPr="00120CE7">
              <w:rPr>
                <w:rFonts w:ascii="Comic Sans MS" w:eastAsiaTheme="minorHAnsi" w:hAnsi="Comic Sans MS" w:cs="Verdana-Bold"/>
                <w:bCs/>
                <w:color w:val="000000" w:themeColor="text1"/>
                <w:sz w:val="20"/>
                <w:szCs w:val="20"/>
              </w:rPr>
              <w:t xml:space="preserve"> :</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highlight w:val="cyan"/>
              </w:rPr>
              <w:t>une proposition subordonnée</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introduite par un subordonnant :</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Italic"/>
                <w:i/>
                <w:iCs/>
                <w:color w:val="000000" w:themeColor="text1"/>
                <w:sz w:val="20"/>
                <w:szCs w:val="20"/>
              </w:rPr>
              <w:t>si bien que, de sorte que, au point que, tellement …. que, si … que…, …</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Bold"/>
                <w:bCs/>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Un navire a dégazé au large si bien que les oiseaux sont recouverts de pétrole.</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highlight w:val="cyan"/>
              </w:rPr>
              <w:t>des propositions indépendantes</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introduites par un coordonnant:</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donc, alors, par conséquent, c’est pourquoi, aussi, ainsi, dès lors…</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Bold"/>
                <w:bCs/>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Un navire a dégazé au large c’est pourquoi les oiseaux sont recouverts de pétrole.</w:t>
            </w:r>
          </w:p>
          <w:p w:rsidR="00C03054" w:rsidRPr="000D02D7" w:rsidRDefault="00C03054" w:rsidP="00C03054">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Bold"/>
                <w:bCs/>
                <w:color w:val="000000" w:themeColor="text1"/>
                <w:sz w:val="20"/>
                <w:szCs w:val="20"/>
                <w:highlight w:val="cyan"/>
              </w:rPr>
              <w:t>des propositions indépendantes</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reliées par deux points (:)</w:t>
            </w:r>
          </w:p>
          <w:p w:rsidR="00C03054" w:rsidRPr="000D02D7" w:rsidRDefault="00C03054" w:rsidP="00C03054">
            <w:pPr>
              <w:autoSpaceDE w:val="0"/>
              <w:autoSpaceDN w:val="0"/>
              <w:adjustRightInd w:val="0"/>
              <w:rPr>
                <w:rFonts w:ascii="Comic Sans MS" w:eastAsiaTheme="minorHAnsi" w:hAnsi="Comic Sans MS" w:cs="Verdana-Italic"/>
                <w:i/>
                <w:iCs/>
                <w:color w:val="000000" w:themeColor="text1"/>
                <w:sz w:val="20"/>
                <w:szCs w:val="20"/>
              </w:rPr>
            </w:pPr>
            <w:r w:rsidRPr="000D02D7">
              <w:rPr>
                <w:rFonts w:ascii="Comic Sans MS" w:eastAsiaTheme="minorHAnsi" w:hAnsi="Comic Sans MS" w:cs="Verdana-Bold"/>
                <w:bCs/>
                <w:color w:val="000000" w:themeColor="text1"/>
                <w:sz w:val="20"/>
                <w:szCs w:val="20"/>
              </w:rPr>
              <w:t xml:space="preserve">Ex. </w:t>
            </w:r>
            <w:r w:rsidRPr="000D02D7">
              <w:rPr>
                <w:rFonts w:ascii="Comic Sans MS" w:eastAsiaTheme="minorHAnsi" w:hAnsi="Comic Sans MS" w:cs="Verdana-Italic"/>
                <w:i/>
                <w:iCs/>
                <w:color w:val="000000" w:themeColor="text1"/>
                <w:sz w:val="20"/>
                <w:szCs w:val="20"/>
              </w:rPr>
              <w:t xml:space="preserve">Un navire a dégazé au large </w:t>
            </w:r>
            <w:r w:rsidRPr="000D02D7">
              <w:rPr>
                <w:rFonts w:ascii="Comic Sans MS" w:eastAsiaTheme="minorHAnsi" w:hAnsi="Comic Sans MS" w:cs="Verdana-BoldItalic"/>
                <w:bCs/>
                <w:i/>
                <w:iCs/>
                <w:color w:val="000000" w:themeColor="text1"/>
                <w:sz w:val="20"/>
                <w:szCs w:val="20"/>
              </w:rPr>
              <w:t xml:space="preserve">: </w:t>
            </w:r>
            <w:r w:rsidRPr="000D02D7">
              <w:rPr>
                <w:rFonts w:ascii="Comic Sans MS" w:eastAsiaTheme="minorHAnsi" w:hAnsi="Comic Sans MS" w:cs="Verdana-Italic"/>
                <w:i/>
                <w:iCs/>
                <w:color w:val="000000" w:themeColor="text1"/>
                <w:sz w:val="20"/>
                <w:szCs w:val="20"/>
              </w:rPr>
              <w:t>les oiseaux sont recouverts de pétrole.</w:t>
            </w:r>
          </w:p>
          <w:p w:rsidR="00C03054" w:rsidRPr="000D02D7" w:rsidRDefault="00C03054" w:rsidP="00C03054">
            <w:pPr>
              <w:autoSpaceDE w:val="0"/>
              <w:autoSpaceDN w:val="0"/>
              <w:adjustRightInd w:val="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 xml:space="preserve">Remarque : </w:t>
            </w:r>
            <w:r w:rsidRPr="000D02D7">
              <w:rPr>
                <w:rFonts w:ascii="Comic Sans MS" w:eastAsiaTheme="minorHAnsi" w:hAnsi="Comic Sans MS" w:cs="Verdana"/>
                <w:color w:val="000000" w:themeColor="text1"/>
                <w:sz w:val="20"/>
                <w:szCs w:val="20"/>
              </w:rPr>
              <w:t xml:space="preserve">Dans la phrase complexe, les propositions </w:t>
            </w:r>
            <w:r w:rsidRPr="000D02D7">
              <w:rPr>
                <w:rFonts w:ascii="Comic Sans MS" w:eastAsiaTheme="minorHAnsi" w:hAnsi="Comic Sans MS" w:cs="Verdana-Bold"/>
                <w:bCs/>
                <w:color w:val="000000" w:themeColor="text1"/>
                <w:sz w:val="20"/>
                <w:szCs w:val="20"/>
              </w:rPr>
              <w:t xml:space="preserve">subordonnées de conséquence </w:t>
            </w:r>
            <w:r w:rsidRPr="000D02D7">
              <w:rPr>
                <w:rFonts w:ascii="Comic Sans MS" w:eastAsiaTheme="minorHAnsi" w:hAnsi="Comic Sans MS" w:cs="Verdana"/>
                <w:color w:val="000000" w:themeColor="text1"/>
                <w:sz w:val="20"/>
                <w:szCs w:val="20"/>
              </w:rPr>
              <w:t>sont toujours placées après la proposition principale.</w:t>
            </w:r>
          </w:p>
          <w:p w:rsidR="00C03054" w:rsidRDefault="00C03054" w:rsidP="007A7A9E">
            <w:pPr>
              <w:rPr>
                <w:rFonts w:ascii="Comic Sans MS" w:hAnsi="Comic Sans MS"/>
                <w:bCs/>
                <w:color w:val="000000" w:themeColor="text1"/>
                <w:sz w:val="20"/>
                <w:szCs w:val="20"/>
              </w:rPr>
            </w:pPr>
          </w:p>
        </w:tc>
      </w:tr>
    </w:tbl>
    <w:p w:rsidR="00E65556" w:rsidRDefault="00120CE7" w:rsidP="007A7A9E">
      <w:pPr>
        <w:widowControl w:val="0"/>
        <w:autoSpaceDE w:val="0"/>
        <w:autoSpaceDN w:val="0"/>
        <w:adjustRightInd w:val="0"/>
        <w:snapToGrid w:val="0"/>
        <w:spacing w:after="0"/>
        <w:rPr>
          <w:rFonts w:ascii="Comic Sans MS" w:hAnsi="Comic Sans MS"/>
          <w:bCs/>
          <w:color w:val="000000" w:themeColor="text1"/>
          <w:sz w:val="20"/>
          <w:szCs w:val="20"/>
        </w:rPr>
      </w:pPr>
      <w:r w:rsidRPr="00120CE7">
        <w:rPr>
          <w:rFonts w:ascii="Comic Sans MS" w:hAnsi="Comic Sans MS" w:cs="Arial Black"/>
          <w:bCs/>
          <w:color w:val="000000" w:themeColor="text1"/>
          <w:sz w:val="20"/>
          <w:szCs w:val="20"/>
          <w:u w:val="single"/>
        </w:rPr>
        <w:lastRenderedPageBreak/>
        <w:t>Application </w:t>
      </w:r>
      <w:r>
        <w:rPr>
          <w:rFonts w:ascii="Comic Sans MS" w:hAnsi="Comic Sans MS" w:cs="Arial Black"/>
          <w:bCs/>
          <w:color w:val="000000" w:themeColor="text1"/>
          <w:sz w:val="20"/>
          <w:szCs w:val="20"/>
        </w:rPr>
        <w:t xml:space="preserve">: </w:t>
      </w:r>
      <w:r w:rsidR="00E65556" w:rsidRPr="000D02D7">
        <w:rPr>
          <w:rFonts w:ascii="Comic Sans MS" w:hAnsi="Comic Sans MS"/>
          <w:bCs/>
          <w:color w:val="000000" w:themeColor="text1"/>
          <w:sz w:val="20"/>
          <w:szCs w:val="20"/>
        </w:rPr>
        <w:t>Pages 52 et 53.</w:t>
      </w:r>
    </w:p>
    <w:p w:rsidR="00E65556" w:rsidRPr="000D02D7"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1-Souligne l’expression de la cause dans les phrases suivantes et précise sa</w:t>
      </w:r>
      <w:r w:rsidR="00B33971"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Bold"/>
          <w:bCs/>
          <w:color w:val="000000" w:themeColor="text1"/>
          <w:sz w:val="20"/>
          <w:szCs w:val="20"/>
        </w:rPr>
        <w:t xml:space="preserve">nature grammaticale </w:t>
      </w:r>
      <w:r w:rsidRPr="000D02D7">
        <w:rPr>
          <w:rFonts w:ascii="Comic Sans MS" w:eastAsiaTheme="minorHAnsi" w:hAnsi="Comic Sans MS" w:cs="ArialNarrow-Italic"/>
          <w:i/>
          <w:iCs/>
          <w:color w:val="000000" w:themeColor="text1"/>
          <w:sz w:val="20"/>
          <w:szCs w:val="20"/>
        </w:rPr>
        <w:t>(GN prépositionnel, proposition indépendante, proposition subordonnée)</w:t>
      </w:r>
      <w:r w:rsidRPr="000D02D7">
        <w:rPr>
          <w:rFonts w:ascii="Comic Sans MS" w:eastAsiaTheme="minorHAnsi" w:hAnsi="Comic Sans MS" w:cs="Verdana"/>
          <w:color w:val="000000" w:themeColor="text1"/>
          <w:sz w:val="20"/>
          <w:szCs w:val="20"/>
        </w:rPr>
        <w:t>.</w:t>
      </w:r>
      <w:r w:rsidR="00120CE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Bold"/>
          <w:bCs/>
          <w:color w:val="000000" w:themeColor="text1"/>
          <w:sz w:val="20"/>
          <w:szCs w:val="20"/>
        </w:rPr>
        <w:t>Attention, il y a un intrus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Certaines plantes sont devenues rares en raison des herbicides déversés dans</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les champs.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 Méditerranée est malade : elle est très polluée.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Ils se sont tellement exposés au soleil qu’ils ont eu des ennuis de santé.</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animaux sont malheureux dans les zoos car ils sont privés de liberté.</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L’églantier est surnommé « rosier des chiens » parce que l’on pensait autrefois</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que ses fruits rouges guérissaient la rage.</w:t>
      </w:r>
    </w:p>
    <w:p w:rsidR="00E65556" w:rsidRPr="000D02D7"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2. Souligne l’expression de la conséquence. Attention, il y a un intrus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 trafic aérien a augmenté donc la trouée d’ozone est de plus en plus grande.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Un raz-de-marée a été annoncé si bien que la région côtière est évacuée</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d’urgence.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Ces rivières sont dangereuses parce qu’elles sont infestées de crocodiles.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 commerce de l’ivoire a pris de l’ampleur de sorte que la vie des éléphants</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est menacée.</w:t>
      </w:r>
    </w:p>
    <w:p w:rsidR="00E65556"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 vent est si violent que le feu s’est rapidement propagé.</w:t>
      </w:r>
    </w:p>
    <w:tbl>
      <w:tblPr>
        <w:tblStyle w:val="Trameclaire-Accent11"/>
        <w:tblW w:w="0" w:type="auto"/>
        <w:tblInd w:w="4389" w:type="dxa"/>
        <w:tblLook w:val="04A0"/>
      </w:tblPr>
      <w:tblGrid>
        <w:gridCol w:w="2010"/>
      </w:tblGrid>
      <w:tr w:rsidR="00120CE7" w:rsidTr="00120CE7">
        <w:trPr>
          <w:cnfStyle w:val="100000000000"/>
          <w:trHeight w:val="309"/>
        </w:trPr>
        <w:tc>
          <w:tcPr>
            <w:cnfStyle w:val="001000000000"/>
            <w:tcW w:w="2010" w:type="dxa"/>
          </w:tcPr>
          <w:p w:rsidR="00120CE7" w:rsidRPr="00120CE7" w:rsidRDefault="00120CE7" w:rsidP="007A7A9E">
            <w:pPr>
              <w:autoSpaceDE w:val="0"/>
              <w:autoSpaceDN w:val="0"/>
              <w:adjustRightInd w:val="0"/>
              <w:rPr>
                <w:rFonts w:ascii="Comic Sans MS" w:eastAsiaTheme="minorHAnsi" w:hAnsi="Comic Sans MS" w:cs="Verdana"/>
                <w:color w:val="17365D" w:themeColor="text2" w:themeShade="BF"/>
                <w:sz w:val="20"/>
                <w:szCs w:val="20"/>
              </w:rPr>
            </w:pPr>
            <w:r w:rsidRPr="00120CE7">
              <w:rPr>
                <w:rFonts w:ascii="Comic Sans MS" w:eastAsiaTheme="minorHAnsi" w:hAnsi="Comic Sans MS" w:cs="Verdana"/>
                <w:color w:val="17365D" w:themeColor="text2" w:themeShade="BF"/>
                <w:sz w:val="20"/>
                <w:szCs w:val="20"/>
              </w:rPr>
              <w:t>Grammaire 3/4</w:t>
            </w:r>
          </w:p>
        </w:tc>
      </w:tr>
    </w:tbl>
    <w:p w:rsidR="00120CE7" w:rsidRPr="000D02D7" w:rsidRDefault="00120CE7" w:rsidP="007A7A9E">
      <w:pPr>
        <w:autoSpaceDE w:val="0"/>
        <w:autoSpaceDN w:val="0"/>
        <w:adjustRightInd w:val="0"/>
        <w:spacing w:after="0"/>
        <w:rPr>
          <w:rFonts w:ascii="Comic Sans MS" w:eastAsiaTheme="minorHAnsi" w:hAnsi="Comic Sans MS" w:cs="Verdana"/>
          <w:color w:val="000000" w:themeColor="text1"/>
          <w:sz w:val="20"/>
          <w:szCs w:val="20"/>
        </w:rPr>
      </w:pPr>
    </w:p>
    <w:p w:rsidR="00E65556"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 xml:space="preserve">3. Complète avec pourquoi, comme, puisque ou parce que </w:t>
      </w:r>
      <w:r w:rsidRPr="000D02D7">
        <w:rPr>
          <w:rFonts w:ascii="Comic Sans MS" w:eastAsiaTheme="minorHAnsi" w:hAnsi="Comic Sans MS" w:cs="ArialNarrow-Italic"/>
          <w:i/>
          <w:iCs/>
          <w:color w:val="000000" w:themeColor="text1"/>
          <w:sz w:val="20"/>
          <w:szCs w:val="20"/>
        </w:rPr>
        <w:t>(le même articulateur</w:t>
      </w:r>
      <w:r w:rsidR="00B33971" w:rsidRPr="000D02D7">
        <w:rPr>
          <w:rFonts w:ascii="Comic Sans MS" w:eastAsiaTheme="minorHAnsi" w:hAnsi="Comic Sans MS" w:cs="ArialNarrow-Italic"/>
          <w:i/>
          <w:iCs/>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peut être utilisé plusieurs fois)</w:t>
      </w:r>
      <w:r w:rsidRPr="000D02D7">
        <w:rPr>
          <w:rFonts w:ascii="Comic Sans MS" w:eastAsiaTheme="minorHAnsi" w:hAnsi="Comic Sans MS" w:cs="Verdana-Bold"/>
          <w:bCs/>
          <w:color w:val="000000" w:themeColor="text1"/>
          <w:sz w:val="20"/>
          <w:szCs w:val="20"/>
        </w:rPr>
        <w:t>.</w:t>
      </w:r>
    </w:p>
    <w:p w:rsidR="00120CE7" w:rsidRPr="000D02D7" w:rsidRDefault="00120CE7" w:rsidP="007A7A9E">
      <w:pPr>
        <w:autoSpaceDE w:val="0"/>
        <w:autoSpaceDN w:val="0"/>
        <w:adjustRightInd w:val="0"/>
        <w:spacing w:after="0"/>
        <w:rPr>
          <w:rFonts w:ascii="Comic Sans MS" w:eastAsiaTheme="minorHAnsi" w:hAnsi="Comic Sans MS" w:cs="ArialNarrow-Italic"/>
          <w:i/>
          <w:iCs/>
          <w:color w:val="000000" w:themeColor="text1"/>
          <w:sz w:val="20"/>
          <w:szCs w:val="20"/>
        </w:rPr>
      </w:pP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L’enfant </w:t>
      </w:r>
      <w:r w:rsidRPr="000D02D7">
        <w:rPr>
          <w:rFonts w:ascii="Comic Sans MS" w:eastAsiaTheme="minorHAnsi" w:hAnsi="Comic Sans MS" w:cs="Verdana"/>
          <w:color w:val="000000" w:themeColor="text1"/>
          <w:sz w:val="20"/>
          <w:szCs w:val="20"/>
        </w:rPr>
        <w:t>– Maman, pourquoi est-ce que je ne peux pas vivre dans l’eau comme les</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poissons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La mère </w:t>
      </w:r>
      <w:r w:rsidRPr="000D02D7">
        <w:rPr>
          <w:rFonts w:ascii="Comic Sans MS" w:eastAsiaTheme="minorHAnsi" w:hAnsi="Comic Sans MS" w:cs="Verdana"/>
          <w:color w:val="000000" w:themeColor="text1"/>
          <w:sz w:val="20"/>
          <w:szCs w:val="20"/>
        </w:rPr>
        <w:t>- ……………………… tu ne pourrais pas respirer dans l’eau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L’enfant </w:t>
      </w:r>
      <w:r w:rsidRPr="000D02D7">
        <w:rPr>
          <w:rFonts w:ascii="Comic Sans MS" w:eastAsiaTheme="minorHAnsi" w:hAnsi="Comic Sans MS" w:cs="Verdana"/>
          <w:color w:val="000000" w:themeColor="text1"/>
          <w:sz w:val="20"/>
          <w:szCs w:val="20"/>
        </w:rPr>
        <w:t>– Mais …………………… je peux respirer dans l’air, je peux respirer dans l’eau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La mère </w:t>
      </w:r>
      <w:r w:rsidRPr="000D02D7">
        <w:rPr>
          <w:rFonts w:ascii="Comic Sans MS" w:eastAsiaTheme="minorHAnsi" w:hAnsi="Comic Sans MS" w:cs="Verdana"/>
          <w:color w:val="000000" w:themeColor="text1"/>
          <w:sz w:val="20"/>
          <w:szCs w:val="20"/>
        </w:rPr>
        <w:t>– Non, tu ne peux pas, ……………………… il faut des branchies. Et ……………………… toi, tu</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n’as pas de branchies, ce n’est pas possible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L’enfant </w:t>
      </w:r>
      <w:r w:rsidRPr="000D02D7">
        <w:rPr>
          <w:rFonts w:ascii="Comic Sans MS" w:eastAsiaTheme="minorHAnsi" w:hAnsi="Comic Sans MS" w:cs="Verdana"/>
          <w:color w:val="000000" w:themeColor="text1"/>
          <w:sz w:val="20"/>
          <w:szCs w:val="20"/>
        </w:rPr>
        <w:t>– Des branchies ? Qu’est-ce que ça veut dire ? ……………………… je n’ai pas tout ça,moi, ……………………… je sais nager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La mère </w:t>
      </w:r>
      <w:r w:rsidRPr="000D02D7">
        <w:rPr>
          <w:rFonts w:ascii="Comic Sans MS" w:eastAsiaTheme="minorHAnsi" w:hAnsi="Comic Sans MS" w:cs="Verdana"/>
          <w:color w:val="000000" w:themeColor="text1"/>
          <w:sz w:val="20"/>
          <w:szCs w:val="20"/>
        </w:rPr>
        <w:t>- Ecoute, ……………………… je ne peux pas t’expliquer, va demander à papa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L’enfant </w:t>
      </w:r>
      <w:r w:rsidRPr="000D02D7">
        <w:rPr>
          <w:rFonts w:ascii="Comic Sans MS" w:eastAsiaTheme="minorHAnsi" w:hAnsi="Comic Sans MS" w:cs="Verdana"/>
          <w:color w:val="000000" w:themeColor="text1"/>
          <w:sz w:val="20"/>
          <w:szCs w:val="20"/>
        </w:rPr>
        <w:t>- ……………………… à papa ?</w:t>
      </w:r>
    </w:p>
    <w:p w:rsidR="00E65556"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Italic"/>
          <w:i/>
          <w:iCs/>
          <w:color w:val="000000" w:themeColor="text1"/>
          <w:sz w:val="20"/>
          <w:szCs w:val="20"/>
        </w:rPr>
        <w:t xml:space="preserve">La mère - </w:t>
      </w:r>
      <w:r w:rsidRPr="000D02D7">
        <w:rPr>
          <w:rFonts w:ascii="Comic Sans MS" w:eastAsiaTheme="minorHAnsi" w:hAnsi="Comic Sans MS" w:cs="Verdana"/>
          <w:color w:val="000000" w:themeColor="text1"/>
          <w:sz w:val="20"/>
          <w:szCs w:val="20"/>
        </w:rPr>
        <w:t>……………………… il a réponse à tout !</w:t>
      </w:r>
    </w:p>
    <w:p w:rsidR="00120CE7" w:rsidRPr="000D02D7" w:rsidRDefault="00120CE7" w:rsidP="007A7A9E">
      <w:pPr>
        <w:autoSpaceDE w:val="0"/>
        <w:autoSpaceDN w:val="0"/>
        <w:adjustRightInd w:val="0"/>
        <w:spacing w:after="0"/>
        <w:rPr>
          <w:rFonts w:ascii="Comic Sans MS" w:eastAsiaTheme="minorHAnsi" w:hAnsi="Comic Sans MS" w:cs="Verdana"/>
          <w:color w:val="000000" w:themeColor="text1"/>
          <w:sz w:val="20"/>
          <w:szCs w:val="20"/>
        </w:rPr>
      </w:pPr>
    </w:p>
    <w:p w:rsidR="00E65556"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4. Complète par l’articulateur logique de cause qui convient.</w:t>
      </w:r>
    </w:p>
    <w:p w:rsidR="00120CE7" w:rsidRPr="000D02D7" w:rsidRDefault="00120CE7" w:rsidP="007A7A9E">
      <w:pPr>
        <w:autoSpaceDE w:val="0"/>
        <w:autoSpaceDN w:val="0"/>
        <w:adjustRightInd w:val="0"/>
        <w:spacing w:after="0"/>
        <w:rPr>
          <w:rFonts w:ascii="Comic Sans MS" w:eastAsiaTheme="minorHAnsi" w:hAnsi="Comic Sans MS" w:cs="Verdana-Bold"/>
          <w:bCs/>
          <w:color w:val="000000" w:themeColor="text1"/>
          <w:sz w:val="20"/>
          <w:szCs w:val="20"/>
        </w:rPr>
      </w:pP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lastRenderedPageBreak/>
        <w:t>- L’air que nous respirons est pollué ……………… gaz d’échappement des voitures.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Il faut préserver la faune et la flore …………………………… elles sont indispensables</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aux équilibres naturels.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 la pollution des mers et des océans, de nombreuses </w:t>
      </w:r>
      <w:r w:rsidR="00B33971" w:rsidRPr="000D02D7">
        <w:rPr>
          <w:rFonts w:ascii="Comic Sans MS" w:eastAsiaTheme="minorHAnsi" w:hAnsi="Comic Sans MS" w:cs="Verdana"/>
          <w:color w:val="000000" w:themeColor="text1"/>
          <w:sz w:val="20"/>
          <w:szCs w:val="20"/>
        </w:rPr>
        <w:t>espèces animales</w:t>
      </w:r>
      <w:r w:rsidRPr="000D02D7">
        <w:rPr>
          <w:rFonts w:ascii="Comic Sans MS" w:eastAsiaTheme="minorHAnsi" w:hAnsi="Comic Sans MS" w:cs="Verdana"/>
          <w:color w:val="000000" w:themeColor="text1"/>
          <w:sz w:val="20"/>
          <w:szCs w:val="20"/>
        </w:rPr>
        <w:t xml:space="preserve"> et végétales disparaissent.</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 forêt amazonienne doit être sauvegardée …………………………… c’est « le poumon »</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 xml:space="preserve">de la </w:t>
      </w:r>
      <w:r w:rsidR="00B33971" w:rsidRPr="000D02D7">
        <w:rPr>
          <w:rFonts w:ascii="Comic Sans MS" w:eastAsiaTheme="minorHAnsi" w:hAnsi="Comic Sans MS" w:cs="Verdana"/>
          <w:color w:val="000000" w:themeColor="text1"/>
          <w:sz w:val="20"/>
          <w:szCs w:val="20"/>
        </w:rPr>
        <w:t>Terre.</w:t>
      </w:r>
      <w:r w:rsidR="00B33971" w:rsidRPr="000D02D7">
        <w:rPr>
          <w:rFonts w:ascii="Comic Sans MS" w:eastAsiaTheme="minorHAnsi" w:hAnsi="Comic Sans MS" w:cs="Impact"/>
          <w:color w:val="000000" w:themeColor="text1"/>
          <w:sz w:val="20"/>
          <w:szCs w:val="20"/>
        </w:rPr>
        <w:t xml:space="preserve"> Des</w:t>
      </w:r>
      <w:r w:rsidRPr="000D02D7">
        <w:rPr>
          <w:rFonts w:ascii="Comic Sans MS" w:eastAsiaTheme="minorHAnsi" w:hAnsi="Comic Sans MS" w:cs="Impact"/>
          <w:color w:val="000000" w:themeColor="text1"/>
          <w:sz w:val="20"/>
          <w:szCs w:val="20"/>
        </w:rPr>
        <w:t xml:space="preserve"> outils pour dire, lire et écrire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 déforestation est un vrai problème …………………………… elle entraîne la disparition</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des espèces animales.</w:t>
      </w:r>
    </w:p>
    <w:p w:rsidR="00E65556"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Des espèces animales ont été sauvées …………………………… la bonne volonté des</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amoureux de la nature.</w:t>
      </w:r>
    </w:p>
    <w:p w:rsidR="00120CE7" w:rsidRPr="000D02D7" w:rsidRDefault="00120CE7" w:rsidP="007A7A9E">
      <w:pPr>
        <w:autoSpaceDE w:val="0"/>
        <w:autoSpaceDN w:val="0"/>
        <w:adjustRightInd w:val="0"/>
        <w:spacing w:after="0"/>
        <w:rPr>
          <w:rFonts w:ascii="Comic Sans MS" w:eastAsiaTheme="minorHAnsi" w:hAnsi="Comic Sans MS" w:cs="Verdana"/>
          <w:color w:val="000000" w:themeColor="text1"/>
          <w:sz w:val="20"/>
          <w:szCs w:val="20"/>
        </w:rPr>
      </w:pPr>
    </w:p>
    <w:p w:rsidR="00E65556"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5. Relie les phrases suivantes de manière à :</w:t>
      </w:r>
    </w:p>
    <w:p w:rsidR="00120CE7" w:rsidRPr="000D02D7" w:rsidRDefault="00120CE7" w:rsidP="007A7A9E">
      <w:pPr>
        <w:autoSpaceDE w:val="0"/>
        <w:autoSpaceDN w:val="0"/>
        <w:adjustRightInd w:val="0"/>
        <w:spacing w:after="0"/>
        <w:rPr>
          <w:rFonts w:ascii="Comic Sans MS" w:eastAsiaTheme="minorHAnsi" w:hAnsi="Comic Sans MS" w:cs="Verdana-Bold"/>
          <w:bCs/>
          <w:color w:val="000000" w:themeColor="text1"/>
          <w:sz w:val="20"/>
          <w:szCs w:val="20"/>
        </w:rPr>
      </w:pP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a) exprimer la cause. b) exprimer la conséquence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océans et les mers contiennent des déchets en matière plastique. Beaucoup</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d’animaux marins meurent étouffés.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maladies respiratoires augmentent. L’air est pollué.</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L’homme est une menace pour la biodiversité. Il a détruit de nombreux</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habitats abritant des espèces animales.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Il faut aménager des espaces verts dans les villes. L’air est irrespirable.</w:t>
      </w:r>
    </w:p>
    <w:p w:rsidR="00E65556"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Il faut préserver les forêts. Elles servent d’habitat naturel aux animaux et à</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certaines plantes.</w:t>
      </w:r>
    </w:p>
    <w:p w:rsidR="00120CE7" w:rsidRPr="000D02D7" w:rsidRDefault="00120CE7" w:rsidP="007A7A9E">
      <w:pPr>
        <w:autoSpaceDE w:val="0"/>
        <w:autoSpaceDN w:val="0"/>
        <w:adjustRightInd w:val="0"/>
        <w:spacing w:after="0"/>
        <w:rPr>
          <w:rFonts w:ascii="Comic Sans MS" w:eastAsiaTheme="minorHAnsi" w:hAnsi="Comic Sans MS" w:cs="Verdana"/>
          <w:color w:val="000000" w:themeColor="text1"/>
          <w:sz w:val="20"/>
          <w:szCs w:val="20"/>
        </w:rPr>
      </w:pPr>
    </w:p>
    <w:p w:rsidR="00E65556" w:rsidRPr="000D02D7"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6. Transforme le GPCC de cause en proposition subordonnée CC de cause.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 baignade est interdite à cause de la pollution de la plage.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Des hectares de forêt ont été sauvés grâce à l’intervention rapide des</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pompiers.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éléphants d’Afrique sont menacés de disparition en raison de la réduction</w:t>
      </w:r>
      <w:r w:rsidR="00B3397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de leurs territoires.</w:t>
      </w:r>
    </w:p>
    <w:p w:rsidR="00E65556"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Des animaux sont morts de soif dans le Sahel à cause de la sécheresse.</w:t>
      </w:r>
    </w:p>
    <w:p w:rsidR="00120CE7" w:rsidRPr="000D02D7" w:rsidRDefault="00120CE7" w:rsidP="007A7A9E">
      <w:pPr>
        <w:autoSpaceDE w:val="0"/>
        <w:autoSpaceDN w:val="0"/>
        <w:adjustRightInd w:val="0"/>
        <w:spacing w:after="0"/>
        <w:rPr>
          <w:rFonts w:ascii="Comic Sans MS" w:eastAsiaTheme="minorHAnsi" w:hAnsi="Comic Sans MS" w:cs="Verdana"/>
          <w:color w:val="000000" w:themeColor="text1"/>
          <w:sz w:val="20"/>
          <w:szCs w:val="20"/>
        </w:rPr>
      </w:pPr>
    </w:p>
    <w:p w:rsidR="00E65556" w:rsidRPr="000D02D7"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7. Complète les phrases par l’expression de la conséquence.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 pêche traditionnelle a été remplacée par une pêche industrielle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L’homme détruit l’habitat des animaux ……………………………</w:t>
      </w:r>
    </w:p>
    <w:p w:rsidR="00654B27" w:rsidRPr="000D02D7" w:rsidRDefault="00E65556" w:rsidP="007A7A9E">
      <w:pPr>
        <w:widowControl w:val="0"/>
        <w:autoSpaceDE w:val="0"/>
        <w:autoSpaceDN w:val="0"/>
        <w:adjustRightInd w:val="0"/>
        <w:snapToGrid w:val="0"/>
        <w:spacing w:after="0" w:line="240" w:lineRule="auto"/>
        <w:rPr>
          <w:rFonts w:ascii="Comic Sans MS" w:hAnsi="Comic Sans MS" w:cs="Times New Roman"/>
          <w:b/>
          <w:bCs/>
          <w:color w:val="000000" w:themeColor="text1"/>
          <w:sz w:val="20"/>
          <w:szCs w:val="20"/>
        </w:rPr>
      </w:pPr>
      <w:r w:rsidRPr="000D02D7">
        <w:rPr>
          <w:rFonts w:ascii="Comic Sans MS" w:eastAsiaTheme="minorHAnsi" w:hAnsi="Comic Sans MS" w:cs="Verdana"/>
          <w:color w:val="000000" w:themeColor="text1"/>
          <w:sz w:val="20"/>
          <w:szCs w:val="20"/>
        </w:rPr>
        <w:t>- Les abeilles sont des insectes très utiles ……………………………</w:t>
      </w:r>
    </w:p>
    <w:p w:rsidR="00654B27" w:rsidRPr="000D02D7" w:rsidRDefault="00654B27" w:rsidP="007A7A9E">
      <w:pPr>
        <w:widowControl w:val="0"/>
        <w:autoSpaceDE w:val="0"/>
        <w:autoSpaceDN w:val="0"/>
        <w:adjustRightInd w:val="0"/>
        <w:snapToGrid w:val="0"/>
        <w:spacing w:after="0" w:line="240" w:lineRule="auto"/>
        <w:rPr>
          <w:rFonts w:ascii="Comic Sans MS" w:hAnsi="Comic Sans MS" w:cs="Times New Roman"/>
          <w:b/>
          <w:bCs/>
          <w:sz w:val="20"/>
          <w:szCs w:val="20"/>
        </w:rPr>
      </w:pPr>
    </w:p>
    <w:p w:rsidR="00654B27" w:rsidRPr="000D02D7" w:rsidRDefault="00654B27" w:rsidP="00654B27">
      <w:pPr>
        <w:spacing w:after="0"/>
        <w:rPr>
          <w:rFonts w:ascii="Comic Sans MS" w:hAnsi="Comic Sans MS"/>
          <w:b/>
          <w:bCs/>
          <w:sz w:val="20"/>
          <w:szCs w:val="20"/>
        </w:rPr>
      </w:pPr>
    </w:p>
    <w:tbl>
      <w:tblPr>
        <w:tblStyle w:val="Trameclaire-Accent11"/>
        <w:tblW w:w="0" w:type="auto"/>
        <w:tblInd w:w="4366" w:type="dxa"/>
        <w:tblLook w:val="04A0"/>
      </w:tblPr>
      <w:tblGrid>
        <w:gridCol w:w="2056"/>
      </w:tblGrid>
      <w:tr w:rsidR="00120CE7" w:rsidTr="00120CE7">
        <w:trPr>
          <w:cnfStyle w:val="100000000000"/>
          <w:trHeight w:val="299"/>
        </w:trPr>
        <w:tc>
          <w:tcPr>
            <w:cnfStyle w:val="001000000000"/>
            <w:tcW w:w="2056" w:type="dxa"/>
          </w:tcPr>
          <w:p w:rsidR="00120CE7" w:rsidRPr="00120CE7" w:rsidRDefault="00120CE7" w:rsidP="00654B27">
            <w:pPr>
              <w:rPr>
                <w:rFonts w:ascii="Comic Sans MS" w:hAnsi="Comic Sans MS"/>
                <w:b w:val="0"/>
                <w:sz w:val="20"/>
                <w:szCs w:val="20"/>
              </w:rPr>
            </w:pPr>
            <w:r w:rsidRPr="00120CE7">
              <w:rPr>
                <w:rFonts w:ascii="Comic Sans MS" w:hAnsi="Comic Sans MS"/>
                <w:b w:val="0"/>
                <w:sz w:val="20"/>
                <w:szCs w:val="20"/>
              </w:rPr>
              <w:t>Grammaire 4/4</w:t>
            </w:r>
          </w:p>
        </w:tc>
      </w:tr>
    </w:tbl>
    <w:p w:rsidR="007A5E51" w:rsidRPr="000D02D7" w:rsidRDefault="007A5E51" w:rsidP="00654B27">
      <w:pPr>
        <w:spacing w:after="0" w:line="240" w:lineRule="auto"/>
        <w:rPr>
          <w:rFonts w:ascii="Comic Sans MS" w:hAnsi="Comic Sans MS"/>
          <w:color w:val="FFFFFF" w:themeColor="background1"/>
          <w:sz w:val="20"/>
          <w:szCs w:val="20"/>
          <w:u w:val="single"/>
        </w:rPr>
      </w:pPr>
    </w:p>
    <w:tbl>
      <w:tblPr>
        <w:tblStyle w:val="Tramemoyenne1-Accent6"/>
        <w:tblW w:w="0" w:type="auto"/>
        <w:tblLook w:val="04A0"/>
      </w:tblPr>
      <w:tblGrid>
        <w:gridCol w:w="10912"/>
      </w:tblGrid>
      <w:tr w:rsidR="00654B27" w:rsidRPr="000D02D7" w:rsidTr="00286EAA">
        <w:trPr>
          <w:cnfStyle w:val="100000000000"/>
        </w:trPr>
        <w:tc>
          <w:tcPr>
            <w:cnfStyle w:val="001000000000"/>
            <w:tcW w:w="10912" w:type="dxa"/>
          </w:tcPr>
          <w:p w:rsidR="00966E8E" w:rsidRPr="000D02D7" w:rsidRDefault="00966E8E" w:rsidP="00966E8E">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654B27" w:rsidRPr="000D02D7" w:rsidRDefault="00966E8E" w:rsidP="00BC0E23">
            <w:pPr>
              <w:widowControl w:val="0"/>
              <w:autoSpaceDE w:val="0"/>
              <w:autoSpaceDN w:val="0"/>
              <w:adjustRightInd w:val="0"/>
              <w:snapToGrid w:val="0"/>
              <w:rPr>
                <w:rFonts w:ascii="Comic Sans MS" w:hAnsi="Comic Sans MS" w:cs="Times New Roman"/>
                <w:i/>
                <w:iCs/>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654B27" w:rsidRPr="000D02D7" w:rsidRDefault="000A35EC" w:rsidP="007B2CBE">
      <w:pPr>
        <w:spacing w:after="0"/>
        <w:rPr>
          <w:rFonts w:ascii="Comic Sans MS" w:hAnsi="Comic Sans MS"/>
          <w:b/>
          <w:bCs/>
          <w:sz w:val="20"/>
          <w:szCs w:val="20"/>
        </w:rPr>
      </w:pPr>
      <w:r>
        <w:rPr>
          <w:rFonts w:ascii="Comic Sans MS" w:hAnsi="Comic Sans MS"/>
          <w:b/>
          <w:bCs/>
          <w:noProof/>
          <w:sz w:val="20"/>
          <w:szCs w:val="20"/>
        </w:rPr>
        <w:pict>
          <v:shape id="_x0000_s1071" type="#_x0000_t108" style="position:absolute;margin-left:0;margin-top:11pt;width:569.05pt;height:59.75pt;z-index:251718656;mso-position-horizontal:center;mso-position-horizontal-relative:text;mso-position-vertical-relative:text;mso-width-relative:margin;mso-height-relative:margin" fillcolor="white [3201]" strokecolor="#c0504d [3205]" strokeweight="2.5pt">
            <v:shadow color="#868686"/>
            <v:textbox>
              <w:txbxContent>
                <w:p w:rsidR="00E444F1" w:rsidRPr="00BC0CEF" w:rsidRDefault="00E444F1" w:rsidP="00BC0E23">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BC0E23" w:rsidRPr="000D02D7" w:rsidRDefault="00BC0E23" w:rsidP="007B2CBE">
      <w:pPr>
        <w:spacing w:after="0"/>
        <w:rPr>
          <w:rFonts w:ascii="Comic Sans MS" w:hAnsi="Comic Sans MS"/>
          <w:b/>
          <w:bCs/>
          <w:sz w:val="20"/>
          <w:szCs w:val="20"/>
        </w:rPr>
      </w:pPr>
    </w:p>
    <w:p w:rsidR="00BC0E23" w:rsidRPr="000D02D7" w:rsidRDefault="00BC0E23" w:rsidP="007B2CBE">
      <w:pPr>
        <w:spacing w:after="0"/>
        <w:rPr>
          <w:rFonts w:ascii="Comic Sans MS" w:hAnsi="Comic Sans MS"/>
          <w:b/>
          <w:bCs/>
          <w:sz w:val="20"/>
          <w:szCs w:val="20"/>
        </w:rPr>
      </w:pPr>
    </w:p>
    <w:p w:rsidR="00BC0E23" w:rsidRPr="000D02D7" w:rsidRDefault="00BC0E23" w:rsidP="007B2CBE">
      <w:pPr>
        <w:spacing w:after="0"/>
        <w:rPr>
          <w:rFonts w:ascii="Comic Sans MS" w:hAnsi="Comic Sans MS"/>
          <w:b/>
          <w:bCs/>
          <w:sz w:val="20"/>
          <w:szCs w:val="20"/>
        </w:rPr>
      </w:pPr>
    </w:p>
    <w:tbl>
      <w:tblPr>
        <w:tblStyle w:val="Tramemoyenne1-Accent3"/>
        <w:tblpPr w:leftFromText="141" w:rightFromText="141" w:vertAnchor="text" w:horzAnchor="margin" w:tblpXSpec="center" w:tblpY="32"/>
        <w:tblW w:w="0" w:type="auto"/>
        <w:tblLook w:val="04A0"/>
      </w:tblPr>
      <w:tblGrid>
        <w:gridCol w:w="5090"/>
      </w:tblGrid>
      <w:tr w:rsidR="00402B39" w:rsidRPr="000D02D7" w:rsidTr="00402B39">
        <w:trPr>
          <w:cnfStyle w:val="100000000000"/>
          <w:trHeight w:val="406"/>
        </w:trPr>
        <w:tc>
          <w:tcPr>
            <w:cnfStyle w:val="001000000000"/>
            <w:tcW w:w="5090" w:type="dxa"/>
          </w:tcPr>
          <w:p w:rsidR="00402B39" w:rsidRPr="00637008" w:rsidRDefault="00402B39" w:rsidP="00402B39">
            <w:pPr>
              <w:widowControl w:val="0"/>
              <w:autoSpaceDE w:val="0"/>
              <w:autoSpaceDN w:val="0"/>
              <w:adjustRightInd w:val="0"/>
              <w:snapToGrid w:val="0"/>
              <w:jc w:val="center"/>
              <w:rPr>
                <w:rFonts w:ascii="Comic Sans MS" w:hAnsi="Comic Sans MS" w:cs="Times New Roman"/>
                <w:b w:val="0"/>
                <w:sz w:val="20"/>
                <w:szCs w:val="20"/>
              </w:rPr>
            </w:pPr>
            <w:r w:rsidRPr="00637008">
              <w:rPr>
                <w:rFonts w:ascii="Comic Sans MS" w:hAnsi="Comic Sans MS" w:cs="Times New Roman"/>
                <w:b w:val="0"/>
                <w:sz w:val="20"/>
                <w:szCs w:val="20"/>
              </w:rPr>
              <w:t xml:space="preserve">Conjugaison       </w:t>
            </w:r>
            <w:r w:rsidRPr="00637008">
              <w:rPr>
                <w:rFonts w:ascii="Comic Sans MS" w:hAnsi="Comic Sans MS" w:cs="Arial Black"/>
                <w:b w:val="0"/>
                <w:iCs/>
                <w:sz w:val="20"/>
                <w:szCs w:val="20"/>
              </w:rPr>
              <w:t>Futur simple / futur antérieur.</w:t>
            </w:r>
          </w:p>
        </w:tc>
      </w:tr>
    </w:tbl>
    <w:p w:rsidR="00BC0E23" w:rsidRPr="000D02D7" w:rsidRDefault="00BC0E23" w:rsidP="007B2CBE">
      <w:pPr>
        <w:spacing w:after="0"/>
        <w:rPr>
          <w:rFonts w:ascii="Comic Sans MS" w:hAnsi="Comic Sans MS"/>
          <w:bCs/>
          <w:sz w:val="20"/>
          <w:szCs w:val="20"/>
        </w:rPr>
      </w:pPr>
    </w:p>
    <w:p w:rsidR="00E65556" w:rsidRPr="000D02D7" w:rsidRDefault="00E65556" w:rsidP="007A7A9E">
      <w:pPr>
        <w:widowControl w:val="0"/>
        <w:autoSpaceDE w:val="0"/>
        <w:autoSpaceDN w:val="0"/>
        <w:adjustRightInd w:val="0"/>
        <w:snapToGrid w:val="0"/>
        <w:spacing w:after="0"/>
        <w:rPr>
          <w:rFonts w:ascii="Comic Sans MS" w:hAnsi="Comic Sans MS"/>
          <w:color w:val="000000" w:themeColor="text1"/>
          <w:sz w:val="20"/>
          <w:szCs w:val="20"/>
        </w:rPr>
      </w:pPr>
      <w:r w:rsidRPr="000D02D7">
        <w:rPr>
          <w:rFonts w:ascii="Comic Sans MS" w:hAnsi="Comic Sans MS"/>
          <w:color w:val="000000" w:themeColor="text1"/>
          <w:sz w:val="20"/>
          <w:szCs w:val="20"/>
          <w:u w:val="single"/>
        </w:rPr>
        <w:t>Support pages</w:t>
      </w:r>
      <w:r w:rsidRPr="000D02D7">
        <w:rPr>
          <w:rFonts w:ascii="Comic Sans MS" w:hAnsi="Comic Sans MS"/>
          <w:color w:val="000000" w:themeColor="text1"/>
          <w:sz w:val="20"/>
          <w:szCs w:val="20"/>
        </w:rPr>
        <w:t> : 54 à56.</w:t>
      </w:r>
    </w:p>
    <w:p w:rsidR="00E65556" w:rsidRPr="000D02D7" w:rsidRDefault="00E65556" w:rsidP="007A7A9E">
      <w:pPr>
        <w:widowControl w:val="0"/>
        <w:autoSpaceDE w:val="0"/>
        <w:autoSpaceDN w:val="0"/>
        <w:adjustRightInd w:val="0"/>
        <w:snapToGrid w:val="0"/>
        <w:spacing w:after="0"/>
        <w:rPr>
          <w:rFonts w:ascii="Comic Sans MS" w:hAnsi="Comic Sans MS" w:cs="Verdana"/>
          <w:color w:val="000000" w:themeColor="text1"/>
          <w:sz w:val="20"/>
          <w:szCs w:val="20"/>
        </w:rPr>
      </w:pPr>
      <w:r w:rsidRPr="000D02D7">
        <w:rPr>
          <w:rFonts w:ascii="Comic Sans MS" w:hAnsi="Comic Sans MS"/>
          <w:color w:val="000000" w:themeColor="text1"/>
          <w:sz w:val="20"/>
          <w:szCs w:val="20"/>
          <w:u w:val="single"/>
        </w:rPr>
        <w:t>Objectifs</w:t>
      </w:r>
      <w:r w:rsidRPr="000D02D7">
        <w:rPr>
          <w:rFonts w:ascii="Comic Sans MS" w:hAnsi="Comic Sans MS"/>
          <w:color w:val="000000" w:themeColor="text1"/>
          <w:sz w:val="20"/>
          <w:szCs w:val="20"/>
        </w:rPr>
        <w:t> :</w:t>
      </w:r>
      <w:r w:rsidRPr="000D02D7">
        <w:rPr>
          <w:rFonts w:ascii="Comic Sans MS" w:hAnsi="Comic Sans MS" w:cs="Verdana"/>
          <w:color w:val="000000" w:themeColor="text1"/>
          <w:sz w:val="20"/>
          <w:szCs w:val="20"/>
        </w:rPr>
        <w:t>-Identifier les valeurs du futur simple et du futur antérieur et savoir les Conjuguer.</w:t>
      </w:r>
    </w:p>
    <w:p w:rsidR="00E65556" w:rsidRPr="000D02D7" w:rsidRDefault="00E65556" w:rsidP="007A7A9E">
      <w:pPr>
        <w:pStyle w:val="Paragraphedeliste"/>
        <w:spacing w:after="0"/>
        <w:rPr>
          <w:rFonts w:ascii="Comic Sans MS" w:hAnsi="Comic Sans MS"/>
          <w:color w:val="000000" w:themeColor="text1"/>
          <w:sz w:val="20"/>
          <w:szCs w:val="20"/>
        </w:rPr>
      </w:pPr>
      <w:r w:rsidRPr="000D02D7">
        <w:rPr>
          <w:rFonts w:ascii="Comic Sans MS" w:hAnsi="Comic Sans MS"/>
          <w:color w:val="000000" w:themeColor="text1"/>
          <w:sz w:val="20"/>
          <w:szCs w:val="20"/>
        </w:rPr>
        <w:t>A la fin de la séance l’élève saura conjuguer</w:t>
      </w:r>
      <w:r w:rsidR="00D82432" w:rsidRPr="000D02D7">
        <w:rPr>
          <w:rFonts w:ascii="Comic Sans MS" w:hAnsi="Comic Sans MS"/>
          <w:color w:val="000000" w:themeColor="text1"/>
          <w:sz w:val="20"/>
          <w:szCs w:val="20"/>
        </w:rPr>
        <w:t xml:space="preserve"> un verbe au futur simple et au </w:t>
      </w:r>
      <w:r w:rsidRPr="000D02D7">
        <w:rPr>
          <w:rFonts w:ascii="Comic Sans MS" w:hAnsi="Comic Sans MS"/>
          <w:color w:val="000000" w:themeColor="text1"/>
          <w:sz w:val="20"/>
          <w:szCs w:val="20"/>
        </w:rPr>
        <w:t>fut</w:t>
      </w:r>
      <w:r w:rsidR="00D82432" w:rsidRPr="000D02D7">
        <w:rPr>
          <w:rFonts w:ascii="Comic Sans MS" w:hAnsi="Comic Sans MS"/>
          <w:color w:val="000000" w:themeColor="text1"/>
          <w:sz w:val="20"/>
          <w:szCs w:val="20"/>
        </w:rPr>
        <w:t>ur antérieur.</w:t>
      </w:r>
    </w:p>
    <w:p w:rsidR="00637008" w:rsidRDefault="00637008" w:rsidP="007A7A9E">
      <w:pPr>
        <w:widowControl w:val="0"/>
        <w:autoSpaceDE w:val="0"/>
        <w:autoSpaceDN w:val="0"/>
        <w:adjustRightInd w:val="0"/>
        <w:snapToGrid w:val="0"/>
        <w:spacing w:after="0"/>
        <w:rPr>
          <w:rFonts w:ascii="Comic Sans MS" w:hAnsi="Comic Sans MS" w:cs="Arial Black"/>
          <w:color w:val="000000" w:themeColor="text1"/>
          <w:sz w:val="20"/>
          <w:szCs w:val="20"/>
          <w:highlight w:val="green"/>
        </w:rPr>
      </w:pPr>
    </w:p>
    <w:p w:rsidR="00E65556" w:rsidRPr="000D02D7" w:rsidRDefault="00E65556" w:rsidP="007A7A9E">
      <w:pPr>
        <w:widowControl w:val="0"/>
        <w:autoSpaceDE w:val="0"/>
        <w:autoSpaceDN w:val="0"/>
        <w:adjustRightInd w:val="0"/>
        <w:snapToGrid w:val="0"/>
        <w:spacing w:after="0"/>
        <w:rPr>
          <w:rFonts w:ascii="Comic Sans MS" w:hAnsi="Comic Sans MS" w:cs="Arial Black"/>
          <w:color w:val="000000" w:themeColor="text1"/>
          <w:sz w:val="20"/>
          <w:szCs w:val="20"/>
        </w:rPr>
      </w:pPr>
      <w:r w:rsidRPr="000D02D7">
        <w:rPr>
          <w:rFonts w:ascii="Comic Sans MS" w:hAnsi="Comic Sans MS" w:cs="Arial Black"/>
          <w:color w:val="000000" w:themeColor="text1"/>
          <w:sz w:val="20"/>
          <w:szCs w:val="20"/>
          <w:highlight w:val="green"/>
        </w:rPr>
        <w:t>Je lis et je repère</w:t>
      </w:r>
      <w:r w:rsidRPr="000D02D7">
        <w:rPr>
          <w:rFonts w:ascii="Comic Sans MS" w:hAnsi="Comic Sans MS" w:cs="Arial Black"/>
          <w:color w:val="000000" w:themeColor="text1"/>
          <w:sz w:val="20"/>
          <w:szCs w:val="20"/>
        </w:rPr>
        <w:t xml:space="preserve">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Quand les hommes</w:t>
      </w:r>
      <w:r w:rsidRPr="000D02D7">
        <w:rPr>
          <w:rFonts w:ascii="Comic Sans MS" w:eastAsiaTheme="minorHAnsi" w:hAnsi="Comic Sans MS" w:cs="Verdana"/>
          <w:color w:val="000000" w:themeColor="text1"/>
          <w:sz w:val="20"/>
          <w:szCs w:val="20"/>
          <w:u w:val="single"/>
        </w:rPr>
        <w:t xml:space="preserve"> auront abattu le</w:t>
      </w:r>
      <w:r w:rsidRPr="000D02D7">
        <w:rPr>
          <w:rFonts w:ascii="Comic Sans MS" w:eastAsiaTheme="minorHAnsi" w:hAnsi="Comic Sans MS" w:cs="Verdana"/>
          <w:color w:val="000000" w:themeColor="text1"/>
          <w:sz w:val="20"/>
          <w:szCs w:val="20"/>
        </w:rPr>
        <w:t xml:space="preserve"> dernier arbre, </w:t>
      </w:r>
      <w:r w:rsidRPr="000D02D7">
        <w:rPr>
          <w:rFonts w:ascii="Comic Sans MS" w:eastAsiaTheme="minorHAnsi" w:hAnsi="Comic Sans MS" w:cs="Verdana"/>
          <w:color w:val="000000" w:themeColor="text1"/>
          <w:sz w:val="20"/>
          <w:szCs w:val="20"/>
          <w:u w:val="single"/>
        </w:rPr>
        <w:t>pêché</w:t>
      </w:r>
      <w:r w:rsidRPr="000D02D7">
        <w:rPr>
          <w:rFonts w:ascii="Comic Sans MS" w:eastAsiaTheme="minorHAnsi" w:hAnsi="Comic Sans MS" w:cs="Verdana"/>
          <w:color w:val="000000" w:themeColor="text1"/>
          <w:sz w:val="20"/>
          <w:szCs w:val="20"/>
        </w:rPr>
        <w:t xml:space="preserve"> le dernier poisson et </w:t>
      </w:r>
      <w:r w:rsidRPr="000D02D7">
        <w:rPr>
          <w:rFonts w:ascii="Comic Sans MS" w:eastAsiaTheme="minorHAnsi" w:hAnsi="Comic Sans MS" w:cs="Verdana"/>
          <w:color w:val="000000" w:themeColor="text1"/>
          <w:sz w:val="20"/>
          <w:szCs w:val="20"/>
          <w:u w:val="single"/>
        </w:rPr>
        <w:t xml:space="preserve">tué </w:t>
      </w:r>
      <w:r w:rsidRPr="000D02D7">
        <w:rPr>
          <w:rFonts w:ascii="Comic Sans MS" w:eastAsiaTheme="minorHAnsi" w:hAnsi="Comic Sans MS" w:cs="Verdana"/>
          <w:color w:val="000000" w:themeColor="text1"/>
          <w:sz w:val="20"/>
          <w:szCs w:val="20"/>
        </w:rPr>
        <w:t xml:space="preserve">le dernier animal, alors ils </w:t>
      </w:r>
      <w:r w:rsidRPr="000D02D7">
        <w:rPr>
          <w:rFonts w:ascii="Comic Sans MS" w:eastAsiaTheme="minorHAnsi" w:hAnsi="Comic Sans MS" w:cs="Verdana"/>
          <w:color w:val="000000" w:themeColor="text1"/>
          <w:sz w:val="20"/>
          <w:szCs w:val="20"/>
          <w:u w:val="single"/>
        </w:rPr>
        <w:t>réaliseront</w:t>
      </w:r>
      <w:r w:rsidRPr="000D02D7">
        <w:rPr>
          <w:rFonts w:ascii="Comic Sans MS" w:eastAsiaTheme="minorHAnsi" w:hAnsi="Comic Sans MS" w:cs="Verdana"/>
          <w:color w:val="000000" w:themeColor="text1"/>
          <w:sz w:val="20"/>
          <w:szCs w:val="20"/>
        </w:rPr>
        <w:t xml:space="preserve"> que l’argent n’</w:t>
      </w:r>
      <w:r w:rsidRPr="000D02D7">
        <w:rPr>
          <w:rFonts w:ascii="Comic Sans MS" w:eastAsiaTheme="minorHAnsi" w:hAnsi="Comic Sans MS" w:cs="Verdana"/>
          <w:color w:val="000000" w:themeColor="text1"/>
          <w:sz w:val="20"/>
          <w:szCs w:val="20"/>
          <w:u w:val="single"/>
        </w:rPr>
        <w:t>est</w:t>
      </w:r>
      <w:r w:rsidRPr="000D02D7">
        <w:rPr>
          <w:rFonts w:ascii="Comic Sans MS" w:eastAsiaTheme="minorHAnsi" w:hAnsi="Comic Sans MS" w:cs="Verdana"/>
          <w:color w:val="000000" w:themeColor="text1"/>
          <w:sz w:val="20"/>
          <w:szCs w:val="20"/>
        </w:rPr>
        <w:t xml:space="preserve"> pas comestible. »</w:t>
      </w:r>
    </w:p>
    <w:p w:rsidR="00E65556" w:rsidRPr="000D02D7" w:rsidRDefault="00E65556" w:rsidP="007A7A9E">
      <w:pPr>
        <w:widowControl w:val="0"/>
        <w:autoSpaceDE w:val="0"/>
        <w:autoSpaceDN w:val="0"/>
        <w:adjustRightInd w:val="0"/>
        <w:snapToGrid w:val="0"/>
        <w:spacing w:after="0"/>
        <w:rPr>
          <w:rFonts w:ascii="Comic Sans MS" w:hAnsi="Comic Sans MS" w:cs="Arial Black"/>
          <w:color w:val="000000" w:themeColor="text1"/>
          <w:sz w:val="20"/>
          <w:szCs w:val="20"/>
        </w:rPr>
      </w:pPr>
      <w:r w:rsidRPr="000D02D7">
        <w:rPr>
          <w:rFonts w:ascii="Comic Sans MS" w:eastAsiaTheme="minorHAnsi" w:hAnsi="Comic Sans MS" w:cs="ArialMT"/>
          <w:color w:val="000000" w:themeColor="text1"/>
          <w:sz w:val="20"/>
          <w:szCs w:val="20"/>
        </w:rPr>
        <w:t xml:space="preserve">                                                                                                Sitting Bull</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Souligne les verbes du texte.</w:t>
      </w:r>
    </w:p>
    <w:p w:rsidR="00E65556" w:rsidRPr="000D02D7" w:rsidRDefault="00E65556"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lastRenderedPageBreak/>
        <w:t>- Donne leur infinitif et leur groupe.</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-auront abattu : abattre (3ème groupe) - auront pêché : pêcher (1er groupe) - auront tué : tuer (1er G.) - réaliseront : réaliser (1er G.)</w:t>
      </w:r>
    </w:p>
    <w:p w:rsidR="00E65556" w:rsidRPr="00637008" w:rsidRDefault="00E65556" w:rsidP="007A7A9E">
      <w:pPr>
        <w:spacing w:after="0"/>
        <w:rPr>
          <w:rFonts w:ascii="Comic Sans MS" w:hAnsi="Comic Sans MS"/>
          <w:bCs/>
          <w:color w:val="000000" w:themeColor="text1"/>
          <w:sz w:val="20"/>
          <w:szCs w:val="20"/>
          <w:u w:val="single"/>
          <w:lang w:eastAsia="fr-FR"/>
        </w:rPr>
      </w:pPr>
      <w:r w:rsidRPr="00637008">
        <w:rPr>
          <w:rFonts w:ascii="Comic Sans MS" w:hAnsi="Comic Sans MS"/>
          <w:bCs/>
          <w:color w:val="000000" w:themeColor="text1"/>
          <w:sz w:val="20"/>
          <w:szCs w:val="20"/>
          <w:u w:val="single"/>
          <w:lang w:eastAsia="fr-FR"/>
        </w:rPr>
        <w:t>Analyse :</w:t>
      </w:r>
    </w:p>
    <w:p w:rsidR="00E65556" w:rsidRPr="00637008" w:rsidRDefault="000A35EC" w:rsidP="007A7A9E">
      <w:pPr>
        <w:widowControl w:val="0"/>
        <w:autoSpaceDE w:val="0"/>
        <w:autoSpaceDN w:val="0"/>
        <w:adjustRightInd w:val="0"/>
        <w:snapToGrid w:val="0"/>
        <w:spacing w:after="0"/>
        <w:rPr>
          <w:rFonts w:ascii="Comic Sans MS" w:hAnsi="Comic Sans MS" w:cs="Verdana"/>
          <w:bCs/>
          <w:color w:val="000000" w:themeColor="text1"/>
          <w:sz w:val="18"/>
          <w:szCs w:val="18"/>
        </w:rPr>
      </w:pPr>
      <w:r w:rsidRPr="000A35EC">
        <w:rPr>
          <w:rFonts w:ascii="Comic Sans MS" w:hAnsi="Comic Sans MS"/>
          <w:bCs/>
          <w:noProof/>
          <w:color w:val="000000" w:themeColor="text1"/>
          <w:sz w:val="20"/>
          <w:szCs w:val="20"/>
          <w:lang w:eastAsia="fr-FR"/>
        </w:rPr>
        <w:pict>
          <v:shape id="_x0000_s1260" type="#_x0000_t13" style="position:absolute;margin-left:206.05pt;margin-top:8.1pt;width:27.7pt;height:3.55pt;z-index:251953152"/>
        </w:pict>
      </w:r>
      <w:r w:rsidR="00E65556" w:rsidRPr="000D02D7">
        <w:rPr>
          <w:rFonts w:ascii="Comic Sans MS" w:hAnsi="Comic Sans MS" w:cs="Verdana"/>
          <w:bCs/>
          <w:color w:val="000000" w:themeColor="text1"/>
          <w:sz w:val="20"/>
          <w:szCs w:val="20"/>
        </w:rPr>
        <w:t>- A quels temps sont conjugués ces verbes ?</w:t>
      </w:r>
      <w:r w:rsidR="00637008">
        <w:rPr>
          <w:rFonts w:ascii="Comic Sans MS" w:hAnsi="Comic Sans MS" w:cs="Verdana"/>
          <w:bCs/>
          <w:color w:val="000000" w:themeColor="text1"/>
          <w:sz w:val="20"/>
          <w:szCs w:val="20"/>
        </w:rPr>
        <w:t xml:space="preserve">           </w:t>
      </w:r>
      <w:r w:rsidR="00E65556" w:rsidRPr="00637008">
        <w:rPr>
          <w:rFonts w:ascii="Comic Sans MS" w:hAnsi="Comic Sans MS" w:cs="Verdana"/>
          <w:bCs/>
          <w:color w:val="000000" w:themeColor="text1"/>
          <w:sz w:val="18"/>
          <w:szCs w:val="18"/>
        </w:rPr>
        <w:t>Les verbes abattre, pêcher et tuer sont conjugués au futur antérieur</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Le verbe </w:t>
      </w:r>
      <w:r w:rsidR="00637008">
        <w:rPr>
          <w:rFonts w:ascii="Comic Sans MS" w:hAnsi="Comic Sans MS" w:cs="Verdana"/>
          <w:bCs/>
          <w:color w:val="000000" w:themeColor="text1"/>
          <w:sz w:val="20"/>
          <w:szCs w:val="20"/>
        </w:rPr>
        <w:t>« </w:t>
      </w:r>
      <w:r w:rsidRPr="000D02D7">
        <w:rPr>
          <w:rFonts w:ascii="Comic Sans MS" w:hAnsi="Comic Sans MS" w:cs="Verdana"/>
          <w:bCs/>
          <w:color w:val="000000" w:themeColor="text1"/>
          <w:sz w:val="20"/>
          <w:szCs w:val="20"/>
        </w:rPr>
        <w:t>réaliser</w:t>
      </w:r>
      <w:r w:rsidR="00637008">
        <w:rPr>
          <w:rFonts w:ascii="Comic Sans MS" w:hAnsi="Comic Sans MS" w:cs="Verdana"/>
          <w:bCs/>
          <w:color w:val="000000" w:themeColor="text1"/>
          <w:sz w:val="20"/>
          <w:szCs w:val="20"/>
        </w:rPr>
        <w:t> »</w:t>
      </w:r>
      <w:r w:rsidRPr="000D02D7">
        <w:rPr>
          <w:rFonts w:ascii="Comic Sans MS" w:hAnsi="Comic Sans MS" w:cs="Verdana"/>
          <w:bCs/>
          <w:color w:val="000000" w:themeColor="text1"/>
          <w:sz w:val="20"/>
          <w:szCs w:val="20"/>
        </w:rPr>
        <w:t xml:space="preserve"> est conjugué au futur simple</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Le verbe </w:t>
      </w:r>
      <w:r w:rsidR="00637008">
        <w:rPr>
          <w:rFonts w:ascii="Comic Sans MS" w:hAnsi="Comic Sans MS" w:cs="Verdana"/>
          <w:bCs/>
          <w:color w:val="000000" w:themeColor="text1"/>
          <w:sz w:val="20"/>
          <w:szCs w:val="20"/>
        </w:rPr>
        <w:t>« </w:t>
      </w:r>
      <w:r w:rsidRPr="000D02D7">
        <w:rPr>
          <w:rFonts w:ascii="Comic Sans MS" w:hAnsi="Comic Sans MS" w:cs="Verdana"/>
          <w:bCs/>
          <w:color w:val="000000" w:themeColor="text1"/>
          <w:sz w:val="20"/>
          <w:szCs w:val="20"/>
        </w:rPr>
        <w:t>être</w:t>
      </w:r>
      <w:r w:rsidR="00637008">
        <w:rPr>
          <w:rFonts w:ascii="Comic Sans MS" w:hAnsi="Comic Sans MS" w:cs="Verdana"/>
          <w:bCs/>
          <w:color w:val="000000" w:themeColor="text1"/>
          <w:sz w:val="20"/>
          <w:szCs w:val="20"/>
        </w:rPr>
        <w:t> »</w:t>
      </w:r>
      <w:r w:rsidRPr="000D02D7">
        <w:rPr>
          <w:rFonts w:ascii="Comic Sans MS" w:hAnsi="Comic Sans MS" w:cs="Verdana"/>
          <w:bCs/>
          <w:color w:val="000000" w:themeColor="text1"/>
          <w:sz w:val="20"/>
          <w:szCs w:val="20"/>
        </w:rPr>
        <w:t xml:space="preserve"> est conjugué au présent de l'indicatif.</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Réécris l’énoncé ci-dessus en remplaçant « les hommes » par : </w:t>
      </w:r>
      <w:r w:rsidRPr="000D02D7">
        <w:rPr>
          <w:rFonts w:ascii="Comic Sans MS" w:hAnsi="Comic Sans MS" w:cs="Verdana Italic"/>
          <w:bCs/>
          <w:color w:val="000000" w:themeColor="text1"/>
          <w:sz w:val="20"/>
          <w:szCs w:val="20"/>
        </w:rPr>
        <w:t>l’homme,</w:t>
      </w:r>
      <w:r w:rsidR="00120CE7">
        <w:rPr>
          <w:rFonts w:ascii="Comic Sans MS" w:hAnsi="Comic Sans MS" w:cs="Times New Roman"/>
          <w:bCs/>
          <w:color w:val="000000" w:themeColor="text1"/>
          <w:sz w:val="20"/>
          <w:szCs w:val="20"/>
        </w:rPr>
        <w:t xml:space="preserve"> </w:t>
      </w:r>
      <w:r w:rsidRPr="000D02D7">
        <w:rPr>
          <w:rFonts w:ascii="Comic Sans MS" w:hAnsi="Comic Sans MS" w:cs="Verdana Italic"/>
          <w:bCs/>
          <w:color w:val="000000" w:themeColor="text1"/>
          <w:sz w:val="20"/>
          <w:szCs w:val="20"/>
        </w:rPr>
        <w:t xml:space="preserve">nous, vous, </w:t>
      </w:r>
      <w:r w:rsidRPr="000D02D7">
        <w:rPr>
          <w:rFonts w:ascii="Comic Sans MS" w:hAnsi="Comic Sans MS" w:cs="Verdana"/>
          <w:bCs/>
          <w:color w:val="000000" w:themeColor="text1"/>
          <w:sz w:val="20"/>
          <w:szCs w:val="20"/>
        </w:rPr>
        <w:t xml:space="preserve">et </w:t>
      </w:r>
      <w:r w:rsidRPr="000D02D7">
        <w:rPr>
          <w:rFonts w:ascii="Comic Sans MS" w:hAnsi="Comic Sans MS" w:cs="Verdana Italic"/>
          <w:bCs/>
          <w:color w:val="000000" w:themeColor="text1"/>
          <w:sz w:val="20"/>
          <w:szCs w:val="20"/>
        </w:rPr>
        <w:t>tu.</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Quelles sont les terminaisons des verbes au futur simple ? Quelle est la</w:t>
      </w:r>
      <w:r w:rsidR="00120CE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valeur de ce temps ?</w:t>
      </w:r>
    </w:p>
    <w:p w:rsidR="00E65556" w:rsidRPr="000D02D7" w:rsidRDefault="00E65556"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Comment forme-t-on le futur antérieur ? L’action du verbe au futur antérieur</w:t>
      </w:r>
      <w:r w:rsidR="00120CE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se déroule-t-elle avant, en même temps ou après celle du futur simple ?</w:t>
      </w:r>
    </w:p>
    <w:p w:rsidR="00E65556" w:rsidRDefault="00637008" w:rsidP="007A7A9E">
      <w:pPr>
        <w:spacing w:after="0"/>
        <w:rPr>
          <w:rFonts w:ascii="Comic Sans MS" w:hAnsi="Comic Sans MS"/>
          <w:bCs/>
          <w:color w:val="000000" w:themeColor="text1"/>
          <w:sz w:val="20"/>
          <w:szCs w:val="20"/>
        </w:rPr>
      </w:pPr>
      <w:r>
        <w:rPr>
          <w:rFonts w:ascii="Comic Sans MS" w:hAnsi="Comic Sans MS"/>
          <w:bCs/>
          <w:color w:val="000000" w:themeColor="text1"/>
          <w:sz w:val="20"/>
          <w:szCs w:val="20"/>
          <w:highlight w:val="green"/>
        </w:rPr>
        <w:t>Faisons le point </w:t>
      </w:r>
      <w:r>
        <w:rPr>
          <w:rFonts w:ascii="Comic Sans MS" w:hAnsi="Comic Sans MS"/>
          <w:bCs/>
          <w:color w:val="000000" w:themeColor="text1"/>
          <w:sz w:val="20"/>
          <w:szCs w:val="20"/>
        </w:rPr>
        <w:t>:</w:t>
      </w:r>
    </w:p>
    <w:tbl>
      <w:tblPr>
        <w:tblStyle w:val="Grilledutableau"/>
        <w:tblW w:w="0" w:type="auto"/>
        <w:tblLook w:val="04A0"/>
      </w:tblPr>
      <w:tblGrid>
        <w:gridCol w:w="10912"/>
      </w:tblGrid>
      <w:tr w:rsidR="00637008" w:rsidTr="00637008">
        <w:tc>
          <w:tcPr>
            <w:tcW w:w="10912" w:type="dxa"/>
          </w:tcPr>
          <w:p w:rsidR="00637008" w:rsidRDefault="00637008" w:rsidP="007A7A9E">
            <w:pPr>
              <w:rPr>
                <w:rFonts w:ascii="Comic Sans MS" w:hAnsi="Comic Sans MS"/>
                <w:bCs/>
                <w:color w:val="000000" w:themeColor="text1"/>
                <w:sz w:val="20"/>
                <w:szCs w:val="20"/>
              </w:rPr>
            </w:pPr>
            <w:r w:rsidRPr="000D02D7">
              <w:rPr>
                <w:rFonts w:ascii="Comic Sans MS" w:hAnsi="Comic Sans MS"/>
                <w:color w:val="000000" w:themeColor="text1"/>
                <w:sz w:val="20"/>
                <w:szCs w:val="20"/>
              </w:rPr>
              <w:t>Le futur simple sert à situer une action dans l’avenir.</w:t>
            </w:r>
            <w:r>
              <w:rPr>
                <w:rFonts w:ascii="Comic Sans MS" w:hAnsi="Comic Sans MS"/>
                <w:color w:val="000000" w:themeColor="text1"/>
                <w:sz w:val="20"/>
                <w:szCs w:val="20"/>
              </w:rPr>
              <w:t xml:space="preserve"> </w:t>
            </w:r>
            <w:r w:rsidRPr="000D02D7">
              <w:rPr>
                <w:rFonts w:ascii="Comic Sans MS" w:hAnsi="Comic Sans MS"/>
                <w:color w:val="000000" w:themeColor="text1"/>
                <w:sz w:val="20"/>
                <w:szCs w:val="20"/>
              </w:rPr>
              <w:t>Il exprime la postériorité par rapport à l'action qui est conjuguée au futur antérieur. Les verbes prennent les terminaisons :rai,ras,ra,rons,rez,ront</w:t>
            </w:r>
          </w:p>
        </w:tc>
      </w:tr>
    </w:tbl>
    <w:p w:rsidR="00E65556" w:rsidRPr="000D02D7" w:rsidRDefault="00E65556" w:rsidP="007A7A9E">
      <w:pPr>
        <w:spacing w:after="0"/>
        <w:rPr>
          <w:rFonts w:ascii="Comic Sans MS" w:hAnsi="Comic Sans MS"/>
          <w:color w:val="000000" w:themeColor="text1"/>
          <w:sz w:val="20"/>
          <w:szCs w:val="20"/>
        </w:rPr>
      </w:pPr>
      <w:r w:rsidRPr="000D02D7">
        <w:rPr>
          <w:rFonts w:ascii="Comic Sans MS" w:hAnsi="Comic Sans MS"/>
          <w:color w:val="000000" w:themeColor="text1"/>
          <w:sz w:val="20"/>
          <w:szCs w:val="20"/>
        </w:rPr>
        <w:tab/>
      </w:r>
    </w:p>
    <w:p w:rsidR="00E65556" w:rsidRPr="000D02D7" w:rsidRDefault="000A35EC" w:rsidP="007A7A9E">
      <w:pPr>
        <w:spacing w:after="0"/>
        <w:rPr>
          <w:rFonts w:ascii="Comic Sans MS" w:hAnsi="Comic Sans MS"/>
          <w:color w:val="000000" w:themeColor="text1"/>
          <w:sz w:val="20"/>
          <w:szCs w:val="20"/>
          <w:highlight w:val="darkYellow"/>
        </w:rPr>
      </w:pPr>
      <w:r w:rsidRPr="000A35EC">
        <w:rPr>
          <w:rFonts w:ascii="Comic Sans MS" w:hAnsi="Comic Sans MS"/>
          <w:noProof/>
          <w:color w:val="000000" w:themeColor="text1"/>
          <w:sz w:val="20"/>
          <w:szCs w:val="20"/>
          <w:highlight w:val="darkYellow"/>
        </w:rPr>
        <w:pict>
          <v:rect id="_x0000_s1114" style="position:absolute;margin-left:4pt;margin-top:4.1pt;width:482pt;height:57.8pt;z-index:-251528192"/>
        </w:pict>
      </w:r>
      <w:r w:rsidR="00E65556" w:rsidRPr="000D02D7">
        <w:rPr>
          <w:rFonts w:ascii="Comic Sans MS" w:hAnsi="Comic Sans MS"/>
          <w:color w:val="000000" w:themeColor="text1"/>
          <w:sz w:val="20"/>
          <w:szCs w:val="20"/>
          <w:highlight w:val="darkYellow"/>
        </w:rPr>
        <w:t xml:space="preserve">                                          </w:t>
      </w:r>
    </w:p>
    <w:p w:rsidR="00E65556" w:rsidRPr="000D02D7" w:rsidRDefault="00E65556" w:rsidP="007A7A9E">
      <w:pPr>
        <w:spacing w:after="0"/>
        <w:rPr>
          <w:rFonts w:ascii="Comic Sans MS" w:hAnsi="Comic Sans MS"/>
          <w:color w:val="000000" w:themeColor="text1"/>
          <w:sz w:val="20"/>
          <w:szCs w:val="20"/>
          <w:highlight w:val="darkYellow"/>
        </w:rPr>
      </w:pPr>
      <w:r w:rsidRPr="000D02D7">
        <w:rPr>
          <w:rFonts w:ascii="Comic Sans MS" w:hAnsi="Comic Sans MS"/>
          <w:color w:val="000000" w:themeColor="text1"/>
          <w:sz w:val="20"/>
          <w:szCs w:val="20"/>
        </w:rPr>
        <w:t xml:space="preserve">                                           </w:t>
      </w:r>
      <w:r w:rsidRPr="000D02D7">
        <w:rPr>
          <w:rFonts w:ascii="Comic Sans MS" w:hAnsi="Comic Sans MS"/>
          <w:color w:val="000000" w:themeColor="text1"/>
          <w:sz w:val="20"/>
          <w:szCs w:val="20"/>
          <w:highlight w:val="darkYellow"/>
        </w:rPr>
        <w:t xml:space="preserve">      L’auxiliaire être/avoir  </w:t>
      </w:r>
      <w:r w:rsidRPr="000D02D7">
        <w:rPr>
          <w:rFonts w:ascii="Comic Sans MS" w:hAnsi="Comic Sans MS"/>
          <w:color w:val="000000" w:themeColor="text1"/>
          <w:sz w:val="20"/>
          <w:szCs w:val="20"/>
        </w:rPr>
        <w:t xml:space="preserve">             </w:t>
      </w:r>
      <w:r w:rsidRPr="000D02D7">
        <w:rPr>
          <w:rFonts w:ascii="Comic Sans MS" w:hAnsi="Comic Sans MS"/>
          <w:color w:val="000000" w:themeColor="text1"/>
          <w:sz w:val="20"/>
          <w:szCs w:val="20"/>
          <w:highlight w:val="darkYellow"/>
        </w:rPr>
        <w:t xml:space="preserve">       le participe passé                                                               </w:t>
      </w:r>
    </w:p>
    <w:p w:rsidR="00E65556" w:rsidRPr="000D02D7" w:rsidRDefault="00E65556" w:rsidP="007A7A9E">
      <w:pPr>
        <w:spacing w:after="0"/>
        <w:rPr>
          <w:rFonts w:ascii="Comic Sans MS" w:hAnsi="Comic Sans MS"/>
          <w:color w:val="000000" w:themeColor="text1"/>
          <w:sz w:val="20"/>
          <w:szCs w:val="20"/>
        </w:rPr>
      </w:pPr>
      <w:r w:rsidRPr="000D02D7">
        <w:rPr>
          <w:rFonts w:ascii="Comic Sans MS" w:hAnsi="Comic Sans MS"/>
          <w:color w:val="000000" w:themeColor="text1"/>
          <w:sz w:val="20"/>
          <w:szCs w:val="20"/>
        </w:rPr>
        <w:t xml:space="preserve">          </w:t>
      </w:r>
      <w:r w:rsidRPr="000D02D7">
        <w:rPr>
          <w:rFonts w:ascii="Comic Sans MS" w:hAnsi="Comic Sans MS"/>
          <w:bCs/>
          <w:color w:val="000000" w:themeColor="text1"/>
          <w:sz w:val="20"/>
          <w:szCs w:val="20"/>
        </w:rPr>
        <w:t xml:space="preserve">Le futur antérieur </w:t>
      </w:r>
      <w:r w:rsidRPr="000D02D7">
        <w:rPr>
          <w:rFonts w:ascii="Comic Sans MS" w:hAnsi="Comic Sans MS"/>
          <w:color w:val="000000" w:themeColor="text1"/>
          <w:sz w:val="20"/>
          <w:szCs w:val="20"/>
        </w:rPr>
        <w:t xml:space="preserve"> </w:t>
      </w:r>
      <w:r w:rsidRPr="000D02D7">
        <w:rPr>
          <w:rFonts w:ascii="Comic Sans MS" w:hAnsi="Comic Sans MS"/>
          <w:color w:val="000000" w:themeColor="text1"/>
          <w:sz w:val="20"/>
          <w:szCs w:val="20"/>
          <w:highlight w:val="darkYellow"/>
        </w:rPr>
        <w:t xml:space="preserve">=       au futur simple          </w:t>
      </w:r>
      <w:r w:rsidRPr="000D02D7">
        <w:rPr>
          <w:rFonts w:ascii="Comic Sans MS" w:hAnsi="Comic Sans MS"/>
          <w:color w:val="000000" w:themeColor="text1"/>
          <w:sz w:val="20"/>
          <w:szCs w:val="20"/>
        </w:rPr>
        <w:t xml:space="preserve">     +       </w:t>
      </w:r>
      <w:r w:rsidRPr="000D02D7">
        <w:rPr>
          <w:rFonts w:ascii="Comic Sans MS" w:hAnsi="Comic Sans MS"/>
          <w:color w:val="000000" w:themeColor="text1"/>
          <w:sz w:val="20"/>
          <w:szCs w:val="20"/>
          <w:highlight w:val="darkYellow"/>
        </w:rPr>
        <w:t xml:space="preserve">     du verbe conjugué.</w:t>
      </w:r>
    </w:p>
    <w:p w:rsidR="00E65556" w:rsidRPr="000D02D7" w:rsidRDefault="00E65556" w:rsidP="007A7A9E">
      <w:pPr>
        <w:spacing w:after="0"/>
        <w:rPr>
          <w:rFonts w:ascii="Comic Sans MS" w:hAnsi="Comic Sans MS"/>
          <w:color w:val="000000" w:themeColor="text1"/>
          <w:sz w:val="20"/>
          <w:szCs w:val="20"/>
        </w:rPr>
      </w:pPr>
    </w:p>
    <w:p w:rsidR="00E65556" w:rsidRPr="000D02D7" w:rsidRDefault="00E65556" w:rsidP="007A7A9E">
      <w:pPr>
        <w:spacing w:after="0"/>
        <w:rPr>
          <w:rFonts w:ascii="Comic Sans MS" w:hAnsi="Comic Sans MS"/>
          <w:color w:val="000000" w:themeColor="text1"/>
          <w:sz w:val="20"/>
          <w:szCs w:val="20"/>
        </w:rPr>
      </w:pPr>
      <w:r w:rsidRPr="000D02D7">
        <w:rPr>
          <w:rFonts w:ascii="Comic Sans MS" w:hAnsi="Comic Sans MS"/>
          <w:color w:val="000000" w:themeColor="text1"/>
          <w:sz w:val="20"/>
          <w:szCs w:val="20"/>
        </w:rPr>
        <w:t xml:space="preserve">          </w:t>
      </w:r>
      <w:r w:rsidR="000A35EC">
        <w:rPr>
          <w:rFonts w:ascii="Comic Sans MS" w:hAnsi="Comic Sans MS"/>
          <w:noProof/>
          <w:color w:val="000000" w:themeColor="text1"/>
          <w:sz w:val="20"/>
          <w:szCs w:val="20"/>
        </w:rPr>
        <w:pict>
          <v:rect id="_x0000_s1116" style="position:absolute;margin-left:2pt;margin-top:9.7pt;width:522pt;height:36pt;z-index:-251526144;mso-position-horizontal-relative:text;mso-position-vertical-relative:text"/>
        </w:pict>
      </w:r>
    </w:p>
    <w:p w:rsidR="00E65556" w:rsidRPr="000D02D7" w:rsidRDefault="000A35EC" w:rsidP="007A7A9E">
      <w:pPr>
        <w:spacing w:after="0"/>
        <w:rPr>
          <w:rFonts w:ascii="Comic Sans MS" w:hAnsi="Comic Sans MS"/>
          <w:color w:val="000000" w:themeColor="text1"/>
          <w:sz w:val="20"/>
          <w:szCs w:val="20"/>
        </w:rPr>
      </w:pPr>
      <w:r>
        <w:rPr>
          <w:rFonts w:ascii="Comic Sans MS" w:hAnsi="Comic Sans MS"/>
          <w:noProof/>
          <w:color w:val="000000" w:themeColor="text1"/>
          <w:sz w:val="20"/>
          <w:szCs w:val="20"/>
        </w:rPr>
        <w:pict>
          <v:line id="_x0000_s1115" style="position:absolute;z-index:251789312" from="10pt,9.6pt" to="50pt,9.6pt">
            <v:stroke endarrow="block"/>
          </v:line>
        </w:pict>
      </w:r>
      <w:r w:rsidR="00E65556" w:rsidRPr="000D02D7">
        <w:rPr>
          <w:rFonts w:ascii="Comic Sans MS" w:hAnsi="Comic Sans MS"/>
          <w:color w:val="000000" w:themeColor="text1"/>
          <w:sz w:val="20"/>
          <w:szCs w:val="20"/>
        </w:rPr>
        <w:t xml:space="preserve">                   Il exprime un fait qui se passe avant (l’antériorité) un fait exprimé au futur simple.</w:t>
      </w:r>
    </w:p>
    <w:p w:rsidR="00E65556" w:rsidRPr="000D02D7" w:rsidRDefault="00E65556" w:rsidP="007A7A9E">
      <w:pPr>
        <w:widowControl w:val="0"/>
        <w:autoSpaceDE w:val="0"/>
        <w:autoSpaceDN w:val="0"/>
        <w:adjustRightInd w:val="0"/>
        <w:snapToGrid w:val="0"/>
        <w:spacing w:after="0"/>
        <w:rPr>
          <w:rFonts w:ascii="Comic Sans MS" w:hAnsi="Comic Sans MS" w:cs="Arial Black"/>
          <w:bCs/>
          <w:color w:val="000000" w:themeColor="text1"/>
          <w:sz w:val="20"/>
          <w:szCs w:val="20"/>
        </w:rPr>
      </w:pPr>
    </w:p>
    <w:p w:rsidR="00E65556" w:rsidRPr="000D02D7" w:rsidRDefault="00637008" w:rsidP="007A7A9E">
      <w:pPr>
        <w:widowControl w:val="0"/>
        <w:autoSpaceDE w:val="0"/>
        <w:autoSpaceDN w:val="0"/>
        <w:adjustRightInd w:val="0"/>
        <w:snapToGrid w:val="0"/>
        <w:spacing w:after="0"/>
        <w:rPr>
          <w:rFonts w:ascii="Comic Sans MS" w:hAnsi="Comic Sans MS"/>
          <w:bCs/>
          <w:color w:val="000000" w:themeColor="text1"/>
          <w:sz w:val="20"/>
          <w:szCs w:val="20"/>
        </w:rPr>
      </w:pPr>
      <w:r>
        <w:rPr>
          <w:rFonts w:ascii="Comic Sans MS" w:hAnsi="Comic Sans MS" w:cs="Arial Black"/>
          <w:bCs/>
          <w:color w:val="000000" w:themeColor="text1"/>
          <w:sz w:val="20"/>
          <w:szCs w:val="20"/>
          <w:highlight w:val="green"/>
        </w:rPr>
        <w:t xml:space="preserve">Application : activités page </w:t>
      </w:r>
      <w:r w:rsidR="00E65556" w:rsidRPr="000D02D7">
        <w:rPr>
          <w:rFonts w:ascii="Comic Sans MS" w:hAnsi="Comic Sans MS"/>
          <w:bCs/>
          <w:color w:val="000000" w:themeColor="text1"/>
          <w:sz w:val="20"/>
          <w:szCs w:val="20"/>
          <w:highlight w:val="green"/>
        </w:rPr>
        <w:t xml:space="preserve"> 55 et 56.</w:t>
      </w:r>
    </w:p>
    <w:p w:rsidR="00E65556" w:rsidRPr="000D02D7"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highlight w:val="yellow"/>
        </w:rPr>
        <w:t>2. Mets les verbes au futur simple.</w:t>
      </w:r>
    </w:p>
    <w:p w:rsidR="00E65556" w:rsidRPr="000D02D7" w:rsidRDefault="00E65556"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Quelques commandements du parfait Matelot-Ecolo à respecter :</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Tu ……………………… </w:t>
      </w:r>
      <w:r w:rsidRPr="000D02D7">
        <w:rPr>
          <w:rFonts w:ascii="Comic Sans MS" w:eastAsiaTheme="minorHAnsi" w:hAnsi="Comic Sans MS" w:cs="ArialNarrow-Italic"/>
          <w:i/>
          <w:iCs/>
          <w:color w:val="000000" w:themeColor="text1"/>
          <w:sz w:val="20"/>
          <w:szCs w:val="20"/>
        </w:rPr>
        <w:t xml:space="preserve">(porter) </w:t>
      </w:r>
      <w:r w:rsidRPr="000D02D7">
        <w:rPr>
          <w:rFonts w:ascii="Comic Sans MS" w:eastAsiaTheme="minorHAnsi" w:hAnsi="Comic Sans MS" w:cs="Verdana"/>
          <w:color w:val="000000" w:themeColor="text1"/>
          <w:sz w:val="20"/>
          <w:szCs w:val="20"/>
        </w:rPr>
        <w:t>toujours un gilet quelle que soit la météo que tu auras vérifiée avant d’embarquer.</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Tu ……………………… </w:t>
      </w:r>
      <w:r w:rsidRPr="000D02D7">
        <w:rPr>
          <w:rFonts w:ascii="Comic Sans MS" w:eastAsiaTheme="minorHAnsi" w:hAnsi="Comic Sans MS" w:cs="ArialNarrow-Italic"/>
          <w:i/>
          <w:iCs/>
          <w:color w:val="000000" w:themeColor="text1"/>
          <w:sz w:val="20"/>
          <w:szCs w:val="20"/>
        </w:rPr>
        <w:t xml:space="preserve">(naviguer) </w:t>
      </w:r>
      <w:r w:rsidRPr="000D02D7">
        <w:rPr>
          <w:rFonts w:ascii="Comic Sans MS" w:eastAsiaTheme="minorHAnsi" w:hAnsi="Comic Sans MS" w:cs="Verdana"/>
          <w:color w:val="000000" w:themeColor="text1"/>
          <w:sz w:val="20"/>
          <w:szCs w:val="20"/>
        </w:rPr>
        <w:t xml:space="preserve">avec prudence quand tu …………………… </w:t>
      </w:r>
      <w:r w:rsidRPr="000D02D7">
        <w:rPr>
          <w:rFonts w:ascii="Comic Sans MS" w:eastAsiaTheme="minorHAnsi" w:hAnsi="Comic Sans MS" w:cs="ArialNarrow-Italic"/>
          <w:i/>
          <w:iCs/>
          <w:color w:val="000000" w:themeColor="text1"/>
          <w:sz w:val="20"/>
          <w:szCs w:val="20"/>
        </w:rPr>
        <w:t xml:space="preserve">(s’approcher) </w:t>
      </w:r>
      <w:r w:rsidRPr="000D02D7">
        <w:rPr>
          <w:rFonts w:ascii="Comic Sans MS" w:eastAsiaTheme="minorHAnsi" w:hAnsi="Comic Sans MS" w:cs="Verdana"/>
          <w:color w:val="000000" w:themeColor="text1"/>
          <w:sz w:val="20"/>
          <w:szCs w:val="20"/>
        </w:rPr>
        <w:t>des animaux marins.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Tu ……………………… </w:t>
      </w:r>
      <w:r w:rsidRPr="000D02D7">
        <w:rPr>
          <w:rFonts w:ascii="Comic Sans MS" w:eastAsiaTheme="minorHAnsi" w:hAnsi="Comic Sans MS" w:cs="ArialNarrow-Italic"/>
          <w:i/>
          <w:iCs/>
          <w:color w:val="000000" w:themeColor="text1"/>
          <w:sz w:val="20"/>
          <w:szCs w:val="20"/>
        </w:rPr>
        <w:t xml:space="preserve">(choisir) </w:t>
      </w:r>
      <w:r w:rsidRPr="000D02D7">
        <w:rPr>
          <w:rFonts w:ascii="Comic Sans MS" w:eastAsiaTheme="minorHAnsi" w:hAnsi="Comic Sans MS" w:cs="Verdana"/>
          <w:color w:val="000000" w:themeColor="text1"/>
          <w:sz w:val="20"/>
          <w:szCs w:val="20"/>
        </w:rPr>
        <w:t>une zone de mouillage qui ne se trouve pas dans unezone protégée.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Tu ……………………… </w:t>
      </w:r>
      <w:r w:rsidRPr="000D02D7">
        <w:rPr>
          <w:rFonts w:ascii="Comic Sans MS" w:eastAsiaTheme="minorHAnsi" w:hAnsi="Comic Sans MS" w:cs="ArialNarrow-Italic"/>
          <w:i/>
          <w:iCs/>
          <w:color w:val="000000" w:themeColor="text1"/>
          <w:sz w:val="20"/>
          <w:szCs w:val="20"/>
        </w:rPr>
        <w:t xml:space="preserve">(ne point jeter) </w:t>
      </w:r>
      <w:r w:rsidRPr="000D02D7">
        <w:rPr>
          <w:rFonts w:ascii="Comic Sans MS" w:eastAsiaTheme="minorHAnsi" w:hAnsi="Comic Sans MS" w:cs="Verdana"/>
          <w:color w:val="000000" w:themeColor="text1"/>
          <w:sz w:val="20"/>
          <w:szCs w:val="20"/>
        </w:rPr>
        <w:t>de détritus par dessus bord.</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Tu ……………………… </w:t>
      </w:r>
      <w:r w:rsidRPr="000D02D7">
        <w:rPr>
          <w:rFonts w:ascii="Comic Sans MS" w:eastAsiaTheme="minorHAnsi" w:hAnsi="Comic Sans MS" w:cs="ArialNarrow-Italic"/>
          <w:i/>
          <w:iCs/>
          <w:color w:val="000000" w:themeColor="text1"/>
          <w:sz w:val="20"/>
          <w:szCs w:val="20"/>
        </w:rPr>
        <w:t xml:space="preserve">(trier) </w:t>
      </w:r>
      <w:r w:rsidRPr="000D02D7">
        <w:rPr>
          <w:rFonts w:ascii="Comic Sans MS" w:eastAsiaTheme="minorHAnsi" w:hAnsi="Comic Sans MS" w:cs="Verdana"/>
          <w:color w:val="000000" w:themeColor="text1"/>
          <w:sz w:val="20"/>
          <w:szCs w:val="20"/>
        </w:rPr>
        <w:t>les déchets comme à la maison.</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Tu ……………………… </w:t>
      </w:r>
      <w:r w:rsidRPr="000D02D7">
        <w:rPr>
          <w:rFonts w:ascii="Comic Sans MS" w:eastAsiaTheme="minorHAnsi" w:hAnsi="Comic Sans MS" w:cs="ArialNarrow-Italic"/>
          <w:i/>
          <w:iCs/>
          <w:color w:val="000000" w:themeColor="text1"/>
          <w:sz w:val="20"/>
          <w:szCs w:val="20"/>
        </w:rPr>
        <w:t xml:space="preserve">(ne prendre que) </w:t>
      </w:r>
      <w:r w:rsidRPr="000D02D7">
        <w:rPr>
          <w:rFonts w:ascii="Comic Sans MS" w:eastAsiaTheme="minorHAnsi" w:hAnsi="Comic Sans MS" w:cs="Verdana"/>
          <w:color w:val="000000" w:themeColor="text1"/>
          <w:sz w:val="20"/>
          <w:szCs w:val="20"/>
        </w:rPr>
        <w:t>le matériel autorisé pour la pêche.</w:t>
      </w:r>
    </w:p>
    <w:tbl>
      <w:tblPr>
        <w:tblStyle w:val="Trameclaire-Accent2"/>
        <w:tblW w:w="0" w:type="auto"/>
        <w:tblInd w:w="3042" w:type="dxa"/>
        <w:tblLook w:val="04A0"/>
      </w:tblPr>
      <w:tblGrid>
        <w:gridCol w:w="5556"/>
      </w:tblGrid>
      <w:tr w:rsidR="00637008" w:rsidTr="00637008">
        <w:trPr>
          <w:cnfStyle w:val="100000000000"/>
          <w:trHeight w:val="228"/>
        </w:trPr>
        <w:tc>
          <w:tcPr>
            <w:cnfStyle w:val="001000000000"/>
            <w:tcW w:w="5556" w:type="dxa"/>
          </w:tcPr>
          <w:p w:rsidR="00637008" w:rsidRDefault="00637008" w:rsidP="007A7A9E">
            <w:pPr>
              <w:autoSpaceDE w:val="0"/>
              <w:autoSpaceDN w:val="0"/>
              <w:adjustRightInd w:val="0"/>
              <w:rPr>
                <w:rFonts w:ascii="Comic Sans MS" w:eastAsiaTheme="minorHAnsi" w:hAnsi="Comic Sans MS" w:cs="Verdana"/>
                <w:color w:val="000000" w:themeColor="text1"/>
                <w:sz w:val="20"/>
                <w:szCs w:val="20"/>
              </w:rPr>
            </w:pPr>
            <w:r w:rsidRPr="000D02D7">
              <w:rPr>
                <w:rFonts w:ascii="Comic Sans MS" w:hAnsi="Comic Sans MS" w:cs="Times New Roman"/>
                <w:b w:val="0"/>
                <w:sz w:val="20"/>
                <w:szCs w:val="20"/>
              </w:rPr>
              <w:t xml:space="preserve">Conjugaison     </w:t>
            </w:r>
            <w:r w:rsidRPr="00637008">
              <w:rPr>
                <w:rFonts w:ascii="Comic Sans MS" w:hAnsi="Comic Sans MS" w:cs="Arial Black"/>
                <w:b w:val="0"/>
                <w:iCs/>
                <w:sz w:val="20"/>
                <w:szCs w:val="20"/>
              </w:rPr>
              <w:t>Futur simple / futur antérieur</w:t>
            </w:r>
            <w:r w:rsidRPr="000D02D7">
              <w:rPr>
                <w:rFonts w:ascii="Comic Sans MS" w:hAnsi="Comic Sans MS" w:cs="Arial Black"/>
                <w:b w:val="0"/>
                <w:i/>
                <w:iCs/>
                <w:sz w:val="20"/>
                <w:szCs w:val="20"/>
              </w:rPr>
              <w:t>.</w:t>
            </w:r>
            <w:r>
              <w:rPr>
                <w:rFonts w:ascii="Comic Sans MS" w:hAnsi="Comic Sans MS" w:cs="Arial Black"/>
                <w:b w:val="0"/>
                <w:i/>
                <w:iCs/>
                <w:sz w:val="20"/>
                <w:szCs w:val="20"/>
              </w:rPr>
              <w:t xml:space="preserve"> </w:t>
            </w:r>
            <w:r w:rsidRPr="00637008">
              <w:rPr>
                <w:rFonts w:ascii="Comic Sans MS" w:hAnsi="Comic Sans MS" w:cs="Arial Black"/>
                <w:b w:val="0"/>
                <w:iCs/>
                <w:sz w:val="20"/>
                <w:szCs w:val="20"/>
              </w:rPr>
              <w:t>Page 1/2</w:t>
            </w:r>
          </w:p>
        </w:tc>
      </w:tr>
    </w:tbl>
    <w:p w:rsidR="00637008" w:rsidRPr="000D02D7" w:rsidRDefault="00637008" w:rsidP="007A7A9E">
      <w:pPr>
        <w:autoSpaceDE w:val="0"/>
        <w:autoSpaceDN w:val="0"/>
        <w:adjustRightInd w:val="0"/>
        <w:spacing w:after="0"/>
        <w:rPr>
          <w:rFonts w:ascii="Comic Sans MS" w:eastAsiaTheme="minorHAnsi" w:hAnsi="Comic Sans MS" w:cs="Verdana"/>
          <w:color w:val="000000" w:themeColor="text1"/>
          <w:sz w:val="20"/>
          <w:szCs w:val="20"/>
        </w:rPr>
      </w:pPr>
    </w:p>
    <w:p w:rsidR="00E65556" w:rsidRDefault="00E65556"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637008">
        <w:rPr>
          <w:rFonts w:ascii="Comic Sans MS" w:eastAsiaTheme="minorHAnsi" w:hAnsi="Comic Sans MS" w:cs="Verdana-Bold"/>
          <w:bCs/>
          <w:color w:val="000000" w:themeColor="text1"/>
          <w:sz w:val="20"/>
          <w:szCs w:val="20"/>
          <w:u w:val="single"/>
        </w:rPr>
        <w:t>3. Réécris les verbes au futur simple en utilisant les pronoms « je » et « nous ».</w:t>
      </w:r>
    </w:p>
    <w:p w:rsidR="00637008" w:rsidRPr="00637008" w:rsidRDefault="00637008"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Eteins la lumière pour économiser l’électricité.</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Ne fais pas souffrir les animaux.</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N’abîme pas les plantes.</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Ramassez les papiers qui traînent par terre.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Choisissons un emballage biodégradable.</w:t>
      </w:r>
    </w:p>
    <w:p w:rsidR="00E65556" w:rsidRDefault="00E65556" w:rsidP="007A7A9E">
      <w:pPr>
        <w:autoSpaceDE w:val="0"/>
        <w:autoSpaceDN w:val="0"/>
        <w:adjustRightInd w:val="0"/>
        <w:spacing w:after="0"/>
        <w:rPr>
          <w:rFonts w:ascii="Comic Sans MS" w:eastAsiaTheme="minorHAnsi" w:hAnsi="Comic Sans MS" w:cs="Impact"/>
          <w:color w:val="000000" w:themeColor="text1"/>
          <w:sz w:val="20"/>
          <w:szCs w:val="20"/>
        </w:rPr>
      </w:pPr>
      <w:r w:rsidRPr="000D02D7">
        <w:rPr>
          <w:rFonts w:ascii="Comic Sans MS" w:eastAsiaTheme="minorHAnsi" w:hAnsi="Comic Sans MS" w:cs="Impact"/>
          <w:color w:val="000000" w:themeColor="text1"/>
          <w:sz w:val="20"/>
          <w:szCs w:val="20"/>
        </w:rPr>
        <w:t>Des outils pour dire, lire et écrire</w:t>
      </w:r>
    </w:p>
    <w:p w:rsidR="00637008" w:rsidRPr="000D02D7" w:rsidRDefault="00637008" w:rsidP="007A7A9E">
      <w:pPr>
        <w:autoSpaceDE w:val="0"/>
        <w:autoSpaceDN w:val="0"/>
        <w:adjustRightInd w:val="0"/>
        <w:spacing w:after="0"/>
        <w:rPr>
          <w:rFonts w:ascii="Comic Sans MS" w:eastAsiaTheme="minorHAnsi" w:hAnsi="Comic Sans MS" w:cs="Impact"/>
          <w:color w:val="000000" w:themeColor="text1"/>
          <w:sz w:val="20"/>
          <w:szCs w:val="20"/>
        </w:rPr>
      </w:pPr>
    </w:p>
    <w:p w:rsidR="00E65556" w:rsidRPr="00637008" w:rsidRDefault="00E65556"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637008">
        <w:rPr>
          <w:rFonts w:ascii="Comic Sans MS" w:eastAsiaTheme="minorHAnsi" w:hAnsi="Comic Sans MS" w:cs="Verdana-Bold"/>
          <w:bCs/>
          <w:color w:val="000000" w:themeColor="text1"/>
          <w:sz w:val="20"/>
          <w:szCs w:val="20"/>
          <w:u w:val="single"/>
        </w:rPr>
        <w:t>4. Mets les verbes du texte suivant au futur simple.</w:t>
      </w:r>
    </w:p>
    <w:p w:rsidR="00E65556" w:rsidRPr="000D02D7" w:rsidRDefault="00E65556" w:rsidP="007A7A9E">
      <w:pPr>
        <w:autoSpaceDE w:val="0"/>
        <w:autoSpaceDN w:val="0"/>
        <w:adjustRightInd w:val="0"/>
        <w:spacing w:after="0"/>
        <w:jc w:val="center"/>
        <w:rPr>
          <w:rFonts w:ascii="Comic Sans MS" w:eastAsiaTheme="minorHAnsi" w:hAnsi="Comic Sans MS" w:cs="Verdana-Bold"/>
          <w:bCs/>
          <w:color w:val="000000" w:themeColor="text1"/>
          <w:sz w:val="20"/>
          <w:szCs w:val="20"/>
        </w:rPr>
      </w:pPr>
      <w:r w:rsidRPr="00637008">
        <w:rPr>
          <w:rFonts w:ascii="Comic Sans MS" w:eastAsiaTheme="minorHAnsi" w:hAnsi="Comic Sans MS" w:cs="Verdana-Bold"/>
          <w:bCs/>
          <w:color w:val="000000" w:themeColor="text1"/>
          <w:sz w:val="20"/>
          <w:szCs w:val="20"/>
        </w:rPr>
        <w:t>Destination 2050</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Suite au réchauffement de la planète, des palmiers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pousser) </w:t>
      </w:r>
      <w:r w:rsidRPr="000D02D7">
        <w:rPr>
          <w:rFonts w:ascii="Comic Sans MS" w:eastAsiaTheme="minorHAnsi" w:hAnsi="Comic Sans MS" w:cs="Verdana"/>
          <w:color w:val="000000" w:themeColor="text1"/>
          <w:sz w:val="20"/>
          <w:szCs w:val="20"/>
        </w:rPr>
        <w:t xml:space="preserve">en plein cœur des Pyrénées dans la jolie ville thermale de Luchon. Plus question de prendre un hélicoptère bruyant et polluant ! Les touristes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survoler) </w:t>
      </w:r>
      <w:r w:rsidRPr="000D02D7">
        <w:rPr>
          <w:rFonts w:ascii="Comic Sans MS" w:eastAsiaTheme="minorHAnsi" w:hAnsi="Comic Sans MS" w:cs="Verdana"/>
          <w:color w:val="000000" w:themeColor="text1"/>
          <w:sz w:val="20"/>
          <w:szCs w:val="20"/>
        </w:rPr>
        <w:t>les montagnes, installés dans un énorme dirigeable dont le moteur</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lastRenderedPageBreak/>
        <w:t xml:space="preserve">électrique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être)</w:t>
      </w:r>
      <w:r w:rsidRPr="000D02D7">
        <w:rPr>
          <w:rFonts w:ascii="Comic Sans MS" w:eastAsiaTheme="minorHAnsi" w:hAnsi="Comic Sans MS" w:cs="Verdana"/>
          <w:color w:val="000000" w:themeColor="text1"/>
          <w:sz w:val="20"/>
          <w:szCs w:val="20"/>
        </w:rPr>
        <w:t xml:space="preserve"> silencieux. De longs tunnels transparents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traverser) </w:t>
      </w:r>
      <w:r w:rsidRPr="000D02D7">
        <w:rPr>
          <w:rFonts w:ascii="Comic Sans MS" w:eastAsiaTheme="minorHAnsi" w:hAnsi="Comic Sans MS" w:cs="Verdana"/>
          <w:color w:val="000000" w:themeColor="text1"/>
          <w:sz w:val="20"/>
          <w:szCs w:val="20"/>
        </w:rPr>
        <w:t xml:space="preserve">les forêts, et les visiteurs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pouvoir) </w:t>
      </w:r>
      <w:r w:rsidRPr="000D02D7">
        <w:rPr>
          <w:rFonts w:ascii="Comic Sans MS" w:eastAsiaTheme="minorHAnsi" w:hAnsi="Comic Sans MS" w:cs="Verdana"/>
          <w:color w:val="000000" w:themeColor="text1"/>
          <w:sz w:val="20"/>
          <w:szCs w:val="20"/>
        </w:rPr>
        <w:t xml:space="preserve">observer les loups et les ours vivant en toute tranquillité. Le berger ne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aller) </w:t>
      </w:r>
      <w:r w:rsidRPr="000D02D7">
        <w:rPr>
          <w:rFonts w:ascii="Comic Sans MS" w:eastAsiaTheme="minorHAnsi" w:hAnsi="Comic Sans MS" w:cs="Verdana"/>
          <w:color w:val="000000" w:themeColor="text1"/>
          <w:sz w:val="20"/>
          <w:szCs w:val="20"/>
        </w:rPr>
        <w:t>plus sur les pâturages ! Confortablement installé dans sa bergerie,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il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surveiller) </w:t>
      </w:r>
      <w:r w:rsidRPr="000D02D7">
        <w:rPr>
          <w:rFonts w:ascii="Comic Sans MS" w:eastAsiaTheme="minorHAnsi" w:hAnsi="Comic Sans MS" w:cs="Verdana"/>
          <w:color w:val="000000" w:themeColor="text1"/>
          <w:sz w:val="20"/>
          <w:szCs w:val="20"/>
        </w:rPr>
        <w:t>son troupeau grâce à son écran géant. Des architectes inventifs</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bâtir) </w:t>
      </w:r>
      <w:r w:rsidRPr="000D02D7">
        <w:rPr>
          <w:rFonts w:ascii="Comic Sans MS" w:eastAsiaTheme="minorHAnsi" w:hAnsi="Comic Sans MS" w:cs="Verdana"/>
          <w:color w:val="000000" w:themeColor="text1"/>
          <w:sz w:val="20"/>
          <w:szCs w:val="20"/>
        </w:rPr>
        <w:t xml:space="preserve">un gigantesque hôtel au sommet de l’Aneto, le plus haut pic des Pyrénées. Depuis la terrasse circulaire, on </w:t>
      </w:r>
      <w:r w:rsidRPr="000D02D7">
        <w:rPr>
          <w:rFonts w:ascii="Comic Sans MS" w:eastAsiaTheme="minorHAnsi" w:hAnsi="Comic Sans MS" w:cs="ArialNarrow-Italic"/>
          <w:i/>
          <w:iCs/>
          <w:color w:val="000000" w:themeColor="text1"/>
          <w:sz w:val="20"/>
          <w:szCs w:val="20"/>
        </w:rPr>
        <w:t>(</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avoir) </w:t>
      </w:r>
      <w:r w:rsidRPr="000D02D7">
        <w:rPr>
          <w:rFonts w:ascii="Comic Sans MS" w:eastAsiaTheme="minorHAnsi" w:hAnsi="Comic Sans MS" w:cs="Verdana"/>
          <w:color w:val="000000" w:themeColor="text1"/>
          <w:sz w:val="20"/>
          <w:szCs w:val="20"/>
        </w:rPr>
        <w:t>une vue sur toute la chaîne de montagnes.</w:t>
      </w:r>
    </w:p>
    <w:p w:rsidR="00E65556" w:rsidRPr="000D02D7" w:rsidRDefault="00E65556" w:rsidP="007A7A9E">
      <w:pPr>
        <w:autoSpaceDE w:val="0"/>
        <w:autoSpaceDN w:val="0"/>
        <w:adjustRightInd w:val="0"/>
        <w:spacing w:after="0"/>
        <w:rPr>
          <w:rFonts w:ascii="Comic Sans MS" w:eastAsiaTheme="minorHAnsi" w:hAnsi="Comic Sans MS" w:cs="ArialMT"/>
          <w:color w:val="000000" w:themeColor="text1"/>
          <w:sz w:val="20"/>
          <w:szCs w:val="20"/>
        </w:rPr>
      </w:pPr>
      <w:r w:rsidRPr="000D02D7">
        <w:rPr>
          <w:rFonts w:ascii="Comic Sans MS" w:eastAsiaTheme="minorHAnsi" w:hAnsi="Comic Sans MS" w:cs="Arial-ItalicMT"/>
          <w:i/>
          <w:iCs/>
          <w:color w:val="000000" w:themeColor="text1"/>
          <w:sz w:val="20"/>
          <w:szCs w:val="20"/>
        </w:rPr>
        <w:t xml:space="preserve">                                                                                    </w:t>
      </w:r>
      <w:r w:rsidRPr="00637008">
        <w:rPr>
          <w:rFonts w:ascii="Comic Sans MS" w:eastAsiaTheme="minorHAnsi" w:hAnsi="Comic Sans MS" w:cs="Arial-ItalicMT"/>
          <w:i/>
          <w:iCs/>
          <w:color w:val="000000" w:themeColor="text1"/>
          <w:sz w:val="20"/>
          <w:szCs w:val="20"/>
        </w:rPr>
        <w:t>Pyrénées magazine</w:t>
      </w:r>
      <w:r w:rsidRPr="00637008">
        <w:rPr>
          <w:rFonts w:ascii="Comic Sans MS" w:eastAsiaTheme="minorHAnsi" w:hAnsi="Comic Sans MS" w:cs="ArialMT"/>
          <w:color w:val="000000" w:themeColor="text1"/>
          <w:sz w:val="20"/>
          <w:szCs w:val="20"/>
        </w:rPr>
        <w:t>, N° 62, mars-avril 1999, Milan</w:t>
      </w:r>
    </w:p>
    <w:p w:rsidR="00E65556" w:rsidRPr="00637008" w:rsidRDefault="00E65556" w:rsidP="007A7A9E">
      <w:pPr>
        <w:autoSpaceDE w:val="0"/>
        <w:autoSpaceDN w:val="0"/>
        <w:adjustRightInd w:val="0"/>
        <w:spacing w:after="0"/>
        <w:rPr>
          <w:rFonts w:ascii="Comic Sans MS" w:eastAsiaTheme="minorHAnsi" w:hAnsi="Comic Sans MS" w:cs="ArialMT"/>
          <w:color w:val="000000" w:themeColor="text1"/>
          <w:sz w:val="20"/>
          <w:szCs w:val="20"/>
          <w:u w:val="single"/>
        </w:rPr>
      </w:pPr>
    </w:p>
    <w:p w:rsidR="00E65556" w:rsidRDefault="00E65556"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637008">
        <w:rPr>
          <w:rFonts w:ascii="Comic Sans MS" w:eastAsiaTheme="minorHAnsi" w:hAnsi="Comic Sans MS" w:cs="Verdana-Bold"/>
          <w:bCs/>
          <w:color w:val="000000" w:themeColor="text1"/>
          <w:sz w:val="20"/>
          <w:szCs w:val="20"/>
          <w:u w:val="single"/>
        </w:rPr>
        <w:t>5. Mets les verbes au futur simple ou au futur antérieur.</w:t>
      </w:r>
    </w:p>
    <w:p w:rsidR="00637008" w:rsidRPr="00637008" w:rsidRDefault="00637008"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Quand les hommes ………………………… </w:t>
      </w:r>
      <w:r w:rsidRPr="000D02D7">
        <w:rPr>
          <w:rFonts w:ascii="Comic Sans MS" w:eastAsiaTheme="minorHAnsi" w:hAnsi="Comic Sans MS" w:cs="ArialNarrow-Italic"/>
          <w:i/>
          <w:iCs/>
          <w:color w:val="000000" w:themeColor="text1"/>
          <w:sz w:val="20"/>
          <w:szCs w:val="20"/>
        </w:rPr>
        <w:t xml:space="preserve">(prendre) </w:t>
      </w:r>
      <w:r w:rsidRPr="000D02D7">
        <w:rPr>
          <w:rFonts w:ascii="Comic Sans MS" w:eastAsiaTheme="minorHAnsi" w:hAnsi="Comic Sans MS" w:cs="Verdana"/>
          <w:color w:val="000000" w:themeColor="text1"/>
          <w:sz w:val="20"/>
          <w:szCs w:val="20"/>
        </w:rPr>
        <w:t>conscience de l’importance de la</w:t>
      </w:r>
      <w:r w:rsidR="00637008">
        <w:rPr>
          <w:rFonts w:ascii="Comic Sans MS" w:eastAsiaTheme="minorHAnsi" w:hAnsi="Comic Sans MS" w:cs="Verdana"/>
          <w:color w:val="000000" w:themeColor="text1"/>
          <w:sz w:val="20"/>
          <w:szCs w:val="20"/>
        </w:rPr>
        <w:t xml:space="preserve"> biodiversité, ils ……</w:t>
      </w: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(cesser) </w:t>
      </w:r>
      <w:r w:rsidRPr="000D02D7">
        <w:rPr>
          <w:rFonts w:ascii="Comic Sans MS" w:eastAsiaTheme="minorHAnsi" w:hAnsi="Comic Sans MS" w:cs="Verdana"/>
          <w:color w:val="000000" w:themeColor="text1"/>
          <w:sz w:val="20"/>
          <w:szCs w:val="20"/>
        </w:rPr>
        <w:t>de la détruire.</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Un espace vert ……………………… </w:t>
      </w:r>
      <w:r w:rsidRPr="000D02D7">
        <w:rPr>
          <w:rFonts w:ascii="Comic Sans MS" w:eastAsiaTheme="minorHAnsi" w:hAnsi="Comic Sans MS" w:cs="ArialNarrow-Italic"/>
          <w:i/>
          <w:iCs/>
          <w:color w:val="000000" w:themeColor="text1"/>
          <w:sz w:val="20"/>
          <w:szCs w:val="20"/>
        </w:rPr>
        <w:t xml:space="preserve">(aménager) </w:t>
      </w:r>
      <w:r w:rsidRPr="000D02D7">
        <w:rPr>
          <w:rFonts w:ascii="Comic Sans MS" w:eastAsiaTheme="minorHAnsi" w:hAnsi="Comic Sans MS" w:cs="Verdana"/>
          <w:color w:val="000000" w:themeColor="text1"/>
          <w:sz w:val="20"/>
          <w:szCs w:val="20"/>
        </w:rPr>
        <w:t>après la fermeture de la décharge de Ouled Fayet.</w:t>
      </w:r>
    </w:p>
    <w:p w:rsidR="00E65556" w:rsidRPr="000D02D7" w:rsidRDefault="00E65556"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Les maladies respiratoires ……………… </w:t>
      </w:r>
      <w:r w:rsidRPr="000D02D7">
        <w:rPr>
          <w:rFonts w:ascii="Comic Sans MS" w:eastAsiaTheme="minorHAnsi" w:hAnsi="Comic Sans MS" w:cs="ArialNarrow-Italic"/>
          <w:i/>
          <w:iCs/>
          <w:color w:val="000000" w:themeColor="text1"/>
          <w:sz w:val="20"/>
          <w:szCs w:val="20"/>
        </w:rPr>
        <w:t xml:space="preserve">(diminuer) </w:t>
      </w:r>
      <w:r w:rsidRPr="000D02D7">
        <w:rPr>
          <w:rFonts w:ascii="Comic Sans MS" w:eastAsiaTheme="minorHAnsi" w:hAnsi="Comic Sans MS" w:cs="Verdana"/>
          <w:color w:val="000000" w:themeColor="text1"/>
          <w:sz w:val="20"/>
          <w:szCs w:val="20"/>
        </w:rPr>
        <w:t>avec les énergies renouvelables.</w:t>
      </w:r>
    </w:p>
    <w:p w:rsidR="00E65556" w:rsidRPr="000D02D7" w:rsidRDefault="00637008" w:rsidP="007A7A9E">
      <w:pPr>
        <w:autoSpaceDE w:val="0"/>
        <w:autoSpaceDN w:val="0"/>
        <w:adjustRightInd w:val="0"/>
        <w:spacing w:after="0"/>
        <w:rPr>
          <w:rFonts w:ascii="Comic Sans MS" w:eastAsiaTheme="minorHAnsi" w:hAnsi="Comic Sans MS" w:cs="Verdana"/>
          <w:color w:val="000000" w:themeColor="text1"/>
          <w:sz w:val="20"/>
          <w:szCs w:val="20"/>
        </w:rPr>
      </w:pPr>
      <w:r>
        <w:rPr>
          <w:rFonts w:ascii="Comic Sans MS" w:eastAsiaTheme="minorHAnsi" w:hAnsi="Comic Sans MS" w:cs="Verdana"/>
          <w:color w:val="000000" w:themeColor="text1"/>
          <w:sz w:val="20"/>
          <w:szCs w:val="20"/>
        </w:rPr>
        <w:t>- Tu …………</w:t>
      </w:r>
      <w:r w:rsidR="00E65556" w:rsidRPr="000D02D7">
        <w:rPr>
          <w:rFonts w:ascii="Comic Sans MS" w:eastAsiaTheme="minorHAnsi" w:hAnsi="Comic Sans MS" w:cs="Verdana"/>
          <w:color w:val="000000" w:themeColor="text1"/>
          <w:sz w:val="20"/>
          <w:szCs w:val="20"/>
        </w:rPr>
        <w:t xml:space="preserve"> </w:t>
      </w:r>
      <w:r w:rsidR="00E65556" w:rsidRPr="000D02D7">
        <w:rPr>
          <w:rFonts w:ascii="Comic Sans MS" w:eastAsiaTheme="minorHAnsi" w:hAnsi="Comic Sans MS" w:cs="ArialNarrow-Italic"/>
          <w:i/>
          <w:iCs/>
          <w:color w:val="000000" w:themeColor="text1"/>
          <w:sz w:val="20"/>
          <w:szCs w:val="20"/>
        </w:rPr>
        <w:t xml:space="preserve">(faire) </w:t>
      </w:r>
      <w:r w:rsidR="00E65556" w:rsidRPr="000D02D7">
        <w:rPr>
          <w:rFonts w:ascii="Comic Sans MS" w:eastAsiaTheme="minorHAnsi" w:hAnsi="Comic Sans MS" w:cs="Verdana"/>
          <w:color w:val="000000" w:themeColor="text1"/>
          <w:sz w:val="20"/>
          <w:szCs w:val="20"/>
        </w:rPr>
        <w:t>un geste pour la préservation de la biodiversité en utilisant un panier à la place des sacs en plastique.</w:t>
      </w:r>
    </w:p>
    <w:p w:rsidR="00E65556" w:rsidRPr="000D02D7" w:rsidRDefault="00E65556" w:rsidP="007A7A9E">
      <w:pPr>
        <w:spacing w:after="0"/>
        <w:rPr>
          <w:rFonts w:ascii="Comic Sans MS" w:hAnsi="Comic Sans MS"/>
          <w:bCs/>
          <w:color w:val="000000" w:themeColor="text1"/>
          <w:sz w:val="20"/>
          <w:szCs w:val="20"/>
        </w:rPr>
      </w:pPr>
    </w:p>
    <w:p w:rsidR="00E65556" w:rsidRPr="000D02D7" w:rsidRDefault="00E65556" w:rsidP="00E65556">
      <w:pPr>
        <w:rPr>
          <w:rFonts w:ascii="Comic Sans MS" w:hAnsi="Comic Sans MS"/>
          <w:bCs/>
          <w:color w:val="000000" w:themeColor="text1"/>
          <w:sz w:val="20"/>
          <w:szCs w:val="20"/>
        </w:rPr>
      </w:pPr>
    </w:p>
    <w:p w:rsidR="00E65556" w:rsidRPr="000D02D7" w:rsidRDefault="00E65556" w:rsidP="00E65556">
      <w:pPr>
        <w:rPr>
          <w:rFonts w:ascii="Comic Sans MS" w:hAnsi="Comic Sans MS"/>
          <w:bCs/>
          <w:color w:val="000000" w:themeColor="text1"/>
          <w:sz w:val="20"/>
          <w:szCs w:val="20"/>
        </w:rPr>
      </w:pPr>
    </w:p>
    <w:p w:rsidR="00E65556" w:rsidRPr="000D02D7" w:rsidRDefault="00E65556" w:rsidP="00E65556">
      <w:pPr>
        <w:rPr>
          <w:rFonts w:ascii="Comic Sans MS" w:hAnsi="Comic Sans MS"/>
          <w:bCs/>
          <w:color w:val="000000" w:themeColor="text1"/>
          <w:sz w:val="20"/>
          <w:szCs w:val="20"/>
        </w:rPr>
      </w:pPr>
    </w:p>
    <w:p w:rsidR="00E65556" w:rsidRPr="000D02D7" w:rsidRDefault="00E65556" w:rsidP="00E65556">
      <w:pPr>
        <w:rPr>
          <w:rFonts w:ascii="Comic Sans MS" w:hAnsi="Comic Sans MS"/>
          <w:bCs/>
          <w:color w:val="000000" w:themeColor="text1"/>
          <w:sz w:val="20"/>
          <w:szCs w:val="20"/>
        </w:rPr>
      </w:pPr>
    </w:p>
    <w:p w:rsidR="00E65556" w:rsidRPr="000D02D7" w:rsidRDefault="00E65556" w:rsidP="00E65556">
      <w:pPr>
        <w:rPr>
          <w:rFonts w:ascii="Comic Sans MS" w:hAnsi="Comic Sans MS"/>
          <w:bCs/>
          <w:color w:val="000000" w:themeColor="text1"/>
          <w:sz w:val="20"/>
          <w:szCs w:val="20"/>
        </w:rPr>
      </w:pPr>
    </w:p>
    <w:p w:rsidR="00E65556" w:rsidRPr="000D02D7" w:rsidRDefault="00E65556" w:rsidP="00E65556">
      <w:pPr>
        <w:rPr>
          <w:rFonts w:ascii="Comic Sans MS" w:hAnsi="Comic Sans MS"/>
          <w:bCs/>
          <w:color w:val="000000" w:themeColor="text1"/>
          <w:sz w:val="20"/>
          <w:szCs w:val="20"/>
        </w:rPr>
      </w:pPr>
    </w:p>
    <w:p w:rsidR="00E65556" w:rsidRPr="000D02D7" w:rsidRDefault="00E65556" w:rsidP="00E65556">
      <w:pPr>
        <w:rPr>
          <w:rFonts w:ascii="Comic Sans MS" w:hAnsi="Comic Sans MS"/>
          <w:bCs/>
          <w:color w:val="000000" w:themeColor="text1"/>
          <w:sz w:val="20"/>
          <w:szCs w:val="20"/>
        </w:rPr>
      </w:pPr>
    </w:p>
    <w:p w:rsidR="00CF312F" w:rsidRPr="000D02D7" w:rsidRDefault="00CF312F" w:rsidP="00E65556">
      <w:pPr>
        <w:rPr>
          <w:rFonts w:ascii="Comic Sans MS" w:hAnsi="Comic Sans MS"/>
          <w:bCs/>
          <w:color w:val="000000" w:themeColor="text1"/>
          <w:sz w:val="20"/>
          <w:szCs w:val="20"/>
        </w:rPr>
      </w:pPr>
    </w:p>
    <w:tbl>
      <w:tblPr>
        <w:tblStyle w:val="Trameclaire-Accent2"/>
        <w:tblpPr w:leftFromText="141" w:rightFromText="141" w:vertAnchor="text" w:horzAnchor="margin" w:tblpXSpec="center" w:tblpY="293"/>
        <w:tblW w:w="0" w:type="auto"/>
        <w:tblLook w:val="04A0"/>
      </w:tblPr>
      <w:tblGrid>
        <w:gridCol w:w="5631"/>
      </w:tblGrid>
      <w:tr w:rsidR="00637008" w:rsidRPr="00120CE7" w:rsidTr="00637008">
        <w:trPr>
          <w:cnfStyle w:val="100000000000"/>
          <w:trHeight w:val="347"/>
        </w:trPr>
        <w:tc>
          <w:tcPr>
            <w:cnfStyle w:val="001000000000"/>
            <w:tcW w:w="5631" w:type="dxa"/>
          </w:tcPr>
          <w:p w:rsidR="00637008" w:rsidRPr="00637008" w:rsidRDefault="00637008" w:rsidP="00637008">
            <w:pPr>
              <w:widowControl w:val="0"/>
              <w:autoSpaceDE w:val="0"/>
              <w:autoSpaceDN w:val="0"/>
              <w:adjustRightInd w:val="0"/>
              <w:snapToGrid w:val="0"/>
              <w:jc w:val="center"/>
              <w:rPr>
                <w:rFonts w:ascii="Comic Sans MS" w:hAnsi="Comic Sans MS" w:cs="Times New Roman"/>
                <w:b w:val="0"/>
                <w:color w:val="E36C0A" w:themeColor="accent6" w:themeShade="BF"/>
                <w:sz w:val="20"/>
                <w:szCs w:val="20"/>
              </w:rPr>
            </w:pPr>
            <w:r w:rsidRPr="00637008">
              <w:rPr>
                <w:rFonts w:ascii="Comic Sans MS" w:hAnsi="Comic Sans MS" w:cs="Times New Roman"/>
                <w:b w:val="0"/>
                <w:sz w:val="20"/>
                <w:szCs w:val="20"/>
              </w:rPr>
              <w:t xml:space="preserve">Conjugaison   </w:t>
            </w:r>
            <w:r w:rsidRPr="00637008">
              <w:rPr>
                <w:rFonts w:ascii="Comic Sans MS" w:hAnsi="Comic Sans MS" w:cs="Arial Black"/>
                <w:b w:val="0"/>
                <w:iCs/>
                <w:sz w:val="20"/>
                <w:szCs w:val="20"/>
              </w:rPr>
              <w:t>Futur simple / futur antérieur.</w:t>
            </w:r>
            <w:r>
              <w:rPr>
                <w:rFonts w:ascii="Comic Sans MS" w:hAnsi="Comic Sans MS" w:cs="Arial Black"/>
                <w:b w:val="0"/>
                <w:iCs/>
                <w:sz w:val="20"/>
                <w:szCs w:val="20"/>
              </w:rPr>
              <w:t xml:space="preserve"> Page 2/2</w:t>
            </w:r>
          </w:p>
        </w:tc>
      </w:tr>
    </w:tbl>
    <w:p w:rsidR="00CF312F" w:rsidRPr="00120CE7" w:rsidRDefault="00CF312F" w:rsidP="00E65556">
      <w:pPr>
        <w:rPr>
          <w:rFonts w:ascii="Comic Sans MS" w:hAnsi="Comic Sans MS"/>
          <w:bCs/>
          <w:color w:val="E36C0A" w:themeColor="accent6" w:themeShade="BF"/>
          <w:sz w:val="20"/>
          <w:szCs w:val="20"/>
        </w:rPr>
      </w:pPr>
    </w:p>
    <w:p w:rsidR="00654B27" w:rsidRPr="000D02D7" w:rsidRDefault="00654B27" w:rsidP="00654B27">
      <w:pPr>
        <w:widowControl w:val="0"/>
        <w:autoSpaceDE w:val="0"/>
        <w:autoSpaceDN w:val="0"/>
        <w:adjustRightInd w:val="0"/>
        <w:snapToGrid w:val="0"/>
        <w:spacing w:after="0" w:line="240" w:lineRule="auto"/>
        <w:rPr>
          <w:rFonts w:ascii="Comic Sans MS" w:hAnsi="Comic Sans MS" w:cs="Times New Roman"/>
          <w:sz w:val="20"/>
          <w:szCs w:val="20"/>
        </w:rPr>
      </w:pPr>
    </w:p>
    <w:p w:rsidR="00CF312F" w:rsidRPr="000D02D7" w:rsidRDefault="00CF312F" w:rsidP="00DA169D">
      <w:pPr>
        <w:spacing w:after="0"/>
        <w:rPr>
          <w:rFonts w:ascii="Comic Sans MS" w:hAnsi="Comic Sans MS"/>
          <w:b/>
          <w:bCs/>
          <w:sz w:val="20"/>
          <w:szCs w:val="20"/>
        </w:rPr>
      </w:pPr>
    </w:p>
    <w:p w:rsidR="00090546" w:rsidRPr="000D02D7" w:rsidRDefault="00090546" w:rsidP="00090546">
      <w:pPr>
        <w:spacing w:after="0"/>
        <w:rPr>
          <w:rFonts w:ascii="Comic Sans MS" w:hAnsi="Comic Sans MS"/>
          <w:i/>
          <w:iCs/>
          <w:color w:val="FFFFFF" w:themeColor="background1"/>
          <w:sz w:val="20"/>
          <w:szCs w:val="20"/>
        </w:rPr>
      </w:pPr>
      <w:r>
        <w:rPr>
          <w:rFonts w:ascii="Comic Sans MS" w:hAnsi="Comic Sans MS"/>
          <w:i/>
          <w:iCs/>
          <w:color w:val="FFFFFF" w:themeColor="background1"/>
          <w:sz w:val="20"/>
          <w:szCs w:val="20"/>
          <w:u w:val="single"/>
        </w:rPr>
        <w:t>P</w:t>
      </w:r>
      <w:r w:rsidR="00CF312F" w:rsidRPr="000D02D7">
        <w:rPr>
          <w:rFonts w:ascii="Comic Sans MS" w:hAnsi="Comic Sans MS"/>
          <w:i/>
          <w:iCs/>
          <w:color w:val="FFFFFF" w:themeColor="background1"/>
          <w:sz w:val="20"/>
          <w:szCs w:val="20"/>
          <w:u w:val="single"/>
        </w:rPr>
        <w:t>ojet 01</w:t>
      </w:r>
    </w:p>
    <w:tbl>
      <w:tblPr>
        <w:tblStyle w:val="Tramemoyenne1-Accent6"/>
        <w:tblW w:w="0" w:type="auto"/>
        <w:tblLook w:val="04A0"/>
      </w:tblPr>
      <w:tblGrid>
        <w:gridCol w:w="10912"/>
      </w:tblGrid>
      <w:tr w:rsidR="00090546" w:rsidTr="00090546">
        <w:trPr>
          <w:cnfStyle w:val="100000000000"/>
        </w:trPr>
        <w:tc>
          <w:tcPr>
            <w:cnfStyle w:val="001000000000"/>
            <w:tcW w:w="10912" w:type="dxa"/>
          </w:tcPr>
          <w:p w:rsidR="00090546" w:rsidRPr="000D02D7" w:rsidRDefault="00090546" w:rsidP="00090546">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090546" w:rsidRDefault="00090546" w:rsidP="00090546">
            <w:pPr>
              <w:rPr>
                <w:rFonts w:ascii="Comic Sans MS" w:hAnsi="Comic Sans MS"/>
                <w:i/>
                <w:iCs/>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CF312F" w:rsidRPr="000D02D7" w:rsidRDefault="000A35EC" w:rsidP="00CF312F">
      <w:pPr>
        <w:rPr>
          <w:rFonts w:ascii="Comic Sans MS" w:hAnsi="Comic Sans MS"/>
          <w:b/>
          <w:bCs/>
          <w:i/>
          <w:iCs/>
          <w:color w:val="FFFFFF" w:themeColor="background1"/>
          <w:sz w:val="20"/>
          <w:szCs w:val="20"/>
        </w:rPr>
      </w:pPr>
      <w:r w:rsidRPr="000A35EC">
        <w:rPr>
          <w:rFonts w:ascii="Comic Sans MS" w:hAnsi="Comic Sans MS"/>
          <w:b/>
          <w:bCs/>
          <w:noProof/>
          <w:sz w:val="20"/>
          <w:szCs w:val="20"/>
        </w:rPr>
        <w:pict>
          <v:shape id="_x0000_s1072" type="#_x0000_t108" style="position:absolute;margin-left:-11.95pt;margin-top:3.75pt;width:556.8pt;height:56.25pt;z-index:251720704;mso-position-horizontal-relative:text;mso-position-vertical-relative:text;mso-width-relative:margin;mso-height-relative:margin" fillcolor="white [3201]" strokecolor="#c0504d [3205]" strokeweight="2.5pt">
            <v:shadow color="#868686"/>
            <v:textbox>
              <w:txbxContent>
                <w:p w:rsidR="00E444F1" w:rsidRPr="00BC0CEF" w:rsidRDefault="00E444F1" w:rsidP="00BC0E23">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r w:rsidR="00CF312F" w:rsidRPr="000D02D7">
        <w:rPr>
          <w:rFonts w:ascii="Comic Sans MS" w:hAnsi="Comic Sans MS"/>
          <w:i/>
          <w:iCs/>
          <w:color w:val="FFFFFF" w:themeColor="background1"/>
          <w:sz w:val="20"/>
          <w:szCs w:val="20"/>
        </w:rPr>
        <w:t xml:space="preserve"> : </w:t>
      </w:r>
      <w:r w:rsidR="00CF312F" w:rsidRPr="000D02D7">
        <w:rPr>
          <w:rFonts w:ascii="Comic Sans MS" w:hAnsi="Comic Sans MS"/>
          <w:color w:val="FFFFFF" w:themeColor="background1"/>
          <w:sz w:val="20"/>
          <w:szCs w:val="20"/>
        </w:rPr>
        <w:t>Réaliser à l’occasion  journée internationale de l’environnement, un recueil de textes illustrés qui aura pour titre : «  Nos gestes au quotidien pour protéger notre environnement. »</w:t>
      </w:r>
    </w:p>
    <w:p w:rsidR="00CF312F" w:rsidRPr="000D02D7" w:rsidRDefault="00CF312F" w:rsidP="00DA169D">
      <w:pPr>
        <w:spacing w:after="0"/>
        <w:rPr>
          <w:rFonts w:ascii="Comic Sans MS" w:hAnsi="Comic Sans MS"/>
          <w:b/>
          <w:bCs/>
          <w:sz w:val="20"/>
          <w:szCs w:val="20"/>
        </w:rPr>
      </w:pPr>
      <w:r w:rsidRPr="000D02D7">
        <w:rPr>
          <w:rFonts w:ascii="Comic Sans MS" w:hAnsi="Comic Sans MS"/>
          <w:i/>
          <w:iCs/>
          <w:color w:val="FFFFFF" w:themeColor="background1"/>
          <w:sz w:val="20"/>
          <w:szCs w:val="20"/>
          <w:u w:val="single"/>
        </w:rPr>
        <w:t>Séquence 02</w:t>
      </w:r>
      <w:r w:rsidRPr="000D02D7">
        <w:rPr>
          <w:rFonts w:ascii="Comic Sans MS" w:hAnsi="Comic Sans MS"/>
          <w:i/>
          <w:iCs/>
          <w:color w:val="FFFFFF" w:themeColor="background1"/>
          <w:sz w:val="20"/>
          <w:szCs w:val="20"/>
        </w:rPr>
        <w:t> :</w:t>
      </w:r>
      <w:r w:rsidRPr="000D02D7">
        <w:rPr>
          <w:rFonts w:ascii="Comic Sans MS" w:hAnsi="Comic Sans MS" w:cs="OfficinaSans Bold"/>
          <w:i/>
          <w:iCs/>
          <w:color w:val="FFFFFF" w:themeColor="background1"/>
          <w:sz w:val="20"/>
          <w:szCs w:val="20"/>
        </w:rPr>
        <w:t xml:space="preserve"> Argumenter en util</w:t>
      </w:r>
    </w:p>
    <w:tbl>
      <w:tblPr>
        <w:tblStyle w:val="Tramemoyenne1-Accent3"/>
        <w:tblpPr w:leftFromText="141" w:rightFromText="141" w:vertAnchor="text" w:horzAnchor="margin" w:tblpXSpec="center" w:tblpY="53"/>
        <w:tblW w:w="0" w:type="auto"/>
        <w:tblLook w:val="04A0"/>
      </w:tblPr>
      <w:tblGrid>
        <w:gridCol w:w="7823"/>
      </w:tblGrid>
      <w:tr w:rsidR="00090546" w:rsidRPr="000D02D7" w:rsidTr="00090546">
        <w:trPr>
          <w:cnfStyle w:val="100000000000"/>
          <w:trHeight w:val="265"/>
        </w:trPr>
        <w:tc>
          <w:tcPr>
            <w:cnfStyle w:val="001000000000"/>
            <w:tcW w:w="7823" w:type="dxa"/>
          </w:tcPr>
          <w:p w:rsidR="00090546" w:rsidRPr="000D02D7" w:rsidRDefault="00090546" w:rsidP="00090546">
            <w:pPr>
              <w:widowControl w:val="0"/>
              <w:autoSpaceDE w:val="0"/>
              <w:autoSpaceDN w:val="0"/>
              <w:adjustRightInd w:val="0"/>
              <w:snapToGrid w:val="0"/>
              <w:rPr>
                <w:rFonts w:ascii="Comic Sans MS" w:hAnsi="Comic Sans MS" w:cs="Times New Roman"/>
                <w:b w:val="0"/>
                <w:bCs w:val="0"/>
                <w:i/>
                <w:iCs/>
                <w:sz w:val="20"/>
                <w:szCs w:val="20"/>
              </w:rPr>
            </w:pPr>
            <w:r w:rsidRPr="00090546">
              <w:rPr>
                <w:rFonts w:ascii="Comic Sans MS" w:hAnsi="Comic Sans MS" w:cs="Times New Roman"/>
                <w:b w:val="0"/>
                <w:bCs w:val="0"/>
                <w:iCs/>
                <w:sz w:val="20"/>
                <w:szCs w:val="20"/>
              </w:rPr>
              <w:t>Orthographe </w:t>
            </w:r>
            <w:r w:rsidRPr="000D02D7">
              <w:rPr>
                <w:rFonts w:ascii="Comic Sans MS" w:hAnsi="Comic Sans MS" w:cs="Times New Roman"/>
                <w:b w:val="0"/>
                <w:bCs w:val="0"/>
                <w:i/>
                <w:iCs/>
                <w:sz w:val="20"/>
                <w:szCs w:val="20"/>
              </w:rPr>
              <w:t xml:space="preserve">: </w:t>
            </w:r>
            <w:r w:rsidRPr="00090546">
              <w:rPr>
                <w:rFonts w:ascii="Comic Sans MS" w:hAnsi="Comic Sans MS" w:cs="Times New Roman"/>
                <w:b w:val="0"/>
                <w:bCs w:val="0"/>
                <w:iCs/>
                <w:sz w:val="20"/>
                <w:szCs w:val="20"/>
              </w:rPr>
              <w:t>Particularités</w:t>
            </w:r>
            <w:r w:rsidRPr="00090546">
              <w:rPr>
                <w:rFonts w:ascii="Comic Sans MS" w:hAnsi="Comic Sans MS" w:cs="Arial Black"/>
                <w:b w:val="0"/>
                <w:bCs w:val="0"/>
                <w:sz w:val="20"/>
                <w:szCs w:val="20"/>
              </w:rPr>
              <w:t xml:space="preserve"> orthographiques des verbes au futur simple</w:t>
            </w:r>
          </w:p>
        </w:tc>
      </w:tr>
    </w:tbl>
    <w:p w:rsidR="007B2CBE" w:rsidRDefault="007B2CBE" w:rsidP="00654B27">
      <w:pPr>
        <w:widowControl w:val="0"/>
        <w:autoSpaceDE w:val="0"/>
        <w:autoSpaceDN w:val="0"/>
        <w:adjustRightInd w:val="0"/>
        <w:snapToGrid w:val="0"/>
        <w:spacing w:after="0" w:line="240" w:lineRule="auto"/>
        <w:rPr>
          <w:rFonts w:ascii="Comic Sans MS" w:hAnsi="Comic Sans MS"/>
          <w:b/>
          <w:bCs/>
          <w:sz w:val="20"/>
          <w:szCs w:val="20"/>
        </w:rPr>
      </w:pPr>
    </w:p>
    <w:p w:rsidR="00090546" w:rsidRPr="000D02D7" w:rsidRDefault="00090546" w:rsidP="00654B27">
      <w:pPr>
        <w:widowControl w:val="0"/>
        <w:autoSpaceDE w:val="0"/>
        <w:autoSpaceDN w:val="0"/>
        <w:adjustRightInd w:val="0"/>
        <w:snapToGrid w:val="0"/>
        <w:spacing w:after="0" w:line="240" w:lineRule="auto"/>
        <w:rPr>
          <w:rFonts w:ascii="Comic Sans MS" w:hAnsi="Comic Sans MS" w:cs="Times New Roman"/>
          <w:b/>
          <w:bCs/>
          <w:i/>
          <w:iCs/>
          <w:sz w:val="20"/>
          <w:szCs w:val="20"/>
        </w:rPr>
      </w:pPr>
    </w:p>
    <w:p w:rsidR="00F40F72" w:rsidRPr="00090546" w:rsidRDefault="00F40F72" w:rsidP="007A7A9E">
      <w:pPr>
        <w:widowControl w:val="0"/>
        <w:autoSpaceDE w:val="0"/>
        <w:autoSpaceDN w:val="0"/>
        <w:adjustRightInd w:val="0"/>
        <w:snapToGrid w:val="0"/>
        <w:spacing w:after="0"/>
        <w:rPr>
          <w:rFonts w:ascii="Comic Sans MS" w:hAnsi="Comic Sans MS"/>
          <w:bCs/>
          <w:iCs/>
          <w:color w:val="000000" w:themeColor="text1"/>
          <w:sz w:val="20"/>
          <w:szCs w:val="20"/>
        </w:rPr>
      </w:pPr>
      <w:r w:rsidRPr="00090546">
        <w:rPr>
          <w:rFonts w:ascii="Comic Sans MS" w:hAnsi="Comic Sans MS"/>
          <w:bCs/>
          <w:iCs/>
          <w:color w:val="000000" w:themeColor="text1"/>
          <w:sz w:val="20"/>
          <w:szCs w:val="20"/>
          <w:u w:val="single"/>
        </w:rPr>
        <w:t>Support page</w:t>
      </w:r>
      <w:r w:rsidRPr="00090546">
        <w:rPr>
          <w:rFonts w:ascii="Comic Sans MS" w:hAnsi="Comic Sans MS"/>
          <w:bCs/>
          <w:iCs/>
          <w:color w:val="000000" w:themeColor="text1"/>
          <w:sz w:val="20"/>
          <w:szCs w:val="20"/>
        </w:rPr>
        <w:t> : 57.</w:t>
      </w:r>
    </w:p>
    <w:p w:rsidR="00F40F72" w:rsidRDefault="00F40F72" w:rsidP="00090546">
      <w:pPr>
        <w:widowControl w:val="0"/>
        <w:autoSpaceDE w:val="0"/>
        <w:autoSpaceDN w:val="0"/>
        <w:adjustRightInd w:val="0"/>
        <w:snapToGrid w:val="0"/>
        <w:spacing w:after="0"/>
        <w:rPr>
          <w:rFonts w:ascii="Comic Sans MS" w:hAnsi="Comic Sans MS" w:cs="Verdana"/>
          <w:bCs/>
          <w:i/>
          <w:iCs/>
          <w:color w:val="000000" w:themeColor="text1"/>
          <w:sz w:val="20"/>
          <w:szCs w:val="20"/>
        </w:rPr>
      </w:pPr>
      <w:r w:rsidRPr="00090546">
        <w:rPr>
          <w:rFonts w:ascii="Comic Sans MS" w:hAnsi="Comic Sans MS"/>
          <w:bCs/>
          <w:iCs/>
          <w:color w:val="000000" w:themeColor="text1"/>
          <w:sz w:val="20"/>
          <w:szCs w:val="20"/>
          <w:u w:val="single"/>
        </w:rPr>
        <w:t>Objectif</w:t>
      </w:r>
      <w:r w:rsidRPr="000D02D7">
        <w:rPr>
          <w:rFonts w:ascii="Comic Sans MS" w:hAnsi="Comic Sans MS"/>
          <w:bCs/>
          <w:i/>
          <w:iCs/>
          <w:color w:val="000000" w:themeColor="text1"/>
          <w:sz w:val="20"/>
          <w:szCs w:val="20"/>
        </w:rPr>
        <w:t> :</w:t>
      </w:r>
      <w:r w:rsidRPr="00090546">
        <w:rPr>
          <w:rFonts w:ascii="Comic Sans MS" w:hAnsi="Comic Sans MS" w:cs="Verdana"/>
          <w:bCs/>
          <w:iCs/>
          <w:color w:val="000000" w:themeColor="text1"/>
          <w:sz w:val="20"/>
          <w:szCs w:val="20"/>
        </w:rPr>
        <w:t xml:space="preserve"> -Savoir orthographier certains verbes au futur simple. Dictée</w:t>
      </w:r>
      <w:r w:rsidRPr="000D02D7">
        <w:rPr>
          <w:rFonts w:ascii="Comic Sans MS" w:hAnsi="Comic Sans MS" w:cs="Verdana"/>
          <w:bCs/>
          <w:i/>
          <w:iCs/>
          <w:color w:val="000000" w:themeColor="text1"/>
          <w:sz w:val="20"/>
          <w:szCs w:val="20"/>
        </w:rPr>
        <w:t>.</w:t>
      </w:r>
    </w:p>
    <w:p w:rsidR="00090546" w:rsidRPr="00090546" w:rsidRDefault="00090546" w:rsidP="00090546">
      <w:pPr>
        <w:widowControl w:val="0"/>
        <w:autoSpaceDE w:val="0"/>
        <w:autoSpaceDN w:val="0"/>
        <w:adjustRightInd w:val="0"/>
        <w:snapToGrid w:val="0"/>
        <w:spacing w:after="0"/>
        <w:rPr>
          <w:rFonts w:ascii="Comic Sans MS" w:hAnsi="Comic Sans MS" w:cs="Verdana"/>
          <w:bCs/>
          <w:i/>
          <w:iCs/>
          <w:color w:val="000000" w:themeColor="text1"/>
          <w:sz w:val="20"/>
          <w:szCs w:val="20"/>
        </w:rPr>
      </w:pPr>
    </w:p>
    <w:p w:rsidR="00F40F72" w:rsidRDefault="00F40F72" w:rsidP="007A7A9E">
      <w:pPr>
        <w:widowControl w:val="0"/>
        <w:autoSpaceDE w:val="0"/>
        <w:autoSpaceDN w:val="0"/>
        <w:adjustRightInd w:val="0"/>
        <w:snapToGrid w:val="0"/>
        <w:spacing w:after="0"/>
        <w:rPr>
          <w:rFonts w:ascii="Comic Sans MS" w:hAnsi="Comic Sans MS" w:cs="Arial Black"/>
          <w:color w:val="000000" w:themeColor="text1"/>
          <w:sz w:val="20"/>
          <w:szCs w:val="20"/>
        </w:rPr>
      </w:pPr>
      <w:r w:rsidRPr="000D02D7">
        <w:rPr>
          <w:rFonts w:ascii="Comic Sans MS" w:hAnsi="Comic Sans MS" w:cs="Arial Black"/>
          <w:color w:val="000000" w:themeColor="text1"/>
          <w:sz w:val="20"/>
          <w:szCs w:val="20"/>
          <w:highlight w:val="darkCyan"/>
        </w:rPr>
        <w:t>Je lis et je repère</w:t>
      </w:r>
    </w:p>
    <w:p w:rsidR="00090546" w:rsidRPr="000D02D7" w:rsidRDefault="00090546" w:rsidP="007A7A9E">
      <w:pPr>
        <w:widowControl w:val="0"/>
        <w:autoSpaceDE w:val="0"/>
        <w:autoSpaceDN w:val="0"/>
        <w:adjustRightInd w:val="0"/>
        <w:snapToGrid w:val="0"/>
        <w:spacing w:after="0"/>
        <w:rPr>
          <w:rFonts w:ascii="Comic Sans MS" w:hAnsi="Comic Sans MS" w:cs="Arial Black"/>
          <w:color w:val="000000" w:themeColor="text1"/>
          <w:sz w:val="20"/>
          <w:szCs w:val="20"/>
        </w:rPr>
      </w:pP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lastRenderedPageBreak/>
        <w:t xml:space="preserve">Nous </w:t>
      </w:r>
      <w:r w:rsidRPr="000D02D7">
        <w:rPr>
          <w:rFonts w:ascii="Comic Sans MS" w:eastAsiaTheme="minorHAnsi" w:hAnsi="Comic Sans MS" w:cs="Verdana"/>
          <w:color w:val="000000" w:themeColor="text1"/>
          <w:sz w:val="20"/>
          <w:szCs w:val="20"/>
          <w:highlight w:val="lightGray"/>
        </w:rPr>
        <w:t>pourrons</w:t>
      </w:r>
      <w:r w:rsidRPr="000D02D7">
        <w:rPr>
          <w:rFonts w:ascii="Comic Sans MS" w:eastAsiaTheme="minorHAnsi" w:hAnsi="Comic Sans MS" w:cs="Verdana"/>
          <w:color w:val="000000" w:themeColor="text1"/>
          <w:sz w:val="20"/>
          <w:szCs w:val="20"/>
        </w:rPr>
        <w:t xml:space="preserve"> améliorer la qualité de vie des êtres vivants avec des gestes simples. Nous </w:t>
      </w:r>
      <w:r w:rsidRPr="000D02D7">
        <w:rPr>
          <w:rFonts w:ascii="Comic Sans MS" w:eastAsiaTheme="minorHAnsi" w:hAnsi="Comic Sans MS" w:cs="Verdana"/>
          <w:color w:val="000000" w:themeColor="text1"/>
          <w:sz w:val="20"/>
          <w:szCs w:val="20"/>
          <w:highlight w:val="lightGray"/>
        </w:rPr>
        <w:t>nettoierons</w:t>
      </w:r>
      <w:r w:rsidRPr="000D02D7">
        <w:rPr>
          <w:rFonts w:ascii="Comic Sans MS" w:eastAsiaTheme="minorHAnsi" w:hAnsi="Comic Sans MS" w:cs="Verdana"/>
          <w:color w:val="000000" w:themeColor="text1"/>
          <w:sz w:val="20"/>
          <w:szCs w:val="20"/>
        </w:rPr>
        <w:t xml:space="preserve"> les plages et les rivières de tous les déchets que nous </w:t>
      </w:r>
      <w:r w:rsidRPr="000D02D7">
        <w:rPr>
          <w:rFonts w:ascii="Comic Sans MS" w:eastAsiaTheme="minorHAnsi" w:hAnsi="Comic Sans MS" w:cs="Verdana"/>
          <w:color w:val="000000" w:themeColor="text1"/>
          <w:sz w:val="20"/>
          <w:szCs w:val="20"/>
          <w:highlight w:val="lightGray"/>
        </w:rPr>
        <w:t>trierons</w:t>
      </w:r>
      <w:r w:rsidRPr="000D02D7">
        <w:rPr>
          <w:rFonts w:ascii="Comic Sans MS" w:eastAsiaTheme="minorHAnsi" w:hAnsi="Comic Sans MS" w:cs="Verdana"/>
          <w:color w:val="000000" w:themeColor="text1"/>
          <w:sz w:val="20"/>
          <w:szCs w:val="20"/>
        </w:rPr>
        <w:t xml:space="preserve"> pour les recycler. Nous ne </w:t>
      </w:r>
      <w:r w:rsidRPr="000D02D7">
        <w:rPr>
          <w:rFonts w:ascii="Comic Sans MS" w:eastAsiaTheme="minorHAnsi" w:hAnsi="Comic Sans MS" w:cs="Verdana"/>
          <w:color w:val="000000" w:themeColor="text1"/>
          <w:sz w:val="20"/>
          <w:szCs w:val="20"/>
          <w:highlight w:val="lightGray"/>
        </w:rPr>
        <w:t>jetterons</w:t>
      </w:r>
      <w:r w:rsidRPr="000D02D7">
        <w:rPr>
          <w:rFonts w:ascii="Comic Sans MS" w:eastAsiaTheme="minorHAnsi" w:hAnsi="Comic Sans MS" w:cs="Verdana"/>
          <w:color w:val="000000" w:themeColor="text1"/>
          <w:sz w:val="20"/>
          <w:szCs w:val="20"/>
        </w:rPr>
        <w:t xml:space="preserve"> plus de canettes, boîtes de conserve, chewing-gums dans la nature…</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Souligne les verbes de ce texte. Donne leur infinitif.</w:t>
      </w:r>
    </w:p>
    <w:p w:rsidR="00F40F72" w:rsidRPr="000D02D7" w:rsidRDefault="00F40F72"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Quel est le temps employé dans le texte ?</w:t>
      </w:r>
    </w:p>
    <w:tbl>
      <w:tblPr>
        <w:tblStyle w:val="Grilledutableau"/>
        <w:tblW w:w="0" w:type="auto"/>
        <w:tblLook w:val="04A0"/>
      </w:tblPr>
      <w:tblGrid>
        <w:gridCol w:w="3070"/>
        <w:gridCol w:w="3071"/>
        <w:gridCol w:w="3071"/>
      </w:tblGrid>
      <w:tr w:rsidR="00F40F72" w:rsidRPr="000D02D7" w:rsidTr="00EA5F17">
        <w:tc>
          <w:tcPr>
            <w:tcW w:w="3070" w:type="dxa"/>
          </w:tcPr>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Verbes</w:t>
            </w:r>
          </w:p>
        </w:tc>
        <w:tc>
          <w:tcPr>
            <w:tcW w:w="3071" w:type="dxa"/>
          </w:tcPr>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infinitif</w:t>
            </w:r>
          </w:p>
        </w:tc>
        <w:tc>
          <w:tcPr>
            <w:tcW w:w="3071" w:type="dxa"/>
          </w:tcPr>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temps</w:t>
            </w:r>
          </w:p>
        </w:tc>
      </w:tr>
      <w:tr w:rsidR="00F40F72" w:rsidRPr="000D02D7" w:rsidTr="00EA5F17">
        <w:tc>
          <w:tcPr>
            <w:tcW w:w="3070" w:type="dxa"/>
          </w:tcPr>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Pourrons           </w:t>
            </w:r>
          </w:p>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nettoierons</w:t>
            </w:r>
          </w:p>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trierons</w:t>
            </w:r>
          </w:p>
          <w:p w:rsidR="00F40F72" w:rsidRPr="000D02D7" w:rsidRDefault="00F40F72" w:rsidP="007A7A9E">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xml:space="preserve">jetterons </w:t>
            </w:r>
          </w:p>
        </w:tc>
        <w:tc>
          <w:tcPr>
            <w:tcW w:w="3071" w:type="dxa"/>
          </w:tcPr>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pouvoir</w:t>
            </w:r>
          </w:p>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nettoyer</w:t>
            </w:r>
          </w:p>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trier</w:t>
            </w:r>
          </w:p>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jeter</w:t>
            </w:r>
          </w:p>
        </w:tc>
        <w:tc>
          <w:tcPr>
            <w:tcW w:w="3071" w:type="dxa"/>
          </w:tcPr>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p>
          <w:p w:rsidR="00F40F72" w:rsidRPr="000D02D7" w:rsidRDefault="00F40F72" w:rsidP="007A7A9E">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futur simple</w:t>
            </w:r>
          </w:p>
          <w:p w:rsidR="00F40F72" w:rsidRPr="000D02D7" w:rsidRDefault="00F40F72" w:rsidP="007A7A9E">
            <w:pPr>
              <w:widowControl w:val="0"/>
              <w:autoSpaceDE w:val="0"/>
              <w:autoSpaceDN w:val="0"/>
              <w:adjustRightInd w:val="0"/>
              <w:snapToGrid w:val="0"/>
              <w:rPr>
                <w:rFonts w:ascii="Comic Sans MS" w:hAnsi="Comic Sans MS" w:cs="Times New Roman"/>
                <w:bCs/>
                <w:color w:val="000000" w:themeColor="text1"/>
                <w:sz w:val="20"/>
                <w:szCs w:val="20"/>
              </w:rPr>
            </w:pPr>
          </w:p>
        </w:tc>
      </w:tr>
    </w:tbl>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Pr="000D02D7" w:rsidRDefault="00F40F72" w:rsidP="007A7A9E">
      <w:pPr>
        <w:spacing w:after="0"/>
        <w:rPr>
          <w:rFonts w:ascii="Comic Sans MS" w:hAnsi="Comic Sans MS"/>
          <w:bCs/>
          <w:color w:val="000000" w:themeColor="text1"/>
          <w:sz w:val="20"/>
          <w:szCs w:val="20"/>
          <w:lang w:eastAsia="fr-FR"/>
        </w:rPr>
      </w:pPr>
      <w:r w:rsidRPr="000D02D7">
        <w:rPr>
          <w:rFonts w:ascii="Comic Sans MS" w:hAnsi="Comic Sans MS"/>
          <w:bCs/>
          <w:color w:val="000000" w:themeColor="text1"/>
          <w:sz w:val="20"/>
          <w:szCs w:val="20"/>
          <w:highlight w:val="cyan"/>
          <w:lang w:eastAsia="fr-FR"/>
        </w:rPr>
        <w:t>Analyse :</w:t>
      </w:r>
    </w:p>
    <w:p w:rsidR="00F40F72" w:rsidRPr="000D02D7" w:rsidRDefault="00F40F72"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-Que remarques-tu sur l’orthographe de ces verbes au futur simple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 verbe pouvoir prend deux « r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Les verbes en « -yer » prennent « i » à la place de « y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Les verbes en « -ier » gardent le « e » muet.</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Les verbes en « -eler » prennent deux « l ».</w:t>
      </w:r>
    </w:p>
    <w:p w:rsidR="00F40F72" w:rsidRPr="000D02D7" w:rsidRDefault="00F40F72"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Les verbes en « -eter » prennent deux « t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Default="00F40F72" w:rsidP="007A7A9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darkCyan"/>
        </w:rPr>
        <w:t>Faisons le point</w:t>
      </w:r>
      <w:r w:rsidR="00090546">
        <w:rPr>
          <w:rFonts w:ascii="Comic Sans MS" w:hAnsi="Comic Sans MS"/>
          <w:bCs/>
          <w:color w:val="000000" w:themeColor="text1"/>
          <w:sz w:val="20"/>
          <w:szCs w:val="20"/>
          <w:highlight w:val="darkCyan"/>
        </w:rPr>
        <w:t> </w:t>
      </w:r>
      <w:r w:rsidR="00090546">
        <w:rPr>
          <w:rFonts w:ascii="Comic Sans MS" w:hAnsi="Comic Sans MS"/>
          <w:bCs/>
          <w:color w:val="000000" w:themeColor="text1"/>
          <w:sz w:val="20"/>
          <w:szCs w:val="20"/>
        </w:rPr>
        <w:t>:</w:t>
      </w:r>
    </w:p>
    <w:p w:rsidR="00090546" w:rsidRDefault="00090546" w:rsidP="007A7A9E">
      <w:pPr>
        <w:spacing w:after="0"/>
        <w:rPr>
          <w:rFonts w:ascii="Comic Sans MS" w:hAnsi="Comic Sans MS"/>
          <w:bCs/>
          <w:color w:val="000000" w:themeColor="text1"/>
          <w:sz w:val="20"/>
          <w:szCs w:val="20"/>
        </w:rPr>
      </w:pPr>
    </w:p>
    <w:tbl>
      <w:tblPr>
        <w:tblStyle w:val="Grilledutableau"/>
        <w:tblW w:w="0" w:type="auto"/>
        <w:tblLook w:val="04A0"/>
      </w:tblPr>
      <w:tblGrid>
        <w:gridCol w:w="10912"/>
      </w:tblGrid>
      <w:tr w:rsidR="00090546" w:rsidTr="00090546">
        <w:tc>
          <w:tcPr>
            <w:tcW w:w="10912" w:type="dxa"/>
          </w:tcPr>
          <w:p w:rsidR="00090546" w:rsidRPr="000D02D7" w:rsidRDefault="00090546" w:rsidP="00090546">
            <w:pPr>
              <w:autoSpaceDE w:val="0"/>
              <w:autoSpaceDN w:val="0"/>
              <w:adjustRightInd w:val="0"/>
              <w:rPr>
                <w:rFonts w:ascii="Comic Sans MS" w:eastAsiaTheme="minorHAnsi" w:hAnsi="Comic Sans MS" w:cs="Verdana-Italic"/>
                <w:bCs/>
                <w:i/>
                <w:iCs/>
                <w:color w:val="000000" w:themeColor="text1"/>
                <w:sz w:val="20"/>
                <w:szCs w:val="20"/>
              </w:rPr>
            </w:pPr>
            <w:r w:rsidRPr="000D02D7">
              <w:rPr>
                <w:rFonts w:ascii="Comic Sans MS" w:eastAsiaTheme="minorHAnsi" w:hAnsi="Comic Sans MS" w:cs="Verdana-Bold"/>
                <w:bCs/>
                <w:color w:val="000000" w:themeColor="text1"/>
                <w:sz w:val="20"/>
                <w:szCs w:val="20"/>
              </w:rPr>
              <w:t>Au futur simple</w:t>
            </w:r>
            <w:r w:rsidRPr="000D02D7">
              <w:rPr>
                <w:rFonts w:ascii="Comic Sans MS" w:eastAsiaTheme="minorHAnsi" w:hAnsi="Comic Sans MS" w:cs="Verdana"/>
                <w:bCs/>
                <w:color w:val="000000" w:themeColor="text1"/>
                <w:sz w:val="20"/>
                <w:szCs w:val="20"/>
              </w:rPr>
              <w:t xml:space="preserve">, les verbes </w:t>
            </w:r>
            <w:r w:rsidRPr="000D02D7">
              <w:rPr>
                <w:rFonts w:ascii="Comic Sans MS" w:eastAsiaTheme="minorHAnsi" w:hAnsi="Comic Sans MS" w:cs="Verdana-Italic"/>
                <w:bCs/>
                <w:i/>
                <w:iCs/>
                <w:color w:val="000000" w:themeColor="text1"/>
                <w:sz w:val="20"/>
                <w:szCs w:val="20"/>
              </w:rPr>
              <w:t xml:space="preserve">pouvoir, mourir, courir, acquérir, voir, envoyer </w:t>
            </w:r>
            <w:r w:rsidRPr="000D02D7">
              <w:rPr>
                <w:rFonts w:ascii="Comic Sans MS" w:eastAsiaTheme="minorHAnsi" w:hAnsi="Comic Sans MS" w:cs="Verdana"/>
                <w:bCs/>
                <w:color w:val="000000" w:themeColor="text1"/>
                <w:sz w:val="20"/>
                <w:szCs w:val="20"/>
              </w:rPr>
              <w:t xml:space="preserve">prennent deux </w:t>
            </w:r>
            <w:r w:rsidRPr="000D02D7">
              <w:rPr>
                <w:rFonts w:ascii="Comic Sans MS" w:eastAsiaTheme="minorHAnsi" w:hAnsi="Comic Sans MS" w:cs="ArialNarrow-Italic"/>
                <w:bCs/>
                <w:i/>
                <w:iCs/>
                <w:color w:val="000000" w:themeColor="text1"/>
                <w:sz w:val="20"/>
                <w:szCs w:val="20"/>
              </w:rPr>
              <w:t xml:space="preserve">(2) </w:t>
            </w:r>
            <w:r w:rsidRPr="000D02D7">
              <w:rPr>
                <w:rFonts w:ascii="Comic Sans MS" w:eastAsiaTheme="minorHAnsi" w:hAnsi="Comic Sans MS" w:cs="Verdana-Bold"/>
                <w:bCs/>
                <w:color w:val="000000" w:themeColor="text1"/>
                <w:sz w:val="20"/>
                <w:szCs w:val="20"/>
              </w:rPr>
              <w:t xml:space="preserve">r </w:t>
            </w:r>
            <w:r w:rsidRPr="000D02D7">
              <w:rPr>
                <w:rFonts w:ascii="Comic Sans MS" w:eastAsiaTheme="minorHAnsi" w:hAnsi="Comic Sans MS" w:cs="Verdana"/>
                <w:bCs/>
                <w:color w:val="000000" w:themeColor="text1"/>
                <w:sz w:val="20"/>
                <w:szCs w:val="20"/>
              </w:rPr>
              <w:t>.</w:t>
            </w:r>
          </w:p>
          <w:p w:rsidR="00090546" w:rsidRPr="000D02D7" w:rsidRDefault="00090546" w:rsidP="00090546">
            <w:pPr>
              <w:autoSpaceDE w:val="0"/>
              <w:autoSpaceDN w:val="0"/>
              <w:adjustRightInd w:val="0"/>
              <w:rPr>
                <w:rFonts w:ascii="Comic Sans MS" w:eastAsiaTheme="minorHAnsi" w:hAnsi="Comic Sans MS" w:cs="Verdana"/>
                <w:bCs/>
                <w:color w:val="000000" w:themeColor="text1"/>
                <w:sz w:val="20"/>
                <w:szCs w:val="20"/>
              </w:rPr>
            </w:pPr>
            <w:r w:rsidRPr="000D02D7">
              <w:rPr>
                <w:rFonts w:ascii="Comic Sans MS" w:eastAsiaTheme="minorHAnsi" w:hAnsi="Comic Sans MS" w:cs="Verdana"/>
                <w:bCs/>
                <w:color w:val="000000" w:themeColor="text1"/>
                <w:sz w:val="20"/>
                <w:szCs w:val="20"/>
              </w:rPr>
              <w:t>Ex. : Ensemble, nous pourrons sauver notre planète.</w:t>
            </w:r>
          </w:p>
          <w:p w:rsidR="00090546" w:rsidRPr="000D02D7" w:rsidRDefault="00090546" w:rsidP="00090546">
            <w:pPr>
              <w:autoSpaceDE w:val="0"/>
              <w:autoSpaceDN w:val="0"/>
              <w:adjustRightInd w:val="0"/>
              <w:rPr>
                <w:rFonts w:ascii="Comic Sans MS" w:eastAsiaTheme="minorHAnsi" w:hAnsi="Comic Sans MS" w:cs="Verdana"/>
                <w:bCs/>
                <w:color w:val="000000" w:themeColor="text1"/>
                <w:sz w:val="20"/>
                <w:szCs w:val="20"/>
              </w:rPr>
            </w:pPr>
            <w:r w:rsidRPr="000D02D7">
              <w:rPr>
                <w:rFonts w:ascii="Comic Sans MS" w:eastAsiaTheme="minorHAnsi" w:hAnsi="Comic Sans MS" w:cs="Verdana"/>
                <w:bCs/>
                <w:color w:val="000000" w:themeColor="text1"/>
                <w:sz w:val="20"/>
                <w:szCs w:val="20"/>
              </w:rPr>
              <w:t xml:space="preserve">Les verbes en yer (comme </w:t>
            </w:r>
            <w:r w:rsidRPr="000D02D7">
              <w:rPr>
                <w:rFonts w:ascii="Comic Sans MS" w:eastAsiaTheme="minorHAnsi" w:hAnsi="Comic Sans MS" w:cs="Verdana-Italic"/>
                <w:bCs/>
                <w:i/>
                <w:iCs/>
                <w:color w:val="000000" w:themeColor="text1"/>
                <w:sz w:val="20"/>
                <w:szCs w:val="20"/>
              </w:rPr>
              <w:t>employer</w:t>
            </w:r>
            <w:r w:rsidRPr="000D02D7">
              <w:rPr>
                <w:rFonts w:ascii="Comic Sans MS" w:eastAsiaTheme="minorHAnsi" w:hAnsi="Comic Sans MS" w:cs="Verdana"/>
                <w:bCs/>
                <w:color w:val="000000" w:themeColor="text1"/>
                <w:sz w:val="20"/>
                <w:szCs w:val="20"/>
              </w:rPr>
              <w:t>) changent le Y en i.</w:t>
            </w:r>
          </w:p>
          <w:p w:rsidR="00090546" w:rsidRPr="000D02D7" w:rsidRDefault="00090546" w:rsidP="00090546">
            <w:pPr>
              <w:autoSpaceDE w:val="0"/>
              <w:autoSpaceDN w:val="0"/>
              <w:adjustRightInd w:val="0"/>
              <w:rPr>
                <w:rFonts w:ascii="Comic Sans MS" w:eastAsiaTheme="minorHAnsi" w:hAnsi="Comic Sans MS" w:cs="Verdana"/>
                <w:bCs/>
                <w:color w:val="000000" w:themeColor="text1"/>
                <w:sz w:val="20"/>
                <w:szCs w:val="20"/>
              </w:rPr>
            </w:pPr>
            <w:r w:rsidRPr="000D02D7">
              <w:rPr>
                <w:rFonts w:ascii="Comic Sans MS" w:eastAsiaTheme="minorHAnsi" w:hAnsi="Comic Sans MS" w:cs="Verdana"/>
                <w:bCs/>
                <w:color w:val="000000" w:themeColor="text1"/>
                <w:sz w:val="20"/>
                <w:szCs w:val="20"/>
              </w:rPr>
              <w:t>Ex. Les agriculteurs emploieront des engrais naturels.</w:t>
            </w:r>
          </w:p>
          <w:p w:rsidR="00090546" w:rsidRPr="000D02D7" w:rsidRDefault="00090546" w:rsidP="00090546">
            <w:pPr>
              <w:autoSpaceDE w:val="0"/>
              <w:autoSpaceDN w:val="0"/>
              <w:adjustRightInd w:val="0"/>
              <w:rPr>
                <w:rFonts w:ascii="Comic Sans MS" w:eastAsiaTheme="minorHAnsi" w:hAnsi="Comic Sans MS" w:cs="Verdana"/>
                <w:bCs/>
                <w:color w:val="000000" w:themeColor="text1"/>
                <w:sz w:val="20"/>
                <w:szCs w:val="20"/>
              </w:rPr>
            </w:pPr>
            <w:r w:rsidRPr="000D02D7">
              <w:rPr>
                <w:rFonts w:ascii="Comic Sans MS" w:eastAsiaTheme="minorHAnsi" w:hAnsi="Comic Sans MS" w:cs="Verdana"/>
                <w:bCs/>
                <w:color w:val="000000" w:themeColor="text1"/>
                <w:sz w:val="20"/>
                <w:szCs w:val="20"/>
              </w:rPr>
              <w:t>Les verbes en eter et eler doublent le t ou l devant un e muet.</w:t>
            </w:r>
          </w:p>
          <w:p w:rsidR="00090546" w:rsidRPr="000D02D7" w:rsidRDefault="00090546" w:rsidP="00090546">
            <w:pPr>
              <w:autoSpaceDE w:val="0"/>
              <w:autoSpaceDN w:val="0"/>
              <w:adjustRightInd w:val="0"/>
              <w:rPr>
                <w:rFonts w:ascii="Comic Sans MS" w:eastAsiaTheme="minorHAnsi" w:hAnsi="Comic Sans MS" w:cs="Verdana"/>
                <w:bCs/>
                <w:color w:val="000000" w:themeColor="text1"/>
                <w:sz w:val="20"/>
                <w:szCs w:val="20"/>
              </w:rPr>
            </w:pPr>
            <w:r w:rsidRPr="000D02D7">
              <w:rPr>
                <w:rFonts w:ascii="Comic Sans MS" w:eastAsiaTheme="minorHAnsi" w:hAnsi="Comic Sans MS" w:cs="Verdana"/>
                <w:bCs/>
                <w:color w:val="000000" w:themeColor="text1"/>
                <w:sz w:val="20"/>
                <w:szCs w:val="20"/>
              </w:rPr>
              <w:t>Ex. : Tu jetteras tes papiers dans la corbeille.</w:t>
            </w:r>
          </w:p>
          <w:p w:rsidR="00090546" w:rsidRPr="000D02D7" w:rsidRDefault="00090546" w:rsidP="00090546">
            <w:pPr>
              <w:autoSpaceDE w:val="0"/>
              <w:autoSpaceDN w:val="0"/>
              <w:adjustRightInd w:val="0"/>
              <w:rPr>
                <w:rFonts w:ascii="Comic Sans MS" w:eastAsiaTheme="minorHAnsi" w:hAnsi="Comic Sans MS" w:cs="Verdana"/>
                <w:bCs/>
                <w:color w:val="000000" w:themeColor="text1"/>
                <w:sz w:val="20"/>
                <w:szCs w:val="20"/>
              </w:rPr>
            </w:pPr>
            <w:r w:rsidRPr="000D02D7">
              <w:rPr>
                <w:rFonts w:ascii="Comic Sans MS" w:eastAsiaTheme="minorHAnsi" w:hAnsi="Comic Sans MS" w:cs="Verdana"/>
                <w:bCs/>
                <w:color w:val="000000" w:themeColor="text1"/>
                <w:sz w:val="20"/>
                <w:szCs w:val="20"/>
              </w:rPr>
              <w:t xml:space="preserve">Sauf : </w:t>
            </w:r>
            <w:r w:rsidRPr="000D02D7">
              <w:rPr>
                <w:rFonts w:ascii="Comic Sans MS" w:eastAsiaTheme="minorHAnsi" w:hAnsi="Comic Sans MS" w:cs="Verdana-Italic"/>
                <w:bCs/>
                <w:i/>
                <w:iCs/>
                <w:color w:val="000000" w:themeColor="text1"/>
                <w:sz w:val="20"/>
                <w:szCs w:val="20"/>
              </w:rPr>
              <w:t xml:space="preserve">acheter </w:t>
            </w:r>
            <w:r w:rsidRPr="000D02D7">
              <w:rPr>
                <w:rFonts w:ascii="Comic Sans MS" w:eastAsiaTheme="minorHAnsi" w:hAnsi="Comic Sans MS" w:cs="Verdana"/>
                <w:bCs/>
                <w:color w:val="000000" w:themeColor="text1"/>
                <w:sz w:val="20"/>
                <w:szCs w:val="20"/>
              </w:rPr>
              <w:t xml:space="preserve">(j’achèterai), </w:t>
            </w:r>
            <w:r w:rsidRPr="000D02D7">
              <w:rPr>
                <w:rFonts w:ascii="Comic Sans MS" w:eastAsiaTheme="minorHAnsi" w:hAnsi="Comic Sans MS" w:cs="Verdana-Italic"/>
                <w:bCs/>
                <w:i/>
                <w:iCs/>
                <w:color w:val="000000" w:themeColor="text1"/>
                <w:sz w:val="20"/>
                <w:szCs w:val="20"/>
              </w:rPr>
              <w:t xml:space="preserve">geler </w:t>
            </w:r>
            <w:r w:rsidRPr="000D02D7">
              <w:rPr>
                <w:rFonts w:ascii="Comic Sans MS" w:eastAsiaTheme="minorHAnsi" w:hAnsi="Comic Sans MS" w:cs="Verdana"/>
                <w:bCs/>
                <w:color w:val="000000" w:themeColor="text1"/>
                <w:sz w:val="20"/>
                <w:szCs w:val="20"/>
              </w:rPr>
              <w:t xml:space="preserve">(il gèlera), </w:t>
            </w:r>
            <w:r w:rsidRPr="000D02D7">
              <w:rPr>
                <w:rFonts w:ascii="Comic Sans MS" w:eastAsiaTheme="minorHAnsi" w:hAnsi="Comic Sans MS" w:cs="Verdana-Italic"/>
                <w:bCs/>
                <w:i/>
                <w:iCs/>
                <w:color w:val="000000" w:themeColor="text1"/>
                <w:sz w:val="20"/>
                <w:szCs w:val="20"/>
              </w:rPr>
              <w:t xml:space="preserve">Peler </w:t>
            </w:r>
            <w:r w:rsidRPr="000D02D7">
              <w:rPr>
                <w:rFonts w:ascii="Comic Sans MS" w:eastAsiaTheme="minorHAnsi" w:hAnsi="Comic Sans MS" w:cs="Verdana"/>
                <w:bCs/>
                <w:color w:val="000000" w:themeColor="text1"/>
                <w:sz w:val="20"/>
                <w:szCs w:val="20"/>
              </w:rPr>
              <w:t>(vous pèlerez)</w:t>
            </w:r>
          </w:p>
          <w:p w:rsidR="00090546" w:rsidRPr="000D02D7" w:rsidRDefault="00090546" w:rsidP="00090546">
            <w:pPr>
              <w:rPr>
                <w:rFonts w:ascii="Comic Sans MS" w:hAnsi="Comic Sans MS"/>
                <w:bCs/>
                <w:color w:val="000000" w:themeColor="text1"/>
                <w:sz w:val="20"/>
                <w:szCs w:val="20"/>
              </w:rPr>
            </w:pPr>
            <w:r w:rsidRPr="000D02D7">
              <w:rPr>
                <w:rFonts w:ascii="Comic Sans MS" w:eastAsiaTheme="minorHAnsi" w:hAnsi="Comic Sans MS" w:cs="Verdana"/>
                <w:bCs/>
                <w:color w:val="000000" w:themeColor="text1"/>
                <w:sz w:val="20"/>
                <w:szCs w:val="20"/>
              </w:rPr>
              <w:t>Ex. : Nous achèterons des produits Bio</w:t>
            </w:r>
          </w:p>
          <w:p w:rsidR="00090546" w:rsidRDefault="00090546" w:rsidP="007A7A9E">
            <w:pPr>
              <w:rPr>
                <w:rFonts w:ascii="Comic Sans MS" w:hAnsi="Comic Sans MS"/>
                <w:bCs/>
                <w:color w:val="000000" w:themeColor="text1"/>
                <w:sz w:val="20"/>
                <w:szCs w:val="20"/>
              </w:rPr>
            </w:pPr>
          </w:p>
        </w:tc>
      </w:tr>
    </w:tbl>
    <w:p w:rsidR="00090546" w:rsidRPr="000D02D7" w:rsidRDefault="00090546" w:rsidP="007A7A9E">
      <w:pPr>
        <w:spacing w:after="0"/>
        <w:rPr>
          <w:rFonts w:ascii="Comic Sans MS" w:hAnsi="Comic Sans MS"/>
          <w:bCs/>
          <w:color w:val="000000" w:themeColor="text1"/>
          <w:sz w:val="20"/>
          <w:szCs w:val="20"/>
        </w:rPr>
      </w:pPr>
    </w:p>
    <w:p w:rsidR="00F40F72" w:rsidRDefault="00F40F72" w:rsidP="007A7A9E">
      <w:pPr>
        <w:spacing w:after="0"/>
        <w:rPr>
          <w:rFonts w:ascii="Comic Sans MS" w:hAnsi="Comic Sans MS"/>
          <w:bCs/>
          <w:color w:val="000000" w:themeColor="text1"/>
          <w:sz w:val="20"/>
          <w:szCs w:val="20"/>
        </w:rPr>
      </w:pPr>
    </w:p>
    <w:p w:rsidR="00090546" w:rsidRDefault="00090546" w:rsidP="007A7A9E">
      <w:pPr>
        <w:spacing w:after="0"/>
        <w:rPr>
          <w:rFonts w:ascii="Comic Sans MS" w:hAnsi="Comic Sans MS"/>
          <w:bCs/>
          <w:color w:val="000000" w:themeColor="text1"/>
          <w:sz w:val="20"/>
          <w:szCs w:val="20"/>
        </w:rPr>
      </w:pPr>
    </w:p>
    <w:p w:rsidR="00090546" w:rsidRDefault="00090546" w:rsidP="007A7A9E">
      <w:pPr>
        <w:spacing w:after="0"/>
        <w:rPr>
          <w:rFonts w:ascii="Comic Sans MS" w:hAnsi="Comic Sans MS"/>
          <w:bCs/>
          <w:color w:val="000000" w:themeColor="text1"/>
          <w:sz w:val="20"/>
          <w:szCs w:val="20"/>
        </w:rPr>
      </w:pPr>
    </w:p>
    <w:tbl>
      <w:tblPr>
        <w:tblStyle w:val="Trameclaire-Accent4"/>
        <w:tblW w:w="0" w:type="auto"/>
        <w:tblInd w:w="4067" w:type="dxa"/>
        <w:tblLook w:val="04A0"/>
      </w:tblPr>
      <w:tblGrid>
        <w:gridCol w:w="2656"/>
      </w:tblGrid>
      <w:tr w:rsidR="00090546" w:rsidTr="00090546">
        <w:trPr>
          <w:cnfStyle w:val="100000000000"/>
          <w:trHeight w:val="277"/>
        </w:trPr>
        <w:tc>
          <w:tcPr>
            <w:cnfStyle w:val="001000000000"/>
            <w:tcW w:w="2656" w:type="dxa"/>
          </w:tcPr>
          <w:p w:rsidR="00090546" w:rsidRPr="00090546" w:rsidRDefault="00090546" w:rsidP="007A7A9E">
            <w:pPr>
              <w:rPr>
                <w:rFonts w:ascii="Comic Sans MS" w:hAnsi="Comic Sans MS"/>
                <w:bCs w:val="0"/>
                <w:sz w:val="20"/>
                <w:szCs w:val="20"/>
              </w:rPr>
            </w:pPr>
            <w:r w:rsidRPr="00090546">
              <w:rPr>
                <w:rFonts w:ascii="Comic Sans MS" w:hAnsi="Comic Sans MS"/>
                <w:bCs w:val="0"/>
                <w:sz w:val="20"/>
                <w:szCs w:val="20"/>
              </w:rPr>
              <w:t>Orthographe page 1/2</w:t>
            </w:r>
          </w:p>
        </w:tc>
      </w:tr>
    </w:tbl>
    <w:p w:rsidR="00090546" w:rsidRPr="000D02D7" w:rsidRDefault="00090546" w:rsidP="007A7A9E">
      <w:pPr>
        <w:spacing w:after="0"/>
        <w:rPr>
          <w:rFonts w:ascii="Comic Sans MS" w:hAnsi="Comic Sans MS"/>
          <w:bCs/>
          <w:color w:val="000000" w:themeColor="text1"/>
          <w:sz w:val="20"/>
          <w:szCs w:val="20"/>
        </w:rPr>
      </w:pPr>
    </w:p>
    <w:p w:rsidR="00090546" w:rsidRDefault="00090546" w:rsidP="007A7A9E">
      <w:pPr>
        <w:widowControl w:val="0"/>
        <w:autoSpaceDE w:val="0"/>
        <w:autoSpaceDN w:val="0"/>
        <w:adjustRightInd w:val="0"/>
        <w:snapToGrid w:val="0"/>
        <w:spacing w:after="0"/>
        <w:rPr>
          <w:rFonts w:ascii="Comic Sans MS" w:hAnsi="Comic Sans MS" w:cs="Arial Black"/>
          <w:bCs/>
          <w:color w:val="000000" w:themeColor="text1"/>
          <w:sz w:val="20"/>
          <w:szCs w:val="20"/>
          <w:highlight w:val="green"/>
        </w:rPr>
      </w:pPr>
    </w:p>
    <w:p w:rsidR="00F40F72" w:rsidRPr="000D02D7" w:rsidRDefault="00090546" w:rsidP="007A7A9E">
      <w:pPr>
        <w:widowControl w:val="0"/>
        <w:autoSpaceDE w:val="0"/>
        <w:autoSpaceDN w:val="0"/>
        <w:adjustRightInd w:val="0"/>
        <w:snapToGrid w:val="0"/>
        <w:spacing w:after="0"/>
        <w:rPr>
          <w:rFonts w:ascii="Comic Sans MS" w:hAnsi="Comic Sans MS"/>
          <w:bCs/>
          <w:color w:val="000000" w:themeColor="text1"/>
          <w:sz w:val="20"/>
          <w:szCs w:val="20"/>
        </w:rPr>
      </w:pPr>
      <w:r>
        <w:rPr>
          <w:rFonts w:ascii="Comic Sans MS" w:hAnsi="Comic Sans MS" w:cs="Arial Black"/>
          <w:bCs/>
          <w:color w:val="000000" w:themeColor="text1"/>
          <w:sz w:val="20"/>
          <w:szCs w:val="20"/>
          <w:highlight w:val="green"/>
        </w:rPr>
        <w:t xml:space="preserve">Application page </w:t>
      </w:r>
      <w:r w:rsidR="00F40F72" w:rsidRPr="000D02D7">
        <w:rPr>
          <w:rFonts w:ascii="Comic Sans MS" w:hAnsi="Comic Sans MS"/>
          <w:bCs/>
          <w:color w:val="000000" w:themeColor="text1"/>
          <w:sz w:val="20"/>
          <w:szCs w:val="20"/>
          <w:highlight w:val="green"/>
        </w:rPr>
        <w:t xml:space="preserve"> 57.</w:t>
      </w:r>
    </w:p>
    <w:p w:rsidR="00F40F72" w:rsidRPr="000D02D7" w:rsidRDefault="00F40F72" w:rsidP="007A7A9E">
      <w:pPr>
        <w:widowControl w:val="0"/>
        <w:autoSpaceDE w:val="0"/>
        <w:autoSpaceDN w:val="0"/>
        <w:adjustRightInd w:val="0"/>
        <w:snapToGrid w:val="0"/>
        <w:spacing w:after="0"/>
        <w:rPr>
          <w:rFonts w:ascii="Comic Sans MS" w:hAnsi="Comic Sans MS"/>
          <w:bCs/>
          <w:color w:val="000000" w:themeColor="text1"/>
          <w:sz w:val="20"/>
          <w:szCs w:val="20"/>
        </w:rPr>
      </w:pPr>
    </w:p>
    <w:p w:rsidR="00F40F72" w:rsidRPr="000D02D7" w:rsidRDefault="00F40F72" w:rsidP="007A7A9E">
      <w:pPr>
        <w:pStyle w:val="Paragraphedeliste"/>
        <w:numPr>
          <w:ilvl w:val="0"/>
          <w:numId w:val="6"/>
        </w:numPr>
        <w:autoSpaceDE w:val="0"/>
        <w:autoSpaceDN w:val="0"/>
        <w:adjustRightInd w:val="0"/>
        <w:spacing w:after="0"/>
        <w:rPr>
          <w:rFonts w:ascii="Comic Sans MS" w:eastAsiaTheme="minorHAnsi" w:hAnsi="Comic Sans MS" w:cs="Verdana-Bold"/>
          <w:bCs/>
          <w:color w:val="000000" w:themeColor="text1"/>
          <w:sz w:val="20"/>
          <w:szCs w:val="20"/>
          <w:u w:val="single"/>
        </w:rPr>
      </w:pPr>
      <w:r w:rsidRPr="000D02D7">
        <w:rPr>
          <w:rFonts w:ascii="Comic Sans MS" w:eastAsiaTheme="minorHAnsi" w:hAnsi="Comic Sans MS" w:cs="Verdana-Bold"/>
          <w:bCs/>
          <w:color w:val="000000" w:themeColor="text1"/>
          <w:sz w:val="20"/>
          <w:szCs w:val="20"/>
          <w:u w:val="single"/>
        </w:rPr>
        <w:t>Mets les verbes au futur simple.</w:t>
      </w:r>
    </w:p>
    <w:p w:rsidR="00F40F72" w:rsidRPr="000D02D7" w:rsidRDefault="00F40F72" w:rsidP="007A7A9E">
      <w:pPr>
        <w:pStyle w:val="Paragraphedeliste"/>
        <w:autoSpaceDE w:val="0"/>
        <w:autoSpaceDN w:val="0"/>
        <w:adjustRightInd w:val="0"/>
        <w:spacing w:after="0"/>
        <w:rPr>
          <w:rFonts w:ascii="Comic Sans MS" w:eastAsiaTheme="minorHAnsi" w:hAnsi="Comic Sans MS" w:cs="Verdana-Bold"/>
          <w:bCs/>
          <w:color w:val="000000" w:themeColor="text1"/>
          <w:sz w:val="20"/>
          <w:szCs w:val="20"/>
        </w:rPr>
      </w:pP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Ils …………………… </w:t>
      </w:r>
      <w:r w:rsidRPr="000D02D7">
        <w:rPr>
          <w:rFonts w:ascii="Comic Sans MS" w:eastAsiaTheme="minorHAnsi" w:hAnsi="Comic Sans MS" w:cs="ArialNarrow-Italic"/>
          <w:i/>
          <w:iCs/>
          <w:color w:val="000000" w:themeColor="text1"/>
          <w:sz w:val="20"/>
          <w:szCs w:val="20"/>
        </w:rPr>
        <w:t xml:space="preserve">(employer) </w:t>
      </w:r>
      <w:r w:rsidRPr="000D02D7">
        <w:rPr>
          <w:rFonts w:ascii="Comic Sans MS" w:eastAsiaTheme="minorHAnsi" w:hAnsi="Comic Sans MS" w:cs="Verdana"/>
          <w:color w:val="000000" w:themeColor="text1"/>
          <w:sz w:val="20"/>
          <w:szCs w:val="20"/>
        </w:rPr>
        <w:t>tous les moyens nécessaires pour embellir leur ville : ils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 xml:space="preserve">(acheter) </w:t>
      </w:r>
      <w:r w:rsidRPr="000D02D7">
        <w:rPr>
          <w:rFonts w:ascii="Comic Sans MS" w:eastAsiaTheme="minorHAnsi" w:hAnsi="Comic Sans MS" w:cs="Verdana"/>
          <w:color w:val="000000" w:themeColor="text1"/>
          <w:sz w:val="20"/>
          <w:szCs w:val="20"/>
        </w:rPr>
        <w:t>des guirlandes, des fleurs et des drapeaux.</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Vous ne ………………… </w:t>
      </w:r>
      <w:r w:rsidRPr="000D02D7">
        <w:rPr>
          <w:rFonts w:ascii="Comic Sans MS" w:eastAsiaTheme="minorHAnsi" w:hAnsi="Comic Sans MS" w:cs="ArialNarrow-Italic"/>
          <w:i/>
          <w:iCs/>
          <w:color w:val="000000" w:themeColor="text1"/>
          <w:sz w:val="20"/>
          <w:szCs w:val="20"/>
        </w:rPr>
        <w:t xml:space="preserve">(courir) </w:t>
      </w:r>
      <w:r w:rsidRPr="000D02D7">
        <w:rPr>
          <w:rFonts w:ascii="Comic Sans MS" w:eastAsiaTheme="minorHAnsi" w:hAnsi="Comic Sans MS" w:cs="Verdana"/>
          <w:color w:val="000000" w:themeColor="text1"/>
          <w:sz w:val="20"/>
          <w:szCs w:val="20"/>
        </w:rPr>
        <w:t>point sur les pelouses.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Tu recevras demain matin la lettre qu’il t’ ……………… </w:t>
      </w:r>
      <w:r w:rsidRPr="000D02D7">
        <w:rPr>
          <w:rFonts w:ascii="Comic Sans MS" w:eastAsiaTheme="minorHAnsi" w:hAnsi="Comic Sans MS" w:cs="ArialNarrow-Italic"/>
          <w:i/>
          <w:iCs/>
          <w:color w:val="000000" w:themeColor="text1"/>
          <w:sz w:val="20"/>
          <w:szCs w:val="20"/>
        </w:rPr>
        <w:t xml:space="preserve">(envoyer) </w:t>
      </w:r>
      <w:r w:rsidRPr="000D02D7">
        <w:rPr>
          <w:rFonts w:ascii="Comic Sans MS" w:eastAsiaTheme="minorHAnsi" w:hAnsi="Comic Sans MS" w:cs="Verdana"/>
          <w:color w:val="000000" w:themeColor="text1"/>
          <w:sz w:val="20"/>
          <w:szCs w:val="20"/>
        </w:rPr>
        <w:t>ce soir.</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eastAsiaTheme="minorHAnsi" w:hAnsi="Comic Sans MS" w:cs="Verdana"/>
          <w:color w:val="000000" w:themeColor="text1"/>
          <w:sz w:val="20"/>
          <w:szCs w:val="20"/>
        </w:rPr>
        <w:t xml:space="preserve">- Je t’………………… </w:t>
      </w:r>
      <w:r w:rsidRPr="000D02D7">
        <w:rPr>
          <w:rFonts w:ascii="Comic Sans MS" w:eastAsiaTheme="minorHAnsi" w:hAnsi="Comic Sans MS" w:cs="ArialNarrow-Italic"/>
          <w:i/>
          <w:iCs/>
          <w:color w:val="000000" w:themeColor="text1"/>
          <w:sz w:val="20"/>
          <w:szCs w:val="20"/>
        </w:rPr>
        <w:t xml:space="preserve">(appeler) </w:t>
      </w:r>
      <w:r w:rsidRPr="000D02D7">
        <w:rPr>
          <w:rFonts w:ascii="Comic Sans MS" w:eastAsiaTheme="minorHAnsi" w:hAnsi="Comic Sans MS" w:cs="Verdana"/>
          <w:color w:val="000000" w:themeColor="text1"/>
          <w:sz w:val="20"/>
          <w:szCs w:val="20"/>
        </w:rPr>
        <w:t>vers 7 heures.</w:t>
      </w:r>
    </w:p>
    <w:p w:rsidR="00F40F72" w:rsidRPr="000D02D7" w:rsidRDefault="00F40F72" w:rsidP="007A7A9E">
      <w:pPr>
        <w:widowControl w:val="0"/>
        <w:autoSpaceDE w:val="0"/>
        <w:autoSpaceDN w:val="0"/>
        <w:adjustRightInd w:val="0"/>
        <w:snapToGrid w:val="0"/>
        <w:spacing w:after="0"/>
        <w:rPr>
          <w:rFonts w:ascii="Comic Sans MS" w:hAnsi="Comic Sans MS"/>
          <w:bCs/>
          <w:color w:val="000000" w:themeColor="text1"/>
          <w:sz w:val="20"/>
          <w:szCs w:val="20"/>
        </w:rPr>
      </w:pPr>
    </w:p>
    <w:p w:rsidR="00F40F72" w:rsidRPr="00090546" w:rsidRDefault="00F40F72" w:rsidP="00090546">
      <w:pPr>
        <w:autoSpaceDE w:val="0"/>
        <w:autoSpaceDN w:val="0"/>
        <w:adjustRightInd w:val="0"/>
        <w:rPr>
          <w:rFonts w:ascii="Comic Sans MS" w:eastAsiaTheme="minorHAnsi" w:hAnsi="Comic Sans MS" w:cs="Verdana-Bold"/>
          <w:bCs/>
          <w:color w:val="000000" w:themeColor="text1"/>
          <w:sz w:val="20"/>
          <w:szCs w:val="20"/>
          <w:highlight w:val="green"/>
        </w:rPr>
      </w:pPr>
      <w:r w:rsidRPr="00090546">
        <w:rPr>
          <w:rFonts w:ascii="Comic Sans MS" w:eastAsiaTheme="minorHAnsi" w:hAnsi="Comic Sans MS" w:cs="Verdana-Bold"/>
          <w:bCs/>
          <w:color w:val="000000" w:themeColor="text1"/>
          <w:sz w:val="20"/>
          <w:szCs w:val="20"/>
          <w:highlight w:val="green"/>
        </w:rPr>
        <w:t>Dictée</w:t>
      </w:r>
    </w:p>
    <w:p w:rsidR="00F40F72" w:rsidRPr="000D02D7" w:rsidRDefault="00F40F72" w:rsidP="00F40F72">
      <w:pPr>
        <w:pStyle w:val="Paragraphedeliste"/>
        <w:autoSpaceDE w:val="0"/>
        <w:autoSpaceDN w:val="0"/>
        <w:adjustRightInd w:val="0"/>
        <w:rPr>
          <w:rFonts w:ascii="Comic Sans MS" w:eastAsiaTheme="minorHAnsi" w:hAnsi="Comic Sans MS" w:cs="Verdana-Bold"/>
          <w:bCs/>
          <w:color w:val="000000" w:themeColor="text1"/>
          <w:sz w:val="20"/>
          <w:szCs w:val="20"/>
        </w:rPr>
      </w:pPr>
    </w:p>
    <w:p w:rsidR="00F40F72" w:rsidRPr="000D02D7" w:rsidRDefault="00F40F72" w:rsidP="00F40F72">
      <w:pPr>
        <w:autoSpaceDE w:val="0"/>
        <w:autoSpaceDN w:val="0"/>
        <w:adjustRightInd w:val="0"/>
        <w:jc w:val="center"/>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lastRenderedPageBreak/>
        <w:t>Qui vivra verra…</w:t>
      </w:r>
    </w:p>
    <w:p w:rsidR="00F40F72" w:rsidRPr="000D02D7" w:rsidRDefault="00F40F72" w:rsidP="00F40F72">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Viendra le jour où les vacanciers ne jetteront plus leurs déchets dans la mer. Ils nettoieront les plages après leur départ. Tout le monde pourra profiter des bienfaits de la mer et du soleil. Les poissons ne mourront plus de pollution et nous verrons enfin la Grande bleue dans toute sa splendeur.</w:t>
      </w:r>
    </w:p>
    <w:p w:rsidR="00654B27" w:rsidRPr="000D02D7" w:rsidRDefault="00654B27" w:rsidP="00654B27">
      <w:pPr>
        <w:spacing w:after="0"/>
        <w:rPr>
          <w:rFonts w:ascii="Comic Sans MS" w:hAnsi="Comic Sans MS"/>
          <w:b/>
          <w:bCs/>
          <w:sz w:val="20"/>
          <w:szCs w:val="20"/>
        </w:rPr>
      </w:pPr>
    </w:p>
    <w:p w:rsidR="00966E8E" w:rsidRPr="000D02D7" w:rsidRDefault="00966E8E" w:rsidP="007B2CBE">
      <w:pPr>
        <w:rPr>
          <w:rFonts w:ascii="Comic Sans MS" w:hAnsi="Comic Sans MS"/>
          <w:b/>
          <w:bCs/>
          <w:i/>
          <w:iCs/>
          <w:sz w:val="20"/>
          <w:szCs w:val="20"/>
        </w:rPr>
      </w:pPr>
    </w:p>
    <w:p w:rsidR="007B2CBE" w:rsidRPr="000D02D7" w:rsidRDefault="007B2CBE" w:rsidP="007B2CBE">
      <w:pPr>
        <w:rPr>
          <w:rFonts w:ascii="Comic Sans MS" w:hAnsi="Comic Sans MS"/>
          <w:b/>
          <w:bCs/>
          <w:i/>
          <w:iCs/>
          <w:sz w:val="20"/>
          <w:szCs w:val="20"/>
        </w:rPr>
      </w:pPr>
    </w:p>
    <w:p w:rsidR="007B2CBE" w:rsidRPr="000D02D7" w:rsidRDefault="007B2CBE"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Pr="000D02D7" w:rsidRDefault="000220BC" w:rsidP="007B2CBE">
      <w:pPr>
        <w:rPr>
          <w:rFonts w:ascii="Comic Sans MS" w:hAnsi="Comic Sans MS"/>
          <w:b/>
          <w:bCs/>
          <w:i/>
          <w:iCs/>
          <w:sz w:val="20"/>
          <w:szCs w:val="20"/>
        </w:rPr>
      </w:pPr>
    </w:p>
    <w:p w:rsidR="000220BC" w:rsidRDefault="000220BC" w:rsidP="007B2CBE">
      <w:pPr>
        <w:rPr>
          <w:rFonts w:ascii="Comic Sans MS" w:hAnsi="Comic Sans MS"/>
          <w:b/>
          <w:bCs/>
          <w:iCs/>
          <w:sz w:val="20"/>
          <w:szCs w:val="20"/>
        </w:rPr>
      </w:pPr>
    </w:p>
    <w:p w:rsidR="00090546" w:rsidRDefault="00090546" w:rsidP="007B2CBE">
      <w:pPr>
        <w:rPr>
          <w:rFonts w:ascii="Comic Sans MS" w:hAnsi="Comic Sans MS"/>
          <w:b/>
          <w:bCs/>
          <w:iCs/>
          <w:sz w:val="20"/>
          <w:szCs w:val="20"/>
        </w:rPr>
      </w:pPr>
    </w:p>
    <w:p w:rsidR="00090546" w:rsidRPr="00090546" w:rsidRDefault="00090546" w:rsidP="007B2CBE">
      <w:pPr>
        <w:rPr>
          <w:rFonts w:ascii="Comic Sans MS" w:hAnsi="Comic Sans MS"/>
          <w:b/>
          <w:bCs/>
          <w:iCs/>
          <w:color w:val="5F497A" w:themeColor="accent4" w:themeShade="BF"/>
          <w:sz w:val="20"/>
          <w:szCs w:val="20"/>
        </w:rPr>
      </w:pPr>
    </w:p>
    <w:tbl>
      <w:tblPr>
        <w:tblStyle w:val="Trameclaire-Accent4"/>
        <w:tblW w:w="0" w:type="auto"/>
        <w:tblInd w:w="3419" w:type="dxa"/>
        <w:tblLook w:val="04A0"/>
      </w:tblPr>
      <w:tblGrid>
        <w:gridCol w:w="3026"/>
      </w:tblGrid>
      <w:tr w:rsidR="00090546" w:rsidRPr="00090546" w:rsidTr="00090546">
        <w:trPr>
          <w:cnfStyle w:val="100000000000"/>
          <w:trHeight w:val="288"/>
        </w:trPr>
        <w:tc>
          <w:tcPr>
            <w:cnfStyle w:val="001000000000"/>
            <w:tcW w:w="3026" w:type="dxa"/>
          </w:tcPr>
          <w:p w:rsidR="00090546" w:rsidRPr="00090546" w:rsidRDefault="00090546" w:rsidP="007B2CBE">
            <w:pPr>
              <w:rPr>
                <w:rFonts w:ascii="Comic Sans MS" w:hAnsi="Comic Sans MS"/>
                <w:b w:val="0"/>
                <w:bCs w:val="0"/>
                <w:iCs/>
                <w:sz w:val="20"/>
                <w:szCs w:val="20"/>
              </w:rPr>
            </w:pPr>
            <w:r w:rsidRPr="00090546">
              <w:rPr>
                <w:rFonts w:ascii="Comic Sans MS" w:hAnsi="Comic Sans MS"/>
                <w:b w:val="0"/>
                <w:bCs w:val="0"/>
                <w:iCs/>
                <w:sz w:val="20"/>
                <w:szCs w:val="20"/>
              </w:rPr>
              <w:t>Orthographe page 2/2</w:t>
            </w:r>
          </w:p>
        </w:tc>
      </w:tr>
    </w:tbl>
    <w:p w:rsidR="000220BC" w:rsidRPr="000D02D7" w:rsidRDefault="000220BC" w:rsidP="007B2CBE">
      <w:pPr>
        <w:rPr>
          <w:rFonts w:ascii="Comic Sans MS" w:hAnsi="Comic Sans MS"/>
          <w:b/>
          <w:bCs/>
          <w:i/>
          <w:iCs/>
          <w:sz w:val="20"/>
          <w:szCs w:val="20"/>
        </w:rPr>
      </w:pPr>
    </w:p>
    <w:p w:rsidR="007B2CBE" w:rsidRDefault="007B2CBE" w:rsidP="00090546">
      <w:pPr>
        <w:spacing w:after="0"/>
        <w:rPr>
          <w:rFonts w:ascii="Comic Sans MS" w:hAnsi="Comic Sans MS"/>
          <w:b/>
          <w:bCs/>
          <w:i/>
          <w:iCs/>
          <w:sz w:val="20"/>
          <w:szCs w:val="20"/>
        </w:rPr>
      </w:pPr>
    </w:p>
    <w:p w:rsidR="00090546" w:rsidRPr="000D02D7" w:rsidRDefault="00090546" w:rsidP="00090546">
      <w:pPr>
        <w:spacing w:after="0"/>
        <w:rPr>
          <w:rFonts w:ascii="Comic Sans MS" w:hAnsi="Comic Sans MS"/>
          <w:b/>
          <w:bCs/>
          <w:i/>
          <w:iCs/>
          <w:sz w:val="20"/>
          <w:szCs w:val="20"/>
        </w:rPr>
      </w:pPr>
    </w:p>
    <w:tbl>
      <w:tblPr>
        <w:tblStyle w:val="Tramemoyenne1-Accent6"/>
        <w:tblW w:w="0" w:type="auto"/>
        <w:tblLook w:val="04A0"/>
      </w:tblPr>
      <w:tblGrid>
        <w:gridCol w:w="10912"/>
      </w:tblGrid>
      <w:tr w:rsidR="00966E8E" w:rsidRPr="000D02D7" w:rsidTr="00090546">
        <w:trPr>
          <w:cnfStyle w:val="100000000000"/>
        </w:trPr>
        <w:tc>
          <w:tcPr>
            <w:cnfStyle w:val="001000000000"/>
            <w:tcW w:w="10912" w:type="dxa"/>
          </w:tcPr>
          <w:p w:rsidR="00966E8E" w:rsidRPr="000D02D7" w:rsidRDefault="00966E8E" w:rsidP="00966E8E">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966E8E" w:rsidRPr="000D02D7" w:rsidRDefault="00966E8E" w:rsidP="00966E8E">
            <w:pPr>
              <w:widowControl w:val="0"/>
              <w:autoSpaceDE w:val="0"/>
              <w:autoSpaceDN w:val="0"/>
              <w:adjustRightInd w:val="0"/>
              <w:snapToGrid w:val="0"/>
              <w:rPr>
                <w:rFonts w:ascii="Comic Sans MS" w:hAnsi="Comic Sans MS" w:cs="Times New Roman"/>
                <w:b w:val="0"/>
                <w:bCs w:val="0"/>
                <w:i/>
                <w:iCs/>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7B2CBE" w:rsidRPr="000D02D7" w:rsidRDefault="000A35EC" w:rsidP="007B2CBE">
      <w:pPr>
        <w:spacing w:after="0"/>
        <w:rPr>
          <w:rFonts w:ascii="Comic Sans MS" w:hAnsi="Comic Sans MS"/>
          <w:b/>
          <w:bCs/>
          <w:sz w:val="20"/>
          <w:szCs w:val="20"/>
        </w:rPr>
      </w:pPr>
      <w:r>
        <w:rPr>
          <w:rFonts w:ascii="Comic Sans MS" w:hAnsi="Comic Sans MS"/>
          <w:b/>
          <w:bCs/>
          <w:noProof/>
          <w:sz w:val="20"/>
          <w:szCs w:val="20"/>
        </w:rPr>
        <w:pict>
          <v:shape id="_x0000_s1073" type="#_x0000_t108" style="position:absolute;margin-left:0;margin-top:7.85pt;width:564.7pt;height:57.25pt;z-index:251722752;mso-position-horizontal:center;mso-position-horizontal-relative:text;mso-position-vertical-relative:text;mso-width-relative:margin;mso-height-relative:margin" fillcolor="white [3201]" strokecolor="#c0504d [3205]" strokeweight="2.5pt">
            <v:shadow color="#868686"/>
            <v:textbox style="mso-next-textbox:#_x0000_s1073">
              <w:txbxContent>
                <w:p w:rsidR="00E444F1" w:rsidRPr="00BC0CEF" w:rsidRDefault="00E444F1" w:rsidP="00BC0E23">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BC0E23" w:rsidRPr="000D02D7" w:rsidRDefault="00BC0E23" w:rsidP="007B2CBE">
      <w:pPr>
        <w:spacing w:after="0"/>
        <w:rPr>
          <w:rFonts w:ascii="Comic Sans MS" w:hAnsi="Comic Sans MS"/>
          <w:b/>
          <w:bCs/>
          <w:sz w:val="20"/>
          <w:szCs w:val="20"/>
        </w:rPr>
      </w:pPr>
    </w:p>
    <w:p w:rsidR="00BC0E23" w:rsidRPr="000D02D7" w:rsidRDefault="00BC0E23" w:rsidP="007B2CBE">
      <w:pPr>
        <w:spacing w:after="0"/>
        <w:rPr>
          <w:rFonts w:ascii="Comic Sans MS" w:hAnsi="Comic Sans MS"/>
          <w:b/>
          <w:bCs/>
          <w:sz w:val="20"/>
          <w:szCs w:val="20"/>
        </w:rPr>
      </w:pPr>
    </w:p>
    <w:p w:rsidR="00BC0E23" w:rsidRPr="000D02D7" w:rsidRDefault="00BC0E23" w:rsidP="007B2CBE">
      <w:pPr>
        <w:spacing w:after="0"/>
        <w:rPr>
          <w:rFonts w:ascii="Comic Sans MS" w:hAnsi="Comic Sans MS"/>
          <w:b/>
          <w:bCs/>
          <w:color w:val="000000" w:themeColor="text1"/>
          <w:sz w:val="20"/>
          <w:szCs w:val="20"/>
        </w:rPr>
      </w:pPr>
    </w:p>
    <w:tbl>
      <w:tblPr>
        <w:tblStyle w:val="Tramemoyenne1-Accent3"/>
        <w:tblW w:w="0" w:type="auto"/>
        <w:tblInd w:w="3810" w:type="dxa"/>
        <w:tblLook w:val="04A0"/>
      </w:tblPr>
      <w:tblGrid>
        <w:gridCol w:w="3158"/>
      </w:tblGrid>
      <w:tr w:rsidR="00BA0C9D" w:rsidRPr="000D02D7" w:rsidTr="00402B39">
        <w:trPr>
          <w:cnfStyle w:val="100000000000"/>
          <w:trHeight w:val="256"/>
        </w:trPr>
        <w:tc>
          <w:tcPr>
            <w:cnfStyle w:val="001000000000"/>
            <w:tcW w:w="3158" w:type="dxa"/>
          </w:tcPr>
          <w:p w:rsidR="00BA0C9D" w:rsidRPr="000D02D7" w:rsidRDefault="00BA0C9D" w:rsidP="00BA0C9D">
            <w:pPr>
              <w:widowControl w:val="0"/>
              <w:autoSpaceDE w:val="0"/>
              <w:autoSpaceDN w:val="0"/>
              <w:adjustRightInd w:val="0"/>
              <w:snapToGrid w:val="0"/>
              <w:jc w:val="center"/>
              <w:rPr>
                <w:rFonts w:ascii="Comic Sans MS" w:hAnsi="Comic Sans MS" w:cs="Times New Roman"/>
                <w:b w:val="0"/>
                <w:bCs w:val="0"/>
                <w:i/>
                <w:iCs/>
                <w:sz w:val="20"/>
                <w:szCs w:val="20"/>
              </w:rPr>
            </w:pPr>
            <w:r w:rsidRPr="000D02D7">
              <w:rPr>
                <w:rFonts w:ascii="Comic Sans MS" w:hAnsi="Comic Sans MS" w:cs="Times New Roman"/>
                <w:b w:val="0"/>
                <w:bCs w:val="0"/>
                <w:i/>
                <w:iCs/>
                <w:sz w:val="20"/>
                <w:szCs w:val="20"/>
              </w:rPr>
              <w:t>Atelier d’écriture</w:t>
            </w:r>
          </w:p>
        </w:tc>
      </w:tr>
    </w:tbl>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OfficinaSans Bold"/>
          <w:bCs/>
          <w:color w:val="000000" w:themeColor="text1"/>
          <w:sz w:val="20"/>
          <w:szCs w:val="20"/>
          <w:u w:val="single"/>
        </w:rPr>
        <w:t>Activités pages</w:t>
      </w:r>
      <w:r w:rsidRPr="000D02D7">
        <w:rPr>
          <w:rFonts w:ascii="Comic Sans MS" w:hAnsi="Comic Sans MS" w:cs="OfficinaSans Bold"/>
          <w:bCs/>
          <w:color w:val="000000" w:themeColor="text1"/>
          <w:sz w:val="20"/>
          <w:szCs w:val="20"/>
        </w:rPr>
        <w:t> : 58 à 60.</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bCs/>
          <w:color w:val="000000" w:themeColor="text1"/>
          <w:sz w:val="20"/>
          <w:szCs w:val="20"/>
          <w:u w:val="single"/>
        </w:rPr>
        <w:t>Objectif </w:t>
      </w:r>
      <w:r w:rsidRPr="000D02D7">
        <w:rPr>
          <w:rFonts w:ascii="Comic Sans MS" w:hAnsi="Comic Sans MS"/>
          <w:bCs/>
          <w:color w:val="000000" w:themeColor="text1"/>
          <w:sz w:val="20"/>
          <w:szCs w:val="20"/>
        </w:rPr>
        <w:t xml:space="preserve">: </w:t>
      </w:r>
      <w:r w:rsidRPr="000D02D7">
        <w:rPr>
          <w:rFonts w:ascii="Comic Sans MS" w:hAnsi="Comic Sans MS" w:cs="Verdana"/>
          <w:bCs/>
          <w:color w:val="000000" w:themeColor="text1"/>
          <w:sz w:val="20"/>
          <w:szCs w:val="20"/>
        </w:rPr>
        <w:t xml:space="preserve">Se préparer à l’écrit. </w:t>
      </w:r>
    </w:p>
    <w:p w:rsidR="00F40F72" w:rsidRPr="000D02D7" w:rsidRDefault="00F40F72" w:rsidP="007A7A9E">
      <w:pPr>
        <w:tabs>
          <w:tab w:val="left" w:pos="3975"/>
        </w:tabs>
        <w:spacing w:after="0"/>
        <w:rPr>
          <w:rFonts w:ascii="Comic Sans MS" w:hAnsi="Comic Sans MS"/>
          <w:bCs/>
          <w:color w:val="000000" w:themeColor="text1"/>
          <w:sz w:val="20"/>
          <w:szCs w:val="20"/>
          <w:lang w:eastAsia="fr-FR"/>
        </w:rPr>
      </w:pPr>
      <w:r w:rsidRPr="000D02D7">
        <w:rPr>
          <w:rFonts w:ascii="Comic Sans MS" w:hAnsi="Comic Sans MS"/>
          <w:bCs/>
          <w:color w:val="000000" w:themeColor="text1"/>
          <w:sz w:val="20"/>
          <w:szCs w:val="20"/>
          <w:highlight w:val="cyan"/>
          <w:lang w:eastAsia="fr-FR"/>
        </w:rPr>
        <w:t>Rappel :</w:t>
      </w:r>
      <w:r w:rsidRPr="000D02D7">
        <w:rPr>
          <w:rFonts w:ascii="Comic Sans MS" w:hAnsi="Comic Sans MS"/>
          <w:bCs/>
          <w:color w:val="000000" w:themeColor="text1"/>
          <w:sz w:val="20"/>
          <w:szCs w:val="20"/>
          <w:lang w:eastAsia="fr-FR"/>
        </w:rPr>
        <w:t xml:space="preserve"> rappel de l’intitulé du projet.</w:t>
      </w:r>
    </w:p>
    <w:p w:rsidR="00F40F72" w:rsidRPr="000D02D7" w:rsidRDefault="00F40F72" w:rsidP="007A7A9E">
      <w:pPr>
        <w:tabs>
          <w:tab w:val="left" w:pos="3975"/>
        </w:tabs>
        <w:spacing w:after="0"/>
        <w:rPr>
          <w:rFonts w:ascii="Comic Sans MS" w:hAnsi="Comic Sans MS"/>
          <w:bCs/>
          <w:color w:val="000000" w:themeColor="text1"/>
          <w:sz w:val="20"/>
          <w:szCs w:val="20"/>
          <w:lang w:eastAsia="fr-FR"/>
        </w:rPr>
      </w:pPr>
      <w:r w:rsidRPr="000D02D7">
        <w:rPr>
          <w:rFonts w:ascii="Comic Sans MS" w:hAnsi="Comic Sans MS"/>
          <w:bCs/>
          <w:color w:val="000000" w:themeColor="text1"/>
          <w:sz w:val="20"/>
          <w:szCs w:val="20"/>
          <w:lang w:eastAsia="fr-FR"/>
        </w:rPr>
        <w:t xml:space="preserve">          Rappel de l’intitulé de la séquence.</w:t>
      </w:r>
    </w:p>
    <w:p w:rsidR="00F40F72" w:rsidRPr="000D02D7" w:rsidRDefault="00F40F72" w:rsidP="007A7A9E">
      <w:pPr>
        <w:widowControl w:val="0"/>
        <w:autoSpaceDE w:val="0"/>
        <w:autoSpaceDN w:val="0"/>
        <w:adjustRightInd w:val="0"/>
        <w:snapToGrid w:val="0"/>
        <w:spacing w:after="0"/>
        <w:rPr>
          <w:rFonts w:ascii="Comic Sans MS" w:hAnsi="Comic Sans MS" w:cs="OfficinaSans Bold"/>
          <w:bCs/>
          <w:color w:val="000000" w:themeColor="text1"/>
          <w:sz w:val="20"/>
          <w:szCs w:val="20"/>
        </w:rPr>
      </w:pPr>
      <w:r w:rsidRPr="000D02D7">
        <w:rPr>
          <w:rFonts w:ascii="Comic Sans MS" w:hAnsi="Comic Sans MS" w:cs="OfficinaSans Bold"/>
          <w:bCs/>
          <w:color w:val="000000" w:themeColor="text1"/>
          <w:sz w:val="20"/>
          <w:szCs w:val="20"/>
          <w:highlight w:val="cyan"/>
        </w:rPr>
        <w:t>Activités 1à 4page 58</w:t>
      </w:r>
      <w:r w:rsidRPr="000D02D7">
        <w:rPr>
          <w:rFonts w:ascii="Comic Sans MS" w:hAnsi="Comic Sans MS" w:cs="OfficinaSans Bold"/>
          <w:bCs/>
          <w:color w:val="000000" w:themeColor="text1"/>
          <w:sz w:val="20"/>
          <w:szCs w:val="20"/>
        </w:rPr>
        <w:t>.</w:t>
      </w:r>
    </w:p>
    <w:p w:rsidR="00F40F72" w:rsidRPr="000D02D7" w:rsidRDefault="00F40F72" w:rsidP="007A7A9E">
      <w:pPr>
        <w:widowControl w:val="0"/>
        <w:autoSpaceDE w:val="0"/>
        <w:autoSpaceDN w:val="0"/>
        <w:adjustRightInd w:val="0"/>
        <w:snapToGrid w:val="0"/>
        <w:spacing w:after="0"/>
        <w:rPr>
          <w:rFonts w:ascii="Comic Sans MS" w:hAnsi="Comic Sans MS" w:cs="OfficinaSans Bold"/>
          <w:bCs/>
          <w:color w:val="000000" w:themeColor="text1"/>
          <w:sz w:val="20"/>
          <w:szCs w:val="20"/>
        </w:rPr>
      </w:pPr>
    </w:p>
    <w:p w:rsidR="00F40F72" w:rsidRPr="00090546" w:rsidRDefault="00F40F72"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090546">
        <w:rPr>
          <w:rFonts w:ascii="Comic Sans MS" w:eastAsiaTheme="minorHAnsi" w:hAnsi="Comic Sans MS" w:cs="Verdana-Bold"/>
          <w:bCs/>
          <w:color w:val="000000" w:themeColor="text1"/>
          <w:sz w:val="20"/>
          <w:szCs w:val="20"/>
          <w:u w:val="single"/>
        </w:rPr>
        <w:t>1. Complète le texte suivant par les articulateurs qui conviennent.</w:t>
      </w:r>
    </w:p>
    <w:p w:rsidR="00F40F72" w:rsidRPr="000D02D7" w:rsidRDefault="00F40F72" w:rsidP="007A7A9E">
      <w:pPr>
        <w:autoSpaceDE w:val="0"/>
        <w:autoSpaceDN w:val="0"/>
        <w:adjustRightInd w:val="0"/>
        <w:spacing w:after="0"/>
        <w:rPr>
          <w:rFonts w:ascii="Comic Sans MS" w:eastAsiaTheme="minorHAnsi" w:hAnsi="Comic Sans MS" w:cs="Verdana-Bold"/>
          <w:bCs/>
          <w:color w:val="000000" w:themeColor="text1"/>
          <w:sz w:val="20"/>
          <w:szCs w:val="20"/>
        </w:rPr>
      </w:pP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L’eau est indispensable à la vie. Quelques gestes peuvent suffire à l’économiser pour la préserver.</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en prenant des douches rapides au lieu de bains, on gaspille beaucoup moins d’eau.</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il suffit de fermer le robinet lorsqu’on se brosse les dents ou qu’on se lave les mains pour diminuer de moitié sa consommation d’eau.</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lorsqu’on détecte une fuite dans une installation, il faut rapidement la réparer. Là encore, on fait des économies d’eau.</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l’adoption de ces quelques gestes, permettrait de participer à la préservation de cette ressource si précieuse pour la vie sur terre.</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p>
    <w:p w:rsidR="00F40F72" w:rsidRPr="00090546" w:rsidRDefault="00F40F72"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090546">
        <w:rPr>
          <w:rFonts w:ascii="Comic Sans MS" w:eastAsiaTheme="minorHAnsi" w:hAnsi="Comic Sans MS" w:cs="Verdana-Bold"/>
          <w:bCs/>
          <w:color w:val="000000" w:themeColor="text1"/>
          <w:sz w:val="20"/>
          <w:szCs w:val="20"/>
          <w:u w:val="single"/>
        </w:rPr>
        <w:t>2. Classe ces arguments, selon qu’ils présentent des dangers ou des espoirs pour la planète.</w:t>
      </w:r>
    </w:p>
    <w:p w:rsidR="00F40F72" w:rsidRPr="000D02D7" w:rsidRDefault="00F40F72" w:rsidP="007A7A9E">
      <w:pPr>
        <w:autoSpaceDE w:val="0"/>
        <w:autoSpaceDN w:val="0"/>
        <w:adjustRightInd w:val="0"/>
        <w:spacing w:after="0"/>
        <w:rPr>
          <w:rFonts w:ascii="Comic Sans MS" w:eastAsiaTheme="minorHAnsi" w:hAnsi="Comic Sans MS" w:cs="Verdana-Bold"/>
          <w:bCs/>
          <w:color w:val="000000" w:themeColor="text1"/>
          <w:sz w:val="20"/>
          <w:szCs w:val="20"/>
        </w:rPr>
      </w:pP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L’industrie chimique crée de nouveaux médicaments qui sauvent des vies.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L’industrie chimique pollue l’eau et l’air.</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transports sont grandement responsables du réchauffement climatique.</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 développement des transports facilite les contacts humains.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p>
    <w:p w:rsidR="00F40F72" w:rsidRPr="00090546" w:rsidRDefault="00F40F72"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090546">
        <w:rPr>
          <w:rFonts w:ascii="Comic Sans MS" w:eastAsiaTheme="minorHAnsi" w:hAnsi="Comic Sans MS" w:cs="Verdana-Bold"/>
          <w:bCs/>
          <w:color w:val="000000" w:themeColor="text1"/>
          <w:sz w:val="20"/>
          <w:szCs w:val="20"/>
          <w:u w:val="single"/>
        </w:rPr>
        <w:t>3 .a. Parmi les arguments proposés, quels sont ceux qui peuvent servir à défendre la thèse suivante : Il vaut mieux vivre à la campagne qu’à la ville.</w:t>
      </w:r>
    </w:p>
    <w:p w:rsidR="00F40F72" w:rsidRPr="000D02D7" w:rsidRDefault="00F40F72" w:rsidP="007A7A9E">
      <w:pPr>
        <w:autoSpaceDE w:val="0"/>
        <w:autoSpaceDN w:val="0"/>
        <w:adjustRightInd w:val="0"/>
        <w:spacing w:after="0"/>
        <w:rPr>
          <w:rFonts w:ascii="Comic Sans MS" w:eastAsiaTheme="minorHAnsi" w:hAnsi="Comic Sans MS" w:cs="Verdana-Bold"/>
          <w:bCs/>
          <w:color w:val="000000" w:themeColor="text1"/>
          <w:sz w:val="20"/>
          <w:szCs w:val="20"/>
          <w:highlight w:val="yellow"/>
        </w:rPr>
      </w:pP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jeunes n’ont pas de distractions.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Il n’y a rien de plus beau qu’un paysage naturel.</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gens sont si pressés qu’ils ne prennent pas le temps de se connaître.</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L’air y est pur et sain ; c’est bon pour la santé.</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Il y a beaucoup de circulation et d’embouteillages.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Les gens sont plus calmes et plus respectueux les uns des autres.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L’air est pollué.</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C’est calme et tranquille. La vie y est plus simple, moins stressante.</w:t>
      </w:r>
    </w:p>
    <w:p w:rsidR="00F40F72" w:rsidRPr="00090546" w:rsidRDefault="00F40F72" w:rsidP="007A7A9E">
      <w:pPr>
        <w:autoSpaceDE w:val="0"/>
        <w:autoSpaceDN w:val="0"/>
        <w:adjustRightInd w:val="0"/>
        <w:spacing w:after="0"/>
        <w:rPr>
          <w:rFonts w:ascii="Comic Sans MS" w:eastAsiaTheme="minorHAnsi" w:hAnsi="Comic Sans MS" w:cs="Verdana"/>
          <w:color w:val="000000" w:themeColor="text1"/>
          <w:sz w:val="20"/>
          <w:szCs w:val="20"/>
          <w:u w:val="single"/>
        </w:rPr>
      </w:pPr>
    </w:p>
    <w:p w:rsidR="00F40F72" w:rsidRPr="00090546" w:rsidRDefault="00F40F72"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090546">
        <w:rPr>
          <w:rFonts w:ascii="Comic Sans MS" w:eastAsiaTheme="minorHAnsi" w:hAnsi="Comic Sans MS" w:cs="Verdana-Bold"/>
          <w:bCs/>
          <w:color w:val="000000" w:themeColor="text1"/>
          <w:sz w:val="20"/>
          <w:szCs w:val="20"/>
          <w:u w:val="single"/>
        </w:rPr>
        <w:t>b. Réécris la thèse et les arguments que tu as choisis sous forme d’un texte cohérent. N’oublie pas d’utiliser un articulateur devant chaque argument.</w:t>
      </w:r>
    </w:p>
    <w:p w:rsidR="00F40F72" w:rsidRDefault="00F40F72" w:rsidP="007A7A9E">
      <w:pPr>
        <w:autoSpaceDE w:val="0"/>
        <w:autoSpaceDN w:val="0"/>
        <w:adjustRightInd w:val="0"/>
        <w:spacing w:after="0"/>
        <w:rPr>
          <w:rFonts w:ascii="Comic Sans MS" w:eastAsiaTheme="minorHAnsi" w:hAnsi="Comic Sans MS" w:cs="Verdana-Bold"/>
          <w:bCs/>
          <w:color w:val="000000" w:themeColor="text1"/>
          <w:sz w:val="20"/>
          <w:szCs w:val="20"/>
        </w:rPr>
      </w:pPr>
    </w:p>
    <w:tbl>
      <w:tblPr>
        <w:tblStyle w:val="Trameclaire-Accent2"/>
        <w:tblW w:w="0" w:type="auto"/>
        <w:tblInd w:w="2855" w:type="dxa"/>
        <w:tblLook w:val="04A0"/>
      </w:tblPr>
      <w:tblGrid>
        <w:gridCol w:w="3430"/>
      </w:tblGrid>
      <w:tr w:rsidR="00090546" w:rsidTr="00090546">
        <w:trPr>
          <w:cnfStyle w:val="100000000000"/>
          <w:trHeight w:val="299"/>
        </w:trPr>
        <w:tc>
          <w:tcPr>
            <w:cnfStyle w:val="001000000000"/>
            <w:tcW w:w="3430" w:type="dxa"/>
          </w:tcPr>
          <w:p w:rsidR="00090546" w:rsidRPr="00090546" w:rsidRDefault="00090546" w:rsidP="007A7A9E">
            <w:pPr>
              <w:autoSpaceDE w:val="0"/>
              <w:autoSpaceDN w:val="0"/>
              <w:adjustRightInd w:val="0"/>
              <w:rPr>
                <w:rFonts w:ascii="Comic Sans MS" w:eastAsiaTheme="minorHAnsi" w:hAnsi="Comic Sans MS" w:cs="Verdana-Bold"/>
                <w:bCs w:val="0"/>
                <w:sz w:val="20"/>
                <w:szCs w:val="20"/>
              </w:rPr>
            </w:pPr>
            <w:r w:rsidRPr="00090546">
              <w:rPr>
                <w:rFonts w:ascii="Comic Sans MS" w:eastAsiaTheme="minorHAnsi" w:hAnsi="Comic Sans MS" w:cs="Verdana-Bold"/>
                <w:bCs w:val="0"/>
                <w:sz w:val="20"/>
                <w:szCs w:val="20"/>
              </w:rPr>
              <w:t>Atelier d’écriture page 1/2</w:t>
            </w:r>
          </w:p>
        </w:tc>
      </w:tr>
    </w:tbl>
    <w:p w:rsidR="00090546" w:rsidRPr="000D02D7" w:rsidRDefault="00090546" w:rsidP="007A7A9E">
      <w:pPr>
        <w:autoSpaceDE w:val="0"/>
        <w:autoSpaceDN w:val="0"/>
        <w:adjustRightInd w:val="0"/>
        <w:spacing w:after="0"/>
        <w:rPr>
          <w:rFonts w:ascii="Comic Sans MS" w:eastAsiaTheme="minorHAnsi" w:hAnsi="Comic Sans MS" w:cs="Verdana-Bold"/>
          <w:bCs/>
          <w:color w:val="000000" w:themeColor="text1"/>
          <w:sz w:val="20"/>
          <w:szCs w:val="20"/>
        </w:rPr>
      </w:pPr>
    </w:p>
    <w:p w:rsidR="00F40F72" w:rsidRPr="00090546" w:rsidRDefault="00F40F72" w:rsidP="007A7A9E">
      <w:pPr>
        <w:autoSpaceDE w:val="0"/>
        <w:autoSpaceDN w:val="0"/>
        <w:adjustRightInd w:val="0"/>
        <w:spacing w:after="0"/>
        <w:rPr>
          <w:rFonts w:ascii="Comic Sans MS" w:eastAsiaTheme="minorHAnsi" w:hAnsi="Comic Sans MS" w:cs="Verdana-Bold"/>
          <w:bCs/>
          <w:color w:val="000000" w:themeColor="text1"/>
          <w:sz w:val="20"/>
          <w:szCs w:val="20"/>
          <w:u w:val="single"/>
        </w:rPr>
      </w:pPr>
      <w:r w:rsidRPr="00090546">
        <w:rPr>
          <w:rFonts w:ascii="Comic Sans MS" w:eastAsiaTheme="minorHAnsi" w:hAnsi="Comic Sans MS" w:cs="Verdana-Bold"/>
          <w:bCs/>
          <w:color w:val="000000" w:themeColor="text1"/>
          <w:sz w:val="20"/>
          <w:szCs w:val="20"/>
          <w:u w:val="single"/>
        </w:rPr>
        <w:t>4.</w:t>
      </w:r>
      <w:r w:rsidR="00090546" w:rsidRPr="00090546">
        <w:rPr>
          <w:rFonts w:ascii="Comic Sans MS" w:eastAsiaTheme="minorHAnsi" w:hAnsi="Comic Sans MS" w:cs="Verdana-Bold"/>
          <w:bCs/>
          <w:color w:val="000000" w:themeColor="text1"/>
          <w:sz w:val="20"/>
          <w:szCs w:val="20"/>
          <w:u w:val="single"/>
        </w:rPr>
        <w:t xml:space="preserve"> </w:t>
      </w:r>
      <w:r w:rsidRPr="00090546">
        <w:rPr>
          <w:rFonts w:ascii="Comic Sans MS" w:eastAsiaTheme="minorHAnsi" w:hAnsi="Comic Sans MS" w:cs="Verdana-Bold"/>
          <w:bCs/>
          <w:color w:val="000000" w:themeColor="text1"/>
          <w:sz w:val="20"/>
          <w:szCs w:val="20"/>
          <w:u w:val="single"/>
        </w:rPr>
        <w:t>Ecris deux arguments en faveur de chacune des thèses données.</w:t>
      </w:r>
    </w:p>
    <w:p w:rsidR="00F40F72" w:rsidRPr="000D02D7" w:rsidRDefault="00F40F72" w:rsidP="007A7A9E">
      <w:pPr>
        <w:autoSpaceDE w:val="0"/>
        <w:autoSpaceDN w:val="0"/>
        <w:adjustRightInd w:val="0"/>
        <w:spacing w:after="0"/>
        <w:rPr>
          <w:rFonts w:ascii="Comic Sans MS" w:eastAsiaTheme="minorHAnsi" w:hAnsi="Comic Sans MS" w:cs="Verdana-Bold"/>
          <w:bCs/>
          <w:color w:val="000000" w:themeColor="text1"/>
          <w:sz w:val="20"/>
          <w:szCs w:val="20"/>
        </w:rPr>
      </w:pP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90546">
        <w:rPr>
          <w:rFonts w:ascii="Comic Sans MS" w:eastAsiaTheme="minorHAnsi" w:hAnsi="Comic Sans MS" w:cs="Verdana-Bold"/>
          <w:bCs/>
          <w:color w:val="000000" w:themeColor="text1"/>
          <w:sz w:val="20"/>
          <w:szCs w:val="20"/>
          <w:u w:val="single"/>
        </w:rPr>
        <w:t>Thèse 1</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 Habiter au bord de la mer a des avantages.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Arguments :</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90546">
        <w:rPr>
          <w:rFonts w:ascii="Comic Sans MS" w:eastAsiaTheme="minorHAnsi" w:hAnsi="Comic Sans MS" w:cs="Verdana-Bold"/>
          <w:bCs/>
          <w:color w:val="000000" w:themeColor="text1"/>
          <w:sz w:val="20"/>
          <w:szCs w:val="20"/>
          <w:u w:val="single"/>
        </w:rPr>
        <w:t>Thèse 2</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 Habiter au bord de la mer a des inconvénients.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Arguments :</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w:t>
      </w:r>
    </w:p>
    <w:p w:rsidR="00F40F72"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w:t>
      </w:r>
    </w:p>
    <w:p w:rsidR="0087444C" w:rsidRDefault="0087444C" w:rsidP="007A7A9E">
      <w:pPr>
        <w:autoSpaceDE w:val="0"/>
        <w:autoSpaceDN w:val="0"/>
        <w:adjustRightInd w:val="0"/>
        <w:spacing w:after="0"/>
        <w:rPr>
          <w:rFonts w:ascii="Comic Sans MS" w:eastAsiaTheme="minorHAnsi" w:hAnsi="Comic Sans MS" w:cs="Verdana"/>
          <w:color w:val="000000" w:themeColor="text1"/>
          <w:sz w:val="20"/>
          <w:szCs w:val="20"/>
        </w:rPr>
      </w:pPr>
    </w:p>
    <w:tbl>
      <w:tblPr>
        <w:tblStyle w:val="Listeclaire-Accent6"/>
        <w:tblW w:w="0" w:type="auto"/>
        <w:tblInd w:w="2763" w:type="dxa"/>
        <w:tblLook w:val="04A0"/>
      </w:tblPr>
      <w:tblGrid>
        <w:gridCol w:w="3846"/>
      </w:tblGrid>
      <w:tr w:rsidR="0087444C" w:rsidTr="0087444C">
        <w:trPr>
          <w:cnfStyle w:val="100000000000"/>
          <w:trHeight w:val="334"/>
        </w:trPr>
        <w:tc>
          <w:tcPr>
            <w:cnfStyle w:val="001000000000"/>
            <w:tcW w:w="3846" w:type="dxa"/>
          </w:tcPr>
          <w:p w:rsidR="0087444C" w:rsidRPr="0087444C" w:rsidRDefault="0087444C" w:rsidP="0087444C">
            <w:pPr>
              <w:widowControl w:val="0"/>
              <w:autoSpaceDE w:val="0"/>
              <w:autoSpaceDN w:val="0"/>
              <w:adjustRightInd w:val="0"/>
              <w:snapToGrid w:val="0"/>
              <w:rPr>
                <w:rFonts w:ascii="Comic Sans MS" w:hAnsi="Comic Sans MS" w:cs="Times New Roman"/>
                <w:sz w:val="20"/>
                <w:szCs w:val="20"/>
              </w:rPr>
            </w:pPr>
            <w:r w:rsidRPr="0087444C">
              <w:rPr>
                <w:rFonts w:ascii="Comic Sans MS" w:hAnsi="Comic Sans MS" w:cs="Times New Roman"/>
                <w:bCs w:val="0"/>
                <w:sz w:val="20"/>
                <w:szCs w:val="20"/>
              </w:rPr>
              <w:t>Deuxième séance : production écrite</w:t>
            </w:r>
          </w:p>
        </w:tc>
      </w:tr>
    </w:tbl>
    <w:p w:rsidR="0087444C" w:rsidRPr="000D02D7" w:rsidRDefault="0087444C" w:rsidP="007A7A9E">
      <w:pPr>
        <w:autoSpaceDE w:val="0"/>
        <w:autoSpaceDN w:val="0"/>
        <w:adjustRightInd w:val="0"/>
        <w:spacing w:after="0"/>
        <w:rPr>
          <w:rFonts w:ascii="Comic Sans MS" w:eastAsiaTheme="minorHAnsi" w:hAnsi="Comic Sans MS" w:cs="Verdana"/>
          <w:color w:val="000000" w:themeColor="text1"/>
          <w:sz w:val="20"/>
          <w:szCs w:val="20"/>
        </w:rPr>
      </w:pP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bCs/>
          <w:color w:val="000000" w:themeColor="text1"/>
          <w:sz w:val="20"/>
          <w:szCs w:val="20"/>
          <w:u w:val="single"/>
        </w:rPr>
        <w:t>Objectif </w:t>
      </w:r>
      <w:r w:rsidRPr="000D02D7">
        <w:rPr>
          <w:rFonts w:ascii="Comic Sans MS" w:hAnsi="Comic Sans MS"/>
          <w:bCs/>
          <w:color w:val="000000" w:themeColor="text1"/>
          <w:sz w:val="20"/>
          <w:szCs w:val="20"/>
        </w:rPr>
        <w:t xml:space="preserve">: </w:t>
      </w:r>
      <w:r w:rsidRPr="000D02D7">
        <w:rPr>
          <w:rFonts w:ascii="Comic Sans MS" w:hAnsi="Comic Sans MS" w:cs="Verdana"/>
          <w:bCs/>
          <w:color w:val="000000" w:themeColor="text1"/>
          <w:sz w:val="20"/>
          <w:szCs w:val="20"/>
        </w:rPr>
        <w:t>Produire à l’écrit des arguments pour appuyer une thèse. Améliorer son écrit</w:t>
      </w:r>
      <w:r w:rsidRPr="000D02D7">
        <w:rPr>
          <w:rFonts w:ascii="Comic Sans MS" w:hAnsi="Comic Sans MS" w:cs="Times New Roman"/>
          <w:bCs/>
          <w:color w:val="000000" w:themeColor="text1"/>
          <w:sz w:val="20"/>
          <w:szCs w:val="20"/>
        </w:rPr>
        <w:t>.</w:t>
      </w:r>
    </w:p>
    <w:p w:rsidR="00F40F72" w:rsidRPr="000D02D7" w:rsidRDefault="00F40F72" w:rsidP="007A7A9E">
      <w:pPr>
        <w:widowControl w:val="0"/>
        <w:autoSpaceDE w:val="0"/>
        <w:autoSpaceDN w:val="0"/>
        <w:adjustRightInd w:val="0"/>
        <w:snapToGrid w:val="0"/>
        <w:spacing w:after="0"/>
        <w:rPr>
          <w:rFonts w:ascii="Comic Sans MS" w:hAnsi="Comic Sans MS" w:cs="Verdana Italic"/>
          <w:bCs/>
          <w:color w:val="000000" w:themeColor="text1"/>
          <w:sz w:val="20"/>
          <w:szCs w:val="20"/>
        </w:rPr>
      </w:pP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Bold"/>
          <w:bCs/>
          <w:color w:val="000000" w:themeColor="text1"/>
          <w:sz w:val="20"/>
          <w:szCs w:val="20"/>
          <w:highlight w:val="green"/>
        </w:rPr>
        <w:t>Consigne d’écriture :</w:t>
      </w:r>
    </w:p>
    <w:p w:rsidR="00F40F72" w:rsidRPr="000D02D7" w:rsidRDefault="00F40F72"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Dans le texte argumentatif suivant, écrit par un vacancier, il manque le développement. En tenant compte de l’introduction et de la conclusion, rédige ce développement. Tu choisiras trois arguments convaincants pour justifier le point de vue de ce vacancier. En t’aidant de la boîte à outils au verso, rédige les trois arguments en les classant du moins important au plus important.</w:t>
      </w:r>
    </w:p>
    <w:p w:rsidR="00F40F72" w:rsidRPr="000D02D7" w:rsidRDefault="00F40F72" w:rsidP="007A7A9E">
      <w:pPr>
        <w:widowControl w:val="0"/>
        <w:autoSpaceDE w:val="0"/>
        <w:autoSpaceDN w:val="0"/>
        <w:adjustRightInd w:val="0"/>
        <w:snapToGrid w:val="0"/>
        <w:spacing w:after="0"/>
        <w:rPr>
          <w:rFonts w:ascii="Comic Sans MS" w:hAnsi="Comic Sans MS" w:cs="Verdana"/>
          <w:bCs/>
          <w:color w:val="000000" w:themeColor="text1"/>
          <w:sz w:val="20"/>
          <w:szCs w:val="20"/>
        </w:rPr>
      </w:pP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Bold"/>
          <w:bCs/>
          <w:color w:val="000000" w:themeColor="text1"/>
          <w:sz w:val="20"/>
          <w:szCs w:val="20"/>
          <w:highlight w:val="green"/>
        </w:rPr>
        <w:t>Texte à compléter</w:t>
      </w:r>
      <w:r w:rsidRPr="000D02D7">
        <w:rPr>
          <w:rFonts w:ascii="Comic Sans MS" w:hAnsi="Comic Sans MS" w:cs="Verdana Bold"/>
          <w:bCs/>
          <w:color w:val="000000" w:themeColor="text1"/>
          <w:sz w:val="20"/>
          <w:szCs w:val="20"/>
        </w:rPr>
        <w:t xml:space="preserve">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L’été dernier, j’ai passé mes vacances au bord de la mer. A mon grand regret, j’ai</w:t>
      </w:r>
      <w:r w:rsidR="0087444C">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constaté que beaucoup de vacanciers jettent leurs ordures sur le sable et même dans la mer ! Cela est révoltant pour plusieurs raisons.</w:t>
      </w:r>
    </w:p>
    <w:p w:rsidR="00F40F72" w:rsidRPr="000D02D7" w:rsidRDefault="00F40F72" w:rsidP="007A7A9E">
      <w:pPr>
        <w:widowControl w:val="0"/>
        <w:autoSpaceDE w:val="0"/>
        <w:autoSpaceDN w:val="0"/>
        <w:adjustRightInd w:val="0"/>
        <w:snapToGrid w:val="0"/>
        <w:spacing w:after="0"/>
        <w:rPr>
          <w:rFonts w:ascii="Times New Roman" w:hAnsi="Times New Roman" w:cs="Times New Roman"/>
          <w:color w:val="000000" w:themeColor="text1"/>
          <w:sz w:val="20"/>
          <w:szCs w:val="20"/>
        </w:rPr>
      </w:pPr>
      <w:r w:rsidRPr="000D02D7">
        <w:rPr>
          <w:rFonts w:ascii="Times New Roman" w:hAnsi="Times New Roman" w:cs="Times New Roman"/>
          <w:color w:val="000000" w:themeColor="text1"/>
          <w:sz w:val="20"/>
          <w:szCs w:val="20"/>
        </w:rPr>
        <w:t>…………………………………………………………………………………………………………………………………………………………………………………………………….</w:t>
      </w:r>
    </w:p>
    <w:p w:rsidR="00F40F72" w:rsidRPr="000D02D7" w:rsidRDefault="00F40F72" w:rsidP="0087444C">
      <w:pPr>
        <w:widowControl w:val="0"/>
        <w:autoSpaceDE w:val="0"/>
        <w:autoSpaceDN w:val="0"/>
        <w:adjustRightInd w:val="0"/>
        <w:snapToGrid w:val="0"/>
        <w:spacing w:after="0"/>
        <w:rPr>
          <w:rFonts w:ascii="Comic Sans MS" w:hAnsi="Comic Sans MS" w:cs="Times New Roman"/>
          <w:bCs/>
          <w:i/>
          <w:iCs/>
          <w:color w:val="000000" w:themeColor="text1"/>
          <w:sz w:val="20"/>
          <w:szCs w:val="20"/>
        </w:rPr>
      </w:pPr>
      <w:r w:rsidRPr="000D02D7">
        <w:rPr>
          <w:rFonts w:ascii="Comic Sans MS" w:hAnsi="Comic Sans MS" w:cs="Verdana"/>
          <w:bCs/>
          <w:color w:val="000000" w:themeColor="text1"/>
          <w:sz w:val="20"/>
          <w:szCs w:val="20"/>
        </w:rPr>
        <w:t>Ainsi, pour passer des vacances agréables et sans danger pour notre santé, il</w:t>
      </w:r>
      <w:r w:rsidR="0087444C">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faut éviter de salir nos plages et de polluer la mer. Chacun de nous doit devenir un</w:t>
      </w:r>
      <w:r w:rsidR="0087444C">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écocitoyen.</w:t>
      </w:r>
    </w:p>
    <w:p w:rsidR="00F40F72" w:rsidRPr="000D02D7" w:rsidRDefault="00F40F72" w:rsidP="007A7A9E">
      <w:pPr>
        <w:widowControl w:val="0"/>
        <w:autoSpaceDE w:val="0"/>
        <w:autoSpaceDN w:val="0"/>
        <w:adjustRightInd w:val="0"/>
        <w:snapToGrid w:val="0"/>
        <w:spacing w:after="0"/>
        <w:rPr>
          <w:rFonts w:ascii="Comic Sans MS" w:hAnsi="Comic Sans MS" w:cs="Times New Roman"/>
          <w:bCs/>
          <w:i/>
          <w:iCs/>
          <w:color w:val="000000" w:themeColor="text1"/>
          <w:sz w:val="20"/>
          <w:szCs w:val="20"/>
          <w:highlight w:val="green"/>
        </w:rPr>
      </w:pPr>
      <w:r w:rsidRPr="000D02D7">
        <w:rPr>
          <w:rFonts w:ascii="Comic Sans MS" w:eastAsiaTheme="minorHAnsi" w:hAnsi="Comic Sans MS" w:cs="Verdana"/>
          <w:bCs/>
          <w:color w:val="000000" w:themeColor="text1"/>
          <w:sz w:val="20"/>
          <w:szCs w:val="20"/>
          <w:highlight w:val="green"/>
        </w:rPr>
        <w:t>Critères de réussite :</w:t>
      </w:r>
    </w:p>
    <w:p w:rsidR="00F40F72" w:rsidRPr="000D02D7" w:rsidRDefault="00F40F72" w:rsidP="007A7A9E">
      <w:pPr>
        <w:pStyle w:val="Paragraphedeliste"/>
        <w:numPr>
          <w:ilvl w:val="0"/>
          <w:numId w:val="5"/>
        </w:num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highlight w:val="green"/>
        </w:rPr>
        <w:t>Analyse du sujet</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 Lis attentivement la consigne et encadre les mots qui renvoient à la tâche. </w:t>
      </w:r>
      <w:r w:rsidRPr="000D02D7">
        <w:rPr>
          <w:rFonts w:ascii="Comic Sans MS" w:eastAsiaTheme="minorHAnsi" w:hAnsi="Comic Sans MS" w:cs="ArialNarrow-Italic"/>
          <w:i/>
          <w:iCs/>
          <w:color w:val="000000" w:themeColor="text1"/>
          <w:sz w:val="20"/>
          <w:szCs w:val="20"/>
        </w:rPr>
        <w:t>(Ce que je dois faire.)</w:t>
      </w:r>
    </w:p>
    <w:p w:rsidR="00F40F72" w:rsidRPr="000D02D7" w:rsidRDefault="00F40F72" w:rsidP="007A7A9E">
      <w:pPr>
        <w:autoSpaceDE w:val="0"/>
        <w:autoSpaceDN w:val="0"/>
        <w:adjustRightInd w:val="0"/>
        <w:spacing w:after="0"/>
        <w:rPr>
          <w:rFonts w:ascii="Comic Sans MS" w:eastAsiaTheme="minorHAnsi" w:hAnsi="Comic Sans MS" w:cs="ArialNarrow-Italic"/>
          <w:i/>
          <w:iCs/>
          <w:color w:val="000000" w:themeColor="text1"/>
          <w:sz w:val="20"/>
          <w:szCs w:val="20"/>
        </w:rPr>
      </w:pPr>
      <w:r w:rsidRPr="000D02D7">
        <w:rPr>
          <w:rFonts w:ascii="Comic Sans MS" w:eastAsiaTheme="minorHAnsi" w:hAnsi="Comic Sans MS" w:cs="Verdana"/>
          <w:color w:val="000000" w:themeColor="text1"/>
          <w:sz w:val="20"/>
          <w:szCs w:val="20"/>
        </w:rPr>
        <w:t xml:space="preserve">- Lis le texte à compléter puis souligne les mots qui renvoient au thème. </w:t>
      </w:r>
      <w:r w:rsidRPr="000D02D7">
        <w:rPr>
          <w:rFonts w:ascii="Comic Sans MS" w:eastAsiaTheme="minorHAnsi" w:hAnsi="Comic Sans MS" w:cs="ArialNarrow-Italic"/>
          <w:i/>
          <w:iCs/>
          <w:color w:val="000000" w:themeColor="text1"/>
          <w:sz w:val="20"/>
          <w:szCs w:val="20"/>
        </w:rPr>
        <w:t>(De quoi dois-je parler ?)</w:t>
      </w:r>
    </w:p>
    <w:p w:rsidR="00F40F72" w:rsidRPr="000D02D7" w:rsidRDefault="00F40F72" w:rsidP="007A7A9E">
      <w:pPr>
        <w:autoSpaceDE w:val="0"/>
        <w:autoSpaceDN w:val="0"/>
        <w:adjustRightInd w:val="0"/>
        <w:spacing w:after="0"/>
        <w:rPr>
          <w:rFonts w:ascii="Comic Sans MS" w:eastAsiaTheme="minorHAnsi" w:hAnsi="Comic Sans MS" w:cs="ArialNarrow-Italic"/>
          <w:i/>
          <w:iCs/>
          <w:color w:val="000000" w:themeColor="text1"/>
          <w:sz w:val="20"/>
          <w:szCs w:val="20"/>
        </w:rPr>
      </w:pPr>
    </w:p>
    <w:p w:rsidR="00F40F72" w:rsidRPr="000D02D7" w:rsidRDefault="00F40F72"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highlight w:val="green"/>
        </w:rPr>
        <w:t>2. Reformulation du sujet</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En te basant sur les mots-clés, redis la consigne avec tes propres mots.</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p>
    <w:p w:rsidR="00F40F72" w:rsidRPr="000D02D7" w:rsidRDefault="00F40F72" w:rsidP="007A7A9E">
      <w:pPr>
        <w:autoSpaceDE w:val="0"/>
        <w:autoSpaceDN w:val="0"/>
        <w:adjustRightInd w:val="0"/>
        <w:spacing w:after="0"/>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highlight w:val="green"/>
        </w:rPr>
        <w:t>3. Rédaction</w:t>
      </w:r>
    </w:p>
    <w:p w:rsidR="00F40F72" w:rsidRPr="000D02D7" w:rsidRDefault="00F40F72" w:rsidP="007A7A9E">
      <w:pPr>
        <w:autoSpaceDE w:val="0"/>
        <w:autoSpaceDN w:val="0"/>
        <w:adjustRightInd w:val="0"/>
        <w:spacing w:after="0"/>
        <w:rPr>
          <w:rFonts w:ascii="Verdana" w:eastAsiaTheme="minorHAnsi" w:hAnsi="Verdana" w:cs="Verdana"/>
          <w:color w:val="000000" w:themeColor="text1"/>
          <w:sz w:val="20"/>
          <w:szCs w:val="20"/>
        </w:rPr>
      </w:pP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En t’aidant de la boîte à outils au verso, rédige les trois arguments en les classant du moins important au plus important</w:t>
      </w:r>
      <w:r w:rsidRPr="000D02D7">
        <w:rPr>
          <w:rFonts w:ascii="Verdana" w:eastAsiaTheme="minorHAnsi" w:hAnsi="Verdana" w:cs="Verdana"/>
          <w:color w:val="000000" w:themeColor="text1"/>
          <w:sz w:val="20"/>
          <w:szCs w:val="20"/>
        </w:rPr>
        <w:t>.</w:t>
      </w:r>
    </w:p>
    <w:p w:rsidR="00F40F72" w:rsidRPr="000D02D7" w:rsidRDefault="00F40F72" w:rsidP="007A7A9E">
      <w:pPr>
        <w:autoSpaceDE w:val="0"/>
        <w:autoSpaceDN w:val="0"/>
        <w:adjustRightInd w:val="0"/>
        <w:spacing w:after="0"/>
        <w:rPr>
          <w:rFonts w:ascii="Comic Sans MS" w:eastAsiaTheme="minorHAnsi" w:hAnsi="Comic Sans MS" w:cs="Verdana"/>
          <w:color w:val="000000" w:themeColor="text1"/>
          <w:sz w:val="20"/>
          <w:szCs w:val="20"/>
        </w:rPr>
      </w:pPr>
    </w:p>
    <w:tbl>
      <w:tblPr>
        <w:tblStyle w:val="Grilleclaire-Accent11"/>
        <w:tblW w:w="0" w:type="auto"/>
        <w:tblInd w:w="1426" w:type="dxa"/>
        <w:tblLook w:val="04A0"/>
      </w:tblPr>
      <w:tblGrid>
        <w:gridCol w:w="8811"/>
      </w:tblGrid>
      <w:tr w:rsidR="0087444C" w:rsidTr="0087444C">
        <w:trPr>
          <w:cnfStyle w:val="100000000000"/>
          <w:trHeight w:val="288"/>
        </w:trPr>
        <w:tc>
          <w:tcPr>
            <w:cnfStyle w:val="001000000000"/>
            <w:tcW w:w="8811" w:type="dxa"/>
          </w:tcPr>
          <w:p w:rsidR="0087444C" w:rsidRPr="0087444C" w:rsidRDefault="0087444C" w:rsidP="007A7A9E">
            <w:pPr>
              <w:rPr>
                <w:rFonts w:ascii="Comic Sans MS" w:hAnsi="Comic Sans MS"/>
                <w:bCs w:val="0"/>
                <w:color w:val="365F91" w:themeColor="accent1" w:themeShade="BF"/>
                <w:sz w:val="20"/>
                <w:szCs w:val="20"/>
              </w:rPr>
            </w:pPr>
            <w:r w:rsidRPr="0087444C">
              <w:rPr>
                <w:rFonts w:ascii="Comic Sans MS" w:hAnsi="Comic Sans MS"/>
                <w:bCs w:val="0"/>
                <w:color w:val="365F91" w:themeColor="accent1" w:themeShade="BF"/>
                <w:sz w:val="20"/>
                <w:szCs w:val="20"/>
              </w:rPr>
              <w:t>Professeur :slimani.z établissement Merabti Belkacem – melbou.-    fiche : 4 a.m</w:t>
            </w:r>
          </w:p>
        </w:tc>
      </w:tr>
    </w:tbl>
    <w:p w:rsidR="0087444C" w:rsidRDefault="0087444C" w:rsidP="007A7A9E">
      <w:pPr>
        <w:spacing w:after="0"/>
        <w:rPr>
          <w:rFonts w:ascii="Comic Sans MS" w:hAnsi="Comic Sans MS"/>
          <w:bCs/>
          <w:color w:val="000000" w:themeColor="text1"/>
          <w:sz w:val="20"/>
          <w:szCs w:val="20"/>
        </w:rPr>
      </w:pPr>
    </w:p>
    <w:p w:rsidR="0087444C" w:rsidRDefault="0087444C" w:rsidP="007A7A9E">
      <w:pPr>
        <w:spacing w:after="0"/>
        <w:rPr>
          <w:rFonts w:ascii="Comic Sans MS" w:hAnsi="Comic Sans MS"/>
          <w:bCs/>
          <w:color w:val="000000" w:themeColor="text1"/>
          <w:sz w:val="20"/>
          <w:szCs w:val="20"/>
        </w:rPr>
      </w:pPr>
    </w:p>
    <w:p w:rsidR="0087444C" w:rsidRPr="000D02D7" w:rsidRDefault="0087444C" w:rsidP="007A7A9E">
      <w:pPr>
        <w:spacing w:after="0"/>
        <w:rPr>
          <w:rFonts w:ascii="Comic Sans MS" w:hAnsi="Comic Sans MS"/>
          <w:bCs/>
          <w:color w:val="000000" w:themeColor="text1"/>
          <w:sz w:val="20"/>
          <w:szCs w:val="20"/>
        </w:rPr>
      </w:pPr>
    </w:p>
    <w:tbl>
      <w:tblPr>
        <w:tblStyle w:val="Trameclaire-Accent2"/>
        <w:tblW w:w="0" w:type="auto"/>
        <w:tblInd w:w="2946" w:type="dxa"/>
        <w:tblLook w:val="04A0"/>
      </w:tblPr>
      <w:tblGrid>
        <w:gridCol w:w="3663"/>
      </w:tblGrid>
      <w:tr w:rsidR="00F40F72" w:rsidRPr="000D02D7" w:rsidTr="0087444C">
        <w:trPr>
          <w:cnfStyle w:val="100000000000"/>
          <w:trHeight w:val="312"/>
        </w:trPr>
        <w:tc>
          <w:tcPr>
            <w:cnfStyle w:val="001000000000"/>
            <w:tcW w:w="3663" w:type="dxa"/>
          </w:tcPr>
          <w:p w:rsidR="00F40F72" w:rsidRPr="00090546" w:rsidRDefault="00F40F72" w:rsidP="007A7A9E">
            <w:pPr>
              <w:widowControl w:val="0"/>
              <w:autoSpaceDE w:val="0"/>
              <w:autoSpaceDN w:val="0"/>
              <w:adjustRightInd w:val="0"/>
              <w:snapToGrid w:val="0"/>
              <w:jc w:val="center"/>
              <w:rPr>
                <w:rFonts w:ascii="Comic Sans MS" w:hAnsi="Comic Sans MS" w:cs="Times New Roman"/>
                <w:bCs w:val="0"/>
                <w:iCs/>
                <w:sz w:val="20"/>
                <w:szCs w:val="20"/>
              </w:rPr>
            </w:pPr>
            <w:r w:rsidRPr="00090546">
              <w:rPr>
                <w:rFonts w:ascii="Comic Sans MS" w:hAnsi="Comic Sans MS" w:cs="Times New Roman"/>
                <w:bCs w:val="0"/>
                <w:iCs/>
                <w:sz w:val="20"/>
                <w:szCs w:val="20"/>
              </w:rPr>
              <w:t>Atelier d’écriture</w:t>
            </w:r>
            <w:r w:rsidR="00090546">
              <w:rPr>
                <w:rFonts w:ascii="Comic Sans MS" w:hAnsi="Comic Sans MS" w:cs="Times New Roman"/>
                <w:bCs w:val="0"/>
                <w:iCs/>
                <w:sz w:val="20"/>
                <w:szCs w:val="20"/>
              </w:rPr>
              <w:t xml:space="preserve"> page 2/2</w:t>
            </w:r>
          </w:p>
        </w:tc>
      </w:tr>
    </w:tbl>
    <w:p w:rsidR="00BA0C9D" w:rsidRDefault="00BA0C9D" w:rsidP="00966E8E">
      <w:pPr>
        <w:widowControl w:val="0"/>
        <w:autoSpaceDE w:val="0"/>
        <w:autoSpaceDN w:val="0"/>
        <w:adjustRightInd w:val="0"/>
        <w:snapToGrid w:val="0"/>
        <w:rPr>
          <w:rFonts w:ascii="Comic Sans MS" w:hAnsi="Comic Sans MS" w:cs="Times New Roman"/>
          <w:b/>
          <w:bCs/>
          <w:i/>
          <w:iCs/>
          <w:sz w:val="20"/>
          <w:szCs w:val="20"/>
        </w:rPr>
      </w:pPr>
    </w:p>
    <w:p w:rsidR="00EB7A42" w:rsidRDefault="00EB7A42" w:rsidP="00966E8E">
      <w:pPr>
        <w:widowControl w:val="0"/>
        <w:autoSpaceDE w:val="0"/>
        <w:autoSpaceDN w:val="0"/>
        <w:adjustRightInd w:val="0"/>
        <w:snapToGrid w:val="0"/>
        <w:rPr>
          <w:rFonts w:ascii="Comic Sans MS" w:hAnsi="Comic Sans MS" w:cs="Times New Roman"/>
          <w:b/>
          <w:bCs/>
          <w:i/>
          <w:iCs/>
          <w:sz w:val="20"/>
          <w:szCs w:val="20"/>
        </w:rPr>
      </w:pPr>
    </w:p>
    <w:tbl>
      <w:tblPr>
        <w:tblStyle w:val="Tramemoyenne1-Accent6"/>
        <w:tblW w:w="0" w:type="auto"/>
        <w:tblLook w:val="04A0"/>
      </w:tblPr>
      <w:tblGrid>
        <w:gridCol w:w="10912"/>
      </w:tblGrid>
      <w:tr w:rsidR="00EB7A42" w:rsidTr="00EB7A42">
        <w:trPr>
          <w:cnfStyle w:val="100000000000"/>
        </w:trPr>
        <w:tc>
          <w:tcPr>
            <w:cnfStyle w:val="001000000000"/>
            <w:tcW w:w="10912" w:type="dxa"/>
          </w:tcPr>
          <w:p w:rsidR="00EB7A42" w:rsidRPr="000D02D7" w:rsidRDefault="00EB7A42" w:rsidP="00EB7A42">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EB7A42" w:rsidRDefault="00EB7A42" w:rsidP="00EB7A42">
            <w:pPr>
              <w:widowControl w:val="0"/>
              <w:autoSpaceDE w:val="0"/>
              <w:autoSpaceDN w:val="0"/>
              <w:adjustRightInd w:val="0"/>
              <w:snapToGrid w:val="0"/>
              <w:rPr>
                <w:rFonts w:ascii="Comic Sans MS" w:hAnsi="Comic Sans MS" w:cs="Times New Roman"/>
                <w:b w:val="0"/>
                <w:bCs w:val="0"/>
                <w:i/>
                <w:iCs/>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EB7A42" w:rsidRDefault="000A35EC" w:rsidP="00966E8E">
      <w:pPr>
        <w:widowControl w:val="0"/>
        <w:autoSpaceDE w:val="0"/>
        <w:autoSpaceDN w:val="0"/>
        <w:adjustRightInd w:val="0"/>
        <w:snapToGrid w:val="0"/>
        <w:rPr>
          <w:rFonts w:ascii="Comic Sans MS" w:hAnsi="Comic Sans MS" w:cs="Times New Roman"/>
          <w:b/>
          <w:bCs/>
          <w:i/>
          <w:iCs/>
          <w:sz w:val="20"/>
          <w:szCs w:val="20"/>
        </w:rPr>
      </w:pPr>
      <w:r>
        <w:rPr>
          <w:rFonts w:ascii="Comic Sans MS" w:hAnsi="Comic Sans MS" w:cs="Times New Roman"/>
          <w:b/>
          <w:bCs/>
          <w:i/>
          <w:iCs/>
          <w:noProof/>
          <w:sz w:val="20"/>
          <w:szCs w:val="20"/>
        </w:rPr>
        <w:pict>
          <v:shape id="_x0000_s1265" type="#_x0000_t108" style="position:absolute;margin-left:-9.35pt;margin-top:4.7pt;width:553.45pt;height:57.05pt;z-index:251955200;mso-position-horizontal-relative:text;mso-position-vertical-relative:text;mso-width-relative:margin;mso-height-relative:margin" fillcolor="white [3201]" strokecolor="#9bbb59 [3206]" strokeweight="2.5pt">
            <v:shadow color="#868686"/>
            <v:textbox>
              <w:txbxContent>
                <w:p w:rsidR="00E444F1" w:rsidRPr="00BC0CEF" w:rsidRDefault="00E444F1" w:rsidP="00EB7A42">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EB7A42" w:rsidRDefault="00EB7A42" w:rsidP="00966E8E">
      <w:pPr>
        <w:widowControl w:val="0"/>
        <w:autoSpaceDE w:val="0"/>
        <w:autoSpaceDN w:val="0"/>
        <w:adjustRightInd w:val="0"/>
        <w:snapToGrid w:val="0"/>
        <w:rPr>
          <w:rFonts w:ascii="Comic Sans MS" w:hAnsi="Comic Sans MS" w:cs="Times New Roman"/>
          <w:b/>
          <w:bCs/>
          <w:i/>
          <w:iCs/>
          <w:sz w:val="20"/>
          <w:szCs w:val="20"/>
        </w:rPr>
      </w:pPr>
    </w:p>
    <w:tbl>
      <w:tblPr>
        <w:tblStyle w:val="Tramemoyenne1-Accent5"/>
        <w:tblpPr w:leftFromText="141" w:rightFromText="141" w:vertAnchor="text" w:horzAnchor="margin" w:tblpXSpec="center" w:tblpY="322"/>
        <w:tblW w:w="0" w:type="auto"/>
        <w:tblLook w:val="04A0"/>
      </w:tblPr>
      <w:tblGrid>
        <w:gridCol w:w="2356"/>
      </w:tblGrid>
      <w:tr w:rsidR="00EB7A42" w:rsidTr="00EB7A42">
        <w:trPr>
          <w:cnfStyle w:val="100000000000"/>
          <w:trHeight w:val="267"/>
        </w:trPr>
        <w:tc>
          <w:tcPr>
            <w:cnfStyle w:val="001000000000"/>
            <w:tcW w:w="2356" w:type="dxa"/>
          </w:tcPr>
          <w:p w:rsidR="00EB7A42" w:rsidRDefault="00EB7A42" w:rsidP="00EB7A42">
            <w:pPr>
              <w:widowControl w:val="0"/>
              <w:autoSpaceDE w:val="0"/>
              <w:autoSpaceDN w:val="0"/>
              <w:adjustRightInd w:val="0"/>
              <w:snapToGrid w:val="0"/>
              <w:rPr>
                <w:rFonts w:ascii="Comic Sans MS" w:hAnsi="Comic Sans MS" w:cs="Times New Roman"/>
                <w:bCs w:val="0"/>
                <w:iCs/>
                <w:sz w:val="20"/>
                <w:szCs w:val="20"/>
              </w:rPr>
            </w:pPr>
            <w:r>
              <w:rPr>
                <w:rFonts w:ascii="Comic Sans MS" w:hAnsi="Comic Sans MS" w:cs="Times New Roman"/>
                <w:bCs w:val="0"/>
                <w:iCs/>
                <w:sz w:val="20"/>
                <w:szCs w:val="20"/>
              </w:rPr>
              <w:t>Lecture récréative</w:t>
            </w:r>
          </w:p>
        </w:tc>
      </w:tr>
    </w:tbl>
    <w:p w:rsidR="00EB7A42" w:rsidRDefault="00EB7A42" w:rsidP="00966E8E">
      <w:pPr>
        <w:widowControl w:val="0"/>
        <w:autoSpaceDE w:val="0"/>
        <w:autoSpaceDN w:val="0"/>
        <w:adjustRightInd w:val="0"/>
        <w:snapToGrid w:val="0"/>
        <w:rPr>
          <w:rFonts w:ascii="Comic Sans MS" w:hAnsi="Comic Sans MS" w:cs="Times New Roman"/>
          <w:b/>
          <w:bCs/>
          <w:i/>
          <w:iCs/>
          <w:sz w:val="20"/>
          <w:szCs w:val="20"/>
        </w:rPr>
      </w:pPr>
    </w:p>
    <w:p w:rsidR="00EB7A42" w:rsidRDefault="00EB7A42" w:rsidP="00966E8E">
      <w:pPr>
        <w:widowControl w:val="0"/>
        <w:autoSpaceDE w:val="0"/>
        <w:autoSpaceDN w:val="0"/>
        <w:adjustRightInd w:val="0"/>
        <w:snapToGrid w:val="0"/>
        <w:rPr>
          <w:rFonts w:ascii="Comic Sans MS" w:hAnsi="Comic Sans MS" w:cs="Times New Roman"/>
          <w:bCs/>
          <w:iCs/>
          <w:sz w:val="20"/>
          <w:szCs w:val="20"/>
        </w:rPr>
      </w:pPr>
    </w:p>
    <w:p w:rsidR="00EB7A42" w:rsidRDefault="00EB7A42" w:rsidP="00966E8E">
      <w:pPr>
        <w:widowControl w:val="0"/>
        <w:autoSpaceDE w:val="0"/>
        <w:autoSpaceDN w:val="0"/>
        <w:adjustRightInd w:val="0"/>
        <w:snapToGrid w:val="0"/>
        <w:rPr>
          <w:rFonts w:ascii="Comic Sans MS" w:hAnsi="Comic Sans MS" w:cs="Times New Roman"/>
          <w:bCs/>
          <w:iCs/>
          <w:sz w:val="20"/>
          <w:szCs w:val="20"/>
          <w:u w:val="single"/>
        </w:rPr>
      </w:pPr>
      <w:r w:rsidRPr="00EB7A42">
        <w:rPr>
          <w:rFonts w:ascii="Comic Sans MS" w:hAnsi="Comic Sans MS" w:cs="Times New Roman"/>
          <w:bCs/>
          <w:iCs/>
          <w:sz w:val="20"/>
          <w:szCs w:val="20"/>
          <w:u w:val="single"/>
        </w:rPr>
        <w:t>Eveil l’intérêt :</w:t>
      </w:r>
    </w:p>
    <w:p w:rsidR="00EB7A42" w:rsidRPr="00EB7A42" w:rsidRDefault="00AE26FC" w:rsidP="00966E8E">
      <w:pPr>
        <w:widowControl w:val="0"/>
        <w:autoSpaceDE w:val="0"/>
        <w:autoSpaceDN w:val="0"/>
        <w:adjustRightInd w:val="0"/>
        <w:snapToGrid w:val="0"/>
        <w:rPr>
          <w:rFonts w:ascii="Comic Sans MS" w:hAnsi="Comic Sans MS" w:cs="Times New Roman"/>
          <w:bCs/>
          <w:iCs/>
          <w:sz w:val="20"/>
          <w:szCs w:val="20"/>
        </w:rPr>
      </w:pPr>
      <w:r>
        <w:rPr>
          <w:rFonts w:ascii="Comic Sans MS" w:hAnsi="Comic Sans MS" w:cs="Times New Roman"/>
          <w:bCs/>
          <w:iCs/>
          <w:sz w:val="20"/>
          <w:szCs w:val="20"/>
        </w:rPr>
        <w:t>Solliciter l’élève à donner son avis sur les déchets.</w:t>
      </w:r>
    </w:p>
    <w:p w:rsidR="00EB7A42" w:rsidRPr="00EB7A42" w:rsidRDefault="00EB7A42" w:rsidP="00AE26FC">
      <w:pPr>
        <w:autoSpaceDE w:val="0"/>
        <w:autoSpaceDN w:val="0"/>
        <w:adjustRightInd w:val="0"/>
        <w:spacing w:after="0" w:line="240" w:lineRule="auto"/>
        <w:jc w:val="center"/>
        <w:rPr>
          <w:rFonts w:ascii="Comic Sans MS" w:eastAsiaTheme="minorHAnsi" w:hAnsi="Comic Sans MS" w:cs="Verdana-Bold"/>
          <w:b/>
          <w:bCs/>
          <w:color w:val="000000"/>
          <w:sz w:val="20"/>
          <w:szCs w:val="20"/>
        </w:rPr>
      </w:pPr>
      <w:r w:rsidRPr="00EB7A42">
        <w:rPr>
          <w:rFonts w:ascii="Comic Sans MS" w:eastAsiaTheme="minorHAnsi" w:hAnsi="Comic Sans MS" w:cs="Verdana-Bold"/>
          <w:b/>
          <w:bCs/>
          <w:color w:val="000000"/>
          <w:sz w:val="20"/>
          <w:szCs w:val="20"/>
        </w:rPr>
        <w:t>La durée de vie des déchets</w:t>
      </w:r>
    </w:p>
    <w:p w:rsidR="00EB7A42" w:rsidRPr="00EB7A42" w:rsidRDefault="00EB7A42" w:rsidP="00EB7A42">
      <w:pPr>
        <w:autoSpaceDE w:val="0"/>
        <w:autoSpaceDN w:val="0"/>
        <w:adjustRightInd w:val="0"/>
        <w:spacing w:after="0" w:line="240" w:lineRule="auto"/>
        <w:rPr>
          <w:rFonts w:ascii="Comic Sans MS" w:eastAsiaTheme="minorHAnsi" w:hAnsi="Comic Sans MS" w:cs="Verdana"/>
          <w:color w:val="000000"/>
          <w:sz w:val="20"/>
          <w:szCs w:val="20"/>
        </w:rPr>
      </w:pPr>
      <w:r w:rsidRPr="00EB7A42">
        <w:rPr>
          <w:rFonts w:ascii="Comic Sans MS" w:eastAsiaTheme="minorHAnsi" w:hAnsi="Comic Sans MS" w:cs="Verdana"/>
          <w:color w:val="000000"/>
          <w:sz w:val="20"/>
          <w:szCs w:val="20"/>
        </w:rPr>
        <w:lastRenderedPageBreak/>
        <w:t>Jeter un déchet dans la nature n’est pas sans conséquences. Il ne disparaît</w:t>
      </w:r>
      <w:r>
        <w:rPr>
          <w:rFonts w:ascii="Comic Sans MS" w:eastAsiaTheme="minorHAnsi" w:hAnsi="Comic Sans MS" w:cs="Verdana"/>
          <w:color w:val="000000"/>
          <w:sz w:val="20"/>
          <w:szCs w:val="20"/>
        </w:rPr>
        <w:t xml:space="preserve"> </w:t>
      </w:r>
      <w:r w:rsidRPr="00EB7A42">
        <w:rPr>
          <w:rFonts w:ascii="Comic Sans MS" w:eastAsiaTheme="minorHAnsi" w:hAnsi="Comic Sans MS" w:cs="Verdana"/>
          <w:color w:val="000000"/>
          <w:sz w:val="20"/>
          <w:szCs w:val="20"/>
        </w:rPr>
        <w:t>pas tout de suite! Pour que le déchet se décompose, il va falloir beaucoup de</w:t>
      </w:r>
      <w:r>
        <w:rPr>
          <w:rFonts w:ascii="Comic Sans MS" w:eastAsiaTheme="minorHAnsi" w:hAnsi="Comic Sans MS" w:cs="Verdana"/>
          <w:color w:val="000000"/>
          <w:sz w:val="20"/>
          <w:szCs w:val="20"/>
        </w:rPr>
        <w:t xml:space="preserve"> </w:t>
      </w:r>
      <w:r w:rsidRPr="00EB7A42">
        <w:rPr>
          <w:rFonts w:ascii="Comic Sans MS" w:eastAsiaTheme="minorHAnsi" w:hAnsi="Comic Sans MS" w:cs="Verdana"/>
          <w:color w:val="000000"/>
          <w:sz w:val="20"/>
          <w:szCs w:val="20"/>
        </w:rPr>
        <w:t>temps, parfois même plusieurs dizaines et même plusieurs centaines d’années.</w:t>
      </w:r>
    </w:p>
    <w:p w:rsidR="00EB7A42" w:rsidRPr="00EB7A42" w:rsidRDefault="00EB7A42" w:rsidP="00EB7A42">
      <w:pPr>
        <w:autoSpaceDE w:val="0"/>
        <w:autoSpaceDN w:val="0"/>
        <w:adjustRightInd w:val="0"/>
        <w:spacing w:after="0" w:line="240" w:lineRule="auto"/>
        <w:rPr>
          <w:rFonts w:ascii="Comic Sans MS" w:eastAsiaTheme="minorHAnsi" w:hAnsi="Comic Sans MS" w:cs="Verdana"/>
          <w:color w:val="000000"/>
          <w:sz w:val="20"/>
          <w:szCs w:val="20"/>
        </w:rPr>
      </w:pPr>
      <w:r w:rsidRPr="00EB7A42">
        <w:rPr>
          <w:rFonts w:ascii="Comic Sans MS" w:eastAsiaTheme="minorHAnsi" w:hAnsi="Comic Sans MS" w:cs="Verdana"/>
          <w:color w:val="000000"/>
          <w:sz w:val="20"/>
          <w:szCs w:val="20"/>
        </w:rPr>
        <w:t>C’est ce qu’on appelle la durée de vie d'un déchet. Cette durée varie en fonction</w:t>
      </w:r>
      <w:r>
        <w:rPr>
          <w:rFonts w:ascii="Comic Sans MS" w:eastAsiaTheme="minorHAnsi" w:hAnsi="Comic Sans MS" w:cs="Verdana"/>
          <w:color w:val="000000"/>
          <w:sz w:val="20"/>
          <w:szCs w:val="20"/>
        </w:rPr>
        <w:t xml:space="preserve"> </w:t>
      </w:r>
      <w:r w:rsidRPr="00EB7A42">
        <w:rPr>
          <w:rFonts w:ascii="Comic Sans MS" w:eastAsiaTheme="minorHAnsi" w:hAnsi="Comic Sans MS" w:cs="Verdana"/>
          <w:color w:val="000000"/>
          <w:sz w:val="20"/>
          <w:szCs w:val="20"/>
        </w:rPr>
        <w:t>de la composition du déchet et des conditions atmosphériques qu’il subit.</w:t>
      </w:r>
    </w:p>
    <w:p w:rsidR="00EB7A42" w:rsidRPr="00EB7A42" w:rsidRDefault="00EB7A42" w:rsidP="00EB7A42">
      <w:pPr>
        <w:autoSpaceDE w:val="0"/>
        <w:autoSpaceDN w:val="0"/>
        <w:adjustRightInd w:val="0"/>
        <w:spacing w:after="0" w:line="240" w:lineRule="auto"/>
        <w:rPr>
          <w:rFonts w:ascii="Comic Sans MS" w:eastAsiaTheme="minorHAnsi" w:hAnsi="Comic Sans MS" w:cs="Verdana"/>
          <w:color w:val="000000"/>
          <w:sz w:val="20"/>
          <w:szCs w:val="20"/>
        </w:rPr>
      </w:pPr>
      <w:r w:rsidRPr="00EB7A42">
        <w:rPr>
          <w:rFonts w:ascii="Comic Sans MS" w:eastAsiaTheme="minorHAnsi" w:hAnsi="Comic Sans MS" w:cs="Verdana"/>
          <w:color w:val="000000"/>
          <w:sz w:val="20"/>
          <w:szCs w:val="20"/>
        </w:rPr>
        <w:t>Ainsi, si la durée de vie est courte pour les mouchoirs en papier, elle est très</w:t>
      </w:r>
      <w:r>
        <w:rPr>
          <w:rFonts w:ascii="Comic Sans MS" w:eastAsiaTheme="minorHAnsi" w:hAnsi="Comic Sans MS" w:cs="Verdana"/>
          <w:color w:val="000000"/>
          <w:sz w:val="20"/>
          <w:szCs w:val="20"/>
        </w:rPr>
        <w:t xml:space="preserve"> </w:t>
      </w:r>
      <w:r w:rsidRPr="00EB7A42">
        <w:rPr>
          <w:rFonts w:ascii="Comic Sans MS" w:eastAsiaTheme="minorHAnsi" w:hAnsi="Comic Sans MS" w:cs="Verdana"/>
          <w:color w:val="000000"/>
          <w:sz w:val="20"/>
          <w:szCs w:val="20"/>
        </w:rPr>
        <w:t>longue pour une bouteille en verre ou une canette. La démarche responsable</w:t>
      </w:r>
      <w:r>
        <w:rPr>
          <w:rFonts w:ascii="Comic Sans MS" w:eastAsiaTheme="minorHAnsi" w:hAnsi="Comic Sans MS" w:cs="Verdana"/>
          <w:color w:val="000000"/>
          <w:sz w:val="20"/>
          <w:szCs w:val="20"/>
        </w:rPr>
        <w:t xml:space="preserve"> </w:t>
      </w:r>
      <w:r w:rsidRPr="00EB7A42">
        <w:rPr>
          <w:rFonts w:ascii="Comic Sans MS" w:eastAsiaTheme="minorHAnsi" w:hAnsi="Comic Sans MS" w:cs="Verdana"/>
          <w:color w:val="000000"/>
          <w:sz w:val="20"/>
          <w:szCs w:val="20"/>
        </w:rPr>
        <w:t>est de prendre avec soi un sac plastique pour y déposer ses déchets.</w:t>
      </w:r>
    </w:p>
    <w:p w:rsidR="00EB7A42" w:rsidRPr="00EB7A42" w:rsidRDefault="00EB7A42" w:rsidP="00EB7A42">
      <w:pPr>
        <w:widowControl w:val="0"/>
        <w:autoSpaceDE w:val="0"/>
        <w:autoSpaceDN w:val="0"/>
        <w:adjustRightInd w:val="0"/>
        <w:snapToGrid w:val="0"/>
        <w:rPr>
          <w:rFonts w:ascii="Comic Sans MS" w:hAnsi="Comic Sans MS" w:cs="Times New Roman"/>
          <w:bCs/>
          <w:iCs/>
          <w:sz w:val="20"/>
          <w:szCs w:val="20"/>
        </w:rPr>
      </w:pPr>
      <w:r w:rsidRPr="00EB7A42">
        <w:rPr>
          <w:rFonts w:ascii="Comic Sans MS" w:eastAsiaTheme="minorHAnsi" w:hAnsi="Comic Sans MS" w:cs="Verdana"/>
          <w:color w:val="000000"/>
          <w:sz w:val="20"/>
          <w:szCs w:val="20"/>
        </w:rPr>
        <w:t>Voici une sélection d’objets ou produits avec leur durée de vie « naturelle».</w:t>
      </w:r>
    </w:p>
    <w:p w:rsidR="00EB7A42" w:rsidRDefault="00EB7A42" w:rsidP="00966E8E">
      <w:pPr>
        <w:widowControl w:val="0"/>
        <w:autoSpaceDE w:val="0"/>
        <w:autoSpaceDN w:val="0"/>
        <w:adjustRightInd w:val="0"/>
        <w:snapToGrid w:val="0"/>
        <w:rPr>
          <w:rFonts w:ascii="Comic Sans MS" w:hAnsi="Comic Sans MS" w:cs="Times New Roman"/>
          <w:b/>
          <w:bCs/>
          <w:i/>
          <w:iCs/>
          <w:sz w:val="20"/>
          <w:szCs w:val="20"/>
        </w:rPr>
      </w:pPr>
      <w:r>
        <w:rPr>
          <w:rFonts w:ascii="Comic Sans MS" w:hAnsi="Comic Sans MS" w:cs="Times New Roman"/>
          <w:b/>
          <w:bCs/>
          <w:i/>
          <w:iCs/>
          <w:noProof/>
          <w:sz w:val="20"/>
          <w:szCs w:val="20"/>
          <w:lang w:eastAsia="fr-FR"/>
        </w:rPr>
        <w:drawing>
          <wp:inline distT="0" distB="0" distL="0" distR="0">
            <wp:extent cx="6754518" cy="3562503"/>
            <wp:effectExtent l="19050" t="0" r="8232"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6754191" cy="3562330"/>
                    </a:xfrm>
                    <a:prstGeom prst="rect">
                      <a:avLst/>
                    </a:prstGeom>
                    <a:noFill/>
                    <a:ln w="9525">
                      <a:noFill/>
                      <a:miter lim="800000"/>
                      <a:headEnd/>
                      <a:tailEnd/>
                    </a:ln>
                  </pic:spPr>
                </pic:pic>
              </a:graphicData>
            </a:graphic>
          </wp:inline>
        </w:drawing>
      </w:r>
    </w:p>
    <w:p w:rsidR="00EB7A42" w:rsidRDefault="00AE26FC" w:rsidP="00966E8E">
      <w:pPr>
        <w:widowControl w:val="0"/>
        <w:autoSpaceDE w:val="0"/>
        <w:autoSpaceDN w:val="0"/>
        <w:adjustRightInd w:val="0"/>
        <w:snapToGrid w:val="0"/>
        <w:rPr>
          <w:rFonts w:ascii="Comic Sans MS" w:hAnsi="Comic Sans MS" w:cs="Times New Roman"/>
          <w:bCs/>
          <w:iCs/>
          <w:sz w:val="20"/>
          <w:szCs w:val="20"/>
          <w:u w:val="single"/>
        </w:rPr>
      </w:pPr>
      <w:r>
        <w:rPr>
          <w:rFonts w:ascii="Comic Sans MS" w:hAnsi="Comic Sans MS" w:cs="Times New Roman"/>
          <w:bCs/>
          <w:iCs/>
          <w:sz w:val="20"/>
          <w:szCs w:val="20"/>
          <w:u w:val="single"/>
        </w:rPr>
        <w:t>Travail de groupe :</w:t>
      </w:r>
    </w:p>
    <w:p w:rsidR="00AE26FC" w:rsidRPr="00AE26FC" w:rsidRDefault="00AE26FC" w:rsidP="00966E8E">
      <w:pPr>
        <w:widowControl w:val="0"/>
        <w:autoSpaceDE w:val="0"/>
        <w:autoSpaceDN w:val="0"/>
        <w:adjustRightInd w:val="0"/>
        <w:snapToGrid w:val="0"/>
        <w:rPr>
          <w:rFonts w:ascii="Comic Sans MS" w:hAnsi="Comic Sans MS" w:cs="Times New Roman"/>
          <w:bCs/>
          <w:iCs/>
          <w:sz w:val="20"/>
          <w:szCs w:val="20"/>
        </w:rPr>
      </w:pPr>
      <w:r w:rsidRPr="00AE26FC">
        <w:rPr>
          <w:rFonts w:ascii="Comic Sans MS" w:hAnsi="Comic Sans MS" w:cs="Times New Roman"/>
          <w:bCs/>
          <w:iCs/>
          <w:sz w:val="20"/>
          <w:szCs w:val="20"/>
        </w:rPr>
        <w:t>En quelques lignes, résumez ce texte</w:t>
      </w:r>
    </w:p>
    <w:p w:rsidR="00AE26FC" w:rsidRPr="00AE26FC" w:rsidRDefault="00AE26FC" w:rsidP="00966E8E">
      <w:pPr>
        <w:widowControl w:val="0"/>
        <w:autoSpaceDE w:val="0"/>
        <w:autoSpaceDN w:val="0"/>
        <w:adjustRightInd w:val="0"/>
        <w:snapToGrid w:val="0"/>
        <w:rPr>
          <w:rFonts w:ascii="Comic Sans MS" w:hAnsi="Comic Sans MS" w:cs="Times New Roman"/>
          <w:bCs/>
          <w:iCs/>
          <w:sz w:val="20"/>
          <w:szCs w:val="20"/>
          <w:u w:val="single"/>
        </w:rPr>
      </w:pPr>
    </w:p>
    <w:p w:rsidR="00EB7A42" w:rsidRDefault="00EB7A42" w:rsidP="00966E8E">
      <w:pPr>
        <w:widowControl w:val="0"/>
        <w:autoSpaceDE w:val="0"/>
        <w:autoSpaceDN w:val="0"/>
        <w:adjustRightInd w:val="0"/>
        <w:snapToGrid w:val="0"/>
        <w:rPr>
          <w:rFonts w:ascii="Comic Sans MS" w:hAnsi="Comic Sans MS" w:cs="Times New Roman"/>
          <w:b/>
          <w:bCs/>
          <w:i/>
          <w:iCs/>
          <w:sz w:val="20"/>
          <w:szCs w:val="20"/>
        </w:rPr>
      </w:pPr>
    </w:p>
    <w:tbl>
      <w:tblPr>
        <w:tblStyle w:val="Trameclaire-Accent4"/>
        <w:tblW w:w="0" w:type="auto"/>
        <w:tblInd w:w="3738" w:type="dxa"/>
        <w:tblLook w:val="04A0"/>
      </w:tblPr>
      <w:tblGrid>
        <w:gridCol w:w="3315"/>
      </w:tblGrid>
      <w:tr w:rsidR="00AE26FC" w:rsidTr="00AE26FC">
        <w:trPr>
          <w:cnfStyle w:val="100000000000"/>
          <w:trHeight w:val="243"/>
        </w:trPr>
        <w:tc>
          <w:tcPr>
            <w:cnfStyle w:val="001000000000"/>
            <w:tcW w:w="3315" w:type="dxa"/>
          </w:tcPr>
          <w:p w:rsidR="00AE26FC" w:rsidRDefault="00AE26FC" w:rsidP="00966E8E">
            <w:pPr>
              <w:widowControl w:val="0"/>
              <w:autoSpaceDE w:val="0"/>
              <w:autoSpaceDN w:val="0"/>
              <w:adjustRightInd w:val="0"/>
              <w:snapToGrid w:val="0"/>
              <w:rPr>
                <w:rFonts w:ascii="Comic Sans MS" w:hAnsi="Comic Sans MS" w:cs="Times New Roman"/>
                <w:bCs w:val="0"/>
                <w:iCs/>
                <w:sz w:val="20"/>
                <w:szCs w:val="20"/>
              </w:rPr>
            </w:pPr>
            <w:r>
              <w:rPr>
                <w:rFonts w:ascii="Comic Sans MS" w:hAnsi="Comic Sans MS" w:cs="Times New Roman"/>
                <w:bCs w:val="0"/>
                <w:iCs/>
                <w:sz w:val="20"/>
                <w:szCs w:val="20"/>
              </w:rPr>
              <w:t>Lecture récréative page 1/1</w:t>
            </w:r>
          </w:p>
        </w:tc>
      </w:tr>
    </w:tbl>
    <w:p w:rsidR="00EB7A42" w:rsidRDefault="00EB7A42" w:rsidP="00966E8E">
      <w:pPr>
        <w:widowControl w:val="0"/>
        <w:autoSpaceDE w:val="0"/>
        <w:autoSpaceDN w:val="0"/>
        <w:adjustRightInd w:val="0"/>
        <w:snapToGrid w:val="0"/>
        <w:rPr>
          <w:rFonts w:ascii="Comic Sans MS" w:hAnsi="Comic Sans MS" w:cs="Times New Roman"/>
          <w:bCs/>
          <w:iCs/>
          <w:sz w:val="20"/>
          <w:szCs w:val="20"/>
        </w:rPr>
      </w:pPr>
    </w:p>
    <w:p w:rsidR="00AE26FC" w:rsidRPr="000D02D7" w:rsidRDefault="00AE26FC" w:rsidP="00966E8E">
      <w:pPr>
        <w:widowControl w:val="0"/>
        <w:autoSpaceDE w:val="0"/>
        <w:autoSpaceDN w:val="0"/>
        <w:adjustRightInd w:val="0"/>
        <w:snapToGrid w:val="0"/>
        <w:rPr>
          <w:rFonts w:ascii="Comic Sans MS" w:hAnsi="Comic Sans MS" w:cs="Times New Roman"/>
          <w:b/>
          <w:bCs/>
          <w:i/>
          <w:iCs/>
          <w:sz w:val="20"/>
          <w:szCs w:val="20"/>
        </w:rPr>
      </w:pPr>
    </w:p>
    <w:tbl>
      <w:tblPr>
        <w:tblStyle w:val="Tramemoyenne1-Accent5"/>
        <w:tblW w:w="0" w:type="auto"/>
        <w:tblLook w:val="04A0"/>
      </w:tblPr>
      <w:tblGrid>
        <w:gridCol w:w="10912"/>
      </w:tblGrid>
      <w:tr w:rsidR="00966E8E" w:rsidRPr="000D02D7" w:rsidTr="00B14EB9">
        <w:trPr>
          <w:cnfStyle w:val="100000000000"/>
          <w:trHeight w:val="266"/>
        </w:trPr>
        <w:tc>
          <w:tcPr>
            <w:cnfStyle w:val="001000000000"/>
            <w:tcW w:w="10912" w:type="dxa"/>
          </w:tcPr>
          <w:p w:rsidR="00966E8E" w:rsidRPr="000D02D7" w:rsidRDefault="00966E8E" w:rsidP="00966E8E">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966E8E" w:rsidRPr="000D02D7" w:rsidRDefault="00966E8E" w:rsidP="00B14EB9">
            <w:pPr>
              <w:widowControl w:val="0"/>
              <w:autoSpaceDE w:val="0"/>
              <w:autoSpaceDN w:val="0"/>
              <w:adjustRightInd w:val="0"/>
              <w:snapToGrid w:val="0"/>
              <w:rPr>
                <w:rFonts w:ascii="Comic Sans MS" w:hAnsi="Comic Sans MS" w:cs="Times New Roman"/>
                <w:b w:val="0"/>
                <w:bCs w:val="0"/>
                <w:i/>
                <w:iCs/>
                <w:sz w:val="20"/>
                <w:szCs w:val="20"/>
              </w:rPr>
            </w:pPr>
            <w:r w:rsidRPr="000D02D7">
              <w:rPr>
                <w:rFonts w:ascii="Comic Sans MS" w:hAnsi="Comic Sans MS"/>
                <w:b w:val="0"/>
                <w:bCs w:val="0"/>
                <w:i/>
                <w:iCs/>
                <w:sz w:val="20"/>
                <w:szCs w:val="20"/>
                <w:u w:val="single"/>
              </w:rPr>
              <w:t>Séquence 02</w:t>
            </w:r>
            <w:r w:rsidRPr="000D02D7">
              <w:rPr>
                <w:rFonts w:ascii="Comic Sans MS" w:hAnsi="Comic Sans MS"/>
                <w:b w:val="0"/>
                <w:bCs w:val="0"/>
                <w:i/>
                <w:iCs/>
                <w:sz w:val="20"/>
                <w:szCs w:val="20"/>
              </w:rPr>
              <w:t> :</w:t>
            </w:r>
            <w:r w:rsidRPr="000D02D7">
              <w:rPr>
                <w:rFonts w:ascii="Comic Sans MS" w:hAnsi="Comic Sans MS" w:cs="OfficinaSans Bold"/>
                <w:b w:val="0"/>
                <w:bCs w:val="0"/>
                <w:i/>
                <w:iCs/>
                <w:sz w:val="20"/>
                <w:szCs w:val="20"/>
              </w:rPr>
              <w:t xml:space="preserve"> Argumenter en utilisant l’explicatif pour faire agir</w:t>
            </w:r>
            <w:r w:rsidRPr="000D02D7">
              <w:rPr>
                <w:rFonts w:ascii="Comic Sans MS" w:hAnsi="Comic Sans MS" w:cs="Times New Roman"/>
                <w:b w:val="0"/>
                <w:bCs w:val="0"/>
                <w:i/>
                <w:iCs/>
                <w:sz w:val="20"/>
                <w:szCs w:val="20"/>
              </w:rPr>
              <w:t xml:space="preserve"> </w:t>
            </w:r>
            <w:r w:rsidRPr="000D02D7">
              <w:rPr>
                <w:rFonts w:ascii="Comic Sans MS" w:hAnsi="Comic Sans MS" w:cs="OfficinaSans Bold"/>
                <w:b w:val="0"/>
                <w:bCs w:val="0"/>
                <w:i/>
                <w:iCs/>
                <w:sz w:val="20"/>
                <w:szCs w:val="20"/>
              </w:rPr>
              <w:t>en faveur de la protection du littoral.</w:t>
            </w:r>
          </w:p>
        </w:tc>
      </w:tr>
    </w:tbl>
    <w:p w:rsidR="007B2CBE" w:rsidRPr="000D02D7" w:rsidRDefault="000A35EC" w:rsidP="007B2CBE">
      <w:pPr>
        <w:spacing w:after="0"/>
        <w:rPr>
          <w:rFonts w:ascii="Comic Sans MS" w:hAnsi="Comic Sans MS"/>
          <w:b/>
          <w:bCs/>
          <w:sz w:val="20"/>
          <w:szCs w:val="20"/>
        </w:rPr>
      </w:pPr>
      <w:r>
        <w:rPr>
          <w:rFonts w:ascii="Comic Sans MS" w:hAnsi="Comic Sans MS"/>
          <w:b/>
          <w:bCs/>
          <w:noProof/>
          <w:sz w:val="20"/>
          <w:szCs w:val="20"/>
        </w:rPr>
        <w:pict>
          <v:shape id="_x0000_s1074" type="#_x0000_t108" style="position:absolute;margin-left:-11.35pt;margin-top:5.25pt;width:561.35pt;height:58.4pt;z-index:251724800;mso-position-horizontal-relative:text;mso-position-vertical-relative:text;mso-width-relative:margin;mso-height-relative:margin" fillcolor="white [3201]" strokecolor="#c0504d [3205]" strokeweight="2.5pt">
            <v:shadow color="#868686"/>
            <v:textbox>
              <w:txbxContent>
                <w:p w:rsidR="00E444F1" w:rsidRPr="00BC0CEF" w:rsidRDefault="00E444F1" w:rsidP="00B14EB9">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B14EB9" w:rsidRPr="000D02D7" w:rsidRDefault="00B14EB9" w:rsidP="007B2CBE">
      <w:pPr>
        <w:spacing w:after="0"/>
        <w:rPr>
          <w:rFonts w:ascii="Comic Sans MS" w:hAnsi="Comic Sans MS"/>
          <w:b/>
          <w:bCs/>
          <w:sz w:val="20"/>
          <w:szCs w:val="20"/>
        </w:rPr>
      </w:pPr>
    </w:p>
    <w:p w:rsidR="00B14EB9" w:rsidRPr="000D02D7" w:rsidRDefault="00B14EB9" w:rsidP="007B2CBE">
      <w:pPr>
        <w:spacing w:after="0"/>
        <w:rPr>
          <w:rFonts w:ascii="Comic Sans MS" w:hAnsi="Comic Sans MS"/>
          <w:b/>
          <w:bCs/>
          <w:sz w:val="20"/>
          <w:szCs w:val="20"/>
        </w:rPr>
      </w:pPr>
    </w:p>
    <w:p w:rsidR="00B14EB9" w:rsidRPr="000D02D7" w:rsidRDefault="00B14EB9" w:rsidP="007B2CBE">
      <w:pPr>
        <w:spacing w:after="0"/>
        <w:rPr>
          <w:rFonts w:ascii="Comic Sans MS" w:hAnsi="Comic Sans MS"/>
          <w:b/>
          <w:bCs/>
          <w:sz w:val="20"/>
          <w:szCs w:val="20"/>
        </w:rPr>
      </w:pPr>
    </w:p>
    <w:tbl>
      <w:tblPr>
        <w:tblStyle w:val="Tramemoyenne1-Accent3"/>
        <w:tblW w:w="0" w:type="auto"/>
        <w:tblInd w:w="3416" w:type="dxa"/>
        <w:tblLook w:val="04A0"/>
      </w:tblPr>
      <w:tblGrid>
        <w:gridCol w:w="3947"/>
      </w:tblGrid>
      <w:tr w:rsidR="00BA0C9D" w:rsidRPr="000D02D7" w:rsidTr="00402B39">
        <w:trPr>
          <w:cnfStyle w:val="100000000000"/>
          <w:trHeight w:val="352"/>
        </w:trPr>
        <w:tc>
          <w:tcPr>
            <w:cnfStyle w:val="001000000000"/>
            <w:tcW w:w="3947" w:type="dxa"/>
          </w:tcPr>
          <w:p w:rsidR="00BA0C9D" w:rsidRPr="000D02D7" w:rsidRDefault="00BA0C9D" w:rsidP="00402B39">
            <w:pPr>
              <w:rPr>
                <w:rFonts w:ascii="Comic Sans MS" w:hAnsi="Comic Sans MS"/>
                <w:b w:val="0"/>
                <w:bCs w:val="0"/>
                <w:sz w:val="20"/>
                <w:szCs w:val="20"/>
              </w:rPr>
            </w:pPr>
            <w:r w:rsidRPr="000D02D7">
              <w:rPr>
                <w:rFonts w:ascii="Comic Sans MS" w:hAnsi="Comic Sans MS"/>
                <w:b w:val="0"/>
                <w:bCs w:val="0"/>
                <w:sz w:val="20"/>
                <w:szCs w:val="20"/>
              </w:rPr>
              <w:t>Compte rendu de l’expression écrite</w:t>
            </w:r>
          </w:p>
        </w:tc>
      </w:tr>
    </w:tbl>
    <w:p w:rsidR="007A7A9E" w:rsidRPr="00EB7A42" w:rsidRDefault="007A7A9E" w:rsidP="007B2CBE">
      <w:pPr>
        <w:spacing w:after="0"/>
        <w:rPr>
          <w:rFonts w:ascii="Comic Sans MS" w:hAnsi="Comic Sans MS"/>
          <w:bCs/>
          <w:sz w:val="20"/>
          <w:szCs w:val="20"/>
        </w:rPr>
      </w:pPr>
    </w:p>
    <w:p w:rsidR="008A3B3F" w:rsidRDefault="00EB7A42" w:rsidP="00EB7A42">
      <w:pPr>
        <w:spacing w:after="0"/>
        <w:rPr>
          <w:rFonts w:ascii="Comic Sans MS" w:hAnsi="Comic Sans MS" w:cs="Verdana Bold"/>
          <w:bCs/>
          <w:sz w:val="20"/>
          <w:szCs w:val="20"/>
        </w:rPr>
      </w:pPr>
      <w:r w:rsidRPr="00EB7A42">
        <w:rPr>
          <w:rFonts w:ascii="Comic Sans MS" w:hAnsi="Comic Sans MS"/>
          <w:bCs/>
          <w:sz w:val="20"/>
          <w:szCs w:val="20"/>
          <w:highlight w:val="yellow"/>
        </w:rPr>
        <w:t>Objectifs d’apprentissage</w:t>
      </w:r>
      <w:r>
        <w:rPr>
          <w:rFonts w:ascii="Comic Sans MS" w:hAnsi="Comic Sans MS"/>
          <w:bCs/>
          <w:sz w:val="20"/>
          <w:szCs w:val="20"/>
        </w:rPr>
        <w:t> : -Rappeler la consigne d’écriture. – Rappeler les outils métalinguistiques à réinvestir pour réaliser la production écrite.-</w:t>
      </w:r>
      <w:r w:rsidR="007A7A9E" w:rsidRPr="00EB7A42">
        <w:rPr>
          <w:rFonts w:ascii="Comic Sans MS" w:hAnsi="Comic Sans MS" w:cs="Verdana Bold"/>
          <w:bCs/>
          <w:sz w:val="20"/>
          <w:szCs w:val="20"/>
        </w:rPr>
        <w:t>Correction collective puis individuelle.</w:t>
      </w:r>
    </w:p>
    <w:p w:rsidR="00EB7A42" w:rsidRPr="00EB7A42" w:rsidRDefault="00EB7A42" w:rsidP="00EB7A42">
      <w:pPr>
        <w:spacing w:after="0"/>
        <w:rPr>
          <w:rFonts w:ascii="Comic Sans MS" w:hAnsi="Comic Sans MS"/>
          <w:bCs/>
          <w:sz w:val="20"/>
          <w:szCs w:val="20"/>
        </w:rPr>
      </w:pPr>
    </w:p>
    <w:tbl>
      <w:tblPr>
        <w:tblStyle w:val="Tramemoyenne1-Accent6"/>
        <w:tblW w:w="0" w:type="auto"/>
        <w:tblLook w:val="04A0"/>
      </w:tblPr>
      <w:tblGrid>
        <w:gridCol w:w="6887"/>
      </w:tblGrid>
      <w:tr w:rsidR="008A3B3F" w:rsidRPr="000D02D7" w:rsidTr="00EB7A42">
        <w:trPr>
          <w:cnfStyle w:val="100000000000"/>
          <w:trHeight w:val="232"/>
        </w:trPr>
        <w:tc>
          <w:tcPr>
            <w:cnfStyle w:val="001000000000"/>
            <w:tcW w:w="6887" w:type="dxa"/>
          </w:tcPr>
          <w:p w:rsidR="008A3B3F" w:rsidRPr="000D02D7" w:rsidRDefault="008A3B3F" w:rsidP="007A7A9E">
            <w:pPr>
              <w:rPr>
                <w:rFonts w:ascii="Comic Sans MS" w:hAnsi="Comic Sans MS" w:cs="Verdana Bold"/>
                <w:b w:val="0"/>
                <w:bCs w:val="0"/>
                <w:sz w:val="20"/>
                <w:szCs w:val="20"/>
              </w:rPr>
            </w:pPr>
            <w:r w:rsidRPr="000D02D7">
              <w:rPr>
                <w:rFonts w:ascii="Comic Sans MS" w:hAnsi="Comic Sans MS" w:cs="Verdana Bold"/>
                <w:b w:val="0"/>
                <w:bCs w:val="0"/>
                <w:sz w:val="20"/>
                <w:szCs w:val="20"/>
              </w:rPr>
              <w:lastRenderedPageBreak/>
              <w:t>Les lacunes observées chez les apprenants lors de la correction sont :</w:t>
            </w:r>
          </w:p>
        </w:tc>
      </w:tr>
    </w:tbl>
    <w:p w:rsidR="008A3B3F" w:rsidRPr="000D02D7" w:rsidRDefault="00EB7A42" w:rsidP="00EB7A42">
      <w:pPr>
        <w:spacing w:after="0"/>
        <w:rPr>
          <w:rFonts w:ascii="Comic Sans MS" w:hAnsi="Comic Sans MS" w:cs="Verdana Bold"/>
          <w:b/>
          <w:bCs/>
          <w:sz w:val="20"/>
          <w:szCs w:val="20"/>
        </w:rPr>
      </w:pPr>
      <w:r>
        <w:rPr>
          <w:rFonts w:ascii="Comic Sans MS" w:hAnsi="Comic Sans MS" w:cs="Verdana Bold"/>
          <w:b/>
          <w:bCs/>
          <w:sz w:val="20"/>
          <w:szCs w:val="20"/>
        </w:rPr>
        <w:t>……………………………………………………………………………………………………………………………………………………………………………………………………………</w:t>
      </w:r>
    </w:p>
    <w:p w:rsidR="007A7A9E" w:rsidRPr="00EB7A42" w:rsidRDefault="007A7A9E" w:rsidP="007A7A9E">
      <w:pPr>
        <w:rPr>
          <w:rFonts w:ascii="Comic Sans MS" w:hAnsi="Comic Sans MS" w:cs="Verdana Bold"/>
          <w:b/>
          <w:bCs/>
          <w:sz w:val="20"/>
          <w:szCs w:val="20"/>
        </w:rPr>
      </w:pPr>
      <w:r w:rsidRPr="000D02D7">
        <w:rPr>
          <w:rFonts w:ascii="Comic Sans MS" w:hAnsi="Comic Sans MS" w:cs="Verdana Bold"/>
          <w:b/>
          <w:bCs/>
          <w:sz w:val="20"/>
          <w:szCs w:val="20"/>
        </w:rPr>
        <w:t>……………………………………………………………………………………………………………………………………………………………………………………………………………………………………………………………………………………………………………………………………………………………………………………….</w:t>
      </w:r>
    </w:p>
    <w:tbl>
      <w:tblPr>
        <w:tblStyle w:val="Tramemoyenne1-Accent5"/>
        <w:tblW w:w="0" w:type="auto"/>
        <w:tblLook w:val="04A0"/>
      </w:tblPr>
      <w:tblGrid>
        <w:gridCol w:w="4150"/>
      </w:tblGrid>
      <w:tr w:rsidR="008A3B3F" w:rsidRPr="000D02D7" w:rsidTr="008A3B3F">
        <w:trPr>
          <w:cnfStyle w:val="100000000000"/>
          <w:trHeight w:val="266"/>
        </w:trPr>
        <w:tc>
          <w:tcPr>
            <w:cnfStyle w:val="001000000000"/>
            <w:tcW w:w="4150" w:type="dxa"/>
          </w:tcPr>
          <w:p w:rsidR="008A3B3F" w:rsidRPr="000D02D7" w:rsidRDefault="008A3B3F" w:rsidP="007A7A9E">
            <w:pPr>
              <w:rPr>
                <w:rFonts w:ascii="Comic Sans MS" w:hAnsi="Comic Sans MS"/>
                <w:b w:val="0"/>
                <w:bCs w:val="0"/>
                <w:sz w:val="20"/>
                <w:szCs w:val="20"/>
              </w:rPr>
            </w:pPr>
            <w:r w:rsidRPr="000D02D7">
              <w:rPr>
                <w:rFonts w:ascii="Comic Sans MS" w:hAnsi="Comic Sans MS"/>
                <w:b w:val="0"/>
                <w:bCs w:val="0"/>
                <w:sz w:val="20"/>
                <w:szCs w:val="20"/>
              </w:rPr>
              <w:t>Activités pour  remédier aux lacunes :</w:t>
            </w:r>
          </w:p>
        </w:tc>
      </w:tr>
    </w:tbl>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Default="007A7A9E" w:rsidP="007A7A9E">
      <w:pPr>
        <w:rPr>
          <w:b/>
          <w:bCs/>
          <w:sz w:val="20"/>
          <w:szCs w:val="20"/>
        </w:rPr>
      </w:pPr>
    </w:p>
    <w:p w:rsidR="00EB7A42" w:rsidRDefault="00EB7A42" w:rsidP="007A7A9E">
      <w:pPr>
        <w:rPr>
          <w:b/>
          <w:bCs/>
          <w:sz w:val="20"/>
          <w:szCs w:val="20"/>
        </w:rPr>
      </w:pPr>
    </w:p>
    <w:p w:rsidR="00EB7A42" w:rsidRDefault="00EB7A42" w:rsidP="007A7A9E">
      <w:pPr>
        <w:rPr>
          <w:b/>
          <w:bCs/>
          <w:sz w:val="20"/>
          <w:szCs w:val="20"/>
        </w:rPr>
      </w:pPr>
    </w:p>
    <w:p w:rsidR="00EB7A42" w:rsidRPr="000D02D7" w:rsidRDefault="00EB7A42" w:rsidP="007A7A9E">
      <w:pPr>
        <w:rPr>
          <w:b/>
          <w:bCs/>
          <w:sz w:val="20"/>
          <w:szCs w:val="20"/>
        </w:rPr>
      </w:pPr>
    </w:p>
    <w:tbl>
      <w:tblPr>
        <w:tblStyle w:val="Listeclaire-Accent2"/>
        <w:tblW w:w="0" w:type="auto"/>
        <w:tblLook w:val="04A0"/>
      </w:tblPr>
      <w:tblGrid>
        <w:gridCol w:w="5253"/>
      </w:tblGrid>
      <w:tr w:rsidR="008A3B3F" w:rsidRPr="000D02D7" w:rsidTr="008A3B3F">
        <w:trPr>
          <w:cnfStyle w:val="100000000000"/>
          <w:trHeight w:val="367"/>
        </w:trPr>
        <w:tc>
          <w:tcPr>
            <w:cnfStyle w:val="001000000000"/>
            <w:tcW w:w="5253" w:type="dxa"/>
          </w:tcPr>
          <w:p w:rsidR="008A3B3F" w:rsidRPr="000D02D7" w:rsidRDefault="008A3B3F" w:rsidP="007A7A9E">
            <w:pPr>
              <w:rPr>
                <w:rFonts w:ascii="Comic Sans MS" w:hAnsi="Comic Sans MS"/>
                <w:b w:val="0"/>
                <w:bCs w:val="0"/>
                <w:sz w:val="20"/>
                <w:szCs w:val="20"/>
              </w:rPr>
            </w:pPr>
            <w:r w:rsidRPr="000D02D7">
              <w:rPr>
                <w:rFonts w:ascii="Comic Sans MS" w:hAnsi="Comic Sans MS"/>
                <w:b w:val="0"/>
                <w:bCs w:val="0"/>
                <w:sz w:val="20"/>
                <w:szCs w:val="20"/>
              </w:rPr>
              <w:t>Correction et amélioration d’un paragraphe :</w:t>
            </w:r>
          </w:p>
        </w:tc>
      </w:tr>
    </w:tbl>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Pr="000D02D7" w:rsidRDefault="007A7A9E" w:rsidP="007A7A9E">
      <w:pPr>
        <w:rPr>
          <w:b/>
          <w:bCs/>
          <w:sz w:val="20"/>
          <w:szCs w:val="20"/>
        </w:rPr>
      </w:pPr>
    </w:p>
    <w:p w:rsidR="007A7A9E" w:rsidRDefault="007A7A9E" w:rsidP="007A7A9E">
      <w:pPr>
        <w:rPr>
          <w:b/>
          <w:bCs/>
          <w:sz w:val="20"/>
          <w:szCs w:val="20"/>
        </w:rPr>
      </w:pPr>
    </w:p>
    <w:p w:rsidR="00AE26FC" w:rsidRPr="000D02D7" w:rsidRDefault="00AE26FC" w:rsidP="007A7A9E">
      <w:pPr>
        <w:rPr>
          <w:b/>
          <w:bCs/>
          <w:sz w:val="20"/>
          <w:szCs w:val="20"/>
        </w:rPr>
      </w:pPr>
    </w:p>
    <w:p w:rsidR="007A7A9E" w:rsidRPr="000D02D7" w:rsidRDefault="007A7A9E" w:rsidP="007B2CBE">
      <w:pPr>
        <w:spacing w:after="0"/>
        <w:rPr>
          <w:rFonts w:ascii="Comic Sans MS" w:hAnsi="Comic Sans MS"/>
          <w:b/>
          <w:bCs/>
          <w:sz w:val="20"/>
          <w:szCs w:val="20"/>
        </w:rPr>
      </w:pPr>
    </w:p>
    <w:p w:rsidR="00BA0C9D" w:rsidRPr="000D02D7" w:rsidRDefault="000A35EC" w:rsidP="007B2CBE">
      <w:pPr>
        <w:spacing w:after="0"/>
        <w:rPr>
          <w:rFonts w:ascii="Comic Sans MS" w:hAnsi="Comic Sans MS"/>
          <w:b/>
          <w:bCs/>
          <w:sz w:val="20"/>
          <w:szCs w:val="20"/>
        </w:rPr>
      </w:pPr>
      <w:r w:rsidRPr="000A35EC">
        <w:rPr>
          <w:noProof/>
          <w:sz w:val="20"/>
          <w:szCs w:val="20"/>
        </w:rPr>
        <w:pict>
          <v:oval id="_x0000_s1075" style="position:absolute;margin-left:-10.65pt;margin-top:-34.25pt;width:444.9pt;height:58.1pt;z-index:251726848;mso-width-relative:margin;mso-height-relative:margin" fillcolor="#f79646 [3209]" strokecolor="#f2f2f2 [3041]" strokeweight="3pt">
            <v:shadow on="t" type="perspective" color="#974706 [1609]" opacity=".5" offset="1pt" offset2="-1pt"/>
            <v:textbox style="mso-next-textbox:#_x0000_s1075">
              <w:txbxContent>
                <w:p w:rsidR="00E444F1" w:rsidRPr="00BC0CEF" w:rsidRDefault="00E444F1" w:rsidP="00B14EB9">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rsidP="00B14EB9"/>
              </w:txbxContent>
            </v:textbox>
          </v:oval>
        </w:pict>
      </w:r>
    </w:p>
    <w:p w:rsidR="00654B27" w:rsidRPr="000D02D7" w:rsidRDefault="00654B27" w:rsidP="00654B27">
      <w:pPr>
        <w:spacing w:after="0"/>
        <w:rPr>
          <w:rFonts w:ascii="Comic Sans MS" w:hAnsi="Comic Sans MS"/>
          <w:b/>
          <w:bCs/>
          <w:sz w:val="20"/>
          <w:szCs w:val="20"/>
          <w:highlight w:val="yellow"/>
        </w:rPr>
      </w:pPr>
    </w:p>
    <w:p w:rsidR="00654B27" w:rsidRPr="000D02D7" w:rsidRDefault="000A35EC" w:rsidP="00654B27">
      <w:pPr>
        <w:spacing w:after="0"/>
        <w:rPr>
          <w:rFonts w:ascii="Comic Sans MS" w:hAnsi="Comic Sans MS"/>
          <w:b/>
          <w:bCs/>
          <w:sz w:val="20"/>
          <w:szCs w:val="20"/>
        </w:rPr>
      </w:pPr>
      <w:r>
        <w:rPr>
          <w:rFonts w:ascii="Comic Sans MS" w:hAnsi="Comic Sans MS"/>
          <w:b/>
          <w:bCs/>
          <w:noProof/>
          <w:sz w:val="20"/>
          <w:szCs w:val="20"/>
        </w:rPr>
        <w:pict>
          <v:shape id="_x0000_s1078" type="#_x0000_t63" style="position:absolute;margin-left:-18.15pt;margin-top:3.2pt;width:444.9pt;height:125pt;z-index:251730944;mso-width-relative:margin;mso-height-relative:margin" adj="21991,16036" fillcolor="white [3201]" strokecolor="#c0504d [3205]" strokeweight="5pt">
            <v:stroke linestyle="thickThin"/>
            <v:shadow color="#868686"/>
            <v:textbox>
              <w:txbxContent>
                <w:p w:rsidR="00E444F1" w:rsidRPr="00A34748" w:rsidRDefault="00E444F1" w:rsidP="00A34748">
                  <w:pPr>
                    <w:autoSpaceDE w:val="0"/>
                    <w:autoSpaceDN w:val="0"/>
                    <w:adjustRightInd w:val="0"/>
                    <w:rPr>
                      <w:rFonts w:ascii="Comic Sans MS" w:hAnsi="Comic Sans MS"/>
                      <w:b/>
                      <w:bCs/>
                    </w:rPr>
                  </w:pPr>
                  <w:r w:rsidRPr="003146F0">
                    <w:rPr>
                      <w:rFonts w:ascii="Comic Sans MS" w:hAnsi="Comic Sans MS" w:cs="OfficinaSans-Bold"/>
                      <w:bCs/>
                      <w:sz w:val="20"/>
                      <w:szCs w:val="20"/>
                      <w:u w:val="single"/>
                    </w:rPr>
                    <w:t>Projet 1 :</w:t>
                  </w:r>
                  <w:r w:rsidRPr="003146F0">
                    <w:rPr>
                      <w:rFonts w:ascii="Comic Sans MS" w:hAnsi="Comic Sans MS" w:cs="OfficinaSans-Bold"/>
                      <w:bCs/>
                      <w:sz w:val="20"/>
                      <w:szCs w:val="20"/>
                    </w:rPr>
                    <w:t xml:space="preserve"> </w:t>
                  </w:r>
                  <w:r w:rsidRPr="003146F0">
                    <w:rPr>
                      <w:rFonts w:ascii="Comic Sans MS" w:hAnsi="Comic Sans MS"/>
                      <w:bCs/>
                      <w:sz w:val="20"/>
                      <w:szCs w:val="20"/>
                    </w:rPr>
                    <w:t>Réaliser à l’occasion  de la journée internationale de l’environnement, un recueil de textes il Réaliser à l’occasion de la journée internationale de l’environnement, un recueil de textes illustrés qui aura pour titre : «  Nos gestes</w:t>
                  </w:r>
                  <w:r w:rsidRPr="003146F0">
                    <w:rPr>
                      <w:rFonts w:ascii="Comic Sans MS" w:hAnsi="Comic Sans MS"/>
                      <w:b/>
                      <w:bCs/>
                      <w:sz w:val="20"/>
                      <w:szCs w:val="20"/>
                    </w:rPr>
                    <w:t xml:space="preserve"> </w:t>
                  </w:r>
                  <w:r w:rsidRPr="003146F0">
                    <w:rPr>
                      <w:rFonts w:ascii="Comic Sans MS" w:hAnsi="Comic Sans MS"/>
                      <w:bCs/>
                      <w:sz w:val="20"/>
                      <w:szCs w:val="20"/>
                    </w:rPr>
                    <w:t>au quotidien pour protéger notre environnement. »</w:t>
                  </w:r>
                </w:p>
                <w:p w:rsidR="00E444F1" w:rsidRDefault="00E444F1"/>
              </w:txbxContent>
            </v:textbox>
          </v:shape>
        </w:pict>
      </w:r>
    </w:p>
    <w:p w:rsidR="00654B27" w:rsidRPr="000D02D7" w:rsidRDefault="00654B27" w:rsidP="00654B27">
      <w:pPr>
        <w:widowControl w:val="0"/>
        <w:autoSpaceDE w:val="0"/>
        <w:autoSpaceDN w:val="0"/>
        <w:adjustRightInd w:val="0"/>
        <w:snapToGrid w:val="0"/>
        <w:spacing w:after="0" w:line="240" w:lineRule="auto"/>
        <w:rPr>
          <w:rFonts w:ascii="Comic Sans MS" w:hAnsi="Comic Sans MS" w:cs="Verdana"/>
          <w:b/>
          <w:bCs/>
          <w:sz w:val="20"/>
          <w:szCs w:val="20"/>
        </w:rPr>
      </w:pPr>
    </w:p>
    <w:p w:rsidR="00654B27" w:rsidRPr="000D02D7" w:rsidRDefault="00654B27" w:rsidP="00250126">
      <w:pPr>
        <w:rPr>
          <w:sz w:val="20"/>
          <w:szCs w:val="20"/>
        </w:rPr>
      </w:pPr>
    </w:p>
    <w:p w:rsidR="0022574B" w:rsidRPr="000D02D7" w:rsidRDefault="0022574B" w:rsidP="00250126">
      <w:pPr>
        <w:rPr>
          <w:sz w:val="20"/>
          <w:szCs w:val="20"/>
        </w:rPr>
      </w:pPr>
    </w:p>
    <w:p w:rsidR="00A34748" w:rsidRPr="000D02D7" w:rsidRDefault="000A35EC" w:rsidP="00B14EB9">
      <w:pPr>
        <w:rPr>
          <w:sz w:val="20"/>
          <w:szCs w:val="20"/>
        </w:rPr>
      </w:pPr>
      <w:r w:rsidRPr="000A35EC">
        <w:rPr>
          <w:rFonts w:ascii="Comic Sans MS" w:hAnsi="Comic Sans MS" w:cs="OfficinaSans-Bold"/>
          <w:b/>
          <w:bCs/>
          <w:noProof/>
          <w:sz w:val="20"/>
          <w:szCs w:val="20"/>
        </w:rPr>
        <w:pict>
          <v:rect id="_x0000_s1076" style="position:absolute;margin-left:371.25pt;margin-top:23.85pt;width:179.8pt;height:147.4pt;flip:x;z-index:251727872;mso-wrap-distance-top:7.2pt;mso-wrap-distance-bottom:7.2pt;mso-position-horizontal-relative:margin;mso-position-vertical-relative:margin;mso-width-relative:margin;v-text-anchor:middle" o:allowincell="f" filled="f" fillcolor="black [3213]" stroked="f" strokecolor="black [3213]" strokeweight="1.5pt">
            <v:shadow color="#f79646 [3209]" opacity=".5" offset="-15pt,0" offset2="-18pt,12pt"/>
            <v:textbox style="mso-next-textbox:#_x0000_s1076" inset="21.6pt,21.6pt,21.6pt,21.6pt">
              <w:txbxContent>
                <w:p w:rsidR="00E444F1" w:rsidRDefault="00E444F1" w:rsidP="00B14EB9">
                  <w:pPr>
                    <w:rPr>
                      <w:color w:val="4F81BD" w:themeColor="accent1"/>
                      <w:sz w:val="20"/>
                      <w:szCs w:val="20"/>
                    </w:rPr>
                  </w:pPr>
                  <w:r>
                    <w:rPr>
                      <w:noProof/>
                      <w:color w:val="4F81BD" w:themeColor="accent1"/>
                      <w:sz w:val="20"/>
                      <w:szCs w:val="20"/>
                      <w:lang w:eastAsia="fr-FR"/>
                    </w:rPr>
                    <w:drawing>
                      <wp:inline distT="0" distB="0" distL="0" distR="0">
                        <wp:extent cx="1829435" cy="1373113"/>
                        <wp:effectExtent l="19050" t="0" r="0" b="0"/>
                        <wp:docPr id="9" name="Image 1" descr="D:\photos\Photos-0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s\Photos-0ç.jpg"/>
                                <pic:cNvPicPr>
                                  <a:picLocks noChangeAspect="1" noChangeArrowheads="1"/>
                                </pic:cNvPicPr>
                              </pic:nvPicPr>
                              <pic:blipFill>
                                <a:blip r:embed="rId27"/>
                                <a:srcRect/>
                                <a:stretch>
                                  <a:fillRect/>
                                </a:stretch>
                              </pic:blipFill>
                              <pic:spPr bwMode="auto">
                                <a:xfrm>
                                  <a:off x="0" y="0"/>
                                  <a:ext cx="1829435" cy="1373113"/>
                                </a:xfrm>
                                <a:prstGeom prst="rect">
                                  <a:avLst/>
                                </a:prstGeom>
                                <a:noFill/>
                                <a:ln w="9525">
                                  <a:noFill/>
                                  <a:miter lim="800000"/>
                                  <a:headEnd/>
                                  <a:tailEnd/>
                                </a:ln>
                              </pic:spPr>
                            </pic:pic>
                          </a:graphicData>
                        </a:graphic>
                      </wp:inline>
                    </w:drawing>
                  </w:r>
                </w:p>
              </w:txbxContent>
            </v:textbox>
            <w10:wrap type="square" anchorx="margin" anchory="margin"/>
          </v:rect>
        </w:pict>
      </w:r>
    </w:p>
    <w:p w:rsidR="00B14EB9" w:rsidRPr="000D02D7" w:rsidRDefault="000A35EC" w:rsidP="00B14EB9">
      <w:pPr>
        <w:rPr>
          <w:rFonts w:ascii="Comic Sans MS" w:hAnsi="Comic Sans MS"/>
          <w:b/>
          <w:bCs/>
          <w:sz w:val="20"/>
          <w:szCs w:val="20"/>
        </w:rPr>
      </w:pPr>
      <w:r>
        <w:rPr>
          <w:rFonts w:ascii="Comic Sans MS" w:hAnsi="Comic Sans MS"/>
          <w:b/>
          <w:bCs/>
          <w:noProof/>
          <w:sz w:val="20"/>
          <w:szCs w:val="20"/>
        </w:rPr>
        <w:pict>
          <v:shape id="_x0000_s1266" type="#_x0000_t176" style="position:absolute;margin-left:-1.7pt;margin-top:43.7pt;width:517.45pt;height:41.75pt;z-index:251957248;mso-width-relative:margin;mso-height-relative:margin" fillcolor="white [3201]" strokecolor="#9bbb59 [3206]" strokeweight="5pt">
            <v:stroke linestyle="thickThin"/>
            <v:shadow color="#868686"/>
            <v:textbox>
              <w:txbxContent>
                <w:p w:rsidR="00E444F1" w:rsidRPr="00BF28B8" w:rsidRDefault="00E444F1">
                  <w:pPr>
                    <w:rPr>
                      <w:rFonts w:ascii="Comic Sans MS" w:hAnsi="Comic Sans MS"/>
                      <w:sz w:val="18"/>
                      <w:szCs w:val="18"/>
                    </w:rPr>
                  </w:pPr>
                  <w:r>
                    <w:rPr>
                      <w:rFonts w:ascii="Comic Sans MS" w:hAnsi="Comic Sans MS"/>
                      <w:sz w:val="18"/>
                      <w:szCs w:val="18"/>
                    </w:rPr>
                    <w:t xml:space="preserve">Les falaises, le </w:t>
                  </w:r>
                  <w:r w:rsidRPr="00BF28B8">
                    <w:rPr>
                      <w:rFonts w:ascii="Comic Sans MS" w:hAnsi="Comic Sans MS"/>
                      <w:sz w:val="18"/>
                      <w:szCs w:val="18"/>
                    </w:rPr>
                    <w:t>lieu où j’ai passé une partie de mon enfance</w:t>
                  </w:r>
                  <w:r>
                    <w:rPr>
                      <w:rFonts w:ascii="Comic Sans MS" w:hAnsi="Comic Sans MS"/>
                      <w:sz w:val="18"/>
                      <w:szCs w:val="18"/>
                    </w:rPr>
                    <w:t xml:space="preserve"> en tant que collégien, depuis des choses ont changé. Maintenant j’occupe la fonction d’enseignant, un métier que j’aime bien.</w:t>
                  </w:r>
                </w:p>
              </w:txbxContent>
            </v:textbox>
          </v:shape>
        </w:pict>
      </w:r>
    </w:p>
    <w:p w:rsidR="00A34748" w:rsidRPr="000D02D7" w:rsidRDefault="000A35EC" w:rsidP="00B14EB9">
      <w:pPr>
        <w:rPr>
          <w:rFonts w:ascii="Comic Sans MS" w:hAnsi="Comic Sans MS" w:cs="OfficinaSans-Bold"/>
          <w:b/>
          <w:bCs/>
          <w:sz w:val="20"/>
          <w:szCs w:val="20"/>
          <w:u w:val="single"/>
        </w:rPr>
      </w:pPr>
      <w:r>
        <w:rPr>
          <w:rFonts w:ascii="Comic Sans MS" w:hAnsi="Comic Sans MS" w:cs="OfficinaSans-Bold"/>
          <w:b/>
          <w:bCs/>
          <w:noProof/>
          <w:sz w:val="20"/>
          <w:szCs w:val="20"/>
          <w:u w:val="single"/>
        </w:rPr>
        <w:lastRenderedPageBreak/>
        <w:pict>
          <v:roundrect id="_x0000_s1079" style="position:absolute;margin-left:5.65pt;margin-top:343.25pt;width:510.1pt;height:214.85pt;z-index:251732992;mso-width-relative:margin;mso-height-relative:margin" arcsize="10923f" fillcolor="white [3201]" strokecolor="#c0504d [3205]" strokeweight="5pt">
            <v:stroke linestyle="thickThin"/>
            <v:shadow color="#868686"/>
            <v:textbox style="mso-next-textbox:#_x0000_s1079">
              <w:txbxContent>
                <w:p w:rsidR="00E444F1" w:rsidRPr="00BF28B8" w:rsidRDefault="00E444F1" w:rsidP="00A34748">
                  <w:pPr>
                    <w:rPr>
                      <w:rFonts w:ascii="Comic Sans MS" w:hAnsi="Comic Sans MS"/>
                      <w:bCs/>
                      <w:sz w:val="20"/>
                      <w:szCs w:val="20"/>
                    </w:rPr>
                  </w:pPr>
                  <w:r w:rsidRPr="00AE26FC">
                    <w:rPr>
                      <w:rFonts w:ascii="Comic Sans MS" w:hAnsi="Comic Sans MS"/>
                      <w:b/>
                      <w:bCs/>
                      <w:sz w:val="20"/>
                      <w:szCs w:val="20"/>
                      <w:u w:val="single"/>
                    </w:rPr>
                    <w:t>Séquence 03</w:t>
                  </w:r>
                  <w:r w:rsidRPr="00AE26FC">
                    <w:rPr>
                      <w:rFonts w:ascii="Comic Sans MS" w:hAnsi="Comic Sans MS"/>
                      <w:b/>
                      <w:bCs/>
                      <w:color w:val="C00000"/>
                      <w:sz w:val="20"/>
                      <w:szCs w:val="20"/>
                    </w:rPr>
                    <w:t> :</w:t>
                  </w:r>
                  <w:r w:rsidRPr="00AE26FC">
                    <w:rPr>
                      <w:rFonts w:ascii="Comic Sans MS" w:hAnsi="Comic Sans MS" w:cs="OfficinaSans Bold"/>
                      <w:b/>
                      <w:bCs/>
                      <w:color w:val="000000"/>
                      <w:sz w:val="20"/>
                      <w:szCs w:val="20"/>
                    </w:rPr>
                    <w:t xml:space="preserve"> </w:t>
                  </w:r>
                  <w:r w:rsidRPr="00BF28B8">
                    <w:rPr>
                      <w:rFonts w:ascii="Comic Sans MS" w:hAnsi="Comic Sans MS" w:cs="OfficinaSans Bold"/>
                      <w:bCs/>
                      <w:color w:val="000000"/>
                      <w:sz w:val="20"/>
                      <w:szCs w:val="20"/>
                    </w:rPr>
                    <w:t>Argumenter en utilisant l’explicatif pour sensibiliser</w:t>
                  </w:r>
                  <w:r w:rsidRPr="00BF28B8">
                    <w:rPr>
                      <w:rFonts w:ascii="Comic Sans MS" w:hAnsi="Comic Sans MS" w:cs="Times New Roman"/>
                      <w:bCs/>
                      <w:sz w:val="20"/>
                      <w:szCs w:val="20"/>
                    </w:rPr>
                    <w:t xml:space="preserve"> </w:t>
                  </w:r>
                  <w:r w:rsidRPr="00BF28B8">
                    <w:rPr>
                      <w:rFonts w:ascii="Comic Sans MS" w:hAnsi="Comic Sans MS" w:cs="OfficinaSans Bold"/>
                      <w:bCs/>
                      <w:color w:val="000000"/>
                      <w:sz w:val="20"/>
                      <w:szCs w:val="20"/>
                    </w:rPr>
                    <w:t>à la nécessité de protéger les animaux</w:t>
                  </w:r>
                  <w:r w:rsidRPr="00BF28B8">
                    <w:rPr>
                      <w:rFonts w:ascii="Comic Sans MS" w:hAnsi="Comic Sans MS" w:cs="OfficinaSans Bold"/>
                      <w:bCs/>
                      <w:color w:val="000000" w:themeColor="text1"/>
                      <w:sz w:val="20"/>
                      <w:szCs w:val="20"/>
                    </w:rPr>
                    <w:t>.</w:t>
                  </w:r>
                  <w:r w:rsidRPr="00BF28B8">
                    <w:rPr>
                      <w:rFonts w:ascii="Comic Sans MS" w:hAnsi="Comic Sans MS"/>
                      <w:bCs/>
                      <w:sz w:val="20"/>
                      <w:szCs w:val="20"/>
                    </w:rPr>
                    <w:t xml:space="preserve"> </w:t>
                  </w:r>
                </w:p>
                <w:p w:rsidR="00E444F1" w:rsidRPr="00AE26FC" w:rsidRDefault="00E444F1" w:rsidP="00A34748">
                  <w:pPr>
                    <w:pStyle w:val="Paragraphedeliste"/>
                    <w:numPr>
                      <w:ilvl w:val="0"/>
                      <w:numId w:val="13"/>
                    </w:numPr>
                    <w:rPr>
                      <w:rFonts w:ascii="Comic Sans MS" w:hAnsi="Comic Sans MS"/>
                      <w:b/>
                      <w:bCs/>
                      <w:sz w:val="20"/>
                      <w:szCs w:val="20"/>
                    </w:rPr>
                  </w:pPr>
                  <w:r w:rsidRPr="00AE26FC">
                    <w:rPr>
                      <w:rFonts w:ascii="Comic Sans MS" w:hAnsi="Comic Sans MS"/>
                      <w:b/>
                      <w:bCs/>
                      <w:sz w:val="20"/>
                      <w:szCs w:val="20"/>
                    </w:rPr>
                    <w:t xml:space="preserve">Compréhension et production de l’oral.   </w:t>
                  </w:r>
                  <w:r w:rsidRPr="00AE26FC">
                    <w:rPr>
                      <w:rFonts w:ascii="Comic Sans MS" w:hAnsi="Comic Sans MS"/>
                      <w:bCs/>
                      <w:sz w:val="20"/>
                      <w:szCs w:val="20"/>
                    </w:rPr>
                    <w:t>pages 65 et 66</w:t>
                  </w:r>
                </w:p>
                <w:p w:rsidR="00E444F1" w:rsidRPr="00AE26FC" w:rsidRDefault="00E444F1" w:rsidP="00A34748">
                  <w:pPr>
                    <w:pStyle w:val="Paragraphedeliste"/>
                    <w:numPr>
                      <w:ilvl w:val="0"/>
                      <w:numId w:val="11"/>
                    </w:numPr>
                    <w:rPr>
                      <w:rFonts w:ascii="Comic Sans MS" w:hAnsi="Comic Sans MS"/>
                      <w:b/>
                      <w:bCs/>
                      <w:sz w:val="20"/>
                      <w:szCs w:val="20"/>
                    </w:rPr>
                  </w:pPr>
                  <w:r w:rsidRPr="00AE26FC">
                    <w:rPr>
                      <w:rFonts w:ascii="Comic Sans MS" w:hAnsi="Comic Sans MS"/>
                      <w:sz w:val="20"/>
                      <w:szCs w:val="20"/>
                    </w:rPr>
                    <w:t xml:space="preserve">   </w:t>
                  </w:r>
                  <w:r w:rsidRPr="00AE26FC">
                    <w:rPr>
                      <w:rFonts w:ascii="Comic Sans MS" w:hAnsi="Comic Sans MS"/>
                      <w:b/>
                      <w:bCs/>
                      <w:sz w:val="20"/>
                      <w:szCs w:val="20"/>
                    </w:rPr>
                    <w:t xml:space="preserve">Compréhension de l’écrit. </w:t>
                  </w:r>
                  <w:r w:rsidRPr="00AE26FC">
                    <w:rPr>
                      <w:rFonts w:ascii="Comic Sans MS" w:hAnsi="Comic Sans MS"/>
                      <w:bCs/>
                      <w:sz w:val="20"/>
                      <w:szCs w:val="20"/>
                    </w:rPr>
                    <w:t>Textes  pages 67 et 68</w:t>
                  </w:r>
                  <w:r w:rsidRPr="00AE26FC">
                    <w:rPr>
                      <w:rFonts w:ascii="Comic Sans MS" w:hAnsi="Comic Sans MS"/>
                      <w:b/>
                      <w:bCs/>
                      <w:sz w:val="20"/>
                      <w:szCs w:val="20"/>
                    </w:rPr>
                    <w:t xml:space="preserve">     </w:t>
                  </w:r>
                </w:p>
                <w:p w:rsidR="00E444F1" w:rsidRPr="00AE26FC" w:rsidRDefault="00E444F1" w:rsidP="00A34748">
                  <w:pPr>
                    <w:pStyle w:val="Paragraphedeliste"/>
                    <w:numPr>
                      <w:ilvl w:val="0"/>
                      <w:numId w:val="10"/>
                    </w:numPr>
                    <w:rPr>
                      <w:sz w:val="20"/>
                      <w:szCs w:val="20"/>
                    </w:rPr>
                  </w:pPr>
                  <w:r w:rsidRPr="00AE26FC">
                    <w:rPr>
                      <w:rFonts w:ascii="Comic Sans MS" w:hAnsi="Comic Sans MS"/>
                      <w:b/>
                      <w:bCs/>
                      <w:sz w:val="20"/>
                      <w:szCs w:val="20"/>
                    </w:rPr>
                    <w:t>Vocabulaire</w:t>
                  </w:r>
                  <w:r w:rsidRPr="00AE26FC">
                    <w:rPr>
                      <w:rFonts w:ascii="Comic Sans MS" w:hAnsi="Comic Sans MS"/>
                      <w:sz w:val="20"/>
                      <w:szCs w:val="20"/>
                    </w:rPr>
                    <w:t xml:space="preserve"> : </w:t>
                  </w:r>
                  <w:r>
                    <w:rPr>
                      <w:rFonts w:ascii="Comic Sans MS" w:hAnsi="Comic Sans MS" w:cs="Arial Black"/>
                      <w:color w:val="0D0D0D" w:themeColor="text1" w:themeTint="F2"/>
                      <w:sz w:val="20"/>
                      <w:szCs w:val="20"/>
                    </w:rPr>
                    <w:t>L</w:t>
                  </w:r>
                  <w:r w:rsidRPr="00AE26FC">
                    <w:rPr>
                      <w:rFonts w:ascii="Comic Sans MS" w:hAnsi="Comic Sans MS" w:cs="Arial Black"/>
                      <w:color w:val="0D0D0D" w:themeColor="text1" w:themeTint="F2"/>
                      <w:sz w:val="20"/>
                      <w:szCs w:val="20"/>
                    </w:rPr>
                    <w:t>es connecteurs logiques.</w:t>
                  </w:r>
                  <w:r w:rsidRPr="00AE26FC">
                    <w:rPr>
                      <w:rFonts w:ascii="Comic Sans MS" w:hAnsi="Comic Sans MS" w:cs="Times New Roman"/>
                      <w:color w:val="0D0D0D" w:themeColor="text1" w:themeTint="F2"/>
                      <w:sz w:val="20"/>
                      <w:szCs w:val="20"/>
                    </w:rPr>
                    <w:t xml:space="preserve"> Page 70</w:t>
                  </w:r>
                </w:p>
                <w:p w:rsidR="00E444F1" w:rsidRPr="00AE26FC" w:rsidRDefault="00E444F1" w:rsidP="00A34748">
                  <w:pPr>
                    <w:pStyle w:val="Paragraphedeliste"/>
                    <w:numPr>
                      <w:ilvl w:val="0"/>
                      <w:numId w:val="10"/>
                    </w:numPr>
                    <w:rPr>
                      <w:sz w:val="20"/>
                      <w:szCs w:val="20"/>
                    </w:rPr>
                  </w:pPr>
                  <w:r w:rsidRPr="00AE26FC">
                    <w:rPr>
                      <w:rFonts w:ascii="Comic Sans MS" w:hAnsi="Comic Sans MS" w:cs="Arial-Black"/>
                      <w:b/>
                      <w:bCs/>
                      <w:sz w:val="20"/>
                      <w:szCs w:val="20"/>
                    </w:rPr>
                    <w:t>Grammaire</w:t>
                  </w:r>
                  <w:r w:rsidRPr="00AE26FC">
                    <w:rPr>
                      <w:rFonts w:ascii="Comic Sans MS" w:hAnsi="Comic Sans MS" w:cs="Arial-Black"/>
                      <w:sz w:val="20"/>
                      <w:szCs w:val="20"/>
                    </w:rPr>
                    <w:t> : L’expression de l’hypothèse (la condition). Page 72</w:t>
                  </w:r>
                </w:p>
                <w:p w:rsidR="00E444F1" w:rsidRPr="00AE26FC" w:rsidRDefault="00E444F1" w:rsidP="00A34748">
                  <w:pPr>
                    <w:pStyle w:val="Paragraphedeliste"/>
                    <w:numPr>
                      <w:ilvl w:val="0"/>
                      <w:numId w:val="10"/>
                    </w:numPr>
                    <w:rPr>
                      <w:sz w:val="20"/>
                      <w:szCs w:val="20"/>
                    </w:rPr>
                  </w:pPr>
                  <w:r w:rsidRPr="00AE26FC">
                    <w:rPr>
                      <w:rFonts w:ascii="Comic Sans MS" w:hAnsi="Comic Sans MS"/>
                      <w:b/>
                      <w:bCs/>
                      <w:sz w:val="20"/>
                      <w:szCs w:val="20"/>
                    </w:rPr>
                    <w:t>Conjugaison</w:t>
                  </w:r>
                  <w:r>
                    <w:rPr>
                      <w:rFonts w:ascii="Comic Sans MS" w:hAnsi="Comic Sans MS"/>
                      <w:sz w:val="20"/>
                      <w:szCs w:val="20"/>
                    </w:rPr>
                    <w:t> :   L</w:t>
                  </w:r>
                  <w:r w:rsidRPr="00AE26FC">
                    <w:rPr>
                      <w:rFonts w:ascii="Comic Sans MS" w:hAnsi="Comic Sans MS"/>
                      <w:sz w:val="20"/>
                      <w:szCs w:val="20"/>
                    </w:rPr>
                    <w:t>e mode conditionnel. Page 75</w:t>
                  </w:r>
                </w:p>
                <w:p w:rsidR="00E444F1" w:rsidRPr="00AE26FC" w:rsidRDefault="00E444F1" w:rsidP="00A34748">
                  <w:pPr>
                    <w:pStyle w:val="Paragraphedeliste"/>
                    <w:numPr>
                      <w:ilvl w:val="0"/>
                      <w:numId w:val="10"/>
                    </w:numPr>
                    <w:rPr>
                      <w:bCs/>
                      <w:sz w:val="20"/>
                      <w:szCs w:val="20"/>
                    </w:rPr>
                  </w:pPr>
                  <w:r w:rsidRPr="00AE26FC">
                    <w:rPr>
                      <w:rFonts w:ascii="Comic Sans MS" w:hAnsi="Comic Sans MS"/>
                      <w:b/>
                      <w:bCs/>
                      <w:sz w:val="20"/>
                      <w:szCs w:val="20"/>
                    </w:rPr>
                    <w:t>Orthographe :</w:t>
                  </w:r>
                  <w:r w:rsidRPr="00AE26FC">
                    <w:rPr>
                      <w:rFonts w:ascii="Comic Sans MS" w:hAnsi="Comic Sans MS" w:cs="Arial-Black"/>
                      <w:b/>
                      <w:bCs/>
                      <w:sz w:val="20"/>
                      <w:szCs w:val="20"/>
                    </w:rPr>
                    <w:t xml:space="preserve"> </w:t>
                  </w:r>
                  <w:r w:rsidRPr="00AE26FC">
                    <w:rPr>
                      <w:rFonts w:ascii="Comic Sans MS" w:hAnsi="Comic Sans MS" w:cs="Arial-Black"/>
                      <w:bCs/>
                      <w:sz w:val="20"/>
                      <w:szCs w:val="20"/>
                    </w:rPr>
                    <w:t xml:space="preserve">Les homophones grammaticaux.  </w:t>
                  </w:r>
                  <w:r>
                    <w:rPr>
                      <w:rFonts w:ascii="Comic Sans MS" w:hAnsi="Comic Sans MS" w:cs="Arial-BoldMT"/>
                      <w:bCs/>
                      <w:sz w:val="20"/>
                      <w:szCs w:val="20"/>
                    </w:rPr>
                    <w:t xml:space="preserve"> page 77</w:t>
                  </w:r>
                </w:p>
                <w:p w:rsidR="00E444F1" w:rsidRPr="00BF28B8" w:rsidRDefault="00E444F1" w:rsidP="00A34748">
                  <w:pPr>
                    <w:pStyle w:val="Paragraphedeliste"/>
                    <w:numPr>
                      <w:ilvl w:val="0"/>
                      <w:numId w:val="10"/>
                    </w:numPr>
                    <w:rPr>
                      <w:bCs/>
                      <w:sz w:val="20"/>
                      <w:szCs w:val="20"/>
                    </w:rPr>
                  </w:pPr>
                  <w:r w:rsidRPr="00AE26FC">
                    <w:rPr>
                      <w:rFonts w:ascii="Comic Sans MS" w:hAnsi="Comic Sans MS"/>
                      <w:b/>
                      <w:bCs/>
                      <w:sz w:val="20"/>
                      <w:szCs w:val="20"/>
                    </w:rPr>
                    <w:t>Atelier d’écriture</w:t>
                  </w:r>
                  <w:r>
                    <w:rPr>
                      <w:rFonts w:ascii="Comic Sans MS" w:hAnsi="Comic Sans MS"/>
                      <w:b/>
                      <w:bCs/>
                      <w:sz w:val="20"/>
                      <w:szCs w:val="20"/>
                    </w:rPr>
                    <w:t> </w:t>
                  </w:r>
                  <w:r>
                    <w:rPr>
                      <w:rFonts w:ascii="Comic Sans MS" w:hAnsi="Comic Sans MS"/>
                      <w:bCs/>
                      <w:sz w:val="20"/>
                      <w:szCs w:val="20"/>
                    </w:rPr>
                    <w:t>: P</w:t>
                  </w:r>
                  <w:r w:rsidRPr="00BF28B8">
                    <w:rPr>
                      <w:rFonts w:ascii="Comic Sans MS" w:hAnsi="Comic Sans MS"/>
                      <w:bCs/>
                      <w:sz w:val="20"/>
                      <w:szCs w:val="20"/>
                    </w:rPr>
                    <w:t>réparation à l’écrit</w:t>
                  </w:r>
                  <w:r>
                    <w:rPr>
                      <w:rFonts w:ascii="Comic Sans MS" w:hAnsi="Comic Sans MS"/>
                      <w:bCs/>
                      <w:sz w:val="20"/>
                      <w:szCs w:val="20"/>
                    </w:rPr>
                    <w:t xml:space="preserve"> &amp; production écrite pages  80et 81</w:t>
                  </w:r>
                </w:p>
                <w:p w:rsidR="00E444F1" w:rsidRPr="00AE26FC" w:rsidRDefault="00E444F1" w:rsidP="00AE26FC">
                  <w:pPr>
                    <w:pStyle w:val="Paragraphedeliste"/>
                    <w:numPr>
                      <w:ilvl w:val="0"/>
                      <w:numId w:val="10"/>
                    </w:numPr>
                    <w:rPr>
                      <w:sz w:val="20"/>
                      <w:szCs w:val="20"/>
                    </w:rPr>
                  </w:pPr>
                  <w:r w:rsidRPr="00AE26FC">
                    <w:rPr>
                      <w:rFonts w:ascii="Comic Sans MS" w:hAnsi="Comic Sans MS"/>
                      <w:b/>
                      <w:bCs/>
                      <w:sz w:val="20"/>
                      <w:szCs w:val="20"/>
                    </w:rPr>
                    <w:t>Evaluation bilan</w:t>
                  </w:r>
                </w:p>
              </w:txbxContent>
            </v:textbox>
          </v:roundrect>
        </w:pict>
      </w:r>
    </w:p>
    <w:p w:rsidR="00A34748" w:rsidRPr="000D02D7" w:rsidRDefault="00A34748" w:rsidP="00B14EB9">
      <w:pPr>
        <w:rPr>
          <w:rFonts w:ascii="Comic Sans MS" w:hAnsi="Comic Sans MS" w:cs="OfficinaSans-Bold"/>
          <w:b/>
          <w:bCs/>
          <w:sz w:val="20"/>
          <w:szCs w:val="20"/>
          <w:u w:val="single"/>
        </w:rPr>
      </w:pPr>
    </w:p>
    <w:p w:rsidR="00B14EB9" w:rsidRPr="000D02D7" w:rsidRDefault="000A35EC" w:rsidP="00B14EB9">
      <w:pPr>
        <w:rPr>
          <w:rFonts w:ascii="Comic Sans MS" w:hAnsi="Comic Sans MS" w:cs="OfficinaSans-Bold"/>
          <w:b/>
          <w:bCs/>
          <w:sz w:val="20"/>
          <w:szCs w:val="20"/>
          <w:u w:val="single"/>
        </w:rPr>
      </w:pPr>
      <w:r w:rsidRPr="000A35EC">
        <w:rPr>
          <w:noProof/>
          <w:sz w:val="20"/>
          <w:szCs w:val="20"/>
        </w:rPr>
        <w:pict>
          <v:shape id="_x0000_s1077" type="#_x0000_t176" style="position:absolute;margin-left:-1.7pt;margin-top:177.8pt;width:517.45pt;height:312.85pt;rotation:-360;z-index:251728896;mso-position-horizontal-relative:margin;mso-position-vertical-relative:margin;mso-width-relative:margin;mso-height-relative:margin" o:allowincell="f" fillcolor="#4f81bd [3204]" strokecolor="#9bbb59 [3206]" strokeweight="3pt">
            <v:fill color2="fill lighten(51)" angle="-45" focusposition=".5,.5" focussize="" method="linear sigma" type="gradient"/>
            <v:imagedata embosscolor="shadow add(51)"/>
            <v:shadow type="emboss" color="lineOrFill darken(153)" color2="shadow add(102)" offset="1pt,1pt"/>
            <v:textbox style="mso-next-textbox:#_x0000_s1077" inset="3.6pt,,3.6pt">
              <w:txbxContent>
                <w:p w:rsidR="00E444F1" w:rsidRDefault="00E444F1" w:rsidP="00B14EB9">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sidRPr="00CA7715">
                    <w:rPr>
                      <w:i/>
                      <w:iCs/>
                      <w:noProof/>
                      <w:color w:val="808080" w:themeColor="text1" w:themeTint="7F"/>
                      <w:sz w:val="24"/>
                      <w:szCs w:val="24"/>
                      <w:lang w:eastAsia="fr-FR"/>
                    </w:rPr>
                    <w:drawing>
                      <wp:inline distT="0" distB="0" distL="0" distR="0">
                        <wp:extent cx="5294822" cy="3416060"/>
                        <wp:effectExtent l="19050" t="0" r="1078" b="0"/>
                        <wp:docPr id="10" name="Image 1" descr="F:\photos\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otos\ECOLE.JPG"/>
                                <pic:cNvPicPr>
                                  <a:picLocks noChangeAspect="1" noChangeArrowheads="1"/>
                                </pic:cNvPicPr>
                              </pic:nvPicPr>
                              <pic:blipFill>
                                <a:blip r:embed="rId23" cstate="print"/>
                                <a:srcRect/>
                                <a:stretch>
                                  <a:fillRect/>
                                </a:stretch>
                              </pic:blipFill>
                              <pic:spPr bwMode="auto">
                                <a:xfrm>
                                  <a:off x="0" y="0"/>
                                  <a:ext cx="5298483" cy="3418422"/>
                                </a:xfrm>
                                <a:prstGeom prst="rect">
                                  <a:avLst/>
                                </a:prstGeom>
                                <a:solidFill>
                                  <a:schemeClr val="accent6">
                                    <a:lumMod val="50000"/>
                                  </a:schemeClr>
                                </a:solidFill>
                                <a:ln w="9525">
                                  <a:noFill/>
                                  <a:miter lim="800000"/>
                                  <a:headEnd/>
                                  <a:tailEnd/>
                                </a:ln>
                              </pic:spPr>
                            </pic:pic>
                          </a:graphicData>
                        </a:graphic>
                      </wp:inline>
                    </w:drawing>
                  </w:r>
                </w:p>
              </w:txbxContent>
            </v:textbox>
            <w10:wrap type="square" anchorx="margin" anchory="margin"/>
          </v:shape>
        </w:pict>
      </w:r>
    </w:p>
    <w:p w:rsidR="0022574B" w:rsidRPr="000D02D7" w:rsidRDefault="0022574B" w:rsidP="00250126">
      <w:pPr>
        <w:rPr>
          <w:sz w:val="20"/>
          <w:szCs w:val="20"/>
        </w:rPr>
      </w:pPr>
    </w:p>
    <w:p w:rsidR="0022574B" w:rsidRPr="000D02D7" w:rsidRDefault="0022574B" w:rsidP="00250126">
      <w:pPr>
        <w:rPr>
          <w:sz w:val="20"/>
          <w:szCs w:val="20"/>
        </w:rPr>
      </w:pPr>
    </w:p>
    <w:p w:rsidR="0022574B" w:rsidRPr="000D02D7" w:rsidRDefault="0022574B" w:rsidP="00250126">
      <w:pPr>
        <w:rPr>
          <w:sz w:val="20"/>
          <w:szCs w:val="20"/>
        </w:rPr>
      </w:pPr>
    </w:p>
    <w:p w:rsidR="0022574B" w:rsidRPr="000D02D7" w:rsidRDefault="0022574B" w:rsidP="00250126">
      <w:pPr>
        <w:rPr>
          <w:sz w:val="20"/>
          <w:szCs w:val="20"/>
        </w:rPr>
      </w:pPr>
    </w:p>
    <w:p w:rsidR="0022574B" w:rsidRPr="000D02D7" w:rsidRDefault="0022574B" w:rsidP="0022574B">
      <w:pPr>
        <w:spacing w:after="0" w:line="240" w:lineRule="auto"/>
        <w:rPr>
          <w:sz w:val="20"/>
          <w:szCs w:val="20"/>
        </w:rPr>
      </w:pPr>
    </w:p>
    <w:p w:rsidR="000D168C" w:rsidRDefault="000D168C" w:rsidP="0022574B">
      <w:pPr>
        <w:spacing w:after="0" w:line="240" w:lineRule="auto"/>
        <w:rPr>
          <w:sz w:val="20"/>
          <w:szCs w:val="20"/>
        </w:rPr>
      </w:pPr>
    </w:p>
    <w:p w:rsidR="00AE26FC" w:rsidRDefault="00AE26FC" w:rsidP="0022574B">
      <w:pPr>
        <w:spacing w:after="0" w:line="240" w:lineRule="auto"/>
        <w:rPr>
          <w:sz w:val="20"/>
          <w:szCs w:val="20"/>
        </w:rPr>
      </w:pPr>
    </w:p>
    <w:p w:rsidR="00AE26FC" w:rsidRDefault="00AE26FC" w:rsidP="0022574B">
      <w:pPr>
        <w:spacing w:after="0" w:line="240" w:lineRule="auto"/>
        <w:rPr>
          <w:sz w:val="20"/>
          <w:szCs w:val="20"/>
        </w:rPr>
      </w:pPr>
    </w:p>
    <w:p w:rsidR="00AE26FC" w:rsidRDefault="00AE26FC" w:rsidP="0022574B">
      <w:pPr>
        <w:spacing w:after="0" w:line="240" w:lineRule="auto"/>
        <w:rPr>
          <w:sz w:val="20"/>
          <w:szCs w:val="20"/>
        </w:rPr>
      </w:pPr>
    </w:p>
    <w:p w:rsidR="00AE26FC" w:rsidRPr="000D02D7" w:rsidRDefault="000A35EC" w:rsidP="0022574B">
      <w:pPr>
        <w:spacing w:after="0" w:line="240" w:lineRule="auto"/>
        <w:rPr>
          <w:sz w:val="20"/>
          <w:szCs w:val="20"/>
        </w:rPr>
      </w:pPr>
      <w:r>
        <w:rPr>
          <w:noProof/>
          <w:sz w:val="20"/>
          <w:szCs w:val="20"/>
        </w:rPr>
        <w:pict>
          <v:shape id="_x0000_s1267" type="#_x0000_t74" style="position:absolute;margin-left:148.45pt;margin-top:1.95pt;width:260.35pt;height:50.7pt;z-index:251959296;mso-width-relative:margin;mso-height-relative:margin" fillcolor="#f79646 [3209]" strokecolor="#f2f2f2 [3041]" strokeweight="3pt">
            <v:shadow on="t" type="perspective" color="#974706 [1609]" opacity=".5" offset="1pt" offset2="-1pt"/>
            <v:textbox>
              <w:txbxContent>
                <w:p w:rsidR="00E444F1" w:rsidRPr="00BF28B8" w:rsidRDefault="00E444F1">
                  <w:pPr>
                    <w:rPr>
                      <w:rFonts w:ascii="Comic Sans MS" w:hAnsi="Comic Sans MS"/>
                      <w:sz w:val="20"/>
                      <w:szCs w:val="20"/>
                    </w:rPr>
                  </w:pPr>
                  <w:r w:rsidRPr="00BF28B8">
                    <w:rPr>
                      <w:rFonts w:ascii="Comic Sans MS" w:hAnsi="Comic Sans MS"/>
                      <w:sz w:val="20"/>
                      <w:szCs w:val="20"/>
                    </w:rPr>
                    <w:t>Slimani_zahir 62@yahoo.fr</w:t>
                  </w:r>
                </w:p>
              </w:txbxContent>
            </v:textbox>
          </v:shape>
        </w:pict>
      </w:r>
    </w:p>
    <w:p w:rsidR="000D168C" w:rsidRPr="000D02D7" w:rsidRDefault="000D168C" w:rsidP="0022574B">
      <w:pPr>
        <w:spacing w:after="0" w:line="240" w:lineRule="auto"/>
        <w:rPr>
          <w:sz w:val="20"/>
          <w:szCs w:val="20"/>
        </w:rPr>
      </w:pPr>
    </w:p>
    <w:p w:rsidR="0022574B" w:rsidRPr="000D02D7" w:rsidRDefault="0022574B" w:rsidP="0022574B">
      <w:pPr>
        <w:spacing w:after="0" w:line="240" w:lineRule="auto"/>
        <w:rPr>
          <w:rFonts w:ascii="Comic Sans MS" w:hAnsi="Comic Sans MS"/>
          <w:color w:val="C00000"/>
          <w:sz w:val="20"/>
          <w:szCs w:val="20"/>
          <w:u w:val="single"/>
        </w:rPr>
      </w:pPr>
    </w:p>
    <w:tbl>
      <w:tblPr>
        <w:tblStyle w:val="Tramemoyenne1-Accent6"/>
        <w:tblW w:w="0" w:type="auto"/>
        <w:tblLook w:val="04A0"/>
      </w:tblPr>
      <w:tblGrid>
        <w:gridCol w:w="10912"/>
      </w:tblGrid>
      <w:tr w:rsidR="0022574B" w:rsidRPr="00E84760" w:rsidTr="00E84760">
        <w:trPr>
          <w:cnfStyle w:val="100000000000"/>
        </w:trPr>
        <w:tc>
          <w:tcPr>
            <w:cnfStyle w:val="001000000000"/>
            <w:tcW w:w="10912" w:type="dxa"/>
          </w:tcPr>
          <w:p w:rsidR="0022574B" w:rsidRPr="00E84760" w:rsidRDefault="0022574B" w:rsidP="0022574B">
            <w:pPr>
              <w:rPr>
                <w:rFonts w:ascii="Comic Sans MS" w:hAnsi="Comic Sans MS"/>
                <w:b w:val="0"/>
                <w:bCs w:val="0"/>
                <w:i/>
                <w:iCs/>
                <w:sz w:val="20"/>
                <w:szCs w:val="20"/>
              </w:rPr>
            </w:pPr>
            <w:r w:rsidRPr="00E84760">
              <w:rPr>
                <w:rFonts w:ascii="Comic Sans MS" w:hAnsi="Comic Sans MS"/>
                <w:b w:val="0"/>
                <w:i/>
                <w:iCs/>
                <w:sz w:val="20"/>
                <w:szCs w:val="20"/>
                <w:u w:val="single"/>
              </w:rPr>
              <w:t>Projet 01</w:t>
            </w:r>
            <w:r w:rsidRPr="00E84760">
              <w:rPr>
                <w:rFonts w:ascii="Comic Sans MS" w:hAnsi="Comic Sans MS"/>
                <w:b w:val="0"/>
                <w:i/>
                <w:iCs/>
                <w:sz w:val="20"/>
                <w:szCs w:val="20"/>
              </w:rPr>
              <w:t xml:space="preserve"> : </w:t>
            </w:r>
            <w:r w:rsidRPr="00E84760">
              <w:rPr>
                <w:rFonts w:ascii="Comic Sans MS" w:hAnsi="Comic Sans MS"/>
                <w:b w:val="0"/>
                <w:sz w:val="20"/>
                <w:szCs w:val="20"/>
              </w:rPr>
              <w:t xml:space="preserve">Réaliser à l’occasion </w:t>
            </w:r>
            <w:r w:rsidR="00174630" w:rsidRPr="00E84760">
              <w:rPr>
                <w:rFonts w:ascii="Comic Sans MS" w:hAnsi="Comic Sans MS"/>
                <w:b w:val="0"/>
                <w:sz w:val="20"/>
                <w:szCs w:val="20"/>
              </w:rPr>
              <w:t>de la</w:t>
            </w:r>
            <w:r w:rsidRPr="00E84760">
              <w:rPr>
                <w:rFonts w:ascii="Comic Sans MS" w:hAnsi="Comic Sans MS"/>
                <w:b w:val="0"/>
                <w:sz w:val="20"/>
                <w:szCs w:val="20"/>
              </w:rPr>
              <w:t xml:space="preserve"> journée internationale de l’environnement, un recueil de textes illustrés qui aura pour titre : «  Nos gestes au quotidien pour protéger notre environnement. »</w:t>
            </w:r>
          </w:p>
          <w:p w:rsidR="0022574B" w:rsidRPr="00E84760" w:rsidRDefault="0022574B" w:rsidP="0022574B">
            <w:pPr>
              <w:widowControl w:val="0"/>
              <w:autoSpaceDE w:val="0"/>
              <w:autoSpaceDN w:val="0"/>
              <w:adjustRightInd w:val="0"/>
              <w:snapToGrid w:val="0"/>
              <w:rPr>
                <w:rFonts w:ascii="Comic Sans MS" w:hAnsi="Comic Sans MS" w:cs="Times New Roman"/>
                <w:b w:val="0"/>
                <w:sz w:val="20"/>
                <w:szCs w:val="20"/>
              </w:rPr>
            </w:pPr>
            <w:r w:rsidRPr="00E84760">
              <w:rPr>
                <w:rFonts w:ascii="Comic Sans MS" w:hAnsi="Comic Sans MS"/>
                <w:b w:val="0"/>
                <w:sz w:val="20"/>
                <w:szCs w:val="20"/>
                <w:u w:val="single"/>
              </w:rPr>
              <w:t>Séquence 03</w:t>
            </w:r>
            <w:r w:rsidRPr="00E84760">
              <w:rPr>
                <w:rFonts w:ascii="Comic Sans MS" w:hAnsi="Comic Sans MS"/>
                <w:b w:val="0"/>
                <w:sz w:val="20"/>
                <w:szCs w:val="20"/>
              </w:rPr>
              <w:t> :</w:t>
            </w:r>
            <w:r w:rsidRPr="00E84760">
              <w:rPr>
                <w:rFonts w:ascii="Comic Sans MS" w:hAnsi="Comic Sans MS" w:cs="OfficinaSans Bold"/>
                <w:b w:val="0"/>
                <w:sz w:val="20"/>
                <w:szCs w:val="20"/>
              </w:rPr>
              <w:t xml:space="preserve"> Argumenter en utilisant l’explicatif pour sensibiliser</w:t>
            </w:r>
            <w:r w:rsidRPr="00E84760">
              <w:rPr>
                <w:rFonts w:ascii="Comic Sans MS" w:hAnsi="Comic Sans MS" w:cs="Times New Roman"/>
                <w:b w:val="0"/>
                <w:sz w:val="20"/>
                <w:szCs w:val="20"/>
              </w:rPr>
              <w:t xml:space="preserve"> </w:t>
            </w:r>
            <w:r w:rsidRPr="00E84760">
              <w:rPr>
                <w:rFonts w:ascii="Comic Sans MS" w:hAnsi="Comic Sans MS" w:cs="OfficinaSans Bold"/>
                <w:b w:val="0"/>
                <w:sz w:val="20"/>
                <w:szCs w:val="20"/>
              </w:rPr>
              <w:t>à la nécessité de protéger les animaux.</w:t>
            </w:r>
          </w:p>
        </w:tc>
      </w:tr>
    </w:tbl>
    <w:p w:rsidR="00416491" w:rsidRPr="00E84760" w:rsidRDefault="000A35EC" w:rsidP="00416491">
      <w:pPr>
        <w:spacing w:after="0"/>
        <w:rPr>
          <w:rFonts w:ascii="Comic Sans MS" w:hAnsi="Comic Sans MS"/>
          <w:bCs/>
          <w:sz w:val="20"/>
          <w:szCs w:val="20"/>
        </w:rPr>
      </w:pPr>
      <w:r w:rsidRPr="000A35EC">
        <w:rPr>
          <w:rFonts w:ascii="Comic Sans MS" w:hAnsi="Comic Sans MS"/>
          <w:noProof/>
          <w:sz w:val="20"/>
          <w:szCs w:val="20"/>
          <w:u w:val="single"/>
        </w:rPr>
        <w:pict>
          <v:shape id="_x0000_s1086" type="#_x0000_t108" style="position:absolute;margin-left:-16.8pt;margin-top:5.2pt;width:564.45pt;height:57.1pt;z-index:251743232;mso-position-horizontal-relative:text;mso-position-vertical-relative:text;mso-width-relative:margin;mso-height-relative:margin" fillcolor="white [3201]" strokecolor="#c0504d [3205]" strokeweight="2.5pt">
            <v:shadow color="#868686"/>
            <v:textbox style="mso-next-textbox:#_x0000_s1086">
              <w:txbxContent>
                <w:p w:rsidR="00E444F1" w:rsidRPr="000D02D7" w:rsidRDefault="00E444F1" w:rsidP="000D168C">
                  <w:pPr>
                    <w:rPr>
                      <w:rFonts w:ascii="Comic Sans MS" w:hAnsi="Comic Sans MS"/>
                      <w:sz w:val="20"/>
                      <w:szCs w:val="20"/>
                    </w:rPr>
                  </w:pPr>
                  <w:r w:rsidRPr="000D02D7">
                    <w:rPr>
                      <w:rFonts w:ascii="Comic Sans MS" w:hAnsi="Comic Sans MS"/>
                      <w:sz w:val="20"/>
                      <w:szCs w:val="20"/>
                    </w:rPr>
                    <w:t>Professeur :</w:t>
                  </w:r>
                  <w:r w:rsidRPr="000D02D7">
                    <w:rPr>
                      <w:rFonts w:ascii="Comic Sans MS" w:hAnsi="Comic Sans MS"/>
                      <w:sz w:val="20"/>
                      <w:szCs w:val="20"/>
                      <w:highlight w:val="darkCyan"/>
                    </w:rPr>
                    <w:t xml:space="preserve"> Slimani zahir</w:t>
                  </w:r>
                  <w:r w:rsidRPr="000D02D7">
                    <w:rPr>
                      <w:rFonts w:ascii="Comic Sans MS" w:hAnsi="Comic Sans MS"/>
                      <w:sz w:val="20"/>
                      <w:szCs w:val="20"/>
                    </w:rPr>
                    <w:t xml:space="preserve">. Collège Merabti Belkacem – melbou-              </w:t>
                  </w:r>
                  <w:r w:rsidRPr="000D02D7">
                    <w:rPr>
                      <w:rFonts w:ascii="Comic Sans MS" w:hAnsi="Comic Sans MS"/>
                      <w:sz w:val="20"/>
                      <w:szCs w:val="20"/>
                      <w:highlight w:val="yellow"/>
                    </w:rPr>
                    <w:t>fiche :</w:t>
                  </w:r>
                  <w:r>
                    <w:rPr>
                      <w:rFonts w:ascii="Comic Sans MS" w:hAnsi="Comic Sans MS"/>
                      <w:sz w:val="20"/>
                      <w:szCs w:val="20"/>
                      <w:highlight w:val="yellow"/>
                    </w:rPr>
                    <w:t xml:space="preserve"> </w:t>
                  </w:r>
                  <w:r w:rsidRPr="000D02D7">
                    <w:rPr>
                      <w:rFonts w:ascii="Comic Sans MS" w:hAnsi="Comic Sans MS"/>
                      <w:sz w:val="20"/>
                      <w:szCs w:val="20"/>
                      <w:highlight w:val="yellow"/>
                    </w:rPr>
                    <w:t>4am.</w:t>
                  </w:r>
                  <w:r w:rsidRPr="000D02D7">
                    <w:rPr>
                      <w:rFonts w:ascii="Comic Sans MS" w:hAnsi="Comic Sans MS"/>
                      <w:sz w:val="20"/>
                      <w:szCs w:val="20"/>
                    </w:rPr>
                    <w:t xml:space="preserve"> </w:t>
                  </w:r>
                  <w:r w:rsidRPr="000D02D7">
                    <w:rPr>
                      <w:rFonts w:ascii="Comic Sans MS" w:hAnsi="Comic Sans MS"/>
                      <w:sz w:val="20"/>
                      <w:szCs w:val="20"/>
                      <w:highlight w:val="darkYellow"/>
                    </w:rPr>
                    <w:t>nouveau programme</w:t>
                  </w:r>
                </w:p>
                <w:p w:rsidR="00E444F1" w:rsidRDefault="00E444F1"/>
              </w:txbxContent>
            </v:textbox>
          </v:shape>
        </w:pict>
      </w:r>
    </w:p>
    <w:p w:rsidR="000D168C" w:rsidRPr="000D02D7" w:rsidRDefault="000D168C" w:rsidP="00416491">
      <w:pPr>
        <w:spacing w:after="0"/>
        <w:rPr>
          <w:rFonts w:ascii="Comic Sans MS" w:hAnsi="Comic Sans MS"/>
          <w:b/>
          <w:bCs/>
          <w:sz w:val="20"/>
          <w:szCs w:val="20"/>
        </w:rPr>
      </w:pPr>
    </w:p>
    <w:p w:rsidR="000D168C" w:rsidRPr="000D02D7" w:rsidRDefault="000D168C" w:rsidP="00416491">
      <w:pPr>
        <w:spacing w:after="0"/>
        <w:rPr>
          <w:rFonts w:ascii="Comic Sans MS" w:hAnsi="Comic Sans MS"/>
          <w:b/>
          <w:bCs/>
          <w:sz w:val="20"/>
          <w:szCs w:val="20"/>
        </w:rPr>
      </w:pPr>
    </w:p>
    <w:p w:rsidR="006760F0" w:rsidRPr="000D02D7" w:rsidRDefault="006760F0" w:rsidP="0022574B">
      <w:pPr>
        <w:spacing w:after="0"/>
        <w:rPr>
          <w:rFonts w:ascii="Comic Sans MS" w:hAnsi="Comic Sans MS"/>
          <w:sz w:val="20"/>
          <w:szCs w:val="20"/>
          <w:u w:val="single"/>
        </w:rPr>
      </w:pPr>
    </w:p>
    <w:tbl>
      <w:tblPr>
        <w:tblStyle w:val="Tramemoyenne1-Accent3"/>
        <w:tblW w:w="0" w:type="auto"/>
        <w:tblInd w:w="3389" w:type="dxa"/>
        <w:tblLook w:val="04A0"/>
      </w:tblPr>
      <w:tblGrid>
        <w:gridCol w:w="4001"/>
      </w:tblGrid>
      <w:tr w:rsidR="006760F0" w:rsidRPr="000D02D7" w:rsidTr="00094148">
        <w:trPr>
          <w:cnfStyle w:val="100000000000"/>
          <w:trHeight w:val="260"/>
        </w:trPr>
        <w:tc>
          <w:tcPr>
            <w:cnfStyle w:val="001000000000"/>
            <w:tcW w:w="4001" w:type="dxa"/>
          </w:tcPr>
          <w:p w:rsidR="006760F0" w:rsidRPr="000D02D7" w:rsidRDefault="006760F0" w:rsidP="006760F0">
            <w:pPr>
              <w:jc w:val="center"/>
              <w:rPr>
                <w:b w:val="0"/>
                <w:bCs w:val="0"/>
                <w:sz w:val="20"/>
                <w:szCs w:val="20"/>
              </w:rPr>
            </w:pPr>
            <w:r w:rsidRPr="000D02D7">
              <w:rPr>
                <w:rFonts w:ascii="Comic Sans MS" w:hAnsi="Comic Sans MS"/>
                <w:sz w:val="20"/>
                <w:szCs w:val="20"/>
              </w:rPr>
              <w:t>Compréhension orale</w:t>
            </w:r>
          </w:p>
        </w:tc>
      </w:tr>
    </w:tbl>
    <w:p w:rsidR="006760F0" w:rsidRPr="000D02D7" w:rsidRDefault="006760F0" w:rsidP="0022574B">
      <w:pPr>
        <w:spacing w:after="0"/>
        <w:rPr>
          <w:rFonts w:ascii="Comic Sans MS" w:hAnsi="Comic Sans MS"/>
          <w:sz w:val="20"/>
          <w:szCs w:val="20"/>
          <w:u w:val="single"/>
        </w:rPr>
      </w:pPr>
    </w:p>
    <w:p w:rsidR="00F40F72" w:rsidRPr="000D02D7" w:rsidRDefault="00F40F72" w:rsidP="002D2A5F">
      <w:pPr>
        <w:spacing w:after="0"/>
        <w:rPr>
          <w:rFonts w:ascii="Comic Sans MS" w:hAnsi="Comic Sans MS"/>
          <w:color w:val="000000" w:themeColor="text1"/>
          <w:sz w:val="20"/>
          <w:szCs w:val="20"/>
        </w:rPr>
      </w:pPr>
      <w:r w:rsidRPr="000D02D7">
        <w:rPr>
          <w:rFonts w:ascii="Comic Sans MS" w:hAnsi="Comic Sans MS"/>
          <w:color w:val="000000" w:themeColor="text1"/>
          <w:sz w:val="20"/>
          <w:szCs w:val="20"/>
          <w:u w:val="single"/>
        </w:rPr>
        <w:t>Texte</w:t>
      </w:r>
      <w:r w:rsidRPr="000D02D7">
        <w:rPr>
          <w:rFonts w:ascii="Comic Sans MS" w:hAnsi="Comic Sans MS"/>
          <w:color w:val="000000" w:themeColor="text1"/>
          <w:sz w:val="20"/>
          <w:szCs w:val="20"/>
        </w:rPr>
        <w:t> : L'ours blanc, le maître du Grand Nord</w:t>
      </w:r>
      <w:r w:rsidR="00305416">
        <w:rPr>
          <w:rFonts w:ascii="Comic Sans MS" w:hAnsi="Comic Sans MS"/>
          <w:color w:val="000000" w:themeColor="text1"/>
          <w:sz w:val="20"/>
          <w:szCs w:val="20"/>
        </w:rPr>
        <w:t xml:space="preserve"> </w:t>
      </w:r>
      <w:r w:rsidRPr="000D02D7">
        <w:rPr>
          <w:rFonts w:ascii="Comic Sans MS" w:hAnsi="Comic Sans MS"/>
          <w:color w:val="000000" w:themeColor="text1"/>
          <w:sz w:val="20"/>
          <w:szCs w:val="20"/>
          <w:u w:val="single"/>
        </w:rPr>
        <w:t>Page</w:t>
      </w:r>
      <w:r w:rsidRPr="000D02D7">
        <w:rPr>
          <w:rFonts w:ascii="Comic Sans MS" w:hAnsi="Comic Sans MS"/>
          <w:color w:val="000000" w:themeColor="text1"/>
          <w:sz w:val="20"/>
          <w:szCs w:val="20"/>
        </w:rPr>
        <w:t> : 65.</w:t>
      </w:r>
    </w:p>
    <w:p w:rsidR="00F40F72" w:rsidRPr="002D2A5F" w:rsidRDefault="00F40F72" w:rsidP="002D2A5F">
      <w:pPr>
        <w:widowControl w:val="0"/>
        <w:autoSpaceDE w:val="0"/>
        <w:autoSpaceDN w:val="0"/>
        <w:adjustRightInd w:val="0"/>
        <w:snapToGrid w:val="0"/>
        <w:rPr>
          <w:rFonts w:ascii="Comic Sans MS" w:hAnsi="Comic Sans MS" w:cs="Times New Roman"/>
          <w:color w:val="000000" w:themeColor="text1"/>
          <w:sz w:val="20"/>
          <w:szCs w:val="20"/>
        </w:rPr>
      </w:pPr>
      <w:r w:rsidRPr="000D02D7">
        <w:rPr>
          <w:rFonts w:ascii="Comic Sans MS" w:hAnsi="Comic Sans MS"/>
          <w:color w:val="000000" w:themeColor="text1"/>
          <w:sz w:val="20"/>
          <w:szCs w:val="20"/>
          <w:u w:val="single"/>
        </w:rPr>
        <w:t>Objectif</w:t>
      </w:r>
      <w:r w:rsidRPr="000D02D7">
        <w:rPr>
          <w:rFonts w:ascii="Comic Sans MS" w:hAnsi="Comic Sans MS"/>
          <w:color w:val="000000" w:themeColor="text1"/>
          <w:sz w:val="20"/>
          <w:szCs w:val="20"/>
        </w:rPr>
        <w:t> :</w:t>
      </w:r>
      <w:r w:rsidR="00D82432" w:rsidRPr="000D02D7">
        <w:rPr>
          <w:rFonts w:ascii="Comic Sans MS" w:hAnsi="Comic Sans MS"/>
          <w:color w:val="000000" w:themeColor="text1"/>
          <w:sz w:val="20"/>
          <w:szCs w:val="20"/>
        </w:rPr>
        <w:t xml:space="preserve">- </w:t>
      </w:r>
      <w:r w:rsidRPr="000D02D7">
        <w:rPr>
          <w:rFonts w:ascii="Comic Sans MS" w:hAnsi="Comic Sans MS" w:cs="Verdana"/>
          <w:color w:val="000000" w:themeColor="text1"/>
          <w:sz w:val="20"/>
          <w:szCs w:val="20"/>
        </w:rPr>
        <w:t>Construire du sens à partir d’un document vidéo à visée argumentative.</w:t>
      </w:r>
    </w:p>
    <w:p w:rsidR="00F40F72" w:rsidRPr="000D02D7" w:rsidRDefault="00F40F72" w:rsidP="00F40F72">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lastRenderedPageBreak/>
        <w:t xml:space="preserve">L'ours blanc, le maître du Grand Nord (transcription) </w:t>
      </w:r>
    </w:p>
    <w:p w:rsidR="00F40F72" w:rsidRPr="000D02D7" w:rsidRDefault="00F40F72" w:rsidP="00F40F72">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t xml:space="preserve">Il est le roi de l'Arctique, le plus grand prédateur terrestre : L'ours blanc. Son royaume s'étend sur toute la banquise du Grand Nord. Ici, la glace n'a que quelques mètres d’épaisseur. Si la banquise venait à fondre, l’ours blanc perdrait son territoire. Les phoques aussi ont besoin de la banquise; mais pour eux, ces étendues ne sont pas sans danger. Si la banquise disparaissait, les ours seraient contraints de se retrancher sur la bande de terre qui borde l'océan Arctique. Mais là, il n y a pas de phoque à se mettre sous la dent. D’où l’idée d’envisager leur avenir dans le sud, dans l'Antarctique. Là-bas, la couche de glace mesure toujours plusieurs mètres d’épaisseur. </w:t>
      </w:r>
    </w:p>
    <w:p w:rsidR="00F40F72" w:rsidRPr="002D2A5F" w:rsidRDefault="00F40F72" w:rsidP="002D2A5F">
      <w:pPr>
        <w:pStyle w:val="Default"/>
        <w:rPr>
          <w:rFonts w:ascii="Comic Sans MS" w:hAnsi="Comic Sans MS"/>
          <w:color w:val="000000" w:themeColor="text1"/>
          <w:sz w:val="20"/>
          <w:szCs w:val="20"/>
        </w:rPr>
      </w:pPr>
      <w:r w:rsidRPr="000D02D7">
        <w:rPr>
          <w:rFonts w:ascii="Comic Sans MS" w:hAnsi="Comic Sans MS"/>
          <w:color w:val="000000" w:themeColor="text1"/>
          <w:sz w:val="20"/>
          <w:szCs w:val="20"/>
        </w:rPr>
        <w:t xml:space="preserve">                                  </w:t>
      </w:r>
      <w:r w:rsidR="007A7A9E" w:rsidRPr="000D02D7">
        <w:rPr>
          <w:rFonts w:ascii="Comic Sans MS" w:hAnsi="Comic Sans MS"/>
          <w:color w:val="000000" w:themeColor="text1"/>
          <w:sz w:val="20"/>
          <w:szCs w:val="20"/>
        </w:rPr>
        <w:t xml:space="preserve">                           </w:t>
      </w:r>
      <w:r w:rsidRPr="000D02D7">
        <w:rPr>
          <w:rFonts w:ascii="Comic Sans MS" w:hAnsi="Comic Sans MS"/>
          <w:color w:val="000000" w:themeColor="text1"/>
          <w:sz w:val="20"/>
          <w:szCs w:val="20"/>
        </w:rPr>
        <w:t xml:space="preserve">    Film documentaire de kay schubert, diffusé par ARTE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bCs/>
          <w:color w:val="000000" w:themeColor="text1"/>
          <w:sz w:val="20"/>
          <w:szCs w:val="20"/>
          <w:highlight w:val="green"/>
        </w:rPr>
        <w:t>Pré-écoute :</w:t>
      </w:r>
      <w:r w:rsidRPr="000D02D7">
        <w:rPr>
          <w:rFonts w:ascii="Comic Sans MS" w:hAnsi="Comic Sans MS" w:cs="ArialNarrow Italic"/>
          <w:bCs/>
          <w:color w:val="000000" w:themeColor="text1"/>
          <w:sz w:val="20"/>
          <w:szCs w:val="20"/>
        </w:rPr>
        <w:t>(visionnage sans le son)</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70" type="#_x0000_t13" style="position:absolute;margin-left:395.6pt;margin-top:5.95pt;width:33.95pt;height:3.55pt;z-index:251961344"/>
        </w:pict>
      </w:r>
      <w:r w:rsidR="00F40F72" w:rsidRPr="000D02D7">
        <w:rPr>
          <w:rFonts w:ascii="Comic Sans MS" w:hAnsi="Comic Sans MS" w:cs="Verdana"/>
          <w:bCs/>
          <w:color w:val="000000" w:themeColor="text1"/>
          <w:sz w:val="20"/>
          <w:szCs w:val="20"/>
        </w:rPr>
        <w:t>- De quoi s’agit-il ? : D’un film d’action ? D’un film documentaire ? D’un dessin</w:t>
      </w:r>
      <w:r w:rsidR="007A7A9E" w:rsidRPr="000D02D7">
        <w:rPr>
          <w:rFonts w:ascii="Comic Sans MS" w:hAnsi="Comic Sans MS" w:cs="Times New Roman"/>
          <w:bCs/>
          <w:color w:val="000000" w:themeColor="text1"/>
          <w:sz w:val="20"/>
          <w:szCs w:val="20"/>
        </w:rPr>
        <w:t xml:space="preserve"> </w:t>
      </w:r>
      <w:r w:rsidR="00E84760">
        <w:rPr>
          <w:rFonts w:ascii="Comic Sans MS" w:hAnsi="Comic Sans MS" w:cs="Verdana"/>
          <w:bCs/>
          <w:color w:val="000000" w:themeColor="text1"/>
          <w:sz w:val="20"/>
          <w:szCs w:val="20"/>
        </w:rPr>
        <w:t xml:space="preserve">animé ?            </w:t>
      </w:r>
      <w:r w:rsidR="00F40F72" w:rsidRPr="000D02D7">
        <w:rPr>
          <w:rFonts w:ascii="Comic Sans MS" w:hAnsi="Comic Sans MS" w:cs="Verdana"/>
          <w:bCs/>
          <w:color w:val="000000" w:themeColor="text1"/>
          <w:sz w:val="20"/>
          <w:szCs w:val="20"/>
        </w:rPr>
        <w:t>Il s’agit d’un film documentaire.</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71" type="#_x0000_t13" style="position:absolute;margin-left:166.25pt;margin-top:7.3pt;width:34.1pt;height:3.55pt;z-index:251962368"/>
        </w:pict>
      </w:r>
      <w:r w:rsidR="00F40F72" w:rsidRPr="000D02D7">
        <w:rPr>
          <w:rFonts w:ascii="Comic Sans MS" w:hAnsi="Comic Sans MS" w:cs="Verdana"/>
          <w:bCs/>
          <w:color w:val="000000" w:themeColor="text1"/>
          <w:sz w:val="20"/>
          <w:szCs w:val="20"/>
        </w:rPr>
        <w:t>- Qu</w:t>
      </w:r>
      <w:r w:rsidR="00E84760">
        <w:rPr>
          <w:rFonts w:ascii="Comic Sans MS" w:hAnsi="Comic Sans MS" w:cs="Verdana"/>
          <w:bCs/>
          <w:color w:val="000000" w:themeColor="text1"/>
          <w:sz w:val="20"/>
          <w:szCs w:val="20"/>
        </w:rPr>
        <w:t xml:space="preserve">elle chaîne a diffusé ce film ?               </w:t>
      </w:r>
      <w:r w:rsidR="00F40F72" w:rsidRPr="000D02D7">
        <w:rPr>
          <w:rFonts w:ascii="Comic Sans MS" w:hAnsi="Comic Sans MS" w:cs="Verdana"/>
          <w:bCs/>
          <w:color w:val="000000" w:themeColor="text1"/>
          <w:sz w:val="20"/>
          <w:szCs w:val="20"/>
        </w:rPr>
        <w:t>C’est la chaîne ARTE qui l’a diffusé.</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72" type="#_x0000_t13" style="position:absolute;margin-left:106.05pt;margin-top:7.4pt;width:39pt;height:3.55pt;z-index:251963392"/>
        </w:pict>
      </w:r>
      <w:r w:rsidR="00E84760">
        <w:rPr>
          <w:rFonts w:ascii="Comic Sans MS" w:hAnsi="Comic Sans MS" w:cs="Verdana"/>
          <w:bCs/>
          <w:color w:val="000000" w:themeColor="text1"/>
          <w:sz w:val="20"/>
          <w:szCs w:val="20"/>
        </w:rPr>
        <w:t xml:space="preserve">- Quel est son titre ?                 </w:t>
      </w:r>
      <w:r w:rsidR="00F40F72" w:rsidRPr="000D02D7">
        <w:rPr>
          <w:rFonts w:ascii="Comic Sans MS" w:hAnsi="Comic Sans MS" w:cs="Verdana"/>
          <w:bCs/>
          <w:color w:val="000000" w:themeColor="text1"/>
          <w:sz w:val="20"/>
          <w:szCs w:val="20"/>
        </w:rPr>
        <w:t>Son titre est : L’ours blanc le maître du Grand Nord.</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73" type="#_x0000_t13" style="position:absolute;margin-left:106.05pt;margin-top:5.7pt;width:46.4pt;height:3.55pt;z-index:251964416"/>
        </w:pict>
      </w:r>
      <w:r w:rsidR="00E84760">
        <w:rPr>
          <w:rFonts w:ascii="Comic Sans MS" w:hAnsi="Comic Sans MS" w:cs="Verdana"/>
          <w:bCs/>
          <w:color w:val="000000" w:themeColor="text1"/>
          <w:sz w:val="20"/>
          <w:szCs w:val="20"/>
        </w:rPr>
        <w:t xml:space="preserve">- Qui en est l’auteur ?                   </w:t>
      </w:r>
      <w:r w:rsidR="00F40F72" w:rsidRPr="000D02D7">
        <w:rPr>
          <w:rFonts w:ascii="Comic Sans MS" w:hAnsi="Comic Sans MS" w:cs="Verdana"/>
          <w:bCs/>
          <w:color w:val="000000" w:themeColor="text1"/>
          <w:sz w:val="20"/>
          <w:szCs w:val="20"/>
        </w:rPr>
        <w:t>L’auteur est Kay Schubert.</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74" type="#_x0000_t13" style="position:absolute;margin-left:225.2pt;margin-top:7.2pt;width:28.7pt;height:3.55pt;z-index:251965440"/>
        </w:pict>
      </w:r>
      <w:r w:rsidR="00F40F72" w:rsidRPr="000D02D7">
        <w:rPr>
          <w:rFonts w:ascii="Comic Sans MS" w:hAnsi="Comic Sans MS" w:cs="Verdana"/>
          <w:bCs/>
          <w:color w:val="000000" w:themeColor="text1"/>
          <w:sz w:val="20"/>
          <w:szCs w:val="20"/>
        </w:rPr>
        <w:t>- Nomme les anim</w:t>
      </w:r>
      <w:r w:rsidR="00E84760">
        <w:rPr>
          <w:rFonts w:ascii="Comic Sans MS" w:hAnsi="Comic Sans MS" w:cs="Verdana"/>
          <w:bCs/>
          <w:color w:val="000000" w:themeColor="text1"/>
          <w:sz w:val="20"/>
          <w:szCs w:val="20"/>
        </w:rPr>
        <w:t xml:space="preserve">aux que tu as vus dans ce film.            </w:t>
      </w:r>
      <w:r w:rsidR="00F40F72" w:rsidRPr="000D02D7">
        <w:rPr>
          <w:rFonts w:ascii="Comic Sans MS" w:hAnsi="Comic Sans MS" w:cs="Verdana"/>
          <w:bCs/>
          <w:color w:val="000000" w:themeColor="text1"/>
          <w:sz w:val="20"/>
          <w:szCs w:val="20"/>
        </w:rPr>
        <w:t>Les animaux sont : l’ours blanc et les phoques.</w:t>
      </w:r>
    </w:p>
    <w:p w:rsidR="00F40F72" w:rsidRPr="000D02D7" w:rsidRDefault="00F40F72" w:rsidP="007A7A9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1</w:t>
      </w:r>
      <w:r w:rsidRPr="000D02D7">
        <w:rPr>
          <w:rFonts w:ascii="Comic Sans MS" w:hAnsi="Comic Sans MS"/>
          <w:bCs/>
          <w:color w:val="000000" w:themeColor="text1"/>
          <w:sz w:val="20"/>
          <w:szCs w:val="20"/>
          <w:highlight w:val="green"/>
          <w:vertAlign w:val="superscript"/>
        </w:rPr>
        <w:t>ère</w:t>
      </w:r>
      <w:r w:rsidRPr="000D02D7">
        <w:rPr>
          <w:rFonts w:ascii="Comic Sans MS" w:hAnsi="Comic Sans MS"/>
          <w:bCs/>
          <w:color w:val="000000" w:themeColor="text1"/>
          <w:sz w:val="20"/>
          <w:szCs w:val="20"/>
          <w:highlight w:val="green"/>
        </w:rPr>
        <w:t xml:space="preserve"> écoute</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75" type="#_x0000_t13" style="position:absolute;margin-left:189.4pt;margin-top:6.65pt;width:28.75pt;height:4.05pt;z-index:251966464"/>
        </w:pict>
      </w:r>
      <w:r w:rsidR="00F40F72" w:rsidRPr="000D02D7">
        <w:rPr>
          <w:rFonts w:ascii="Comic Sans MS" w:hAnsi="Comic Sans MS" w:cs="Verdana"/>
          <w:bCs/>
          <w:color w:val="000000" w:themeColor="text1"/>
          <w:sz w:val="20"/>
          <w:szCs w:val="20"/>
        </w:rPr>
        <w:t>- De quel</w:t>
      </w:r>
      <w:r w:rsidR="00E84760">
        <w:rPr>
          <w:rFonts w:ascii="Comic Sans MS" w:hAnsi="Comic Sans MS" w:cs="Verdana"/>
          <w:bCs/>
          <w:color w:val="000000" w:themeColor="text1"/>
          <w:sz w:val="20"/>
          <w:szCs w:val="20"/>
        </w:rPr>
        <w:t xml:space="preserve"> animal parle ce documentaire ?           </w:t>
      </w:r>
      <w:r w:rsidR="00F40F72" w:rsidRPr="000D02D7">
        <w:rPr>
          <w:rFonts w:ascii="Comic Sans MS" w:hAnsi="Comic Sans MS" w:cs="Verdana"/>
          <w:bCs/>
          <w:color w:val="000000" w:themeColor="text1"/>
          <w:sz w:val="20"/>
          <w:szCs w:val="20"/>
        </w:rPr>
        <w:t>Ce documentaire parle de l’ours blanc.</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76" type="#_x0000_t13" style="position:absolute;margin-left:403pt;margin-top:6.2pt;width:35.25pt;height:3.55pt;flip:y;z-index:251967488"/>
        </w:pict>
      </w:r>
      <w:r w:rsidR="00F40F72" w:rsidRPr="000D02D7">
        <w:rPr>
          <w:rFonts w:ascii="Comic Sans MS" w:hAnsi="Comic Sans MS" w:cs="Verdana"/>
          <w:bCs/>
          <w:color w:val="000000" w:themeColor="text1"/>
          <w:sz w:val="20"/>
          <w:szCs w:val="20"/>
        </w:rPr>
        <w:t>- Quelle est son importance dans cette région de la planète ? Quels mots le</w:t>
      </w:r>
      <w:r w:rsidR="007A7A9E" w:rsidRPr="000D02D7">
        <w:rPr>
          <w:rFonts w:ascii="Comic Sans MS" w:hAnsi="Comic Sans MS" w:cs="Times New Roman"/>
          <w:bCs/>
          <w:color w:val="000000" w:themeColor="text1"/>
          <w:sz w:val="20"/>
          <w:szCs w:val="20"/>
        </w:rPr>
        <w:t xml:space="preserve"> </w:t>
      </w:r>
      <w:r w:rsidR="00E84760">
        <w:rPr>
          <w:rFonts w:ascii="Comic Sans MS" w:hAnsi="Comic Sans MS" w:cs="Verdana"/>
          <w:bCs/>
          <w:color w:val="000000" w:themeColor="text1"/>
          <w:sz w:val="20"/>
          <w:szCs w:val="20"/>
        </w:rPr>
        <w:t xml:space="preserve">montrent ?            </w:t>
      </w:r>
      <w:r w:rsidR="00F40F72" w:rsidRPr="000D02D7">
        <w:rPr>
          <w:rFonts w:ascii="Comic Sans MS" w:hAnsi="Comic Sans MS" w:cs="Verdana"/>
          <w:bCs/>
          <w:color w:val="000000" w:themeColor="text1"/>
          <w:sz w:val="20"/>
          <w:szCs w:val="20"/>
        </w:rPr>
        <w:t xml:space="preserve">Il est le </w:t>
      </w:r>
      <w:r w:rsidR="00F40F72" w:rsidRPr="000D02D7">
        <w:rPr>
          <w:rFonts w:ascii="Comic Sans MS" w:hAnsi="Comic Sans MS" w:cs="Verdana Bold"/>
          <w:bCs/>
          <w:color w:val="000000" w:themeColor="text1"/>
          <w:sz w:val="20"/>
          <w:szCs w:val="20"/>
        </w:rPr>
        <w:t xml:space="preserve">maître </w:t>
      </w:r>
      <w:r w:rsidR="00F40F72" w:rsidRPr="000D02D7">
        <w:rPr>
          <w:rFonts w:ascii="Comic Sans MS" w:hAnsi="Comic Sans MS" w:cs="Verdana"/>
          <w:bCs/>
          <w:color w:val="000000" w:themeColor="text1"/>
          <w:sz w:val="20"/>
          <w:szCs w:val="20"/>
        </w:rPr>
        <w:t xml:space="preserve">du Grand Nord, le </w:t>
      </w:r>
      <w:r w:rsidR="00F40F72" w:rsidRPr="000D02D7">
        <w:rPr>
          <w:rFonts w:ascii="Comic Sans MS" w:hAnsi="Comic Sans MS" w:cs="Verdana Bold"/>
          <w:bCs/>
          <w:color w:val="000000" w:themeColor="text1"/>
          <w:sz w:val="20"/>
          <w:szCs w:val="20"/>
        </w:rPr>
        <w:t xml:space="preserve">roi </w:t>
      </w:r>
      <w:r w:rsidR="00F40F72" w:rsidRPr="000D02D7">
        <w:rPr>
          <w:rFonts w:ascii="Comic Sans MS" w:hAnsi="Comic Sans MS" w:cs="Verdana"/>
          <w:bCs/>
          <w:color w:val="000000" w:themeColor="text1"/>
          <w:sz w:val="20"/>
          <w:szCs w:val="20"/>
        </w:rPr>
        <w:t>de l’Arctique, C’est le plus grand prédateur</w:t>
      </w:r>
      <w:r w:rsidR="007A7A9E" w:rsidRPr="000D02D7">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terrestre.</w:t>
      </w:r>
    </w:p>
    <w:p w:rsidR="00F40F72" w:rsidRPr="000D02D7"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lang w:eastAsia="fr-FR"/>
        </w:rPr>
        <w:pict>
          <v:shape id="_x0000_s1277" type="#_x0000_t13" style="position:absolute;margin-left:156.9pt;margin-top:6.95pt;width:46.85pt;height:3.55pt;flip:y;z-index:251968512"/>
        </w:pict>
      </w:r>
      <w:r w:rsidR="00F40F72" w:rsidRPr="000D02D7">
        <w:rPr>
          <w:rFonts w:ascii="Comic Sans MS" w:hAnsi="Comic Sans MS" w:cs="Verdana"/>
          <w:bCs/>
          <w:color w:val="000000" w:themeColor="text1"/>
          <w:sz w:val="20"/>
          <w:szCs w:val="20"/>
        </w:rPr>
        <w:t>- Q</w:t>
      </w:r>
      <w:r w:rsidR="00E84760">
        <w:rPr>
          <w:rFonts w:ascii="Comic Sans MS" w:hAnsi="Comic Sans MS" w:cs="Verdana"/>
          <w:bCs/>
          <w:color w:val="000000" w:themeColor="text1"/>
          <w:sz w:val="20"/>
          <w:szCs w:val="20"/>
        </w:rPr>
        <w:t xml:space="preserve">uel mot signifie « chasseur » ?                 </w:t>
      </w:r>
      <w:r w:rsidR="00F40F72" w:rsidRPr="000D02D7">
        <w:rPr>
          <w:rFonts w:ascii="Comic Sans MS" w:hAnsi="Comic Sans MS" w:cs="Verdana"/>
          <w:bCs/>
          <w:color w:val="000000" w:themeColor="text1"/>
          <w:sz w:val="20"/>
          <w:szCs w:val="20"/>
        </w:rPr>
        <w:t>« Prédateur » » signifie « chasseur. »</w:t>
      </w:r>
    </w:p>
    <w:p w:rsidR="00F40F72" w:rsidRPr="000D02D7" w:rsidRDefault="00F40F72" w:rsidP="007A7A9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2</w:t>
      </w:r>
      <w:r w:rsidRPr="000D02D7">
        <w:rPr>
          <w:rFonts w:ascii="Comic Sans MS" w:hAnsi="Comic Sans MS"/>
          <w:bCs/>
          <w:color w:val="000000" w:themeColor="text1"/>
          <w:sz w:val="20"/>
          <w:szCs w:val="20"/>
          <w:highlight w:val="green"/>
          <w:vertAlign w:val="superscript"/>
        </w:rPr>
        <w:t>ème</w:t>
      </w:r>
      <w:r w:rsidRPr="000D02D7">
        <w:rPr>
          <w:rFonts w:ascii="Comic Sans MS" w:hAnsi="Comic Sans MS"/>
          <w:bCs/>
          <w:color w:val="000000" w:themeColor="text1"/>
          <w:sz w:val="20"/>
          <w:szCs w:val="20"/>
          <w:highlight w:val="green"/>
        </w:rPr>
        <w:t xml:space="preserve">  écoute</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lang w:eastAsia="fr-FR"/>
        </w:rPr>
        <w:pict>
          <v:shape id="_x0000_s1280" type="#_x0000_t13" style="position:absolute;margin-left:94.6pt;margin-top:6.1pt;width:46.95pt;height:3.55pt;z-index:251971584"/>
        </w:pict>
      </w:r>
      <w:r w:rsidR="00E84760">
        <w:rPr>
          <w:rFonts w:ascii="Comic Sans MS" w:hAnsi="Comic Sans MS" w:cs="Verdana"/>
          <w:bCs/>
          <w:color w:val="000000" w:themeColor="text1"/>
          <w:sz w:val="20"/>
          <w:szCs w:val="20"/>
        </w:rPr>
        <w:t xml:space="preserve">-Où vit cet animal ?                   </w:t>
      </w:r>
      <w:r w:rsidR="00F40F72" w:rsidRPr="000D02D7">
        <w:rPr>
          <w:rFonts w:ascii="Comic Sans MS" w:hAnsi="Comic Sans MS" w:cs="Verdana"/>
          <w:bCs/>
          <w:color w:val="000000" w:themeColor="text1"/>
          <w:sz w:val="20"/>
          <w:szCs w:val="20"/>
        </w:rPr>
        <w:t>L’ours blanc vit sur toute la banquise du Grand Nord.</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lang w:eastAsia="fr-FR"/>
        </w:rPr>
        <w:pict>
          <v:shape id="_x0000_s1279" type="#_x0000_t13" style="position:absolute;margin-left:208.8pt;margin-top:7.25pt;width:45.1pt;height:4.25pt;z-index:251970560"/>
        </w:pict>
      </w:r>
      <w:r w:rsidR="00F40F72" w:rsidRPr="000D02D7">
        <w:rPr>
          <w:rFonts w:ascii="Comic Sans MS" w:hAnsi="Comic Sans MS" w:cs="Verdana"/>
          <w:bCs/>
          <w:color w:val="000000" w:themeColor="text1"/>
          <w:sz w:val="20"/>
          <w:szCs w:val="20"/>
        </w:rPr>
        <w:t>-Quel est le cl</w:t>
      </w:r>
      <w:r w:rsidR="00E84760">
        <w:rPr>
          <w:rFonts w:ascii="Comic Sans MS" w:hAnsi="Comic Sans MS" w:cs="Verdana"/>
          <w:bCs/>
          <w:color w:val="000000" w:themeColor="text1"/>
          <w:sz w:val="20"/>
          <w:szCs w:val="20"/>
        </w:rPr>
        <w:t xml:space="preserve">imat de cette partie du globe ?                  </w:t>
      </w:r>
      <w:r w:rsidR="00F40F72" w:rsidRPr="000D02D7">
        <w:rPr>
          <w:rFonts w:ascii="Comic Sans MS" w:hAnsi="Comic Sans MS" w:cs="Verdana"/>
          <w:bCs/>
          <w:color w:val="000000" w:themeColor="text1"/>
          <w:sz w:val="20"/>
          <w:szCs w:val="20"/>
        </w:rPr>
        <w:t>Le climat est glacial.</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lang w:eastAsia="fr-FR"/>
        </w:rPr>
        <w:pict>
          <v:shape id="_x0000_s1278" type="#_x0000_t13" style="position:absolute;margin-left:153pt;margin-top:7.25pt;width:47.35pt;height:3.55pt;z-index:251969536"/>
        </w:pict>
      </w:r>
      <w:r w:rsidR="00F40F72" w:rsidRPr="000D02D7">
        <w:rPr>
          <w:rFonts w:ascii="Comic Sans MS" w:hAnsi="Comic Sans MS" w:cs="Verdana"/>
          <w:bCs/>
          <w:color w:val="000000" w:themeColor="text1"/>
          <w:sz w:val="20"/>
          <w:szCs w:val="20"/>
        </w:rPr>
        <w:t xml:space="preserve">-Où </w:t>
      </w:r>
      <w:r w:rsidR="00E84760">
        <w:rPr>
          <w:rFonts w:ascii="Comic Sans MS" w:hAnsi="Comic Sans MS" w:cs="Verdana"/>
          <w:bCs/>
          <w:color w:val="000000" w:themeColor="text1"/>
          <w:sz w:val="20"/>
          <w:szCs w:val="20"/>
        </w:rPr>
        <w:t xml:space="preserve">se trouve-t-elle sur le globe ?                 </w:t>
      </w:r>
      <w:r w:rsidR="00F40F72" w:rsidRPr="000D02D7">
        <w:rPr>
          <w:rFonts w:ascii="Comic Sans MS" w:hAnsi="Comic Sans MS" w:cs="Verdana"/>
          <w:bCs/>
          <w:color w:val="000000" w:themeColor="text1"/>
          <w:sz w:val="20"/>
          <w:szCs w:val="20"/>
        </w:rPr>
        <w:t>Cette partie du globe se trouve au Pôle Nord. On l’appelle l’Arctique.</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lang w:eastAsia="fr-FR"/>
        </w:rPr>
        <w:pict>
          <v:shape id="_x0000_s1289" type="#_x0000_t13" style="position:absolute;margin-left:116.9pt;margin-top:6.15pt;width:40pt;height:3.55pt;z-index:251980800"/>
        </w:pict>
      </w:r>
      <w:r w:rsidR="002D2A5F">
        <w:rPr>
          <w:rFonts w:ascii="Comic Sans MS" w:hAnsi="Comic Sans MS" w:cs="Verdana"/>
          <w:bCs/>
          <w:color w:val="000000" w:themeColor="text1"/>
          <w:sz w:val="20"/>
          <w:szCs w:val="20"/>
        </w:rPr>
        <w:t xml:space="preserve">-Comment l’appelle-ton ?               </w:t>
      </w:r>
      <w:r w:rsidR="00F40F72" w:rsidRPr="000D02D7">
        <w:rPr>
          <w:rFonts w:ascii="Comic Sans MS" w:hAnsi="Comic Sans MS" w:cs="Verdana"/>
          <w:bCs/>
          <w:color w:val="000000" w:themeColor="text1"/>
          <w:sz w:val="20"/>
          <w:szCs w:val="20"/>
        </w:rPr>
        <w:t>La glace y est-elle très épaisse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-La glace n’est pas très épaisse, elle n’a que quelques mètres d’épaisseur.</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lang w:eastAsia="fr-FR"/>
        </w:rPr>
        <w:pict>
          <v:shape id="_x0000_s1281" type="#_x0000_t13" style="position:absolute;margin-left:151.6pt;margin-top:7.7pt;width:37.8pt;height:4.4pt;z-index:251972608"/>
        </w:pict>
      </w:r>
      <w:r w:rsidR="00F40F72" w:rsidRPr="000D02D7">
        <w:rPr>
          <w:rFonts w:ascii="Comic Sans MS" w:hAnsi="Comic Sans MS" w:cs="Verdana"/>
          <w:bCs/>
          <w:color w:val="000000" w:themeColor="text1"/>
          <w:sz w:val="20"/>
          <w:szCs w:val="20"/>
        </w:rPr>
        <w:t>-De quoi se nourrit l’ours blanc ?</w:t>
      </w:r>
      <w:r w:rsidR="00E84760">
        <w:rPr>
          <w:rFonts w:ascii="Comic Sans MS" w:hAnsi="Comic Sans MS" w:cs="Verdana"/>
          <w:bCs/>
          <w:color w:val="000000" w:themeColor="text1"/>
          <w:sz w:val="20"/>
          <w:szCs w:val="20"/>
        </w:rPr>
        <w:t xml:space="preserve">             </w:t>
      </w:r>
      <w:r w:rsidR="007A7A9E" w:rsidRPr="000D02D7">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L’ours blanc se nourrit de phoques.</w:t>
      </w:r>
    </w:p>
    <w:p w:rsidR="00F40F72" w:rsidRPr="000D02D7" w:rsidRDefault="00F40F72" w:rsidP="007A7A9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3</w:t>
      </w:r>
      <w:r w:rsidRPr="000D02D7">
        <w:rPr>
          <w:rFonts w:ascii="Comic Sans MS" w:hAnsi="Comic Sans MS"/>
          <w:bCs/>
          <w:color w:val="000000" w:themeColor="text1"/>
          <w:sz w:val="20"/>
          <w:szCs w:val="20"/>
          <w:highlight w:val="green"/>
          <w:vertAlign w:val="superscript"/>
        </w:rPr>
        <w:t>ème</w:t>
      </w:r>
      <w:r w:rsidRPr="000D02D7">
        <w:rPr>
          <w:rFonts w:ascii="Comic Sans MS" w:hAnsi="Comic Sans MS"/>
          <w:bCs/>
          <w:color w:val="000000" w:themeColor="text1"/>
          <w:sz w:val="20"/>
          <w:szCs w:val="20"/>
          <w:highlight w:val="green"/>
        </w:rPr>
        <w:t xml:space="preserve"> écoute</w:t>
      </w:r>
    </w:p>
    <w:p w:rsidR="00F40F72" w:rsidRPr="000D02D7" w:rsidRDefault="000A35EC"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bCs/>
          <w:noProof/>
          <w:color w:val="000000" w:themeColor="text1"/>
          <w:sz w:val="20"/>
          <w:szCs w:val="20"/>
          <w:lang w:eastAsia="fr-FR"/>
        </w:rPr>
        <w:pict>
          <v:shape id="_x0000_s1282" type="#_x0000_t13" style="position:absolute;margin-left:392.2pt;margin-top:6.7pt;width:40.9pt;height:3.55pt;z-index:251973632"/>
        </w:pict>
      </w:r>
      <w:r w:rsidR="00F40F72" w:rsidRPr="000D02D7">
        <w:rPr>
          <w:rFonts w:ascii="Comic Sans MS" w:hAnsi="Cambria Math" w:cs="Cambria Math"/>
          <w:bCs/>
          <w:color w:val="000000" w:themeColor="text1"/>
          <w:sz w:val="20"/>
          <w:szCs w:val="20"/>
        </w:rPr>
        <w:t>  </w:t>
      </w:r>
      <w:r w:rsidR="00F40F72" w:rsidRPr="000D02D7">
        <w:rPr>
          <w:rFonts w:ascii="Comic Sans MS" w:hAnsi="Comic Sans MS" w:cs="Verdana"/>
          <w:bCs/>
          <w:color w:val="000000" w:themeColor="text1"/>
          <w:sz w:val="20"/>
          <w:szCs w:val="20"/>
        </w:rPr>
        <w:t>- Pour quelle raison la banquise risque-t-elle de fondre ? Qui en est le</w:t>
      </w:r>
      <w:r w:rsidR="007A7A9E" w:rsidRPr="000D02D7">
        <w:rPr>
          <w:rFonts w:ascii="Comic Sans MS" w:hAnsi="Comic Sans MS" w:cs="Times New Roman"/>
          <w:bCs/>
          <w:color w:val="000000" w:themeColor="text1"/>
          <w:sz w:val="20"/>
          <w:szCs w:val="20"/>
        </w:rPr>
        <w:t xml:space="preserve"> </w:t>
      </w:r>
      <w:r w:rsidR="00E84760">
        <w:rPr>
          <w:rFonts w:ascii="Comic Sans MS" w:hAnsi="Comic Sans MS" w:cs="Verdana"/>
          <w:bCs/>
          <w:color w:val="000000" w:themeColor="text1"/>
          <w:sz w:val="20"/>
          <w:szCs w:val="20"/>
        </w:rPr>
        <w:t xml:space="preserve">responsable ?              </w:t>
      </w:r>
      <w:r w:rsidR="00F40F72" w:rsidRPr="000D02D7">
        <w:rPr>
          <w:rFonts w:ascii="Comic Sans MS" w:hAnsi="Comic Sans MS" w:cs="Verdana"/>
          <w:bCs/>
          <w:color w:val="000000" w:themeColor="text1"/>
          <w:sz w:val="20"/>
          <w:szCs w:val="20"/>
        </w:rPr>
        <w:t>La banquise risque de fondre à cause du réchauffement climatique.</w:t>
      </w:r>
      <w:r w:rsidR="007A7A9E" w:rsidRPr="000D02D7">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L’homme en est responsable.</w:t>
      </w:r>
    </w:p>
    <w:p w:rsidR="00F40F72" w:rsidRPr="00E84760"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83" type="#_x0000_t13" style="position:absolute;margin-left:240.6pt;margin-top:8.1pt;width:39.15pt;height:3.55pt;z-index:251974656"/>
        </w:pict>
      </w:r>
      <w:r w:rsidR="00F40F72" w:rsidRPr="000D02D7">
        <w:rPr>
          <w:rFonts w:ascii="Comic Sans MS" w:hAnsi="Comic Sans MS" w:cs="Verdana"/>
          <w:bCs/>
          <w:color w:val="000000" w:themeColor="text1"/>
          <w:sz w:val="20"/>
          <w:szCs w:val="20"/>
        </w:rPr>
        <w:t>- Que se passerait-il si la banquise venait à fondre ?</w:t>
      </w:r>
      <w:r w:rsidR="00E84760">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Si la banquise venait à fondre, l’ours blanc perdrait son territoire.</w:t>
      </w:r>
    </w:p>
    <w:p w:rsidR="00F40F72" w:rsidRPr="00E84760"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84" type="#_x0000_t13" style="position:absolute;margin-left:206.65pt;margin-top:7.25pt;width:31.1pt;height:4pt;z-index:251975680"/>
        </w:pict>
      </w:r>
      <w:r w:rsidR="00F40F72" w:rsidRPr="000D02D7">
        <w:rPr>
          <w:rFonts w:ascii="Comic Sans MS" w:hAnsi="Comic Sans MS" w:cs="Verdana"/>
          <w:bCs/>
          <w:color w:val="000000" w:themeColor="text1"/>
          <w:sz w:val="20"/>
          <w:szCs w:val="20"/>
        </w:rPr>
        <w:t>- Quelle serait la solution pour l’ours blanc ?</w:t>
      </w:r>
      <w:r w:rsidR="00E84760">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La solution serait de se retrancher sur la bande de terre qui borde l’océan Arctique.</w:t>
      </w:r>
    </w:p>
    <w:p w:rsidR="00F40F72"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u w:val="single"/>
          <w:lang w:eastAsia="fr-FR"/>
        </w:rPr>
        <w:pict>
          <v:shape id="_x0000_s1288" type="#_x0000_t13" style="position:absolute;margin-left:190.15pt;margin-top:9.65pt;width:32.65pt;height:3.55pt;z-index:251979776"/>
        </w:pict>
      </w:r>
      <w:r w:rsidR="00F40F72" w:rsidRPr="000D02D7">
        <w:rPr>
          <w:rFonts w:ascii="Comic Sans MS" w:hAnsi="Comic Sans MS" w:cs="Verdana"/>
          <w:bCs/>
          <w:color w:val="000000" w:themeColor="text1"/>
          <w:sz w:val="20"/>
          <w:szCs w:val="20"/>
        </w:rPr>
        <w:t>- Que vise le réalisateur de cette vidéo ?</w: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Le réalisateur de cette vidéo vise à sensibiliser à la nécessité de protéger les animaux.</w:t>
      </w:r>
    </w:p>
    <w:p w:rsidR="002D2A5F" w:rsidRDefault="002D2A5F" w:rsidP="007A7A9E">
      <w:pPr>
        <w:widowControl w:val="0"/>
        <w:autoSpaceDE w:val="0"/>
        <w:autoSpaceDN w:val="0"/>
        <w:adjustRightInd w:val="0"/>
        <w:snapToGrid w:val="0"/>
        <w:spacing w:after="0"/>
        <w:rPr>
          <w:rFonts w:ascii="Comic Sans MS" w:hAnsi="Comic Sans MS" w:cs="Verdana"/>
          <w:bCs/>
          <w:color w:val="000000" w:themeColor="text1"/>
          <w:sz w:val="20"/>
          <w:szCs w:val="20"/>
        </w:rPr>
      </w:pPr>
    </w:p>
    <w:tbl>
      <w:tblPr>
        <w:tblStyle w:val="Trameclaire-Accent2"/>
        <w:tblW w:w="0" w:type="auto"/>
        <w:tblInd w:w="2774" w:type="dxa"/>
        <w:tblLook w:val="04A0"/>
      </w:tblPr>
      <w:tblGrid>
        <w:gridCol w:w="3447"/>
      </w:tblGrid>
      <w:tr w:rsidR="002D2A5F" w:rsidTr="002D2A5F">
        <w:trPr>
          <w:cnfStyle w:val="100000000000"/>
          <w:trHeight w:val="271"/>
        </w:trPr>
        <w:tc>
          <w:tcPr>
            <w:cnfStyle w:val="001000000000"/>
            <w:tcW w:w="3447" w:type="dxa"/>
          </w:tcPr>
          <w:p w:rsidR="002D2A5F" w:rsidRDefault="002D2A5F" w:rsidP="007A7A9E">
            <w:pPr>
              <w:widowControl w:val="0"/>
              <w:autoSpaceDE w:val="0"/>
              <w:autoSpaceDN w:val="0"/>
              <w:adjustRightInd w:val="0"/>
              <w:snapToGrid w:val="0"/>
              <w:rPr>
                <w:rFonts w:ascii="Comic Sans MS" w:hAnsi="Comic Sans MS" w:cs="Verdana"/>
                <w:bCs w:val="0"/>
                <w:color w:val="000000" w:themeColor="text1"/>
                <w:sz w:val="20"/>
                <w:szCs w:val="20"/>
              </w:rPr>
            </w:pPr>
            <w:r w:rsidRPr="000D02D7">
              <w:rPr>
                <w:rFonts w:ascii="Comic Sans MS" w:hAnsi="Comic Sans MS"/>
                <w:sz w:val="20"/>
                <w:szCs w:val="20"/>
              </w:rPr>
              <w:t>Compréhension orale</w:t>
            </w:r>
            <w:r>
              <w:rPr>
                <w:rFonts w:ascii="Comic Sans MS" w:hAnsi="Comic Sans MS"/>
                <w:sz w:val="20"/>
                <w:szCs w:val="20"/>
              </w:rPr>
              <w:t xml:space="preserve"> page  1/2</w:t>
            </w:r>
          </w:p>
        </w:tc>
      </w:tr>
    </w:tbl>
    <w:p w:rsidR="002D2A5F" w:rsidRPr="002D2A5F" w:rsidRDefault="002D2A5F" w:rsidP="007A7A9E">
      <w:pPr>
        <w:widowControl w:val="0"/>
        <w:autoSpaceDE w:val="0"/>
        <w:autoSpaceDN w:val="0"/>
        <w:adjustRightInd w:val="0"/>
        <w:snapToGrid w:val="0"/>
        <w:spacing w:after="0"/>
        <w:rPr>
          <w:rFonts w:ascii="Comic Sans MS" w:hAnsi="Comic Sans MS" w:cs="Verdana"/>
          <w:bCs/>
          <w:color w:val="000000" w:themeColor="text1"/>
          <w:sz w:val="20"/>
          <w:szCs w:val="20"/>
        </w:rPr>
      </w:pPr>
    </w:p>
    <w:p w:rsidR="00F40F72" w:rsidRPr="000D02D7" w:rsidRDefault="00F40F72" w:rsidP="007A7A9E">
      <w:pPr>
        <w:widowControl w:val="0"/>
        <w:autoSpaceDE w:val="0"/>
        <w:autoSpaceDN w:val="0"/>
        <w:adjustRightInd w:val="0"/>
        <w:snapToGrid w:val="0"/>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Récapitulons</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Résume en deux ou trois phrases, avec tes propres mots, le contenu de ce film</w:t>
      </w:r>
      <w:r w:rsidR="007A7A9E"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documentaire.</w:t>
      </w:r>
    </w:p>
    <w:p w:rsidR="00F40F72" w:rsidRPr="000D02D7" w:rsidRDefault="00F40F72" w:rsidP="00F40F72">
      <w:pPr>
        <w:rPr>
          <w:rFonts w:ascii="Comic Sans MS" w:hAnsi="Comic Sans MS"/>
          <w:bCs/>
          <w:color w:val="000000" w:themeColor="text1"/>
          <w:sz w:val="20"/>
          <w:szCs w:val="20"/>
        </w:rPr>
      </w:pPr>
    </w:p>
    <w:p w:rsidR="00F40F72" w:rsidRPr="000D02D7" w:rsidRDefault="00F40F72" w:rsidP="00F40F72">
      <w:pPr>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Support page</w:t>
      </w:r>
      <w:r w:rsidRPr="000D02D7">
        <w:rPr>
          <w:rFonts w:ascii="Comic Sans MS" w:hAnsi="Comic Sans MS"/>
          <w:bCs/>
          <w:color w:val="000000" w:themeColor="text1"/>
          <w:sz w:val="20"/>
          <w:szCs w:val="20"/>
        </w:rPr>
        <w:t> : 66</w:t>
      </w:r>
    </w:p>
    <w:p w:rsidR="00F40F72" w:rsidRPr="000D02D7" w:rsidRDefault="00F40F72" w:rsidP="00F40F72">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bCs/>
          <w:color w:val="000000" w:themeColor="text1"/>
          <w:sz w:val="20"/>
          <w:szCs w:val="20"/>
          <w:u w:val="single"/>
        </w:rPr>
        <w:t>Objectif</w:t>
      </w:r>
      <w:r w:rsidRPr="000D02D7">
        <w:rPr>
          <w:rFonts w:ascii="Comic Sans MS" w:hAnsi="Comic Sans MS"/>
          <w:bCs/>
          <w:color w:val="000000" w:themeColor="text1"/>
          <w:sz w:val="20"/>
          <w:szCs w:val="20"/>
        </w:rPr>
        <w:t> :</w:t>
      </w:r>
      <w:r w:rsidR="002D2A5F">
        <w:rPr>
          <w:rFonts w:ascii="Comic Sans MS" w:hAnsi="Comic Sans MS"/>
          <w:bCs/>
          <w:color w:val="000000" w:themeColor="text1"/>
          <w:sz w:val="20"/>
          <w:szCs w:val="20"/>
        </w:rPr>
        <w:t xml:space="preserve"> </w:t>
      </w:r>
      <w:r w:rsidRPr="000D02D7">
        <w:rPr>
          <w:rFonts w:ascii="Comic Sans MS" w:hAnsi="Comic Sans MS" w:cs="Verdana"/>
          <w:bCs/>
          <w:color w:val="000000" w:themeColor="text1"/>
          <w:sz w:val="20"/>
          <w:szCs w:val="20"/>
        </w:rPr>
        <w:t>Produire à l’oral un argumentaire à partir d’un visuel.</w:t>
      </w:r>
    </w:p>
    <w:p w:rsidR="00F40F72" w:rsidRPr="000D02D7" w:rsidRDefault="00F40F72" w:rsidP="00F40F72">
      <w:pPr>
        <w:widowControl w:val="0"/>
        <w:autoSpaceDE w:val="0"/>
        <w:autoSpaceDN w:val="0"/>
        <w:adjustRightInd w:val="0"/>
        <w:snapToGrid w:val="0"/>
        <w:rPr>
          <w:rFonts w:ascii="Comic Sans MS" w:hAnsi="Comic Sans MS" w:cs="Verdana"/>
          <w:bCs/>
          <w:color w:val="000000" w:themeColor="text1"/>
          <w:sz w:val="20"/>
          <w:szCs w:val="20"/>
        </w:rPr>
      </w:pPr>
    </w:p>
    <w:tbl>
      <w:tblPr>
        <w:tblStyle w:val="Tramemoyenne1-Accent6"/>
        <w:tblW w:w="0" w:type="auto"/>
        <w:tblInd w:w="4095" w:type="dxa"/>
        <w:tblLook w:val="04A0"/>
      </w:tblPr>
      <w:tblGrid>
        <w:gridCol w:w="2291"/>
      </w:tblGrid>
      <w:tr w:rsidR="00F40F72" w:rsidRPr="000D02D7" w:rsidTr="00D82432">
        <w:trPr>
          <w:cnfStyle w:val="100000000000"/>
          <w:trHeight w:val="326"/>
        </w:trPr>
        <w:tc>
          <w:tcPr>
            <w:cnfStyle w:val="001000000000"/>
            <w:tcW w:w="2291" w:type="dxa"/>
          </w:tcPr>
          <w:p w:rsidR="00F40F72" w:rsidRPr="000D02D7" w:rsidRDefault="00F40F72" w:rsidP="00EA5F17">
            <w:pPr>
              <w:widowControl w:val="0"/>
              <w:autoSpaceDE w:val="0"/>
              <w:autoSpaceDN w:val="0"/>
              <w:adjustRightInd w:val="0"/>
              <w:snapToGrid w:val="0"/>
              <w:rPr>
                <w:rFonts w:ascii="Comic Sans MS" w:hAnsi="Comic Sans MS" w:cs="Times New Roman"/>
                <w:bCs w:val="0"/>
                <w:sz w:val="20"/>
                <w:szCs w:val="20"/>
              </w:rPr>
            </w:pPr>
            <w:r w:rsidRPr="000D02D7">
              <w:rPr>
                <w:rFonts w:ascii="Comic Sans MS" w:hAnsi="Comic Sans MS" w:cs="Times New Roman"/>
                <w:color w:val="000000" w:themeColor="text1"/>
                <w:sz w:val="20"/>
                <w:szCs w:val="20"/>
              </w:rPr>
              <w:t xml:space="preserve">  </w:t>
            </w:r>
            <w:r w:rsidRPr="000D02D7">
              <w:rPr>
                <w:rFonts w:ascii="Comic Sans MS" w:hAnsi="Comic Sans MS" w:cs="Times New Roman"/>
                <w:sz w:val="20"/>
                <w:szCs w:val="20"/>
              </w:rPr>
              <w:t xml:space="preserve">Production oral </w:t>
            </w:r>
          </w:p>
        </w:tc>
      </w:tr>
    </w:tbl>
    <w:p w:rsidR="00F40F72" w:rsidRPr="002D2A5F" w:rsidRDefault="00F40F72" w:rsidP="002D2A5F">
      <w:pPr>
        <w:widowControl w:val="0"/>
        <w:autoSpaceDE w:val="0"/>
        <w:autoSpaceDN w:val="0"/>
        <w:adjustRightInd w:val="0"/>
        <w:snapToGrid w:val="0"/>
        <w:rPr>
          <w:rFonts w:ascii="Comic Sans MS" w:hAnsi="Comic Sans MS" w:cs="Times New Roman"/>
          <w:bCs/>
          <w:color w:val="000000" w:themeColor="text1"/>
          <w:sz w:val="20"/>
          <w:szCs w:val="20"/>
        </w:rPr>
      </w:pPr>
    </w:p>
    <w:p w:rsidR="00F40F72" w:rsidRPr="000D02D7" w:rsidRDefault="00F40F72" w:rsidP="00F40F72">
      <w:pPr>
        <w:ind w:left="36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lastRenderedPageBreak/>
        <w:t xml:space="preserve">Observe </w:t>
      </w:r>
      <w:r w:rsidR="00DD136B">
        <w:rPr>
          <w:rFonts w:ascii="Comic Sans MS" w:hAnsi="Comic Sans MS"/>
          <w:bCs/>
          <w:color w:val="000000" w:themeColor="text1"/>
          <w:sz w:val="20"/>
          <w:szCs w:val="20"/>
          <w:highlight w:val="green"/>
        </w:rPr>
        <w:t>l’</w:t>
      </w:r>
      <w:r w:rsidRPr="000D02D7">
        <w:rPr>
          <w:rFonts w:ascii="Comic Sans MS" w:hAnsi="Comic Sans MS"/>
          <w:bCs/>
          <w:color w:val="000000" w:themeColor="text1"/>
          <w:sz w:val="20"/>
          <w:szCs w:val="20"/>
          <w:highlight w:val="green"/>
        </w:rPr>
        <w:t>image</w:t>
      </w:r>
      <w:r w:rsidR="00DD136B">
        <w:rPr>
          <w:rFonts w:ascii="Comic Sans MS" w:hAnsi="Comic Sans MS"/>
          <w:bCs/>
          <w:color w:val="000000" w:themeColor="text1"/>
          <w:sz w:val="20"/>
          <w:szCs w:val="20"/>
          <w:highlight w:val="green"/>
        </w:rPr>
        <w:t xml:space="preserve"> page 66</w:t>
      </w:r>
      <w:r w:rsidRPr="000D02D7">
        <w:rPr>
          <w:rFonts w:ascii="Comic Sans MS" w:hAnsi="Comic Sans MS"/>
          <w:bCs/>
          <w:color w:val="000000" w:themeColor="text1"/>
          <w:sz w:val="20"/>
          <w:szCs w:val="20"/>
          <w:highlight w:val="green"/>
        </w:rPr>
        <w:t> :</w:t>
      </w:r>
    </w:p>
    <w:p w:rsidR="00F40F72" w:rsidRPr="002D2A5F" w:rsidRDefault="000A35EC" w:rsidP="002D2A5F">
      <w:pPr>
        <w:pStyle w:val="Paragraphedeliste"/>
        <w:widowControl w:val="0"/>
        <w:numPr>
          <w:ilvl w:val="0"/>
          <w:numId w:val="7"/>
        </w:numPr>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lang w:eastAsia="fr-FR"/>
        </w:rPr>
        <w:pict>
          <v:shape id="_x0000_s1290" type="#_x0000_t13" style="position:absolute;left:0;text-align:left;margin-left:295.8pt;margin-top:7.45pt;width:37.75pt;height:3.55pt;z-index:251981824"/>
        </w:pict>
      </w:r>
      <w:r w:rsidR="00F40F72" w:rsidRPr="000D02D7">
        <w:rPr>
          <w:rFonts w:ascii="Comic Sans MS" w:hAnsi="Comic Sans MS" w:cs="Verdana"/>
          <w:bCs/>
          <w:color w:val="000000" w:themeColor="text1"/>
          <w:sz w:val="20"/>
          <w:szCs w:val="20"/>
        </w:rPr>
        <w:t>Que représente cette image ? De quel continent s’agit-il ?</w:t>
      </w:r>
      <w:r w:rsidR="002D2A5F">
        <w:rPr>
          <w:rFonts w:ascii="Comic Sans MS" w:hAnsi="Comic Sans MS" w:cs="Verdana"/>
          <w:bCs/>
          <w:color w:val="000000" w:themeColor="text1"/>
          <w:sz w:val="20"/>
          <w:szCs w:val="20"/>
        </w:rPr>
        <w:t xml:space="preserve">                </w:t>
      </w:r>
      <w:r w:rsidR="00F40F72" w:rsidRPr="002D2A5F">
        <w:rPr>
          <w:rFonts w:ascii="Comic Sans MS" w:hAnsi="Comic Sans MS" w:cs="Verdana"/>
          <w:bCs/>
          <w:color w:val="000000" w:themeColor="text1"/>
          <w:sz w:val="20"/>
          <w:szCs w:val="20"/>
        </w:rPr>
        <w:t>Elle représente une carte de géographie. Il s’agit du continent africain.</w:t>
      </w:r>
    </w:p>
    <w:p w:rsidR="00F40F72" w:rsidRPr="002D2A5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lang w:eastAsia="fr-FR"/>
        </w:rPr>
        <w:pict>
          <v:shape id="_x0000_s1291" type="#_x0000_t13" style="position:absolute;margin-left:193.75pt;margin-top:7.1pt;width:29.65pt;height:4.55pt;z-index:251982848"/>
        </w:pict>
      </w:r>
      <w:r w:rsidR="00F40F72" w:rsidRPr="000D02D7">
        <w:rPr>
          <w:rFonts w:ascii="Comic Sans MS" w:hAnsi="Comic Sans MS" w:cs="Verdana"/>
          <w:bCs/>
          <w:color w:val="000000" w:themeColor="text1"/>
          <w:sz w:val="20"/>
          <w:szCs w:val="20"/>
        </w:rPr>
        <w:t xml:space="preserve"> 2. Nomme les animaux que tu   reconnais.</w: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Les animaux sont : l’outarde – la gazelle – l’éléphant – le gorille - l’aigle royal….</w:t>
      </w:r>
    </w:p>
    <w:p w:rsidR="00F40F72" w:rsidRPr="002D2A5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lang w:eastAsia="fr-FR"/>
        </w:rPr>
        <w:pict>
          <v:shape id="_x0000_s1292" type="#_x0000_t13" style="position:absolute;margin-left:228.3pt;margin-top:7.3pt;width:35.7pt;height:4pt;z-index:251983872"/>
        </w:pict>
      </w:r>
      <w:r w:rsidR="00F40F72" w:rsidRPr="000D02D7">
        <w:rPr>
          <w:rFonts w:ascii="Comic Sans MS" w:hAnsi="Comic Sans MS" w:cs="Verdana"/>
          <w:bCs/>
          <w:color w:val="000000" w:themeColor="text1"/>
          <w:sz w:val="20"/>
          <w:szCs w:val="20"/>
        </w:rPr>
        <w:t xml:space="preserve"> 3. Quel(s) danger(s) menace(nt) ces   animaux ?</w: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Ces animaux sont menacés de disparition, d’extinction.</w:t>
      </w:r>
    </w:p>
    <w:p w:rsidR="00F40F72" w:rsidRPr="002D2A5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lang w:eastAsia="fr-FR"/>
        </w:rPr>
        <w:pict>
          <v:shape id="_x0000_s1293" type="#_x0000_t13" style="position:absolute;margin-left:264pt;margin-top:6.75pt;width:36.6pt;height:4.85pt;z-index:251984896"/>
        </w:pict>
      </w:r>
      <w:r w:rsidR="00F40F72" w:rsidRPr="000D02D7">
        <w:rPr>
          <w:rFonts w:ascii="Comic Sans MS" w:hAnsi="Comic Sans MS" w:cs="Verdana"/>
          <w:bCs/>
          <w:color w:val="000000" w:themeColor="text1"/>
          <w:sz w:val="20"/>
          <w:szCs w:val="20"/>
        </w:rPr>
        <w:t xml:space="preserve"> 4. Connais-tu d’autres animaux menacés de disparition ?</w: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D’autres animaux menacés de disparition : le panda, le tigre du Bengale, ….</w:t>
      </w:r>
    </w:p>
    <w:p w:rsidR="00F40F72" w:rsidRPr="002D2A5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lang w:eastAsia="fr-FR"/>
        </w:rPr>
        <w:pict>
          <v:shape id="_x0000_s1285" type="#_x0000_t13" style="position:absolute;margin-left:278.35pt;margin-top:6.3pt;width:33.55pt;height:3.55pt;z-index:251976704"/>
        </w:pict>
      </w:r>
      <w:r w:rsidR="00F40F72" w:rsidRPr="000D02D7">
        <w:rPr>
          <w:rFonts w:ascii="Comic Sans MS" w:hAnsi="Comic Sans MS" w:cs="Verdana"/>
          <w:bCs/>
          <w:color w:val="000000" w:themeColor="text1"/>
          <w:sz w:val="20"/>
          <w:szCs w:val="20"/>
        </w:rPr>
        <w:t xml:space="preserve"> 5. Selon toi, qui met en danger l’existence de ces animaux ?</w: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Le principal responsable est l’homme.</w:t>
      </w:r>
    </w:p>
    <w:p w:rsidR="00F40F72" w:rsidRPr="002D2A5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u w:val="single"/>
          <w:lang w:eastAsia="fr-FR"/>
        </w:rPr>
        <w:pict>
          <v:shape id="_x0000_s1286" type="#_x0000_t13" style="position:absolute;margin-left:365.35pt;margin-top:5.95pt;width:36pt;height:3.55pt;z-index:251977728"/>
        </w:pict>
      </w:r>
      <w:r w:rsidR="00F40F72" w:rsidRPr="000D02D7">
        <w:rPr>
          <w:rFonts w:ascii="Comic Sans MS" w:hAnsi="Comic Sans MS" w:cs="Verdana"/>
          <w:bCs/>
          <w:color w:val="000000" w:themeColor="text1"/>
          <w:sz w:val="20"/>
          <w:szCs w:val="20"/>
        </w:rPr>
        <w:t xml:space="preserve"> 6. Quelles mesures pourrait-on   prendre pour la sauvegarde de ces animaux ? </w: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Création de réserves naturelles, sanctions sévères contre le braconnage et la</w:t>
      </w:r>
      <w:r w:rsidR="007A7A9E" w:rsidRPr="000D02D7">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surpêche, lutte contre la déforestation, les incendies de forêts et la pollution…</w:t>
      </w:r>
    </w:p>
    <w:p w:rsidR="00F40F72" w:rsidRPr="002D2A5F"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bCs/>
          <w:noProof/>
          <w:color w:val="000000" w:themeColor="text1"/>
          <w:sz w:val="20"/>
          <w:szCs w:val="20"/>
          <w:lang w:eastAsia="fr-FR"/>
        </w:rPr>
        <w:pict>
          <v:shape id="_x0000_s1287" type="#_x0000_t13" style="position:absolute;margin-left:47.95pt;margin-top:24pt;width:38.9pt;height:3.55pt;z-index:251978752"/>
        </w:pict>
      </w:r>
      <w:r w:rsidR="00F40F72" w:rsidRPr="000D02D7">
        <w:rPr>
          <w:rFonts w:ascii="Comic Sans MS" w:hAnsi="Comic Sans MS" w:cs="Verdana"/>
          <w:bCs/>
          <w:color w:val="000000" w:themeColor="text1"/>
          <w:sz w:val="20"/>
          <w:szCs w:val="20"/>
        </w:rPr>
        <w:t>7. D’après toi, si ces animaux venaient à disparaître, quelles en seraient les conséquences ? Donne un ou deux exemples.</w: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Les conséquences de la disparition de ces animaux entraîneraient des déséquilibres dans la nature tels que la rupture de la chaîne alimentaire, arrêt</w:t>
      </w:r>
      <w:r w:rsidR="00E84760">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du processus de pollinisation, prolifération d’animaux nuisibles vecteurs de maladies…</w:t>
      </w:r>
    </w:p>
    <w:p w:rsidR="00F40F72" w:rsidRPr="000D02D7" w:rsidRDefault="00F40F72"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8. Avec deux ou trois camarades, recense toutes les causes de leur disparition et expose-les au reste de la classe.</w:t>
      </w:r>
    </w:p>
    <w:p w:rsidR="00F40F72" w:rsidRDefault="000A35EC" w:rsidP="007A7A9E">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94" type="#_x0000_t13" style="position:absolute;margin-left:8.5pt;margin-top:7.95pt;width:35.15pt;height:3.55pt;z-index:251985920"/>
        </w:pict>
      </w:r>
      <w:r w:rsidR="002D2A5F">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Les causes de la disparition des animaux sont : la destruction de leur habitats par la déforestation, les incendies, les catastrophes naturelles, le braconnage,</w:t>
      </w:r>
      <w:r w:rsidR="00E84760">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la pêche intensive, la pollution …</w:t>
      </w:r>
    </w:p>
    <w:p w:rsidR="002D2A5F" w:rsidRDefault="002D2A5F" w:rsidP="007A7A9E">
      <w:pPr>
        <w:widowControl w:val="0"/>
        <w:autoSpaceDE w:val="0"/>
        <w:autoSpaceDN w:val="0"/>
        <w:adjustRightInd w:val="0"/>
        <w:snapToGrid w:val="0"/>
        <w:spacing w:after="0"/>
        <w:rPr>
          <w:rFonts w:ascii="Comic Sans MS" w:hAnsi="Comic Sans MS" w:cs="Verdana"/>
          <w:bCs/>
          <w:color w:val="000000" w:themeColor="text1"/>
          <w:sz w:val="20"/>
          <w:szCs w:val="20"/>
        </w:rPr>
      </w:pPr>
    </w:p>
    <w:p w:rsidR="002D2A5F" w:rsidRPr="000D02D7" w:rsidRDefault="002D2A5F"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Default="00F40F72" w:rsidP="007A7A9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Récapitulons</w:t>
      </w:r>
      <w:r w:rsidR="00DD136B">
        <w:rPr>
          <w:rFonts w:ascii="Comic Sans MS" w:hAnsi="Comic Sans MS"/>
          <w:bCs/>
          <w:color w:val="000000" w:themeColor="text1"/>
          <w:sz w:val="20"/>
          <w:szCs w:val="20"/>
        </w:rPr>
        <w:t xml:space="preserve">                 </w:t>
      </w:r>
    </w:p>
    <w:p w:rsidR="002D2A5F" w:rsidRPr="000D02D7" w:rsidRDefault="002D2A5F" w:rsidP="007A7A9E">
      <w:pPr>
        <w:spacing w:after="0"/>
        <w:rPr>
          <w:rFonts w:ascii="Comic Sans MS" w:hAnsi="Comic Sans MS"/>
          <w:bCs/>
          <w:color w:val="000000" w:themeColor="text1"/>
          <w:sz w:val="20"/>
          <w:szCs w:val="20"/>
        </w:rPr>
      </w:pPr>
    </w:p>
    <w:p w:rsidR="00F40F72" w:rsidRDefault="00F40F72" w:rsidP="007A7A9E">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Imagine que tu prennes la parole devant les députés du parlement pour</w:t>
      </w:r>
      <w:r w:rsidR="007A7A9E"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défendre les animaux en voie de disparition et pour demander que la loi assure</w:t>
      </w:r>
      <w:r w:rsidR="007A7A9E" w:rsidRPr="000D02D7">
        <w:rPr>
          <w:rFonts w:ascii="Comic Sans MS" w:hAnsi="Comic Sans MS" w:cs="Verdana"/>
          <w:bCs/>
          <w:color w:val="000000" w:themeColor="text1"/>
          <w:sz w:val="20"/>
          <w:szCs w:val="20"/>
        </w:rPr>
        <w:t xml:space="preserve"> </w:t>
      </w:r>
      <w:r w:rsidRPr="000D02D7">
        <w:rPr>
          <w:rFonts w:ascii="Comic Sans MS" w:hAnsi="Comic Sans MS" w:cs="Verdana"/>
          <w:bCs/>
          <w:color w:val="000000" w:themeColor="text1"/>
          <w:sz w:val="20"/>
          <w:szCs w:val="20"/>
        </w:rPr>
        <w:t>leur protection.</w:t>
      </w:r>
    </w:p>
    <w:p w:rsidR="002D2A5F" w:rsidRPr="000D02D7" w:rsidRDefault="002D2A5F"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Commence ainsi :</w:t>
      </w:r>
    </w:p>
    <w:p w:rsidR="00F40F72" w:rsidRPr="000D02D7" w:rsidRDefault="00F40F72" w:rsidP="007A7A9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Tout comme nous, les animaux sont des êtres vivants. Et tout comme nous, ils ont</w:t>
      </w:r>
      <w:r w:rsidR="007A7A9E"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des droits. Il faut les protéger par des textes de loi.</w:t>
      </w:r>
    </w:p>
    <w:p w:rsidR="0022574B" w:rsidRDefault="0022574B" w:rsidP="0022574B">
      <w:pPr>
        <w:spacing w:after="0"/>
        <w:rPr>
          <w:rFonts w:ascii="Comic Sans MS" w:hAnsi="Comic Sans MS"/>
          <w:b/>
          <w:bCs/>
          <w:sz w:val="20"/>
          <w:szCs w:val="20"/>
        </w:rPr>
      </w:pPr>
    </w:p>
    <w:p w:rsidR="002D2A5F" w:rsidRDefault="002D2A5F" w:rsidP="0022574B">
      <w:pPr>
        <w:spacing w:after="0"/>
        <w:rPr>
          <w:rFonts w:ascii="Comic Sans MS" w:hAnsi="Comic Sans MS"/>
          <w:b/>
          <w:bCs/>
          <w:sz w:val="20"/>
          <w:szCs w:val="20"/>
        </w:rPr>
      </w:pPr>
    </w:p>
    <w:tbl>
      <w:tblPr>
        <w:tblStyle w:val="Trameclaire-Accent2"/>
        <w:tblW w:w="0" w:type="auto"/>
        <w:tblInd w:w="3606" w:type="dxa"/>
        <w:tblLook w:val="04A0"/>
      </w:tblPr>
      <w:tblGrid>
        <w:gridCol w:w="3580"/>
      </w:tblGrid>
      <w:tr w:rsidR="002D2A5F" w:rsidTr="002D2A5F">
        <w:trPr>
          <w:cnfStyle w:val="100000000000"/>
          <w:trHeight w:val="297"/>
        </w:trPr>
        <w:tc>
          <w:tcPr>
            <w:cnfStyle w:val="001000000000"/>
            <w:tcW w:w="3580" w:type="dxa"/>
          </w:tcPr>
          <w:p w:rsidR="002D2A5F" w:rsidRDefault="002D2A5F" w:rsidP="0022574B">
            <w:pPr>
              <w:rPr>
                <w:rFonts w:ascii="Comic Sans MS" w:hAnsi="Comic Sans MS"/>
                <w:b w:val="0"/>
                <w:bCs w:val="0"/>
                <w:sz w:val="20"/>
                <w:szCs w:val="20"/>
              </w:rPr>
            </w:pPr>
            <w:r w:rsidRPr="000D02D7">
              <w:rPr>
                <w:rFonts w:ascii="Comic Sans MS" w:hAnsi="Comic Sans MS"/>
                <w:sz w:val="20"/>
                <w:szCs w:val="20"/>
              </w:rPr>
              <w:t>Compréhension orale</w:t>
            </w:r>
            <w:r>
              <w:rPr>
                <w:rFonts w:ascii="Comic Sans MS" w:hAnsi="Comic Sans MS"/>
                <w:sz w:val="20"/>
                <w:szCs w:val="20"/>
              </w:rPr>
              <w:t xml:space="preserve"> page 2/2</w:t>
            </w:r>
          </w:p>
        </w:tc>
      </w:tr>
    </w:tbl>
    <w:p w:rsidR="002D2A5F" w:rsidRDefault="002D2A5F" w:rsidP="0022574B">
      <w:pPr>
        <w:spacing w:after="0"/>
        <w:rPr>
          <w:rFonts w:ascii="Comic Sans MS" w:hAnsi="Comic Sans MS"/>
          <w:b/>
          <w:bCs/>
          <w:sz w:val="20"/>
          <w:szCs w:val="20"/>
        </w:rPr>
      </w:pPr>
    </w:p>
    <w:p w:rsidR="0022574B" w:rsidRDefault="0022574B" w:rsidP="0022574B">
      <w:pPr>
        <w:spacing w:after="0"/>
        <w:rPr>
          <w:rFonts w:ascii="Comic Sans MS" w:hAnsi="Comic Sans MS"/>
          <w:b/>
          <w:bCs/>
          <w:sz w:val="20"/>
          <w:szCs w:val="20"/>
        </w:rPr>
      </w:pPr>
    </w:p>
    <w:p w:rsidR="00DD136B" w:rsidRPr="000D02D7" w:rsidRDefault="00DD136B" w:rsidP="0022574B">
      <w:pPr>
        <w:spacing w:after="0"/>
        <w:rPr>
          <w:rFonts w:ascii="Comic Sans MS" w:hAnsi="Comic Sans MS"/>
          <w:b/>
          <w:bCs/>
          <w:color w:val="FFFFFF" w:themeColor="background1"/>
          <w:sz w:val="20"/>
          <w:szCs w:val="20"/>
        </w:rPr>
      </w:pPr>
    </w:p>
    <w:tbl>
      <w:tblPr>
        <w:tblStyle w:val="Tramemoyenne1-Accent6"/>
        <w:tblW w:w="0" w:type="auto"/>
        <w:tblLook w:val="04A0"/>
      </w:tblPr>
      <w:tblGrid>
        <w:gridCol w:w="10912"/>
      </w:tblGrid>
      <w:tr w:rsidR="0022574B" w:rsidRPr="000D02D7" w:rsidTr="00DD136B">
        <w:trPr>
          <w:cnfStyle w:val="100000000000"/>
        </w:trPr>
        <w:tc>
          <w:tcPr>
            <w:cnfStyle w:val="001000000000"/>
            <w:tcW w:w="10912" w:type="dxa"/>
          </w:tcPr>
          <w:p w:rsidR="0022574B" w:rsidRPr="00DD136B" w:rsidRDefault="0022574B" w:rsidP="0022574B">
            <w:pPr>
              <w:rPr>
                <w:rFonts w:ascii="Comic Sans MS" w:hAnsi="Comic Sans MS"/>
                <w:b w:val="0"/>
                <w:bCs w:val="0"/>
                <w:i/>
                <w:iCs/>
                <w:sz w:val="20"/>
                <w:szCs w:val="20"/>
              </w:rPr>
            </w:pPr>
            <w:r w:rsidRPr="00DD136B">
              <w:rPr>
                <w:rFonts w:ascii="Comic Sans MS" w:hAnsi="Comic Sans MS"/>
                <w:b w:val="0"/>
                <w:i/>
                <w:iCs/>
                <w:sz w:val="20"/>
                <w:szCs w:val="20"/>
                <w:u w:val="single"/>
              </w:rPr>
              <w:t>Projet 01</w:t>
            </w:r>
            <w:r w:rsidRPr="00DD136B">
              <w:rPr>
                <w:rFonts w:ascii="Comic Sans MS" w:hAnsi="Comic Sans MS"/>
                <w:b w:val="0"/>
                <w:i/>
                <w:iCs/>
                <w:sz w:val="20"/>
                <w:szCs w:val="20"/>
              </w:rPr>
              <w:t xml:space="preserve"> : </w:t>
            </w:r>
            <w:r w:rsidRPr="00DD136B">
              <w:rPr>
                <w:rFonts w:ascii="Comic Sans MS" w:hAnsi="Comic Sans MS"/>
                <w:b w:val="0"/>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rPr>
                <w:rFonts w:ascii="Comic Sans MS" w:hAnsi="Comic Sans MS"/>
                <w:b w:val="0"/>
                <w:bCs w:val="0"/>
                <w:sz w:val="20"/>
                <w:szCs w:val="20"/>
                <w:u w:val="single"/>
              </w:rPr>
            </w:pPr>
            <w:r w:rsidRPr="00DD136B">
              <w:rPr>
                <w:rFonts w:ascii="Comic Sans MS" w:hAnsi="Comic Sans MS"/>
                <w:b w:val="0"/>
                <w:sz w:val="20"/>
                <w:szCs w:val="20"/>
                <w:u w:val="single"/>
              </w:rPr>
              <w:t>Séquence 03</w:t>
            </w:r>
            <w:r w:rsidRPr="00DD136B">
              <w:rPr>
                <w:rFonts w:ascii="Comic Sans MS" w:hAnsi="Comic Sans MS"/>
                <w:b w:val="0"/>
                <w:sz w:val="20"/>
                <w:szCs w:val="20"/>
              </w:rPr>
              <w:t> :</w:t>
            </w:r>
            <w:r w:rsidRPr="00DD136B">
              <w:rPr>
                <w:rFonts w:ascii="Comic Sans MS" w:hAnsi="Comic Sans MS" w:cs="OfficinaSans Bold"/>
                <w:b w:val="0"/>
                <w:sz w:val="20"/>
                <w:szCs w:val="20"/>
              </w:rPr>
              <w:t xml:space="preserve"> Argumenter en utilisant l’explicatif pour sensibiliser</w:t>
            </w:r>
            <w:r w:rsidRPr="00DD136B">
              <w:rPr>
                <w:rFonts w:ascii="Comic Sans MS" w:hAnsi="Comic Sans MS" w:cs="Times New Roman"/>
                <w:b w:val="0"/>
                <w:sz w:val="20"/>
                <w:szCs w:val="20"/>
              </w:rPr>
              <w:t xml:space="preserve"> </w:t>
            </w:r>
            <w:r w:rsidRPr="00DD136B">
              <w:rPr>
                <w:rFonts w:ascii="Comic Sans MS" w:hAnsi="Comic Sans MS" w:cs="OfficinaSans Bold"/>
                <w:b w:val="0"/>
                <w:sz w:val="20"/>
                <w:szCs w:val="20"/>
              </w:rPr>
              <w:t>à la nécessité de protéger les animaux.</w:t>
            </w:r>
          </w:p>
        </w:tc>
      </w:tr>
    </w:tbl>
    <w:p w:rsidR="0020156F" w:rsidRPr="000D02D7" w:rsidRDefault="000A35EC" w:rsidP="0022574B">
      <w:pPr>
        <w:spacing w:after="0" w:line="240" w:lineRule="auto"/>
        <w:rPr>
          <w:rFonts w:ascii="Comic Sans MS" w:hAnsi="Comic Sans MS"/>
          <w:b/>
          <w:bCs/>
          <w:sz w:val="20"/>
          <w:szCs w:val="20"/>
        </w:rPr>
      </w:pPr>
      <w:r>
        <w:rPr>
          <w:rFonts w:ascii="Comic Sans MS" w:hAnsi="Comic Sans MS"/>
          <w:b/>
          <w:bCs/>
          <w:noProof/>
          <w:sz w:val="20"/>
          <w:szCs w:val="20"/>
        </w:rPr>
        <w:pict>
          <v:shape id="_x0000_s1087" type="#_x0000_t108" style="position:absolute;margin-left:-13.15pt;margin-top:5.7pt;width:563.9pt;height:51.55pt;z-index:251745280;mso-position-horizontal-relative:text;mso-position-vertical-relative:text;mso-width-relative:margin;mso-height-relative:margin" fillcolor="white [3201]" strokecolor="#c0504d [3205]" strokeweight="2.5pt">
            <v:shadow color="#868686"/>
            <v:textbox>
              <w:txbxContent>
                <w:p w:rsidR="00E444F1" w:rsidRPr="000D02D7" w:rsidRDefault="00E444F1" w:rsidP="000D168C">
                  <w:pPr>
                    <w:rPr>
                      <w:rFonts w:ascii="Comic Sans MS" w:hAnsi="Comic Sans MS"/>
                      <w:sz w:val="20"/>
                      <w:szCs w:val="20"/>
                    </w:rPr>
                  </w:pPr>
                  <w:r w:rsidRPr="000D02D7">
                    <w:rPr>
                      <w:rFonts w:ascii="Comic Sans MS" w:hAnsi="Comic Sans MS"/>
                      <w:sz w:val="20"/>
                      <w:szCs w:val="20"/>
                    </w:rPr>
                    <w:t>Professeur :</w:t>
                  </w:r>
                  <w:r w:rsidRPr="000D02D7">
                    <w:rPr>
                      <w:rFonts w:ascii="Comic Sans MS" w:hAnsi="Comic Sans MS"/>
                      <w:sz w:val="20"/>
                      <w:szCs w:val="20"/>
                      <w:highlight w:val="darkCyan"/>
                    </w:rPr>
                    <w:t xml:space="preserve"> Slimani zahir</w:t>
                  </w:r>
                  <w:r w:rsidRPr="000D02D7">
                    <w:rPr>
                      <w:rFonts w:ascii="Comic Sans MS" w:hAnsi="Comic Sans MS"/>
                      <w:sz w:val="20"/>
                      <w:szCs w:val="20"/>
                    </w:rPr>
                    <w:t xml:space="preserve">. Collège Merabti Belkacem – melbou-              </w:t>
                  </w:r>
                  <w:r w:rsidRPr="000D02D7">
                    <w:rPr>
                      <w:rFonts w:ascii="Comic Sans MS" w:hAnsi="Comic Sans MS"/>
                      <w:sz w:val="20"/>
                      <w:szCs w:val="20"/>
                      <w:highlight w:val="yellow"/>
                    </w:rPr>
                    <w:t>fiche :4am.</w:t>
                  </w:r>
                  <w:r w:rsidRPr="000D02D7">
                    <w:rPr>
                      <w:rFonts w:ascii="Comic Sans MS" w:hAnsi="Comic Sans MS"/>
                      <w:sz w:val="20"/>
                      <w:szCs w:val="20"/>
                    </w:rPr>
                    <w:t xml:space="preserve"> </w:t>
                  </w:r>
                  <w:r w:rsidRPr="000D02D7">
                    <w:rPr>
                      <w:rFonts w:ascii="Comic Sans MS" w:hAnsi="Comic Sans MS"/>
                      <w:sz w:val="20"/>
                      <w:szCs w:val="20"/>
                      <w:highlight w:val="darkYellow"/>
                    </w:rPr>
                    <w:t>nouveau programme</w:t>
                  </w:r>
                </w:p>
                <w:p w:rsidR="00E444F1" w:rsidRDefault="00E444F1"/>
              </w:txbxContent>
            </v:textbox>
          </v:shape>
        </w:pict>
      </w:r>
    </w:p>
    <w:p w:rsidR="000D168C" w:rsidRPr="000D02D7" w:rsidRDefault="000D168C" w:rsidP="0022574B">
      <w:pPr>
        <w:spacing w:after="0" w:line="240" w:lineRule="auto"/>
        <w:rPr>
          <w:rFonts w:ascii="Comic Sans MS" w:hAnsi="Comic Sans MS"/>
          <w:b/>
          <w:bCs/>
          <w:sz w:val="20"/>
          <w:szCs w:val="20"/>
        </w:rPr>
      </w:pPr>
    </w:p>
    <w:p w:rsidR="000D168C" w:rsidRPr="000D02D7" w:rsidRDefault="000D168C" w:rsidP="0022574B">
      <w:pPr>
        <w:spacing w:after="0" w:line="240" w:lineRule="auto"/>
        <w:rPr>
          <w:rFonts w:ascii="Comic Sans MS" w:hAnsi="Comic Sans MS"/>
          <w:b/>
          <w:bCs/>
          <w:sz w:val="20"/>
          <w:szCs w:val="20"/>
          <w:u w:val="single"/>
        </w:rPr>
      </w:pPr>
    </w:p>
    <w:p w:rsidR="0020156F" w:rsidRPr="000D02D7" w:rsidRDefault="0020156F" w:rsidP="0022574B">
      <w:pPr>
        <w:spacing w:after="0" w:line="240" w:lineRule="auto"/>
        <w:rPr>
          <w:rFonts w:ascii="Comic Sans MS" w:hAnsi="Comic Sans MS"/>
          <w:b/>
          <w:bCs/>
          <w:sz w:val="20"/>
          <w:szCs w:val="20"/>
          <w:u w:val="single"/>
        </w:rPr>
      </w:pPr>
    </w:p>
    <w:tbl>
      <w:tblPr>
        <w:tblStyle w:val="Tramemoyenne1-Accent3"/>
        <w:tblW w:w="0" w:type="auto"/>
        <w:tblInd w:w="3498" w:type="dxa"/>
        <w:tblLook w:val="04A0"/>
      </w:tblPr>
      <w:tblGrid>
        <w:gridCol w:w="3783"/>
      </w:tblGrid>
      <w:tr w:rsidR="0020156F" w:rsidRPr="000D02D7" w:rsidTr="00094148">
        <w:trPr>
          <w:cnfStyle w:val="100000000000"/>
          <w:trHeight w:val="312"/>
        </w:trPr>
        <w:tc>
          <w:tcPr>
            <w:cnfStyle w:val="001000000000"/>
            <w:tcW w:w="3783" w:type="dxa"/>
          </w:tcPr>
          <w:p w:rsidR="0020156F" w:rsidRPr="000D02D7" w:rsidRDefault="0020156F" w:rsidP="000D168C">
            <w:pPr>
              <w:jc w:val="center"/>
              <w:rPr>
                <w:b w:val="0"/>
                <w:bCs w:val="0"/>
                <w:sz w:val="20"/>
                <w:szCs w:val="20"/>
              </w:rPr>
            </w:pPr>
            <w:r w:rsidRPr="000D02D7">
              <w:rPr>
                <w:rFonts w:ascii="Comic Sans MS" w:hAnsi="Comic Sans MS"/>
                <w:b w:val="0"/>
                <w:sz w:val="20"/>
                <w:szCs w:val="20"/>
              </w:rPr>
              <w:t>Compréhension de l’écrit</w:t>
            </w:r>
          </w:p>
        </w:tc>
      </w:tr>
    </w:tbl>
    <w:p w:rsidR="00F40F72" w:rsidRPr="009A6E7E" w:rsidRDefault="00F40F72" w:rsidP="00A0306A">
      <w:pPr>
        <w:widowControl w:val="0"/>
        <w:autoSpaceDE w:val="0"/>
        <w:autoSpaceDN w:val="0"/>
        <w:adjustRightInd w:val="0"/>
        <w:snapToGrid w:val="0"/>
        <w:spacing w:after="0" w:line="240" w:lineRule="auto"/>
        <w:rPr>
          <w:rFonts w:ascii="Comic Sans MS" w:hAnsi="Comic Sans MS" w:cs="Times New Roman"/>
          <w:bCs/>
          <w:sz w:val="20"/>
          <w:szCs w:val="20"/>
        </w:rPr>
      </w:pPr>
      <w:r w:rsidRPr="009A6E7E">
        <w:rPr>
          <w:rFonts w:ascii="Comic Sans MS" w:hAnsi="Comic Sans MS"/>
          <w:bCs/>
          <w:sz w:val="20"/>
          <w:szCs w:val="20"/>
          <w:u w:val="single"/>
        </w:rPr>
        <w:t>Texte</w:t>
      </w:r>
      <w:r w:rsidRPr="009A6E7E">
        <w:rPr>
          <w:rFonts w:ascii="Comic Sans MS" w:hAnsi="Comic Sans MS"/>
          <w:bCs/>
          <w:sz w:val="20"/>
          <w:szCs w:val="20"/>
        </w:rPr>
        <w:t>:</w:t>
      </w:r>
      <w:r w:rsidRPr="000D02D7">
        <w:rPr>
          <w:rFonts w:ascii="Comic Sans MS" w:hAnsi="Comic Sans MS" w:cs="Verdana Bold"/>
          <w:b/>
          <w:bCs/>
          <w:sz w:val="20"/>
          <w:szCs w:val="20"/>
        </w:rPr>
        <w:t xml:space="preserve"> </w:t>
      </w:r>
      <w:r w:rsidRPr="009A6E7E">
        <w:rPr>
          <w:rFonts w:ascii="Comic Sans MS" w:hAnsi="Comic Sans MS" w:cs="Verdana Bold"/>
          <w:bCs/>
          <w:sz w:val="20"/>
          <w:szCs w:val="20"/>
        </w:rPr>
        <w:t>Et si les oiseaux venaient à disparaître ?</w:t>
      </w:r>
      <w:r w:rsidRPr="009A6E7E">
        <w:rPr>
          <w:rFonts w:ascii="Comic Sans MS" w:hAnsi="Comic Sans MS"/>
          <w:bCs/>
          <w:sz w:val="20"/>
          <w:szCs w:val="20"/>
          <w:u w:val="single"/>
        </w:rPr>
        <w:t xml:space="preserve"> Page</w:t>
      </w:r>
      <w:r w:rsidRPr="009A6E7E">
        <w:rPr>
          <w:rFonts w:ascii="Comic Sans MS" w:hAnsi="Comic Sans MS"/>
          <w:bCs/>
          <w:sz w:val="20"/>
          <w:szCs w:val="20"/>
        </w:rPr>
        <w:t> : 67.</w:t>
      </w:r>
    </w:p>
    <w:p w:rsidR="00F40F72" w:rsidRPr="009A6E7E" w:rsidRDefault="00F40F72" w:rsidP="00DD136B">
      <w:pPr>
        <w:widowControl w:val="0"/>
        <w:autoSpaceDE w:val="0"/>
        <w:autoSpaceDN w:val="0"/>
        <w:adjustRightInd w:val="0"/>
        <w:snapToGrid w:val="0"/>
        <w:spacing w:after="0" w:line="240" w:lineRule="auto"/>
        <w:rPr>
          <w:rFonts w:ascii="Comic Sans MS" w:hAnsi="Comic Sans MS" w:cs="Times New Roman"/>
          <w:bCs/>
          <w:sz w:val="20"/>
          <w:szCs w:val="20"/>
        </w:rPr>
      </w:pPr>
      <w:r w:rsidRPr="009A6E7E">
        <w:rPr>
          <w:rFonts w:ascii="Comic Sans MS" w:hAnsi="Comic Sans MS"/>
          <w:bCs/>
          <w:sz w:val="20"/>
          <w:szCs w:val="20"/>
          <w:u w:val="single"/>
        </w:rPr>
        <w:t>Objectif</w:t>
      </w:r>
      <w:r w:rsidRPr="009A6E7E">
        <w:rPr>
          <w:rFonts w:ascii="Comic Sans MS" w:hAnsi="Comic Sans MS"/>
          <w:bCs/>
          <w:sz w:val="20"/>
          <w:szCs w:val="20"/>
        </w:rPr>
        <w:t> </w:t>
      </w:r>
      <w:r w:rsidR="00DD136B" w:rsidRPr="009A6E7E">
        <w:rPr>
          <w:rFonts w:ascii="Comic Sans MS" w:hAnsi="Comic Sans MS"/>
          <w:bCs/>
          <w:sz w:val="20"/>
          <w:szCs w:val="20"/>
        </w:rPr>
        <w:t>:</w:t>
      </w:r>
      <w:r w:rsidR="00DD136B" w:rsidRPr="009A6E7E">
        <w:rPr>
          <w:rFonts w:ascii="Comic Sans MS" w:hAnsi="Comic Sans MS" w:cs="Verdana"/>
          <w:bCs/>
          <w:sz w:val="20"/>
          <w:szCs w:val="20"/>
        </w:rPr>
        <w:t xml:space="preserve"> Analyser</w:t>
      </w:r>
      <w:r w:rsidRPr="009A6E7E">
        <w:rPr>
          <w:rFonts w:ascii="Comic Sans MS" w:hAnsi="Comic Sans MS" w:cs="Verdana"/>
          <w:bCs/>
          <w:sz w:val="20"/>
          <w:szCs w:val="20"/>
        </w:rPr>
        <w:t xml:space="preserve"> un texte argumentatif.</w:t>
      </w:r>
    </w:p>
    <w:p w:rsidR="00F40F72" w:rsidRPr="009A6E7E" w:rsidRDefault="00F40F72" w:rsidP="00DD136B">
      <w:pPr>
        <w:autoSpaceDE w:val="0"/>
        <w:autoSpaceDN w:val="0"/>
        <w:adjustRightInd w:val="0"/>
        <w:spacing w:after="0"/>
        <w:jc w:val="center"/>
        <w:rPr>
          <w:rFonts w:ascii="Comic Sans MS" w:eastAsiaTheme="minorHAnsi" w:hAnsi="Comic Sans MS" w:cs="Verdana-Bold"/>
          <w:bCs/>
          <w:color w:val="000000"/>
          <w:sz w:val="20"/>
          <w:szCs w:val="20"/>
        </w:rPr>
      </w:pPr>
      <w:r w:rsidRPr="009A6E7E">
        <w:rPr>
          <w:rFonts w:ascii="Comic Sans MS" w:eastAsiaTheme="minorHAnsi" w:hAnsi="Comic Sans MS" w:cs="Verdana-Bold"/>
          <w:bCs/>
          <w:color w:val="000000"/>
          <w:sz w:val="20"/>
          <w:szCs w:val="20"/>
        </w:rPr>
        <w:t>Et si les oiseaux venaient à disparaître ?</w:t>
      </w:r>
    </w:p>
    <w:p w:rsidR="00F40F72" w:rsidRPr="000D02D7" w:rsidRDefault="00F40F72" w:rsidP="00A0306A">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La diminution du nombre d’oiseaux constatée depuis plusieurs années pourrait bien avoir des conséquences négatives sur tout le reste du monde vivant. Les raisons en sont nombreuses et elles ont toutes un point commun : </w:t>
      </w:r>
      <w:r w:rsidRPr="000D02D7">
        <w:rPr>
          <w:rFonts w:ascii="Comic Sans MS" w:eastAsiaTheme="minorHAnsi" w:hAnsi="Comic Sans MS" w:cs="Verdana"/>
          <w:color w:val="000000"/>
          <w:sz w:val="20"/>
          <w:szCs w:val="20"/>
        </w:rPr>
        <w:lastRenderedPageBreak/>
        <w:t>l’homme. Selon un recensement de l’</w:t>
      </w:r>
      <w:r w:rsidRPr="000D02D7">
        <w:rPr>
          <w:rFonts w:ascii="Comic Sans MS" w:eastAsiaTheme="minorHAnsi" w:hAnsi="Comic Sans MS" w:cs="Verdana-Italic"/>
          <w:i/>
          <w:iCs/>
          <w:color w:val="000000"/>
          <w:sz w:val="20"/>
          <w:szCs w:val="20"/>
        </w:rPr>
        <w:t xml:space="preserve">ONG Bird international </w:t>
      </w:r>
      <w:r w:rsidRPr="000D02D7">
        <w:rPr>
          <w:rFonts w:ascii="Comic Sans MS" w:eastAsiaTheme="minorHAnsi" w:hAnsi="Comic Sans MS" w:cs="Verdana"/>
          <w:color w:val="000000"/>
          <w:sz w:val="20"/>
          <w:szCs w:val="20"/>
        </w:rPr>
        <w:t>portant sur plus de 9000 espèces d’avifaune</w:t>
      </w:r>
      <w:r w:rsidRPr="000D02D7">
        <w:rPr>
          <w:rFonts w:ascii="Comic Sans MS" w:eastAsiaTheme="minorHAnsi" w:hAnsi="Comic Sans MS" w:cs="Verdana-Bold"/>
          <w:b/>
          <w:bCs/>
          <w:color w:val="000000"/>
          <w:sz w:val="20"/>
          <w:szCs w:val="20"/>
        </w:rPr>
        <w:t>1</w:t>
      </w:r>
      <w:r w:rsidR="00C80FE8" w:rsidRPr="000D02D7">
        <w:rPr>
          <w:rFonts w:ascii="Comic Sans MS" w:eastAsiaTheme="minorHAnsi" w:hAnsi="Comic Sans MS" w:cs="Verdana"/>
          <w:color w:val="000000"/>
          <w:sz w:val="20"/>
          <w:szCs w:val="20"/>
        </w:rPr>
        <w:t>, les</w:t>
      </w:r>
      <w:r w:rsidRPr="000D02D7">
        <w:rPr>
          <w:rFonts w:ascii="Comic Sans MS" w:eastAsiaTheme="minorHAnsi" w:hAnsi="Comic Sans MS" w:cs="Verdana"/>
          <w:color w:val="000000"/>
          <w:sz w:val="20"/>
          <w:szCs w:val="20"/>
        </w:rPr>
        <w:t xml:space="preserve"> conséquences de cette diminution sur le reste des écosystèmes</w:t>
      </w:r>
      <w:r w:rsidRPr="000D02D7">
        <w:rPr>
          <w:rFonts w:ascii="Comic Sans MS" w:eastAsiaTheme="minorHAnsi" w:hAnsi="Comic Sans MS" w:cs="Verdana-Bold"/>
          <w:b/>
          <w:bCs/>
          <w:color w:val="000000"/>
          <w:sz w:val="20"/>
          <w:szCs w:val="20"/>
        </w:rPr>
        <w:t xml:space="preserve">2 </w:t>
      </w:r>
      <w:r w:rsidRPr="000D02D7">
        <w:rPr>
          <w:rFonts w:ascii="Comic Sans MS" w:eastAsiaTheme="minorHAnsi" w:hAnsi="Comic Sans MS" w:cs="Verdana"/>
          <w:color w:val="000000"/>
          <w:sz w:val="20"/>
          <w:szCs w:val="20"/>
        </w:rPr>
        <w:t>apparaissent particulièrement préoccupantes.</w:t>
      </w:r>
    </w:p>
    <w:p w:rsidR="00F40F72" w:rsidRPr="000D02D7" w:rsidRDefault="00F40F72" w:rsidP="00A0306A">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D’une part, les processus de pollinisation et la dispersion des graines de fruits sont parfois le fait de quelques espèces d’oiseaux seulement. Leur disparition entraînerait donc de lourdes conséquences quant à la survie de ces plantes.</w:t>
      </w:r>
    </w:p>
    <w:p w:rsidR="00F40F72" w:rsidRPr="000D02D7" w:rsidRDefault="00F40F72" w:rsidP="00A0306A">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D’autre part, de nombreux oiseaux servent de lutte antiparasitaire naturelle. C’est</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le cas des oiseaux insectivores, qui débarrassent les plantes des insectes nuisibles</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 xml:space="preserve">ou des chenilles ravageuses. Mais c’est également le cas de certains rapaces </w:t>
      </w:r>
      <w:r w:rsidRPr="000D02D7">
        <w:rPr>
          <w:rFonts w:ascii="Comic Sans MS" w:eastAsiaTheme="minorHAnsi" w:hAnsi="Comic Sans MS" w:cs="ArialNarrow-Italic"/>
          <w:i/>
          <w:iCs/>
          <w:color w:val="000000"/>
          <w:sz w:val="20"/>
          <w:szCs w:val="20"/>
        </w:rPr>
        <w:t>(faucons,</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ArialNarrow-Italic"/>
          <w:i/>
          <w:iCs/>
          <w:color w:val="000000"/>
          <w:sz w:val="20"/>
          <w:szCs w:val="20"/>
        </w:rPr>
        <w:t xml:space="preserve">chouettes) </w:t>
      </w:r>
      <w:r w:rsidRPr="000D02D7">
        <w:rPr>
          <w:rFonts w:ascii="Comic Sans MS" w:eastAsiaTheme="minorHAnsi" w:hAnsi="Comic Sans MS" w:cs="Verdana"/>
          <w:color w:val="000000"/>
          <w:sz w:val="20"/>
          <w:szCs w:val="20"/>
        </w:rPr>
        <w:t>qui prélèvent des proies plus grosses mais non moins dévastatrices : les</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petits rongeurs.</w:t>
      </w:r>
    </w:p>
    <w:p w:rsidR="00F40F72" w:rsidRPr="000D02D7" w:rsidRDefault="00F40F72" w:rsidP="00A0306A">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Un autre problème concerne spécifiquement les oiseaux charognards</w:t>
      </w:r>
      <w:r w:rsidRPr="000D02D7">
        <w:rPr>
          <w:rFonts w:ascii="Comic Sans MS" w:eastAsiaTheme="minorHAnsi" w:hAnsi="Comic Sans MS" w:cs="Verdana-Bold"/>
          <w:b/>
          <w:bCs/>
          <w:color w:val="000000"/>
          <w:sz w:val="20"/>
          <w:szCs w:val="20"/>
        </w:rPr>
        <w:t>3</w:t>
      </w:r>
      <w:r w:rsidRPr="000D02D7">
        <w:rPr>
          <w:rFonts w:ascii="Comic Sans MS" w:eastAsiaTheme="minorHAnsi" w:hAnsi="Comic Sans MS" w:cs="Verdana"/>
          <w:color w:val="000000"/>
          <w:sz w:val="20"/>
          <w:szCs w:val="20"/>
        </w:rPr>
        <w:t>. En s’attaquant</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aux carcasses relativement tôt, ils permettent de limiter le temps de décomposition,</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d’éviter la prolifération d’autres espèces charognardes et par-là, la dispersion de</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certaines maladies. Pour preuve, en Asie du sud, la quasi-disparition des vautours a</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entraîné une explosion du nombre de rats et chiens sauvages, ce qui a favorisé les</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transmissions de maladies comme la rage ou la peste parmi la population humaine.</w:t>
      </w:r>
    </w:p>
    <w:p w:rsidR="00F40F72" w:rsidRPr="000D02D7" w:rsidRDefault="00F40F72" w:rsidP="00A0306A">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Ainsi, la disparition de certaines espèces d’oiseaux est une menace réelle sur</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l’équilibre des écosystèmes. L’homme étant le principal responsable de cette situation,</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nous devons réagir vite pour préserver ce patrimoine naturel, élément indispensable</w:t>
      </w:r>
      <w:r w:rsidR="00A0306A"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à la biodiversité.</w:t>
      </w:r>
    </w:p>
    <w:p w:rsidR="00DD136B" w:rsidRPr="009A6E7E" w:rsidRDefault="00A0306A" w:rsidP="00A0306A">
      <w:pPr>
        <w:autoSpaceDE w:val="0"/>
        <w:autoSpaceDN w:val="0"/>
        <w:adjustRightInd w:val="0"/>
        <w:spacing w:after="0"/>
        <w:rPr>
          <w:rFonts w:ascii="Comic Sans MS" w:eastAsiaTheme="minorHAnsi" w:hAnsi="Comic Sans MS" w:cs="Arial-ItalicMT"/>
          <w:i/>
          <w:iCs/>
          <w:color w:val="000000"/>
          <w:sz w:val="18"/>
          <w:szCs w:val="18"/>
        </w:rPr>
      </w:pPr>
      <w:r w:rsidRPr="009A6E7E">
        <w:rPr>
          <w:rFonts w:ascii="Comic Sans MS" w:eastAsiaTheme="minorHAnsi" w:hAnsi="Comic Sans MS" w:cs="ArialMT"/>
          <w:color w:val="000000"/>
          <w:sz w:val="18"/>
          <w:szCs w:val="18"/>
        </w:rPr>
        <w:t xml:space="preserve">                                                                        </w:t>
      </w:r>
      <w:r w:rsidR="00F40F72" w:rsidRPr="009A6E7E">
        <w:rPr>
          <w:rFonts w:ascii="Comic Sans MS" w:eastAsiaTheme="minorHAnsi" w:hAnsi="Comic Sans MS" w:cs="ArialMT"/>
          <w:color w:val="000000"/>
          <w:sz w:val="18"/>
          <w:szCs w:val="18"/>
        </w:rPr>
        <w:t xml:space="preserve">D’après Lise BARNEOUD, </w:t>
      </w:r>
      <w:r w:rsidR="00F40F72" w:rsidRPr="009A6E7E">
        <w:rPr>
          <w:rFonts w:ascii="Comic Sans MS" w:eastAsiaTheme="minorHAnsi" w:hAnsi="Comic Sans MS" w:cs="Arial-ItalicMT"/>
          <w:i/>
          <w:iCs/>
          <w:color w:val="000000"/>
          <w:sz w:val="18"/>
          <w:szCs w:val="18"/>
        </w:rPr>
        <w:t>Science actualités.</w:t>
      </w:r>
    </w:p>
    <w:p w:rsidR="00F40F72" w:rsidRPr="00DD136B" w:rsidRDefault="00C80FE8" w:rsidP="00A0306A">
      <w:pPr>
        <w:autoSpaceDE w:val="0"/>
        <w:autoSpaceDN w:val="0"/>
        <w:adjustRightInd w:val="0"/>
        <w:spacing w:after="0"/>
        <w:rPr>
          <w:rFonts w:ascii="Comic Sans MS" w:eastAsiaTheme="minorHAnsi" w:hAnsi="Comic Sans MS" w:cs="Arial-ItalicMT"/>
          <w:i/>
          <w:iCs/>
          <w:color w:val="000000"/>
          <w:sz w:val="20"/>
          <w:szCs w:val="20"/>
        </w:rPr>
      </w:pPr>
      <w:r w:rsidRPr="00DD136B">
        <w:rPr>
          <w:rFonts w:ascii="Comic Sans MS" w:eastAsiaTheme="minorHAnsi" w:hAnsi="Comic Sans MS" w:cs="ArialNarrow"/>
          <w:color w:val="000000"/>
          <w:sz w:val="16"/>
          <w:szCs w:val="16"/>
        </w:rPr>
        <w:t>Avifaune</w:t>
      </w:r>
      <w:r w:rsidR="00F40F72" w:rsidRPr="00DD136B">
        <w:rPr>
          <w:rFonts w:ascii="Comic Sans MS" w:eastAsiaTheme="minorHAnsi" w:hAnsi="Comic Sans MS" w:cs="ArialNarrow"/>
          <w:color w:val="000000"/>
          <w:sz w:val="16"/>
          <w:szCs w:val="16"/>
        </w:rPr>
        <w:t xml:space="preserve"> : ensemble des oiseaux</w:t>
      </w:r>
    </w:p>
    <w:p w:rsidR="00F40F72" w:rsidRPr="00DD136B" w:rsidRDefault="00C80FE8" w:rsidP="00A0306A">
      <w:pPr>
        <w:autoSpaceDE w:val="0"/>
        <w:autoSpaceDN w:val="0"/>
        <w:adjustRightInd w:val="0"/>
        <w:spacing w:after="0"/>
        <w:rPr>
          <w:rFonts w:ascii="Comic Sans MS" w:eastAsiaTheme="minorHAnsi" w:hAnsi="Comic Sans MS" w:cs="ArialNarrow"/>
          <w:color w:val="000000"/>
          <w:sz w:val="16"/>
          <w:szCs w:val="16"/>
        </w:rPr>
      </w:pPr>
      <w:r w:rsidRPr="00DD136B">
        <w:rPr>
          <w:rFonts w:ascii="Comic Sans MS" w:eastAsiaTheme="minorHAnsi" w:hAnsi="Comic Sans MS" w:cs="ArialNarrow"/>
          <w:color w:val="000000"/>
          <w:sz w:val="16"/>
          <w:szCs w:val="16"/>
        </w:rPr>
        <w:t>Écosystème</w:t>
      </w:r>
      <w:r w:rsidR="00F40F72" w:rsidRPr="00DD136B">
        <w:rPr>
          <w:rFonts w:ascii="Comic Sans MS" w:eastAsiaTheme="minorHAnsi" w:hAnsi="Comic Sans MS" w:cs="ArialNarrow"/>
          <w:color w:val="000000"/>
          <w:sz w:val="16"/>
          <w:szCs w:val="16"/>
        </w:rPr>
        <w:t xml:space="preserve"> : ensemble constitué par le milieu naturel et les espèces vivantes (animales et végétales) qui </w:t>
      </w:r>
      <w:r w:rsidRPr="00DD136B">
        <w:rPr>
          <w:rFonts w:ascii="Comic Sans MS" w:eastAsiaTheme="minorHAnsi" w:hAnsi="Comic Sans MS" w:cs="ArialNarrow"/>
          <w:color w:val="000000"/>
          <w:sz w:val="16"/>
          <w:szCs w:val="16"/>
        </w:rPr>
        <w:t>l’occupe</w:t>
      </w:r>
    </w:p>
    <w:p w:rsidR="00F40F72" w:rsidRPr="00DD136B" w:rsidRDefault="00C80FE8" w:rsidP="00A0306A">
      <w:pPr>
        <w:autoSpaceDE w:val="0"/>
        <w:autoSpaceDN w:val="0"/>
        <w:adjustRightInd w:val="0"/>
        <w:spacing w:after="0"/>
        <w:rPr>
          <w:rFonts w:ascii="Comic Sans MS" w:eastAsiaTheme="minorHAnsi" w:hAnsi="Comic Sans MS" w:cs="ArialNarrow"/>
          <w:color w:val="000000"/>
          <w:sz w:val="16"/>
          <w:szCs w:val="16"/>
        </w:rPr>
      </w:pPr>
      <w:r w:rsidRPr="00DD136B">
        <w:rPr>
          <w:rFonts w:ascii="Comic Sans MS" w:eastAsiaTheme="minorHAnsi" w:hAnsi="Comic Sans MS" w:cs="ArialNarrow"/>
          <w:color w:val="000000"/>
          <w:sz w:val="16"/>
          <w:szCs w:val="16"/>
        </w:rPr>
        <w:t>Charognard</w:t>
      </w:r>
      <w:r w:rsidR="00F40F72" w:rsidRPr="00DD136B">
        <w:rPr>
          <w:rFonts w:ascii="Comic Sans MS" w:eastAsiaTheme="minorHAnsi" w:hAnsi="Comic Sans MS" w:cs="ArialNarrow"/>
          <w:color w:val="000000"/>
          <w:sz w:val="16"/>
          <w:szCs w:val="16"/>
        </w:rPr>
        <w:t xml:space="preserve"> : qui se nourrit de charognes, de cadavres d’animaux à demi décomposés</w:t>
      </w:r>
    </w:p>
    <w:p w:rsidR="00F40F72" w:rsidRPr="00DD136B" w:rsidRDefault="00F40F72" w:rsidP="00A0306A">
      <w:pPr>
        <w:spacing w:after="0"/>
        <w:rPr>
          <w:rFonts w:ascii="Comic Sans MS" w:hAnsi="Comic Sans MS"/>
          <w:b/>
          <w:bCs/>
          <w:sz w:val="16"/>
          <w:szCs w:val="16"/>
        </w:rPr>
      </w:pPr>
      <w:r w:rsidRPr="00DD136B">
        <w:rPr>
          <w:rFonts w:ascii="Comic Sans MS" w:eastAsiaTheme="minorHAnsi" w:hAnsi="Comic Sans MS" w:cs="ArialNarrow"/>
          <w:color w:val="000000"/>
          <w:sz w:val="16"/>
          <w:szCs w:val="16"/>
        </w:rPr>
        <w:t>ONG : Organisation Non Gouvernementale</w:t>
      </w:r>
    </w:p>
    <w:p w:rsidR="00F40F72" w:rsidRPr="000D02D7" w:rsidRDefault="00F40F72" w:rsidP="00A0306A">
      <w:pPr>
        <w:spacing w:after="0"/>
        <w:rPr>
          <w:rFonts w:ascii="Comic Sans MS" w:hAnsi="Comic Sans MS"/>
          <w:bCs/>
          <w:color w:val="000000" w:themeColor="text1"/>
          <w:sz w:val="20"/>
          <w:szCs w:val="20"/>
          <w:highlight w:val="cyan"/>
        </w:rPr>
      </w:pPr>
    </w:p>
    <w:p w:rsidR="00F40F72" w:rsidRPr="000D02D7" w:rsidRDefault="00F40F72" w:rsidP="00A0306A">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cyan"/>
        </w:rPr>
        <w:t>Visualisation du texte :</w:t>
      </w:r>
    </w:p>
    <w:p w:rsidR="00F40F72" w:rsidRPr="009A6E7E" w:rsidRDefault="000A35EC" w:rsidP="00A0306A">
      <w:pPr>
        <w:widowControl w:val="0"/>
        <w:autoSpaceDE w:val="0"/>
        <w:autoSpaceDN w:val="0"/>
        <w:adjustRightInd w:val="0"/>
        <w:snapToGrid w:val="0"/>
        <w:spacing w:after="0"/>
        <w:rPr>
          <w:rFonts w:ascii="Comic Sans MS" w:hAnsi="Comic Sans MS" w:cs="Verdana"/>
          <w:bCs/>
          <w:color w:val="000000" w:themeColor="text1"/>
          <w:sz w:val="18"/>
          <w:szCs w:val="18"/>
        </w:rPr>
      </w:pPr>
      <w:r w:rsidRPr="000A35EC">
        <w:rPr>
          <w:rFonts w:ascii="Comic Sans MS" w:hAnsi="Comic Sans MS" w:cs="Verdana"/>
          <w:bCs/>
          <w:noProof/>
          <w:color w:val="000000" w:themeColor="text1"/>
          <w:sz w:val="20"/>
          <w:szCs w:val="20"/>
          <w:lang w:eastAsia="fr-FR"/>
        </w:rPr>
        <w:pict>
          <v:shape id="_x0000_s1295" type="#_x0000_t13" style="position:absolute;margin-left:167.5pt;margin-top:7.95pt;width:36.85pt;height:3.55pt;z-index:251986944"/>
        </w:pict>
      </w:r>
      <w:r w:rsidR="00F40F72" w:rsidRPr="000D02D7">
        <w:rPr>
          <w:rFonts w:ascii="Comic Sans MS" w:hAnsi="Comic Sans MS" w:cs="Verdana"/>
          <w:bCs/>
          <w:color w:val="000000" w:themeColor="text1"/>
          <w:sz w:val="20"/>
          <w:szCs w:val="20"/>
        </w:rPr>
        <w:t>1. Quelle est la source de ce texte ?</w:t>
      </w:r>
      <w:r w:rsidR="00DD136B">
        <w:rPr>
          <w:rFonts w:ascii="Comic Sans MS" w:hAnsi="Comic Sans MS" w:cs="Verdana"/>
          <w:bCs/>
          <w:color w:val="000000" w:themeColor="text1"/>
          <w:sz w:val="20"/>
          <w:szCs w:val="20"/>
        </w:rPr>
        <w:t xml:space="preserve">             </w:t>
      </w:r>
      <w:r w:rsidR="00F40F72" w:rsidRPr="009A6E7E">
        <w:rPr>
          <w:rFonts w:ascii="Comic Sans MS" w:hAnsi="Comic Sans MS" w:cs="Verdana"/>
          <w:bCs/>
          <w:color w:val="000000" w:themeColor="text1"/>
          <w:sz w:val="18"/>
          <w:szCs w:val="18"/>
        </w:rPr>
        <w:t>Ce texte est extrait de « Science actualités ». L’auteur est Lise BARNEOUD.</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296" type="#_x0000_t13" style="position:absolute;margin-left:453.1pt;margin-top:5.3pt;width:27.75pt;height:3.55pt;z-index:251987968"/>
        </w:pict>
      </w:r>
      <w:r w:rsidR="00F40F72" w:rsidRPr="000D02D7">
        <w:rPr>
          <w:rFonts w:ascii="Comic Sans MS" w:hAnsi="Comic Sans MS" w:cs="Verdana"/>
          <w:bCs/>
          <w:color w:val="000000" w:themeColor="text1"/>
          <w:sz w:val="20"/>
          <w:szCs w:val="20"/>
        </w:rPr>
        <w:t>2. Combien comporte-t-il de parties ? Combien y a-t-il de paragraphes dans la</w:t>
      </w:r>
      <w:r w:rsidR="00C80FE8" w:rsidRPr="000D02D7">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deuxième partie ?</w:t>
      </w:r>
      <w:r w:rsidR="00DD136B">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Il comporte trois parties. La 2ème partie comprend deux paragraphes.</w:t>
      </w:r>
    </w:p>
    <w:p w:rsidR="00F40F72" w:rsidRPr="00DD136B"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97" type="#_x0000_t13" style="position:absolute;margin-left:348.15pt;margin-top:6.55pt;width:34.75pt;height:3.7pt;z-index:251988992"/>
        </w:pict>
      </w:r>
      <w:r w:rsidR="00F40F72" w:rsidRPr="000D02D7">
        <w:rPr>
          <w:rFonts w:ascii="Comic Sans MS" w:hAnsi="Comic Sans MS" w:cs="Verdana"/>
          <w:bCs/>
          <w:color w:val="000000" w:themeColor="text1"/>
          <w:sz w:val="20"/>
          <w:szCs w:val="20"/>
        </w:rPr>
        <w:t>3. D’après le titre, quel est, selon toi, le problème abordé dans ce texte ?</w:t>
      </w:r>
      <w:r w:rsidR="00DD136B">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Le texte pose le problème de la disparition des oiseaux.</w:t>
      </w:r>
    </w:p>
    <w:p w:rsidR="00F40F72" w:rsidRPr="00DD136B"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A35EC">
        <w:rPr>
          <w:rFonts w:ascii="Comic Sans MS" w:hAnsi="Comic Sans MS" w:cs="Arial Black"/>
          <w:noProof/>
          <w:color w:val="000000" w:themeColor="text1"/>
          <w:sz w:val="20"/>
          <w:szCs w:val="20"/>
          <w:lang w:eastAsia="fr-FR"/>
        </w:rPr>
        <w:pict>
          <v:shape id="_x0000_s1298" type="#_x0000_t13" style="position:absolute;margin-left:290.75pt;margin-top:4.55pt;width:34.6pt;height:4.05pt;z-index:251990016"/>
        </w:pict>
      </w:r>
      <w:r w:rsidR="00F40F72" w:rsidRPr="000D02D7">
        <w:rPr>
          <w:rFonts w:ascii="Comic Sans MS" w:hAnsi="Comic Sans MS" w:cs="Verdana"/>
          <w:bCs/>
          <w:color w:val="000000" w:themeColor="text1"/>
          <w:sz w:val="20"/>
          <w:szCs w:val="20"/>
        </w:rPr>
        <w:t>4. Sous quelle forme est formulé le titre ? Imagine la réponse.</w:t>
      </w:r>
      <w:r w:rsidR="00DD136B">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Le titre est formulé sous forme de phrase interrogative. Une réponse possible : il y aurait un déséquilibre dans la nature.</w:t>
      </w:r>
    </w:p>
    <w:p w:rsidR="00F40F72" w:rsidRPr="000D02D7" w:rsidRDefault="00F40F72" w:rsidP="00A0306A">
      <w:pPr>
        <w:widowControl w:val="0"/>
        <w:autoSpaceDE w:val="0"/>
        <w:autoSpaceDN w:val="0"/>
        <w:adjustRightInd w:val="0"/>
        <w:snapToGrid w:val="0"/>
        <w:spacing w:after="0"/>
        <w:rPr>
          <w:rFonts w:ascii="Comic Sans MS" w:hAnsi="Comic Sans MS" w:cs="Arial Black"/>
          <w:color w:val="000000" w:themeColor="text1"/>
          <w:sz w:val="20"/>
          <w:szCs w:val="20"/>
          <w:highlight w:val="green"/>
        </w:rPr>
      </w:pPr>
      <w:r w:rsidRPr="000D02D7">
        <w:rPr>
          <w:rFonts w:ascii="Comic Sans MS" w:hAnsi="Comic Sans MS" w:cs="Arial Black"/>
          <w:color w:val="000000" w:themeColor="text1"/>
          <w:sz w:val="20"/>
          <w:szCs w:val="20"/>
          <w:highlight w:val="green"/>
        </w:rPr>
        <w:t>Je lis pour comprendre</w:t>
      </w:r>
    </w:p>
    <w:p w:rsidR="00F40F72"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299" type="#_x0000_t13" style="position:absolute;margin-left:39.45pt;margin-top:39.7pt;width:37.1pt;height:3.55pt;z-index:251991040"/>
        </w:pict>
      </w:r>
      <w:r w:rsidR="00F40F72" w:rsidRPr="000D02D7">
        <w:rPr>
          <w:rFonts w:ascii="Comic Sans MS" w:hAnsi="Comic Sans MS" w:cs="Verdana"/>
          <w:bCs/>
          <w:color w:val="000000" w:themeColor="text1"/>
          <w:sz w:val="20"/>
          <w:szCs w:val="20"/>
        </w:rPr>
        <w:t>1. Le problème soulevé dans ce texte peut être résumé en une phrase. Construis cette phrase en utilisant les mots et expressions suivants: conséquences</w:t>
      </w:r>
      <w:r w:rsidR="00DD136B">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diminution - certaines espèces d’oiseaux - négatives - équilibre </w:t>
      </w:r>
      <w:r w:rsidR="00C80FE8" w:rsidRPr="000D02D7">
        <w:rPr>
          <w:rFonts w:ascii="Comic Sans MS" w:hAnsi="Comic Sans MS" w:cs="Verdana"/>
          <w:bCs/>
          <w:color w:val="000000" w:themeColor="text1"/>
          <w:sz w:val="20"/>
          <w:szCs w:val="20"/>
        </w:rPr>
        <w:t>–</w:t>
      </w:r>
      <w:r w:rsidR="00F40F72" w:rsidRPr="000D02D7">
        <w:rPr>
          <w:rFonts w:ascii="Comic Sans MS" w:hAnsi="Comic Sans MS" w:cs="Verdana"/>
          <w:bCs/>
          <w:color w:val="000000" w:themeColor="text1"/>
          <w:sz w:val="20"/>
          <w:szCs w:val="20"/>
        </w:rPr>
        <w:t xml:space="preserve"> monde</w:t>
      </w:r>
      <w:r w:rsidR="00C80FE8" w:rsidRPr="000D02D7">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naturel.</w:t>
      </w:r>
      <w:r w:rsidR="00DD136B">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La diminution de certaines espèces d’oiseaux aurait des conséquences négatives sur l’équilibre du monde naturel.</w:t>
      </w:r>
    </w:p>
    <w:tbl>
      <w:tblPr>
        <w:tblStyle w:val="Trameclaire-Accent11"/>
        <w:tblW w:w="0" w:type="auto"/>
        <w:tblInd w:w="3629" w:type="dxa"/>
        <w:tblLook w:val="04A0"/>
      </w:tblPr>
      <w:tblGrid>
        <w:gridCol w:w="3534"/>
      </w:tblGrid>
      <w:tr w:rsidR="009A6E7E" w:rsidTr="009A6E7E">
        <w:trPr>
          <w:cnfStyle w:val="100000000000"/>
          <w:trHeight w:val="241"/>
        </w:trPr>
        <w:tc>
          <w:tcPr>
            <w:cnfStyle w:val="001000000000"/>
            <w:tcW w:w="3534" w:type="dxa"/>
          </w:tcPr>
          <w:p w:rsidR="009A6E7E" w:rsidRDefault="009A6E7E" w:rsidP="00A0306A">
            <w:pPr>
              <w:widowControl w:val="0"/>
              <w:autoSpaceDE w:val="0"/>
              <w:autoSpaceDN w:val="0"/>
              <w:adjustRightInd w:val="0"/>
              <w:snapToGrid w:val="0"/>
              <w:rPr>
                <w:rFonts w:ascii="Comic Sans MS" w:hAnsi="Comic Sans MS" w:cs="Times New Roman"/>
                <w:bCs w:val="0"/>
                <w:color w:val="000000" w:themeColor="text1"/>
                <w:sz w:val="20"/>
                <w:szCs w:val="20"/>
              </w:rPr>
            </w:pPr>
            <w:r w:rsidRPr="000D02D7">
              <w:rPr>
                <w:rFonts w:ascii="Comic Sans MS" w:hAnsi="Comic Sans MS"/>
                <w:b w:val="0"/>
                <w:sz w:val="20"/>
                <w:szCs w:val="20"/>
              </w:rPr>
              <w:t>Compréhension de l’écrit</w:t>
            </w:r>
            <w:r>
              <w:rPr>
                <w:rFonts w:ascii="Comic Sans MS" w:hAnsi="Comic Sans MS"/>
                <w:b w:val="0"/>
                <w:sz w:val="20"/>
                <w:szCs w:val="20"/>
              </w:rPr>
              <w:t xml:space="preserve"> page 1/3</w:t>
            </w:r>
          </w:p>
        </w:tc>
      </w:tr>
    </w:tbl>
    <w:p w:rsidR="009A6E7E" w:rsidRPr="000D02D7" w:rsidRDefault="009A6E7E"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Pr="00DD136B"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00" type="#_x0000_t13" style="position:absolute;margin-left:297.95pt;margin-top:5.5pt;width:38.9pt;height:3.55pt;flip:y;z-index:251992064"/>
        </w:pict>
      </w:r>
      <w:r w:rsidR="00F40F72" w:rsidRPr="000D02D7">
        <w:rPr>
          <w:rFonts w:ascii="Comic Sans MS" w:hAnsi="Comic Sans MS" w:cs="Verdana"/>
          <w:bCs/>
          <w:color w:val="000000" w:themeColor="text1"/>
          <w:sz w:val="20"/>
          <w:szCs w:val="20"/>
        </w:rPr>
        <w:t>2. Pour l’auteur, qui est le principal responsable de ce problème?</w:t>
      </w:r>
      <w:r w:rsidR="00DD136B">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Le principal responsable de ce problème est l’homme.</w:t>
      </w:r>
    </w:p>
    <w:p w:rsidR="00F40F72" w:rsidRPr="00DD136B"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01" type="#_x0000_t13" style="position:absolute;margin-left:313.3pt;margin-top:5.15pt;width:39.6pt;height:3.55pt;z-index:251993088"/>
        </w:pict>
      </w:r>
      <w:r w:rsidR="00F40F72" w:rsidRPr="000D02D7">
        <w:rPr>
          <w:rFonts w:ascii="Comic Sans MS" w:hAnsi="Comic Sans MS" w:cs="Verdana"/>
          <w:bCs/>
          <w:color w:val="000000" w:themeColor="text1"/>
          <w:sz w:val="20"/>
          <w:szCs w:val="20"/>
        </w:rPr>
        <w:t>3. Dans l’introduction, par quoi l’auteur appuie-t-il son point de vue?</w:t>
      </w:r>
      <w:r w:rsidR="00DD136B">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Dans l’introduction, l’auteur appuie son point de vue sur le recensement de l’ONG Bird international</w:t>
      </w:r>
    </w:p>
    <w:p w:rsidR="00F40F72" w:rsidRPr="00DD136B" w:rsidRDefault="000A35EC" w:rsidP="00A0306A">
      <w:pPr>
        <w:widowControl w:val="0"/>
        <w:autoSpaceDE w:val="0"/>
        <w:autoSpaceDN w:val="0"/>
        <w:adjustRightInd w:val="0"/>
        <w:snapToGrid w:val="0"/>
        <w:spacing w:after="0"/>
        <w:rPr>
          <w:rFonts w:ascii="Comic Sans MS" w:hAnsi="Comic Sans MS" w:cs="Verdana Italic"/>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02" type="#_x0000_t13" style="position:absolute;margin-left:221.05pt;margin-top:8.7pt;width:43.2pt;height:3.55pt;z-index:251994112"/>
        </w:pict>
      </w:r>
      <w:r w:rsidR="00F40F72" w:rsidRPr="000D02D7">
        <w:rPr>
          <w:rFonts w:ascii="Comic Sans MS" w:hAnsi="Comic Sans MS" w:cs="Verdana"/>
          <w:bCs/>
          <w:color w:val="000000" w:themeColor="text1"/>
          <w:sz w:val="20"/>
          <w:szCs w:val="20"/>
        </w:rPr>
        <w:t>4. Relève du texte le champ lexical de </w:t>
      </w:r>
      <w:r w:rsidR="00DD136B" w:rsidRPr="000D02D7">
        <w:rPr>
          <w:rFonts w:ascii="Comic Sans MS" w:hAnsi="Comic Sans MS" w:cs="Verdana"/>
          <w:bCs/>
          <w:color w:val="000000" w:themeColor="text1"/>
          <w:sz w:val="20"/>
          <w:szCs w:val="20"/>
        </w:rPr>
        <w:t>:</w:t>
      </w:r>
      <w:r w:rsidR="00DD136B" w:rsidRPr="000D02D7">
        <w:rPr>
          <w:rFonts w:ascii="Comic Sans MS" w:hAnsi="Comic Sans MS" w:cs="Verdana Italic"/>
          <w:bCs/>
          <w:color w:val="000000" w:themeColor="text1"/>
          <w:sz w:val="20"/>
          <w:szCs w:val="20"/>
        </w:rPr>
        <w:t xml:space="preserve"> oiseaux</w:t>
      </w:r>
      <w:r w:rsidR="00F40F72" w:rsidRPr="000D02D7">
        <w:rPr>
          <w:rFonts w:ascii="Comic Sans MS" w:hAnsi="Comic Sans MS" w:cs="Verdana Italic"/>
          <w:bCs/>
          <w:color w:val="000000" w:themeColor="text1"/>
          <w:sz w:val="20"/>
          <w:szCs w:val="20"/>
        </w:rPr>
        <w:t>.</w:t>
      </w:r>
      <w:r w:rsidR="00DD136B">
        <w:rPr>
          <w:rFonts w:ascii="Comic Sans MS" w:hAnsi="Comic Sans MS" w:cs="Verdana Italic"/>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Champ lexical : avifaunes, rapaces, proies, charognards, vautours, patrimoine naturel.</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03" type="#_x0000_t13" style="position:absolute;margin-left:209.2pt;margin-top:7.2pt;width:32.55pt;height:3.55pt;z-index:251995136"/>
        </w:pict>
      </w:r>
      <w:r w:rsidR="00F40F72" w:rsidRPr="000D02D7">
        <w:rPr>
          <w:rFonts w:ascii="Comic Sans MS" w:hAnsi="Comic Sans MS" w:cs="Verdana"/>
          <w:bCs/>
          <w:color w:val="000000" w:themeColor="text1"/>
          <w:sz w:val="20"/>
          <w:szCs w:val="20"/>
        </w:rPr>
        <w:t xml:space="preserve">5. Quel est le contraire du mot </w:t>
      </w:r>
      <w:r w:rsidR="00F40F72" w:rsidRPr="000D02D7">
        <w:rPr>
          <w:rFonts w:ascii="Comic Sans MS" w:hAnsi="Comic Sans MS" w:cs="Verdana Italic"/>
          <w:bCs/>
          <w:color w:val="000000" w:themeColor="text1"/>
          <w:sz w:val="20"/>
          <w:szCs w:val="20"/>
        </w:rPr>
        <w:t xml:space="preserve">diminution </w:t>
      </w:r>
      <w:r w:rsidR="00F40F72" w:rsidRPr="000D02D7">
        <w:rPr>
          <w:rFonts w:ascii="Comic Sans MS" w:hAnsi="Comic Sans MS" w:cs="Verdana"/>
          <w:bCs/>
          <w:color w:val="000000" w:themeColor="text1"/>
          <w:sz w:val="20"/>
          <w:szCs w:val="20"/>
        </w:rPr>
        <w:t>?</w:t>
      </w:r>
      <w:r w:rsidR="00DD136B">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Prolifération.</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04" type="#_x0000_t13" style="position:absolute;margin-left:187.75pt;margin-top:21.2pt;width:36.8pt;height:3.55pt;flip:y;z-index:251996160"/>
        </w:pict>
      </w:r>
      <w:r w:rsidR="00F40F72" w:rsidRPr="000D02D7">
        <w:rPr>
          <w:rFonts w:ascii="Comic Sans MS" w:hAnsi="Comic Sans MS" w:cs="Verdana"/>
          <w:bCs/>
          <w:color w:val="000000" w:themeColor="text1"/>
          <w:sz w:val="20"/>
          <w:szCs w:val="20"/>
        </w:rPr>
        <w:t>6. L’expression «la quasi-disparition des vautours» signifie-t-elle: la disparition</w:t>
      </w:r>
      <w:r w:rsidR="00C80FE8" w:rsidRPr="000D02D7">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complète des vautours? ou la disparition presque totale des vautours?</w:t>
      </w:r>
      <w:r w:rsidR="009A6E7E">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La disparition presque totale des vautours.</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05" type="#_x0000_t13" style="position:absolute;margin-left:147.65pt;margin-top:24.95pt;width:40.1pt;height:3.55pt;flip:y;z-index:251997184"/>
        </w:pict>
      </w:r>
      <w:r w:rsidR="00F40F72" w:rsidRPr="000D02D7">
        <w:rPr>
          <w:rFonts w:ascii="Comic Sans MS" w:hAnsi="Comic Sans MS" w:cs="Verdana"/>
          <w:bCs/>
          <w:color w:val="000000" w:themeColor="text1"/>
          <w:sz w:val="20"/>
          <w:szCs w:val="20"/>
        </w:rPr>
        <w:t>7. Quel(s) argument(s) se rapporte(nt) aux conséquences de la diminution des</w:t>
      </w:r>
      <w:r w:rsidR="00C80FE8" w:rsidRPr="000D02D7">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espèces d’oiseaux : sur le monde végétal ? sur l’espèce humaine ?</w:t>
      </w:r>
      <w:r w:rsidR="009A6E7E">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Arguments se rapportant aux conséquences de la diminution des espèces </w:t>
      </w:r>
      <w:r w:rsidR="00F40F72" w:rsidRPr="000D02D7">
        <w:rPr>
          <w:rFonts w:ascii="Comic Sans MS" w:hAnsi="Comic Sans MS" w:cs="Verdana"/>
          <w:bCs/>
          <w:color w:val="000000" w:themeColor="text1"/>
          <w:sz w:val="20"/>
          <w:szCs w:val="20"/>
        </w:rPr>
        <w:lastRenderedPageBreak/>
        <w:t>d’oiseaux sur le monde végétal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processus de pollinisation et dispersion des grains de fruits</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lutte antiparasitaire naturelle.</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Arguments se rapportant aux conséquences de la diminution des espèces d’oiseaux sur</w:t>
      </w:r>
      <w:r w:rsidR="00C80FE8"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l’espèce humaine : limiter la dispersion de certaines maladies.</w:t>
      </w:r>
    </w:p>
    <w:p w:rsidR="00F40F72" w:rsidRPr="009A6E7E"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07" type="#_x0000_t13" style="position:absolute;margin-left:209.2pt;margin-top:6.6pt;width:42.95pt;height:3.55pt;z-index:251999232"/>
        </w:pict>
      </w:r>
      <w:r w:rsidR="00F40F72" w:rsidRPr="000D02D7">
        <w:rPr>
          <w:rFonts w:ascii="Comic Sans MS" w:hAnsi="Comic Sans MS" w:cs="Verdana"/>
          <w:bCs/>
          <w:color w:val="000000" w:themeColor="text1"/>
          <w:sz w:val="20"/>
          <w:szCs w:val="20"/>
        </w:rPr>
        <w:t>8. Reformule ces arguments en les résumant.</w:t>
      </w:r>
      <w:r w:rsidR="009A6E7E">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 Certaines espèces d’oiseaux assurent les processus de pollinisation et la dispersion des graines de fruits.</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Beaucoup d’oiseaux jouent le rôle d’antiparasites naturels.</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Les oiseaux charognards évitent la propagation de certaines maladies.</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9. Quelle phrase de la conclusion reprend la thèse de l’auteur ?</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06" type="#_x0000_t13" style="position:absolute;margin-left:162.05pt;margin-top:20.45pt;width:36.35pt;height:3.8pt;z-index:251998208"/>
        </w:pict>
      </w:r>
      <w:r w:rsidR="00F40F72" w:rsidRPr="000D02D7">
        <w:rPr>
          <w:rFonts w:ascii="Comic Sans MS" w:hAnsi="Comic Sans MS" w:cs="Verdana"/>
          <w:bCs/>
          <w:color w:val="000000" w:themeColor="text1"/>
          <w:sz w:val="20"/>
          <w:szCs w:val="20"/>
        </w:rPr>
        <w:t xml:space="preserve"> Pourquoi emploie-t-il ici le mot « disparition » au lieu de « diminution » et</w:t>
      </w:r>
      <w:r w:rsidR="00C80FE8" w:rsidRPr="000D02D7">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l’expression « menace réelle » au lieu de « conséquences préoccupantes » ?</w:t>
      </w:r>
      <w:r w:rsidR="009A6E7E">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 la disparition……… écosystèmes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La disparition implique l’extinction de l’espèce donc c’est une menace réelle. Par contre la diminution est une conséquence préoccupante.</w:t>
      </w:r>
    </w:p>
    <w:tbl>
      <w:tblPr>
        <w:tblStyle w:val="Trameclaire-Accent4"/>
        <w:tblW w:w="0" w:type="auto"/>
        <w:tblInd w:w="3015" w:type="dxa"/>
        <w:tblLook w:val="04A0"/>
      </w:tblPr>
      <w:tblGrid>
        <w:gridCol w:w="3430"/>
      </w:tblGrid>
      <w:tr w:rsidR="009A6E7E" w:rsidTr="009A6E7E">
        <w:trPr>
          <w:cnfStyle w:val="100000000000"/>
          <w:trHeight w:val="309"/>
        </w:trPr>
        <w:tc>
          <w:tcPr>
            <w:cnfStyle w:val="001000000000"/>
            <w:tcW w:w="3430" w:type="dxa"/>
          </w:tcPr>
          <w:p w:rsidR="009A6E7E" w:rsidRPr="009A6E7E" w:rsidRDefault="009A6E7E" w:rsidP="00A0306A">
            <w:pPr>
              <w:rPr>
                <w:rFonts w:ascii="Comic Sans MS" w:hAnsi="Comic Sans MS"/>
                <w:bCs w:val="0"/>
                <w:sz w:val="20"/>
                <w:szCs w:val="20"/>
              </w:rPr>
            </w:pPr>
            <w:r w:rsidRPr="009A6E7E">
              <w:rPr>
                <w:rFonts w:ascii="Comic Sans MS" w:hAnsi="Comic Sans MS"/>
                <w:bCs w:val="0"/>
                <w:sz w:val="20"/>
                <w:szCs w:val="20"/>
              </w:rPr>
              <w:t>Lecture expressive</w:t>
            </w:r>
          </w:p>
        </w:tc>
      </w:tr>
    </w:tbl>
    <w:p w:rsidR="009A6E7E" w:rsidRPr="000D02D7" w:rsidRDefault="009A6E7E" w:rsidP="009A6E7E">
      <w:pPr>
        <w:spacing w:after="0"/>
        <w:rPr>
          <w:rFonts w:ascii="Comic Sans MS" w:hAnsi="Comic Sans MS"/>
          <w:bCs/>
          <w:color w:val="000000" w:themeColor="text1"/>
          <w:sz w:val="20"/>
          <w:szCs w:val="20"/>
        </w:rPr>
      </w:pPr>
    </w:p>
    <w:p w:rsidR="009A6E7E" w:rsidRDefault="009A6E7E" w:rsidP="009A6E7E">
      <w:pPr>
        <w:widowControl w:val="0"/>
        <w:autoSpaceDE w:val="0"/>
        <w:autoSpaceDN w:val="0"/>
        <w:adjustRightInd w:val="0"/>
        <w:snapToGrid w:val="0"/>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Objectif</w:t>
      </w:r>
      <w:r w:rsidRPr="000D02D7">
        <w:rPr>
          <w:rFonts w:ascii="Comic Sans MS" w:hAnsi="Comic Sans MS"/>
          <w:bCs/>
          <w:color w:val="000000" w:themeColor="text1"/>
          <w:sz w:val="20"/>
          <w:szCs w:val="20"/>
        </w:rPr>
        <w:t> :</w:t>
      </w:r>
      <w:r w:rsidRPr="000D02D7">
        <w:rPr>
          <w:rFonts w:ascii="Comic Sans MS" w:hAnsi="Comic Sans MS" w:cs="Verdana"/>
          <w:bCs/>
          <w:color w:val="000000" w:themeColor="text1"/>
          <w:sz w:val="20"/>
          <w:szCs w:val="20"/>
        </w:rPr>
        <w:t xml:space="preserve"> Lire de manière expressive</w:t>
      </w:r>
      <w:r w:rsidRPr="000D02D7">
        <w:rPr>
          <w:rFonts w:ascii="Comic Sans MS" w:hAnsi="Comic Sans MS" w:cs="Times New Roman"/>
          <w:bCs/>
          <w:color w:val="000000" w:themeColor="text1"/>
          <w:sz w:val="20"/>
          <w:szCs w:val="20"/>
        </w:rPr>
        <w:t>.</w:t>
      </w:r>
      <w:r w:rsidRPr="009A6E7E">
        <w:rPr>
          <w:rFonts w:ascii="Comic Sans MS" w:hAnsi="Comic Sans MS"/>
          <w:bCs/>
          <w:color w:val="000000" w:themeColor="text1"/>
          <w:sz w:val="20"/>
          <w:szCs w:val="20"/>
          <w:u w:val="single"/>
        </w:rPr>
        <w:t xml:space="preserve"> </w:t>
      </w:r>
      <w:r w:rsidRPr="000D02D7">
        <w:rPr>
          <w:rFonts w:ascii="Comic Sans MS" w:hAnsi="Comic Sans MS"/>
          <w:bCs/>
          <w:color w:val="000000" w:themeColor="text1"/>
          <w:sz w:val="20"/>
          <w:szCs w:val="20"/>
          <w:u w:val="single"/>
        </w:rPr>
        <w:t>Page</w:t>
      </w:r>
      <w:r w:rsidRPr="000D02D7">
        <w:rPr>
          <w:rFonts w:ascii="Comic Sans MS" w:hAnsi="Comic Sans MS"/>
          <w:bCs/>
          <w:color w:val="000000" w:themeColor="text1"/>
          <w:sz w:val="20"/>
          <w:szCs w:val="20"/>
        </w:rPr>
        <w:t> : 67.</w:t>
      </w:r>
      <w:r>
        <w:rPr>
          <w:rFonts w:ascii="Comic Sans MS" w:hAnsi="Comic Sans MS"/>
          <w:bCs/>
          <w:color w:val="000000" w:themeColor="text1"/>
          <w:sz w:val="20"/>
          <w:szCs w:val="20"/>
        </w:rPr>
        <w:t xml:space="preserve"> </w:t>
      </w:r>
    </w:p>
    <w:p w:rsidR="008728CD" w:rsidRPr="009A6E7E" w:rsidRDefault="009A6E7E" w:rsidP="008728CD">
      <w:pPr>
        <w:autoSpaceDE w:val="0"/>
        <w:autoSpaceDN w:val="0"/>
        <w:adjustRightInd w:val="0"/>
        <w:spacing w:after="0"/>
        <w:rPr>
          <w:rFonts w:ascii="Comic Sans MS" w:eastAsiaTheme="minorHAnsi" w:hAnsi="Comic Sans MS" w:cs="Verdana-Bold"/>
          <w:bCs/>
          <w:color w:val="000000"/>
          <w:sz w:val="20"/>
          <w:szCs w:val="20"/>
        </w:rPr>
      </w:pPr>
      <w:r>
        <w:rPr>
          <w:rFonts w:ascii="Comic Sans MS" w:hAnsi="Comic Sans MS"/>
          <w:bCs/>
          <w:color w:val="000000" w:themeColor="text1"/>
          <w:sz w:val="20"/>
          <w:szCs w:val="20"/>
        </w:rPr>
        <w:t>Travailler sur le même texte support.</w:t>
      </w:r>
      <w:r w:rsidR="008728CD" w:rsidRPr="008728CD">
        <w:rPr>
          <w:rFonts w:ascii="Comic Sans MS" w:eastAsiaTheme="minorHAnsi" w:hAnsi="Comic Sans MS" w:cs="Verdana-Bold"/>
          <w:bCs/>
          <w:color w:val="000000"/>
          <w:sz w:val="20"/>
          <w:szCs w:val="20"/>
        </w:rPr>
        <w:t xml:space="preserve"> </w:t>
      </w:r>
      <w:r w:rsidR="008728CD">
        <w:rPr>
          <w:rFonts w:ascii="Comic Sans MS" w:eastAsiaTheme="minorHAnsi" w:hAnsi="Comic Sans MS" w:cs="Verdana-Bold"/>
          <w:bCs/>
          <w:color w:val="000000"/>
          <w:sz w:val="20"/>
          <w:szCs w:val="20"/>
        </w:rPr>
        <w:t>« </w:t>
      </w:r>
      <w:r w:rsidR="008728CD" w:rsidRPr="009A6E7E">
        <w:rPr>
          <w:rFonts w:ascii="Comic Sans MS" w:eastAsiaTheme="minorHAnsi" w:hAnsi="Comic Sans MS" w:cs="Verdana-Bold"/>
          <w:bCs/>
          <w:color w:val="000000"/>
          <w:sz w:val="20"/>
          <w:szCs w:val="20"/>
        </w:rPr>
        <w:t>Et si les oiseaux venaient à disparaître ?</w:t>
      </w:r>
      <w:r w:rsidR="008728CD">
        <w:rPr>
          <w:rFonts w:ascii="Comic Sans MS" w:eastAsiaTheme="minorHAnsi" w:hAnsi="Comic Sans MS" w:cs="Verdana-Bold"/>
          <w:bCs/>
          <w:color w:val="000000"/>
          <w:sz w:val="20"/>
          <w:szCs w:val="20"/>
        </w:rPr>
        <w:t> »</w:t>
      </w:r>
    </w:p>
    <w:p w:rsidR="009A6E7E" w:rsidRDefault="009A6E7E" w:rsidP="009A6E7E">
      <w:pPr>
        <w:widowControl w:val="0"/>
        <w:autoSpaceDE w:val="0"/>
        <w:autoSpaceDN w:val="0"/>
        <w:adjustRightInd w:val="0"/>
        <w:snapToGrid w:val="0"/>
        <w:spacing w:after="0"/>
        <w:rPr>
          <w:rFonts w:ascii="Comic Sans MS" w:hAnsi="Comic Sans MS"/>
          <w:bCs/>
          <w:color w:val="000000" w:themeColor="text1"/>
          <w:sz w:val="20"/>
          <w:szCs w:val="20"/>
        </w:rPr>
      </w:pPr>
    </w:p>
    <w:p w:rsidR="009A6E7E" w:rsidRPr="009A6E7E" w:rsidRDefault="009A6E7E" w:rsidP="009A6E7E">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Pr="000D02D7" w:rsidRDefault="00F40F72" w:rsidP="00A0306A">
      <w:pPr>
        <w:widowControl w:val="0"/>
        <w:autoSpaceDE w:val="0"/>
        <w:autoSpaceDN w:val="0"/>
        <w:adjustRightInd w:val="0"/>
        <w:snapToGrid w:val="0"/>
        <w:spacing w:after="0"/>
        <w:rPr>
          <w:rFonts w:ascii="Comic Sans MS" w:hAnsi="Comic Sans MS" w:cs="Arial Black"/>
          <w:bCs/>
          <w:color w:val="000000" w:themeColor="text1"/>
          <w:sz w:val="20"/>
          <w:szCs w:val="20"/>
        </w:rPr>
      </w:pPr>
      <w:r w:rsidRPr="000D02D7">
        <w:rPr>
          <w:rFonts w:ascii="Comic Sans MS" w:hAnsi="Comic Sans MS" w:cs="Arial Black"/>
          <w:bCs/>
          <w:color w:val="000000" w:themeColor="text1"/>
          <w:sz w:val="20"/>
          <w:szCs w:val="20"/>
          <w:highlight w:val="green"/>
        </w:rPr>
        <w:t>Je relis pour mieux comprendre</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1. Relève les exemples qui viennent à l’appui des arguments dans ce</w:t>
      </w:r>
      <w:r w:rsidR="00C80FE8"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texte. Comment sont-ils introduits ? Par quels autres moyens peux-tu les</w:t>
      </w:r>
      <w:r w:rsidR="00C80FE8"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introduire ?</w:t>
      </w:r>
    </w:p>
    <w:p w:rsidR="008728CD" w:rsidRPr="008728CD" w:rsidRDefault="008728CD" w:rsidP="008728CD">
      <w:pPr>
        <w:pStyle w:val="Paragraphedeliste"/>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Pr="008728CD" w:rsidRDefault="00F40F72" w:rsidP="008728CD">
      <w:pPr>
        <w:pStyle w:val="Paragraphedeliste"/>
        <w:widowControl w:val="0"/>
        <w:numPr>
          <w:ilvl w:val="0"/>
          <w:numId w:val="38"/>
        </w:numPr>
        <w:autoSpaceDE w:val="0"/>
        <w:autoSpaceDN w:val="0"/>
        <w:adjustRightInd w:val="0"/>
        <w:snapToGrid w:val="0"/>
        <w:spacing w:after="0"/>
        <w:rPr>
          <w:rFonts w:ascii="Comic Sans MS" w:hAnsi="Comic Sans MS" w:cs="Times New Roman"/>
          <w:bCs/>
          <w:color w:val="000000" w:themeColor="text1"/>
          <w:sz w:val="20"/>
          <w:szCs w:val="20"/>
        </w:rPr>
      </w:pPr>
      <w:r w:rsidRPr="008728CD">
        <w:rPr>
          <w:rFonts w:ascii="Comic Sans MS" w:hAnsi="Comic Sans MS" w:cs="Verdana"/>
          <w:bCs/>
          <w:color w:val="000000" w:themeColor="text1"/>
          <w:sz w:val="20"/>
          <w:szCs w:val="20"/>
          <w:u w:val="single"/>
        </w:rPr>
        <w:t>C’est le cas</w:t>
      </w:r>
      <w:r w:rsidRPr="008728CD">
        <w:rPr>
          <w:rFonts w:ascii="Comic Sans MS" w:hAnsi="Comic Sans MS" w:cs="Verdana"/>
          <w:bCs/>
          <w:color w:val="000000" w:themeColor="text1"/>
          <w:sz w:val="20"/>
          <w:szCs w:val="20"/>
        </w:rPr>
        <w:t xml:space="preserve"> des oiseaux insectivores.</w:t>
      </w:r>
      <w:r w:rsidR="00C80FE8" w:rsidRPr="008728CD">
        <w:rPr>
          <w:rFonts w:ascii="Comic Sans MS" w:hAnsi="Comic Sans MS" w:cs="Verdana"/>
          <w:bCs/>
          <w:color w:val="000000" w:themeColor="text1"/>
          <w:sz w:val="20"/>
          <w:szCs w:val="20"/>
        </w:rPr>
        <w:t xml:space="preserve"> </w:t>
      </w:r>
      <w:r w:rsidRPr="008728CD">
        <w:rPr>
          <w:rFonts w:ascii="Comic Sans MS" w:hAnsi="Comic Sans MS" w:cs="Verdana"/>
          <w:bCs/>
          <w:color w:val="000000" w:themeColor="text1"/>
          <w:sz w:val="20"/>
          <w:szCs w:val="20"/>
          <w:u w:val="single"/>
        </w:rPr>
        <w:t>C’est le cas</w:t>
      </w:r>
      <w:r w:rsidRPr="008728CD">
        <w:rPr>
          <w:rFonts w:ascii="Comic Sans MS" w:hAnsi="Comic Sans MS" w:cs="Verdana"/>
          <w:bCs/>
          <w:color w:val="000000" w:themeColor="text1"/>
          <w:sz w:val="20"/>
          <w:szCs w:val="20"/>
        </w:rPr>
        <w:t xml:space="preserve"> de certains rapaces.</w:t>
      </w:r>
    </w:p>
    <w:p w:rsidR="00F40F72" w:rsidRPr="000D02D7" w:rsidRDefault="009A6E7E"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 Les parenthèses (faucons, chouettes)</w:t>
      </w:r>
    </w:p>
    <w:p w:rsidR="00F40F72" w:rsidRPr="000D02D7" w:rsidRDefault="009A6E7E"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Pr>
          <w:rFonts w:ascii="Comic Sans MS" w:hAnsi="Comic Sans MS" w:cs="Verdana"/>
          <w:bCs/>
          <w:color w:val="000000" w:themeColor="text1"/>
          <w:sz w:val="20"/>
          <w:szCs w:val="20"/>
        </w:rPr>
        <w:t>-</w:t>
      </w:r>
      <w:r w:rsidR="00F40F72" w:rsidRPr="000D02D7">
        <w:rPr>
          <w:rFonts w:ascii="Comic Sans MS" w:hAnsi="Comic Sans MS" w:cs="Verdana"/>
          <w:bCs/>
          <w:color w:val="000000" w:themeColor="text1"/>
          <w:sz w:val="20"/>
          <w:szCs w:val="20"/>
        </w:rPr>
        <w:t>Les deux points : les petits rongeurs.-</w:t>
      </w:r>
      <w:r w:rsidR="00F40F72" w:rsidRPr="000D02D7">
        <w:rPr>
          <w:rFonts w:ascii="Comic Sans MS" w:hAnsi="Comic Sans MS" w:cs="Verdana"/>
          <w:bCs/>
          <w:color w:val="000000" w:themeColor="text1"/>
          <w:sz w:val="20"/>
          <w:szCs w:val="20"/>
          <w:u w:val="single"/>
        </w:rPr>
        <w:t>Comme</w:t>
      </w:r>
      <w:r w:rsidR="00F40F72" w:rsidRPr="000D02D7">
        <w:rPr>
          <w:rFonts w:ascii="Comic Sans MS" w:hAnsi="Comic Sans MS" w:cs="Verdana"/>
          <w:bCs/>
          <w:color w:val="000000" w:themeColor="text1"/>
          <w:sz w:val="20"/>
          <w:szCs w:val="20"/>
        </w:rPr>
        <w:t xml:space="preserve"> la rage ou la peste.</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Je peux employer : tel que ; par exemple…</w:t>
      </w:r>
    </w:p>
    <w:p w:rsidR="008728CD" w:rsidRDefault="008728CD" w:rsidP="00A0306A">
      <w:pPr>
        <w:widowControl w:val="0"/>
        <w:autoSpaceDE w:val="0"/>
        <w:autoSpaceDN w:val="0"/>
        <w:adjustRightInd w:val="0"/>
        <w:snapToGrid w:val="0"/>
        <w:spacing w:after="0"/>
        <w:rPr>
          <w:rFonts w:ascii="Comic Sans MS" w:hAnsi="Comic Sans MS" w:cs="Verdana"/>
          <w:bCs/>
          <w:color w:val="000000" w:themeColor="text1"/>
          <w:sz w:val="20"/>
          <w:szCs w:val="20"/>
        </w:rPr>
      </w:pPr>
    </w:p>
    <w:p w:rsidR="008728CD" w:rsidRDefault="00F40F72"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2. Qu</w:t>
      </w:r>
      <w:r w:rsidR="008728CD">
        <w:rPr>
          <w:rFonts w:ascii="Comic Sans MS" w:hAnsi="Comic Sans MS" w:cs="Verdana"/>
          <w:bCs/>
          <w:color w:val="000000" w:themeColor="text1"/>
          <w:sz w:val="20"/>
          <w:szCs w:val="20"/>
        </w:rPr>
        <w:t>el est le rôle de ces exemples .</w:t>
      </w:r>
    </w:p>
    <w:p w:rsidR="008728CD" w:rsidRPr="008728CD" w:rsidRDefault="008728CD" w:rsidP="008728CD">
      <w:pPr>
        <w:pStyle w:val="Paragraphedeliste"/>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Pr="008728CD" w:rsidRDefault="00F40F72" w:rsidP="008728CD">
      <w:pPr>
        <w:pStyle w:val="Paragraphedeliste"/>
        <w:widowControl w:val="0"/>
        <w:numPr>
          <w:ilvl w:val="0"/>
          <w:numId w:val="38"/>
        </w:numPr>
        <w:autoSpaceDE w:val="0"/>
        <w:autoSpaceDN w:val="0"/>
        <w:adjustRightInd w:val="0"/>
        <w:snapToGrid w:val="0"/>
        <w:spacing w:after="0"/>
        <w:rPr>
          <w:rFonts w:ascii="Comic Sans MS" w:hAnsi="Comic Sans MS" w:cs="Times New Roman"/>
          <w:bCs/>
          <w:color w:val="000000" w:themeColor="text1"/>
          <w:sz w:val="20"/>
          <w:szCs w:val="20"/>
        </w:rPr>
      </w:pPr>
      <w:r w:rsidRPr="008728CD">
        <w:rPr>
          <w:rFonts w:ascii="Comic Sans MS" w:hAnsi="Comic Sans MS" w:cs="Verdana"/>
          <w:bCs/>
          <w:color w:val="000000" w:themeColor="text1"/>
          <w:sz w:val="20"/>
          <w:szCs w:val="20"/>
        </w:rPr>
        <w:t xml:space="preserve">Le rôle de ces exemples :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8728CD">
        <w:rPr>
          <w:rFonts w:ascii="Comic Sans MS" w:hAnsi="Comic Sans MS" w:cs="Verdana"/>
          <w:bCs/>
          <w:color w:val="000000" w:themeColor="text1"/>
          <w:sz w:val="20"/>
          <w:szCs w:val="20"/>
        </w:rPr>
        <w:t>a) Ils renforcent les arguments</w:t>
      </w:r>
      <w:r w:rsidRPr="000D02D7">
        <w:rPr>
          <w:rFonts w:ascii="Comic Sans MS" w:hAnsi="Comic Sans MS" w:cs="Verdana"/>
          <w:bCs/>
          <w:color w:val="000000" w:themeColor="text1"/>
          <w:sz w:val="20"/>
          <w:szCs w:val="20"/>
        </w:rPr>
        <w:t xml:space="preserve">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b) Ils résument les arguments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8728CD">
        <w:rPr>
          <w:rFonts w:ascii="Comic Sans MS" w:hAnsi="Comic Sans MS" w:cs="Verdana"/>
          <w:bCs/>
          <w:color w:val="000000" w:themeColor="text1"/>
          <w:sz w:val="20"/>
          <w:szCs w:val="20"/>
        </w:rPr>
        <w:t>c) Ils illustrent les arguments ?</w:t>
      </w:r>
    </w:p>
    <w:tbl>
      <w:tblPr>
        <w:tblStyle w:val="Trameclaire-Accent11"/>
        <w:tblW w:w="0" w:type="auto"/>
        <w:tblInd w:w="3537" w:type="dxa"/>
        <w:tblLook w:val="04A0"/>
      </w:tblPr>
      <w:tblGrid>
        <w:gridCol w:w="3719"/>
      </w:tblGrid>
      <w:tr w:rsidR="008728CD" w:rsidTr="008728CD">
        <w:trPr>
          <w:cnfStyle w:val="100000000000"/>
          <w:trHeight w:val="267"/>
        </w:trPr>
        <w:tc>
          <w:tcPr>
            <w:cnfStyle w:val="001000000000"/>
            <w:tcW w:w="3719" w:type="dxa"/>
          </w:tcPr>
          <w:p w:rsidR="008728CD" w:rsidRDefault="008728CD" w:rsidP="008728CD">
            <w:pPr>
              <w:widowControl w:val="0"/>
              <w:autoSpaceDE w:val="0"/>
              <w:autoSpaceDN w:val="0"/>
              <w:adjustRightInd w:val="0"/>
              <w:snapToGrid w:val="0"/>
              <w:rPr>
                <w:rFonts w:ascii="Comic Sans MS" w:hAnsi="Comic Sans MS" w:cs="Verdana"/>
                <w:bCs w:val="0"/>
                <w:color w:val="000000" w:themeColor="text1"/>
                <w:sz w:val="20"/>
                <w:szCs w:val="20"/>
              </w:rPr>
            </w:pPr>
            <w:r w:rsidRPr="000D02D7">
              <w:rPr>
                <w:rFonts w:ascii="Comic Sans MS" w:hAnsi="Comic Sans MS"/>
                <w:b w:val="0"/>
                <w:sz w:val="20"/>
                <w:szCs w:val="20"/>
              </w:rPr>
              <w:t>Compréhension de l’écrit</w:t>
            </w:r>
            <w:r>
              <w:rPr>
                <w:rFonts w:ascii="Comic Sans MS" w:hAnsi="Comic Sans MS"/>
                <w:b w:val="0"/>
                <w:sz w:val="20"/>
                <w:szCs w:val="20"/>
              </w:rPr>
              <w:t xml:space="preserve"> page 2/3</w:t>
            </w:r>
          </w:p>
        </w:tc>
      </w:tr>
    </w:tbl>
    <w:p w:rsidR="008728CD" w:rsidRDefault="008728CD" w:rsidP="00A0306A">
      <w:pPr>
        <w:widowControl w:val="0"/>
        <w:autoSpaceDE w:val="0"/>
        <w:autoSpaceDN w:val="0"/>
        <w:adjustRightInd w:val="0"/>
        <w:snapToGrid w:val="0"/>
        <w:spacing w:after="0"/>
        <w:rPr>
          <w:rFonts w:ascii="Comic Sans MS" w:hAnsi="Comic Sans MS" w:cs="Verdana"/>
          <w:bCs/>
          <w:color w:val="000000" w:themeColor="text1"/>
          <w:sz w:val="20"/>
          <w:szCs w:val="20"/>
        </w:rPr>
      </w:pP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3. Dans ce texte, l’intention de l’auteur est :</w:t>
      </w:r>
    </w:p>
    <w:p w:rsidR="00F40F72" w:rsidRPr="000D02D7" w:rsidRDefault="008728CD"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a) de faire réagir les lecteurs.</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b) d’expliquer le mode de vie des oiseaux.</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 de dénoncer la responsabilité de l’homme dans la destruction de son</w:t>
      </w:r>
      <w:r w:rsidR="00A0306A"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patrimoine naturel.</w:t>
      </w:r>
    </w:p>
    <w:p w:rsidR="00F40F72" w:rsidRPr="000D02D7" w:rsidRDefault="00F40F72"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Relève les bonnes réponses.</w:t>
      </w:r>
    </w:p>
    <w:p w:rsidR="00F40F72" w:rsidRPr="008728CD" w:rsidRDefault="00F40F72" w:rsidP="008728CD">
      <w:pPr>
        <w:pStyle w:val="Paragraphedeliste"/>
        <w:widowControl w:val="0"/>
        <w:numPr>
          <w:ilvl w:val="0"/>
          <w:numId w:val="38"/>
        </w:numPr>
        <w:autoSpaceDE w:val="0"/>
        <w:autoSpaceDN w:val="0"/>
        <w:adjustRightInd w:val="0"/>
        <w:snapToGrid w:val="0"/>
        <w:spacing w:after="0"/>
        <w:rPr>
          <w:rFonts w:ascii="Comic Sans MS" w:hAnsi="Comic Sans MS" w:cs="Times New Roman"/>
          <w:bCs/>
          <w:color w:val="000000" w:themeColor="text1"/>
          <w:sz w:val="20"/>
          <w:szCs w:val="20"/>
        </w:rPr>
      </w:pPr>
      <w:r w:rsidRPr="008728CD">
        <w:rPr>
          <w:rFonts w:ascii="Comic Sans MS" w:hAnsi="Comic Sans MS" w:cs="Verdana"/>
          <w:bCs/>
          <w:color w:val="000000" w:themeColor="text1"/>
          <w:sz w:val="20"/>
          <w:szCs w:val="20"/>
        </w:rPr>
        <w:t>Dans ce texte, l’intention de l’auteur est de : réponses a et c.</w:t>
      </w:r>
    </w:p>
    <w:p w:rsidR="008728CD" w:rsidRPr="008728CD" w:rsidRDefault="008728CD" w:rsidP="008728CD">
      <w:pPr>
        <w:pStyle w:val="Paragraphedeliste"/>
        <w:widowControl w:val="0"/>
        <w:autoSpaceDE w:val="0"/>
        <w:autoSpaceDN w:val="0"/>
        <w:adjustRightInd w:val="0"/>
        <w:snapToGrid w:val="0"/>
        <w:spacing w:after="0"/>
        <w:rPr>
          <w:rFonts w:ascii="Comic Sans MS" w:hAnsi="Comic Sans MS" w:cs="Times New Roman"/>
          <w:bCs/>
          <w:color w:val="000000" w:themeColor="text1"/>
          <w:sz w:val="20"/>
          <w:szCs w:val="20"/>
        </w:rPr>
      </w:pPr>
    </w:p>
    <w:p w:rsidR="00F40F72" w:rsidRPr="000D02D7" w:rsidRDefault="00F40F72" w:rsidP="00A0306A">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Récapitulons</w:t>
      </w:r>
    </w:p>
    <w:p w:rsidR="00F40F72" w:rsidRDefault="00F40F72"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Complète le tableau par les exemples qui renforcent les arguments ci-dessous.</w:t>
      </w:r>
    </w:p>
    <w:p w:rsidR="008728CD" w:rsidRPr="000D02D7" w:rsidRDefault="008728CD"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p>
    <w:tbl>
      <w:tblPr>
        <w:tblStyle w:val="Grilledutableau"/>
        <w:tblW w:w="0" w:type="auto"/>
        <w:tblLook w:val="04A0"/>
      </w:tblPr>
      <w:tblGrid>
        <w:gridCol w:w="4606"/>
        <w:gridCol w:w="4606"/>
      </w:tblGrid>
      <w:tr w:rsidR="00F40F72" w:rsidRPr="000D02D7" w:rsidTr="00EA5F17">
        <w:tc>
          <w:tcPr>
            <w:tcW w:w="4606" w:type="dxa"/>
          </w:tcPr>
          <w:p w:rsidR="00F40F72" w:rsidRPr="000D02D7" w:rsidRDefault="00F40F72" w:rsidP="00A0306A">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Arguments</w:t>
            </w:r>
          </w:p>
        </w:tc>
        <w:tc>
          <w:tcPr>
            <w:tcW w:w="4606" w:type="dxa"/>
          </w:tcPr>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Exemples</w:t>
            </w:r>
          </w:p>
        </w:tc>
      </w:tr>
      <w:tr w:rsidR="00F40F72" w:rsidRPr="000D02D7" w:rsidTr="00EA5F17">
        <w:tc>
          <w:tcPr>
            <w:tcW w:w="4606" w:type="dxa"/>
          </w:tcPr>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lastRenderedPageBreak/>
              <w:t>-De nombreux oiseaux servent de</w:t>
            </w:r>
          </w:p>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lutte antiparasitaire naturelle.</w:t>
            </w:r>
          </w:p>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-Les oiseaux charognards évitent la</w:t>
            </w:r>
          </w:p>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dispersion de certaines maladies.</w:t>
            </w:r>
          </w:p>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p>
        </w:tc>
        <w:tc>
          <w:tcPr>
            <w:tcW w:w="4606" w:type="dxa"/>
          </w:tcPr>
          <w:p w:rsidR="00F40F72" w:rsidRPr="000D02D7" w:rsidRDefault="00F40F72" w:rsidP="00EA5F17">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C’est le cas des oiseaux insectivores</w:t>
            </w:r>
          </w:p>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C’est le cas de certains rapaces</w:t>
            </w:r>
          </w:p>
          <w:p w:rsidR="00F40F72" w:rsidRPr="000D02D7" w:rsidRDefault="00F40F72" w:rsidP="00EA5F17">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(faucons, chouettes).</w:t>
            </w:r>
          </w:p>
          <w:p w:rsidR="00F40F72" w:rsidRPr="000D02D7" w:rsidRDefault="00F40F72" w:rsidP="00EA5F17">
            <w:pPr>
              <w:widowControl w:val="0"/>
              <w:autoSpaceDE w:val="0"/>
              <w:autoSpaceDN w:val="0"/>
              <w:adjustRightInd w:val="0"/>
              <w:snapToGrid w:val="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Comme la rage ou la peste.</w:t>
            </w:r>
          </w:p>
        </w:tc>
      </w:tr>
    </w:tbl>
    <w:p w:rsidR="008728CD" w:rsidRDefault="008728CD" w:rsidP="00F40F72">
      <w:pPr>
        <w:widowControl w:val="0"/>
        <w:autoSpaceDE w:val="0"/>
        <w:autoSpaceDN w:val="0"/>
        <w:adjustRightInd w:val="0"/>
        <w:snapToGrid w:val="0"/>
        <w:rPr>
          <w:rFonts w:ascii="Comic Sans MS" w:hAnsi="Comic Sans MS" w:cs="VAGRounded Light"/>
          <w:color w:val="000000" w:themeColor="text1"/>
          <w:sz w:val="20"/>
          <w:szCs w:val="20"/>
          <w:highlight w:val="green"/>
        </w:rPr>
      </w:pPr>
    </w:p>
    <w:p w:rsidR="008728CD" w:rsidRDefault="00F40F72" w:rsidP="00F40F72">
      <w:pPr>
        <w:widowControl w:val="0"/>
        <w:autoSpaceDE w:val="0"/>
        <w:autoSpaceDN w:val="0"/>
        <w:adjustRightInd w:val="0"/>
        <w:snapToGrid w:val="0"/>
        <w:rPr>
          <w:rFonts w:ascii="Comic Sans MS" w:hAnsi="Comic Sans MS" w:cs="VAGRounded Light"/>
          <w:color w:val="000000" w:themeColor="text1"/>
          <w:sz w:val="20"/>
          <w:szCs w:val="20"/>
        </w:rPr>
      </w:pPr>
      <w:r w:rsidRPr="000D02D7">
        <w:rPr>
          <w:rFonts w:ascii="Comic Sans MS" w:hAnsi="Comic Sans MS" w:cs="VAGRounded Light"/>
          <w:color w:val="000000" w:themeColor="text1"/>
          <w:sz w:val="20"/>
          <w:szCs w:val="20"/>
          <w:highlight w:val="green"/>
        </w:rPr>
        <w:t>Je retiens l’essentiel</w:t>
      </w:r>
      <w:r w:rsidRPr="000D02D7">
        <w:rPr>
          <w:rFonts w:ascii="Comic Sans MS" w:hAnsi="Comic Sans MS" w:cs="VAGRounded Light"/>
          <w:color w:val="000000" w:themeColor="text1"/>
          <w:sz w:val="20"/>
          <w:szCs w:val="20"/>
        </w:rPr>
        <w:t xml:space="preserve"> </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Les arguments sont souvent renforcés par des </w:t>
      </w:r>
      <w:r w:rsidRPr="000D02D7">
        <w:rPr>
          <w:rFonts w:ascii="Comic Sans MS" w:eastAsiaTheme="minorHAnsi" w:hAnsi="Comic Sans MS" w:cs="Verdana-Bold"/>
          <w:b/>
          <w:bCs/>
          <w:color w:val="000000"/>
          <w:sz w:val="20"/>
          <w:szCs w:val="20"/>
        </w:rPr>
        <w:t>exemples concrets</w:t>
      </w:r>
      <w:r w:rsidRPr="000D02D7">
        <w:rPr>
          <w:rFonts w:ascii="Comic Sans MS" w:eastAsiaTheme="minorHAnsi" w:hAnsi="Comic Sans MS" w:cs="Verdana"/>
          <w:color w:val="000000"/>
          <w:sz w:val="20"/>
          <w:szCs w:val="20"/>
        </w:rPr>
        <w:t>, des</w:t>
      </w:r>
      <w:r w:rsidR="00C80FE8"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Bold"/>
          <w:b/>
          <w:bCs/>
          <w:color w:val="000000"/>
          <w:sz w:val="20"/>
          <w:szCs w:val="20"/>
        </w:rPr>
        <w:t>explications</w:t>
      </w:r>
      <w:r w:rsidRPr="000D02D7">
        <w:rPr>
          <w:rFonts w:ascii="Comic Sans MS" w:eastAsiaTheme="minorHAnsi" w:hAnsi="Comic Sans MS" w:cs="Verdana"/>
          <w:color w:val="000000"/>
          <w:sz w:val="20"/>
          <w:szCs w:val="20"/>
        </w:rPr>
        <w:t xml:space="preserve">, des </w:t>
      </w:r>
      <w:r w:rsidRPr="000D02D7">
        <w:rPr>
          <w:rFonts w:ascii="Comic Sans MS" w:eastAsiaTheme="minorHAnsi" w:hAnsi="Comic Sans MS" w:cs="Verdana-Bold"/>
          <w:b/>
          <w:bCs/>
          <w:color w:val="000000"/>
          <w:sz w:val="20"/>
          <w:szCs w:val="20"/>
        </w:rPr>
        <w:t>citations</w:t>
      </w:r>
      <w:r w:rsidRPr="000D02D7">
        <w:rPr>
          <w:rFonts w:ascii="Comic Sans MS" w:eastAsiaTheme="minorHAnsi" w:hAnsi="Comic Sans MS" w:cs="Verdana"/>
          <w:color w:val="000000"/>
          <w:sz w:val="20"/>
          <w:szCs w:val="20"/>
        </w:rPr>
        <w:t>.</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Pour introduire les exemples, on emploie :</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des signes de ponctuation : la virgule [</w:t>
      </w:r>
      <w:r w:rsidRPr="000D02D7">
        <w:rPr>
          <w:rFonts w:ascii="Comic Sans MS" w:eastAsiaTheme="minorHAnsi" w:hAnsi="Comic Sans MS" w:cs="Verdana"/>
          <w:color w:val="E83D4E"/>
          <w:sz w:val="20"/>
          <w:szCs w:val="20"/>
        </w:rPr>
        <w:t>,</w:t>
      </w:r>
      <w:r w:rsidRPr="000D02D7">
        <w:rPr>
          <w:rFonts w:ascii="Comic Sans MS" w:eastAsiaTheme="minorHAnsi" w:hAnsi="Comic Sans MS" w:cs="Verdana"/>
          <w:color w:val="000000"/>
          <w:sz w:val="20"/>
          <w:szCs w:val="20"/>
        </w:rPr>
        <w:t>] les deux points [</w:t>
      </w:r>
      <w:r w:rsidRPr="000D02D7">
        <w:rPr>
          <w:rFonts w:ascii="Comic Sans MS" w:eastAsiaTheme="minorHAnsi" w:hAnsi="Comic Sans MS" w:cs="Verdana"/>
          <w:color w:val="E83D4E"/>
          <w:sz w:val="20"/>
          <w:szCs w:val="20"/>
        </w:rPr>
        <w:t>:</w:t>
      </w:r>
      <w:r w:rsidRPr="000D02D7">
        <w:rPr>
          <w:rFonts w:ascii="Comic Sans MS" w:eastAsiaTheme="minorHAnsi" w:hAnsi="Comic Sans MS" w:cs="Verdana"/>
          <w:color w:val="000000"/>
          <w:sz w:val="20"/>
          <w:szCs w:val="20"/>
        </w:rPr>
        <w:t>] ou les parenthèses</w:t>
      </w:r>
      <w:r w:rsidR="00C80FE8"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w:t>
      </w:r>
      <w:r w:rsidRPr="000D02D7">
        <w:rPr>
          <w:rFonts w:ascii="Comic Sans MS" w:eastAsiaTheme="minorHAnsi" w:hAnsi="Comic Sans MS" w:cs="Verdana"/>
          <w:color w:val="E83D4E"/>
          <w:sz w:val="20"/>
          <w:szCs w:val="20"/>
        </w:rPr>
        <w:t>()</w:t>
      </w:r>
      <w:r w:rsidRPr="000D02D7">
        <w:rPr>
          <w:rFonts w:ascii="Comic Sans MS" w:eastAsiaTheme="minorHAnsi" w:hAnsi="Comic Sans MS" w:cs="Verdana"/>
          <w:color w:val="000000"/>
          <w:sz w:val="20"/>
          <w:szCs w:val="20"/>
        </w:rPr>
        <w:t>]</w:t>
      </w:r>
    </w:p>
    <w:p w:rsidR="00F40F72" w:rsidRPr="000D02D7" w:rsidRDefault="00F40F72" w:rsidP="00F40F72">
      <w:pPr>
        <w:autoSpaceDE w:val="0"/>
        <w:autoSpaceDN w:val="0"/>
        <w:adjustRightInd w:val="0"/>
        <w:spacing w:after="0" w:line="240" w:lineRule="auto"/>
        <w:rPr>
          <w:rFonts w:ascii="Comic Sans MS" w:eastAsiaTheme="minorHAnsi" w:hAnsi="Comic Sans MS" w:cs="Verdana-Italic"/>
          <w:i/>
          <w:iCs/>
          <w:color w:val="E83D4E"/>
          <w:sz w:val="20"/>
          <w:szCs w:val="20"/>
        </w:rPr>
      </w:pPr>
      <w:r w:rsidRPr="000D02D7">
        <w:rPr>
          <w:rFonts w:ascii="Comic Sans MS" w:eastAsiaTheme="minorHAnsi" w:hAnsi="Comic Sans MS" w:cs="Verdana"/>
          <w:color w:val="000000"/>
          <w:sz w:val="20"/>
          <w:szCs w:val="20"/>
        </w:rPr>
        <w:t xml:space="preserve">- des mots ou expressions : </w:t>
      </w:r>
      <w:r w:rsidRPr="000D02D7">
        <w:rPr>
          <w:rFonts w:ascii="Comic Sans MS" w:eastAsiaTheme="minorHAnsi" w:hAnsi="Comic Sans MS" w:cs="Verdana-Italic"/>
          <w:i/>
          <w:iCs/>
          <w:color w:val="E83D4E"/>
          <w:sz w:val="20"/>
          <w:szCs w:val="20"/>
        </w:rPr>
        <w:t>comme</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tel</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tel que</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par exemple</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ainsi</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c’est le</w:t>
      </w:r>
      <w:r w:rsidR="00C80FE8" w:rsidRPr="000D02D7">
        <w:rPr>
          <w:rFonts w:ascii="Comic Sans MS" w:eastAsiaTheme="minorHAnsi" w:hAnsi="Comic Sans MS" w:cs="Verdana-Italic"/>
          <w:i/>
          <w:iCs/>
          <w:color w:val="E83D4E"/>
          <w:sz w:val="20"/>
          <w:szCs w:val="20"/>
        </w:rPr>
        <w:t xml:space="preserve"> </w:t>
      </w:r>
      <w:r w:rsidRPr="000D02D7">
        <w:rPr>
          <w:rFonts w:ascii="Comic Sans MS" w:eastAsiaTheme="minorHAnsi" w:hAnsi="Comic Sans MS" w:cs="Verdana-Italic"/>
          <w:i/>
          <w:iCs/>
          <w:color w:val="E83D4E"/>
          <w:sz w:val="20"/>
          <w:szCs w:val="20"/>
        </w:rPr>
        <w:t xml:space="preserve">cas de </w:t>
      </w:r>
      <w:r w:rsidRPr="000D02D7">
        <w:rPr>
          <w:rFonts w:ascii="Comic Sans MS" w:eastAsiaTheme="minorHAnsi" w:hAnsi="Comic Sans MS" w:cs="Verdana-Italic"/>
          <w:i/>
          <w:iCs/>
          <w:color w:val="000000"/>
          <w:sz w:val="20"/>
          <w:szCs w:val="20"/>
        </w:rPr>
        <w:t>...</w:t>
      </w:r>
    </w:p>
    <w:p w:rsidR="00F40F72" w:rsidRPr="000D02D7" w:rsidRDefault="00F40F72" w:rsidP="00C80FE8">
      <w:pPr>
        <w:autoSpaceDE w:val="0"/>
        <w:autoSpaceDN w:val="0"/>
        <w:adjustRightInd w:val="0"/>
        <w:spacing w:after="0" w:line="240" w:lineRule="auto"/>
        <w:rPr>
          <w:rFonts w:ascii="Comic Sans MS" w:eastAsiaTheme="minorHAnsi" w:hAnsi="Comic Sans MS" w:cs="Verdana-Italic"/>
          <w:i/>
          <w:iCs/>
          <w:color w:val="000000"/>
          <w:sz w:val="20"/>
          <w:szCs w:val="20"/>
        </w:rPr>
      </w:pPr>
      <w:r w:rsidRPr="000D02D7">
        <w:rPr>
          <w:rFonts w:ascii="Comic Sans MS" w:eastAsiaTheme="minorHAnsi" w:hAnsi="Comic Sans MS" w:cs="Verdana"/>
          <w:color w:val="000000"/>
          <w:sz w:val="20"/>
          <w:szCs w:val="20"/>
        </w:rPr>
        <w:t xml:space="preserve">Pour introduire les citations, on emploie des mots comme : </w:t>
      </w:r>
      <w:r w:rsidRPr="000D02D7">
        <w:rPr>
          <w:rFonts w:ascii="Comic Sans MS" w:eastAsiaTheme="minorHAnsi" w:hAnsi="Comic Sans MS" w:cs="Verdana-Italic"/>
          <w:i/>
          <w:iCs/>
          <w:color w:val="E83D4E"/>
          <w:sz w:val="20"/>
          <w:szCs w:val="20"/>
        </w:rPr>
        <w:t>selon</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d’après</w:t>
      </w:r>
      <w:r w:rsidRPr="000D02D7">
        <w:rPr>
          <w:rFonts w:ascii="Comic Sans MS" w:eastAsiaTheme="minorHAnsi" w:hAnsi="Comic Sans MS" w:cs="Verdana-Italic"/>
          <w:i/>
          <w:iCs/>
          <w:color w:val="000000"/>
          <w:sz w:val="20"/>
          <w:szCs w:val="20"/>
        </w:rPr>
        <w:t>,</w:t>
      </w:r>
      <w:r w:rsidR="00C80FE8"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suivant</w:t>
      </w: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Italic"/>
          <w:i/>
          <w:iCs/>
          <w:color w:val="E83D4E"/>
          <w:sz w:val="20"/>
          <w:szCs w:val="20"/>
        </w:rPr>
        <w:t>pour</w:t>
      </w:r>
      <w:r w:rsidRPr="000D02D7">
        <w:rPr>
          <w:rFonts w:ascii="Comic Sans MS" w:eastAsiaTheme="minorHAnsi" w:hAnsi="Comic Sans MS" w:cs="Verdana-Italic"/>
          <w:i/>
          <w:iCs/>
          <w:color w:val="000000"/>
          <w:sz w:val="20"/>
          <w:szCs w:val="20"/>
        </w:rPr>
        <w:t>...</w:t>
      </w:r>
    </w:p>
    <w:p w:rsidR="00F40F72" w:rsidRPr="000D02D7" w:rsidRDefault="00F40F72" w:rsidP="00F40F72">
      <w:pPr>
        <w:rPr>
          <w:rFonts w:ascii="Comic Sans MS" w:hAnsi="Comic Sans MS"/>
          <w:b/>
          <w:bCs/>
          <w:sz w:val="20"/>
          <w:szCs w:val="20"/>
          <w:u w:val="single"/>
        </w:rPr>
      </w:pPr>
    </w:p>
    <w:p w:rsidR="00F40F72" w:rsidRPr="000D02D7" w:rsidRDefault="00F40F72" w:rsidP="0022574B">
      <w:pPr>
        <w:spacing w:after="0" w:line="240" w:lineRule="auto"/>
        <w:rPr>
          <w:rFonts w:ascii="Comic Sans MS" w:hAnsi="Comic Sans MS"/>
          <w:b/>
          <w:bCs/>
          <w:sz w:val="20"/>
          <w:szCs w:val="20"/>
          <w:u w:val="single"/>
        </w:rPr>
      </w:pPr>
    </w:p>
    <w:p w:rsidR="0020156F" w:rsidRPr="000D02D7" w:rsidRDefault="0020156F" w:rsidP="0022574B">
      <w:pPr>
        <w:spacing w:after="0" w:line="240" w:lineRule="auto"/>
        <w:rPr>
          <w:rFonts w:ascii="Comic Sans MS" w:hAnsi="Comic Sans MS"/>
          <w:b/>
          <w:bCs/>
          <w:sz w:val="20"/>
          <w:szCs w:val="20"/>
          <w:u w:val="single"/>
        </w:rPr>
      </w:pPr>
    </w:p>
    <w:p w:rsidR="0020156F" w:rsidRPr="000D02D7" w:rsidRDefault="0020156F" w:rsidP="0022574B">
      <w:pPr>
        <w:widowControl w:val="0"/>
        <w:autoSpaceDE w:val="0"/>
        <w:autoSpaceDN w:val="0"/>
        <w:adjustRightInd w:val="0"/>
        <w:snapToGrid w:val="0"/>
        <w:spacing w:after="0" w:line="240" w:lineRule="auto"/>
        <w:rPr>
          <w:rFonts w:ascii="Comic Sans MS" w:hAnsi="Comic Sans MS"/>
          <w:b/>
          <w:bCs/>
          <w:sz w:val="20"/>
          <w:szCs w:val="20"/>
          <w:u w:val="single"/>
        </w:rPr>
      </w:pPr>
    </w:p>
    <w:p w:rsidR="0022574B" w:rsidRPr="000D02D7" w:rsidRDefault="0022574B"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5368B3" w:rsidRPr="000D02D7" w:rsidRDefault="005368B3" w:rsidP="0022574B">
      <w:pPr>
        <w:spacing w:after="0"/>
        <w:rPr>
          <w:rFonts w:ascii="Comic Sans MS" w:hAnsi="Comic Sans MS"/>
          <w:b/>
          <w:bCs/>
          <w:sz w:val="20"/>
          <w:szCs w:val="20"/>
        </w:rPr>
      </w:pPr>
    </w:p>
    <w:p w:rsidR="005368B3" w:rsidRPr="000D02D7" w:rsidRDefault="005368B3" w:rsidP="0022574B">
      <w:pPr>
        <w:spacing w:after="0"/>
        <w:rPr>
          <w:rFonts w:ascii="Comic Sans MS" w:hAnsi="Comic Sans MS"/>
          <w:b/>
          <w:bCs/>
          <w:sz w:val="20"/>
          <w:szCs w:val="20"/>
        </w:rPr>
      </w:pPr>
    </w:p>
    <w:p w:rsidR="005368B3" w:rsidRPr="000D02D7" w:rsidRDefault="005368B3" w:rsidP="0022574B">
      <w:pPr>
        <w:spacing w:after="0"/>
        <w:rPr>
          <w:rFonts w:ascii="Comic Sans MS" w:hAnsi="Comic Sans MS"/>
          <w:b/>
          <w:bCs/>
          <w:sz w:val="20"/>
          <w:szCs w:val="20"/>
        </w:rPr>
      </w:pPr>
    </w:p>
    <w:p w:rsidR="005368B3" w:rsidRPr="000D02D7" w:rsidRDefault="005368B3" w:rsidP="0022574B">
      <w:pPr>
        <w:spacing w:after="0"/>
        <w:rPr>
          <w:rFonts w:ascii="Comic Sans MS" w:hAnsi="Comic Sans MS"/>
          <w:b/>
          <w:bCs/>
          <w:sz w:val="20"/>
          <w:szCs w:val="20"/>
        </w:rPr>
      </w:pPr>
    </w:p>
    <w:p w:rsidR="005368B3" w:rsidRDefault="005368B3"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tbl>
      <w:tblPr>
        <w:tblStyle w:val="Trameclaire-Accent4"/>
        <w:tblW w:w="0" w:type="auto"/>
        <w:tblInd w:w="3120" w:type="dxa"/>
        <w:tblLook w:val="04A0"/>
      </w:tblPr>
      <w:tblGrid>
        <w:gridCol w:w="3580"/>
      </w:tblGrid>
      <w:tr w:rsidR="008728CD" w:rsidTr="008728CD">
        <w:trPr>
          <w:cnfStyle w:val="100000000000"/>
          <w:trHeight w:val="277"/>
        </w:trPr>
        <w:tc>
          <w:tcPr>
            <w:cnfStyle w:val="001000000000"/>
            <w:tcW w:w="3580" w:type="dxa"/>
          </w:tcPr>
          <w:p w:rsidR="008728CD" w:rsidRDefault="008728CD" w:rsidP="0022574B">
            <w:pPr>
              <w:rPr>
                <w:rFonts w:ascii="Comic Sans MS" w:hAnsi="Comic Sans MS"/>
                <w:b w:val="0"/>
                <w:bCs w:val="0"/>
                <w:sz w:val="20"/>
                <w:szCs w:val="20"/>
              </w:rPr>
            </w:pPr>
            <w:r>
              <w:rPr>
                <w:rFonts w:ascii="Comic Sans MS" w:hAnsi="Comic Sans MS"/>
                <w:b w:val="0"/>
                <w:bCs w:val="0"/>
                <w:sz w:val="20"/>
                <w:szCs w:val="20"/>
              </w:rPr>
              <w:t>Slimani_zahir 62@yahoo.fr</w:t>
            </w:r>
          </w:p>
        </w:tc>
      </w:tr>
    </w:tbl>
    <w:p w:rsidR="009A6E7E" w:rsidRDefault="009A6E7E"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p w:rsidR="009A6E7E" w:rsidRDefault="009A6E7E" w:rsidP="0022574B">
      <w:pPr>
        <w:spacing w:after="0"/>
        <w:rPr>
          <w:rFonts w:ascii="Comic Sans MS" w:hAnsi="Comic Sans MS"/>
          <w:b/>
          <w:bCs/>
          <w:sz w:val="20"/>
          <w:szCs w:val="20"/>
        </w:rPr>
      </w:pPr>
    </w:p>
    <w:tbl>
      <w:tblPr>
        <w:tblStyle w:val="Trameclaire-Accent11"/>
        <w:tblW w:w="0" w:type="auto"/>
        <w:tblInd w:w="2878" w:type="dxa"/>
        <w:tblLook w:val="04A0"/>
      </w:tblPr>
      <w:tblGrid>
        <w:gridCol w:w="3904"/>
      </w:tblGrid>
      <w:tr w:rsidR="008728CD" w:rsidTr="008728CD">
        <w:trPr>
          <w:cnfStyle w:val="100000000000"/>
          <w:trHeight w:val="298"/>
        </w:trPr>
        <w:tc>
          <w:tcPr>
            <w:cnfStyle w:val="001000000000"/>
            <w:tcW w:w="3904" w:type="dxa"/>
          </w:tcPr>
          <w:p w:rsidR="008728CD" w:rsidRDefault="008728CD" w:rsidP="0022574B">
            <w:pPr>
              <w:rPr>
                <w:rFonts w:ascii="Comic Sans MS" w:hAnsi="Comic Sans MS"/>
                <w:b w:val="0"/>
                <w:bCs w:val="0"/>
                <w:sz w:val="20"/>
                <w:szCs w:val="20"/>
              </w:rPr>
            </w:pPr>
            <w:r w:rsidRPr="000D02D7">
              <w:rPr>
                <w:rFonts w:ascii="Comic Sans MS" w:hAnsi="Comic Sans MS"/>
                <w:b w:val="0"/>
                <w:sz w:val="20"/>
                <w:szCs w:val="20"/>
              </w:rPr>
              <w:t>Compréhension de l’écrit</w:t>
            </w:r>
            <w:r>
              <w:rPr>
                <w:rFonts w:ascii="Comic Sans MS" w:hAnsi="Comic Sans MS"/>
                <w:b w:val="0"/>
                <w:sz w:val="20"/>
                <w:szCs w:val="20"/>
              </w:rPr>
              <w:t xml:space="preserve"> page 3/3</w:t>
            </w:r>
          </w:p>
        </w:tc>
      </w:tr>
    </w:tbl>
    <w:p w:rsidR="0022574B" w:rsidRDefault="0022574B" w:rsidP="0022574B">
      <w:pPr>
        <w:spacing w:after="0"/>
        <w:rPr>
          <w:rFonts w:ascii="Comic Sans MS" w:hAnsi="Comic Sans MS"/>
          <w:b/>
          <w:bCs/>
          <w:sz w:val="20"/>
          <w:szCs w:val="20"/>
        </w:rPr>
      </w:pPr>
    </w:p>
    <w:p w:rsidR="008728CD" w:rsidRPr="000D02D7" w:rsidRDefault="008728CD" w:rsidP="0022574B">
      <w:pPr>
        <w:spacing w:after="0"/>
        <w:rPr>
          <w:rFonts w:ascii="Comic Sans MS" w:hAnsi="Comic Sans MS"/>
          <w:b/>
          <w:bCs/>
          <w:color w:val="FFFFFF" w:themeColor="background1"/>
          <w:sz w:val="20"/>
          <w:szCs w:val="20"/>
        </w:rPr>
      </w:pPr>
    </w:p>
    <w:tbl>
      <w:tblPr>
        <w:tblStyle w:val="Tramemoyenne1-Accent6"/>
        <w:tblW w:w="0" w:type="auto"/>
        <w:tblLook w:val="04A0"/>
      </w:tblPr>
      <w:tblGrid>
        <w:gridCol w:w="10912"/>
      </w:tblGrid>
      <w:tr w:rsidR="0022574B" w:rsidRPr="000D02D7" w:rsidTr="009A6E7E">
        <w:trPr>
          <w:cnfStyle w:val="100000000000"/>
        </w:trPr>
        <w:tc>
          <w:tcPr>
            <w:cnfStyle w:val="001000000000"/>
            <w:tcW w:w="10912" w:type="dxa"/>
          </w:tcPr>
          <w:p w:rsidR="0022574B" w:rsidRPr="000D02D7" w:rsidRDefault="0022574B" w:rsidP="0022574B">
            <w:pPr>
              <w:rPr>
                <w:rFonts w:ascii="Comic Sans MS" w:hAnsi="Comic Sans MS"/>
                <w:b w:val="0"/>
                <w:bCs w:val="0"/>
                <w:i/>
                <w:iCs/>
                <w:sz w:val="20"/>
                <w:szCs w:val="20"/>
              </w:rPr>
            </w:pPr>
            <w:r w:rsidRPr="000D02D7">
              <w:rPr>
                <w:rFonts w:ascii="Comic Sans MS" w:hAnsi="Comic Sans MS"/>
                <w:i/>
                <w:iCs/>
                <w:sz w:val="20"/>
                <w:szCs w:val="20"/>
                <w:u w:val="single"/>
              </w:rPr>
              <w:t>Projet 01</w:t>
            </w:r>
            <w:r w:rsidRPr="000D02D7">
              <w:rPr>
                <w:rFonts w:ascii="Comic Sans MS" w:hAnsi="Comic Sans MS"/>
                <w:i/>
                <w:iCs/>
                <w:sz w:val="20"/>
                <w:szCs w:val="20"/>
              </w:rPr>
              <w:t xml:space="preserve"> : </w:t>
            </w:r>
            <w:r w:rsidRPr="000D02D7">
              <w:rPr>
                <w:rFonts w:ascii="Comic Sans MS" w:hAnsi="Comic Sans MS"/>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rPr>
                <w:rFonts w:ascii="Comic Sans MS" w:hAnsi="Comic Sans MS"/>
                <w:b w:val="0"/>
                <w:bCs w:val="0"/>
                <w:sz w:val="20"/>
                <w:szCs w:val="20"/>
              </w:rPr>
            </w:pPr>
            <w:r w:rsidRPr="000D02D7">
              <w:rPr>
                <w:rFonts w:ascii="Comic Sans MS" w:hAnsi="Comic Sans MS"/>
                <w:sz w:val="20"/>
                <w:szCs w:val="20"/>
                <w:u w:val="single"/>
              </w:rPr>
              <w:t>Séquence 03</w:t>
            </w:r>
            <w:r w:rsidRPr="000D02D7">
              <w:rPr>
                <w:rFonts w:ascii="Comic Sans MS" w:hAnsi="Comic Sans MS"/>
                <w:sz w:val="20"/>
                <w:szCs w:val="20"/>
              </w:rPr>
              <w:t> :</w:t>
            </w:r>
            <w:r w:rsidRPr="000D02D7">
              <w:rPr>
                <w:rFonts w:ascii="Comic Sans MS" w:hAnsi="Comic Sans MS" w:cs="OfficinaSans Bold"/>
                <w:sz w:val="20"/>
                <w:szCs w:val="20"/>
              </w:rPr>
              <w:t xml:space="preserve"> Argumenter en utilisant l’explicatif pour sensibiliser</w:t>
            </w:r>
            <w:r w:rsidRPr="000D02D7">
              <w:rPr>
                <w:rFonts w:ascii="Comic Sans MS" w:hAnsi="Comic Sans MS" w:cs="Times New Roman"/>
                <w:sz w:val="20"/>
                <w:szCs w:val="20"/>
              </w:rPr>
              <w:t xml:space="preserve"> </w:t>
            </w:r>
            <w:r w:rsidRPr="000D02D7">
              <w:rPr>
                <w:rFonts w:ascii="Comic Sans MS" w:hAnsi="Comic Sans MS" w:cs="OfficinaSans Bold"/>
                <w:sz w:val="20"/>
                <w:szCs w:val="20"/>
              </w:rPr>
              <w:t>à la nécessité de protéger les animaux.</w:t>
            </w:r>
          </w:p>
        </w:tc>
      </w:tr>
    </w:tbl>
    <w:p w:rsidR="0022574B" w:rsidRPr="000D02D7" w:rsidRDefault="000A35EC" w:rsidP="0022574B">
      <w:pPr>
        <w:spacing w:after="0"/>
        <w:rPr>
          <w:rFonts w:ascii="Comic Sans MS" w:hAnsi="Comic Sans MS"/>
          <w:b/>
          <w:bCs/>
          <w:sz w:val="20"/>
          <w:szCs w:val="20"/>
        </w:rPr>
      </w:pPr>
      <w:r>
        <w:rPr>
          <w:rFonts w:ascii="Comic Sans MS" w:hAnsi="Comic Sans MS"/>
          <w:b/>
          <w:bCs/>
          <w:noProof/>
          <w:sz w:val="20"/>
          <w:szCs w:val="20"/>
        </w:rPr>
        <w:pict>
          <v:shape id="_x0000_s1088" type="#_x0000_t108" style="position:absolute;margin-left:0;margin-top:6.8pt;width:562.55pt;height:58.3pt;z-index:251747328;mso-position-horizontal:center;mso-position-horizontal-relative:text;mso-position-vertical-relative:text;mso-width-relative:margin;mso-height-relative:margin" fillcolor="white [3201]" strokecolor="#c0504d [3205]" strokeweight="2.5pt">
            <v:shadow color="#868686"/>
            <v:textbox>
              <w:txbxContent>
                <w:p w:rsidR="00E444F1" w:rsidRPr="000D02D7" w:rsidRDefault="00E444F1" w:rsidP="00604AF7">
                  <w:pPr>
                    <w:rPr>
                      <w:rFonts w:ascii="Comic Sans MS" w:hAnsi="Comic Sans MS"/>
                      <w:sz w:val="20"/>
                      <w:szCs w:val="20"/>
                    </w:rPr>
                  </w:pPr>
                  <w:r w:rsidRPr="000D02D7">
                    <w:rPr>
                      <w:rFonts w:ascii="Comic Sans MS" w:hAnsi="Comic Sans MS"/>
                      <w:sz w:val="20"/>
                      <w:szCs w:val="20"/>
                    </w:rPr>
                    <w:t>Professeur :</w:t>
                  </w:r>
                  <w:r w:rsidRPr="000D02D7">
                    <w:rPr>
                      <w:rFonts w:ascii="Comic Sans MS" w:hAnsi="Comic Sans MS"/>
                      <w:sz w:val="20"/>
                      <w:szCs w:val="20"/>
                      <w:highlight w:val="darkCyan"/>
                    </w:rPr>
                    <w:t xml:space="preserve"> Slimani zahir</w:t>
                  </w:r>
                  <w:r w:rsidRPr="000D02D7">
                    <w:rPr>
                      <w:rFonts w:ascii="Comic Sans MS" w:hAnsi="Comic Sans MS"/>
                      <w:sz w:val="20"/>
                      <w:szCs w:val="20"/>
                    </w:rPr>
                    <w:t xml:space="preserve">. Collège Merabti Belkacem – melbou-              </w:t>
                  </w:r>
                  <w:r w:rsidRPr="000D02D7">
                    <w:rPr>
                      <w:rFonts w:ascii="Comic Sans MS" w:hAnsi="Comic Sans MS"/>
                      <w:sz w:val="20"/>
                      <w:szCs w:val="20"/>
                      <w:highlight w:val="yellow"/>
                    </w:rPr>
                    <w:t>fiche :4am.</w:t>
                  </w:r>
                  <w:r w:rsidRPr="000D02D7">
                    <w:rPr>
                      <w:rFonts w:ascii="Comic Sans MS" w:hAnsi="Comic Sans MS"/>
                      <w:sz w:val="20"/>
                      <w:szCs w:val="20"/>
                    </w:rPr>
                    <w:t xml:space="preserve"> </w:t>
                  </w:r>
                  <w:r w:rsidRPr="000D02D7">
                    <w:rPr>
                      <w:rFonts w:ascii="Comic Sans MS" w:hAnsi="Comic Sans MS"/>
                      <w:sz w:val="20"/>
                      <w:szCs w:val="20"/>
                      <w:highlight w:val="darkYellow"/>
                    </w:rPr>
                    <w:t>nouveau programme</w:t>
                  </w:r>
                </w:p>
                <w:p w:rsidR="00E444F1" w:rsidRDefault="00E444F1"/>
              </w:txbxContent>
            </v:textbox>
          </v:shape>
        </w:pict>
      </w:r>
    </w:p>
    <w:p w:rsidR="00604AF7" w:rsidRPr="000D02D7" w:rsidRDefault="00604AF7" w:rsidP="0022574B">
      <w:pPr>
        <w:spacing w:after="0"/>
        <w:rPr>
          <w:rFonts w:ascii="Comic Sans MS" w:hAnsi="Comic Sans MS"/>
          <w:b/>
          <w:bCs/>
          <w:sz w:val="20"/>
          <w:szCs w:val="20"/>
        </w:rPr>
      </w:pPr>
    </w:p>
    <w:p w:rsidR="00604AF7" w:rsidRPr="000D02D7" w:rsidRDefault="00604AF7" w:rsidP="0022574B">
      <w:pPr>
        <w:spacing w:after="0"/>
        <w:rPr>
          <w:rFonts w:ascii="Comic Sans MS" w:hAnsi="Comic Sans MS"/>
          <w:b/>
          <w:bCs/>
          <w:sz w:val="20"/>
          <w:szCs w:val="20"/>
        </w:rPr>
      </w:pPr>
    </w:p>
    <w:p w:rsidR="00604AF7" w:rsidRPr="000D02D7" w:rsidRDefault="00604AF7" w:rsidP="0022574B">
      <w:pPr>
        <w:spacing w:after="0"/>
        <w:rPr>
          <w:rFonts w:ascii="Comic Sans MS" w:hAnsi="Comic Sans MS"/>
          <w:b/>
          <w:bCs/>
          <w:sz w:val="20"/>
          <w:szCs w:val="20"/>
        </w:rPr>
      </w:pPr>
    </w:p>
    <w:tbl>
      <w:tblPr>
        <w:tblStyle w:val="Tramemoyenne1-Accent3"/>
        <w:tblW w:w="0" w:type="auto"/>
        <w:tblInd w:w="3131" w:type="dxa"/>
        <w:tblLook w:val="04A0"/>
      </w:tblPr>
      <w:tblGrid>
        <w:gridCol w:w="4517"/>
      </w:tblGrid>
      <w:tr w:rsidR="00916D53" w:rsidRPr="000D02D7" w:rsidTr="00094148">
        <w:trPr>
          <w:cnfStyle w:val="100000000000"/>
          <w:trHeight w:val="322"/>
        </w:trPr>
        <w:tc>
          <w:tcPr>
            <w:cnfStyle w:val="001000000000"/>
            <w:tcW w:w="4517" w:type="dxa"/>
          </w:tcPr>
          <w:p w:rsidR="00916D53" w:rsidRPr="000D02D7" w:rsidRDefault="00916D53" w:rsidP="00604AF7">
            <w:pPr>
              <w:jc w:val="center"/>
              <w:rPr>
                <w:bCs w:val="0"/>
                <w:sz w:val="20"/>
                <w:szCs w:val="20"/>
              </w:rPr>
            </w:pPr>
            <w:r w:rsidRPr="000D02D7">
              <w:rPr>
                <w:rFonts w:ascii="Comic Sans MS" w:hAnsi="Comic Sans MS"/>
                <w:sz w:val="20"/>
                <w:szCs w:val="20"/>
              </w:rPr>
              <w:t>Vocabulaire</w:t>
            </w:r>
            <w:r w:rsidR="000D168C" w:rsidRPr="000D02D7">
              <w:rPr>
                <w:rFonts w:ascii="Comic Sans MS" w:hAnsi="Comic Sans MS"/>
                <w:sz w:val="20"/>
                <w:szCs w:val="20"/>
              </w:rPr>
              <w:t> ;</w:t>
            </w:r>
            <w:r w:rsidR="000D168C" w:rsidRPr="000D02D7">
              <w:rPr>
                <w:rFonts w:ascii="Comic Sans MS" w:hAnsi="Comic Sans MS" w:cs="Arial Black"/>
                <w:bCs w:val="0"/>
                <w:sz w:val="20"/>
                <w:szCs w:val="20"/>
              </w:rPr>
              <w:t xml:space="preserve"> les connecteurs logiques.</w:t>
            </w:r>
          </w:p>
        </w:tc>
      </w:tr>
    </w:tbl>
    <w:p w:rsidR="00F40F72" w:rsidRPr="000D02D7" w:rsidRDefault="00F40F72" w:rsidP="009A6E7E">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Supports pages</w:t>
      </w:r>
      <w:r w:rsidRPr="000D02D7">
        <w:rPr>
          <w:rFonts w:ascii="Comic Sans MS" w:hAnsi="Comic Sans MS"/>
          <w:bCs/>
          <w:color w:val="000000" w:themeColor="text1"/>
          <w:sz w:val="20"/>
          <w:szCs w:val="20"/>
        </w:rPr>
        <w:t> : 70 et 71.</w:t>
      </w:r>
    </w:p>
    <w:p w:rsidR="00F40F72" w:rsidRPr="000D02D7" w:rsidRDefault="00F40F72" w:rsidP="009A6E7E">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bCs/>
          <w:color w:val="000000" w:themeColor="text1"/>
          <w:sz w:val="20"/>
          <w:szCs w:val="20"/>
          <w:u w:val="single"/>
        </w:rPr>
        <w:t>Objectif</w:t>
      </w:r>
      <w:r w:rsidRPr="000D02D7">
        <w:rPr>
          <w:rFonts w:ascii="Comic Sans MS" w:hAnsi="Comic Sans MS"/>
          <w:bCs/>
          <w:color w:val="000000" w:themeColor="text1"/>
          <w:sz w:val="20"/>
          <w:szCs w:val="20"/>
        </w:rPr>
        <w:t> :</w:t>
      </w:r>
      <w:r w:rsidR="00C80FE8" w:rsidRPr="000D02D7">
        <w:rPr>
          <w:rFonts w:ascii="Comic Sans MS" w:hAnsi="Comic Sans MS"/>
          <w:bCs/>
          <w:color w:val="000000" w:themeColor="text1"/>
          <w:sz w:val="20"/>
          <w:szCs w:val="20"/>
        </w:rPr>
        <w:t xml:space="preserve">- </w:t>
      </w:r>
      <w:r w:rsidRPr="000D02D7">
        <w:rPr>
          <w:rFonts w:ascii="Comic Sans MS" w:hAnsi="Comic Sans MS" w:cs="Verdana"/>
          <w:bCs/>
          <w:color w:val="000000" w:themeColor="text1"/>
          <w:sz w:val="20"/>
          <w:szCs w:val="20"/>
        </w:rPr>
        <w:t>Repérer et utiliser des connecteurs logiques.</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L’homme est une menace pour la biodiversité.</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8728CD">
        <w:rPr>
          <w:rFonts w:ascii="Comic Sans MS" w:eastAsiaTheme="minorHAnsi" w:hAnsi="Comic Sans MS" w:cs="Verdana"/>
          <w:color w:val="000000" w:themeColor="text1"/>
          <w:sz w:val="20"/>
          <w:szCs w:val="20"/>
          <w:u w:val="single"/>
        </w:rPr>
        <w:lastRenderedPageBreak/>
        <w:t>D’abord</w:t>
      </w:r>
      <w:r w:rsidRPr="000D02D7">
        <w:rPr>
          <w:rFonts w:ascii="Comic Sans MS" w:eastAsiaTheme="minorHAnsi" w:hAnsi="Comic Sans MS" w:cs="Verdana"/>
          <w:color w:val="000000" w:themeColor="text1"/>
          <w:sz w:val="20"/>
          <w:szCs w:val="20"/>
        </w:rPr>
        <w:t>, parce qu’il a détruit de nombreux habitats ou écosystèmes abritant</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des espèces. Par exemple, la surface couverte par les aménagements routiers est</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supérieure à celle des espaces protégés !</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8728CD">
        <w:rPr>
          <w:rFonts w:ascii="Comic Sans MS" w:eastAsiaTheme="minorHAnsi" w:hAnsi="Comic Sans MS" w:cs="Verdana"/>
          <w:color w:val="000000" w:themeColor="text1"/>
          <w:sz w:val="20"/>
          <w:szCs w:val="20"/>
          <w:u w:val="single"/>
        </w:rPr>
        <w:t>Ensuite</w:t>
      </w:r>
      <w:r w:rsidRPr="000D02D7">
        <w:rPr>
          <w:rFonts w:ascii="Comic Sans MS" w:eastAsiaTheme="minorHAnsi" w:hAnsi="Comic Sans MS" w:cs="Verdana"/>
          <w:color w:val="000000" w:themeColor="text1"/>
          <w:sz w:val="20"/>
          <w:szCs w:val="20"/>
        </w:rPr>
        <w:t>, parce qu’il a surexploité certaines espèces. La pêche excessive pourrait</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ainsi épuiser tous les stocks de poissons et de crustacés consommés par l’homme</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d’ici 2050. Le défrichement de la forêt équatoriale et la chasse ont entraîné la quasi</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disparition</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des gorilles.</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8728CD">
        <w:rPr>
          <w:rFonts w:ascii="Comic Sans MS" w:eastAsiaTheme="minorHAnsi" w:hAnsi="Comic Sans MS" w:cs="Verdana"/>
          <w:color w:val="000000" w:themeColor="text1"/>
          <w:sz w:val="20"/>
          <w:szCs w:val="20"/>
          <w:u w:val="single"/>
        </w:rPr>
        <w:t>Enfin,</w:t>
      </w:r>
      <w:r w:rsidRPr="000D02D7">
        <w:rPr>
          <w:rFonts w:ascii="Comic Sans MS" w:eastAsiaTheme="minorHAnsi" w:hAnsi="Comic Sans MS" w:cs="Verdana"/>
          <w:color w:val="000000" w:themeColor="text1"/>
          <w:sz w:val="20"/>
          <w:szCs w:val="20"/>
        </w:rPr>
        <w:t xml:space="preserve"> le réchauffement climatique modifie les zones de répartition des espèces</w:t>
      </w:r>
      <w:r w:rsidR="00C80FE8"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et menace les équilibres naturels. Les manchots et les ours polaires risquent par</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exemple de disparaître, à cause de la fonte de la banquise.</w:t>
      </w:r>
    </w:p>
    <w:p w:rsidR="00F40F72" w:rsidRPr="008728CD" w:rsidRDefault="00A0306A" w:rsidP="009A6E7E">
      <w:pPr>
        <w:autoSpaceDE w:val="0"/>
        <w:autoSpaceDN w:val="0"/>
        <w:adjustRightInd w:val="0"/>
        <w:spacing w:after="0"/>
        <w:rPr>
          <w:rFonts w:ascii="Comic Sans MS" w:eastAsiaTheme="minorHAnsi" w:hAnsi="Comic Sans MS" w:cs="ArialMT"/>
          <w:color w:val="000000" w:themeColor="text1"/>
          <w:sz w:val="18"/>
          <w:szCs w:val="18"/>
        </w:rPr>
      </w:pPr>
      <w:r w:rsidRPr="008728CD">
        <w:rPr>
          <w:rFonts w:ascii="Comic Sans MS" w:eastAsiaTheme="minorHAnsi" w:hAnsi="Comic Sans MS" w:cs="ArialMT"/>
          <w:color w:val="000000" w:themeColor="text1"/>
          <w:sz w:val="18"/>
          <w:szCs w:val="18"/>
        </w:rPr>
        <w:t xml:space="preserve">                                              </w:t>
      </w:r>
      <w:r w:rsidR="00F40F72" w:rsidRPr="008728CD">
        <w:rPr>
          <w:rFonts w:ascii="Comic Sans MS" w:eastAsiaTheme="minorHAnsi" w:hAnsi="Comic Sans MS" w:cs="ArialMT"/>
          <w:color w:val="000000" w:themeColor="text1"/>
          <w:sz w:val="18"/>
          <w:szCs w:val="18"/>
        </w:rPr>
        <w:t xml:space="preserve">F. Chapoton </w:t>
      </w:r>
      <w:r w:rsidR="00F40F72" w:rsidRPr="008728CD">
        <w:rPr>
          <w:rFonts w:ascii="Comic Sans MS" w:eastAsiaTheme="minorHAnsi" w:hAnsi="Comic Sans MS" w:cs="Arial-ItalicMT"/>
          <w:i/>
          <w:iCs/>
          <w:color w:val="000000" w:themeColor="text1"/>
          <w:sz w:val="18"/>
          <w:szCs w:val="18"/>
        </w:rPr>
        <w:t xml:space="preserve">L’Actu, </w:t>
      </w:r>
      <w:r w:rsidR="00F40F72" w:rsidRPr="008728CD">
        <w:rPr>
          <w:rFonts w:ascii="Comic Sans MS" w:eastAsiaTheme="minorHAnsi" w:hAnsi="Comic Sans MS" w:cs="ArialMT"/>
          <w:color w:val="000000" w:themeColor="text1"/>
          <w:sz w:val="18"/>
          <w:szCs w:val="18"/>
        </w:rPr>
        <w:t>10 janvier 2008</w:t>
      </w:r>
    </w:p>
    <w:p w:rsidR="00F40F72" w:rsidRPr="000D02D7" w:rsidRDefault="00F40F72" w:rsidP="00A0306A">
      <w:pPr>
        <w:widowControl w:val="0"/>
        <w:autoSpaceDE w:val="0"/>
        <w:autoSpaceDN w:val="0"/>
        <w:adjustRightInd w:val="0"/>
        <w:snapToGrid w:val="0"/>
        <w:spacing w:after="0"/>
        <w:rPr>
          <w:rFonts w:ascii="Comic Sans MS" w:hAnsi="Comic Sans MS" w:cs="Arial Black"/>
          <w:bCs/>
          <w:color w:val="000000" w:themeColor="text1"/>
          <w:sz w:val="20"/>
          <w:szCs w:val="20"/>
          <w:highlight w:val="green"/>
        </w:rPr>
      </w:pPr>
      <w:r w:rsidRPr="000D02D7">
        <w:rPr>
          <w:rFonts w:ascii="Comic Sans MS" w:hAnsi="Comic Sans MS" w:cs="Arial Black"/>
          <w:bCs/>
          <w:color w:val="000000" w:themeColor="text1"/>
          <w:sz w:val="20"/>
          <w:szCs w:val="20"/>
          <w:highlight w:val="green"/>
        </w:rPr>
        <w:t>Je lis et je repère</w:t>
      </w:r>
    </w:p>
    <w:p w:rsidR="00F40F72" w:rsidRPr="008728CD" w:rsidRDefault="00F40F72"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Souligne les connecteurs qui figurent dans ce texte.</w:t>
      </w:r>
      <w:r w:rsidR="008728CD">
        <w:rPr>
          <w:rFonts w:ascii="Comic Sans MS" w:hAnsi="Comic Sans MS" w:cs="Verdana"/>
          <w:bCs/>
          <w:color w:val="000000" w:themeColor="text1"/>
          <w:sz w:val="20"/>
          <w:szCs w:val="20"/>
        </w:rPr>
        <w:t xml:space="preserve">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Arial Black"/>
          <w:bCs/>
          <w:color w:val="000000" w:themeColor="text1"/>
          <w:sz w:val="20"/>
          <w:szCs w:val="20"/>
          <w:highlight w:val="green"/>
        </w:rPr>
        <w:t>J’analyse</w:t>
      </w:r>
    </w:p>
    <w:p w:rsidR="00F40F72" w:rsidRPr="008728CD"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09" type="#_x0000_t13" style="position:absolute;margin-left:227.8pt;margin-top:5.75pt;width:30.5pt;height:3.55pt;flip:y;z-index:252000256"/>
        </w:pict>
      </w:r>
      <w:r w:rsidR="00F40F72" w:rsidRPr="000D02D7">
        <w:rPr>
          <w:rFonts w:ascii="Comic Sans MS" w:hAnsi="Comic Sans MS" w:cs="Verdana"/>
          <w:bCs/>
          <w:color w:val="000000" w:themeColor="text1"/>
          <w:sz w:val="20"/>
          <w:szCs w:val="20"/>
        </w:rPr>
        <w:t>- Quels connecteurs introduisent les arguments ?</w:t>
      </w:r>
      <w:r w:rsidR="008728CD">
        <w:rPr>
          <w:rFonts w:ascii="Comic Sans MS" w:hAnsi="Comic Sans MS" w:cs="Verdana"/>
          <w:bCs/>
          <w:color w:val="000000" w:themeColor="text1"/>
          <w:sz w:val="20"/>
          <w:szCs w:val="20"/>
        </w:rPr>
        <w:t xml:space="preserve">      </w:t>
      </w:r>
      <w:r w:rsidR="004A3120">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d’abord, parce que, ensuite, à cause de, ainsi, enfin.</w:t>
      </w:r>
    </w:p>
    <w:p w:rsidR="00F40F72" w:rsidRPr="004A3120"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eastAsiaTheme="minorHAnsi" w:hAnsi="Comic Sans MS" w:cs="Verdana"/>
          <w:noProof/>
          <w:color w:val="000000" w:themeColor="text1"/>
          <w:sz w:val="20"/>
          <w:szCs w:val="20"/>
          <w:lang w:eastAsia="fr-FR"/>
        </w:rPr>
        <w:pict>
          <v:shape id="_x0000_s1310" type="#_x0000_t13" style="position:absolute;margin-left:455.95pt;margin-top:8.7pt;width:26pt;height:3.55pt;flip:y;z-index:252001280"/>
        </w:pict>
      </w:r>
      <w:r w:rsidR="00F40F72" w:rsidRPr="000D02D7">
        <w:rPr>
          <w:rFonts w:ascii="Comic Sans MS" w:hAnsi="Comic Sans MS" w:cs="Verdana"/>
          <w:bCs/>
          <w:color w:val="000000" w:themeColor="text1"/>
          <w:sz w:val="20"/>
          <w:szCs w:val="20"/>
        </w:rPr>
        <w:t>- Quels connecteurs introduisent un rapport logique de cause ? Lequel introduit</w:t>
      </w:r>
      <w:r w:rsidR="009A6E7E">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une conséquence ?</w:t>
      </w:r>
      <w:r w:rsidR="004A3120">
        <w:rPr>
          <w:rFonts w:ascii="Comic Sans MS" w:hAnsi="Comic Sans MS" w:cs="Times New Roman"/>
          <w:bCs/>
          <w:color w:val="000000" w:themeColor="text1"/>
          <w:sz w:val="20"/>
          <w:szCs w:val="20"/>
        </w:rPr>
        <w:t xml:space="preserve">          </w:t>
      </w:r>
      <w:r w:rsidR="00F40F72" w:rsidRPr="000D02D7">
        <w:rPr>
          <w:rFonts w:ascii="Comic Sans MS" w:hAnsi="Comic Sans MS" w:cs="Verdana"/>
          <w:bCs/>
          <w:color w:val="000000" w:themeColor="text1"/>
          <w:sz w:val="20"/>
          <w:szCs w:val="20"/>
        </w:rPr>
        <w:t>D’abord, ensuite, enfin.-Par ce que, à cause de-Ainsi.</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hAnsi="Comic Sans MS" w:cs="Times New Roman"/>
          <w:bCs/>
          <w:color w:val="000000" w:themeColor="text1"/>
          <w:sz w:val="20"/>
          <w:szCs w:val="20"/>
          <w:highlight w:val="green"/>
        </w:rPr>
        <w:t>Faisons le point</w:t>
      </w:r>
      <w:r w:rsidR="009A6E7E">
        <w:rPr>
          <w:rFonts w:ascii="Comic Sans MS" w:hAnsi="Comic Sans MS" w:cs="Times New Roman"/>
          <w:bCs/>
          <w:color w:val="000000" w:themeColor="text1"/>
          <w:sz w:val="20"/>
          <w:szCs w:val="20"/>
          <w:highlight w:val="green"/>
        </w:rPr>
        <w:t> </w:t>
      </w:r>
      <w:r w:rsidR="009A6E7E">
        <w:rPr>
          <w:rFonts w:ascii="Comic Sans MS" w:hAnsi="Comic Sans MS" w:cs="Times New Roman"/>
          <w:bCs/>
          <w:color w:val="000000" w:themeColor="text1"/>
          <w:sz w:val="20"/>
          <w:szCs w:val="20"/>
        </w:rPr>
        <w:t>:</w:t>
      </w:r>
      <w:r w:rsidRPr="000D02D7">
        <w:rPr>
          <w:rFonts w:ascii="Comic Sans MS" w:eastAsiaTheme="minorHAnsi" w:hAnsi="Comic Sans MS" w:cs="Verdana"/>
          <w:color w:val="000000" w:themeColor="text1"/>
          <w:sz w:val="20"/>
          <w:szCs w:val="20"/>
        </w:rPr>
        <w:t xml:space="preserve"> Les connecteurs argumentatifs soulignent l’organisation logique d’un</w:t>
      </w:r>
      <w:r w:rsidR="009A6E7E">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raisonnement. Ils permettent de mettre en évidence l’enchaînement logique</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des explications ou des arguments.</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Voici les principaux rapports logiques établis par les connecteurs</w:t>
      </w:r>
      <w:r w:rsidR="00A0306A"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argumentatifs :</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Une addition d’arguments</w:t>
      </w:r>
      <w:r w:rsidR="004A3120">
        <w:rPr>
          <w:rFonts w:ascii="Comic Sans MS" w:eastAsiaTheme="minorHAnsi" w:hAnsi="Comic Sans MS" w:cs="Verdana"/>
          <w:color w:val="000000" w:themeColor="text1"/>
          <w:sz w:val="20"/>
          <w:szCs w:val="20"/>
        </w:rPr>
        <w:t> </w:t>
      </w:r>
      <w:r w:rsidR="004A3120" w:rsidRPr="004A3120">
        <w:rPr>
          <w:rFonts w:ascii="Comic Sans MS" w:eastAsiaTheme="minorHAnsi" w:hAnsi="Comic Sans MS" w:cs="Verdana"/>
          <w:color w:val="943634" w:themeColor="accent2" w:themeShade="BF"/>
          <w:sz w:val="20"/>
          <w:szCs w:val="20"/>
        </w:rPr>
        <w:t>:</w:t>
      </w:r>
      <w:r w:rsidR="004A3120">
        <w:rPr>
          <w:rFonts w:ascii="Comic Sans MS" w:eastAsiaTheme="minorHAnsi" w:hAnsi="Comic Sans MS" w:cs="Verdana"/>
          <w:color w:val="943634" w:themeColor="accent2" w:themeShade="BF"/>
          <w:sz w:val="20"/>
          <w:szCs w:val="20"/>
        </w:rPr>
        <w:t xml:space="preserve"> </w:t>
      </w:r>
      <w:r w:rsidRPr="004A3120">
        <w:rPr>
          <w:rFonts w:ascii="Comic Sans MS" w:eastAsiaTheme="minorHAnsi" w:hAnsi="Comic Sans MS" w:cs="Verdana"/>
          <w:color w:val="943634" w:themeColor="accent2" w:themeShade="BF"/>
          <w:sz w:val="20"/>
          <w:szCs w:val="20"/>
        </w:rPr>
        <w:t>Et, d’ailleurs, par ailleurs, d’autre part, de plus…</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Une cause, une explication, une justification</w:t>
      </w:r>
      <w:r w:rsidR="004A3120">
        <w:rPr>
          <w:rFonts w:ascii="Comic Sans MS" w:eastAsiaTheme="minorHAnsi" w:hAnsi="Comic Sans MS" w:cs="Verdana"/>
          <w:color w:val="000000" w:themeColor="text1"/>
          <w:sz w:val="20"/>
          <w:szCs w:val="20"/>
        </w:rPr>
        <w:t xml:space="preserve"> : </w:t>
      </w:r>
      <w:r w:rsidRPr="004A3120">
        <w:rPr>
          <w:rFonts w:ascii="Comic Sans MS" w:eastAsiaTheme="minorHAnsi" w:hAnsi="Comic Sans MS" w:cs="Verdana"/>
          <w:color w:val="943634" w:themeColor="accent2" w:themeShade="BF"/>
          <w:sz w:val="20"/>
          <w:szCs w:val="20"/>
        </w:rPr>
        <w:t>Car, en effet, parce que, puisque, comme…</w:t>
      </w:r>
    </w:p>
    <w:p w:rsidR="00F40F72" w:rsidRPr="004A3120" w:rsidRDefault="00F40F72" w:rsidP="00A0306A">
      <w:pPr>
        <w:autoSpaceDE w:val="0"/>
        <w:autoSpaceDN w:val="0"/>
        <w:adjustRightInd w:val="0"/>
        <w:spacing w:after="0"/>
        <w:rPr>
          <w:rFonts w:ascii="Comic Sans MS" w:eastAsiaTheme="minorHAnsi" w:hAnsi="Comic Sans MS" w:cs="Verdana"/>
          <w:color w:val="943634" w:themeColor="accent2" w:themeShade="BF"/>
          <w:sz w:val="20"/>
          <w:szCs w:val="20"/>
        </w:rPr>
      </w:pPr>
      <w:r w:rsidRPr="000D02D7">
        <w:rPr>
          <w:rFonts w:ascii="Comic Sans MS" w:eastAsiaTheme="minorHAnsi" w:hAnsi="Comic Sans MS" w:cs="Verdana"/>
          <w:color w:val="000000" w:themeColor="text1"/>
          <w:sz w:val="20"/>
          <w:szCs w:val="20"/>
        </w:rPr>
        <w:t>Une conséquence</w:t>
      </w:r>
      <w:r w:rsidR="004A3120">
        <w:rPr>
          <w:rFonts w:ascii="Comic Sans MS" w:eastAsiaTheme="minorHAnsi" w:hAnsi="Comic Sans MS" w:cs="Verdana"/>
          <w:color w:val="000000" w:themeColor="text1"/>
          <w:sz w:val="20"/>
          <w:szCs w:val="20"/>
        </w:rPr>
        <w:t xml:space="preserve"> : </w:t>
      </w:r>
      <w:r w:rsidRPr="004A3120">
        <w:rPr>
          <w:rFonts w:ascii="Comic Sans MS" w:eastAsiaTheme="minorHAnsi" w:hAnsi="Comic Sans MS" w:cs="Verdana"/>
          <w:color w:val="943634" w:themeColor="accent2" w:themeShade="BF"/>
          <w:sz w:val="20"/>
          <w:szCs w:val="20"/>
        </w:rPr>
        <w:t>Donc, c’est pourquoi, par conséquent, aussi, si bien que, de sorte que…</w:t>
      </w:r>
    </w:p>
    <w:p w:rsidR="00F40F72" w:rsidRPr="004A3120" w:rsidRDefault="00F40F72" w:rsidP="00A0306A">
      <w:pPr>
        <w:autoSpaceDE w:val="0"/>
        <w:autoSpaceDN w:val="0"/>
        <w:adjustRightInd w:val="0"/>
        <w:spacing w:after="0"/>
        <w:rPr>
          <w:rFonts w:ascii="Comic Sans MS" w:eastAsiaTheme="minorHAnsi" w:hAnsi="Comic Sans MS" w:cs="Verdana"/>
          <w:color w:val="943634" w:themeColor="accent2" w:themeShade="BF"/>
          <w:sz w:val="20"/>
          <w:szCs w:val="20"/>
        </w:rPr>
      </w:pPr>
      <w:r w:rsidRPr="000D02D7">
        <w:rPr>
          <w:rFonts w:ascii="Comic Sans MS" w:eastAsiaTheme="minorHAnsi" w:hAnsi="Comic Sans MS" w:cs="Verdana"/>
          <w:color w:val="000000" w:themeColor="text1"/>
          <w:sz w:val="20"/>
          <w:szCs w:val="20"/>
        </w:rPr>
        <w:t>Une conclusion</w:t>
      </w:r>
      <w:r w:rsidR="004A3120">
        <w:rPr>
          <w:rFonts w:ascii="Comic Sans MS" w:eastAsiaTheme="minorHAnsi" w:hAnsi="Comic Sans MS" w:cs="Verdana"/>
          <w:color w:val="000000" w:themeColor="text1"/>
          <w:sz w:val="20"/>
          <w:szCs w:val="20"/>
        </w:rPr>
        <w:t xml:space="preserve"> : </w:t>
      </w:r>
      <w:r w:rsidRPr="004A3120">
        <w:rPr>
          <w:rFonts w:ascii="Comic Sans MS" w:eastAsiaTheme="minorHAnsi" w:hAnsi="Comic Sans MS" w:cs="Verdana"/>
          <w:color w:val="943634" w:themeColor="accent2" w:themeShade="BF"/>
          <w:sz w:val="20"/>
          <w:szCs w:val="20"/>
        </w:rPr>
        <w:t>Finalement, pour conclure, en résumé…</w:t>
      </w:r>
    </w:p>
    <w:p w:rsidR="00F40F72" w:rsidRPr="004A3120" w:rsidRDefault="00F40F72" w:rsidP="004A3120">
      <w:pPr>
        <w:autoSpaceDE w:val="0"/>
        <w:autoSpaceDN w:val="0"/>
        <w:adjustRightInd w:val="0"/>
        <w:spacing w:after="0"/>
        <w:rPr>
          <w:rFonts w:ascii="Comic Sans MS" w:eastAsiaTheme="minorHAnsi" w:hAnsi="Comic Sans MS" w:cs="Verdana"/>
          <w:color w:val="943634" w:themeColor="accent2" w:themeShade="BF"/>
          <w:sz w:val="20"/>
          <w:szCs w:val="20"/>
        </w:rPr>
      </w:pPr>
      <w:r w:rsidRPr="000D02D7">
        <w:rPr>
          <w:rFonts w:ascii="Comic Sans MS" w:eastAsiaTheme="minorHAnsi" w:hAnsi="Comic Sans MS" w:cs="Verdana"/>
          <w:color w:val="000000" w:themeColor="text1"/>
          <w:sz w:val="20"/>
          <w:szCs w:val="20"/>
        </w:rPr>
        <w:t>Une opposition</w:t>
      </w:r>
      <w:r w:rsidR="004A3120">
        <w:rPr>
          <w:rFonts w:ascii="Comic Sans MS" w:eastAsiaTheme="minorHAnsi" w:hAnsi="Comic Sans MS" w:cs="Verdana"/>
          <w:color w:val="000000" w:themeColor="text1"/>
          <w:sz w:val="20"/>
          <w:szCs w:val="20"/>
        </w:rPr>
        <w:t> </w:t>
      </w:r>
      <w:r w:rsidR="004A3120" w:rsidRPr="004A3120">
        <w:rPr>
          <w:rFonts w:ascii="Comic Sans MS" w:eastAsiaTheme="minorHAnsi" w:hAnsi="Comic Sans MS" w:cs="Verdana"/>
          <w:color w:val="943634" w:themeColor="accent2" w:themeShade="BF"/>
          <w:sz w:val="20"/>
          <w:szCs w:val="20"/>
        </w:rPr>
        <w:t>:</w:t>
      </w:r>
      <w:r w:rsidR="004A3120">
        <w:rPr>
          <w:rFonts w:ascii="Comic Sans MS" w:eastAsiaTheme="minorHAnsi" w:hAnsi="Comic Sans MS" w:cs="Verdana"/>
          <w:color w:val="943634" w:themeColor="accent2" w:themeShade="BF"/>
          <w:sz w:val="20"/>
          <w:szCs w:val="20"/>
        </w:rPr>
        <w:t xml:space="preserve"> </w:t>
      </w:r>
      <w:r w:rsidRPr="004A3120">
        <w:rPr>
          <w:rFonts w:ascii="Comic Sans MS" w:eastAsiaTheme="minorHAnsi" w:hAnsi="Comic Sans MS" w:cs="Verdana"/>
          <w:color w:val="943634" w:themeColor="accent2" w:themeShade="BF"/>
          <w:sz w:val="20"/>
          <w:szCs w:val="20"/>
        </w:rPr>
        <w:t>Mais, cependant, pourtant, néanmoins, toutefois, en revanche…</w:t>
      </w:r>
    </w:p>
    <w:p w:rsidR="00F40F72" w:rsidRPr="004A3120" w:rsidRDefault="004A3120" w:rsidP="004A3120">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4A3120">
        <w:rPr>
          <w:rFonts w:ascii="Comic Sans MS" w:hAnsi="Comic Sans MS" w:cs="Arial Black"/>
          <w:bCs/>
          <w:color w:val="000000" w:themeColor="text1"/>
          <w:sz w:val="20"/>
          <w:szCs w:val="20"/>
          <w:u w:val="single"/>
        </w:rPr>
        <w:t>Application :</w:t>
      </w:r>
      <w:r>
        <w:rPr>
          <w:rFonts w:ascii="Comic Sans MS" w:hAnsi="Comic Sans MS" w:cs="Arial Black"/>
          <w:bCs/>
          <w:color w:val="000000" w:themeColor="text1"/>
          <w:sz w:val="20"/>
          <w:szCs w:val="20"/>
        </w:rPr>
        <w:t xml:space="preserve"> activités</w:t>
      </w:r>
      <w:r w:rsidR="00C80FE8" w:rsidRPr="000D02D7">
        <w:rPr>
          <w:rFonts w:ascii="Comic Sans MS" w:hAnsi="Comic Sans MS" w:cs="Arial Black"/>
          <w:bCs/>
          <w:color w:val="000000" w:themeColor="text1"/>
          <w:sz w:val="20"/>
          <w:szCs w:val="20"/>
        </w:rPr>
        <w:t xml:space="preserve"> </w:t>
      </w:r>
      <w:r w:rsidR="00F40F72" w:rsidRPr="000D02D7">
        <w:rPr>
          <w:rFonts w:ascii="Comic Sans MS" w:hAnsi="Comic Sans MS" w:cs="Times New Roman"/>
          <w:bCs/>
          <w:color w:val="000000" w:themeColor="text1"/>
          <w:sz w:val="20"/>
          <w:szCs w:val="20"/>
        </w:rPr>
        <w:t>page 70.</w:t>
      </w:r>
    </w:p>
    <w:p w:rsidR="00F40F72" w:rsidRPr="004A3120" w:rsidRDefault="00F40F72" w:rsidP="00A0306A">
      <w:pPr>
        <w:autoSpaceDE w:val="0"/>
        <w:autoSpaceDN w:val="0"/>
        <w:adjustRightInd w:val="0"/>
        <w:spacing w:after="0"/>
        <w:rPr>
          <w:rFonts w:ascii="Comic Sans MS" w:eastAsiaTheme="minorHAnsi" w:hAnsi="Comic Sans MS" w:cs="Verdana-Italic"/>
          <w:i/>
          <w:iCs/>
          <w:color w:val="000000" w:themeColor="text1"/>
          <w:sz w:val="20"/>
          <w:szCs w:val="20"/>
          <w:u w:val="single"/>
        </w:rPr>
      </w:pPr>
      <w:r w:rsidRPr="000D02D7">
        <w:rPr>
          <w:rFonts w:ascii="Comic Sans MS" w:eastAsiaTheme="minorHAnsi" w:hAnsi="Comic Sans MS" w:cs="Verdana-Bold"/>
          <w:bCs/>
          <w:color w:val="000000" w:themeColor="text1"/>
          <w:sz w:val="20"/>
          <w:szCs w:val="20"/>
        </w:rPr>
        <w:t>2</w:t>
      </w:r>
      <w:r w:rsidRPr="004A3120">
        <w:rPr>
          <w:rFonts w:ascii="Comic Sans MS" w:eastAsiaTheme="minorHAnsi" w:hAnsi="Comic Sans MS" w:cs="Verdana-Bold"/>
          <w:bCs/>
          <w:color w:val="000000" w:themeColor="text1"/>
          <w:sz w:val="20"/>
          <w:szCs w:val="20"/>
          <w:u w:val="single"/>
        </w:rPr>
        <w:t xml:space="preserve">. Place les articulateurs suivants au bon endroit : </w:t>
      </w:r>
      <w:r w:rsidRPr="004A3120">
        <w:rPr>
          <w:rFonts w:ascii="Comic Sans MS" w:eastAsiaTheme="minorHAnsi" w:hAnsi="Comic Sans MS" w:cs="Verdana-Italic"/>
          <w:i/>
          <w:iCs/>
          <w:color w:val="000000" w:themeColor="text1"/>
          <w:sz w:val="20"/>
          <w:szCs w:val="20"/>
          <w:u w:val="single"/>
        </w:rPr>
        <w:t>de plus, d’autre part,</w:t>
      </w:r>
      <w:r w:rsidR="00C80FE8" w:rsidRPr="004A3120">
        <w:rPr>
          <w:rFonts w:ascii="Comic Sans MS" w:eastAsiaTheme="minorHAnsi" w:hAnsi="Comic Sans MS" w:cs="Verdana-Italic"/>
          <w:i/>
          <w:iCs/>
          <w:color w:val="000000" w:themeColor="text1"/>
          <w:sz w:val="20"/>
          <w:szCs w:val="20"/>
          <w:u w:val="single"/>
        </w:rPr>
        <w:t xml:space="preserve"> </w:t>
      </w:r>
      <w:r w:rsidRPr="004A3120">
        <w:rPr>
          <w:rFonts w:ascii="Comic Sans MS" w:eastAsiaTheme="minorHAnsi" w:hAnsi="Comic Sans MS" w:cs="Verdana-Italic"/>
          <w:i/>
          <w:iCs/>
          <w:color w:val="000000" w:themeColor="text1"/>
          <w:sz w:val="20"/>
          <w:szCs w:val="20"/>
          <w:u w:val="single"/>
        </w:rPr>
        <w:t>donc, mais, en effet …</w:t>
      </w:r>
    </w:p>
    <w:p w:rsidR="00F40F72" w:rsidRPr="000D02D7" w:rsidRDefault="004A3120" w:rsidP="00A0306A">
      <w:pPr>
        <w:autoSpaceDE w:val="0"/>
        <w:autoSpaceDN w:val="0"/>
        <w:adjustRightInd w:val="0"/>
        <w:spacing w:after="0"/>
        <w:rPr>
          <w:rFonts w:ascii="Comic Sans MS" w:eastAsiaTheme="minorHAnsi" w:hAnsi="Comic Sans MS" w:cs="Verdana"/>
          <w:color w:val="000000" w:themeColor="text1"/>
          <w:sz w:val="20"/>
          <w:szCs w:val="20"/>
        </w:rPr>
      </w:pPr>
      <w:r>
        <w:rPr>
          <w:rFonts w:ascii="Comic Sans MS" w:eastAsiaTheme="minorHAnsi" w:hAnsi="Comic Sans MS" w:cs="Verdana"/>
          <w:color w:val="000000" w:themeColor="text1"/>
          <w:sz w:val="20"/>
          <w:szCs w:val="20"/>
        </w:rPr>
        <w:t xml:space="preserve">   </w:t>
      </w:r>
      <w:r w:rsidR="00F40F72" w:rsidRPr="004A3120">
        <w:rPr>
          <w:rFonts w:ascii="Comic Sans MS" w:eastAsiaTheme="minorHAnsi" w:hAnsi="Comic Sans MS" w:cs="Verdana"/>
          <w:color w:val="000000" w:themeColor="text1"/>
          <w:sz w:val="20"/>
          <w:szCs w:val="20"/>
        </w:rPr>
        <w:t>Adultes, les tortues ont très peu de prédateurs. …………… l’homme les capture</w:t>
      </w:r>
      <w:r w:rsidR="00F40F72" w:rsidRPr="000D02D7">
        <w:rPr>
          <w:rFonts w:ascii="Comic Sans MS" w:eastAsiaTheme="minorHAnsi" w:hAnsi="Comic Sans MS" w:cs="Verdana"/>
          <w:color w:val="000000" w:themeColor="text1"/>
          <w:sz w:val="20"/>
          <w:szCs w:val="20"/>
        </w:rPr>
        <w:t xml:space="preserve"> pour les</w:t>
      </w:r>
      <w:r w:rsidR="00C80FE8" w:rsidRPr="000D02D7">
        <w:rPr>
          <w:rFonts w:ascii="Comic Sans MS" w:eastAsiaTheme="minorHAnsi" w:hAnsi="Comic Sans MS" w:cs="Verdana"/>
          <w:color w:val="000000" w:themeColor="text1"/>
          <w:sz w:val="20"/>
          <w:szCs w:val="20"/>
        </w:rPr>
        <w:t xml:space="preserve"> </w:t>
      </w:r>
      <w:r w:rsidR="00F40F72" w:rsidRPr="000D02D7">
        <w:rPr>
          <w:rFonts w:ascii="Comic Sans MS" w:eastAsiaTheme="minorHAnsi" w:hAnsi="Comic Sans MS" w:cs="Verdana"/>
          <w:color w:val="000000" w:themeColor="text1"/>
          <w:sz w:val="20"/>
          <w:szCs w:val="20"/>
        </w:rPr>
        <w:t>manger ou fabriquer des objets avec leur carapace. …………… la pollution risque de les</w:t>
      </w:r>
      <w:r w:rsidR="00C80FE8" w:rsidRPr="000D02D7">
        <w:rPr>
          <w:rFonts w:ascii="Comic Sans MS" w:eastAsiaTheme="minorHAnsi" w:hAnsi="Comic Sans MS" w:cs="Verdana"/>
          <w:color w:val="000000" w:themeColor="text1"/>
          <w:sz w:val="20"/>
          <w:szCs w:val="20"/>
        </w:rPr>
        <w:t xml:space="preserve"> </w:t>
      </w:r>
      <w:r w:rsidR="00F40F72" w:rsidRPr="000D02D7">
        <w:rPr>
          <w:rFonts w:ascii="Comic Sans MS" w:eastAsiaTheme="minorHAnsi" w:hAnsi="Comic Sans MS" w:cs="Verdana"/>
          <w:color w:val="000000" w:themeColor="text1"/>
          <w:sz w:val="20"/>
          <w:szCs w:val="20"/>
        </w:rPr>
        <w:t>faire disparaître …………… les goudrons et les insecticides sont autant de poisons pour</w:t>
      </w:r>
      <w:r w:rsidR="00C80FE8" w:rsidRPr="000D02D7">
        <w:rPr>
          <w:rFonts w:ascii="Comic Sans MS" w:eastAsiaTheme="minorHAnsi" w:hAnsi="Comic Sans MS" w:cs="Verdana"/>
          <w:color w:val="000000" w:themeColor="text1"/>
          <w:sz w:val="20"/>
          <w:szCs w:val="20"/>
        </w:rPr>
        <w:t xml:space="preserve"> </w:t>
      </w:r>
      <w:r w:rsidR="00F40F72" w:rsidRPr="000D02D7">
        <w:rPr>
          <w:rFonts w:ascii="Comic Sans MS" w:eastAsiaTheme="minorHAnsi" w:hAnsi="Comic Sans MS" w:cs="Verdana"/>
          <w:color w:val="000000" w:themeColor="text1"/>
          <w:sz w:val="20"/>
          <w:szCs w:val="20"/>
        </w:rPr>
        <w:t>elles. ……………, dans le sud de la France, les tortues meurent en grand nombre lors</w:t>
      </w:r>
      <w:r w:rsidR="00C80FE8" w:rsidRPr="000D02D7">
        <w:rPr>
          <w:rFonts w:ascii="Comic Sans MS" w:eastAsiaTheme="minorHAnsi" w:hAnsi="Comic Sans MS" w:cs="Verdana"/>
          <w:color w:val="000000" w:themeColor="text1"/>
          <w:sz w:val="20"/>
          <w:szCs w:val="20"/>
        </w:rPr>
        <w:t xml:space="preserve"> </w:t>
      </w:r>
      <w:r w:rsidR="00F40F72" w:rsidRPr="000D02D7">
        <w:rPr>
          <w:rFonts w:ascii="Comic Sans MS" w:eastAsiaTheme="minorHAnsi" w:hAnsi="Comic Sans MS" w:cs="Verdana"/>
          <w:color w:val="000000" w:themeColor="text1"/>
          <w:sz w:val="20"/>
          <w:szCs w:val="20"/>
        </w:rPr>
        <w:t>d’incendies de forêt.</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Il faut …………… dès maintenant penser à protéger les tortues.</w:t>
      </w:r>
    </w:p>
    <w:p w:rsidR="00F40F72" w:rsidRPr="000D02D7" w:rsidRDefault="00F40F72" w:rsidP="00A0306A">
      <w:pPr>
        <w:autoSpaceDE w:val="0"/>
        <w:autoSpaceDN w:val="0"/>
        <w:adjustRightInd w:val="0"/>
        <w:spacing w:after="0"/>
        <w:rPr>
          <w:rFonts w:ascii="Comic Sans MS" w:eastAsiaTheme="minorHAnsi" w:hAnsi="Comic Sans MS" w:cs="ArialMT"/>
          <w:color w:val="000000" w:themeColor="text1"/>
          <w:sz w:val="20"/>
          <w:szCs w:val="20"/>
        </w:rPr>
      </w:pPr>
      <w:r w:rsidRPr="004A3120">
        <w:rPr>
          <w:rFonts w:ascii="Comic Sans MS" w:eastAsiaTheme="minorHAnsi" w:hAnsi="Comic Sans MS" w:cs="Arial-ItalicMT"/>
          <w:iCs/>
          <w:color w:val="000000" w:themeColor="text1"/>
          <w:sz w:val="20"/>
          <w:szCs w:val="20"/>
        </w:rPr>
        <w:t>Les tortues</w:t>
      </w:r>
      <w:r w:rsidRPr="004A3120">
        <w:rPr>
          <w:rFonts w:ascii="Comic Sans MS" w:eastAsiaTheme="minorHAnsi" w:hAnsi="Comic Sans MS" w:cs="ArialMT"/>
          <w:color w:val="000000" w:themeColor="text1"/>
          <w:sz w:val="20"/>
          <w:szCs w:val="20"/>
        </w:rPr>
        <w:t>,</w:t>
      </w:r>
      <w:r w:rsidRPr="000D02D7">
        <w:rPr>
          <w:rFonts w:ascii="Comic Sans MS" w:eastAsiaTheme="minorHAnsi" w:hAnsi="Comic Sans MS" w:cs="ArialMT"/>
          <w:color w:val="000000" w:themeColor="text1"/>
          <w:sz w:val="20"/>
          <w:szCs w:val="20"/>
        </w:rPr>
        <w:t xml:space="preserve"> Bibliothèque de Travail Junior.</w:t>
      </w:r>
    </w:p>
    <w:p w:rsidR="00F40F72" w:rsidRPr="004A3120" w:rsidRDefault="00F40F72" w:rsidP="00A0306A">
      <w:pPr>
        <w:autoSpaceDE w:val="0"/>
        <w:autoSpaceDN w:val="0"/>
        <w:adjustRightInd w:val="0"/>
        <w:spacing w:after="0"/>
        <w:rPr>
          <w:rFonts w:ascii="Comic Sans MS" w:eastAsiaTheme="minorHAnsi" w:hAnsi="Comic Sans MS" w:cs="Verdana-Italic"/>
          <w:iCs/>
          <w:color w:val="000000" w:themeColor="text1"/>
          <w:sz w:val="20"/>
          <w:szCs w:val="20"/>
        </w:rPr>
      </w:pPr>
      <w:r w:rsidRPr="004A3120">
        <w:rPr>
          <w:rFonts w:ascii="Comic Sans MS" w:eastAsiaTheme="minorHAnsi" w:hAnsi="Comic Sans MS" w:cs="Verdana-Bold"/>
          <w:bCs/>
          <w:color w:val="000000" w:themeColor="text1"/>
          <w:sz w:val="20"/>
          <w:szCs w:val="20"/>
          <w:u w:val="single"/>
        </w:rPr>
        <w:t xml:space="preserve">3. Complète les phrases suivantes en employant : </w:t>
      </w:r>
      <w:r w:rsidRPr="004A3120">
        <w:rPr>
          <w:rFonts w:ascii="Comic Sans MS" w:eastAsiaTheme="minorHAnsi" w:hAnsi="Comic Sans MS" w:cs="Verdana-Italic"/>
          <w:iCs/>
          <w:color w:val="000000" w:themeColor="text1"/>
          <w:sz w:val="20"/>
          <w:szCs w:val="20"/>
        </w:rPr>
        <w:t>parce que, tellement ….que,</w:t>
      </w:r>
      <w:r w:rsidR="00C80FE8" w:rsidRPr="004A3120">
        <w:rPr>
          <w:rFonts w:ascii="Comic Sans MS" w:eastAsiaTheme="minorHAnsi" w:hAnsi="Comic Sans MS" w:cs="Verdana-Italic"/>
          <w:iCs/>
          <w:color w:val="000000" w:themeColor="text1"/>
          <w:sz w:val="20"/>
          <w:szCs w:val="20"/>
        </w:rPr>
        <w:t xml:space="preserve"> </w:t>
      </w:r>
      <w:r w:rsidRPr="004A3120">
        <w:rPr>
          <w:rFonts w:ascii="Comic Sans MS" w:eastAsiaTheme="minorHAnsi" w:hAnsi="Comic Sans MS" w:cs="Verdana-Italic"/>
          <w:iCs/>
          <w:color w:val="000000" w:themeColor="text1"/>
          <w:sz w:val="20"/>
          <w:szCs w:val="20"/>
        </w:rPr>
        <w:t>à cause de, grâce à, à force de, donc, comme, puisque, si bien que.</w:t>
      </w:r>
    </w:p>
    <w:p w:rsidR="00F40F72" w:rsidRPr="000D02D7" w:rsidRDefault="004A3120" w:rsidP="00A0306A">
      <w:pPr>
        <w:autoSpaceDE w:val="0"/>
        <w:autoSpaceDN w:val="0"/>
        <w:adjustRightInd w:val="0"/>
        <w:spacing w:after="0"/>
        <w:rPr>
          <w:rFonts w:ascii="Comic Sans MS" w:eastAsiaTheme="minorHAnsi" w:hAnsi="Comic Sans MS" w:cs="Verdana"/>
          <w:color w:val="000000" w:themeColor="text1"/>
          <w:sz w:val="20"/>
          <w:szCs w:val="20"/>
        </w:rPr>
      </w:pPr>
      <w:r>
        <w:rPr>
          <w:rFonts w:ascii="Comic Sans MS" w:eastAsiaTheme="minorHAnsi" w:hAnsi="Comic Sans MS" w:cs="Verdana"/>
          <w:color w:val="000000" w:themeColor="text1"/>
          <w:sz w:val="20"/>
          <w:szCs w:val="20"/>
        </w:rPr>
        <w:t>- ……</w:t>
      </w:r>
      <w:r w:rsidR="00F40F72" w:rsidRPr="000D02D7">
        <w:rPr>
          <w:rFonts w:ascii="Comic Sans MS" w:eastAsiaTheme="minorHAnsi" w:hAnsi="Comic Sans MS" w:cs="Verdana"/>
          <w:color w:val="000000" w:themeColor="text1"/>
          <w:sz w:val="20"/>
          <w:szCs w:val="20"/>
        </w:rPr>
        <w:t>prendre notre atmosphère pour une poubelle, nous risquons de</w:t>
      </w:r>
      <w:r w:rsidR="00C80FE8" w:rsidRPr="000D02D7">
        <w:rPr>
          <w:rFonts w:ascii="Comic Sans MS" w:eastAsiaTheme="minorHAnsi" w:hAnsi="Comic Sans MS" w:cs="Verdana"/>
          <w:color w:val="000000" w:themeColor="text1"/>
          <w:sz w:val="20"/>
          <w:szCs w:val="20"/>
        </w:rPr>
        <w:t xml:space="preserve"> </w:t>
      </w:r>
      <w:r w:rsidR="00F40F72" w:rsidRPr="000D02D7">
        <w:rPr>
          <w:rFonts w:ascii="Comic Sans MS" w:eastAsiaTheme="minorHAnsi" w:hAnsi="Comic Sans MS" w:cs="Verdana"/>
          <w:color w:val="000000" w:themeColor="text1"/>
          <w:sz w:val="20"/>
          <w:szCs w:val="20"/>
        </w:rPr>
        <w:t>provoquer un réchauffement global de la Terre.</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 corps a besoin d’eau ……………………. on ne survit pas plus de trois jours sans</w:t>
      </w:r>
      <w:r w:rsidR="00C80FE8"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boire.</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 recyclage, on peut assainir notre planète.</w:t>
      </w:r>
    </w:p>
    <w:p w:rsidR="00F40F72" w:rsidRPr="000D02D7" w:rsidRDefault="00F40F72" w:rsidP="00A0306A">
      <w:pPr>
        <w:autoSpaceDE w:val="0"/>
        <w:autoSpaceDN w:val="0"/>
        <w:adjustRightInd w:val="0"/>
        <w:spacing w:after="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L’environnement s’est dégradé …………………… la pollution.</w:t>
      </w:r>
    </w:p>
    <w:p w:rsidR="0022574B" w:rsidRPr="00E47082" w:rsidRDefault="000A35EC" w:rsidP="00E47082">
      <w:pPr>
        <w:widowControl w:val="0"/>
        <w:autoSpaceDE w:val="0"/>
        <w:autoSpaceDN w:val="0"/>
        <w:adjustRightInd w:val="0"/>
        <w:snapToGrid w:val="0"/>
        <w:spacing w:after="0"/>
        <w:rPr>
          <w:rFonts w:ascii="Comic Sans MS" w:eastAsiaTheme="minorHAnsi" w:hAnsi="Comic Sans MS" w:cs="Verdana"/>
          <w:color w:val="000000" w:themeColor="text1"/>
          <w:sz w:val="20"/>
          <w:szCs w:val="20"/>
        </w:rPr>
      </w:pPr>
      <w:r w:rsidRPr="000A35EC">
        <w:rPr>
          <w:rFonts w:ascii="Comic Sans MS" w:hAnsi="Comic Sans MS" w:cs="Verdana"/>
          <w:bCs/>
          <w:noProof/>
          <w:color w:val="000000" w:themeColor="text1"/>
          <w:sz w:val="20"/>
          <w:szCs w:val="20"/>
        </w:rPr>
        <w:pict>
          <v:shape id="_x0000_s1312" type="#_x0000_t202" style="position:absolute;margin-left:184.2pt;margin-top:13.9pt;width:205.65pt;height:25.35pt;z-index:252003328;mso-width-relative:margin;mso-height-relative:margin" fillcolor="#f79646 [3209]" strokecolor="#f2f2f2 [3041]" strokeweight="3pt">
            <v:shadow on="t" type="perspective" color="#974706 [1609]" opacity=".5" offset="1pt" offset2="-1pt"/>
            <v:textbox>
              <w:txbxContent>
                <w:p w:rsidR="00E444F1" w:rsidRPr="000D02D7" w:rsidRDefault="00E444F1" w:rsidP="004A3120">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4A3120">
                    <w:rPr>
                      <w:rFonts w:ascii="Comic Sans MS" w:hAnsi="Comic Sans MS"/>
                      <w:color w:val="FFFFFF" w:themeColor="background1"/>
                      <w:sz w:val="20"/>
                      <w:szCs w:val="20"/>
                    </w:rPr>
                    <w:t>Vocabulaire ;</w:t>
                  </w:r>
                  <w:r w:rsidRPr="004A3120">
                    <w:rPr>
                      <w:rFonts w:ascii="Comic Sans MS" w:hAnsi="Comic Sans MS" w:cs="Arial Black"/>
                      <w:bCs/>
                      <w:color w:val="FFFFFF" w:themeColor="background1"/>
                      <w:sz w:val="20"/>
                      <w:szCs w:val="20"/>
                    </w:rPr>
                    <w:t xml:space="preserve"> les connecteurs</w:t>
                  </w:r>
                  <w:r w:rsidRPr="000D02D7">
                    <w:rPr>
                      <w:rFonts w:ascii="Comic Sans MS" w:hAnsi="Comic Sans MS" w:cs="Arial Black"/>
                      <w:bCs/>
                      <w:sz w:val="20"/>
                      <w:szCs w:val="20"/>
                    </w:rPr>
                    <w:t xml:space="preserve"> </w:t>
                  </w:r>
                  <w:r>
                    <w:rPr>
                      <w:rFonts w:ascii="Comic Sans MS" w:hAnsi="Comic Sans MS" w:cs="Arial Black"/>
                      <w:bCs/>
                      <w:sz w:val="20"/>
                      <w:szCs w:val="20"/>
                    </w:rPr>
                    <w:t xml:space="preserve"> </w:t>
                  </w:r>
                  <w:r w:rsidRPr="004A3120">
                    <w:rPr>
                      <w:rFonts w:ascii="Comic Sans MS" w:hAnsi="Comic Sans MS" w:cs="Arial Black"/>
                      <w:bCs/>
                      <w:color w:val="FFFFFF" w:themeColor="background1"/>
                      <w:sz w:val="20"/>
                      <w:szCs w:val="20"/>
                    </w:rPr>
                    <w:t>page</w:t>
                  </w:r>
                  <w:r>
                    <w:rPr>
                      <w:rFonts w:ascii="Comic Sans MS" w:hAnsi="Comic Sans MS" w:cs="Arial Black"/>
                      <w:bCs/>
                      <w:color w:val="FFFFFF" w:themeColor="background1"/>
                      <w:sz w:val="20"/>
                      <w:szCs w:val="20"/>
                    </w:rPr>
                    <w:t xml:space="preserve"> </w:t>
                  </w:r>
                  <w:r w:rsidRPr="004A3120">
                    <w:rPr>
                      <w:rFonts w:ascii="Comic Sans MS" w:hAnsi="Comic Sans MS" w:cs="Arial Black"/>
                      <w:bCs/>
                      <w:color w:val="FFFFFF" w:themeColor="background1"/>
                      <w:sz w:val="20"/>
                      <w:szCs w:val="20"/>
                    </w:rPr>
                    <w:t xml:space="preserve"> </w:t>
                  </w:r>
                  <w:r w:rsidRPr="004A3120">
                    <w:rPr>
                      <w:rFonts w:ascii="Comic Sans MS" w:hAnsi="Comic Sans MS" w:cs="Verdana"/>
                      <w:bCs/>
                      <w:color w:val="FFFFFF" w:themeColor="background1"/>
                      <w:sz w:val="20"/>
                      <w:szCs w:val="20"/>
                    </w:rPr>
                    <w:t>1/1</w:t>
                  </w:r>
                </w:p>
                <w:p w:rsidR="00E444F1" w:rsidRDefault="00E444F1">
                  <w:r>
                    <w:rPr>
                      <w:rFonts w:ascii="Comic Sans MS" w:hAnsi="Comic Sans MS" w:cs="Arial Black"/>
                      <w:bCs/>
                      <w:color w:val="FFFFFF" w:themeColor="background1"/>
                      <w:sz w:val="20"/>
                      <w:szCs w:val="20"/>
                    </w:rPr>
                    <w:t>1/11/1</w:t>
                  </w:r>
                  <w:r>
                    <w:rPr>
                      <w:rFonts w:ascii="Comic Sans MS" w:hAnsi="Comic Sans MS" w:cs="Arial Black"/>
                      <w:bCs/>
                      <w:sz w:val="20"/>
                      <w:szCs w:val="20"/>
                    </w:rPr>
                    <w:t>1/11/1</w:t>
                  </w:r>
                  <w:r w:rsidRPr="000D02D7">
                    <w:rPr>
                      <w:rFonts w:ascii="Comic Sans MS" w:hAnsi="Comic Sans MS" w:cs="Arial Black"/>
                      <w:bCs/>
                      <w:sz w:val="20"/>
                      <w:szCs w:val="20"/>
                    </w:rPr>
                    <w:t>logiques</w:t>
                  </w:r>
                </w:p>
              </w:txbxContent>
            </v:textbox>
          </v:shape>
        </w:pict>
      </w:r>
      <w:r w:rsidR="00F40F72" w:rsidRPr="000D02D7">
        <w:rPr>
          <w:rFonts w:ascii="Comic Sans MS" w:eastAsiaTheme="minorHAnsi" w:hAnsi="Comic Sans MS" w:cs="Verdana"/>
          <w:color w:val="000000" w:themeColor="text1"/>
          <w:sz w:val="20"/>
          <w:szCs w:val="20"/>
        </w:rPr>
        <w:t>- …………………….. l’eau est une ressource précieuse, nous devons l’économiser.</w:t>
      </w:r>
    </w:p>
    <w:tbl>
      <w:tblPr>
        <w:tblStyle w:val="Tramemoyenne1-Accent6"/>
        <w:tblW w:w="0" w:type="auto"/>
        <w:tblLook w:val="04A0"/>
      </w:tblPr>
      <w:tblGrid>
        <w:gridCol w:w="10912"/>
      </w:tblGrid>
      <w:tr w:rsidR="0022574B" w:rsidRPr="000D02D7" w:rsidTr="00E47082">
        <w:trPr>
          <w:cnfStyle w:val="100000000000"/>
        </w:trPr>
        <w:tc>
          <w:tcPr>
            <w:cnfStyle w:val="001000000000"/>
            <w:tcW w:w="10912" w:type="dxa"/>
          </w:tcPr>
          <w:p w:rsidR="0022574B" w:rsidRPr="00E47082" w:rsidRDefault="0022574B" w:rsidP="0022574B">
            <w:pPr>
              <w:rPr>
                <w:rFonts w:ascii="Comic Sans MS" w:hAnsi="Comic Sans MS"/>
                <w:b w:val="0"/>
                <w:bCs w:val="0"/>
                <w:iCs/>
                <w:sz w:val="20"/>
                <w:szCs w:val="20"/>
              </w:rPr>
            </w:pPr>
            <w:r w:rsidRPr="00E47082">
              <w:rPr>
                <w:rFonts w:ascii="Comic Sans MS" w:hAnsi="Comic Sans MS"/>
                <w:b w:val="0"/>
                <w:bCs w:val="0"/>
                <w:iCs/>
                <w:sz w:val="20"/>
                <w:szCs w:val="20"/>
                <w:u w:val="single"/>
              </w:rPr>
              <w:t>Projet 01</w:t>
            </w:r>
            <w:r w:rsidRPr="00E47082">
              <w:rPr>
                <w:rFonts w:ascii="Comic Sans MS" w:hAnsi="Comic Sans MS"/>
                <w:b w:val="0"/>
                <w:bCs w:val="0"/>
                <w:iCs/>
                <w:sz w:val="20"/>
                <w:szCs w:val="20"/>
              </w:rPr>
              <w:t xml:space="preserve"> : </w:t>
            </w:r>
            <w:r w:rsidRPr="00E47082">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rPr>
                <w:rFonts w:ascii="Comic Sans MS" w:hAnsi="Comic Sans MS"/>
                <w:b w:val="0"/>
                <w:bCs w:val="0"/>
                <w:sz w:val="20"/>
                <w:szCs w:val="20"/>
                <w:u w:val="single"/>
              </w:rPr>
            </w:pPr>
            <w:r w:rsidRPr="00E47082">
              <w:rPr>
                <w:rFonts w:ascii="Comic Sans MS" w:hAnsi="Comic Sans MS"/>
                <w:b w:val="0"/>
                <w:bCs w:val="0"/>
                <w:sz w:val="20"/>
                <w:szCs w:val="20"/>
                <w:u w:val="single"/>
              </w:rPr>
              <w:t>Séquence 03</w:t>
            </w:r>
            <w:r w:rsidRPr="00E47082">
              <w:rPr>
                <w:rFonts w:ascii="Comic Sans MS" w:hAnsi="Comic Sans MS"/>
                <w:b w:val="0"/>
                <w:bCs w:val="0"/>
                <w:sz w:val="20"/>
                <w:szCs w:val="20"/>
              </w:rPr>
              <w:t> :</w:t>
            </w:r>
            <w:r w:rsidRPr="00E47082">
              <w:rPr>
                <w:rFonts w:ascii="Comic Sans MS" w:hAnsi="Comic Sans MS" w:cs="OfficinaSans Bold"/>
                <w:b w:val="0"/>
                <w:bCs w:val="0"/>
                <w:sz w:val="20"/>
                <w:szCs w:val="20"/>
              </w:rPr>
              <w:t xml:space="preserve"> Argumenter en utilisant l’explicatif pour sensibiliser</w:t>
            </w:r>
            <w:r w:rsidRPr="00E47082">
              <w:rPr>
                <w:rFonts w:ascii="Comic Sans MS" w:hAnsi="Comic Sans MS" w:cs="Times New Roman"/>
                <w:b w:val="0"/>
                <w:bCs w:val="0"/>
                <w:sz w:val="20"/>
                <w:szCs w:val="20"/>
              </w:rPr>
              <w:t xml:space="preserve"> </w:t>
            </w:r>
            <w:r w:rsidRPr="00E47082">
              <w:rPr>
                <w:rFonts w:ascii="Comic Sans MS" w:hAnsi="Comic Sans MS" w:cs="OfficinaSans Bold"/>
                <w:b w:val="0"/>
                <w:bCs w:val="0"/>
                <w:sz w:val="20"/>
                <w:szCs w:val="20"/>
              </w:rPr>
              <w:t>à la nécessité de protéger les animaux</w:t>
            </w:r>
            <w:r w:rsidRPr="00E47082">
              <w:rPr>
                <w:rFonts w:ascii="Comic Sans MS" w:hAnsi="Comic Sans MS" w:cs="OfficinaSans Bold"/>
                <w:b w:val="0"/>
                <w:sz w:val="20"/>
                <w:szCs w:val="20"/>
              </w:rPr>
              <w:t>.</w:t>
            </w:r>
          </w:p>
        </w:tc>
      </w:tr>
    </w:tbl>
    <w:p w:rsidR="0022574B" w:rsidRPr="000D02D7" w:rsidRDefault="000A35EC" w:rsidP="005368B3">
      <w:pPr>
        <w:spacing w:after="0"/>
        <w:rPr>
          <w:rFonts w:ascii="Comic Sans MS" w:hAnsi="Comic Sans MS"/>
          <w:b/>
          <w:bCs/>
          <w:color w:val="FFFFFF" w:themeColor="background1"/>
          <w:sz w:val="20"/>
          <w:szCs w:val="20"/>
        </w:rPr>
      </w:pPr>
      <w:r w:rsidRPr="000A35EC">
        <w:rPr>
          <w:rFonts w:ascii="Comic Sans MS" w:hAnsi="Comic Sans MS"/>
          <w:bCs/>
          <w:noProof/>
          <w:color w:val="FFFFFF" w:themeColor="background1"/>
          <w:sz w:val="20"/>
          <w:szCs w:val="20"/>
        </w:rPr>
        <w:pict>
          <v:shape id="_x0000_s1089" type="#_x0000_t108" style="position:absolute;margin-left:1.5pt;margin-top:9.5pt;width:559pt;height:62.3pt;z-index:251749376;mso-position-horizontal-relative:text;mso-position-vertical-relative:text;mso-width-relative:margin;mso-height-relative:margin" fillcolor="white [3201]" strokecolor="#c0504d [3205]" strokeweight="2.5pt">
            <v:shadow color="#868686"/>
            <v:textbox>
              <w:txbxContent>
                <w:p w:rsidR="00E444F1" w:rsidRPr="00BC0CEF" w:rsidRDefault="00E444F1" w:rsidP="00604AF7">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604AF7" w:rsidRPr="000D02D7" w:rsidRDefault="00604AF7" w:rsidP="005368B3">
      <w:pPr>
        <w:spacing w:after="0"/>
        <w:rPr>
          <w:rFonts w:ascii="Comic Sans MS" w:hAnsi="Comic Sans MS"/>
          <w:bCs/>
          <w:color w:val="000000" w:themeColor="text1"/>
          <w:sz w:val="20"/>
          <w:szCs w:val="20"/>
        </w:rPr>
      </w:pPr>
    </w:p>
    <w:p w:rsidR="00604AF7" w:rsidRPr="000D02D7" w:rsidRDefault="00604AF7" w:rsidP="005368B3">
      <w:pPr>
        <w:spacing w:after="0"/>
        <w:rPr>
          <w:rFonts w:ascii="Comic Sans MS" w:hAnsi="Comic Sans MS"/>
          <w:bCs/>
          <w:color w:val="000000" w:themeColor="text1"/>
          <w:sz w:val="20"/>
          <w:szCs w:val="20"/>
        </w:rPr>
      </w:pPr>
    </w:p>
    <w:tbl>
      <w:tblPr>
        <w:tblStyle w:val="Tramemoyenne1-Accent3"/>
        <w:tblpPr w:leftFromText="141" w:rightFromText="141" w:vertAnchor="text" w:horzAnchor="page" w:tblpX="3086" w:tblpY="-158"/>
        <w:tblW w:w="0" w:type="auto"/>
        <w:tblLook w:val="04A0"/>
      </w:tblPr>
      <w:tblGrid>
        <w:gridCol w:w="6191"/>
      </w:tblGrid>
      <w:tr w:rsidR="00094148" w:rsidRPr="000D02D7" w:rsidTr="00094148">
        <w:trPr>
          <w:cnfStyle w:val="100000000000"/>
          <w:trHeight w:val="215"/>
        </w:trPr>
        <w:tc>
          <w:tcPr>
            <w:cnfStyle w:val="001000000000"/>
            <w:tcW w:w="6191" w:type="dxa"/>
          </w:tcPr>
          <w:p w:rsidR="00094148" w:rsidRPr="000D02D7" w:rsidRDefault="00094148" w:rsidP="00094148">
            <w:pPr>
              <w:widowControl w:val="0"/>
              <w:autoSpaceDE w:val="0"/>
              <w:autoSpaceDN w:val="0"/>
              <w:adjustRightInd w:val="0"/>
              <w:snapToGrid w:val="0"/>
              <w:rPr>
                <w:rFonts w:ascii="Comic Sans MS" w:hAnsi="Comic Sans MS" w:cs="Times New Roman"/>
                <w:b w:val="0"/>
                <w:bCs w:val="0"/>
                <w:sz w:val="20"/>
                <w:szCs w:val="20"/>
              </w:rPr>
            </w:pPr>
            <w:r w:rsidRPr="000D02D7">
              <w:rPr>
                <w:rFonts w:ascii="Comic Sans MS" w:hAnsi="Comic Sans MS"/>
                <w:b w:val="0"/>
                <w:sz w:val="20"/>
                <w:szCs w:val="20"/>
              </w:rPr>
              <w:t xml:space="preserve">Grammaire :     </w:t>
            </w:r>
            <w:r w:rsidRPr="000D02D7">
              <w:rPr>
                <w:rFonts w:ascii="Comic Sans MS" w:hAnsi="Comic Sans MS" w:cs="Arial Black"/>
                <w:b w:val="0"/>
                <w:bCs w:val="0"/>
                <w:sz w:val="20"/>
                <w:szCs w:val="20"/>
              </w:rPr>
              <w:t>L’expression de l’hypothèse (la condition)</w:t>
            </w:r>
          </w:p>
        </w:tc>
      </w:tr>
    </w:tbl>
    <w:p w:rsidR="005368B3" w:rsidRDefault="005368B3" w:rsidP="005368B3">
      <w:pPr>
        <w:spacing w:after="0"/>
        <w:rPr>
          <w:rFonts w:ascii="Comic Sans MS" w:hAnsi="Comic Sans MS"/>
          <w:bCs/>
          <w:color w:val="FFFFFF" w:themeColor="background1"/>
          <w:sz w:val="20"/>
          <w:szCs w:val="20"/>
        </w:rPr>
      </w:pPr>
    </w:p>
    <w:tbl>
      <w:tblPr>
        <w:tblStyle w:val="Tramemoyenne1-Accent3"/>
        <w:tblpPr w:leftFromText="141" w:rightFromText="141" w:vertAnchor="text" w:horzAnchor="margin" w:tblpXSpec="center" w:tblpY="196"/>
        <w:tblW w:w="0" w:type="auto"/>
        <w:tblLook w:val="04A0"/>
      </w:tblPr>
      <w:tblGrid>
        <w:gridCol w:w="4492"/>
      </w:tblGrid>
      <w:tr w:rsidR="00E47082" w:rsidTr="00E47082">
        <w:trPr>
          <w:cnfStyle w:val="100000000000"/>
          <w:trHeight w:val="320"/>
        </w:trPr>
        <w:tc>
          <w:tcPr>
            <w:cnfStyle w:val="001000000000"/>
            <w:tcW w:w="4492" w:type="dxa"/>
          </w:tcPr>
          <w:p w:rsidR="00E47082" w:rsidRDefault="00E47082" w:rsidP="00E47082">
            <w:pPr>
              <w:rPr>
                <w:rFonts w:ascii="Comic Sans MS" w:hAnsi="Comic Sans MS"/>
                <w:bCs w:val="0"/>
                <w:sz w:val="20"/>
                <w:szCs w:val="20"/>
              </w:rPr>
            </w:pPr>
            <w:r>
              <w:rPr>
                <w:rFonts w:ascii="Comic Sans MS" w:hAnsi="Comic Sans MS"/>
                <w:bCs w:val="0"/>
                <w:sz w:val="20"/>
                <w:szCs w:val="20"/>
              </w:rPr>
              <w:t>Grammaire : l’expression de l’hypothèse</w:t>
            </w:r>
          </w:p>
        </w:tc>
      </w:tr>
    </w:tbl>
    <w:p w:rsidR="00E47082" w:rsidRDefault="00E47082" w:rsidP="005368B3">
      <w:pPr>
        <w:spacing w:after="0"/>
        <w:rPr>
          <w:rFonts w:ascii="Comic Sans MS" w:hAnsi="Comic Sans MS"/>
          <w:bCs/>
          <w:color w:val="FFFFFF" w:themeColor="background1"/>
          <w:sz w:val="20"/>
          <w:szCs w:val="20"/>
        </w:rPr>
      </w:pPr>
    </w:p>
    <w:p w:rsidR="00E47082" w:rsidRPr="000D02D7" w:rsidRDefault="00E47082" w:rsidP="005368B3">
      <w:pPr>
        <w:spacing w:after="0"/>
        <w:rPr>
          <w:rFonts w:ascii="Comic Sans MS" w:hAnsi="Comic Sans MS"/>
          <w:bCs/>
          <w:color w:val="FFFFFF" w:themeColor="background1"/>
          <w:sz w:val="20"/>
          <w:szCs w:val="20"/>
        </w:rPr>
      </w:pPr>
    </w:p>
    <w:p w:rsidR="00F40F72" w:rsidRPr="000D02D7" w:rsidRDefault="00F40F72" w:rsidP="004A449C">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Support pages</w:t>
      </w:r>
      <w:r w:rsidRPr="000D02D7">
        <w:rPr>
          <w:rFonts w:ascii="Comic Sans MS" w:hAnsi="Comic Sans MS"/>
          <w:bCs/>
          <w:color w:val="000000" w:themeColor="text1"/>
          <w:sz w:val="20"/>
          <w:szCs w:val="20"/>
        </w:rPr>
        <w:t> : 72à 74.</w:t>
      </w:r>
    </w:p>
    <w:p w:rsidR="00F40F72" w:rsidRPr="004A449C" w:rsidRDefault="00F40F72" w:rsidP="00F40F72">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bCs/>
          <w:color w:val="000000" w:themeColor="text1"/>
          <w:sz w:val="20"/>
          <w:szCs w:val="20"/>
          <w:u w:val="single"/>
        </w:rPr>
        <w:t>Objectif</w:t>
      </w:r>
      <w:r w:rsidRPr="000D02D7">
        <w:rPr>
          <w:rFonts w:ascii="Comic Sans MS" w:hAnsi="Comic Sans MS"/>
          <w:bCs/>
          <w:color w:val="000000" w:themeColor="text1"/>
          <w:sz w:val="20"/>
          <w:szCs w:val="20"/>
        </w:rPr>
        <w:t> :</w:t>
      </w:r>
      <w:r w:rsidR="004A449C">
        <w:rPr>
          <w:rFonts w:ascii="Comic Sans MS" w:hAnsi="Comic Sans MS"/>
          <w:bCs/>
          <w:color w:val="000000" w:themeColor="text1"/>
          <w:sz w:val="20"/>
          <w:szCs w:val="20"/>
        </w:rPr>
        <w:t xml:space="preserve"> </w:t>
      </w:r>
      <w:r w:rsidRPr="000D02D7">
        <w:rPr>
          <w:rFonts w:ascii="Comic Sans MS" w:hAnsi="Comic Sans MS" w:cs="Verdana"/>
          <w:bCs/>
          <w:color w:val="000000" w:themeColor="text1"/>
          <w:sz w:val="20"/>
          <w:szCs w:val="20"/>
        </w:rPr>
        <w:t>Exprimer la condition et l’hypothèse</w:t>
      </w:r>
    </w:p>
    <w:p w:rsidR="00F40F72" w:rsidRPr="000D02D7" w:rsidRDefault="000A35EC" w:rsidP="00E47082">
      <w:pPr>
        <w:pStyle w:val="Paragraphedeliste"/>
        <w:numPr>
          <w:ilvl w:val="0"/>
          <w:numId w:val="9"/>
        </w:numPr>
        <w:autoSpaceDE w:val="0"/>
        <w:autoSpaceDN w:val="0"/>
        <w:adjustRightInd w:val="0"/>
        <w:spacing w:after="0"/>
        <w:rPr>
          <w:rFonts w:ascii="Comic Sans MS" w:eastAsiaTheme="minorHAnsi" w:hAnsi="Comic Sans MS" w:cs="Verdana-Italic"/>
          <w:i/>
          <w:iCs/>
          <w:color w:val="000000" w:themeColor="text1"/>
          <w:sz w:val="20"/>
          <w:szCs w:val="20"/>
        </w:rPr>
      </w:pPr>
      <w:r w:rsidRPr="000A35EC">
        <w:rPr>
          <w:rFonts w:ascii="Comic Sans MS" w:hAnsi="Comic Sans MS"/>
          <w:bCs/>
          <w:noProof/>
          <w:color w:val="000000" w:themeColor="text1"/>
          <w:sz w:val="20"/>
          <w:szCs w:val="20"/>
          <w:u w:val="single"/>
          <w:lang w:eastAsia="fr-FR"/>
        </w:rPr>
        <w:lastRenderedPageBreak/>
        <w:pict>
          <v:shape id="_x0000_s1323" type="#_x0000_t13" style="position:absolute;left:0;text-align:left;margin-left:348.35pt;margin-top:8.6pt;width:38.1pt;height:3.55pt;flip:y;z-index:252014592"/>
        </w:pict>
      </w:r>
      <w:r w:rsidR="00F40F72" w:rsidRPr="000D02D7">
        <w:rPr>
          <w:rFonts w:ascii="Comic Sans MS" w:eastAsiaTheme="minorHAnsi" w:hAnsi="Comic Sans MS" w:cs="Verdana-Italic"/>
          <w:i/>
          <w:iCs/>
          <w:color w:val="000000" w:themeColor="text1"/>
          <w:sz w:val="20"/>
          <w:szCs w:val="20"/>
        </w:rPr>
        <w:t>Sans l’abeille, l’humanité n’aurait plus que quelques années à vivre.</w:t>
      </w:r>
      <w:r w:rsidR="00F40F72" w:rsidRPr="000D02D7">
        <w:rPr>
          <w:rFonts w:ascii="Comic Sans MS" w:eastAsiaTheme="minorHAnsi" w:hAnsi="Comic Sans MS" w:cs="Verdana-Bold"/>
          <w:bCs/>
          <w:color w:val="000000" w:themeColor="text1"/>
          <w:sz w:val="20"/>
          <w:szCs w:val="20"/>
        </w:rPr>
        <w:t xml:space="preserve">     </w:t>
      </w:r>
      <w:r w:rsidR="00D91DA1">
        <w:rPr>
          <w:rFonts w:ascii="Comic Sans MS" w:eastAsiaTheme="minorHAnsi" w:hAnsi="Comic Sans MS" w:cs="Verdana-Bold"/>
          <w:bCs/>
          <w:color w:val="000000" w:themeColor="text1"/>
          <w:sz w:val="20"/>
          <w:szCs w:val="20"/>
        </w:rPr>
        <w:t xml:space="preserve">            </w:t>
      </w:r>
      <w:r w:rsidR="00F40F72" w:rsidRPr="000D02D7">
        <w:rPr>
          <w:rFonts w:ascii="Comic Sans MS" w:eastAsiaTheme="minorHAnsi" w:hAnsi="Comic Sans MS" w:cs="Verdana-Bold"/>
          <w:bCs/>
          <w:color w:val="000000" w:themeColor="text1"/>
          <w:sz w:val="20"/>
          <w:szCs w:val="20"/>
        </w:rPr>
        <w:t xml:space="preserve"> Phrase simple</w:t>
      </w:r>
    </w:p>
    <w:p w:rsidR="00F40F72" w:rsidRPr="00E47082" w:rsidRDefault="00F40F72" w:rsidP="00E47082">
      <w:pPr>
        <w:autoSpaceDE w:val="0"/>
        <w:autoSpaceDN w:val="0"/>
        <w:adjustRightInd w:val="0"/>
        <w:spacing w:after="0"/>
        <w:rPr>
          <w:rFonts w:ascii="Comic Sans MS" w:eastAsiaTheme="minorHAnsi" w:hAnsi="Comic Sans MS" w:cs="ArialNarrow-Bold"/>
          <w:bCs/>
          <w:color w:val="5F497A" w:themeColor="accent4" w:themeShade="BF"/>
          <w:sz w:val="20"/>
          <w:szCs w:val="20"/>
        </w:rPr>
      </w:pPr>
      <w:r w:rsidRPr="000D02D7">
        <w:rPr>
          <w:rFonts w:ascii="Comic Sans MS" w:eastAsiaTheme="minorHAnsi" w:hAnsi="Comic Sans MS" w:cs="ArialNarrow-Bold"/>
          <w:bCs/>
          <w:color w:val="000000" w:themeColor="text1"/>
          <w:sz w:val="20"/>
          <w:szCs w:val="20"/>
        </w:rPr>
        <w:t xml:space="preserve">        </w:t>
      </w:r>
      <w:r w:rsidRPr="00E47082">
        <w:rPr>
          <w:rFonts w:ascii="Comic Sans MS" w:eastAsiaTheme="minorHAnsi" w:hAnsi="Comic Sans MS" w:cs="ArialNarrow-Bold"/>
          <w:bCs/>
          <w:color w:val="5F497A" w:themeColor="accent4" w:themeShade="BF"/>
          <w:sz w:val="20"/>
          <w:szCs w:val="20"/>
        </w:rPr>
        <w:t>sans +nom</w:t>
      </w:r>
      <w:r w:rsidR="00D91DA1">
        <w:rPr>
          <w:rFonts w:ascii="Comic Sans MS" w:eastAsiaTheme="minorHAnsi" w:hAnsi="Comic Sans MS" w:cs="ArialNarrow-Bold"/>
          <w:bCs/>
          <w:color w:val="5F497A" w:themeColor="accent4" w:themeShade="BF"/>
          <w:sz w:val="20"/>
          <w:szCs w:val="20"/>
        </w:rPr>
        <w:t xml:space="preserve"> </w:t>
      </w:r>
      <w:r w:rsidRPr="00E47082">
        <w:rPr>
          <w:rFonts w:ascii="Comic Sans MS" w:eastAsiaTheme="minorHAnsi" w:hAnsi="Comic Sans MS" w:cs="ArialNarrow-Bold"/>
          <w:bCs/>
          <w:color w:val="5F497A" w:themeColor="accent4" w:themeShade="BF"/>
          <w:sz w:val="20"/>
          <w:szCs w:val="20"/>
        </w:rPr>
        <w:t>(GP.CC de condition)</w:t>
      </w:r>
    </w:p>
    <w:p w:rsidR="00F40F72" w:rsidRPr="000D02D7" w:rsidRDefault="000A35EC" w:rsidP="00E47082">
      <w:pPr>
        <w:pStyle w:val="Paragraphedeliste"/>
        <w:numPr>
          <w:ilvl w:val="0"/>
          <w:numId w:val="8"/>
        </w:numPr>
        <w:autoSpaceDE w:val="0"/>
        <w:autoSpaceDN w:val="0"/>
        <w:adjustRightInd w:val="0"/>
        <w:spacing w:after="0"/>
        <w:rPr>
          <w:rFonts w:ascii="Comic Sans MS" w:eastAsiaTheme="minorHAnsi" w:hAnsi="Comic Sans MS" w:cs="Verdana-Bold"/>
          <w:bCs/>
          <w:color w:val="000000" w:themeColor="text1"/>
          <w:sz w:val="20"/>
          <w:szCs w:val="20"/>
        </w:rPr>
      </w:pPr>
      <w:r w:rsidRPr="000A35EC">
        <w:rPr>
          <w:rFonts w:ascii="Comic Sans MS" w:hAnsi="Comic Sans MS"/>
          <w:bCs/>
          <w:noProof/>
          <w:color w:val="000000" w:themeColor="text1"/>
          <w:sz w:val="20"/>
          <w:szCs w:val="20"/>
          <w:u w:val="single"/>
          <w:lang w:eastAsia="fr-FR"/>
        </w:rPr>
        <w:pict>
          <v:shape id="_x0000_s1324" type="#_x0000_t13" style="position:absolute;left:0;text-align:left;margin-left:393.3pt;margin-top:6.1pt;width:43.95pt;height:3.55pt;z-index:252015616"/>
        </w:pict>
      </w:r>
      <w:r w:rsidR="00F40F72" w:rsidRPr="000D02D7">
        <w:rPr>
          <w:rFonts w:ascii="Comic Sans MS" w:eastAsiaTheme="minorHAnsi" w:hAnsi="Comic Sans MS" w:cs="Verdana-Italic"/>
          <w:i/>
          <w:iCs/>
          <w:color w:val="000000" w:themeColor="text1"/>
          <w:sz w:val="20"/>
          <w:szCs w:val="20"/>
        </w:rPr>
        <w:t>Si l’abeille vient à disparaître, l’humanité n’aura que quelques années à vivre.</w:t>
      </w:r>
      <w:r w:rsidR="00F40F72" w:rsidRPr="000D02D7">
        <w:rPr>
          <w:rFonts w:ascii="Comic Sans MS" w:eastAsiaTheme="minorHAnsi" w:hAnsi="Comic Sans MS" w:cs="Verdana-Bold"/>
          <w:bCs/>
          <w:color w:val="000000" w:themeColor="text1"/>
          <w:sz w:val="20"/>
          <w:szCs w:val="20"/>
        </w:rPr>
        <w:t xml:space="preserve"> </w:t>
      </w:r>
      <w:r w:rsidR="00D91DA1">
        <w:rPr>
          <w:rFonts w:ascii="Comic Sans MS" w:eastAsiaTheme="minorHAnsi" w:hAnsi="Comic Sans MS" w:cs="Verdana-Bold"/>
          <w:bCs/>
          <w:color w:val="000000" w:themeColor="text1"/>
          <w:sz w:val="20"/>
          <w:szCs w:val="20"/>
        </w:rPr>
        <w:t xml:space="preserve">                 </w:t>
      </w:r>
      <w:r w:rsidR="00F40F72" w:rsidRPr="000D02D7">
        <w:rPr>
          <w:rFonts w:ascii="Comic Sans MS" w:eastAsiaTheme="minorHAnsi" w:hAnsi="Comic Sans MS" w:cs="Verdana-Bold"/>
          <w:bCs/>
          <w:color w:val="000000" w:themeColor="text1"/>
          <w:sz w:val="20"/>
          <w:szCs w:val="20"/>
        </w:rPr>
        <w:t>Phrase complexe</w:t>
      </w:r>
    </w:p>
    <w:p w:rsidR="00F40F72" w:rsidRPr="004A449C" w:rsidRDefault="00F40F72" w:rsidP="00F40F72">
      <w:pPr>
        <w:autoSpaceDE w:val="0"/>
        <w:autoSpaceDN w:val="0"/>
        <w:adjustRightInd w:val="0"/>
        <w:rPr>
          <w:rFonts w:ascii="Comic Sans MS" w:eastAsiaTheme="minorHAnsi" w:hAnsi="Comic Sans MS" w:cs="Verdana-Italic"/>
          <w:i/>
          <w:iCs/>
          <w:color w:val="E36C0A" w:themeColor="accent6" w:themeShade="BF"/>
          <w:sz w:val="20"/>
          <w:szCs w:val="20"/>
        </w:rPr>
      </w:pPr>
      <w:r w:rsidRPr="000D02D7">
        <w:rPr>
          <w:rFonts w:ascii="Comic Sans MS" w:eastAsiaTheme="minorHAnsi" w:hAnsi="Comic Sans MS" w:cs="Verdana"/>
          <w:color w:val="000000" w:themeColor="text1"/>
          <w:sz w:val="20"/>
          <w:szCs w:val="20"/>
        </w:rPr>
        <w:t xml:space="preserve">           </w:t>
      </w:r>
      <w:r w:rsidRPr="00E47082">
        <w:rPr>
          <w:rFonts w:ascii="Comic Sans MS" w:eastAsiaTheme="minorHAnsi" w:hAnsi="Comic Sans MS" w:cs="Verdana"/>
          <w:color w:val="E36C0A" w:themeColor="accent6" w:themeShade="BF"/>
          <w:sz w:val="20"/>
          <w:szCs w:val="20"/>
        </w:rPr>
        <w:t>si + présent de l’indicatif futur simple</w:t>
      </w:r>
    </w:p>
    <w:p w:rsidR="00F40F72" w:rsidRPr="000D02D7" w:rsidRDefault="000A35EC" w:rsidP="00A0306A">
      <w:pPr>
        <w:pStyle w:val="Paragraphedeliste"/>
        <w:numPr>
          <w:ilvl w:val="0"/>
          <w:numId w:val="8"/>
        </w:numPr>
        <w:autoSpaceDE w:val="0"/>
        <w:autoSpaceDN w:val="0"/>
        <w:adjustRightInd w:val="0"/>
        <w:spacing w:after="0"/>
        <w:rPr>
          <w:rFonts w:ascii="Comic Sans MS" w:eastAsiaTheme="minorHAnsi" w:hAnsi="Comic Sans MS" w:cs="Verdana"/>
          <w:color w:val="000000" w:themeColor="text1"/>
          <w:sz w:val="20"/>
          <w:szCs w:val="20"/>
        </w:rPr>
      </w:pPr>
      <w:r w:rsidRPr="000A35EC">
        <w:rPr>
          <w:rFonts w:ascii="Comic Sans MS" w:eastAsiaTheme="minorHAnsi" w:hAnsi="Comic Sans MS" w:cs="Verdana-Italic"/>
          <w:i/>
          <w:iCs/>
          <w:noProof/>
          <w:color w:val="000000" w:themeColor="text1"/>
          <w:sz w:val="20"/>
          <w:szCs w:val="20"/>
          <w:lang w:eastAsia="fr-FR"/>
        </w:rPr>
        <w:pict>
          <v:shape id="_x0000_s1322" type="#_x0000_t13" style="position:absolute;left:0;text-align:left;margin-left:440.55pt;margin-top:7.8pt;width:16.7pt;height:3.55pt;z-index:252013568"/>
        </w:pict>
      </w:r>
      <w:r w:rsidR="00F40F72" w:rsidRPr="000D02D7">
        <w:rPr>
          <w:rFonts w:ascii="Comic Sans MS" w:eastAsiaTheme="minorHAnsi" w:hAnsi="Comic Sans MS" w:cs="Verdana"/>
          <w:color w:val="000000" w:themeColor="text1"/>
          <w:sz w:val="20"/>
          <w:szCs w:val="20"/>
        </w:rPr>
        <w:t>[Si l’abeille venait à disparaître], [l’humanité n’aurait plus que quelques années à vivre. »]</w:t>
      </w:r>
      <w:r w:rsidR="00F40F72" w:rsidRPr="000D02D7">
        <w:rPr>
          <w:rFonts w:ascii="Comic Sans MS" w:eastAsiaTheme="minorHAnsi" w:hAnsi="Comic Sans MS" w:cs="Verdana-Bold"/>
          <w:bCs/>
          <w:color w:val="000000" w:themeColor="text1"/>
          <w:sz w:val="20"/>
          <w:szCs w:val="20"/>
        </w:rPr>
        <w:t xml:space="preserve"> </w:t>
      </w:r>
      <w:r w:rsidR="00D91DA1">
        <w:rPr>
          <w:rFonts w:ascii="Comic Sans MS" w:eastAsiaTheme="minorHAnsi" w:hAnsi="Comic Sans MS" w:cs="Verdana-Bold"/>
          <w:bCs/>
          <w:color w:val="000000" w:themeColor="text1"/>
          <w:sz w:val="20"/>
          <w:szCs w:val="20"/>
        </w:rPr>
        <w:t xml:space="preserve">   </w:t>
      </w:r>
      <w:r w:rsidR="00F40F72" w:rsidRPr="000D02D7">
        <w:rPr>
          <w:rFonts w:ascii="Comic Sans MS" w:eastAsiaTheme="minorHAnsi" w:hAnsi="Comic Sans MS" w:cs="Verdana-Bold"/>
          <w:bCs/>
          <w:color w:val="000000" w:themeColor="text1"/>
          <w:sz w:val="20"/>
          <w:szCs w:val="20"/>
        </w:rPr>
        <w:t>Phrase complexe</w:t>
      </w:r>
    </w:p>
    <w:p w:rsidR="00F40F72" w:rsidRPr="004A449C" w:rsidRDefault="00F40F72" w:rsidP="00A0306A">
      <w:pPr>
        <w:autoSpaceDE w:val="0"/>
        <w:autoSpaceDN w:val="0"/>
        <w:adjustRightInd w:val="0"/>
        <w:spacing w:after="0"/>
        <w:rPr>
          <w:rFonts w:ascii="Comic Sans MS" w:eastAsiaTheme="minorHAnsi" w:hAnsi="Comic Sans MS" w:cs="Verdana"/>
          <w:color w:val="17365D" w:themeColor="text2" w:themeShade="BF"/>
          <w:sz w:val="20"/>
          <w:szCs w:val="20"/>
        </w:rPr>
      </w:pPr>
      <w:r w:rsidRPr="000D02D7">
        <w:rPr>
          <w:rFonts w:ascii="Comic Sans MS" w:eastAsiaTheme="minorHAnsi" w:hAnsi="Comic Sans MS" w:cs="Verdana"/>
          <w:color w:val="000000" w:themeColor="text1"/>
          <w:sz w:val="20"/>
          <w:szCs w:val="20"/>
        </w:rPr>
        <w:t xml:space="preserve">              </w:t>
      </w:r>
      <w:r w:rsidRPr="004A449C">
        <w:rPr>
          <w:rFonts w:ascii="Comic Sans MS" w:eastAsiaTheme="minorHAnsi" w:hAnsi="Comic Sans MS" w:cs="Verdana"/>
          <w:color w:val="17365D" w:themeColor="text2" w:themeShade="BF"/>
          <w:sz w:val="20"/>
          <w:szCs w:val="20"/>
        </w:rPr>
        <w:t>si + imparfait conditionnel présent</w:t>
      </w:r>
      <w:r w:rsidR="00D91DA1">
        <w:rPr>
          <w:rFonts w:ascii="Comic Sans MS" w:eastAsiaTheme="minorHAnsi" w:hAnsi="Comic Sans MS" w:cs="Verdana"/>
          <w:color w:val="17365D" w:themeColor="text2" w:themeShade="BF"/>
          <w:sz w:val="20"/>
          <w:szCs w:val="20"/>
        </w:rPr>
        <w:t xml:space="preserve"> (</w:t>
      </w:r>
      <w:r w:rsidR="00D91DA1">
        <w:rPr>
          <w:rFonts w:ascii="Comic Sans MS" w:eastAsiaTheme="minorHAnsi" w:hAnsi="Comic Sans MS" w:cs="Verdana-Bold"/>
          <w:bCs/>
          <w:color w:val="17365D" w:themeColor="text2" w:themeShade="BF"/>
          <w:sz w:val="20"/>
          <w:szCs w:val="20"/>
        </w:rPr>
        <w:t>P</w:t>
      </w:r>
      <w:r w:rsidRPr="004A449C">
        <w:rPr>
          <w:rFonts w:ascii="Comic Sans MS" w:eastAsiaTheme="minorHAnsi" w:hAnsi="Comic Sans MS" w:cs="Verdana-Bold"/>
          <w:bCs/>
          <w:color w:val="17365D" w:themeColor="text2" w:themeShade="BF"/>
          <w:sz w:val="20"/>
          <w:szCs w:val="20"/>
        </w:rPr>
        <w:t>S.C de condition p. principale)</w:t>
      </w:r>
    </w:p>
    <w:p w:rsidR="00F40F72" w:rsidRPr="000D02D7" w:rsidRDefault="00F40F72" w:rsidP="00A0306A">
      <w:pPr>
        <w:spacing w:after="0"/>
        <w:rPr>
          <w:rFonts w:ascii="Comic Sans MS" w:hAnsi="Comic Sans MS"/>
          <w:bCs/>
          <w:color w:val="000000" w:themeColor="text1"/>
          <w:sz w:val="20"/>
          <w:szCs w:val="20"/>
        </w:rPr>
      </w:pPr>
    </w:p>
    <w:p w:rsidR="00F40F72" w:rsidRDefault="00F40F72" w:rsidP="00A0306A">
      <w:pPr>
        <w:widowControl w:val="0"/>
        <w:autoSpaceDE w:val="0"/>
        <w:autoSpaceDN w:val="0"/>
        <w:adjustRightInd w:val="0"/>
        <w:snapToGrid w:val="0"/>
        <w:spacing w:after="0"/>
        <w:rPr>
          <w:rFonts w:ascii="Comic Sans MS" w:hAnsi="Comic Sans MS" w:cs="Arial Black"/>
          <w:bCs/>
          <w:color w:val="000000" w:themeColor="text1"/>
          <w:sz w:val="20"/>
          <w:szCs w:val="20"/>
        </w:rPr>
      </w:pPr>
      <w:r w:rsidRPr="000D02D7">
        <w:rPr>
          <w:rFonts w:ascii="Comic Sans MS" w:hAnsi="Comic Sans MS" w:cs="Arial Black"/>
          <w:bCs/>
          <w:color w:val="000000" w:themeColor="text1"/>
          <w:sz w:val="20"/>
          <w:szCs w:val="20"/>
          <w:highlight w:val="green"/>
        </w:rPr>
        <w:t>Je lis et je repère</w:t>
      </w:r>
    </w:p>
    <w:p w:rsidR="004A449C" w:rsidRPr="000D02D7" w:rsidRDefault="004A449C" w:rsidP="00A0306A">
      <w:pPr>
        <w:widowControl w:val="0"/>
        <w:autoSpaceDE w:val="0"/>
        <w:autoSpaceDN w:val="0"/>
        <w:adjustRightInd w:val="0"/>
        <w:snapToGrid w:val="0"/>
        <w:spacing w:after="0"/>
        <w:rPr>
          <w:rFonts w:ascii="Comic Sans MS" w:hAnsi="Comic Sans MS" w:cs="Arial Black"/>
          <w:bCs/>
          <w:color w:val="000000" w:themeColor="text1"/>
          <w:sz w:val="20"/>
          <w:szCs w:val="20"/>
        </w:rPr>
      </w:pPr>
    </w:p>
    <w:p w:rsidR="00F40F72" w:rsidRPr="004A449C"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13" type="#_x0000_t13" style="position:absolute;margin-left:314.75pt;margin-top:5.95pt;width:39.35pt;height:3.55pt;z-index:252004352"/>
        </w:pict>
      </w:r>
      <w:r w:rsidR="00F40F72" w:rsidRPr="000D02D7">
        <w:rPr>
          <w:rFonts w:ascii="Comic Sans MS" w:hAnsi="Comic Sans MS" w:cs="Verdana"/>
          <w:bCs/>
          <w:color w:val="000000" w:themeColor="text1"/>
          <w:sz w:val="20"/>
          <w:szCs w:val="20"/>
        </w:rPr>
        <w:t>- Quelles seraient les conséquences du réchauffement climatique ?</w:t>
      </w:r>
      <w:r w:rsidR="004A449C">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La disparition d’un quart des espèces animales et végétales de la planète, la fonte de la banquise.</w:t>
      </w:r>
    </w:p>
    <w:p w:rsidR="00F40F72" w:rsidRPr="004A449C"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14" type="#_x0000_t13" style="position:absolute;margin-left:277.4pt;margin-top:5pt;width:41.6pt;height:4.75pt;z-index:252005376"/>
        </w:pict>
      </w:r>
      <w:r w:rsidR="00F40F72" w:rsidRPr="000D02D7">
        <w:rPr>
          <w:rFonts w:ascii="Comic Sans MS" w:hAnsi="Comic Sans MS" w:cs="Verdana"/>
          <w:bCs/>
          <w:color w:val="000000" w:themeColor="text1"/>
          <w:sz w:val="20"/>
          <w:szCs w:val="20"/>
        </w:rPr>
        <w:t>- Quelles phrases de l’énoncé expriment ces conséquences ?</w:t>
      </w:r>
      <w:r w:rsidR="004A449C">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Pourrait entraîner……planète ; l’humanité……à vivre ; l’ours blanc……océan Arctique.</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15" type="#_x0000_t13" style="position:absolute;margin-left:272.7pt;margin-top:5.55pt;width:34.75pt;height:3.55pt;z-index:252006400"/>
        </w:pict>
      </w:r>
      <w:r w:rsidR="00F40F72" w:rsidRPr="000D02D7">
        <w:rPr>
          <w:rFonts w:ascii="Comic Sans MS" w:hAnsi="Comic Sans MS" w:cs="Verdana"/>
          <w:bCs/>
          <w:color w:val="000000" w:themeColor="text1"/>
          <w:sz w:val="20"/>
          <w:szCs w:val="20"/>
        </w:rPr>
        <w:t>- Ces conséquences sont-ell</w:t>
      </w:r>
      <w:r w:rsidR="004A449C">
        <w:rPr>
          <w:rFonts w:ascii="Comic Sans MS" w:hAnsi="Comic Sans MS" w:cs="Verdana"/>
          <w:bCs/>
          <w:color w:val="000000" w:themeColor="text1"/>
          <w:sz w:val="20"/>
          <w:szCs w:val="20"/>
        </w:rPr>
        <w:t xml:space="preserve">es certaines ou envisageables ?            </w:t>
      </w:r>
      <w:r w:rsidR="00F40F72" w:rsidRPr="000D02D7">
        <w:rPr>
          <w:rFonts w:ascii="Comic Sans MS" w:hAnsi="Comic Sans MS" w:cs="Verdana"/>
          <w:bCs/>
          <w:color w:val="000000" w:themeColor="text1"/>
          <w:sz w:val="20"/>
          <w:szCs w:val="20"/>
        </w:rPr>
        <w:t>Des conséquences envisageables.</w:t>
      </w:r>
    </w:p>
    <w:p w:rsidR="004A449C" w:rsidRDefault="004A449C" w:rsidP="00A0306A">
      <w:pPr>
        <w:spacing w:after="0"/>
        <w:rPr>
          <w:rFonts w:ascii="Comic Sans MS" w:hAnsi="Comic Sans MS"/>
          <w:bCs/>
          <w:color w:val="000000" w:themeColor="text1"/>
          <w:sz w:val="20"/>
          <w:szCs w:val="20"/>
          <w:highlight w:val="cyan"/>
          <w:lang w:eastAsia="fr-FR"/>
        </w:rPr>
      </w:pPr>
    </w:p>
    <w:p w:rsidR="00F40F72" w:rsidRPr="000D02D7" w:rsidRDefault="00F40F72" w:rsidP="00A0306A">
      <w:pPr>
        <w:spacing w:after="0"/>
        <w:rPr>
          <w:rFonts w:ascii="Comic Sans MS" w:hAnsi="Comic Sans MS"/>
          <w:bCs/>
          <w:color w:val="000000" w:themeColor="text1"/>
          <w:sz w:val="20"/>
          <w:szCs w:val="20"/>
          <w:lang w:eastAsia="fr-FR"/>
        </w:rPr>
      </w:pPr>
      <w:r w:rsidRPr="000D02D7">
        <w:rPr>
          <w:rFonts w:ascii="Comic Sans MS" w:hAnsi="Comic Sans MS"/>
          <w:bCs/>
          <w:color w:val="000000" w:themeColor="text1"/>
          <w:sz w:val="20"/>
          <w:szCs w:val="20"/>
          <w:highlight w:val="cyan"/>
          <w:lang w:eastAsia="fr-FR"/>
        </w:rPr>
        <w:t>J’analyse :</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18" type="#_x0000_t13" style="position:absolute;margin-left:254.05pt;margin-top:7.05pt;width:23.35pt;height:3.55pt;z-index:252009472"/>
        </w:pict>
      </w:r>
      <w:r w:rsidR="00F40F72" w:rsidRPr="000D02D7">
        <w:rPr>
          <w:rFonts w:ascii="Comic Sans MS" w:hAnsi="Comic Sans MS" w:cs="Verdana"/>
          <w:bCs/>
          <w:color w:val="000000" w:themeColor="text1"/>
          <w:sz w:val="20"/>
          <w:szCs w:val="20"/>
        </w:rPr>
        <w:t>-Quel rapport logique</w:t>
      </w:r>
      <w:r w:rsidR="004A449C">
        <w:rPr>
          <w:rFonts w:ascii="Comic Sans MS" w:hAnsi="Comic Sans MS" w:cs="Verdana"/>
          <w:bCs/>
          <w:color w:val="000000" w:themeColor="text1"/>
          <w:sz w:val="20"/>
          <w:szCs w:val="20"/>
        </w:rPr>
        <w:t xml:space="preserve"> est exprimé dans ces phrases ?           </w:t>
      </w:r>
      <w:r w:rsidR="00F40F72" w:rsidRPr="000D02D7">
        <w:rPr>
          <w:rFonts w:ascii="Comic Sans MS" w:hAnsi="Comic Sans MS" w:cs="Verdana"/>
          <w:bCs/>
          <w:color w:val="000000" w:themeColor="text1"/>
          <w:sz w:val="20"/>
          <w:szCs w:val="20"/>
        </w:rPr>
        <w:t>C’est un rapport logique de condition (hypothèse).</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19" type="#_x0000_t13" style="position:absolute;margin-left:191.4pt;margin-top:7.7pt;width:48.65pt;height:4.1pt;z-index:252010496"/>
        </w:pict>
      </w:r>
      <w:r w:rsidR="00F40F72" w:rsidRPr="000D02D7">
        <w:rPr>
          <w:rFonts w:ascii="Comic Sans MS" w:hAnsi="Comic Sans MS" w:cs="Verdana"/>
          <w:bCs/>
          <w:color w:val="000000" w:themeColor="text1"/>
          <w:sz w:val="20"/>
          <w:szCs w:val="20"/>
        </w:rPr>
        <w:t xml:space="preserve"> -Quel co</w:t>
      </w:r>
      <w:r w:rsidR="004A449C">
        <w:rPr>
          <w:rFonts w:ascii="Comic Sans MS" w:hAnsi="Comic Sans MS" w:cs="Verdana"/>
          <w:bCs/>
          <w:color w:val="000000" w:themeColor="text1"/>
          <w:sz w:val="20"/>
          <w:szCs w:val="20"/>
        </w:rPr>
        <w:t xml:space="preserve">nnecteur introduit ce rapport ?                  </w:t>
      </w:r>
      <w:r w:rsidR="00F40F72" w:rsidRPr="000D02D7">
        <w:rPr>
          <w:rFonts w:ascii="Comic Sans MS" w:hAnsi="Comic Sans MS" w:cs="Verdana"/>
          <w:bCs/>
          <w:color w:val="000000" w:themeColor="text1"/>
          <w:sz w:val="20"/>
          <w:szCs w:val="20"/>
        </w:rPr>
        <w:t>Si.</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20" type="#_x0000_t13" style="position:absolute;margin-left:246.05pt;margin-top:7.8pt;width:37.25pt;height:3.55pt;z-index:252011520"/>
        </w:pict>
      </w:r>
      <w:r w:rsidR="00F40F72" w:rsidRPr="000D02D7">
        <w:rPr>
          <w:rFonts w:ascii="Comic Sans MS" w:hAnsi="Comic Sans MS" w:cs="Verdana"/>
          <w:bCs/>
          <w:color w:val="000000" w:themeColor="text1"/>
          <w:sz w:val="20"/>
          <w:szCs w:val="20"/>
        </w:rPr>
        <w:t xml:space="preserve"> -Quel mode est emp</w:t>
      </w:r>
      <w:r w:rsidR="004A449C">
        <w:rPr>
          <w:rFonts w:ascii="Comic Sans MS" w:hAnsi="Comic Sans MS" w:cs="Verdana"/>
          <w:bCs/>
          <w:color w:val="000000" w:themeColor="text1"/>
          <w:sz w:val="20"/>
          <w:szCs w:val="20"/>
        </w:rPr>
        <w:t xml:space="preserve">loyé pour exprimer ce rapport ?               </w:t>
      </w:r>
      <w:r w:rsidR="00F40F72" w:rsidRPr="000D02D7">
        <w:rPr>
          <w:rFonts w:ascii="Comic Sans MS" w:hAnsi="Comic Sans MS" w:cs="Verdana"/>
          <w:bCs/>
          <w:color w:val="000000" w:themeColor="text1"/>
          <w:sz w:val="20"/>
          <w:szCs w:val="20"/>
        </w:rPr>
        <w:t>Le mode conditionnel.</w:t>
      </w:r>
    </w:p>
    <w:p w:rsidR="00F40F72" w:rsidRPr="000D02D7" w:rsidRDefault="000A35EC" w:rsidP="00A0306A">
      <w:pPr>
        <w:widowControl w:val="0"/>
        <w:autoSpaceDE w:val="0"/>
        <w:autoSpaceDN w:val="0"/>
        <w:adjustRightInd w:val="0"/>
        <w:snapToGrid w:val="0"/>
        <w:spacing w:after="0"/>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21" type="#_x0000_t13" style="position:absolute;margin-left:184.85pt;margin-top:5.3pt;width:43.1pt;height:5pt;z-index:252012544"/>
        </w:pict>
      </w:r>
      <w:r w:rsidR="00F40F72" w:rsidRPr="000D02D7">
        <w:rPr>
          <w:rFonts w:ascii="Comic Sans MS" w:hAnsi="Comic Sans MS" w:cs="Verdana"/>
          <w:bCs/>
          <w:color w:val="000000" w:themeColor="text1"/>
          <w:sz w:val="20"/>
          <w:szCs w:val="20"/>
        </w:rPr>
        <w:t xml:space="preserve"> -Quels faits sont soumis à hypothèse ?</w:t>
      </w:r>
      <w:r w:rsidR="004A449C">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xml:space="preserve">Si l’abeille venait à </w:t>
      </w:r>
      <w:r w:rsidR="00C80FE8" w:rsidRPr="000D02D7">
        <w:rPr>
          <w:rFonts w:ascii="Comic Sans MS" w:hAnsi="Comic Sans MS" w:cs="Verdana"/>
          <w:bCs/>
          <w:color w:val="000000" w:themeColor="text1"/>
          <w:sz w:val="20"/>
          <w:szCs w:val="20"/>
        </w:rPr>
        <w:t xml:space="preserve">disparaître.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-Redis la phrase ci-dessous en remplaçant « si » par un autre connecteur</w:t>
      </w:r>
      <w:r w:rsidR="00C80FE8" w:rsidRPr="000D02D7">
        <w:rPr>
          <w:rFonts w:ascii="Comic Sans MS" w:hAnsi="Comic Sans MS" w:cs="Times New Roman"/>
          <w:bCs/>
          <w:color w:val="000000" w:themeColor="text1"/>
          <w:sz w:val="20"/>
          <w:szCs w:val="20"/>
        </w:rPr>
        <w:t xml:space="preserve"> </w:t>
      </w:r>
      <w:r w:rsidRPr="000D02D7">
        <w:rPr>
          <w:rFonts w:ascii="Comic Sans MS" w:hAnsi="Comic Sans MS" w:cs="Verdana"/>
          <w:bCs/>
          <w:color w:val="000000" w:themeColor="text1"/>
          <w:sz w:val="20"/>
          <w:szCs w:val="20"/>
        </w:rPr>
        <w:t>équivalent.</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Si l’abeille venait à disparaître, l’humanité n’aurait plus que quelques années</w:t>
      </w:r>
      <w:r w:rsidR="004A449C">
        <w:rPr>
          <w:rFonts w:ascii="Comic Sans MS" w:hAnsi="Comic Sans MS" w:cs="Verdana"/>
          <w:bCs/>
          <w:color w:val="000000" w:themeColor="text1"/>
          <w:sz w:val="20"/>
          <w:szCs w:val="20"/>
        </w:rPr>
        <w:t xml:space="preserve"> </w:t>
      </w:r>
      <w:r w:rsidRPr="000D02D7">
        <w:rPr>
          <w:rFonts w:ascii="Comic Sans MS" w:hAnsi="Comic Sans MS" w:cs="Verdana"/>
          <w:bCs/>
          <w:color w:val="000000" w:themeColor="text1"/>
          <w:sz w:val="20"/>
          <w:szCs w:val="20"/>
        </w:rPr>
        <w:t>à vivre.»</w:t>
      </w:r>
    </w:p>
    <w:p w:rsidR="00F40F72" w:rsidRPr="000D02D7" w:rsidRDefault="000A35E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A35EC">
        <w:rPr>
          <w:rFonts w:ascii="Comic Sans MS" w:hAnsi="Comic Sans MS" w:cs="Verdana"/>
          <w:bCs/>
          <w:noProof/>
          <w:color w:val="000000" w:themeColor="text1"/>
          <w:sz w:val="20"/>
          <w:szCs w:val="20"/>
          <w:lang w:eastAsia="fr-FR"/>
        </w:rPr>
        <w:pict>
          <v:shape id="_x0000_s1317" type="#_x0000_t13" style="position:absolute;margin-left:1.5pt;margin-top:4.85pt;width:39.25pt;height:4.15pt;z-index:252008448"/>
        </w:pict>
      </w:r>
      <w:r w:rsidR="00C80FE8" w:rsidRPr="000D02D7">
        <w:rPr>
          <w:rFonts w:ascii="Comic Sans MS" w:hAnsi="Comic Sans MS" w:cs="Verdana"/>
          <w:bCs/>
          <w:color w:val="000000" w:themeColor="text1"/>
          <w:sz w:val="20"/>
          <w:szCs w:val="20"/>
        </w:rPr>
        <w:t xml:space="preserve"> </w:t>
      </w:r>
      <w:r w:rsidR="004A449C">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Au cas où l’abeille viendrait à disparaître ; sans l’abeille ; en cas de disparition de l’abeille…</w:t>
      </w:r>
    </w:p>
    <w:p w:rsidR="004A449C" w:rsidRDefault="004A449C" w:rsidP="00A0306A">
      <w:pPr>
        <w:autoSpaceDE w:val="0"/>
        <w:autoSpaceDN w:val="0"/>
        <w:adjustRightInd w:val="0"/>
        <w:spacing w:after="0"/>
        <w:rPr>
          <w:rFonts w:ascii="Comic Sans MS" w:hAnsi="Comic Sans MS"/>
          <w:bCs/>
          <w:color w:val="000000" w:themeColor="text1"/>
          <w:sz w:val="20"/>
          <w:szCs w:val="20"/>
          <w:highlight w:val="green"/>
        </w:rPr>
      </w:pPr>
    </w:p>
    <w:p w:rsidR="004A449C" w:rsidRDefault="00F40F72" w:rsidP="00A0306A">
      <w:pPr>
        <w:autoSpaceDE w:val="0"/>
        <w:autoSpaceDN w:val="0"/>
        <w:adjustRightInd w:val="0"/>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highlight w:val="green"/>
        </w:rPr>
        <w:t>Faisons le point </w:t>
      </w:r>
      <w:r w:rsidRPr="000D02D7">
        <w:rPr>
          <w:rFonts w:ascii="Comic Sans MS" w:hAnsi="Comic Sans MS"/>
          <w:bCs/>
          <w:color w:val="000000" w:themeColor="text1"/>
          <w:sz w:val="20"/>
          <w:szCs w:val="20"/>
        </w:rPr>
        <w:t xml:space="preserve">: </w:t>
      </w:r>
    </w:p>
    <w:tbl>
      <w:tblPr>
        <w:tblStyle w:val="Grilledutableau"/>
        <w:tblW w:w="0" w:type="auto"/>
        <w:tblLook w:val="04A0"/>
      </w:tblPr>
      <w:tblGrid>
        <w:gridCol w:w="10912"/>
      </w:tblGrid>
      <w:tr w:rsidR="004A449C" w:rsidTr="004A449C">
        <w:tc>
          <w:tcPr>
            <w:tcW w:w="10912" w:type="dxa"/>
          </w:tcPr>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L’hypothèse exprime un fait soumis à une condition.</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Dans une phrase complexe, c’est la proposition subordonnée qui exprime l’hypothèse.</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La proposition principale exprime le fait soumis à la réalisation de cette hypothèse.</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Outils et moyens grammaticaux pour exprimer l’hypothèse :</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4A449C">
              <w:rPr>
                <w:rFonts w:ascii="Comic Sans MS" w:eastAsiaTheme="minorHAnsi" w:hAnsi="Comic Sans MS" w:cs="Verdana-Bold"/>
                <w:bCs/>
                <w:color w:val="000000" w:themeColor="text1"/>
                <w:sz w:val="20"/>
                <w:szCs w:val="20"/>
                <w:u w:val="single"/>
              </w:rPr>
              <w:t>Phrase simple</w:t>
            </w:r>
            <w:r w:rsidRPr="000D02D7">
              <w:rPr>
                <w:rFonts w:ascii="Comic Sans MS" w:eastAsiaTheme="minorHAnsi" w:hAnsi="Comic Sans MS" w:cs="Verdana-Bold"/>
                <w:bCs/>
                <w:color w:val="000000" w:themeColor="text1"/>
                <w:sz w:val="20"/>
                <w:szCs w:val="20"/>
              </w:rPr>
              <w:t xml:space="preserve"> : </w:t>
            </w:r>
            <w:r w:rsidRPr="000D02D7">
              <w:rPr>
                <w:rFonts w:ascii="Comic Sans MS" w:eastAsiaTheme="minorHAnsi" w:hAnsi="Comic Sans MS" w:cs="Verdana"/>
                <w:color w:val="000000" w:themeColor="text1"/>
                <w:sz w:val="20"/>
                <w:szCs w:val="20"/>
              </w:rPr>
              <w:t>A condition de, sans, en cas de + nom…</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4A449C">
              <w:rPr>
                <w:rFonts w:ascii="Comic Sans MS" w:eastAsiaTheme="minorHAnsi" w:hAnsi="Comic Sans MS" w:cs="Verdana-Bold"/>
                <w:bCs/>
                <w:color w:val="000000" w:themeColor="text1"/>
                <w:sz w:val="20"/>
                <w:szCs w:val="20"/>
                <w:u w:val="single"/>
              </w:rPr>
              <w:t xml:space="preserve">Phrase complexe </w:t>
            </w:r>
            <w:r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
                <w:color w:val="000000" w:themeColor="text1"/>
                <w:sz w:val="20"/>
                <w:szCs w:val="20"/>
              </w:rPr>
              <w:t>- si + présent de l’indicatif futur simple</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si + imparfait conditionnel présent</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à condition que, en admettant que, pourvu que… + mode subjonctif</w:t>
            </w:r>
          </w:p>
          <w:p w:rsidR="004A449C" w:rsidRPr="000D02D7" w:rsidRDefault="004A449C" w:rsidP="004A449C">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au cas où + mode conditionnel</w:t>
            </w:r>
          </w:p>
          <w:p w:rsidR="004A449C" w:rsidRDefault="004A449C" w:rsidP="00A0306A">
            <w:pPr>
              <w:autoSpaceDE w:val="0"/>
              <w:autoSpaceDN w:val="0"/>
              <w:adjustRightInd w:val="0"/>
              <w:rPr>
                <w:rFonts w:ascii="Comic Sans MS" w:hAnsi="Comic Sans MS"/>
                <w:bCs/>
                <w:color w:val="000000" w:themeColor="text1"/>
                <w:sz w:val="20"/>
                <w:szCs w:val="20"/>
              </w:rPr>
            </w:pPr>
          </w:p>
        </w:tc>
      </w:tr>
    </w:tbl>
    <w:p w:rsidR="004A449C" w:rsidRDefault="004A449C" w:rsidP="004A449C">
      <w:pPr>
        <w:widowControl w:val="0"/>
        <w:autoSpaceDE w:val="0"/>
        <w:autoSpaceDN w:val="0"/>
        <w:adjustRightInd w:val="0"/>
        <w:snapToGrid w:val="0"/>
        <w:rPr>
          <w:rFonts w:ascii="Comic Sans MS" w:hAnsi="Comic Sans MS" w:cs="Arial Black"/>
          <w:bCs/>
          <w:color w:val="000000" w:themeColor="text1"/>
          <w:sz w:val="20"/>
          <w:szCs w:val="20"/>
        </w:rPr>
      </w:pPr>
    </w:p>
    <w:tbl>
      <w:tblPr>
        <w:tblStyle w:val="Trameclaire-Accent3"/>
        <w:tblW w:w="0" w:type="auto"/>
        <w:tblInd w:w="2690" w:type="dxa"/>
        <w:tblLook w:val="04A0"/>
      </w:tblPr>
      <w:tblGrid>
        <w:gridCol w:w="5416"/>
      </w:tblGrid>
      <w:tr w:rsidR="004A449C" w:rsidTr="004A449C">
        <w:trPr>
          <w:cnfStyle w:val="100000000000"/>
          <w:trHeight w:val="242"/>
        </w:trPr>
        <w:tc>
          <w:tcPr>
            <w:cnfStyle w:val="001000000000"/>
            <w:tcW w:w="5416" w:type="dxa"/>
          </w:tcPr>
          <w:p w:rsidR="004A449C" w:rsidRPr="004A449C" w:rsidRDefault="004A449C" w:rsidP="004A449C">
            <w:pPr>
              <w:widowControl w:val="0"/>
              <w:autoSpaceDE w:val="0"/>
              <w:autoSpaceDN w:val="0"/>
              <w:adjustRightInd w:val="0"/>
              <w:snapToGrid w:val="0"/>
              <w:rPr>
                <w:rFonts w:ascii="Comic Sans MS" w:hAnsi="Comic Sans MS" w:cs="Arial Black"/>
                <w:bCs w:val="0"/>
                <w:sz w:val="20"/>
                <w:szCs w:val="20"/>
              </w:rPr>
            </w:pPr>
            <w:r w:rsidRPr="004A449C">
              <w:rPr>
                <w:rFonts w:ascii="Comic Sans MS" w:hAnsi="Comic Sans MS"/>
                <w:bCs w:val="0"/>
                <w:sz w:val="20"/>
                <w:szCs w:val="20"/>
              </w:rPr>
              <w:t>Grammaire : l’expression de l’hypothèse page 1/2</w:t>
            </w:r>
          </w:p>
        </w:tc>
      </w:tr>
    </w:tbl>
    <w:p w:rsidR="004A449C" w:rsidRDefault="004A449C" w:rsidP="00855EA7">
      <w:pPr>
        <w:widowControl w:val="0"/>
        <w:autoSpaceDE w:val="0"/>
        <w:autoSpaceDN w:val="0"/>
        <w:adjustRightInd w:val="0"/>
        <w:snapToGrid w:val="0"/>
        <w:spacing w:after="0"/>
        <w:rPr>
          <w:rFonts w:ascii="Comic Sans MS" w:hAnsi="Comic Sans MS" w:cs="Arial Black"/>
          <w:bCs/>
          <w:color w:val="000000" w:themeColor="text1"/>
          <w:sz w:val="20"/>
          <w:szCs w:val="20"/>
        </w:rPr>
      </w:pPr>
    </w:p>
    <w:p w:rsidR="004A449C" w:rsidRDefault="00C80FE8" w:rsidP="004A449C">
      <w:pPr>
        <w:widowControl w:val="0"/>
        <w:autoSpaceDE w:val="0"/>
        <w:autoSpaceDN w:val="0"/>
        <w:adjustRightInd w:val="0"/>
        <w:snapToGrid w:val="0"/>
        <w:rPr>
          <w:rFonts w:ascii="Comic Sans MS" w:hAnsi="Comic Sans MS" w:cs="Times New Roman"/>
          <w:bCs/>
          <w:color w:val="000000" w:themeColor="text1"/>
          <w:sz w:val="20"/>
          <w:szCs w:val="20"/>
        </w:rPr>
      </w:pPr>
      <w:r w:rsidRPr="004A449C">
        <w:rPr>
          <w:rFonts w:ascii="Comic Sans MS" w:hAnsi="Comic Sans MS" w:cs="Arial Black"/>
          <w:bCs/>
          <w:color w:val="000000" w:themeColor="text1"/>
          <w:sz w:val="20"/>
          <w:szCs w:val="20"/>
          <w:u w:val="single"/>
        </w:rPr>
        <w:t>Application :</w:t>
      </w:r>
      <w:r w:rsidR="004A449C">
        <w:rPr>
          <w:rFonts w:ascii="Comic Sans MS" w:hAnsi="Comic Sans MS" w:cs="Arial Black"/>
          <w:bCs/>
          <w:color w:val="000000" w:themeColor="text1"/>
          <w:sz w:val="20"/>
          <w:szCs w:val="20"/>
        </w:rPr>
        <w:t xml:space="preserve"> </w:t>
      </w:r>
      <w:r w:rsidRPr="000D02D7">
        <w:rPr>
          <w:rFonts w:ascii="Comic Sans MS" w:hAnsi="Comic Sans MS" w:cs="Arial Black"/>
          <w:bCs/>
          <w:color w:val="000000" w:themeColor="text1"/>
          <w:sz w:val="20"/>
          <w:szCs w:val="20"/>
        </w:rPr>
        <w:t>pages</w:t>
      </w:r>
      <w:r w:rsidR="00F40F72" w:rsidRPr="000D02D7">
        <w:rPr>
          <w:rFonts w:ascii="Comic Sans MS" w:hAnsi="Comic Sans MS" w:cs="Times New Roman"/>
          <w:bCs/>
          <w:color w:val="000000" w:themeColor="text1"/>
          <w:sz w:val="20"/>
          <w:szCs w:val="20"/>
        </w:rPr>
        <w:t xml:space="preserve"> 73 et 74.</w:t>
      </w:r>
    </w:p>
    <w:p w:rsidR="00D91DA1" w:rsidRDefault="00F40F72" w:rsidP="004A449C">
      <w:pPr>
        <w:widowControl w:val="0"/>
        <w:autoSpaceDE w:val="0"/>
        <w:autoSpaceDN w:val="0"/>
        <w:adjustRightInd w:val="0"/>
        <w:snapToGrid w:val="0"/>
        <w:rPr>
          <w:rFonts w:ascii="Comic Sans MS" w:hAnsi="Comic Sans MS" w:cs="Verdana Bold"/>
          <w:bCs/>
          <w:color w:val="000000" w:themeColor="text1"/>
          <w:sz w:val="20"/>
          <w:szCs w:val="20"/>
        </w:rPr>
      </w:pPr>
      <w:r w:rsidRPr="00855EA7">
        <w:rPr>
          <w:rFonts w:ascii="Comic Sans MS" w:hAnsi="Comic Sans MS" w:cs="Verdana Bold"/>
          <w:bCs/>
          <w:color w:val="000000" w:themeColor="text1"/>
          <w:sz w:val="20"/>
          <w:szCs w:val="20"/>
        </w:rPr>
        <w:t>1.</w:t>
      </w:r>
      <w:r w:rsidR="004A449C">
        <w:rPr>
          <w:rFonts w:ascii="Comic Sans MS" w:hAnsi="Comic Sans MS" w:cs="Verdana Bold"/>
          <w:bCs/>
          <w:color w:val="000000" w:themeColor="text1"/>
          <w:sz w:val="20"/>
          <w:szCs w:val="20"/>
        </w:rPr>
        <w:t xml:space="preserve"> </w:t>
      </w:r>
      <w:r w:rsidR="00D91DA1" w:rsidRPr="00D91DA1">
        <w:rPr>
          <w:rFonts w:ascii="Comic Sans MS" w:eastAsiaTheme="minorHAnsi" w:hAnsi="Comic Sans MS" w:cs="Verdana-Bold"/>
          <w:bCs/>
          <w:sz w:val="20"/>
          <w:szCs w:val="20"/>
        </w:rPr>
        <w:t>Souligne l’expression de l’hypothèse. Attention aux intrus !</w:t>
      </w:r>
    </w:p>
    <w:p w:rsidR="00F40F72" w:rsidRPr="000D02D7" w:rsidRDefault="00D91DA1" w:rsidP="00D91DA1">
      <w:pPr>
        <w:widowControl w:val="0"/>
        <w:autoSpaceDE w:val="0"/>
        <w:autoSpaceDN w:val="0"/>
        <w:adjustRightInd w:val="0"/>
        <w:snapToGrid w:val="0"/>
        <w:spacing w:after="0"/>
        <w:rPr>
          <w:rFonts w:ascii="Comic Sans MS" w:hAnsi="Comic Sans MS" w:cs="Times New Roman"/>
          <w:bCs/>
          <w:color w:val="000000" w:themeColor="text1"/>
          <w:sz w:val="20"/>
          <w:szCs w:val="20"/>
        </w:rPr>
      </w:pPr>
      <w:r>
        <w:rPr>
          <w:rFonts w:ascii="Comic Sans MS" w:hAnsi="Comic Sans MS" w:cs="Verdana Bold"/>
          <w:bCs/>
          <w:color w:val="000000" w:themeColor="text1"/>
          <w:sz w:val="20"/>
          <w:szCs w:val="20"/>
        </w:rPr>
        <w:t>-</w:t>
      </w:r>
      <w:r w:rsidR="00F40F72" w:rsidRPr="000D02D7">
        <w:rPr>
          <w:rFonts w:ascii="Comic Sans MS" w:hAnsi="Comic Sans MS" w:cs="Verdana"/>
          <w:bCs/>
          <w:color w:val="000000" w:themeColor="text1"/>
          <w:sz w:val="20"/>
          <w:szCs w:val="20"/>
        </w:rPr>
        <w:t>Au cas où vous ne pourriez pas venir, prévenez-moi !</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La tempête a été si violente que les vergers sont dévastés. (Conséquence)</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Les joueurs espèrent que le public leur réservera un bon accueil. (Complétive conjonctive)</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Vous trouverez des places pourvu que vous réserviez longtemps à l’avance.</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-Vous arriverez à l'heure à condition que vous partiez immédiatement.</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On se demande si l’hiver sera rigoureux cette année. (Complétive interrogative indirecte)</w:t>
      </w:r>
    </w:p>
    <w:p w:rsidR="00F40F72" w:rsidRDefault="00F40F72"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Tu pourras suivre ce cours à condition de t'inscrire avant huit jours.</w:t>
      </w:r>
      <w:r w:rsidR="004A449C">
        <w:rPr>
          <w:rFonts w:ascii="Comic Sans MS" w:hAnsi="Comic Sans MS" w:cs="Verdana"/>
          <w:bCs/>
          <w:color w:val="000000" w:themeColor="text1"/>
          <w:sz w:val="20"/>
          <w:szCs w:val="20"/>
        </w:rPr>
        <w:t> </w:t>
      </w:r>
    </w:p>
    <w:p w:rsidR="004A449C" w:rsidRPr="000D02D7" w:rsidRDefault="004A449C"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D91DA1" w:rsidRPr="00D91DA1" w:rsidRDefault="00D91DA1" w:rsidP="00D91DA1">
      <w:pPr>
        <w:pStyle w:val="Paragraphedeliste"/>
        <w:numPr>
          <w:ilvl w:val="0"/>
          <w:numId w:val="7"/>
        </w:numPr>
        <w:autoSpaceDE w:val="0"/>
        <w:autoSpaceDN w:val="0"/>
        <w:adjustRightInd w:val="0"/>
        <w:spacing w:after="0" w:line="240" w:lineRule="auto"/>
        <w:rPr>
          <w:rFonts w:ascii="Comic Sans MS" w:eastAsiaTheme="minorHAnsi" w:hAnsi="Comic Sans MS" w:cs="Verdana-Bold"/>
          <w:bCs/>
          <w:sz w:val="20"/>
          <w:szCs w:val="20"/>
        </w:rPr>
      </w:pPr>
      <w:r w:rsidRPr="00D91DA1">
        <w:rPr>
          <w:rFonts w:ascii="Comic Sans MS" w:eastAsiaTheme="minorHAnsi" w:hAnsi="Comic Sans MS" w:cs="Verdana-Bold"/>
          <w:bCs/>
          <w:sz w:val="20"/>
          <w:szCs w:val="20"/>
        </w:rPr>
        <w:t>Complète les phrases par : à condition de - à condition que - sans - au cas où - en cas de - si.</w:t>
      </w:r>
    </w:p>
    <w:p w:rsidR="00D91DA1" w:rsidRPr="00D91DA1" w:rsidRDefault="00D91DA1" w:rsidP="00D91DA1">
      <w:pPr>
        <w:pStyle w:val="Paragraphedeliste"/>
        <w:autoSpaceDE w:val="0"/>
        <w:autoSpaceDN w:val="0"/>
        <w:adjustRightInd w:val="0"/>
        <w:spacing w:after="0" w:line="240" w:lineRule="auto"/>
        <w:ind w:left="420"/>
        <w:rPr>
          <w:rFonts w:ascii="Comic Sans MS" w:eastAsiaTheme="minorHAnsi" w:hAnsi="Comic Sans MS" w:cs="Verdana-Bold"/>
          <w:bCs/>
          <w:sz w:val="20"/>
          <w:szCs w:val="20"/>
        </w:rPr>
      </w:pPr>
    </w:p>
    <w:p w:rsidR="00F40F72" w:rsidRPr="000D02D7" w:rsidRDefault="00D91DA1"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Pr>
          <w:rFonts w:ascii="Comic Sans MS" w:hAnsi="Comic Sans MS" w:cs="Verdana"/>
          <w:bCs/>
          <w:color w:val="000000" w:themeColor="text1"/>
          <w:sz w:val="20"/>
          <w:szCs w:val="20"/>
        </w:rPr>
        <w:t>-</w:t>
      </w:r>
      <w:r w:rsidR="00C80FE8" w:rsidRPr="000D02D7">
        <w:rPr>
          <w:rFonts w:ascii="Comic Sans MS" w:hAnsi="Comic Sans MS" w:cs="Verdana"/>
          <w:bCs/>
          <w:color w:val="000000" w:themeColor="text1"/>
          <w:sz w:val="20"/>
          <w:szCs w:val="20"/>
        </w:rPr>
        <w:t>Tu</w:t>
      </w:r>
      <w:r w:rsidR="00F40F72" w:rsidRPr="000D02D7">
        <w:rPr>
          <w:rFonts w:ascii="Comic Sans MS" w:hAnsi="Comic Sans MS" w:cs="Verdana"/>
          <w:bCs/>
          <w:color w:val="000000" w:themeColor="text1"/>
          <w:sz w:val="20"/>
          <w:szCs w:val="20"/>
        </w:rPr>
        <w:t xml:space="preserve"> pourras passer en 1re A</w:t>
      </w:r>
      <w:r w:rsidR="00A0306A" w:rsidRPr="000D02D7">
        <w:rPr>
          <w:rFonts w:ascii="Comic Sans MS" w:hAnsi="Comic Sans MS" w:cs="Verdana"/>
          <w:bCs/>
          <w:color w:val="000000" w:themeColor="text1"/>
          <w:sz w:val="20"/>
          <w:szCs w:val="20"/>
        </w:rPr>
        <w:t>.</w:t>
      </w:r>
      <w:r w:rsidR="00F40F72" w:rsidRPr="000D02D7">
        <w:rPr>
          <w:rFonts w:ascii="Comic Sans MS" w:hAnsi="Comic Sans MS" w:cs="Verdana"/>
          <w:bCs/>
          <w:color w:val="000000" w:themeColor="text1"/>
          <w:sz w:val="20"/>
          <w:szCs w:val="20"/>
        </w:rPr>
        <w:t>S</w:t>
      </w:r>
      <w:r w:rsidR="00A0306A" w:rsidRPr="000D02D7">
        <w:rPr>
          <w:rFonts w:ascii="Comic Sans MS" w:hAnsi="Comic Sans MS" w:cs="Verdana"/>
          <w:bCs/>
          <w:color w:val="000000" w:themeColor="text1"/>
          <w:sz w:val="20"/>
          <w:szCs w:val="20"/>
        </w:rPr>
        <w:t xml:space="preserve"> </w:t>
      </w:r>
      <w:r w:rsidR="00F40F72" w:rsidRPr="000D02D7">
        <w:rPr>
          <w:rFonts w:ascii="Comic Sans MS" w:hAnsi="Comic Sans MS" w:cs="Verdana Bold"/>
          <w:bCs/>
          <w:color w:val="000000" w:themeColor="text1"/>
          <w:sz w:val="20"/>
          <w:szCs w:val="20"/>
        </w:rPr>
        <w:t xml:space="preserve">à condition que </w:t>
      </w:r>
      <w:r w:rsidR="00F40F72" w:rsidRPr="000D02D7">
        <w:rPr>
          <w:rFonts w:ascii="Comic Sans MS" w:hAnsi="Comic Sans MS" w:cs="Verdana"/>
          <w:bCs/>
          <w:color w:val="000000" w:themeColor="text1"/>
          <w:sz w:val="20"/>
          <w:szCs w:val="20"/>
        </w:rPr>
        <w:t>tu</w:t>
      </w:r>
      <w:r w:rsidR="00F40F72" w:rsidRPr="00D91DA1">
        <w:rPr>
          <w:rFonts w:ascii="Comic Sans MS" w:hAnsi="Comic Sans MS" w:cs="Verdana"/>
          <w:bCs/>
          <w:color w:val="000000" w:themeColor="text1"/>
          <w:sz w:val="20"/>
          <w:szCs w:val="20"/>
          <w:u w:val="single"/>
        </w:rPr>
        <w:t xml:space="preserve"> sois</w:t>
      </w:r>
      <w:r w:rsidR="00A0306A" w:rsidRPr="000D02D7">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plus sérieux dans ton travail.</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Bold"/>
          <w:bCs/>
          <w:color w:val="000000" w:themeColor="text1"/>
          <w:sz w:val="20"/>
          <w:szCs w:val="20"/>
          <w:u w:val="single"/>
        </w:rPr>
        <w:t>Au cas où</w:t>
      </w:r>
      <w:r w:rsidR="00C80FE8" w:rsidRPr="000D02D7">
        <w:rPr>
          <w:rFonts w:ascii="Comic Sans MS" w:hAnsi="Comic Sans MS" w:cs="Verdana Bold"/>
          <w:bCs/>
          <w:color w:val="000000" w:themeColor="text1"/>
          <w:sz w:val="20"/>
          <w:szCs w:val="20"/>
          <w:u w:val="single"/>
        </w:rPr>
        <w:t xml:space="preserve"> </w:t>
      </w:r>
      <w:r w:rsidRPr="000D02D7">
        <w:rPr>
          <w:rFonts w:ascii="Comic Sans MS" w:hAnsi="Comic Sans MS" w:cs="Verdana"/>
          <w:bCs/>
          <w:color w:val="000000" w:themeColor="text1"/>
          <w:sz w:val="20"/>
          <w:szCs w:val="20"/>
        </w:rPr>
        <w:t>tu verrais Sonia, dis lui de m’appeler.</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Vous aurez des difficultés pour le retour </w:t>
      </w:r>
      <w:r w:rsidRPr="000D02D7">
        <w:rPr>
          <w:rFonts w:ascii="Comic Sans MS" w:hAnsi="Comic Sans MS" w:cs="Verdana Bold"/>
          <w:bCs/>
          <w:color w:val="000000" w:themeColor="text1"/>
          <w:sz w:val="20"/>
          <w:szCs w:val="20"/>
        </w:rPr>
        <w:t xml:space="preserve">si </w:t>
      </w:r>
      <w:r w:rsidRPr="000D02D7">
        <w:rPr>
          <w:rFonts w:ascii="Comic Sans MS" w:hAnsi="Comic Sans MS" w:cs="Verdana"/>
          <w:bCs/>
          <w:color w:val="000000" w:themeColor="text1"/>
          <w:sz w:val="20"/>
          <w:szCs w:val="20"/>
        </w:rPr>
        <w:t>vous ne réservez pas votre place.</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Bold"/>
          <w:bCs/>
          <w:color w:val="000000" w:themeColor="text1"/>
          <w:sz w:val="20"/>
          <w:szCs w:val="20"/>
          <w:u w:val="single"/>
        </w:rPr>
        <w:t xml:space="preserve">En cas de </w:t>
      </w:r>
      <w:r w:rsidRPr="000D02D7">
        <w:rPr>
          <w:rFonts w:ascii="Comic Sans MS" w:hAnsi="Comic Sans MS" w:cs="Verdana"/>
          <w:bCs/>
          <w:color w:val="000000" w:themeColor="text1"/>
          <w:sz w:val="20"/>
          <w:szCs w:val="20"/>
          <w:u w:val="single"/>
        </w:rPr>
        <w:t>doute</w:t>
      </w:r>
      <w:r w:rsidRPr="000D02D7">
        <w:rPr>
          <w:rFonts w:ascii="Comic Sans MS" w:hAnsi="Comic Sans MS" w:cs="Verdana"/>
          <w:bCs/>
          <w:color w:val="000000" w:themeColor="text1"/>
          <w:sz w:val="20"/>
          <w:szCs w:val="20"/>
        </w:rPr>
        <w:t>, demandez l’avis de votre médecin.</w:t>
      </w:r>
    </w:p>
    <w:p w:rsidR="00F40F72" w:rsidRPr="000D02D7" w:rsidRDefault="00F40F72"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w:t>
      </w:r>
      <w:r w:rsidRPr="000D02D7">
        <w:rPr>
          <w:rFonts w:ascii="Comic Sans MS" w:hAnsi="Comic Sans MS" w:cs="Verdana Bold"/>
          <w:bCs/>
          <w:color w:val="000000" w:themeColor="text1"/>
          <w:sz w:val="20"/>
          <w:szCs w:val="20"/>
          <w:u w:val="single"/>
        </w:rPr>
        <w:t xml:space="preserve">Sans </w:t>
      </w:r>
      <w:r w:rsidRPr="000D02D7">
        <w:rPr>
          <w:rFonts w:ascii="Comic Sans MS" w:hAnsi="Comic Sans MS" w:cs="Verdana"/>
          <w:bCs/>
          <w:color w:val="000000" w:themeColor="text1"/>
          <w:sz w:val="20"/>
          <w:szCs w:val="20"/>
          <w:u w:val="single"/>
        </w:rPr>
        <w:t>sa maladie</w:t>
      </w:r>
      <w:r w:rsidRPr="000D02D7">
        <w:rPr>
          <w:rFonts w:ascii="Comic Sans MS" w:hAnsi="Comic Sans MS" w:cs="Verdana"/>
          <w:bCs/>
          <w:color w:val="000000" w:themeColor="text1"/>
          <w:sz w:val="20"/>
          <w:szCs w:val="20"/>
        </w:rPr>
        <w:t>, il aurait pu obtenir de meilleurs résultats.</w:t>
      </w:r>
    </w:p>
    <w:p w:rsidR="00F40F72" w:rsidRDefault="00F40F72"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 xml:space="preserve">- Nous déménagerons </w:t>
      </w:r>
      <w:r w:rsidRPr="00D91DA1">
        <w:rPr>
          <w:rFonts w:ascii="Comic Sans MS" w:hAnsi="Comic Sans MS" w:cs="Verdana Bold"/>
          <w:bCs/>
          <w:color w:val="000000" w:themeColor="text1"/>
          <w:sz w:val="20"/>
          <w:szCs w:val="20"/>
          <w:u w:val="single"/>
        </w:rPr>
        <w:t xml:space="preserve">à condition </w:t>
      </w:r>
      <w:r w:rsidRPr="000D02D7">
        <w:rPr>
          <w:rFonts w:ascii="Comic Sans MS" w:hAnsi="Comic Sans MS" w:cs="Verdana Bold"/>
          <w:bCs/>
          <w:color w:val="000000" w:themeColor="text1"/>
          <w:sz w:val="20"/>
          <w:szCs w:val="20"/>
        </w:rPr>
        <w:t>de</w:t>
      </w:r>
      <w:r w:rsidR="00C80FE8" w:rsidRPr="000D02D7">
        <w:rPr>
          <w:rFonts w:ascii="Comic Sans MS" w:hAnsi="Comic Sans MS" w:cs="Verdana Bold"/>
          <w:bCs/>
          <w:color w:val="000000" w:themeColor="text1"/>
          <w:sz w:val="20"/>
          <w:szCs w:val="20"/>
        </w:rPr>
        <w:t xml:space="preserve"> </w:t>
      </w:r>
      <w:r w:rsidRPr="000D02D7">
        <w:rPr>
          <w:rFonts w:ascii="Comic Sans MS" w:hAnsi="Comic Sans MS" w:cs="Verdana"/>
          <w:bCs/>
          <w:color w:val="000000" w:themeColor="text1"/>
          <w:sz w:val="20"/>
          <w:szCs w:val="20"/>
        </w:rPr>
        <w:t>trouver un appartement plus grand.</w:t>
      </w:r>
    </w:p>
    <w:p w:rsidR="00D91DA1" w:rsidRPr="000D02D7" w:rsidRDefault="00D91DA1"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p>
    <w:p w:rsidR="00D91DA1" w:rsidRPr="00D91DA1" w:rsidRDefault="00D91DA1" w:rsidP="00D91DA1">
      <w:pPr>
        <w:autoSpaceDE w:val="0"/>
        <w:autoSpaceDN w:val="0"/>
        <w:adjustRightInd w:val="0"/>
        <w:spacing w:after="0" w:line="240" w:lineRule="auto"/>
        <w:ind w:left="60"/>
        <w:rPr>
          <w:rFonts w:ascii="Comic Sans MS" w:eastAsiaTheme="minorHAnsi" w:hAnsi="Comic Sans MS" w:cs="Verdana-Bold"/>
          <w:bCs/>
          <w:sz w:val="20"/>
          <w:szCs w:val="20"/>
        </w:rPr>
      </w:pPr>
      <w:r>
        <w:rPr>
          <w:rFonts w:ascii="Comic Sans MS" w:eastAsiaTheme="minorHAnsi" w:hAnsi="Comic Sans MS" w:cs="Verdana-Bold"/>
          <w:bCs/>
          <w:sz w:val="20"/>
          <w:szCs w:val="20"/>
        </w:rPr>
        <w:t>4.</w:t>
      </w:r>
      <w:r w:rsidRPr="00D91DA1">
        <w:rPr>
          <w:rFonts w:ascii="Comic Sans MS" w:eastAsiaTheme="minorHAnsi" w:hAnsi="Comic Sans MS" w:cs="Verdana-Bold"/>
          <w:bCs/>
          <w:sz w:val="20"/>
          <w:szCs w:val="20"/>
        </w:rPr>
        <w:t xml:space="preserve"> Mets les verbes entre parenthèses aux temps et modes qui conviennent.</w:t>
      </w:r>
    </w:p>
    <w:p w:rsidR="00D91DA1" w:rsidRPr="00D91DA1" w:rsidRDefault="00D91DA1" w:rsidP="00D91DA1">
      <w:pPr>
        <w:pStyle w:val="Paragraphedeliste"/>
        <w:autoSpaceDE w:val="0"/>
        <w:autoSpaceDN w:val="0"/>
        <w:adjustRightInd w:val="0"/>
        <w:spacing w:after="0" w:line="240" w:lineRule="auto"/>
        <w:ind w:left="420"/>
        <w:rPr>
          <w:rFonts w:ascii="Comic Sans MS" w:eastAsiaTheme="minorHAnsi" w:hAnsi="Comic Sans MS" w:cs="Verdana-Bold"/>
          <w:bCs/>
          <w:sz w:val="20"/>
          <w:szCs w:val="20"/>
        </w:rPr>
      </w:pPr>
    </w:p>
    <w:p w:rsidR="00D91DA1" w:rsidRPr="00D91DA1" w:rsidRDefault="00D91DA1" w:rsidP="00D91DA1">
      <w:pPr>
        <w:autoSpaceDE w:val="0"/>
        <w:autoSpaceDN w:val="0"/>
        <w:adjustRightInd w:val="0"/>
        <w:spacing w:after="0" w:line="240" w:lineRule="auto"/>
        <w:rPr>
          <w:rFonts w:ascii="Comic Sans MS" w:eastAsiaTheme="minorHAnsi" w:hAnsi="Comic Sans MS" w:cs="Verdana"/>
          <w:sz w:val="20"/>
          <w:szCs w:val="20"/>
        </w:rPr>
      </w:pPr>
      <w:r w:rsidRPr="00D91DA1">
        <w:rPr>
          <w:rFonts w:ascii="Comic Sans MS" w:eastAsiaTheme="minorHAnsi" w:hAnsi="Comic Sans MS" w:cs="Verdana"/>
          <w:sz w:val="20"/>
          <w:szCs w:val="20"/>
        </w:rPr>
        <w:t xml:space="preserve">- Si tu prenais l’habitude de te lever tôt, tes journées </w:t>
      </w:r>
      <w:r w:rsidRPr="00D91DA1">
        <w:rPr>
          <w:rFonts w:ascii="Comic Sans MS" w:eastAsiaTheme="minorHAnsi" w:hAnsi="Comic Sans MS" w:cs="ArialNarrow-Italic"/>
          <w:i/>
          <w:iCs/>
          <w:sz w:val="20"/>
          <w:szCs w:val="20"/>
        </w:rPr>
        <w:t xml:space="preserve">(être) </w:t>
      </w:r>
      <w:r w:rsidRPr="00D91DA1">
        <w:rPr>
          <w:rFonts w:ascii="Comic Sans MS" w:eastAsiaTheme="minorHAnsi" w:hAnsi="Comic Sans MS" w:cs="Verdana"/>
          <w:sz w:val="20"/>
          <w:szCs w:val="20"/>
        </w:rPr>
        <w:t>beaucoup plus</w:t>
      </w:r>
      <w:r>
        <w:rPr>
          <w:rFonts w:ascii="Comic Sans MS" w:eastAsiaTheme="minorHAnsi" w:hAnsi="Comic Sans MS" w:cs="Verdana"/>
          <w:sz w:val="20"/>
          <w:szCs w:val="20"/>
        </w:rPr>
        <w:t xml:space="preserve"> </w:t>
      </w:r>
      <w:r w:rsidRPr="00D91DA1">
        <w:rPr>
          <w:rFonts w:ascii="Comic Sans MS" w:eastAsiaTheme="minorHAnsi" w:hAnsi="Comic Sans MS" w:cs="Verdana"/>
          <w:sz w:val="20"/>
          <w:szCs w:val="20"/>
        </w:rPr>
        <w:t>remplies.</w:t>
      </w:r>
    </w:p>
    <w:p w:rsidR="00D91DA1" w:rsidRPr="00D91DA1" w:rsidRDefault="00D91DA1" w:rsidP="00D91DA1">
      <w:pPr>
        <w:autoSpaceDE w:val="0"/>
        <w:autoSpaceDN w:val="0"/>
        <w:adjustRightInd w:val="0"/>
        <w:spacing w:after="0" w:line="240" w:lineRule="auto"/>
        <w:rPr>
          <w:rFonts w:ascii="Comic Sans MS" w:eastAsiaTheme="minorHAnsi" w:hAnsi="Comic Sans MS" w:cs="Verdana"/>
          <w:sz w:val="20"/>
          <w:szCs w:val="20"/>
        </w:rPr>
      </w:pPr>
      <w:r w:rsidRPr="00D91DA1">
        <w:rPr>
          <w:rFonts w:ascii="Comic Sans MS" w:eastAsiaTheme="minorHAnsi" w:hAnsi="Comic Sans MS" w:cs="Verdana"/>
          <w:sz w:val="20"/>
          <w:szCs w:val="20"/>
        </w:rPr>
        <w:t xml:space="preserve">- Tu m’enverrais des mails si tu </w:t>
      </w:r>
      <w:r w:rsidRPr="00D91DA1">
        <w:rPr>
          <w:rFonts w:ascii="Comic Sans MS" w:eastAsiaTheme="minorHAnsi" w:hAnsi="Comic Sans MS" w:cs="ArialNarrow-Italic"/>
          <w:i/>
          <w:iCs/>
          <w:sz w:val="20"/>
          <w:szCs w:val="20"/>
        </w:rPr>
        <w:t xml:space="preserve">(avoir) </w:t>
      </w:r>
      <w:r w:rsidRPr="00D91DA1">
        <w:rPr>
          <w:rFonts w:ascii="Comic Sans MS" w:eastAsiaTheme="minorHAnsi" w:hAnsi="Comic Sans MS" w:cs="Verdana"/>
          <w:sz w:val="20"/>
          <w:szCs w:val="20"/>
        </w:rPr>
        <w:t>un ordinateur.</w:t>
      </w:r>
    </w:p>
    <w:p w:rsidR="00D91DA1" w:rsidRPr="00D91DA1" w:rsidRDefault="00D91DA1" w:rsidP="00D91DA1">
      <w:pPr>
        <w:autoSpaceDE w:val="0"/>
        <w:autoSpaceDN w:val="0"/>
        <w:adjustRightInd w:val="0"/>
        <w:spacing w:after="0" w:line="240" w:lineRule="auto"/>
        <w:rPr>
          <w:rFonts w:ascii="Comic Sans MS" w:eastAsiaTheme="minorHAnsi" w:hAnsi="Comic Sans MS" w:cs="Verdana"/>
          <w:sz w:val="20"/>
          <w:szCs w:val="20"/>
        </w:rPr>
      </w:pPr>
      <w:r w:rsidRPr="00D91DA1">
        <w:rPr>
          <w:rFonts w:ascii="Comic Sans MS" w:eastAsiaTheme="minorHAnsi" w:hAnsi="Comic Sans MS" w:cs="Verdana"/>
          <w:sz w:val="20"/>
          <w:szCs w:val="20"/>
        </w:rPr>
        <w:t xml:space="preserve">- Si tu peux m’aider, ce </w:t>
      </w:r>
      <w:r w:rsidRPr="00D91DA1">
        <w:rPr>
          <w:rFonts w:ascii="Comic Sans MS" w:eastAsiaTheme="minorHAnsi" w:hAnsi="Comic Sans MS" w:cs="ArialNarrow-Italic"/>
          <w:i/>
          <w:iCs/>
          <w:sz w:val="20"/>
          <w:szCs w:val="20"/>
        </w:rPr>
        <w:t xml:space="preserve">(être) </w:t>
      </w:r>
      <w:r w:rsidRPr="00D91DA1">
        <w:rPr>
          <w:rFonts w:ascii="Comic Sans MS" w:eastAsiaTheme="minorHAnsi" w:hAnsi="Comic Sans MS" w:cs="Verdana"/>
          <w:sz w:val="20"/>
          <w:szCs w:val="20"/>
        </w:rPr>
        <w:t>formidable.</w:t>
      </w:r>
    </w:p>
    <w:p w:rsidR="00D91DA1" w:rsidRPr="00D91DA1" w:rsidRDefault="00D91DA1" w:rsidP="00D91DA1">
      <w:pPr>
        <w:autoSpaceDE w:val="0"/>
        <w:autoSpaceDN w:val="0"/>
        <w:adjustRightInd w:val="0"/>
        <w:spacing w:after="0" w:line="240" w:lineRule="auto"/>
        <w:rPr>
          <w:rFonts w:ascii="Comic Sans MS" w:eastAsiaTheme="minorHAnsi" w:hAnsi="Comic Sans MS" w:cs="Verdana"/>
          <w:sz w:val="20"/>
          <w:szCs w:val="20"/>
        </w:rPr>
      </w:pPr>
      <w:r w:rsidRPr="00D91DA1">
        <w:rPr>
          <w:rFonts w:ascii="Comic Sans MS" w:eastAsiaTheme="minorHAnsi" w:hAnsi="Comic Sans MS" w:cs="Verdana"/>
          <w:sz w:val="20"/>
          <w:szCs w:val="20"/>
        </w:rPr>
        <w:t xml:space="preserve">- Je t’attends à midi à condition que tu </w:t>
      </w:r>
      <w:r w:rsidRPr="00D91DA1">
        <w:rPr>
          <w:rFonts w:ascii="Comic Sans MS" w:eastAsiaTheme="minorHAnsi" w:hAnsi="Comic Sans MS" w:cs="ArialNarrow-Italic"/>
          <w:i/>
          <w:iCs/>
          <w:sz w:val="20"/>
          <w:szCs w:val="20"/>
        </w:rPr>
        <w:t xml:space="preserve">(être) </w:t>
      </w:r>
      <w:r w:rsidRPr="00D91DA1">
        <w:rPr>
          <w:rFonts w:ascii="Comic Sans MS" w:eastAsiaTheme="minorHAnsi" w:hAnsi="Comic Sans MS" w:cs="Verdana"/>
          <w:sz w:val="20"/>
          <w:szCs w:val="20"/>
        </w:rPr>
        <w:t>libre.</w:t>
      </w:r>
    </w:p>
    <w:p w:rsidR="00D91DA1" w:rsidRDefault="00D91DA1" w:rsidP="00D91DA1">
      <w:pPr>
        <w:widowControl w:val="0"/>
        <w:autoSpaceDE w:val="0"/>
        <w:autoSpaceDN w:val="0"/>
        <w:adjustRightInd w:val="0"/>
        <w:snapToGrid w:val="0"/>
        <w:spacing w:after="0"/>
        <w:rPr>
          <w:rFonts w:ascii="Comic Sans MS" w:eastAsiaTheme="minorHAnsi" w:hAnsi="Comic Sans MS" w:cs="Verdana"/>
          <w:sz w:val="20"/>
          <w:szCs w:val="20"/>
        </w:rPr>
      </w:pPr>
      <w:r w:rsidRPr="00D91DA1">
        <w:rPr>
          <w:rFonts w:ascii="Comic Sans MS" w:eastAsiaTheme="minorHAnsi" w:hAnsi="Comic Sans MS" w:cs="Verdana"/>
          <w:sz w:val="20"/>
          <w:szCs w:val="20"/>
        </w:rPr>
        <w:t xml:space="preserve">- Si j’avais beaucoup d’argent, je </w:t>
      </w:r>
      <w:r w:rsidRPr="00D91DA1">
        <w:rPr>
          <w:rFonts w:ascii="Comic Sans MS" w:eastAsiaTheme="minorHAnsi" w:hAnsi="Comic Sans MS" w:cs="ArialNarrow-Italic"/>
          <w:i/>
          <w:iCs/>
          <w:sz w:val="20"/>
          <w:szCs w:val="20"/>
        </w:rPr>
        <w:t xml:space="preserve">(faire) </w:t>
      </w:r>
      <w:r w:rsidRPr="00D91DA1">
        <w:rPr>
          <w:rFonts w:ascii="Comic Sans MS" w:eastAsiaTheme="minorHAnsi" w:hAnsi="Comic Sans MS" w:cs="Verdana"/>
          <w:sz w:val="20"/>
          <w:szCs w:val="20"/>
        </w:rPr>
        <w:t>le tour du monde.</w:t>
      </w:r>
    </w:p>
    <w:p w:rsidR="00D91DA1" w:rsidRDefault="00D91DA1" w:rsidP="00D91DA1">
      <w:pPr>
        <w:widowControl w:val="0"/>
        <w:autoSpaceDE w:val="0"/>
        <w:autoSpaceDN w:val="0"/>
        <w:adjustRightInd w:val="0"/>
        <w:snapToGrid w:val="0"/>
        <w:spacing w:after="0"/>
        <w:rPr>
          <w:rFonts w:ascii="Comic Sans MS" w:eastAsiaTheme="minorHAnsi" w:hAnsi="Comic Sans MS" w:cs="Verdana"/>
          <w:sz w:val="20"/>
          <w:szCs w:val="20"/>
        </w:rPr>
      </w:pPr>
    </w:p>
    <w:p w:rsidR="00D91DA1" w:rsidRPr="00D91DA1" w:rsidRDefault="00D91DA1" w:rsidP="00D91DA1">
      <w:pPr>
        <w:widowControl w:val="0"/>
        <w:autoSpaceDE w:val="0"/>
        <w:autoSpaceDN w:val="0"/>
        <w:adjustRightInd w:val="0"/>
        <w:snapToGrid w:val="0"/>
        <w:spacing w:after="0"/>
        <w:rPr>
          <w:rFonts w:ascii="Comic Sans MS" w:hAnsi="Comic Sans MS" w:cs="Verdana"/>
          <w:bCs/>
          <w:color w:val="000000" w:themeColor="text1"/>
          <w:sz w:val="20"/>
          <w:szCs w:val="20"/>
        </w:rPr>
      </w:pPr>
    </w:p>
    <w:p w:rsidR="00D91DA1" w:rsidRDefault="00C80FE8" w:rsidP="00A0306A">
      <w:pPr>
        <w:widowControl w:val="0"/>
        <w:autoSpaceDE w:val="0"/>
        <w:autoSpaceDN w:val="0"/>
        <w:adjustRightInd w:val="0"/>
        <w:snapToGrid w:val="0"/>
        <w:spacing w:after="0"/>
        <w:rPr>
          <w:rFonts w:ascii="Comic Sans MS" w:hAnsi="Comic Sans MS" w:cs="Times New Roman"/>
          <w:bCs/>
          <w:color w:val="000000" w:themeColor="text1"/>
          <w:sz w:val="20"/>
          <w:szCs w:val="20"/>
        </w:rPr>
      </w:pPr>
      <w:r w:rsidRPr="00855EA7">
        <w:rPr>
          <w:rFonts w:ascii="Comic Sans MS" w:hAnsi="Comic Sans MS" w:cs="Arial Black"/>
          <w:bCs/>
          <w:color w:val="000000" w:themeColor="text1"/>
          <w:sz w:val="20"/>
          <w:szCs w:val="20"/>
          <w:u w:val="single"/>
        </w:rPr>
        <w:t>Situation d’intégration</w:t>
      </w:r>
      <w:r w:rsidRPr="000D02D7">
        <w:rPr>
          <w:rFonts w:ascii="Comic Sans MS" w:hAnsi="Comic Sans MS" w:cs="Arial Black"/>
          <w:bCs/>
          <w:color w:val="000000" w:themeColor="text1"/>
          <w:sz w:val="20"/>
          <w:szCs w:val="20"/>
        </w:rPr>
        <w:t> </w:t>
      </w:r>
      <w:r w:rsidR="00D91DA1" w:rsidRPr="000D02D7">
        <w:rPr>
          <w:rFonts w:ascii="Comic Sans MS" w:hAnsi="Comic Sans MS" w:cs="Arial Black"/>
          <w:bCs/>
          <w:color w:val="000000" w:themeColor="text1"/>
          <w:sz w:val="20"/>
          <w:szCs w:val="20"/>
        </w:rPr>
        <w:t>:</w:t>
      </w:r>
      <w:r w:rsidR="00D91DA1" w:rsidRPr="000D02D7">
        <w:rPr>
          <w:rFonts w:ascii="Comic Sans MS" w:hAnsi="Comic Sans MS" w:cs="Times New Roman"/>
          <w:bCs/>
          <w:color w:val="000000" w:themeColor="text1"/>
          <w:sz w:val="20"/>
          <w:szCs w:val="20"/>
        </w:rPr>
        <w:t xml:space="preserve"> page</w:t>
      </w:r>
      <w:r w:rsidR="00F40F72" w:rsidRPr="000D02D7">
        <w:rPr>
          <w:rFonts w:ascii="Comic Sans MS" w:hAnsi="Comic Sans MS" w:cs="Times New Roman"/>
          <w:bCs/>
          <w:color w:val="000000" w:themeColor="text1"/>
          <w:sz w:val="20"/>
          <w:szCs w:val="20"/>
        </w:rPr>
        <w:t xml:space="preserve"> 74</w:t>
      </w:r>
    </w:p>
    <w:p w:rsidR="00F40F72" w:rsidRPr="000D02D7" w:rsidRDefault="00F40F72" w:rsidP="00A0306A">
      <w:pPr>
        <w:widowControl w:val="0"/>
        <w:autoSpaceDE w:val="0"/>
        <w:autoSpaceDN w:val="0"/>
        <w:adjustRightInd w:val="0"/>
        <w:snapToGrid w:val="0"/>
        <w:spacing w:after="0"/>
        <w:rPr>
          <w:rFonts w:ascii="Comic Sans MS" w:hAnsi="Comic Sans MS"/>
          <w:bCs/>
          <w:color w:val="000000" w:themeColor="text1"/>
          <w:sz w:val="20"/>
          <w:szCs w:val="20"/>
          <w:lang w:eastAsia="fr-FR"/>
        </w:rPr>
      </w:pPr>
    </w:p>
    <w:p w:rsidR="00F40F72" w:rsidRPr="000D02D7" w:rsidRDefault="00F40F72" w:rsidP="00A0306A">
      <w:pPr>
        <w:widowControl w:val="0"/>
        <w:autoSpaceDE w:val="0"/>
        <w:autoSpaceDN w:val="0"/>
        <w:adjustRightInd w:val="0"/>
        <w:snapToGrid w:val="0"/>
        <w:spacing w:after="0"/>
        <w:rPr>
          <w:rFonts w:ascii="Comic Sans MS" w:hAnsi="Comic Sans MS" w:cs="Verdana"/>
          <w:bCs/>
          <w:color w:val="000000" w:themeColor="text1"/>
          <w:sz w:val="20"/>
          <w:szCs w:val="20"/>
        </w:rPr>
      </w:pPr>
      <w:r w:rsidRPr="000D02D7">
        <w:rPr>
          <w:rFonts w:ascii="Comic Sans MS" w:hAnsi="Comic Sans MS" w:cs="Verdana"/>
          <w:bCs/>
          <w:color w:val="000000" w:themeColor="text1"/>
          <w:sz w:val="20"/>
          <w:szCs w:val="20"/>
        </w:rPr>
        <w:t>Si tu avais un animal domestique, que ferais-tu pour t’en occuper ?</w:t>
      </w:r>
    </w:p>
    <w:p w:rsidR="00F40F72" w:rsidRPr="000D02D7" w:rsidRDefault="00F40F72" w:rsidP="00F40F72">
      <w:pPr>
        <w:widowControl w:val="0"/>
        <w:autoSpaceDE w:val="0"/>
        <w:autoSpaceDN w:val="0"/>
        <w:adjustRightInd w:val="0"/>
        <w:snapToGrid w:val="0"/>
        <w:rPr>
          <w:rFonts w:ascii="Comic Sans MS" w:hAnsi="Comic Sans MS" w:cs="Verdana"/>
          <w:bCs/>
          <w:color w:val="000000" w:themeColor="text1"/>
          <w:sz w:val="20"/>
          <w:szCs w:val="20"/>
        </w:rPr>
      </w:pPr>
    </w:p>
    <w:p w:rsidR="0022574B" w:rsidRPr="000D02D7" w:rsidRDefault="0022574B" w:rsidP="0022574B">
      <w:pPr>
        <w:spacing w:after="0" w:line="240" w:lineRule="auto"/>
        <w:rPr>
          <w:rFonts w:ascii="Comic Sans MS" w:hAnsi="Comic Sans MS"/>
          <w:b/>
          <w:bCs/>
          <w:sz w:val="20"/>
          <w:szCs w:val="20"/>
          <w:u w:val="single"/>
        </w:rPr>
      </w:pPr>
    </w:p>
    <w:p w:rsidR="00F40F72" w:rsidRPr="000D02D7" w:rsidRDefault="00F40F72" w:rsidP="0022574B">
      <w:pPr>
        <w:spacing w:after="0" w:line="240" w:lineRule="auto"/>
        <w:rPr>
          <w:rFonts w:ascii="Comic Sans MS" w:hAnsi="Comic Sans MS"/>
          <w:b/>
          <w:bCs/>
          <w:sz w:val="20"/>
          <w:szCs w:val="20"/>
          <w:u w:val="single"/>
        </w:rPr>
      </w:pPr>
    </w:p>
    <w:p w:rsidR="00F40F72" w:rsidRPr="000D02D7" w:rsidRDefault="00F40F72" w:rsidP="0022574B">
      <w:pPr>
        <w:spacing w:after="0" w:line="240" w:lineRule="auto"/>
        <w:rPr>
          <w:rFonts w:ascii="Comic Sans MS" w:hAnsi="Comic Sans MS"/>
          <w:b/>
          <w:bCs/>
          <w:sz w:val="20"/>
          <w:szCs w:val="20"/>
          <w:u w:val="single"/>
        </w:rPr>
      </w:pPr>
    </w:p>
    <w:p w:rsidR="0022574B" w:rsidRPr="000D02D7" w:rsidRDefault="0022574B" w:rsidP="0022574B">
      <w:pPr>
        <w:spacing w:after="0"/>
        <w:rPr>
          <w:rFonts w:ascii="Comic Sans MS" w:hAnsi="Comic Sans MS"/>
          <w:b/>
          <w:bCs/>
          <w:sz w:val="20"/>
          <w:szCs w:val="20"/>
        </w:rPr>
      </w:pPr>
    </w:p>
    <w:p w:rsidR="00D50F89" w:rsidRPr="000D02D7" w:rsidRDefault="00D50F89" w:rsidP="0022574B">
      <w:pPr>
        <w:spacing w:after="0"/>
        <w:rPr>
          <w:rFonts w:ascii="Comic Sans MS" w:hAnsi="Comic Sans MS"/>
          <w:b/>
          <w:bCs/>
          <w:sz w:val="20"/>
          <w:szCs w:val="20"/>
        </w:rPr>
      </w:pPr>
    </w:p>
    <w:p w:rsidR="00D50F89" w:rsidRPr="000D02D7" w:rsidRDefault="00D50F89" w:rsidP="0022574B">
      <w:pPr>
        <w:spacing w:after="0"/>
        <w:rPr>
          <w:rFonts w:ascii="Comic Sans MS" w:hAnsi="Comic Sans MS"/>
          <w:b/>
          <w:bCs/>
          <w:sz w:val="20"/>
          <w:szCs w:val="20"/>
        </w:rPr>
      </w:pPr>
    </w:p>
    <w:p w:rsidR="00D50F89" w:rsidRPr="000D02D7" w:rsidRDefault="00D50F89" w:rsidP="0022574B">
      <w:pPr>
        <w:spacing w:after="0"/>
        <w:rPr>
          <w:rFonts w:ascii="Comic Sans MS" w:hAnsi="Comic Sans MS"/>
          <w:b/>
          <w:bCs/>
          <w:sz w:val="20"/>
          <w:szCs w:val="20"/>
        </w:rPr>
      </w:pPr>
    </w:p>
    <w:p w:rsidR="00D50F89" w:rsidRPr="000D02D7" w:rsidRDefault="00D50F89" w:rsidP="0022574B">
      <w:pPr>
        <w:spacing w:after="0"/>
        <w:rPr>
          <w:rFonts w:ascii="Comic Sans MS" w:hAnsi="Comic Sans MS"/>
          <w:b/>
          <w:bCs/>
          <w:sz w:val="20"/>
          <w:szCs w:val="20"/>
        </w:rPr>
      </w:pPr>
    </w:p>
    <w:p w:rsidR="00D50F89" w:rsidRPr="000D02D7" w:rsidRDefault="00D50F89" w:rsidP="0022574B">
      <w:pPr>
        <w:spacing w:after="0"/>
        <w:rPr>
          <w:rFonts w:ascii="Comic Sans MS" w:hAnsi="Comic Sans MS"/>
          <w:b/>
          <w:bCs/>
          <w:sz w:val="20"/>
          <w:szCs w:val="20"/>
        </w:rPr>
      </w:pPr>
    </w:p>
    <w:p w:rsidR="004A449C" w:rsidRDefault="004A449C" w:rsidP="0022574B">
      <w:pPr>
        <w:spacing w:after="0"/>
        <w:rPr>
          <w:rFonts w:ascii="Comic Sans MS" w:hAnsi="Comic Sans MS"/>
          <w:b/>
          <w:bCs/>
          <w:sz w:val="20"/>
          <w:szCs w:val="20"/>
        </w:rPr>
      </w:pPr>
    </w:p>
    <w:p w:rsidR="004A449C" w:rsidRDefault="004A449C" w:rsidP="0022574B">
      <w:pPr>
        <w:spacing w:after="0"/>
        <w:rPr>
          <w:rFonts w:ascii="Comic Sans MS" w:hAnsi="Comic Sans MS"/>
          <w:b/>
          <w:bCs/>
          <w:sz w:val="20"/>
          <w:szCs w:val="20"/>
        </w:rPr>
      </w:pPr>
    </w:p>
    <w:p w:rsidR="004A449C" w:rsidRDefault="004A449C" w:rsidP="0022574B">
      <w:pPr>
        <w:spacing w:after="0"/>
        <w:rPr>
          <w:rFonts w:ascii="Comic Sans MS" w:hAnsi="Comic Sans MS"/>
          <w:b/>
          <w:bCs/>
          <w:sz w:val="20"/>
          <w:szCs w:val="20"/>
        </w:rPr>
      </w:pPr>
    </w:p>
    <w:tbl>
      <w:tblPr>
        <w:tblStyle w:val="Trameclaire-Accent3"/>
        <w:tblW w:w="0" w:type="auto"/>
        <w:tblInd w:w="2650" w:type="dxa"/>
        <w:tblLook w:val="04A0"/>
      </w:tblPr>
      <w:tblGrid>
        <w:gridCol w:w="5497"/>
      </w:tblGrid>
      <w:tr w:rsidR="004A449C" w:rsidTr="004A449C">
        <w:trPr>
          <w:cnfStyle w:val="100000000000"/>
          <w:trHeight w:val="245"/>
        </w:trPr>
        <w:tc>
          <w:tcPr>
            <w:cnfStyle w:val="001000000000"/>
            <w:tcW w:w="5497" w:type="dxa"/>
          </w:tcPr>
          <w:p w:rsidR="004A449C" w:rsidRDefault="004A449C" w:rsidP="00D91DA1">
            <w:pPr>
              <w:rPr>
                <w:rFonts w:ascii="Comic Sans MS" w:hAnsi="Comic Sans MS"/>
                <w:b w:val="0"/>
                <w:bCs w:val="0"/>
                <w:sz w:val="20"/>
                <w:szCs w:val="20"/>
              </w:rPr>
            </w:pPr>
            <w:r w:rsidRPr="004A449C">
              <w:rPr>
                <w:rFonts w:ascii="Comic Sans MS" w:hAnsi="Comic Sans MS"/>
                <w:bCs w:val="0"/>
                <w:sz w:val="20"/>
                <w:szCs w:val="20"/>
              </w:rPr>
              <w:t xml:space="preserve">Grammaire : l’expression de l’hypothèse page </w:t>
            </w:r>
            <w:r w:rsidR="00D91DA1">
              <w:rPr>
                <w:rFonts w:ascii="Comic Sans MS" w:hAnsi="Comic Sans MS"/>
                <w:bCs w:val="0"/>
                <w:sz w:val="20"/>
                <w:szCs w:val="20"/>
              </w:rPr>
              <w:t>2</w:t>
            </w:r>
            <w:r w:rsidRPr="004A449C">
              <w:rPr>
                <w:rFonts w:ascii="Comic Sans MS" w:hAnsi="Comic Sans MS"/>
                <w:bCs w:val="0"/>
                <w:sz w:val="20"/>
                <w:szCs w:val="20"/>
              </w:rPr>
              <w:t>/2</w:t>
            </w:r>
          </w:p>
        </w:tc>
      </w:tr>
    </w:tbl>
    <w:p w:rsidR="0022574B" w:rsidRDefault="0022574B" w:rsidP="0022574B">
      <w:pPr>
        <w:spacing w:after="0"/>
        <w:rPr>
          <w:rFonts w:ascii="Comic Sans MS" w:hAnsi="Comic Sans MS"/>
          <w:b/>
          <w:bCs/>
          <w:sz w:val="20"/>
          <w:szCs w:val="20"/>
        </w:rPr>
      </w:pPr>
    </w:p>
    <w:p w:rsidR="00E444F1" w:rsidRPr="000D02D7" w:rsidRDefault="00E444F1" w:rsidP="0022574B">
      <w:pPr>
        <w:spacing w:after="0"/>
        <w:rPr>
          <w:rFonts w:ascii="Comic Sans MS" w:hAnsi="Comic Sans MS"/>
          <w:b/>
          <w:bCs/>
          <w:color w:val="FFFFFF" w:themeColor="background1"/>
          <w:sz w:val="20"/>
          <w:szCs w:val="20"/>
        </w:rPr>
      </w:pPr>
    </w:p>
    <w:tbl>
      <w:tblPr>
        <w:tblStyle w:val="Tramemoyenne1-Accent6"/>
        <w:tblW w:w="0" w:type="auto"/>
        <w:tblLook w:val="04A0"/>
      </w:tblPr>
      <w:tblGrid>
        <w:gridCol w:w="10912"/>
      </w:tblGrid>
      <w:tr w:rsidR="0022574B" w:rsidRPr="000D02D7" w:rsidTr="00855EA7">
        <w:trPr>
          <w:cnfStyle w:val="100000000000"/>
        </w:trPr>
        <w:tc>
          <w:tcPr>
            <w:cnfStyle w:val="001000000000"/>
            <w:tcW w:w="10912" w:type="dxa"/>
          </w:tcPr>
          <w:p w:rsidR="0022574B" w:rsidRPr="000D02D7" w:rsidRDefault="0022574B" w:rsidP="0022574B">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rPr>
                <w:rFonts w:ascii="Comic Sans MS" w:hAnsi="Comic Sans MS"/>
                <w:b w:val="0"/>
                <w:bCs w:val="0"/>
                <w:sz w:val="20"/>
                <w:szCs w:val="20"/>
              </w:rPr>
            </w:pPr>
            <w:r w:rsidRPr="000D02D7">
              <w:rPr>
                <w:rFonts w:ascii="Comic Sans MS" w:hAnsi="Comic Sans MS"/>
                <w:b w:val="0"/>
                <w:bCs w:val="0"/>
                <w:sz w:val="20"/>
                <w:szCs w:val="20"/>
                <w:u w:val="single"/>
              </w:rPr>
              <w:t>Séquence 03</w:t>
            </w:r>
            <w:r w:rsidRPr="000D02D7">
              <w:rPr>
                <w:rFonts w:ascii="Comic Sans MS" w:hAnsi="Comic Sans MS"/>
                <w:b w:val="0"/>
                <w:bCs w:val="0"/>
                <w:sz w:val="20"/>
                <w:szCs w:val="20"/>
              </w:rPr>
              <w:t> :</w:t>
            </w:r>
            <w:r w:rsidRPr="000D02D7">
              <w:rPr>
                <w:rFonts w:ascii="Comic Sans MS" w:hAnsi="Comic Sans MS" w:cs="OfficinaSans Bold"/>
                <w:b w:val="0"/>
                <w:bCs w:val="0"/>
                <w:sz w:val="20"/>
                <w:szCs w:val="20"/>
              </w:rPr>
              <w:t xml:space="preserve"> Argumenter en utilisant l’explicatif pour sensibiliser</w:t>
            </w:r>
            <w:r w:rsidRPr="000D02D7">
              <w:rPr>
                <w:rFonts w:ascii="Comic Sans MS" w:hAnsi="Comic Sans MS" w:cs="Times New Roman"/>
                <w:b w:val="0"/>
                <w:bCs w:val="0"/>
                <w:sz w:val="20"/>
                <w:szCs w:val="20"/>
              </w:rPr>
              <w:t xml:space="preserve"> </w:t>
            </w:r>
            <w:r w:rsidRPr="000D02D7">
              <w:rPr>
                <w:rFonts w:ascii="Comic Sans MS" w:hAnsi="Comic Sans MS" w:cs="OfficinaSans Bold"/>
                <w:b w:val="0"/>
                <w:bCs w:val="0"/>
                <w:sz w:val="20"/>
                <w:szCs w:val="20"/>
              </w:rPr>
              <w:t>à la nécessité de protéger les animaux</w:t>
            </w:r>
            <w:r w:rsidRPr="000D02D7">
              <w:rPr>
                <w:rFonts w:ascii="Comic Sans MS" w:hAnsi="Comic Sans MS" w:cs="OfficinaSans Bold"/>
                <w:sz w:val="20"/>
                <w:szCs w:val="20"/>
              </w:rPr>
              <w:t>.</w:t>
            </w:r>
          </w:p>
        </w:tc>
      </w:tr>
    </w:tbl>
    <w:p w:rsidR="00416491" w:rsidRPr="000D02D7" w:rsidRDefault="000A35EC" w:rsidP="00416491">
      <w:pPr>
        <w:spacing w:after="0"/>
        <w:rPr>
          <w:rFonts w:ascii="Comic Sans MS" w:hAnsi="Comic Sans MS"/>
          <w:b/>
          <w:bCs/>
          <w:sz w:val="20"/>
          <w:szCs w:val="20"/>
        </w:rPr>
      </w:pPr>
      <w:r>
        <w:rPr>
          <w:rFonts w:ascii="Comic Sans MS" w:hAnsi="Comic Sans MS"/>
          <w:b/>
          <w:bCs/>
          <w:noProof/>
          <w:sz w:val="20"/>
          <w:szCs w:val="20"/>
        </w:rPr>
        <w:pict>
          <v:shape id="_x0000_s1090" type="#_x0000_t108" style="position:absolute;margin-left:-15.35pt;margin-top:5.65pt;width:568.35pt;height:60pt;z-index:251751424;mso-position-horizontal-relative:text;mso-position-vertical-relative:text;mso-width-relative:margin;mso-height-relative:margin" fillcolor="white [3201]" strokecolor="#c0504d [3205]" strokeweight="2.5pt">
            <v:shadow color="#868686"/>
            <v:textbox>
              <w:txbxContent>
                <w:p w:rsidR="00E444F1" w:rsidRPr="00BC0CEF" w:rsidRDefault="00E444F1" w:rsidP="00604AF7">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EB6BF4" w:rsidRPr="000D02D7" w:rsidRDefault="00EB6BF4" w:rsidP="0022574B">
      <w:pPr>
        <w:spacing w:after="0"/>
        <w:rPr>
          <w:rFonts w:ascii="Comic Sans MS" w:hAnsi="Comic Sans MS"/>
          <w:b/>
          <w:bCs/>
          <w:sz w:val="20"/>
          <w:szCs w:val="20"/>
        </w:rPr>
      </w:pPr>
    </w:p>
    <w:p w:rsidR="00604AF7" w:rsidRPr="000D02D7" w:rsidRDefault="00604AF7" w:rsidP="0022574B">
      <w:pPr>
        <w:spacing w:after="0"/>
        <w:rPr>
          <w:rFonts w:ascii="Comic Sans MS" w:hAnsi="Comic Sans MS"/>
          <w:b/>
          <w:bCs/>
          <w:sz w:val="20"/>
          <w:szCs w:val="20"/>
        </w:rPr>
      </w:pPr>
    </w:p>
    <w:p w:rsidR="00604AF7" w:rsidRPr="000D02D7" w:rsidRDefault="00604AF7" w:rsidP="0022574B">
      <w:pPr>
        <w:spacing w:after="0"/>
        <w:rPr>
          <w:rFonts w:ascii="Comic Sans MS" w:hAnsi="Comic Sans MS"/>
          <w:b/>
          <w:bCs/>
          <w:sz w:val="20"/>
          <w:szCs w:val="20"/>
        </w:rPr>
      </w:pPr>
    </w:p>
    <w:tbl>
      <w:tblPr>
        <w:tblStyle w:val="Tramemoyenne1-Accent3"/>
        <w:tblW w:w="0" w:type="auto"/>
        <w:tblInd w:w="3212" w:type="dxa"/>
        <w:tblLook w:val="04A0"/>
      </w:tblPr>
      <w:tblGrid>
        <w:gridCol w:w="4354"/>
      </w:tblGrid>
      <w:tr w:rsidR="00EB6BF4" w:rsidRPr="000D02D7" w:rsidTr="00094148">
        <w:trPr>
          <w:cnfStyle w:val="100000000000"/>
          <w:trHeight w:val="326"/>
        </w:trPr>
        <w:tc>
          <w:tcPr>
            <w:cnfStyle w:val="001000000000"/>
            <w:tcW w:w="4354" w:type="dxa"/>
          </w:tcPr>
          <w:p w:rsidR="00EB6BF4" w:rsidRPr="000D02D7" w:rsidRDefault="00EB6BF4" w:rsidP="00604AF7">
            <w:pPr>
              <w:jc w:val="center"/>
              <w:rPr>
                <w:b w:val="0"/>
                <w:bCs w:val="0"/>
                <w:sz w:val="20"/>
                <w:szCs w:val="20"/>
              </w:rPr>
            </w:pPr>
            <w:r w:rsidRPr="000D02D7">
              <w:rPr>
                <w:rFonts w:ascii="Comic Sans MS" w:hAnsi="Comic Sans MS"/>
                <w:sz w:val="20"/>
                <w:szCs w:val="20"/>
              </w:rPr>
              <w:t>Conjugaison</w:t>
            </w:r>
            <w:r w:rsidR="001579BA" w:rsidRPr="000D02D7">
              <w:rPr>
                <w:rFonts w:ascii="Comic Sans MS" w:hAnsi="Comic Sans MS" w:cs="OfficinaSans Bold"/>
                <w:b w:val="0"/>
                <w:bCs w:val="0"/>
                <w:sz w:val="20"/>
                <w:szCs w:val="20"/>
              </w:rPr>
              <w:t>:</w:t>
            </w:r>
            <w:r w:rsidR="001579BA" w:rsidRPr="000D02D7">
              <w:rPr>
                <w:rFonts w:ascii="Comic Sans MS" w:hAnsi="Comic Sans MS" w:cs="Arial Black"/>
                <w:sz w:val="20"/>
                <w:szCs w:val="20"/>
              </w:rPr>
              <w:t xml:space="preserve"> Le mode conditionnel</w:t>
            </w:r>
            <w:r w:rsidR="001579BA" w:rsidRPr="000D02D7">
              <w:rPr>
                <w:rFonts w:ascii="Comic Sans MS" w:hAnsi="Comic Sans MS" w:cs="Arial Black"/>
                <w:b w:val="0"/>
                <w:bCs w:val="0"/>
                <w:sz w:val="20"/>
                <w:szCs w:val="20"/>
              </w:rPr>
              <w:t>.</w:t>
            </w:r>
          </w:p>
        </w:tc>
      </w:tr>
    </w:tbl>
    <w:p w:rsidR="00F40F72" w:rsidRPr="004A449C" w:rsidRDefault="00F40F72" w:rsidP="00855EA7">
      <w:pPr>
        <w:spacing w:after="0"/>
        <w:rPr>
          <w:rFonts w:ascii="Comic Sans MS" w:hAnsi="Comic Sans MS"/>
          <w:bCs/>
          <w:sz w:val="20"/>
          <w:szCs w:val="20"/>
        </w:rPr>
      </w:pPr>
      <w:r w:rsidRPr="004A449C">
        <w:rPr>
          <w:rFonts w:ascii="Comic Sans MS" w:hAnsi="Comic Sans MS"/>
          <w:bCs/>
          <w:sz w:val="20"/>
          <w:szCs w:val="20"/>
          <w:u w:val="single"/>
        </w:rPr>
        <w:t>Support pages</w:t>
      </w:r>
      <w:r w:rsidRPr="004A449C">
        <w:rPr>
          <w:rFonts w:ascii="Comic Sans MS" w:hAnsi="Comic Sans MS"/>
          <w:bCs/>
          <w:sz w:val="20"/>
          <w:szCs w:val="20"/>
        </w:rPr>
        <w:t> :</w:t>
      </w:r>
      <w:r w:rsidR="004A449C">
        <w:rPr>
          <w:rFonts w:ascii="Comic Sans MS" w:hAnsi="Comic Sans MS"/>
          <w:bCs/>
          <w:sz w:val="20"/>
          <w:szCs w:val="20"/>
        </w:rPr>
        <w:t xml:space="preserve"> </w:t>
      </w:r>
      <w:r w:rsidRPr="004A449C">
        <w:rPr>
          <w:rFonts w:ascii="Comic Sans MS" w:hAnsi="Comic Sans MS"/>
          <w:bCs/>
          <w:sz w:val="20"/>
          <w:szCs w:val="20"/>
        </w:rPr>
        <w:t>75 et 76.</w:t>
      </w:r>
    </w:p>
    <w:p w:rsidR="00F40F72" w:rsidRPr="00855EA7" w:rsidRDefault="00F40F72" w:rsidP="00855EA7">
      <w:pPr>
        <w:widowControl w:val="0"/>
        <w:autoSpaceDE w:val="0"/>
        <w:autoSpaceDN w:val="0"/>
        <w:adjustRightInd w:val="0"/>
        <w:snapToGrid w:val="0"/>
        <w:rPr>
          <w:rFonts w:ascii="Comic Sans MS" w:hAnsi="Comic Sans MS" w:cs="Times New Roman"/>
          <w:bCs/>
          <w:sz w:val="20"/>
          <w:szCs w:val="20"/>
        </w:rPr>
      </w:pPr>
      <w:r w:rsidRPr="004A449C">
        <w:rPr>
          <w:rFonts w:ascii="Comic Sans MS" w:hAnsi="Comic Sans MS"/>
          <w:bCs/>
          <w:sz w:val="20"/>
          <w:szCs w:val="20"/>
          <w:u w:val="single"/>
        </w:rPr>
        <w:t>Objectif</w:t>
      </w:r>
      <w:r w:rsidRPr="004A449C">
        <w:rPr>
          <w:rFonts w:ascii="Comic Sans MS" w:hAnsi="Comic Sans MS"/>
          <w:bCs/>
          <w:sz w:val="20"/>
          <w:szCs w:val="20"/>
        </w:rPr>
        <w:t> :</w:t>
      </w:r>
      <w:r w:rsidR="00C80FE8" w:rsidRPr="004A449C">
        <w:rPr>
          <w:rFonts w:ascii="Comic Sans MS" w:hAnsi="Comic Sans MS"/>
          <w:bCs/>
          <w:sz w:val="20"/>
          <w:szCs w:val="20"/>
        </w:rPr>
        <w:t>-</w:t>
      </w:r>
      <w:r w:rsidRPr="004A449C">
        <w:rPr>
          <w:rFonts w:ascii="Comic Sans MS" w:hAnsi="Comic Sans MS" w:cs="Verdana"/>
          <w:bCs/>
          <w:sz w:val="20"/>
          <w:szCs w:val="20"/>
        </w:rPr>
        <w:t xml:space="preserve"> Identifier les valeurs du mode cond</w:t>
      </w:r>
      <w:r w:rsidR="00855EA7">
        <w:rPr>
          <w:rFonts w:ascii="Comic Sans MS" w:hAnsi="Comic Sans MS" w:cs="Verdana"/>
          <w:bCs/>
          <w:sz w:val="20"/>
          <w:szCs w:val="20"/>
        </w:rPr>
        <w:t>itionnel et savoir le conjuguer.</w:t>
      </w:r>
    </w:p>
    <w:p w:rsidR="00F40F72" w:rsidRPr="000D02D7" w:rsidRDefault="00F40F72" w:rsidP="004C1B27">
      <w:pPr>
        <w:autoSpaceDE w:val="0"/>
        <w:autoSpaceDN w:val="0"/>
        <w:adjustRightInd w:val="0"/>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lastRenderedPageBreak/>
        <w:t xml:space="preserve">Une étude scientifique </w:t>
      </w:r>
      <w:r w:rsidRPr="004C1B27">
        <w:rPr>
          <w:rFonts w:ascii="Comic Sans MS" w:eastAsiaTheme="minorHAnsi" w:hAnsi="Comic Sans MS" w:cs="Verdana"/>
          <w:sz w:val="20"/>
          <w:szCs w:val="20"/>
          <w:u w:val="single"/>
        </w:rPr>
        <w:t>a montré</w:t>
      </w:r>
      <w:r w:rsidRPr="000D02D7">
        <w:rPr>
          <w:rFonts w:ascii="Comic Sans MS" w:eastAsiaTheme="minorHAnsi" w:hAnsi="Comic Sans MS" w:cs="Verdana"/>
          <w:sz w:val="20"/>
          <w:szCs w:val="20"/>
        </w:rPr>
        <w:t xml:space="preserve"> qu’un réchauffement de 1,8 à 2°c d’ici à 2050</w:t>
      </w:r>
      <w:r w:rsidR="00A0306A" w:rsidRPr="000D02D7">
        <w:rPr>
          <w:rFonts w:ascii="Comic Sans MS" w:eastAsiaTheme="minorHAnsi" w:hAnsi="Comic Sans MS" w:cs="Verdana"/>
          <w:sz w:val="20"/>
          <w:szCs w:val="20"/>
        </w:rPr>
        <w:t xml:space="preserve"> </w:t>
      </w:r>
      <w:r w:rsidRPr="004C1B27">
        <w:rPr>
          <w:rFonts w:ascii="Comic Sans MS" w:eastAsiaTheme="minorHAnsi" w:hAnsi="Comic Sans MS" w:cs="Verdana"/>
          <w:sz w:val="20"/>
          <w:szCs w:val="20"/>
          <w:u w:val="single"/>
        </w:rPr>
        <w:t>pourrait</w:t>
      </w:r>
      <w:r w:rsidRPr="000D02D7">
        <w:rPr>
          <w:rFonts w:ascii="Comic Sans MS" w:eastAsiaTheme="minorHAnsi" w:hAnsi="Comic Sans MS" w:cs="Verdana"/>
          <w:sz w:val="20"/>
          <w:szCs w:val="20"/>
        </w:rPr>
        <w:t xml:space="preserve"> entraîner la disparition d’un quart des espèces animales et végétales de la</w:t>
      </w:r>
      <w:r w:rsidR="00A0306A"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 xml:space="preserve">planète. Selon le grand physicien Albert Einstein « si l’abeille </w:t>
      </w:r>
      <w:r w:rsidRPr="004C1B27">
        <w:rPr>
          <w:rFonts w:ascii="Comic Sans MS" w:eastAsiaTheme="minorHAnsi" w:hAnsi="Comic Sans MS" w:cs="Verdana"/>
          <w:sz w:val="20"/>
          <w:szCs w:val="20"/>
          <w:u w:val="single"/>
        </w:rPr>
        <w:t>venait</w:t>
      </w:r>
      <w:r w:rsidRPr="000D02D7">
        <w:rPr>
          <w:rFonts w:ascii="Comic Sans MS" w:eastAsiaTheme="minorHAnsi" w:hAnsi="Comic Sans MS" w:cs="Verdana"/>
          <w:sz w:val="20"/>
          <w:szCs w:val="20"/>
        </w:rPr>
        <w:t xml:space="preserve"> à disparaître,</w:t>
      </w:r>
      <w:r w:rsidR="00A0306A"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l’humanité n’aurait plus que quelques années à vivre ».</w:t>
      </w:r>
    </w:p>
    <w:p w:rsidR="00F40F72" w:rsidRPr="004C1B27" w:rsidRDefault="00F40F72" w:rsidP="004C1B27">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
          <w:sz w:val="20"/>
          <w:szCs w:val="20"/>
        </w:rPr>
        <w:t>De plus, si la banquise</w:t>
      </w:r>
      <w:r w:rsidRPr="004C1B27">
        <w:rPr>
          <w:rFonts w:ascii="Comic Sans MS" w:eastAsiaTheme="minorHAnsi" w:hAnsi="Comic Sans MS" w:cs="Verdana"/>
          <w:sz w:val="20"/>
          <w:szCs w:val="20"/>
          <w:u w:val="single"/>
        </w:rPr>
        <w:t xml:space="preserve"> venait</w:t>
      </w:r>
      <w:r w:rsidRPr="000D02D7">
        <w:rPr>
          <w:rFonts w:ascii="Comic Sans MS" w:eastAsiaTheme="minorHAnsi" w:hAnsi="Comic Sans MS" w:cs="Verdana"/>
          <w:sz w:val="20"/>
          <w:szCs w:val="20"/>
        </w:rPr>
        <w:t xml:space="preserve"> à fondre, l’ours blanc</w:t>
      </w:r>
      <w:r w:rsidRPr="004C1B27">
        <w:rPr>
          <w:rFonts w:ascii="Comic Sans MS" w:eastAsiaTheme="minorHAnsi" w:hAnsi="Comic Sans MS" w:cs="Verdana"/>
          <w:sz w:val="20"/>
          <w:szCs w:val="20"/>
          <w:u w:val="single"/>
        </w:rPr>
        <w:t xml:space="preserve"> perdrait</w:t>
      </w:r>
      <w:r w:rsidRPr="000D02D7">
        <w:rPr>
          <w:rFonts w:ascii="Comic Sans MS" w:eastAsiaTheme="minorHAnsi" w:hAnsi="Comic Sans MS" w:cs="Verdana"/>
          <w:sz w:val="20"/>
          <w:szCs w:val="20"/>
        </w:rPr>
        <w:t xml:space="preserve"> son territoire. Il </w:t>
      </w:r>
      <w:r w:rsidRPr="004C1B27">
        <w:rPr>
          <w:rFonts w:ascii="Comic Sans MS" w:eastAsiaTheme="minorHAnsi" w:hAnsi="Comic Sans MS" w:cs="Verdana"/>
          <w:sz w:val="20"/>
          <w:szCs w:val="20"/>
          <w:u w:val="single"/>
        </w:rPr>
        <w:t>serait</w:t>
      </w:r>
      <w:r w:rsidR="00A0306A" w:rsidRPr="004C1B27">
        <w:rPr>
          <w:rFonts w:ascii="Comic Sans MS" w:eastAsiaTheme="minorHAnsi" w:hAnsi="Comic Sans MS" w:cs="Verdana"/>
          <w:sz w:val="20"/>
          <w:szCs w:val="20"/>
          <w:u w:val="single"/>
        </w:rPr>
        <w:t xml:space="preserve"> </w:t>
      </w:r>
      <w:r w:rsidRPr="000D02D7">
        <w:rPr>
          <w:rFonts w:ascii="Comic Sans MS" w:eastAsiaTheme="minorHAnsi" w:hAnsi="Comic Sans MS" w:cs="Verdana"/>
          <w:sz w:val="20"/>
          <w:szCs w:val="20"/>
        </w:rPr>
        <w:t xml:space="preserve">alors contraint de se retrancher sur la bande de terre qui </w:t>
      </w:r>
      <w:r w:rsidRPr="004C1B27">
        <w:rPr>
          <w:rFonts w:ascii="Comic Sans MS" w:eastAsiaTheme="minorHAnsi" w:hAnsi="Comic Sans MS" w:cs="Verdana"/>
          <w:sz w:val="20"/>
          <w:szCs w:val="20"/>
          <w:u w:val="single"/>
        </w:rPr>
        <w:t>borde</w:t>
      </w:r>
      <w:r w:rsidRPr="000D02D7">
        <w:rPr>
          <w:rFonts w:ascii="Comic Sans MS" w:eastAsiaTheme="minorHAnsi" w:hAnsi="Comic Sans MS" w:cs="Verdana"/>
          <w:sz w:val="20"/>
          <w:szCs w:val="20"/>
        </w:rPr>
        <w:t xml:space="preserve"> l’océan arctique.</w:t>
      </w:r>
    </w:p>
    <w:p w:rsidR="00F40F72" w:rsidRPr="00855EA7" w:rsidRDefault="00F40F72" w:rsidP="00F40F72">
      <w:pPr>
        <w:widowControl w:val="0"/>
        <w:autoSpaceDE w:val="0"/>
        <w:autoSpaceDN w:val="0"/>
        <w:adjustRightInd w:val="0"/>
        <w:snapToGrid w:val="0"/>
        <w:rPr>
          <w:rFonts w:ascii="Comic Sans MS" w:hAnsi="Comic Sans MS" w:cs="Arial Black"/>
          <w:bCs/>
          <w:sz w:val="20"/>
          <w:szCs w:val="20"/>
        </w:rPr>
      </w:pPr>
      <w:r w:rsidRPr="00855EA7">
        <w:rPr>
          <w:rFonts w:ascii="Comic Sans MS" w:hAnsi="Comic Sans MS" w:cs="Arial Black"/>
          <w:bCs/>
          <w:sz w:val="20"/>
          <w:szCs w:val="20"/>
          <w:highlight w:val="green"/>
        </w:rPr>
        <w:t>Je lis et je repère</w:t>
      </w:r>
    </w:p>
    <w:p w:rsidR="00F40F72" w:rsidRPr="00855EA7" w:rsidRDefault="00F40F72" w:rsidP="00855EA7">
      <w:pPr>
        <w:widowControl w:val="0"/>
        <w:autoSpaceDE w:val="0"/>
        <w:autoSpaceDN w:val="0"/>
        <w:adjustRightInd w:val="0"/>
        <w:snapToGrid w:val="0"/>
        <w:spacing w:after="0"/>
        <w:rPr>
          <w:rFonts w:ascii="Comic Sans MS" w:hAnsi="Comic Sans MS" w:cs="Times New Roman"/>
          <w:bCs/>
          <w:sz w:val="20"/>
          <w:szCs w:val="20"/>
        </w:rPr>
      </w:pPr>
      <w:r w:rsidRPr="00855EA7">
        <w:rPr>
          <w:rFonts w:ascii="Comic Sans MS" w:hAnsi="Comic Sans MS" w:cs="Verdana"/>
          <w:bCs/>
          <w:sz w:val="20"/>
          <w:szCs w:val="20"/>
        </w:rPr>
        <w:t>- Souligne les verbes conjugués et indique leur infinitif, leur temps et leur</w:t>
      </w:r>
      <w:r w:rsidR="00A0306A" w:rsidRPr="00855EA7">
        <w:rPr>
          <w:rFonts w:ascii="Comic Sans MS" w:hAnsi="Comic Sans MS" w:cs="Times New Roman"/>
          <w:bCs/>
          <w:sz w:val="20"/>
          <w:szCs w:val="20"/>
        </w:rPr>
        <w:t xml:space="preserve"> </w:t>
      </w:r>
      <w:r w:rsidRPr="00855EA7">
        <w:rPr>
          <w:rFonts w:ascii="Comic Sans MS" w:hAnsi="Comic Sans MS" w:cs="Verdana"/>
          <w:bCs/>
          <w:sz w:val="20"/>
          <w:szCs w:val="20"/>
        </w:rPr>
        <w:t>mode.</w:t>
      </w:r>
    </w:p>
    <w:p w:rsidR="004C1B27" w:rsidRDefault="00F40F72" w:rsidP="004C1B27">
      <w:pPr>
        <w:widowControl w:val="0"/>
        <w:autoSpaceDE w:val="0"/>
        <w:autoSpaceDN w:val="0"/>
        <w:adjustRightInd w:val="0"/>
        <w:snapToGrid w:val="0"/>
        <w:spacing w:after="0"/>
        <w:rPr>
          <w:rFonts w:ascii="Comic Sans MS" w:hAnsi="Comic Sans MS" w:cs="Verdana"/>
          <w:bCs/>
          <w:sz w:val="20"/>
          <w:szCs w:val="20"/>
        </w:rPr>
      </w:pPr>
      <w:r w:rsidRPr="004C1B27">
        <w:rPr>
          <w:rFonts w:ascii="Comic Sans MS" w:hAnsi="Comic Sans MS" w:cs="Verdana"/>
          <w:bCs/>
          <w:sz w:val="20"/>
          <w:szCs w:val="20"/>
          <w:u w:val="single"/>
        </w:rPr>
        <w:t>A montré</w:t>
      </w:r>
      <w:r w:rsidRPr="00855EA7">
        <w:rPr>
          <w:rFonts w:ascii="Comic Sans MS" w:hAnsi="Comic Sans MS" w:cs="Verdana"/>
          <w:bCs/>
          <w:sz w:val="20"/>
          <w:szCs w:val="20"/>
        </w:rPr>
        <w:t xml:space="preserve"> : montrer, passé composé, indicatif ; </w:t>
      </w:r>
    </w:p>
    <w:p w:rsidR="004C1B27" w:rsidRDefault="00F40F72" w:rsidP="004C1B27">
      <w:pPr>
        <w:widowControl w:val="0"/>
        <w:autoSpaceDE w:val="0"/>
        <w:autoSpaceDN w:val="0"/>
        <w:adjustRightInd w:val="0"/>
        <w:snapToGrid w:val="0"/>
        <w:spacing w:after="0"/>
        <w:rPr>
          <w:rFonts w:ascii="Comic Sans MS" w:hAnsi="Comic Sans MS" w:cs="Verdana"/>
          <w:bCs/>
          <w:sz w:val="20"/>
          <w:szCs w:val="20"/>
        </w:rPr>
      </w:pPr>
      <w:r w:rsidRPr="004C1B27">
        <w:rPr>
          <w:rFonts w:ascii="Comic Sans MS" w:hAnsi="Comic Sans MS" w:cs="Verdana"/>
          <w:bCs/>
          <w:sz w:val="20"/>
          <w:szCs w:val="20"/>
          <w:u w:val="single"/>
        </w:rPr>
        <w:t>pourrait</w:t>
      </w:r>
      <w:r w:rsidRPr="00855EA7">
        <w:rPr>
          <w:rFonts w:ascii="Comic Sans MS" w:hAnsi="Comic Sans MS" w:cs="Verdana"/>
          <w:bCs/>
          <w:sz w:val="20"/>
          <w:szCs w:val="20"/>
        </w:rPr>
        <w:t xml:space="preserve"> : pouvoir, présent, conditionnel ; </w:t>
      </w:r>
    </w:p>
    <w:p w:rsidR="004C1B27" w:rsidRDefault="00F40F72" w:rsidP="004C1B27">
      <w:pPr>
        <w:widowControl w:val="0"/>
        <w:autoSpaceDE w:val="0"/>
        <w:autoSpaceDN w:val="0"/>
        <w:adjustRightInd w:val="0"/>
        <w:snapToGrid w:val="0"/>
        <w:spacing w:after="0"/>
        <w:rPr>
          <w:rFonts w:ascii="Comic Sans MS" w:hAnsi="Comic Sans MS" w:cs="Verdana"/>
          <w:bCs/>
          <w:sz w:val="20"/>
          <w:szCs w:val="20"/>
        </w:rPr>
      </w:pPr>
      <w:r w:rsidRPr="004C1B27">
        <w:rPr>
          <w:rFonts w:ascii="Comic Sans MS" w:hAnsi="Comic Sans MS" w:cs="Verdana"/>
          <w:bCs/>
          <w:sz w:val="20"/>
          <w:szCs w:val="20"/>
          <w:u w:val="single"/>
        </w:rPr>
        <w:t>venait</w:t>
      </w:r>
      <w:r w:rsidRPr="00855EA7">
        <w:rPr>
          <w:rFonts w:ascii="Comic Sans MS" w:hAnsi="Comic Sans MS" w:cs="Verdana"/>
          <w:bCs/>
          <w:sz w:val="20"/>
          <w:szCs w:val="20"/>
        </w:rPr>
        <w:t xml:space="preserve"> : venir, imparfait, indicatif ; </w:t>
      </w:r>
    </w:p>
    <w:p w:rsidR="004C1B27" w:rsidRDefault="00F40F72" w:rsidP="004C1B27">
      <w:pPr>
        <w:widowControl w:val="0"/>
        <w:autoSpaceDE w:val="0"/>
        <w:autoSpaceDN w:val="0"/>
        <w:adjustRightInd w:val="0"/>
        <w:snapToGrid w:val="0"/>
        <w:spacing w:after="0"/>
        <w:rPr>
          <w:rFonts w:ascii="Comic Sans MS" w:hAnsi="Comic Sans MS" w:cs="Verdana"/>
          <w:bCs/>
          <w:sz w:val="20"/>
          <w:szCs w:val="20"/>
        </w:rPr>
      </w:pPr>
      <w:r w:rsidRPr="004C1B27">
        <w:rPr>
          <w:rFonts w:ascii="Comic Sans MS" w:hAnsi="Comic Sans MS" w:cs="Verdana"/>
          <w:bCs/>
          <w:sz w:val="20"/>
          <w:szCs w:val="20"/>
          <w:u w:val="single"/>
        </w:rPr>
        <w:t>aurait</w:t>
      </w:r>
      <w:r w:rsidRPr="00855EA7">
        <w:rPr>
          <w:rFonts w:ascii="Comic Sans MS" w:hAnsi="Comic Sans MS" w:cs="Verdana"/>
          <w:bCs/>
          <w:sz w:val="20"/>
          <w:szCs w:val="20"/>
        </w:rPr>
        <w:t xml:space="preserve"> : avoir, présent, conditionnel ;</w:t>
      </w:r>
    </w:p>
    <w:p w:rsidR="004C1B27" w:rsidRDefault="00F40F72" w:rsidP="004C1B27">
      <w:pPr>
        <w:widowControl w:val="0"/>
        <w:autoSpaceDE w:val="0"/>
        <w:autoSpaceDN w:val="0"/>
        <w:adjustRightInd w:val="0"/>
        <w:snapToGrid w:val="0"/>
        <w:spacing w:after="0"/>
        <w:rPr>
          <w:rFonts w:ascii="Comic Sans MS" w:hAnsi="Comic Sans MS" w:cs="Verdana"/>
          <w:bCs/>
          <w:sz w:val="20"/>
          <w:szCs w:val="20"/>
        </w:rPr>
      </w:pPr>
      <w:r w:rsidRPr="004C1B27">
        <w:rPr>
          <w:rFonts w:ascii="Comic Sans MS" w:hAnsi="Comic Sans MS" w:cs="Verdana"/>
          <w:bCs/>
          <w:sz w:val="20"/>
          <w:szCs w:val="20"/>
          <w:u w:val="single"/>
        </w:rPr>
        <w:t xml:space="preserve"> perdrait</w:t>
      </w:r>
      <w:r w:rsidRPr="00855EA7">
        <w:rPr>
          <w:rFonts w:ascii="Comic Sans MS" w:hAnsi="Comic Sans MS" w:cs="Verdana"/>
          <w:bCs/>
          <w:sz w:val="20"/>
          <w:szCs w:val="20"/>
        </w:rPr>
        <w:t xml:space="preserve"> : perdre, présent, conditionnel ; </w:t>
      </w:r>
    </w:p>
    <w:p w:rsidR="004C1B27" w:rsidRDefault="00F40F72" w:rsidP="004C1B27">
      <w:pPr>
        <w:widowControl w:val="0"/>
        <w:autoSpaceDE w:val="0"/>
        <w:autoSpaceDN w:val="0"/>
        <w:adjustRightInd w:val="0"/>
        <w:snapToGrid w:val="0"/>
        <w:spacing w:after="0"/>
        <w:rPr>
          <w:rFonts w:ascii="Comic Sans MS" w:hAnsi="Comic Sans MS" w:cs="Verdana"/>
          <w:bCs/>
          <w:sz w:val="20"/>
          <w:szCs w:val="20"/>
        </w:rPr>
      </w:pPr>
      <w:r w:rsidRPr="004C1B27">
        <w:rPr>
          <w:rFonts w:ascii="Comic Sans MS" w:hAnsi="Comic Sans MS" w:cs="Verdana"/>
          <w:bCs/>
          <w:sz w:val="20"/>
          <w:szCs w:val="20"/>
          <w:u w:val="single"/>
        </w:rPr>
        <w:t>serait</w:t>
      </w:r>
      <w:r w:rsidRPr="00855EA7">
        <w:rPr>
          <w:rFonts w:ascii="Comic Sans MS" w:hAnsi="Comic Sans MS" w:cs="Verdana"/>
          <w:bCs/>
          <w:sz w:val="20"/>
          <w:szCs w:val="20"/>
        </w:rPr>
        <w:t xml:space="preserve"> : être, présent, conditionnel ; </w:t>
      </w:r>
    </w:p>
    <w:p w:rsidR="00F40F72" w:rsidRPr="00855EA7" w:rsidRDefault="00F40F72" w:rsidP="004C1B27">
      <w:pPr>
        <w:widowControl w:val="0"/>
        <w:autoSpaceDE w:val="0"/>
        <w:autoSpaceDN w:val="0"/>
        <w:adjustRightInd w:val="0"/>
        <w:snapToGrid w:val="0"/>
        <w:spacing w:after="0"/>
        <w:rPr>
          <w:rFonts w:ascii="Comic Sans MS" w:hAnsi="Comic Sans MS" w:cs="Times New Roman"/>
          <w:bCs/>
          <w:sz w:val="20"/>
          <w:szCs w:val="20"/>
        </w:rPr>
      </w:pPr>
      <w:r w:rsidRPr="004C1B27">
        <w:rPr>
          <w:rFonts w:ascii="Comic Sans MS" w:hAnsi="Comic Sans MS" w:cs="Verdana"/>
          <w:bCs/>
          <w:sz w:val="20"/>
          <w:szCs w:val="20"/>
          <w:u w:val="single"/>
        </w:rPr>
        <w:t>borde</w:t>
      </w:r>
      <w:r w:rsidRPr="00855EA7">
        <w:rPr>
          <w:rFonts w:ascii="Comic Sans MS" w:hAnsi="Comic Sans MS" w:cs="Verdana"/>
          <w:bCs/>
          <w:sz w:val="20"/>
          <w:szCs w:val="20"/>
        </w:rPr>
        <w:t xml:space="preserve"> : border, présent, indicatif.</w:t>
      </w:r>
    </w:p>
    <w:p w:rsidR="00F40F72" w:rsidRPr="00855EA7" w:rsidRDefault="00F40F72" w:rsidP="00F40F72">
      <w:pPr>
        <w:rPr>
          <w:rFonts w:ascii="Comic Sans MS" w:hAnsi="Comic Sans MS"/>
          <w:bCs/>
          <w:sz w:val="20"/>
          <w:szCs w:val="20"/>
          <w:lang w:eastAsia="fr-FR"/>
        </w:rPr>
      </w:pPr>
      <w:r w:rsidRPr="00855EA7">
        <w:rPr>
          <w:rFonts w:ascii="Comic Sans MS" w:hAnsi="Comic Sans MS"/>
          <w:bCs/>
          <w:sz w:val="20"/>
          <w:szCs w:val="20"/>
          <w:highlight w:val="cyan"/>
          <w:lang w:eastAsia="fr-FR"/>
        </w:rPr>
        <w:t>J’analyse :</w:t>
      </w:r>
    </w:p>
    <w:p w:rsidR="00F40F72" w:rsidRPr="00E444F1" w:rsidRDefault="000A35EC" w:rsidP="00F40F72">
      <w:pPr>
        <w:widowControl w:val="0"/>
        <w:autoSpaceDE w:val="0"/>
        <w:autoSpaceDN w:val="0"/>
        <w:adjustRightInd w:val="0"/>
        <w:snapToGrid w:val="0"/>
        <w:rPr>
          <w:rFonts w:ascii="Comic Sans MS" w:hAnsi="Comic Sans MS" w:cs="Times New Roman"/>
          <w:bCs/>
          <w:sz w:val="18"/>
          <w:szCs w:val="18"/>
        </w:rPr>
      </w:pPr>
      <w:r w:rsidRPr="000A35EC">
        <w:rPr>
          <w:rFonts w:ascii="Comic Sans MS" w:hAnsi="Comic Sans MS" w:cs="Verdana"/>
          <w:bCs/>
          <w:noProof/>
          <w:sz w:val="20"/>
          <w:szCs w:val="20"/>
          <w:lang w:eastAsia="fr-FR"/>
        </w:rPr>
        <w:pict>
          <v:shape id="_x0000_s1326" type="#_x0000_t13" style="position:absolute;margin-left:442.8pt;margin-top:8.35pt;width:29.35pt;height:3.55pt;z-index:252016640"/>
        </w:pict>
      </w:r>
      <w:r w:rsidR="00F40F72" w:rsidRPr="000D02D7">
        <w:rPr>
          <w:rFonts w:ascii="Comic Sans MS" w:hAnsi="Comic Sans MS" w:cs="Verdana"/>
          <w:bCs/>
          <w:sz w:val="20"/>
          <w:szCs w:val="20"/>
        </w:rPr>
        <w:t xml:space="preserve">- </w:t>
      </w:r>
      <w:r w:rsidR="00F40F72" w:rsidRPr="00E444F1">
        <w:rPr>
          <w:rFonts w:ascii="Comic Sans MS" w:hAnsi="Comic Sans MS" w:cs="Verdana"/>
          <w:bCs/>
          <w:sz w:val="18"/>
          <w:szCs w:val="18"/>
        </w:rPr>
        <w:t>Observe les verbes conjugués au présent du conditionnel. A quel mot te fait</w:t>
      </w:r>
      <w:r w:rsidR="00A0306A" w:rsidRPr="00E444F1">
        <w:rPr>
          <w:rFonts w:ascii="Comic Sans MS" w:hAnsi="Comic Sans MS" w:cs="Times New Roman"/>
          <w:bCs/>
          <w:sz w:val="18"/>
          <w:szCs w:val="18"/>
        </w:rPr>
        <w:t xml:space="preserve"> </w:t>
      </w:r>
      <w:r w:rsidR="00F40F72" w:rsidRPr="00E444F1">
        <w:rPr>
          <w:rFonts w:ascii="Comic Sans MS" w:hAnsi="Comic Sans MS" w:cs="Verdana"/>
          <w:bCs/>
          <w:sz w:val="18"/>
          <w:szCs w:val="18"/>
        </w:rPr>
        <w:t xml:space="preserve">penser le mot </w:t>
      </w:r>
      <w:r w:rsidR="00F40F72" w:rsidRPr="00E444F1">
        <w:rPr>
          <w:rFonts w:ascii="Comic Sans MS" w:hAnsi="Comic Sans MS" w:cs="Verdana Italic"/>
          <w:bCs/>
          <w:sz w:val="18"/>
          <w:szCs w:val="18"/>
        </w:rPr>
        <w:t xml:space="preserve">conditionnel </w:t>
      </w:r>
      <w:r w:rsidR="00E444F1">
        <w:rPr>
          <w:rFonts w:ascii="Comic Sans MS" w:hAnsi="Comic Sans MS" w:cs="Verdana"/>
          <w:bCs/>
          <w:sz w:val="18"/>
          <w:szCs w:val="18"/>
        </w:rPr>
        <w:t xml:space="preserve">?            </w:t>
      </w:r>
      <w:r w:rsidR="00F40F72" w:rsidRPr="00E444F1">
        <w:rPr>
          <w:rFonts w:ascii="Comic Sans MS" w:hAnsi="Comic Sans MS" w:cs="Verdana"/>
          <w:bCs/>
          <w:sz w:val="18"/>
          <w:szCs w:val="18"/>
        </w:rPr>
        <w:t>La condition</w:t>
      </w:r>
    </w:p>
    <w:p w:rsidR="00F40F72" w:rsidRPr="000D02D7" w:rsidRDefault="00F40F72" w:rsidP="00E444F1">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Relève dans le texte les phrases qui expriment l’idée de condition. Par quel</w:t>
      </w:r>
      <w:r w:rsidR="00A0306A" w:rsidRPr="000D02D7">
        <w:rPr>
          <w:rFonts w:ascii="Comic Sans MS" w:hAnsi="Comic Sans MS" w:cs="Times New Roman"/>
          <w:bCs/>
          <w:sz w:val="20"/>
          <w:szCs w:val="20"/>
        </w:rPr>
        <w:t xml:space="preserve"> </w:t>
      </w:r>
      <w:r w:rsidRPr="000D02D7">
        <w:rPr>
          <w:rFonts w:ascii="Comic Sans MS" w:hAnsi="Comic Sans MS" w:cs="Verdana"/>
          <w:bCs/>
          <w:sz w:val="20"/>
          <w:szCs w:val="20"/>
        </w:rPr>
        <w:t>mot sont-elles introduites ? A quel temps et à quel mode sont conjugués les</w:t>
      </w:r>
      <w:r w:rsidR="00A0306A" w:rsidRPr="000D02D7">
        <w:rPr>
          <w:rFonts w:ascii="Comic Sans MS" w:hAnsi="Comic Sans MS" w:cs="Times New Roman"/>
          <w:bCs/>
          <w:sz w:val="20"/>
          <w:szCs w:val="20"/>
        </w:rPr>
        <w:t xml:space="preserve"> </w:t>
      </w:r>
      <w:r w:rsidRPr="000D02D7">
        <w:rPr>
          <w:rFonts w:ascii="Comic Sans MS" w:hAnsi="Comic Sans MS" w:cs="Verdana"/>
          <w:bCs/>
          <w:sz w:val="20"/>
          <w:szCs w:val="20"/>
        </w:rPr>
        <w:t>verbes qui expriment une condition ?</w:t>
      </w:r>
    </w:p>
    <w:p w:rsidR="00F40F72" w:rsidRPr="000D02D7" w:rsidRDefault="000A35EC" w:rsidP="00E444F1">
      <w:pPr>
        <w:widowControl w:val="0"/>
        <w:autoSpaceDE w:val="0"/>
        <w:autoSpaceDN w:val="0"/>
        <w:adjustRightInd w:val="0"/>
        <w:snapToGrid w:val="0"/>
        <w:spacing w:after="0"/>
        <w:rPr>
          <w:rFonts w:ascii="Comic Sans MS" w:hAnsi="Comic Sans MS" w:cs="Times New Roman"/>
          <w:bCs/>
          <w:sz w:val="20"/>
          <w:szCs w:val="20"/>
          <w:u w:val="single"/>
        </w:rPr>
      </w:pPr>
      <w:r w:rsidRPr="000A35EC">
        <w:rPr>
          <w:rFonts w:ascii="Comic Sans MS" w:hAnsi="Comic Sans MS" w:cs="Verdana"/>
          <w:bCs/>
          <w:noProof/>
          <w:sz w:val="20"/>
          <w:szCs w:val="20"/>
          <w:lang w:eastAsia="fr-FR"/>
        </w:rPr>
        <w:pict>
          <v:shape id="_x0000_s1327" type="#_x0000_t13" style="position:absolute;margin-left:4.35pt;margin-top:7.4pt;width:29.35pt;height:3.55pt;z-index:252017664"/>
        </w:pict>
      </w:r>
      <w:r w:rsidR="00E444F1">
        <w:rPr>
          <w:rFonts w:ascii="Comic Sans MS" w:hAnsi="Comic Sans MS" w:cs="Verdana"/>
          <w:bCs/>
          <w:sz w:val="20"/>
          <w:szCs w:val="20"/>
        </w:rPr>
        <w:t xml:space="preserve">            </w:t>
      </w:r>
      <w:r w:rsidR="00F40F72" w:rsidRPr="000D02D7">
        <w:rPr>
          <w:rFonts w:ascii="Comic Sans MS" w:hAnsi="Comic Sans MS" w:cs="Verdana"/>
          <w:bCs/>
          <w:sz w:val="20"/>
          <w:szCs w:val="20"/>
        </w:rPr>
        <w:t>Une étude scientifique a montré qu’</w:t>
      </w:r>
      <w:r w:rsidR="00F40F72" w:rsidRPr="000D02D7">
        <w:rPr>
          <w:rFonts w:ascii="Comic Sans MS" w:hAnsi="Comic Sans MS" w:cs="Verdana"/>
          <w:bCs/>
          <w:sz w:val="20"/>
          <w:szCs w:val="20"/>
          <w:u w:val="single"/>
        </w:rPr>
        <w:t xml:space="preserve">un réchauffement de 1,8 à 2°c d’ici à 2050 pourrait </w:t>
      </w:r>
      <w:r w:rsidR="00F40F72" w:rsidRPr="000D02D7">
        <w:rPr>
          <w:rFonts w:ascii="Comic Sans MS" w:hAnsi="Comic Sans MS" w:cs="Verdana"/>
          <w:bCs/>
          <w:sz w:val="20"/>
          <w:szCs w:val="20"/>
        </w:rPr>
        <w:t>entraîner la disparition d’un quart des espèces animales et</w:t>
      </w:r>
      <w:r w:rsidR="00F40F72" w:rsidRPr="000D02D7">
        <w:rPr>
          <w:rFonts w:ascii="Comic Sans MS" w:hAnsi="Comic Sans MS" w:cs="Times New Roman"/>
          <w:bCs/>
          <w:sz w:val="20"/>
          <w:szCs w:val="20"/>
          <w:u w:val="single"/>
        </w:rPr>
        <w:t xml:space="preserve"> </w:t>
      </w:r>
      <w:r w:rsidR="00F40F72" w:rsidRPr="000D02D7">
        <w:rPr>
          <w:rFonts w:ascii="Comic Sans MS" w:hAnsi="Comic Sans MS" w:cs="Verdana"/>
          <w:bCs/>
          <w:sz w:val="20"/>
          <w:szCs w:val="20"/>
        </w:rPr>
        <w:t>végétales de la planète.</w:t>
      </w:r>
    </w:p>
    <w:p w:rsidR="00F40F72" w:rsidRPr="000D02D7" w:rsidRDefault="000A35EC" w:rsidP="00E444F1">
      <w:pPr>
        <w:widowControl w:val="0"/>
        <w:autoSpaceDE w:val="0"/>
        <w:autoSpaceDN w:val="0"/>
        <w:adjustRightInd w:val="0"/>
        <w:snapToGrid w:val="0"/>
        <w:spacing w:after="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328" type="#_x0000_t13" style="position:absolute;margin-left:4.35pt;margin-top:8pt;width:29.35pt;height:3.55pt;z-index:252018688"/>
        </w:pict>
      </w:r>
      <w:r w:rsidR="00E444F1">
        <w:rPr>
          <w:rFonts w:ascii="Comic Sans MS" w:hAnsi="Comic Sans MS" w:cs="Verdana"/>
          <w:bCs/>
          <w:sz w:val="20"/>
          <w:szCs w:val="20"/>
        </w:rPr>
        <w:t xml:space="preserve">             </w:t>
      </w:r>
      <w:r w:rsidR="00F40F72" w:rsidRPr="000D02D7">
        <w:rPr>
          <w:rFonts w:ascii="Comic Sans MS" w:hAnsi="Comic Sans MS" w:cs="Verdana"/>
          <w:bCs/>
          <w:sz w:val="20"/>
          <w:szCs w:val="20"/>
        </w:rPr>
        <w:t xml:space="preserve">Selon le grand physicien Albert Einstein « </w:t>
      </w:r>
      <w:r w:rsidR="00F40F72" w:rsidRPr="000D02D7">
        <w:rPr>
          <w:rFonts w:ascii="Comic Sans MS" w:hAnsi="Comic Sans MS" w:cs="Verdana"/>
          <w:bCs/>
          <w:sz w:val="20"/>
          <w:szCs w:val="20"/>
          <w:u w:val="single"/>
        </w:rPr>
        <w:t>si l’abeille venait à disparaître</w:t>
      </w:r>
      <w:r w:rsidR="00F40F72" w:rsidRPr="000D02D7">
        <w:rPr>
          <w:rFonts w:ascii="Comic Sans MS" w:hAnsi="Comic Sans MS" w:cs="Verdana"/>
          <w:bCs/>
          <w:sz w:val="20"/>
          <w:szCs w:val="20"/>
        </w:rPr>
        <w:t>, l’humanité n’aurait plus que quelques années à vivre ».</w:t>
      </w:r>
    </w:p>
    <w:p w:rsidR="00F40F72" w:rsidRPr="000D02D7" w:rsidRDefault="000A35EC" w:rsidP="00F40F72">
      <w:pPr>
        <w:widowControl w:val="0"/>
        <w:autoSpaceDE w:val="0"/>
        <w:autoSpaceDN w:val="0"/>
        <w:adjustRightInd w:val="0"/>
        <w:snapToGrid w:val="0"/>
        <w:rPr>
          <w:rFonts w:ascii="Comic Sans MS" w:hAnsi="Comic Sans MS" w:cs="Verdana"/>
          <w:bCs/>
          <w:sz w:val="20"/>
          <w:szCs w:val="20"/>
        </w:rPr>
      </w:pPr>
      <w:r>
        <w:rPr>
          <w:rFonts w:ascii="Comic Sans MS" w:hAnsi="Comic Sans MS" w:cs="Verdana"/>
          <w:bCs/>
          <w:noProof/>
          <w:sz w:val="20"/>
          <w:szCs w:val="20"/>
          <w:lang w:eastAsia="fr-FR"/>
        </w:rPr>
        <w:pict>
          <v:shape id="_x0000_s1329" type="#_x0000_t13" style="position:absolute;margin-left:4.35pt;margin-top:8.55pt;width:29.35pt;height:3.55pt;z-index:252019712"/>
        </w:pict>
      </w:r>
      <w:r w:rsidR="00E444F1">
        <w:rPr>
          <w:rFonts w:ascii="Comic Sans MS" w:hAnsi="Comic Sans MS" w:cs="Verdana"/>
          <w:bCs/>
          <w:sz w:val="20"/>
          <w:szCs w:val="20"/>
        </w:rPr>
        <w:t xml:space="preserve">             </w:t>
      </w:r>
      <w:r w:rsidR="00F40F72" w:rsidRPr="000D02D7">
        <w:rPr>
          <w:rFonts w:ascii="Comic Sans MS" w:hAnsi="Comic Sans MS" w:cs="Verdana"/>
          <w:bCs/>
          <w:sz w:val="20"/>
          <w:szCs w:val="20"/>
        </w:rPr>
        <w:t xml:space="preserve">De plus, </w:t>
      </w:r>
      <w:r w:rsidR="00F40F72" w:rsidRPr="000D02D7">
        <w:rPr>
          <w:rFonts w:ascii="Comic Sans MS" w:hAnsi="Comic Sans MS" w:cs="Verdana"/>
          <w:bCs/>
          <w:sz w:val="20"/>
          <w:szCs w:val="20"/>
          <w:u w:val="single"/>
        </w:rPr>
        <w:t>si la banquise venait à fondre</w:t>
      </w:r>
      <w:r w:rsidR="00F40F72" w:rsidRPr="000D02D7">
        <w:rPr>
          <w:rFonts w:ascii="Comic Sans MS" w:hAnsi="Comic Sans MS" w:cs="Verdana"/>
          <w:bCs/>
          <w:sz w:val="20"/>
          <w:szCs w:val="20"/>
        </w:rPr>
        <w:t>, l’ours blanc perdrait son territoire</w:t>
      </w:r>
    </w:p>
    <w:p w:rsidR="00F40F72" w:rsidRPr="000D02D7" w:rsidRDefault="00F40F72" w:rsidP="00F40F72">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-Si. Imparfait de l’indicatif.</w:t>
      </w:r>
    </w:p>
    <w:p w:rsidR="00F40F72" w:rsidRPr="004C1B27" w:rsidRDefault="00F40F72" w:rsidP="00E444F1">
      <w:pPr>
        <w:widowControl w:val="0"/>
        <w:autoSpaceDE w:val="0"/>
        <w:autoSpaceDN w:val="0"/>
        <w:adjustRightInd w:val="0"/>
        <w:snapToGrid w:val="0"/>
        <w:spacing w:after="0"/>
        <w:rPr>
          <w:rFonts w:ascii="Comic Sans MS" w:hAnsi="Comic Sans MS" w:cs="Times New Roman"/>
          <w:bCs/>
          <w:sz w:val="20"/>
          <w:szCs w:val="20"/>
        </w:rPr>
      </w:pPr>
      <w:r w:rsidRPr="000D02D7">
        <w:rPr>
          <w:rFonts w:ascii="Comic Sans MS" w:hAnsi="Comic Sans MS" w:cs="Verdana"/>
          <w:bCs/>
          <w:sz w:val="20"/>
          <w:szCs w:val="20"/>
        </w:rPr>
        <w:t>- Si les conditions exprimées dans le texte étaient remplies, quelles en</w:t>
      </w:r>
      <w:r w:rsidR="00A0306A" w:rsidRPr="000D02D7">
        <w:rPr>
          <w:rFonts w:ascii="Comic Sans MS" w:hAnsi="Comic Sans MS" w:cs="Times New Roman"/>
          <w:bCs/>
          <w:sz w:val="20"/>
          <w:szCs w:val="20"/>
        </w:rPr>
        <w:t xml:space="preserve"> </w:t>
      </w:r>
      <w:r w:rsidRPr="000D02D7">
        <w:rPr>
          <w:rFonts w:ascii="Comic Sans MS" w:hAnsi="Comic Sans MS" w:cs="Verdana"/>
          <w:bCs/>
          <w:sz w:val="20"/>
          <w:szCs w:val="20"/>
        </w:rPr>
        <w:t>seraient les conséquences ?-pourrait entraîner la disparition d’un quart des espèces animales et végétales de la planète; l’humanité n’aurait plus que quelques années à vivre ;</w:t>
      </w:r>
      <w:r w:rsidR="004C1B27">
        <w:rPr>
          <w:rFonts w:ascii="Comic Sans MS" w:hAnsi="Comic Sans MS" w:cs="Times New Roman"/>
          <w:bCs/>
          <w:sz w:val="20"/>
          <w:szCs w:val="20"/>
        </w:rPr>
        <w:t xml:space="preserve"> </w:t>
      </w:r>
      <w:r w:rsidRPr="000D02D7">
        <w:rPr>
          <w:rFonts w:ascii="Comic Sans MS" w:hAnsi="Comic Sans MS" w:cs="Verdana"/>
          <w:bCs/>
          <w:sz w:val="20"/>
          <w:szCs w:val="20"/>
        </w:rPr>
        <w:t>l’ours blanc perdrait</w:t>
      </w:r>
      <w:r w:rsidR="00C80FE8" w:rsidRPr="000D02D7">
        <w:rPr>
          <w:rFonts w:ascii="Comic Sans MS" w:hAnsi="Comic Sans MS" w:cs="Verdana"/>
          <w:bCs/>
          <w:sz w:val="20"/>
          <w:szCs w:val="20"/>
        </w:rPr>
        <w:t xml:space="preserve"> </w:t>
      </w:r>
      <w:r w:rsidRPr="000D02D7">
        <w:rPr>
          <w:rFonts w:ascii="Comic Sans MS" w:hAnsi="Comic Sans MS" w:cs="Verdana"/>
          <w:bCs/>
          <w:sz w:val="20"/>
          <w:szCs w:val="20"/>
        </w:rPr>
        <w:t>son territoire ; il serait contraint de se retrancher sur la bande de terre</w:t>
      </w:r>
    </w:p>
    <w:p w:rsidR="00F40F72" w:rsidRPr="000D02D7" w:rsidRDefault="000A35EC" w:rsidP="00F40F72">
      <w:pPr>
        <w:widowControl w:val="0"/>
        <w:autoSpaceDE w:val="0"/>
        <w:autoSpaceDN w:val="0"/>
        <w:adjustRightInd w:val="0"/>
        <w:snapToGrid w:val="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330" type="#_x0000_t13" style="position:absolute;margin-left:-2pt;margin-top:34.95pt;width:29.35pt;height:3.55pt;z-index:252020736"/>
        </w:pict>
      </w:r>
      <w:r w:rsidR="00F40F72" w:rsidRPr="000D02D7">
        <w:rPr>
          <w:rFonts w:ascii="Comic Sans MS" w:hAnsi="Comic Sans MS" w:cs="Verdana"/>
          <w:bCs/>
          <w:sz w:val="20"/>
          <w:szCs w:val="20"/>
        </w:rPr>
        <w:t>- Combien y a-t-il d’actions dans la première phrase du texte ? Laquelle</w:t>
      </w:r>
      <w:r w:rsidR="00A0306A" w:rsidRPr="000D02D7">
        <w:rPr>
          <w:rFonts w:ascii="Comic Sans MS" w:hAnsi="Comic Sans MS" w:cs="Times New Roman"/>
          <w:bCs/>
          <w:sz w:val="20"/>
          <w:szCs w:val="20"/>
        </w:rPr>
        <w:t xml:space="preserve"> </w:t>
      </w:r>
      <w:r w:rsidR="00F40F72" w:rsidRPr="000D02D7">
        <w:rPr>
          <w:rFonts w:ascii="Comic Sans MS" w:hAnsi="Comic Sans MS" w:cs="Verdana"/>
          <w:bCs/>
          <w:sz w:val="20"/>
          <w:szCs w:val="20"/>
        </w:rPr>
        <w:t>exprime une action certaine ? Laquelle exprime une action incertaine,</w:t>
      </w:r>
      <w:r w:rsidR="00A0306A" w:rsidRPr="000D02D7">
        <w:rPr>
          <w:rFonts w:ascii="Comic Sans MS" w:hAnsi="Comic Sans MS" w:cs="Times New Roman"/>
          <w:bCs/>
          <w:sz w:val="20"/>
          <w:szCs w:val="20"/>
        </w:rPr>
        <w:t xml:space="preserve"> </w:t>
      </w:r>
      <w:r w:rsidR="00F40F72" w:rsidRPr="000D02D7">
        <w:rPr>
          <w:rFonts w:ascii="Comic Sans MS" w:hAnsi="Comic Sans MS" w:cs="Verdana"/>
          <w:bCs/>
          <w:sz w:val="20"/>
          <w:szCs w:val="20"/>
        </w:rPr>
        <w:t>probable ?</w:t>
      </w:r>
    </w:p>
    <w:p w:rsidR="00F40F72" w:rsidRDefault="00F40F72" w:rsidP="00F40F72">
      <w:pPr>
        <w:widowControl w:val="0"/>
        <w:autoSpaceDE w:val="0"/>
        <w:autoSpaceDN w:val="0"/>
        <w:adjustRightInd w:val="0"/>
        <w:snapToGrid w:val="0"/>
        <w:rPr>
          <w:rFonts w:ascii="Comic Sans MS" w:hAnsi="Comic Sans MS" w:cs="Verdana"/>
          <w:bCs/>
          <w:sz w:val="20"/>
          <w:szCs w:val="20"/>
        </w:rPr>
      </w:pPr>
      <w:r w:rsidRPr="000D02D7">
        <w:rPr>
          <w:rFonts w:ascii="Comic Sans MS" w:hAnsi="Comic Sans MS" w:cs="Times New Roman"/>
          <w:bCs/>
          <w:sz w:val="20"/>
          <w:szCs w:val="20"/>
        </w:rPr>
        <w:t>-</w:t>
      </w:r>
      <w:r w:rsidRPr="000D02D7">
        <w:rPr>
          <w:rFonts w:ascii="Comic Sans MS" w:hAnsi="Comic Sans MS" w:cs="Verdana"/>
          <w:bCs/>
          <w:sz w:val="20"/>
          <w:szCs w:val="20"/>
        </w:rPr>
        <w:t xml:space="preserve"> Deux actions ; action certaine : une étude a montré… </w:t>
      </w:r>
      <w:r w:rsidR="00C80FE8" w:rsidRPr="000D02D7">
        <w:rPr>
          <w:rFonts w:ascii="Comic Sans MS" w:hAnsi="Comic Sans MS" w:cs="Verdana"/>
          <w:bCs/>
          <w:sz w:val="20"/>
          <w:szCs w:val="20"/>
        </w:rPr>
        <w:t>; action</w:t>
      </w:r>
      <w:r w:rsidRPr="000D02D7">
        <w:rPr>
          <w:rFonts w:ascii="Comic Sans MS" w:hAnsi="Comic Sans MS" w:cs="Verdana"/>
          <w:bCs/>
          <w:sz w:val="20"/>
          <w:szCs w:val="20"/>
        </w:rPr>
        <w:t xml:space="preserve"> probable : un réchauffement pourrait entraîner…</w:t>
      </w:r>
    </w:p>
    <w:tbl>
      <w:tblPr>
        <w:tblStyle w:val="Trameclaire-Accent4"/>
        <w:tblW w:w="0" w:type="auto"/>
        <w:tblInd w:w="3554" w:type="dxa"/>
        <w:tblLook w:val="04A0"/>
      </w:tblPr>
      <w:tblGrid>
        <w:gridCol w:w="4391"/>
      </w:tblGrid>
      <w:tr w:rsidR="00E444F1" w:rsidTr="00E444F1">
        <w:trPr>
          <w:cnfStyle w:val="100000000000"/>
          <w:trHeight w:val="188"/>
        </w:trPr>
        <w:tc>
          <w:tcPr>
            <w:cnfStyle w:val="001000000000"/>
            <w:tcW w:w="4391" w:type="dxa"/>
          </w:tcPr>
          <w:p w:rsidR="00E444F1" w:rsidRDefault="00E444F1" w:rsidP="00F40F72">
            <w:pPr>
              <w:widowControl w:val="0"/>
              <w:autoSpaceDE w:val="0"/>
              <w:autoSpaceDN w:val="0"/>
              <w:adjustRightInd w:val="0"/>
              <w:snapToGrid w:val="0"/>
              <w:rPr>
                <w:rFonts w:ascii="Comic Sans MS" w:hAnsi="Comic Sans MS" w:cs="Verdana"/>
                <w:bCs w:val="0"/>
                <w:sz w:val="20"/>
                <w:szCs w:val="20"/>
              </w:rPr>
            </w:pPr>
            <w:r w:rsidRPr="000D02D7">
              <w:rPr>
                <w:rFonts w:ascii="Comic Sans MS" w:hAnsi="Comic Sans MS"/>
                <w:sz w:val="20"/>
                <w:szCs w:val="20"/>
              </w:rPr>
              <w:t>Conjugaison</w:t>
            </w:r>
            <w:r w:rsidRPr="000D02D7">
              <w:rPr>
                <w:rFonts w:ascii="Comic Sans MS" w:hAnsi="Comic Sans MS" w:cs="OfficinaSans Bold"/>
                <w:b w:val="0"/>
                <w:bCs w:val="0"/>
                <w:sz w:val="20"/>
                <w:szCs w:val="20"/>
              </w:rPr>
              <w:t>:</w:t>
            </w:r>
            <w:r w:rsidRPr="000D02D7">
              <w:rPr>
                <w:rFonts w:ascii="Comic Sans MS" w:hAnsi="Comic Sans MS" w:cs="Arial Black"/>
                <w:sz w:val="20"/>
                <w:szCs w:val="20"/>
              </w:rPr>
              <w:t xml:space="preserve"> Le mode conditionnel</w:t>
            </w:r>
            <w:r w:rsidRPr="000D02D7">
              <w:rPr>
                <w:rFonts w:ascii="Comic Sans MS" w:hAnsi="Comic Sans MS" w:cs="Arial Black"/>
                <w:b w:val="0"/>
                <w:bCs w:val="0"/>
                <w:sz w:val="20"/>
                <w:szCs w:val="20"/>
              </w:rPr>
              <w:t>.</w:t>
            </w:r>
            <w:r>
              <w:rPr>
                <w:rFonts w:ascii="Comic Sans MS" w:hAnsi="Comic Sans MS" w:cs="Arial Black"/>
                <w:b w:val="0"/>
                <w:bCs w:val="0"/>
                <w:sz w:val="20"/>
                <w:szCs w:val="20"/>
              </w:rPr>
              <w:t xml:space="preserve"> Page 1/2</w:t>
            </w:r>
          </w:p>
        </w:tc>
      </w:tr>
    </w:tbl>
    <w:p w:rsidR="00E444F1" w:rsidRDefault="00E444F1" w:rsidP="00F40F72">
      <w:pPr>
        <w:widowControl w:val="0"/>
        <w:autoSpaceDE w:val="0"/>
        <w:autoSpaceDN w:val="0"/>
        <w:adjustRightInd w:val="0"/>
        <w:snapToGrid w:val="0"/>
        <w:rPr>
          <w:rFonts w:ascii="Comic Sans MS" w:hAnsi="Comic Sans MS" w:cs="Verdana"/>
          <w:bCs/>
          <w:sz w:val="20"/>
          <w:szCs w:val="20"/>
        </w:rPr>
      </w:pPr>
    </w:p>
    <w:p w:rsidR="00E444F1" w:rsidRPr="000D02D7" w:rsidRDefault="00E444F1" w:rsidP="00F40F72">
      <w:pPr>
        <w:widowControl w:val="0"/>
        <w:autoSpaceDE w:val="0"/>
        <w:autoSpaceDN w:val="0"/>
        <w:adjustRightInd w:val="0"/>
        <w:snapToGrid w:val="0"/>
        <w:rPr>
          <w:rFonts w:ascii="Comic Sans MS" w:hAnsi="Comic Sans MS" w:cs="Verdana"/>
          <w:bCs/>
          <w:sz w:val="20"/>
          <w:szCs w:val="20"/>
        </w:rPr>
      </w:pPr>
    </w:p>
    <w:p w:rsidR="00F40F72" w:rsidRPr="00E444F1" w:rsidRDefault="000A35EC" w:rsidP="00E444F1">
      <w:pPr>
        <w:widowControl w:val="0"/>
        <w:autoSpaceDE w:val="0"/>
        <w:autoSpaceDN w:val="0"/>
        <w:adjustRightInd w:val="0"/>
        <w:snapToGrid w:val="0"/>
        <w:spacing w:after="0"/>
        <w:rPr>
          <w:rFonts w:ascii="Comic Sans MS" w:hAnsi="Comic Sans MS" w:cs="Verdana"/>
          <w:bCs/>
          <w:sz w:val="20"/>
          <w:szCs w:val="20"/>
        </w:rPr>
      </w:pPr>
      <w:r>
        <w:rPr>
          <w:rFonts w:ascii="Comic Sans MS" w:hAnsi="Comic Sans MS" w:cs="Verdana"/>
          <w:bCs/>
          <w:noProof/>
          <w:sz w:val="20"/>
          <w:szCs w:val="20"/>
          <w:lang w:eastAsia="fr-FR"/>
        </w:rPr>
        <w:pict>
          <v:shape id="_x0000_s1331" type="#_x0000_t13" style="position:absolute;margin-left:480.3pt;margin-top:8.1pt;width:28.2pt;height:3.55pt;z-index:252021760"/>
        </w:pict>
      </w:r>
      <w:r w:rsidR="00F40F72" w:rsidRPr="000D02D7">
        <w:rPr>
          <w:rFonts w:ascii="Comic Sans MS" w:hAnsi="Comic Sans MS" w:cs="Verdana"/>
          <w:bCs/>
          <w:sz w:val="20"/>
          <w:szCs w:val="20"/>
        </w:rPr>
        <w:t>- Sur quel radical forme-t-on le conditionnel présent ?</w:t>
      </w:r>
      <w:r w:rsidR="00E444F1">
        <w:rPr>
          <w:rFonts w:ascii="Comic Sans MS" w:hAnsi="Comic Sans MS" w:cs="Verdana"/>
          <w:bCs/>
          <w:sz w:val="20"/>
          <w:szCs w:val="20"/>
        </w:rPr>
        <w:t xml:space="preserve"> </w:t>
      </w:r>
      <w:r w:rsidR="00F40F72" w:rsidRPr="000D02D7">
        <w:rPr>
          <w:rFonts w:ascii="Comic Sans MS" w:hAnsi="Comic Sans MS" w:cs="Verdana"/>
          <w:bCs/>
          <w:sz w:val="20"/>
          <w:szCs w:val="20"/>
        </w:rPr>
        <w:t>- Quelles terminaisons ajoute-t-on à ce radical ?</w:t>
      </w:r>
      <w:r w:rsidR="00E444F1">
        <w:rPr>
          <w:rFonts w:ascii="Comic Sans MS" w:hAnsi="Comic Sans MS" w:cs="Verdana"/>
          <w:bCs/>
          <w:sz w:val="20"/>
          <w:szCs w:val="20"/>
        </w:rPr>
        <w:t xml:space="preserve">          </w:t>
      </w:r>
      <w:r w:rsidR="00F40F72" w:rsidRPr="000D02D7">
        <w:rPr>
          <w:rFonts w:ascii="Comic Sans MS" w:hAnsi="Comic Sans MS" w:cs="Verdana"/>
          <w:bCs/>
          <w:sz w:val="20"/>
          <w:szCs w:val="20"/>
        </w:rPr>
        <w:t>Sur le radical du futur simple ; on y ajoute les terminaisons de l’imparfait de l’indicatif.</w:t>
      </w:r>
    </w:p>
    <w:p w:rsidR="00F40F72" w:rsidRDefault="00F40F72" w:rsidP="00E444F1">
      <w:pPr>
        <w:spacing w:after="0"/>
        <w:rPr>
          <w:rFonts w:ascii="Comic Sans MS" w:hAnsi="Comic Sans MS" w:cs="Times New Roman"/>
          <w:b/>
          <w:bCs/>
          <w:sz w:val="20"/>
          <w:szCs w:val="20"/>
        </w:rPr>
      </w:pPr>
      <w:r w:rsidRPr="000D02D7">
        <w:rPr>
          <w:rFonts w:ascii="Comic Sans MS" w:hAnsi="Comic Sans MS"/>
          <w:b/>
          <w:bCs/>
          <w:sz w:val="20"/>
          <w:szCs w:val="20"/>
          <w:highlight w:val="green"/>
        </w:rPr>
        <w:t>Faisons le point</w:t>
      </w:r>
      <w:r w:rsidR="00C80FE8" w:rsidRPr="000D02D7">
        <w:rPr>
          <w:rFonts w:ascii="Comic Sans MS" w:hAnsi="Comic Sans MS"/>
          <w:b/>
          <w:bCs/>
          <w:sz w:val="20"/>
          <w:szCs w:val="20"/>
          <w:highlight w:val="green"/>
        </w:rPr>
        <w:t> </w:t>
      </w:r>
      <w:r w:rsidR="00C80FE8" w:rsidRPr="000D02D7">
        <w:rPr>
          <w:rFonts w:ascii="Comic Sans MS" w:hAnsi="Comic Sans MS"/>
          <w:b/>
          <w:bCs/>
          <w:sz w:val="20"/>
          <w:szCs w:val="20"/>
        </w:rPr>
        <w:t>:</w:t>
      </w:r>
    </w:p>
    <w:tbl>
      <w:tblPr>
        <w:tblStyle w:val="Grilledutableau"/>
        <w:tblW w:w="0" w:type="auto"/>
        <w:tblLook w:val="04A0"/>
      </w:tblPr>
      <w:tblGrid>
        <w:gridCol w:w="10912"/>
      </w:tblGrid>
      <w:tr w:rsidR="004C1B27" w:rsidTr="004C1B27">
        <w:tc>
          <w:tcPr>
            <w:tcW w:w="10912" w:type="dxa"/>
          </w:tcPr>
          <w:p w:rsidR="004C1B27" w:rsidRPr="000D02D7" w:rsidRDefault="004C1B27" w:rsidP="004C1B27">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Le mode conditionnel peut exprimer :</w:t>
            </w:r>
          </w:p>
          <w:p w:rsidR="004C1B27" w:rsidRPr="000D02D7" w:rsidRDefault="004C1B27" w:rsidP="004C1B27">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Bold"/>
                <w:b/>
                <w:bCs/>
                <w:color w:val="000000"/>
                <w:sz w:val="20"/>
                <w:szCs w:val="20"/>
              </w:rPr>
              <w:t>une action éventuelle soumise à une condition.</w:t>
            </w:r>
          </w:p>
          <w:p w:rsidR="004C1B27" w:rsidRPr="000D02D7" w:rsidRDefault="004C1B27" w:rsidP="004C1B27">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Ex. </w:t>
            </w:r>
            <w:r w:rsidRPr="000D02D7">
              <w:rPr>
                <w:rFonts w:ascii="Comic Sans MS" w:eastAsiaTheme="minorHAnsi" w:hAnsi="Comic Sans MS" w:cs="Verdana"/>
                <w:color w:val="E83D4E"/>
                <w:sz w:val="20"/>
                <w:szCs w:val="20"/>
              </w:rPr>
              <w:t xml:space="preserve">Si </w:t>
            </w:r>
            <w:r w:rsidRPr="000D02D7">
              <w:rPr>
                <w:rFonts w:ascii="Comic Sans MS" w:eastAsiaTheme="minorHAnsi" w:hAnsi="Comic Sans MS" w:cs="Verdana"/>
                <w:color w:val="000000"/>
                <w:sz w:val="20"/>
                <w:szCs w:val="20"/>
              </w:rPr>
              <w:t xml:space="preserve">la banquise </w:t>
            </w:r>
            <w:r w:rsidRPr="000D02D7">
              <w:rPr>
                <w:rFonts w:ascii="Comic Sans MS" w:eastAsiaTheme="minorHAnsi" w:hAnsi="Comic Sans MS" w:cs="Verdana-Bold"/>
                <w:b/>
                <w:bCs/>
                <w:color w:val="000000"/>
                <w:sz w:val="20"/>
                <w:szCs w:val="20"/>
              </w:rPr>
              <w:t xml:space="preserve">venait </w:t>
            </w:r>
            <w:r w:rsidRPr="000D02D7">
              <w:rPr>
                <w:rFonts w:ascii="Comic Sans MS" w:eastAsiaTheme="minorHAnsi" w:hAnsi="Comic Sans MS" w:cs="Verdana"/>
                <w:color w:val="000000"/>
                <w:sz w:val="20"/>
                <w:szCs w:val="20"/>
              </w:rPr>
              <w:t xml:space="preserve">à fondre, l’ours blanc </w:t>
            </w:r>
            <w:r w:rsidRPr="000D02D7">
              <w:rPr>
                <w:rFonts w:ascii="Comic Sans MS" w:eastAsiaTheme="minorHAnsi" w:hAnsi="Comic Sans MS" w:cs="Verdana"/>
                <w:color w:val="E83D4E"/>
                <w:sz w:val="20"/>
                <w:szCs w:val="20"/>
              </w:rPr>
              <w:t xml:space="preserve">perdrait </w:t>
            </w:r>
            <w:r w:rsidRPr="000D02D7">
              <w:rPr>
                <w:rFonts w:ascii="Comic Sans MS" w:eastAsiaTheme="minorHAnsi" w:hAnsi="Comic Sans MS" w:cs="Verdana"/>
                <w:color w:val="000000"/>
                <w:sz w:val="20"/>
                <w:szCs w:val="20"/>
              </w:rPr>
              <w:t>son territoire.</w:t>
            </w:r>
          </w:p>
          <w:p w:rsidR="004C1B27" w:rsidRPr="000D02D7" w:rsidRDefault="004C1B27" w:rsidP="004C1B27">
            <w:pPr>
              <w:autoSpaceDE w:val="0"/>
              <w:autoSpaceDN w:val="0"/>
              <w:adjustRightInd w:val="0"/>
              <w:rPr>
                <w:rFonts w:ascii="Comic Sans MS" w:eastAsiaTheme="minorHAnsi" w:hAnsi="Comic Sans MS" w:cs="Verdana"/>
                <w:color w:val="E83D4E"/>
                <w:sz w:val="20"/>
                <w:szCs w:val="20"/>
              </w:rPr>
            </w:pPr>
            <w:r w:rsidRPr="000D02D7">
              <w:rPr>
                <w:rFonts w:ascii="Comic Sans MS" w:eastAsiaTheme="minorHAnsi" w:hAnsi="Comic Sans MS" w:cs="Verdana"/>
                <w:color w:val="000000"/>
                <w:sz w:val="20"/>
                <w:szCs w:val="20"/>
              </w:rPr>
              <w:t xml:space="preserve">Si + </w:t>
            </w:r>
            <w:r w:rsidRPr="000D02D7">
              <w:rPr>
                <w:rFonts w:ascii="Comic Sans MS" w:eastAsiaTheme="minorHAnsi" w:hAnsi="Comic Sans MS" w:cs="Verdana-Bold"/>
                <w:b/>
                <w:bCs/>
                <w:color w:val="000000"/>
                <w:sz w:val="20"/>
                <w:szCs w:val="20"/>
              </w:rPr>
              <w:t xml:space="preserve">imparfait </w:t>
            </w:r>
            <w:r w:rsidRPr="000D02D7">
              <w:rPr>
                <w:rFonts w:ascii="Comic Sans MS" w:eastAsiaTheme="minorHAnsi" w:hAnsi="Comic Sans MS" w:cs="Verdana"/>
                <w:color w:val="E83D4E"/>
                <w:sz w:val="20"/>
                <w:szCs w:val="20"/>
              </w:rPr>
              <w:t>conditionnel présent</w:t>
            </w:r>
          </w:p>
          <w:p w:rsidR="004C1B27" w:rsidRPr="000D02D7" w:rsidRDefault="004C1B27" w:rsidP="004C1B27">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Bold"/>
                <w:b/>
                <w:bCs/>
                <w:color w:val="000000"/>
                <w:sz w:val="20"/>
                <w:szCs w:val="20"/>
              </w:rPr>
              <w:t>une action probable, possible, éventuelle.</w:t>
            </w:r>
          </w:p>
          <w:p w:rsidR="004C1B27" w:rsidRPr="000D02D7" w:rsidRDefault="004C1B27" w:rsidP="004C1B27">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Ex. Un réchauffement de 1,8 à 2°c d’ici à 2050 pourrait entraîner la disparition d’un quart des espèces animales et </w:t>
            </w:r>
            <w:r w:rsidRPr="000D02D7">
              <w:rPr>
                <w:rFonts w:ascii="Comic Sans MS" w:eastAsiaTheme="minorHAnsi" w:hAnsi="Comic Sans MS" w:cs="Verdana"/>
                <w:color w:val="000000"/>
                <w:sz w:val="20"/>
                <w:szCs w:val="20"/>
              </w:rPr>
              <w:lastRenderedPageBreak/>
              <w:t>végétales de la planète.</w:t>
            </w:r>
          </w:p>
          <w:p w:rsidR="004C1B27" w:rsidRPr="000D02D7" w:rsidRDefault="004C1B27" w:rsidP="004C1B27">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On forme le présent du conditionnel sur le radical du futur simple auquel on ajoute les terminaisons de l’imparfait.</w:t>
            </w:r>
          </w:p>
          <w:p w:rsidR="004C1B27" w:rsidRPr="000D02D7" w:rsidRDefault="004C1B27" w:rsidP="004C1B27">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Ex. Pouvoir : Il </w:t>
            </w:r>
            <w:r w:rsidRPr="000D02D7">
              <w:rPr>
                <w:rFonts w:ascii="Comic Sans MS" w:eastAsiaTheme="minorHAnsi" w:hAnsi="Comic Sans MS" w:cs="Verdana-Bold"/>
                <w:b/>
                <w:bCs/>
                <w:color w:val="000000"/>
                <w:sz w:val="20"/>
                <w:szCs w:val="20"/>
              </w:rPr>
              <w:t>pourr</w:t>
            </w:r>
            <w:r w:rsidRPr="000D02D7">
              <w:rPr>
                <w:rFonts w:ascii="Comic Sans MS" w:eastAsiaTheme="minorHAnsi" w:hAnsi="Comic Sans MS" w:cs="Verdana"/>
                <w:color w:val="E83D4E"/>
                <w:sz w:val="20"/>
                <w:szCs w:val="20"/>
              </w:rPr>
              <w:t xml:space="preserve">a </w:t>
            </w:r>
            <w:r w:rsidRPr="000D02D7">
              <w:rPr>
                <w:rFonts w:ascii="Comic Sans MS" w:eastAsiaTheme="minorHAnsi" w:hAnsi="Comic Sans MS" w:cs="Verdana"/>
                <w:color w:val="000000"/>
                <w:sz w:val="20"/>
                <w:szCs w:val="20"/>
              </w:rPr>
              <w:t>futur simple.</w:t>
            </w:r>
          </w:p>
          <w:p w:rsidR="004C1B27" w:rsidRPr="000D02D7" w:rsidRDefault="004C1B27" w:rsidP="004C1B27">
            <w:pPr>
              <w:rPr>
                <w:rFonts w:ascii="Comic Sans MS" w:hAnsi="Comic Sans MS" w:cs="Times New Roman"/>
                <w:b/>
                <w:bCs/>
                <w:sz w:val="20"/>
                <w:szCs w:val="20"/>
              </w:rPr>
            </w:pPr>
            <w:r w:rsidRPr="000D02D7">
              <w:rPr>
                <w:rFonts w:ascii="Comic Sans MS" w:eastAsiaTheme="minorHAnsi" w:hAnsi="Comic Sans MS" w:cs="Verdana"/>
                <w:color w:val="000000"/>
                <w:sz w:val="20"/>
                <w:szCs w:val="20"/>
              </w:rPr>
              <w:t xml:space="preserve">Il </w:t>
            </w:r>
            <w:r w:rsidRPr="000D02D7">
              <w:rPr>
                <w:rFonts w:ascii="Comic Sans MS" w:eastAsiaTheme="minorHAnsi" w:hAnsi="Comic Sans MS" w:cs="Verdana-Bold"/>
                <w:b/>
                <w:bCs/>
                <w:color w:val="000000"/>
                <w:sz w:val="20"/>
                <w:szCs w:val="20"/>
              </w:rPr>
              <w:t>pourr</w:t>
            </w:r>
            <w:r w:rsidRPr="000D02D7">
              <w:rPr>
                <w:rFonts w:ascii="Comic Sans MS" w:eastAsiaTheme="minorHAnsi" w:hAnsi="Comic Sans MS" w:cs="Verdana"/>
                <w:color w:val="E83D4E"/>
                <w:sz w:val="20"/>
                <w:szCs w:val="20"/>
              </w:rPr>
              <w:t xml:space="preserve">ait </w:t>
            </w:r>
            <w:r w:rsidRPr="000D02D7">
              <w:rPr>
                <w:rFonts w:ascii="Comic Sans MS" w:eastAsiaTheme="minorHAnsi" w:hAnsi="Comic Sans MS" w:cs="Verdana"/>
                <w:color w:val="000000"/>
                <w:sz w:val="20"/>
                <w:szCs w:val="20"/>
              </w:rPr>
              <w:t>conditionnel présent.</w:t>
            </w:r>
          </w:p>
          <w:p w:rsidR="004C1B27" w:rsidRDefault="004C1B27" w:rsidP="00F40F72">
            <w:pPr>
              <w:rPr>
                <w:rFonts w:ascii="Comic Sans MS" w:hAnsi="Comic Sans MS" w:cs="Times New Roman"/>
                <w:b/>
                <w:bCs/>
                <w:sz w:val="20"/>
                <w:szCs w:val="20"/>
              </w:rPr>
            </w:pPr>
          </w:p>
        </w:tc>
      </w:tr>
    </w:tbl>
    <w:p w:rsidR="004C1B27" w:rsidRPr="000D02D7" w:rsidRDefault="004C1B27" w:rsidP="00F40F72">
      <w:pPr>
        <w:rPr>
          <w:rFonts w:ascii="Comic Sans MS" w:hAnsi="Comic Sans MS" w:cs="Times New Roman"/>
          <w:b/>
          <w:bCs/>
          <w:sz w:val="20"/>
          <w:szCs w:val="20"/>
        </w:rPr>
      </w:pPr>
    </w:p>
    <w:p w:rsidR="00F40F72" w:rsidRPr="00E444F1" w:rsidRDefault="00F40F72" w:rsidP="004C1B27">
      <w:pPr>
        <w:spacing w:after="0"/>
        <w:rPr>
          <w:rFonts w:ascii="Comic Sans MS" w:hAnsi="Comic Sans MS" w:cs="Times New Roman"/>
          <w:bCs/>
          <w:sz w:val="20"/>
          <w:szCs w:val="20"/>
          <w:u w:val="single"/>
        </w:rPr>
      </w:pPr>
    </w:p>
    <w:p w:rsidR="00F40F72" w:rsidRPr="00E444F1" w:rsidRDefault="00C80FE8" w:rsidP="004C1B27">
      <w:pPr>
        <w:widowControl w:val="0"/>
        <w:autoSpaceDE w:val="0"/>
        <w:autoSpaceDN w:val="0"/>
        <w:adjustRightInd w:val="0"/>
        <w:snapToGrid w:val="0"/>
        <w:rPr>
          <w:rFonts w:ascii="Comic Sans MS" w:hAnsi="Comic Sans MS" w:cs="Times New Roman"/>
          <w:bCs/>
          <w:sz w:val="20"/>
          <w:szCs w:val="20"/>
        </w:rPr>
      </w:pPr>
      <w:r w:rsidRPr="00E444F1">
        <w:rPr>
          <w:rFonts w:ascii="Comic Sans MS" w:hAnsi="Comic Sans MS" w:cs="Arial Black"/>
          <w:bCs/>
          <w:sz w:val="20"/>
          <w:szCs w:val="20"/>
          <w:u w:val="single"/>
        </w:rPr>
        <w:t>Application</w:t>
      </w:r>
      <w:r w:rsidRPr="00E444F1">
        <w:rPr>
          <w:rFonts w:ascii="Comic Sans MS" w:hAnsi="Comic Sans MS" w:cs="Arial Black"/>
          <w:bCs/>
          <w:sz w:val="20"/>
          <w:szCs w:val="20"/>
        </w:rPr>
        <w:t> </w:t>
      </w:r>
      <w:r w:rsidR="00E444F1" w:rsidRPr="00E444F1">
        <w:rPr>
          <w:rFonts w:ascii="Comic Sans MS" w:hAnsi="Comic Sans MS" w:cs="Arial Black"/>
          <w:bCs/>
          <w:sz w:val="20"/>
          <w:szCs w:val="20"/>
        </w:rPr>
        <w:t>:</w:t>
      </w:r>
      <w:r w:rsidR="00E444F1" w:rsidRPr="00E444F1">
        <w:rPr>
          <w:rFonts w:ascii="Comic Sans MS" w:hAnsi="Comic Sans MS" w:cs="Times New Roman"/>
          <w:bCs/>
          <w:sz w:val="20"/>
          <w:szCs w:val="20"/>
        </w:rPr>
        <w:t xml:space="preserve"> page</w:t>
      </w:r>
      <w:r w:rsidR="00F40F72" w:rsidRPr="00E444F1">
        <w:rPr>
          <w:rFonts w:ascii="Comic Sans MS" w:hAnsi="Comic Sans MS" w:cs="Times New Roman"/>
          <w:bCs/>
          <w:sz w:val="20"/>
          <w:szCs w:val="20"/>
        </w:rPr>
        <w:t xml:space="preserve"> 76.</w:t>
      </w:r>
    </w:p>
    <w:p w:rsidR="00F40F72" w:rsidRPr="00E444F1" w:rsidRDefault="00F40F72" w:rsidP="00F40F72">
      <w:pPr>
        <w:autoSpaceDE w:val="0"/>
        <w:autoSpaceDN w:val="0"/>
        <w:adjustRightInd w:val="0"/>
        <w:rPr>
          <w:rFonts w:ascii="Comic Sans MS" w:eastAsiaTheme="minorHAnsi" w:hAnsi="Comic Sans MS" w:cs="Verdana-Bold"/>
          <w:bCs/>
          <w:color w:val="000000"/>
          <w:sz w:val="20"/>
          <w:szCs w:val="20"/>
        </w:rPr>
      </w:pPr>
      <w:r w:rsidRPr="00E444F1">
        <w:rPr>
          <w:rFonts w:ascii="Comic Sans MS" w:eastAsiaTheme="minorHAnsi" w:hAnsi="Comic Sans MS" w:cs="Verdana-Bold"/>
          <w:bCs/>
          <w:color w:val="000000"/>
          <w:sz w:val="20"/>
          <w:szCs w:val="20"/>
        </w:rPr>
        <w:t>2. Mets les verbes au conditionnel présent.</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Sans les animaux herbivores, certains végétaux ……………………… </w:t>
      </w:r>
      <w:r w:rsidRPr="000D02D7">
        <w:rPr>
          <w:rFonts w:ascii="Comic Sans MS" w:eastAsiaTheme="minorHAnsi" w:hAnsi="Comic Sans MS" w:cs="ArialNarrow-Italic"/>
          <w:i/>
          <w:iCs/>
          <w:color w:val="000000"/>
          <w:sz w:val="20"/>
          <w:szCs w:val="20"/>
        </w:rPr>
        <w:t xml:space="preserve">(recouvrir) </w:t>
      </w:r>
      <w:r w:rsidRPr="000D02D7">
        <w:rPr>
          <w:rFonts w:ascii="Comic Sans MS" w:eastAsiaTheme="minorHAnsi" w:hAnsi="Comic Sans MS" w:cs="Verdana"/>
          <w:color w:val="000000"/>
          <w:sz w:val="20"/>
          <w:szCs w:val="20"/>
        </w:rPr>
        <w:t>toute la</w:t>
      </w:r>
      <w:r w:rsidR="004C1B2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Terre, étouffant toutes sortes d’autres êtres vivants.</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Sans les insectes, certains arbres ne ……………………… </w:t>
      </w:r>
      <w:r w:rsidRPr="000D02D7">
        <w:rPr>
          <w:rFonts w:ascii="Comic Sans MS" w:eastAsiaTheme="minorHAnsi" w:hAnsi="Comic Sans MS" w:cs="ArialNarrow-Italic"/>
          <w:i/>
          <w:iCs/>
          <w:color w:val="000000"/>
          <w:sz w:val="20"/>
          <w:szCs w:val="20"/>
        </w:rPr>
        <w:t xml:space="preserve">(donner) </w:t>
      </w:r>
      <w:r w:rsidRPr="000D02D7">
        <w:rPr>
          <w:rFonts w:ascii="Comic Sans MS" w:eastAsiaTheme="minorHAnsi" w:hAnsi="Comic Sans MS" w:cs="Verdana"/>
          <w:color w:val="000000"/>
          <w:sz w:val="20"/>
          <w:szCs w:val="20"/>
        </w:rPr>
        <w:t>aucun fruit.</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Sans les oiseaux, certaines plantes ………………… </w:t>
      </w:r>
      <w:r w:rsidRPr="000D02D7">
        <w:rPr>
          <w:rFonts w:ascii="Comic Sans MS" w:eastAsiaTheme="minorHAnsi" w:hAnsi="Comic Sans MS" w:cs="ArialNarrow-Italic"/>
          <w:i/>
          <w:iCs/>
          <w:color w:val="000000"/>
          <w:sz w:val="20"/>
          <w:szCs w:val="20"/>
        </w:rPr>
        <w:t xml:space="preserve">(se reproduire) </w:t>
      </w:r>
      <w:r w:rsidRPr="000D02D7">
        <w:rPr>
          <w:rFonts w:ascii="Comic Sans MS" w:eastAsiaTheme="minorHAnsi" w:hAnsi="Comic Sans MS" w:cs="Verdana"/>
          <w:color w:val="000000"/>
          <w:sz w:val="20"/>
          <w:szCs w:val="20"/>
        </w:rPr>
        <w:t>très lentement.</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Si les herbivores n’étaient pas arrêtés par leurs prédateurs, les carnivores</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ArialNarrow-Italic"/>
          <w:i/>
          <w:iCs/>
          <w:color w:val="000000"/>
          <w:sz w:val="20"/>
          <w:szCs w:val="20"/>
        </w:rPr>
        <w:t xml:space="preserve">(se multiplier) </w:t>
      </w:r>
      <w:r w:rsidRPr="000D02D7">
        <w:rPr>
          <w:rFonts w:ascii="Comic Sans MS" w:eastAsiaTheme="minorHAnsi" w:hAnsi="Comic Sans MS" w:cs="Verdana"/>
          <w:color w:val="000000"/>
          <w:sz w:val="20"/>
          <w:szCs w:val="20"/>
        </w:rPr>
        <w:t xml:space="preserve">si rapidement qu’ils ……………………… </w:t>
      </w:r>
      <w:r w:rsidRPr="000D02D7">
        <w:rPr>
          <w:rFonts w:ascii="Comic Sans MS" w:eastAsiaTheme="minorHAnsi" w:hAnsi="Comic Sans MS" w:cs="ArialNarrow-Italic"/>
          <w:i/>
          <w:iCs/>
          <w:color w:val="000000"/>
          <w:sz w:val="20"/>
          <w:szCs w:val="20"/>
        </w:rPr>
        <w:t xml:space="preserve">(détruire) </w:t>
      </w:r>
      <w:r w:rsidRPr="000D02D7">
        <w:rPr>
          <w:rFonts w:ascii="Comic Sans MS" w:eastAsiaTheme="minorHAnsi" w:hAnsi="Comic Sans MS" w:cs="Verdana"/>
          <w:color w:val="000000"/>
          <w:sz w:val="20"/>
          <w:szCs w:val="20"/>
        </w:rPr>
        <w:t>les forêts,</w:t>
      </w:r>
    </w:p>
    <w:p w:rsidR="00F40F72"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ArialNarrow-Italic"/>
          <w:i/>
          <w:iCs/>
          <w:color w:val="000000"/>
          <w:sz w:val="20"/>
          <w:szCs w:val="20"/>
        </w:rPr>
        <w:t xml:space="preserve">(dévaster) </w:t>
      </w:r>
      <w:r w:rsidRPr="000D02D7">
        <w:rPr>
          <w:rFonts w:ascii="Comic Sans MS" w:eastAsiaTheme="minorHAnsi" w:hAnsi="Comic Sans MS" w:cs="Verdana"/>
          <w:color w:val="000000"/>
          <w:sz w:val="20"/>
          <w:szCs w:val="20"/>
        </w:rPr>
        <w:t xml:space="preserve">les prairies et ………………………… </w:t>
      </w:r>
      <w:r w:rsidRPr="000D02D7">
        <w:rPr>
          <w:rFonts w:ascii="Comic Sans MS" w:eastAsiaTheme="minorHAnsi" w:hAnsi="Comic Sans MS" w:cs="ArialNarrow-Italic"/>
          <w:i/>
          <w:iCs/>
          <w:color w:val="000000"/>
          <w:sz w:val="20"/>
          <w:szCs w:val="20"/>
        </w:rPr>
        <w:t xml:space="preserve">(entamer) </w:t>
      </w:r>
      <w:r w:rsidRPr="000D02D7">
        <w:rPr>
          <w:rFonts w:ascii="Comic Sans MS" w:eastAsiaTheme="minorHAnsi" w:hAnsi="Comic Sans MS" w:cs="Verdana"/>
          <w:color w:val="000000"/>
          <w:sz w:val="20"/>
          <w:szCs w:val="20"/>
        </w:rPr>
        <w:t>un processus de</w:t>
      </w:r>
      <w:r w:rsidR="004C1B2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désertification meurtrière pour de nombreuses espèces animales et végétales.</w:t>
      </w:r>
    </w:p>
    <w:p w:rsidR="00E444F1" w:rsidRPr="000D02D7" w:rsidRDefault="00E444F1" w:rsidP="004C1B27">
      <w:pPr>
        <w:autoSpaceDE w:val="0"/>
        <w:autoSpaceDN w:val="0"/>
        <w:adjustRightInd w:val="0"/>
        <w:spacing w:after="0"/>
        <w:rPr>
          <w:rFonts w:ascii="Comic Sans MS" w:eastAsiaTheme="minorHAnsi" w:hAnsi="Comic Sans MS" w:cs="Verdana"/>
          <w:color w:val="000000"/>
          <w:sz w:val="20"/>
          <w:szCs w:val="20"/>
        </w:rPr>
      </w:pPr>
    </w:p>
    <w:p w:rsidR="00F40F72" w:rsidRPr="00E444F1" w:rsidRDefault="00F40F72" w:rsidP="00F40F72">
      <w:pPr>
        <w:autoSpaceDE w:val="0"/>
        <w:autoSpaceDN w:val="0"/>
        <w:adjustRightInd w:val="0"/>
        <w:rPr>
          <w:rFonts w:ascii="Comic Sans MS" w:eastAsiaTheme="minorHAnsi" w:hAnsi="Comic Sans MS" w:cs="Verdana-Bold"/>
          <w:bCs/>
          <w:color w:val="000000"/>
          <w:sz w:val="20"/>
          <w:szCs w:val="20"/>
        </w:rPr>
      </w:pPr>
      <w:r w:rsidRPr="00E444F1">
        <w:rPr>
          <w:rFonts w:ascii="Comic Sans MS" w:eastAsiaTheme="minorHAnsi" w:hAnsi="Comic Sans MS" w:cs="Verdana-Bold"/>
          <w:bCs/>
          <w:color w:val="000000"/>
          <w:sz w:val="20"/>
          <w:szCs w:val="20"/>
        </w:rPr>
        <w:t>3. Mets les verbes aux temps et modes qui conviennent.</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Si j’étais président de la Terre, j’………………………… </w:t>
      </w:r>
      <w:r w:rsidRPr="000D02D7">
        <w:rPr>
          <w:rFonts w:ascii="Comic Sans MS" w:eastAsiaTheme="minorHAnsi" w:hAnsi="Comic Sans MS" w:cs="ArialNarrow-Italic"/>
          <w:i/>
          <w:iCs/>
          <w:color w:val="000000"/>
          <w:sz w:val="20"/>
          <w:szCs w:val="20"/>
        </w:rPr>
        <w:t xml:space="preserve">(interdire) </w:t>
      </w:r>
      <w:r w:rsidRPr="000D02D7">
        <w:rPr>
          <w:rFonts w:ascii="Comic Sans MS" w:eastAsiaTheme="minorHAnsi" w:hAnsi="Comic Sans MS" w:cs="Verdana"/>
          <w:color w:val="000000"/>
          <w:sz w:val="20"/>
          <w:szCs w:val="20"/>
        </w:rPr>
        <w:t>les guerres.</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Si nous ……………………… </w:t>
      </w:r>
      <w:r w:rsidRPr="000D02D7">
        <w:rPr>
          <w:rFonts w:ascii="Comic Sans MS" w:eastAsiaTheme="minorHAnsi" w:hAnsi="Comic Sans MS" w:cs="ArialNarrow-Italic"/>
          <w:i/>
          <w:iCs/>
          <w:color w:val="000000"/>
          <w:sz w:val="20"/>
          <w:szCs w:val="20"/>
        </w:rPr>
        <w:t xml:space="preserve">(diriger) </w:t>
      </w:r>
      <w:r w:rsidRPr="000D02D7">
        <w:rPr>
          <w:rFonts w:ascii="Comic Sans MS" w:eastAsiaTheme="minorHAnsi" w:hAnsi="Comic Sans MS" w:cs="Verdana"/>
          <w:color w:val="000000"/>
          <w:sz w:val="20"/>
          <w:szCs w:val="20"/>
        </w:rPr>
        <w:t>le monde, nous ferions régner la paix.</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Si vous le pouviez, vous ………………… </w:t>
      </w:r>
      <w:r w:rsidRPr="000D02D7">
        <w:rPr>
          <w:rFonts w:ascii="Comic Sans MS" w:eastAsiaTheme="minorHAnsi" w:hAnsi="Comic Sans MS" w:cs="ArialNarrow-Italic"/>
          <w:i/>
          <w:iCs/>
          <w:color w:val="000000"/>
          <w:sz w:val="20"/>
          <w:szCs w:val="20"/>
        </w:rPr>
        <w:t xml:space="preserve">(visiter) </w:t>
      </w:r>
      <w:r w:rsidRPr="000D02D7">
        <w:rPr>
          <w:rFonts w:ascii="Comic Sans MS" w:eastAsiaTheme="minorHAnsi" w:hAnsi="Comic Sans MS" w:cs="Verdana"/>
          <w:color w:val="000000"/>
          <w:sz w:val="20"/>
          <w:szCs w:val="20"/>
        </w:rPr>
        <w:t>tous les pays du monde.</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Si leurs rêves se réalisaient, ils …………………… </w:t>
      </w:r>
      <w:r w:rsidRPr="000D02D7">
        <w:rPr>
          <w:rFonts w:ascii="Comic Sans MS" w:eastAsiaTheme="minorHAnsi" w:hAnsi="Comic Sans MS" w:cs="ArialNarrow-Italic"/>
          <w:i/>
          <w:iCs/>
          <w:color w:val="000000"/>
          <w:sz w:val="20"/>
          <w:szCs w:val="20"/>
        </w:rPr>
        <w:t xml:space="preserve">(être) </w:t>
      </w:r>
      <w:r w:rsidRPr="000D02D7">
        <w:rPr>
          <w:rFonts w:ascii="Comic Sans MS" w:eastAsiaTheme="minorHAnsi" w:hAnsi="Comic Sans MS" w:cs="Verdana"/>
          <w:color w:val="000000"/>
          <w:sz w:val="20"/>
          <w:szCs w:val="20"/>
        </w:rPr>
        <w:t>heureux.</w:t>
      </w:r>
    </w:p>
    <w:p w:rsidR="00F40F72"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- 23 % des espèces de mammifères ……………………… </w:t>
      </w:r>
      <w:r w:rsidRPr="000D02D7">
        <w:rPr>
          <w:rFonts w:ascii="Comic Sans MS" w:eastAsiaTheme="minorHAnsi" w:hAnsi="Comic Sans MS" w:cs="ArialNarrow-Italic"/>
          <w:i/>
          <w:iCs/>
          <w:color w:val="000000"/>
          <w:sz w:val="20"/>
          <w:szCs w:val="20"/>
        </w:rPr>
        <w:t xml:space="preserve">(être) </w:t>
      </w:r>
      <w:r w:rsidRPr="000D02D7">
        <w:rPr>
          <w:rFonts w:ascii="Comic Sans MS" w:eastAsiaTheme="minorHAnsi" w:hAnsi="Comic Sans MS" w:cs="Verdana"/>
          <w:color w:val="000000"/>
          <w:sz w:val="20"/>
          <w:szCs w:val="20"/>
        </w:rPr>
        <w:t>menacées.</w:t>
      </w:r>
    </w:p>
    <w:p w:rsidR="00E444F1" w:rsidRPr="000D02D7" w:rsidRDefault="00E444F1" w:rsidP="004C1B27">
      <w:pPr>
        <w:autoSpaceDE w:val="0"/>
        <w:autoSpaceDN w:val="0"/>
        <w:adjustRightInd w:val="0"/>
        <w:spacing w:after="0"/>
        <w:rPr>
          <w:rFonts w:ascii="Comic Sans MS" w:eastAsiaTheme="minorHAnsi" w:hAnsi="Comic Sans MS" w:cs="Verdana"/>
          <w:color w:val="000000"/>
          <w:sz w:val="20"/>
          <w:szCs w:val="20"/>
        </w:rPr>
      </w:pPr>
    </w:p>
    <w:p w:rsidR="00F40F72" w:rsidRDefault="004C1B27" w:rsidP="004C1B27">
      <w:pPr>
        <w:autoSpaceDE w:val="0"/>
        <w:autoSpaceDN w:val="0"/>
        <w:adjustRightInd w:val="0"/>
        <w:spacing w:after="0"/>
        <w:rPr>
          <w:rFonts w:ascii="Comic Sans MS" w:eastAsiaTheme="minorHAnsi" w:hAnsi="Comic Sans MS" w:cs="Arial-Black"/>
          <w:color w:val="000000"/>
          <w:sz w:val="20"/>
          <w:szCs w:val="20"/>
        </w:rPr>
      </w:pPr>
      <w:r w:rsidRPr="00E444F1">
        <w:rPr>
          <w:rFonts w:ascii="Comic Sans MS" w:eastAsiaTheme="minorHAnsi" w:hAnsi="Comic Sans MS" w:cs="Arial-Black"/>
          <w:color w:val="000000"/>
          <w:sz w:val="20"/>
          <w:szCs w:val="20"/>
          <w:u w:val="single"/>
        </w:rPr>
        <w:t>Situation d’intégration</w:t>
      </w:r>
      <w:r>
        <w:rPr>
          <w:rFonts w:ascii="Comic Sans MS" w:eastAsiaTheme="minorHAnsi" w:hAnsi="Comic Sans MS" w:cs="Arial-Black"/>
          <w:color w:val="000000"/>
          <w:sz w:val="20"/>
          <w:szCs w:val="20"/>
        </w:rPr>
        <w:t> :</w:t>
      </w:r>
    </w:p>
    <w:p w:rsidR="00E444F1" w:rsidRPr="000D02D7" w:rsidRDefault="00E444F1" w:rsidP="004C1B27">
      <w:pPr>
        <w:autoSpaceDE w:val="0"/>
        <w:autoSpaceDN w:val="0"/>
        <w:adjustRightInd w:val="0"/>
        <w:spacing w:after="0"/>
        <w:rPr>
          <w:rFonts w:ascii="Comic Sans MS" w:eastAsiaTheme="minorHAnsi" w:hAnsi="Comic Sans MS" w:cs="Arial-Black"/>
          <w:color w:val="000000"/>
          <w:sz w:val="20"/>
          <w:szCs w:val="20"/>
        </w:rPr>
      </w:pPr>
    </w:p>
    <w:p w:rsidR="00E444F1"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Ecris trois phrases dans lesquelles tu mettras les verbes au conditionnel présent,</w:t>
      </w:r>
      <w:r w:rsidR="004C1B2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en commençant ainsi :</w:t>
      </w:r>
    </w:p>
    <w:p w:rsidR="00F40F72" w:rsidRPr="000D02D7" w:rsidRDefault="00F40F72" w:rsidP="004C1B2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Italic"/>
          <w:i/>
          <w:iCs/>
          <w:color w:val="000000"/>
          <w:sz w:val="20"/>
          <w:szCs w:val="20"/>
        </w:rPr>
        <w:t xml:space="preserve">Je rêve d’un monde où </w:t>
      </w:r>
      <w:r w:rsidRPr="000D02D7">
        <w:rPr>
          <w:rFonts w:ascii="Comic Sans MS" w:eastAsiaTheme="minorHAnsi" w:hAnsi="Comic Sans MS" w:cs="Verdana"/>
          <w:color w:val="000000"/>
          <w:sz w:val="20"/>
          <w:szCs w:val="20"/>
        </w:rPr>
        <w:t>…………………………………………………………</w:t>
      </w:r>
    </w:p>
    <w:p w:rsidR="00F40F72" w:rsidRPr="00E444F1" w:rsidRDefault="00F40F72" w:rsidP="00F40F72">
      <w:pPr>
        <w:autoSpaceDE w:val="0"/>
        <w:autoSpaceDN w:val="0"/>
        <w:adjustRightInd w:val="0"/>
        <w:rPr>
          <w:rFonts w:ascii="Comic Sans MS" w:eastAsiaTheme="minorHAnsi" w:hAnsi="Comic Sans MS" w:cs="Verdana"/>
          <w:color w:val="000000"/>
          <w:sz w:val="20"/>
          <w:szCs w:val="20"/>
        </w:rPr>
      </w:pPr>
    </w:p>
    <w:p w:rsidR="00F40F72" w:rsidRDefault="00F40F72" w:rsidP="00F40F72">
      <w:pPr>
        <w:rPr>
          <w:rFonts w:ascii="Comic Sans MS" w:hAnsi="Comic Sans MS"/>
          <w:bCs/>
          <w:sz w:val="20"/>
          <w:szCs w:val="20"/>
        </w:rPr>
      </w:pPr>
      <w:r w:rsidRPr="00E444F1">
        <w:rPr>
          <w:rFonts w:ascii="Comic Sans MS" w:hAnsi="Comic Sans MS"/>
          <w:bCs/>
          <w:sz w:val="20"/>
          <w:szCs w:val="20"/>
        </w:rPr>
        <w:t xml:space="preserve">           </w:t>
      </w:r>
      <w:r w:rsidRPr="00E444F1">
        <w:rPr>
          <w:rFonts w:ascii="Comic Sans MS" w:hAnsi="Comic Sans MS"/>
          <w:bCs/>
          <w:sz w:val="20"/>
          <w:szCs w:val="20"/>
          <w:u w:val="single"/>
        </w:rPr>
        <w:t xml:space="preserve"> Professeur</w:t>
      </w:r>
      <w:r w:rsidRPr="00E444F1">
        <w:rPr>
          <w:rFonts w:ascii="Comic Sans MS" w:hAnsi="Comic Sans MS"/>
          <w:bCs/>
          <w:sz w:val="20"/>
          <w:szCs w:val="20"/>
        </w:rPr>
        <w:t xml:space="preserve"> :slimani.z établissement Merabti Belkacem – melbou.-    </w:t>
      </w:r>
      <w:r w:rsidRPr="00E444F1">
        <w:rPr>
          <w:rFonts w:ascii="Comic Sans MS" w:hAnsi="Comic Sans MS"/>
          <w:bCs/>
          <w:sz w:val="20"/>
          <w:szCs w:val="20"/>
          <w:highlight w:val="darkYellow"/>
        </w:rPr>
        <w:t>fiche : 4 a.m</w:t>
      </w:r>
    </w:p>
    <w:p w:rsidR="00E444F1" w:rsidRPr="000D02D7" w:rsidRDefault="00E444F1" w:rsidP="00F40F72">
      <w:pPr>
        <w:rPr>
          <w:rFonts w:ascii="Comic Sans MS" w:hAnsi="Comic Sans MS"/>
          <w:b/>
          <w:bCs/>
          <w:sz w:val="20"/>
          <w:szCs w:val="20"/>
        </w:rPr>
      </w:pPr>
    </w:p>
    <w:tbl>
      <w:tblPr>
        <w:tblStyle w:val="Trameclaire-Accent4"/>
        <w:tblW w:w="0" w:type="auto"/>
        <w:tblInd w:w="2834" w:type="dxa"/>
        <w:tblLook w:val="04A0"/>
      </w:tblPr>
      <w:tblGrid>
        <w:gridCol w:w="5128"/>
      </w:tblGrid>
      <w:tr w:rsidR="00E444F1" w:rsidTr="00E444F1">
        <w:trPr>
          <w:cnfStyle w:val="100000000000"/>
          <w:trHeight w:val="287"/>
        </w:trPr>
        <w:tc>
          <w:tcPr>
            <w:cnfStyle w:val="001000000000"/>
            <w:tcW w:w="5128" w:type="dxa"/>
          </w:tcPr>
          <w:p w:rsidR="00E444F1" w:rsidRDefault="00E444F1" w:rsidP="00F40F72">
            <w:pPr>
              <w:autoSpaceDE w:val="0"/>
              <w:autoSpaceDN w:val="0"/>
              <w:adjustRightInd w:val="0"/>
              <w:rPr>
                <w:rFonts w:ascii="Comic Sans MS" w:eastAsiaTheme="minorHAnsi" w:hAnsi="Comic Sans MS" w:cs="Verdana"/>
                <w:color w:val="000000"/>
                <w:sz w:val="20"/>
                <w:szCs w:val="20"/>
              </w:rPr>
            </w:pPr>
            <w:r w:rsidRPr="000D02D7">
              <w:rPr>
                <w:rFonts w:ascii="Comic Sans MS" w:hAnsi="Comic Sans MS"/>
                <w:sz w:val="20"/>
                <w:szCs w:val="20"/>
              </w:rPr>
              <w:t>Conjugaison</w:t>
            </w:r>
            <w:r w:rsidRPr="000D02D7">
              <w:rPr>
                <w:rFonts w:ascii="Comic Sans MS" w:hAnsi="Comic Sans MS" w:cs="OfficinaSans Bold"/>
                <w:b w:val="0"/>
                <w:bCs w:val="0"/>
                <w:sz w:val="20"/>
                <w:szCs w:val="20"/>
              </w:rPr>
              <w:t>:</w:t>
            </w:r>
            <w:r w:rsidRPr="000D02D7">
              <w:rPr>
                <w:rFonts w:ascii="Comic Sans MS" w:hAnsi="Comic Sans MS" w:cs="Arial Black"/>
                <w:sz w:val="20"/>
                <w:szCs w:val="20"/>
              </w:rPr>
              <w:t xml:space="preserve"> Le mode conditionnel</w:t>
            </w:r>
            <w:r w:rsidRPr="000D02D7">
              <w:rPr>
                <w:rFonts w:ascii="Comic Sans MS" w:hAnsi="Comic Sans MS" w:cs="Arial Black"/>
                <w:b w:val="0"/>
                <w:bCs w:val="0"/>
                <w:sz w:val="20"/>
                <w:szCs w:val="20"/>
              </w:rPr>
              <w:t>.</w:t>
            </w:r>
            <w:r>
              <w:rPr>
                <w:rFonts w:ascii="Comic Sans MS" w:hAnsi="Comic Sans MS" w:cs="Arial Black"/>
                <w:b w:val="0"/>
                <w:bCs w:val="0"/>
                <w:sz w:val="20"/>
                <w:szCs w:val="20"/>
              </w:rPr>
              <w:t xml:space="preserve"> Page 2/2</w:t>
            </w:r>
          </w:p>
        </w:tc>
      </w:tr>
    </w:tbl>
    <w:p w:rsidR="0022574B" w:rsidRDefault="0022574B" w:rsidP="0022574B">
      <w:pPr>
        <w:widowControl w:val="0"/>
        <w:autoSpaceDE w:val="0"/>
        <w:autoSpaceDN w:val="0"/>
        <w:adjustRightInd w:val="0"/>
        <w:snapToGrid w:val="0"/>
        <w:spacing w:after="0" w:line="240" w:lineRule="auto"/>
        <w:rPr>
          <w:rFonts w:ascii="Comic Sans MS" w:eastAsiaTheme="minorHAnsi" w:hAnsi="Comic Sans MS" w:cs="Verdana"/>
          <w:color w:val="000000"/>
          <w:sz w:val="20"/>
          <w:szCs w:val="20"/>
        </w:rPr>
      </w:pPr>
    </w:p>
    <w:p w:rsidR="00CF7FBD" w:rsidRPr="000D02D7" w:rsidRDefault="00CF7FBD" w:rsidP="0022574B">
      <w:pPr>
        <w:widowControl w:val="0"/>
        <w:autoSpaceDE w:val="0"/>
        <w:autoSpaceDN w:val="0"/>
        <w:adjustRightInd w:val="0"/>
        <w:snapToGrid w:val="0"/>
        <w:spacing w:after="0" w:line="240" w:lineRule="auto"/>
        <w:rPr>
          <w:rFonts w:ascii="Comic Sans MS" w:hAnsi="Comic Sans MS" w:cs="Times New Roman"/>
          <w:b/>
          <w:bCs/>
          <w:color w:val="000000" w:themeColor="text1"/>
          <w:sz w:val="20"/>
          <w:szCs w:val="20"/>
        </w:rPr>
      </w:pPr>
    </w:p>
    <w:tbl>
      <w:tblPr>
        <w:tblStyle w:val="Tramemoyenne1-Accent6"/>
        <w:tblW w:w="0" w:type="auto"/>
        <w:tblLook w:val="04A0"/>
      </w:tblPr>
      <w:tblGrid>
        <w:gridCol w:w="10912"/>
      </w:tblGrid>
      <w:tr w:rsidR="0022574B" w:rsidRPr="000D02D7" w:rsidTr="00E444F1">
        <w:trPr>
          <w:cnfStyle w:val="100000000000"/>
        </w:trPr>
        <w:tc>
          <w:tcPr>
            <w:cnfStyle w:val="001000000000"/>
            <w:tcW w:w="10912" w:type="dxa"/>
          </w:tcPr>
          <w:p w:rsidR="0022574B" w:rsidRPr="000D02D7" w:rsidRDefault="0022574B" w:rsidP="0022574B">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rPr>
                <w:rFonts w:ascii="Comic Sans MS" w:hAnsi="Comic Sans MS"/>
                <w:b w:val="0"/>
                <w:bCs w:val="0"/>
                <w:color w:val="000000" w:themeColor="text1"/>
                <w:sz w:val="20"/>
                <w:szCs w:val="20"/>
              </w:rPr>
            </w:pPr>
            <w:r w:rsidRPr="000D02D7">
              <w:rPr>
                <w:rFonts w:ascii="Comic Sans MS" w:hAnsi="Comic Sans MS"/>
                <w:b w:val="0"/>
                <w:bCs w:val="0"/>
                <w:sz w:val="20"/>
                <w:szCs w:val="20"/>
                <w:u w:val="single"/>
              </w:rPr>
              <w:t>Séquence 03</w:t>
            </w:r>
            <w:r w:rsidRPr="000D02D7">
              <w:rPr>
                <w:rFonts w:ascii="Comic Sans MS" w:hAnsi="Comic Sans MS"/>
                <w:b w:val="0"/>
                <w:bCs w:val="0"/>
                <w:sz w:val="20"/>
                <w:szCs w:val="20"/>
              </w:rPr>
              <w:t> :</w:t>
            </w:r>
            <w:r w:rsidRPr="000D02D7">
              <w:rPr>
                <w:rFonts w:ascii="Comic Sans MS" w:hAnsi="Comic Sans MS" w:cs="OfficinaSans Bold"/>
                <w:b w:val="0"/>
                <w:bCs w:val="0"/>
                <w:sz w:val="20"/>
                <w:szCs w:val="20"/>
              </w:rPr>
              <w:t xml:space="preserve"> Argumenter en utilisant l’explicatif pour sensibiliser</w:t>
            </w:r>
            <w:r w:rsidRPr="000D02D7">
              <w:rPr>
                <w:rFonts w:ascii="Comic Sans MS" w:hAnsi="Comic Sans MS" w:cs="Times New Roman"/>
                <w:b w:val="0"/>
                <w:bCs w:val="0"/>
                <w:sz w:val="20"/>
                <w:szCs w:val="20"/>
              </w:rPr>
              <w:t xml:space="preserve"> </w:t>
            </w:r>
            <w:r w:rsidRPr="000D02D7">
              <w:rPr>
                <w:rFonts w:ascii="Comic Sans MS" w:hAnsi="Comic Sans MS" w:cs="OfficinaSans Bold"/>
                <w:b w:val="0"/>
                <w:bCs w:val="0"/>
                <w:sz w:val="20"/>
                <w:szCs w:val="20"/>
              </w:rPr>
              <w:t>à la nécessité de protéger les animaux</w:t>
            </w:r>
            <w:r w:rsidRPr="000D02D7">
              <w:rPr>
                <w:rFonts w:ascii="Comic Sans MS" w:hAnsi="Comic Sans MS" w:cs="OfficinaSans Bold"/>
                <w:sz w:val="20"/>
                <w:szCs w:val="20"/>
              </w:rPr>
              <w:t>.</w:t>
            </w:r>
          </w:p>
        </w:tc>
      </w:tr>
    </w:tbl>
    <w:p w:rsidR="00416491" w:rsidRPr="000D02D7" w:rsidRDefault="000A35EC" w:rsidP="00416491">
      <w:pPr>
        <w:spacing w:after="0"/>
        <w:rPr>
          <w:rFonts w:ascii="Comic Sans MS" w:hAnsi="Comic Sans MS"/>
          <w:b/>
          <w:bCs/>
          <w:sz w:val="20"/>
          <w:szCs w:val="20"/>
        </w:rPr>
      </w:pPr>
      <w:r>
        <w:rPr>
          <w:rFonts w:ascii="Comic Sans MS" w:hAnsi="Comic Sans MS"/>
          <w:b/>
          <w:bCs/>
          <w:noProof/>
          <w:sz w:val="20"/>
          <w:szCs w:val="20"/>
        </w:rPr>
        <w:pict>
          <v:shape id="_x0000_s1091" type="#_x0000_t108" style="position:absolute;margin-left:-10.2pt;margin-top:9.3pt;width:558.85pt;height:58.05pt;z-index:251753472;mso-position-horizontal-relative:text;mso-position-vertical-relative:text;mso-width-relative:margin;mso-height-relative:margin" fillcolor="white [3201]" strokecolor="#c0504d [3205]" strokeweight="2.5pt">
            <v:shadow color="#868686"/>
            <v:textbox>
              <w:txbxContent>
                <w:p w:rsidR="00E444F1" w:rsidRPr="00BC0CEF" w:rsidRDefault="00E444F1" w:rsidP="00604AF7">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604AF7" w:rsidRPr="000D02D7" w:rsidRDefault="00604AF7" w:rsidP="00416491">
      <w:pPr>
        <w:spacing w:after="0"/>
        <w:rPr>
          <w:rFonts w:ascii="Comic Sans MS" w:hAnsi="Comic Sans MS"/>
          <w:b/>
          <w:bCs/>
          <w:sz w:val="20"/>
          <w:szCs w:val="20"/>
        </w:rPr>
      </w:pPr>
    </w:p>
    <w:p w:rsidR="00604AF7" w:rsidRPr="000D02D7" w:rsidRDefault="00604AF7" w:rsidP="00416491">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tbl>
      <w:tblPr>
        <w:tblStyle w:val="Tramemoyenne1-Accent3"/>
        <w:tblW w:w="0" w:type="auto"/>
        <w:tblInd w:w="2771" w:type="dxa"/>
        <w:tblLook w:val="04A0"/>
      </w:tblPr>
      <w:tblGrid>
        <w:gridCol w:w="5239"/>
      </w:tblGrid>
      <w:tr w:rsidR="00615AF0" w:rsidRPr="000D02D7" w:rsidTr="00794852">
        <w:trPr>
          <w:cnfStyle w:val="100000000000"/>
          <w:trHeight w:val="338"/>
        </w:trPr>
        <w:tc>
          <w:tcPr>
            <w:cnfStyle w:val="001000000000"/>
            <w:tcW w:w="5239" w:type="dxa"/>
          </w:tcPr>
          <w:p w:rsidR="00615AF0" w:rsidRPr="000D02D7" w:rsidRDefault="00615AF0" w:rsidP="00615AF0">
            <w:pPr>
              <w:jc w:val="center"/>
              <w:rPr>
                <w:rFonts w:ascii="Comic Sans MS" w:hAnsi="Comic Sans MS"/>
                <w:b w:val="0"/>
                <w:bCs w:val="0"/>
                <w:sz w:val="20"/>
                <w:szCs w:val="20"/>
              </w:rPr>
            </w:pPr>
            <w:r w:rsidRPr="000D02D7">
              <w:rPr>
                <w:rFonts w:ascii="Comic Sans MS" w:hAnsi="Comic Sans MS"/>
                <w:sz w:val="20"/>
                <w:szCs w:val="20"/>
              </w:rPr>
              <w:t>Orthographe</w:t>
            </w:r>
            <w:r w:rsidR="008673A9" w:rsidRPr="000D02D7">
              <w:rPr>
                <w:rFonts w:ascii="Comic Sans MS" w:hAnsi="Comic Sans MS"/>
                <w:sz w:val="20"/>
                <w:szCs w:val="20"/>
              </w:rPr>
              <w:t> :</w:t>
            </w:r>
            <w:r w:rsidR="008673A9" w:rsidRPr="000D02D7">
              <w:rPr>
                <w:rFonts w:ascii="Comic Sans MS" w:hAnsi="Comic Sans MS" w:cs="Arial Black"/>
                <w:b w:val="0"/>
                <w:bCs w:val="0"/>
                <w:sz w:val="20"/>
                <w:szCs w:val="20"/>
              </w:rPr>
              <w:t xml:space="preserve"> Les homophones grammaticaux.</w:t>
            </w:r>
          </w:p>
        </w:tc>
      </w:tr>
    </w:tbl>
    <w:p w:rsidR="00F40F72" w:rsidRPr="00CF7FBD" w:rsidRDefault="00F40F72" w:rsidP="00CF7FBD">
      <w:pPr>
        <w:spacing w:after="0"/>
        <w:rPr>
          <w:rFonts w:ascii="Comic Sans MS" w:hAnsi="Comic Sans MS"/>
          <w:bCs/>
          <w:sz w:val="20"/>
          <w:szCs w:val="20"/>
        </w:rPr>
      </w:pPr>
      <w:r w:rsidRPr="00CF7FBD">
        <w:rPr>
          <w:rFonts w:ascii="Comic Sans MS" w:hAnsi="Comic Sans MS"/>
          <w:bCs/>
          <w:sz w:val="20"/>
          <w:szCs w:val="20"/>
          <w:u w:val="single"/>
        </w:rPr>
        <w:t>Support pages</w:t>
      </w:r>
      <w:r w:rsidRPr="00CF7FBD">
        <w:rPr>
          <w:rFonts w:ascii="Comic Sans MS" w:hAnsi="Comic Sans MS"/>
          <w:bCs/>
          <w:sz w:val="20"/>
          <w:szCs w:val="20"/>
        </w:rPr>
        <w:t> : 77à 79.</w:t>
      </w:r>
    </w:p>
    <w:p w:rsidR="00F40F72" w:rsidRPr="000D02D7" w:rsidRDefault="00F40F72" w:rsidP="00F40F72">
      <w:pPr>
        <w:widowControl w:val="0"/>
        <w:autoSpaceDE w:val="0"/>
        <w:autoSpaceDN w:val="0"/>
        <w:adjustRightInd w:val="0"/>
        <w:snapToGrid w:val="0"/>
        <w:rPr>
          <w:rFonts w:ascii="Comic Sans MS" w:hAnsi="Comic Sans MS" w:cs="Times New Roman"/>
          <w:b/>
          <w:bCs/>
          <w:sz w:val="20"/>
          <w:szCs w:val="20"/>
        </w:rPr>
      </w:pPr>
      <w:r w:rsidRPr="00CF7FBD">
        <w:rPr>
          <w:rFonts w:ascii="Comic Sans MS" w:hAnsi="Comic Sans MS"/>
          <w:bCs/>
          <w:sz w:val="20"/>
          <w:szCs w:val="20"/>
          <w:u w:val="single"/>
        </w:rPr>
        <w:t>Objectif</w:t>
      </w:r>
      <w:r w:rsidRPr="00CF7FBD">
        <w:rPr>
          <w:rFonts w:ascii="Comic Sans MS" w:hAnsi="Comic Sans MS"/>
          <w:bCs/>
          <w:sz w:val="20"/>
          <w:szCs w:val="20"/>
        </w:rPr>
        <w:t> :</w:t>
      </w:r>
      <w:r w:rsidR="001B7757" w:rsidRPr="00CF7FBD">
        <w:rPr>
          <w:rFonts w:ascii="Comic Sans MS" w:hAnsi="Comic Sans MS"/>
          <w:bCs/>
          <w:sz w:val="20"/>
          <w:szCs w:val="20"/>
        </w:rPr>
        <w:t>-</w:t>
      </w:r>
      <w:r w:rsidRPr="00CF7FBD">
        <w:rPr>
          <w:rFonts w:ascii="Comic Sans MS" w:hAnsi="Comic Sans MS" w:cs="Verdana"/>
          <w:bCs/>
          <w:sz w:val="20"/>
          <w:szCs w:val="20"/>
        </w:rPr>
        <w:t>Savoir orthographier des homophones grammaticaux.</w:t>
      </w:r>
    </w:p>
    <w:p w:rsidR="00F40F72" w:rsidRPr="000D02D7" w:rsidRDefault="00F40F72" w:rsidP="00F40F72">
      <w:pPr>
        <w:rPr>
          <w:rFonts w:ascii="Comic Sans MS" w:hAnsi="Comic Sans MS"/>
          <w:b/>
          <w:bCs/>
          <w:sz w:val="20"/>
          <w:szCs w:val="20"/>
        </w:rPr>
      </w:pPr>
    </w:p>
    <w:p w:rsidR="00F40F72" w:rsidRPr="00CF7FBD" w:rsidRDefault="00F40F72" w:rsidP="00CF7FBD">
      <w:pPr>
        <w:autoSpaceDE w:val="0"/>
        <w:autoSpaceDN w:val="0"/>
        <w:adjustRightInd w:val="0"/>
        <w:jc w:val="center"/>
        <w:rPr>
          <w:rFonts w:ascii="Comic Sans MS" w:eastAsiaTheme="minorHAnsi" w:hAnsi="Comic Sans MS" w:cs="Verdana"/>
          <w:color w:val="00AD73"/>
          <w:sz w:val="20"/>
          <w:szCs w:val="20"/>
        </w:rPr>
      </w:pPr>
      <w:r w:rsidRPr="00CF7FBD">
        <w:rPr>
          <w:rFonts w:ascii="Comic Sans MS" w:eastAsiaTheme="minorHAnsi" w:hAnsi="Comic Sans MS" w:cs="Verdana-Bold"/>
          <w:bCs/>
          <w:color w:val="000000"/>
          <w:sz w:val="20"/>
          <w:szCs w:val="20"/>
        </w:rPr>
        <w:t xml:space="preserve">Le jeans : </w:t>
      </w:r>
      <w:r w:rsidRPr="00CF7FBD">
        <w:rPr>
          <w:rFonts w:ascii="Comic Sans MS" w:eastAsiaTheme="minorHAnsi" w:hAnsi="Comic Sans MS" w:cs="Verdana"/>
          <w:color w:val="00B9F3"/>
          <w:sz w:val="20"/>
          <w:szCs w:val="20"/>
        </w:rPr>
        <w:t xml:space="preserve">bleu </w:t>
      </w:r>
      <w:r w:rsidRPr="00CF7FBD">
        <w:rPr>
          <w:rFonts w:ascii="Comic Sans MS" w:eastAsiaTheme="minorHAnsi" w:hAnsi="Comic Sans MS" w:cs="Verdana-Bold"/>
          <w:bCs/>
          <w:color w:val="000000"/>
          <w:sz w:val="20"/>
          <w:szCs w:val="20"/>
        </w:rPr>
        <w:t xml:space="preserve">mais pas </w:t>
      </w:r>
      <w:r w:rsidRPr="00CF7FBD">
        <w:rPr>
          <w:rFonts w:ascii="Comic Sans MS" w:eastAsiaTheme="minorHAnsi" w:hAnsi="Comic Sans MS" w:cs="Verdana"/>
          <w:color w:val="00AD73"/>
          <w:sz w:val="20"/>
          <w:szCs w:val="20"/>
        </w:rPr>
        <w:t>vert</w:t>
      </w:r>
    </w:p>
    <w:p w:rsidR="00F40F72" w:rsidRPr="000D02D7" w:rsidRDefault="00F40F72" w:rsidP="00F40F72">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Avant d’arriver chez nous, le jeans avale des milliers de kilomètres. En effet, les jeunes ont toujours  préféré le jeans. Or, c’est bien là le problème pour l’environnement. Si le transport ne coûte pas cher</w:t>
      </w:r>
    </w:p>
    <w:p w:rsidR="00F40F72" w:rsidRPr="000D02D7" w:rsidRDefault="00F40F72" w:rsidP="00F40F72">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en devises, il se paie en CO</w:t>
      </w:r>
      <w:r w:rsidRPr="000D02D7">
        <w:rPr>
          <w:rFonts w:ascii="Comic Sans MS" w:eastAsiaTheme="minorHAnsi" w:hAnsi="Comic Sans MS" w:cs="Verdana-Bold"/>
          <w:b/>
          <w:bCs/>
          <w:color w:val="000000"/>
          <w:sz w:val="20"/>
          <w:szCs w:val="20"/>
        </w:rPr>
        <w:t>2</w:t>
      </w:r>
      <w:r w:rsidRPr="000D02D7">
        <w:rPr>
          <w:rFonts w:ascii="Comic Sans MS" w:eastAsiaTheme="minorHAnsi" w:hAnsi="Comic Sans MS" w:cs="Verdana"/>
          <w:color w:val="000000"/>
          <w:sz w:val="20"/>
          <w:szCs w:val="20"/>
        </w:rPr>
        <w:t>.Quand on dit : pollution, on pense « vilaine industrie ». En réalité, ce sont les transports qui sont les premiers émetteurs mondiaux de gaz à effets de serre, comme le CO</w:t>
      </w:r>
      <w:r w:rsidRPr="000D02D7">
        <w:rPr>
          <w:rFonts w:ascii="Comic Sans MS" w:eastAsiaTheme="minorHAnsi" w:hAnsi="Comic Sans MS" w:cs="Verdana-Bold"/>
          <w:b/>
          <w:bCs/>
          <w:color w:val="000000"/>
          <w:sz w:val="20"/>
          <w:szCs w:val="20"/>
        </w:rPr>
        <w:t>2</w:t>
      </w:r>
      <w:r w:rsidRPr="000D02D7">
        <w:rPr>
          <w:rFonts w:ascii="Comic Sans MS" w:eastAsiaTheme="minorHAnsi" w:hAnsi="Comic Sans MS" w:cs="Verdana"/>
          <w:color w:val="000000"/>
          <w:sz w:val="20"/>
          <w:szCs w:val="20"/>
        </w:rPr>
        <w:t>. Et ces gaz contribuent au réchauffement climatique. Et alors quelle est la solution ?</w:t>
      </w:r>
    </w:p>
    <w:p w:rsidR="00F40F72" w:rsidRPr="00CF7FBD" w:rsidRDefault="00F40F72" w:rsidP="00CF7FBD">
      <w:pPr>
        <w:rPr>
          <w:rFonts w:ascii="Comic Sans MS" w:eastAsiaTheme="minorHAnsi" w:hAnsi="Comic Sans MS" w:cs="ArialMT"/>
          <w:color w:val="000000"/>
          <w:sz w:val="20"/>
          <w:szCs w:val="20"/>
        </w:rPr>
      </w:pPr>
      <w:r w:rsidRPr="000D02D7">
        <w:rPr>
          <w:rFonts w:ascii="Comic Sans MS" w:eastAsiaTheme="minorHAnsi" w:hAnsi="Comic Sans MS" w:cs="ArialMT"/>
          <w:color w:val="000000"/>
          <w:sz w:val="20"/>
          <w:szCs w:val="20"/>
        </w:rPr>
        <w:t xml:space="preserve">                                                             D’après Perrine Vennetier, </w:t>
      </w:r>
      <w:r w:rsidRPr="000D02D7">
        <w:rPr>
          <w:rFonts w:ascii="Comic Sans MS" w:eastAsiaTheme="minorHAnsi" w:hAnsi="Comic Sans MS" w:cs="Arial-ItalicMT"/>
          <w:i/>
          <w:iCs/>
          <w:color w:val="000000"/>
          <w:sz w:val="20"/>
          <w:szCs w:val="20"/>
        </w:rPr>
        <w:t xml:space="preserve">Science et vie junior </w:t>
      </w:r>
      <w:r w:rsidRPr="000D02D7">
        <w:rPr>
          <w:rFonts w:ascii="Comic Sans MS" w:eastAsiaTheme="minorHAnsi" w:hAnsi="Comic Sans MS" w:cs="ArialMT"/>
          <w:color w:val="000000"/>
          <w:sz w:val="20"/>
          <w:szCs w:val="20"/>
        </w:rPr>
        <w:t>n°64, avril 2006.</w:t>
      </w:r>
    </w:p>
    <w:p w:rsidR="00F40F72" w:rsidRPr="00CF7FBD" w:rsidRDefault="00F40F72" w:rsidP="00F40F72">
      <w:pPr>
        <w:widowControl w:val="0"/>
        <w:autoSpaceDE w:val="0"/>
        <w:autoSpaceDN w:val="0"/>
        <w:adjustRightInd w:val="0"/>
        <w:snapToGrid w:val="0"/>
        <w:rPr>
          <w:rFonts w:ascii="Comic Sans MS" w:hAnsi="Comic Sans MS" w:cs="Arial Black"/>
          <w:bCs/>
          <w:sz w:val="20"/>
          <w:szCs w:val="20"/>
        </w:rPr>
      </w:pPr>
      <w:r w:rsidRPr="00CF7FBD">
        <w:rPr>
          <w:rFonts w:ascii="Comic Sans MS" w:hAnsi="Comic Sans MS" w:cs="Arial Black"/>
          <w:bCs/>
          <w:sz w:val="20"/>
          <w:szCs w:val="20"/>
          <w:highlight w:val="green"/>
        </w:rPr>
        <w:t>Je lis et je repère</w:t>
      </w:r>
    </w:p>
    <w:p w:rsidR="00F40F72" w:rsidRPr="00CF7FBD" w:rsidRDefault="000A35EC" w:rsidP="00CF7FBD">
      <w:pPr>
        <w:widowControl w:val="0"/>
        <w:autoSpaceDE w:val="0"/>
        <w:autoSpaceDN w:val="0"/>
        <w:adjustRightInd w:val="0"/>
        <w:snapToGrid w:val="0"/>
        <w:spacing w:after="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332" type="#_x0000_t13" style="position:absolute;margin-left:123.95pt;margin-top:7.8pt;width:42.4pt;height:3.55pt;z-index:252022784"/>
        </w:pict>
      </w:r>
      <w:r w:rsidR="00F40F72" w:rsidRPr="000D02D7">
        <w:rPr>
          <w:rFonts w:ascii="Comic Sans MS" w:hAnsi="Comic Sans MS" w:cs="Verdana"/>
          <w:b/>
          <w:bCs/>
          <w:sz w:val="20"/>
          <w:szCs w:val="20"/>
        </w:rPr>
        <w:t xml:space="preserve">- </w:t>
      </w:r>
      <w:r w:rsidR="00CF7FBD">
        <w:rPr>
          <w:rFonts w:ascii="Comic Sans MS" w:hAnsi="Comic Sans MS" w:cs="Verdana"/>
          <w:bCs/>
          <w:sz w:val="20"/>
          <w:szCs w:val="20"/>
        </w:rPr>
        <w:t xml:space="preserve">De quoi parle ce texte ?                </w:t>
      </w:r>
      <w:r w:rsidR="00F40F72" w:rsidRPr="00CF7FBD">
        <w:rPr>
          <w:rFonts w:ascii="Comic Sans MS" w:hAnsi="Comic Sans MS" w:cs="Verdana"/>
          <w:bCs/>
          <w:sz w:val="20"/>
          <w:szCs w:val="20"/>
        </w:rPr>
        <w:t>On parle du jeans.</w:t>
      </w:r>
    </w:p>
    <w:p w:rsidR="00F40F72" w:rsidRPr="00CF7FBD" w:rsidRDefault="000A35EC" w:rsidP="00CF7FBD">
      <w:pPr>
        <w:widowControl w:val="0"/>
        <w:autoSpaceDE w:val="0"/>
        <w:autoSpaceDN w:val="0"/>
        <w:adjustRightInd w:val="0"/>
        <w:snapToGrid w:val="0"/>
        <w:spacing w:after="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333" type="#_x0000_t13" style="position:absolute;margin-left:134.25pt;margin-top:8.15pt;width:39pt;height:3.55pt;z-index:252023808"/>
        </w:pict>
      </w:r>
      <w:r w:rsidR="00CF7FBD">
        <w:rPr>
          <w:rFonts w:ascii="Comic Sans MS" w:hAnsi="Comic Sans MS" w:cs="Verdana"/>
          <w:bCs/>
          <w:sz w:val="20"/>
          <w:szCs w:val="20"/>
        </w:rPr>
        <w:t xml:space="preserve">- Quel est le problème posé ?               </w:t>
      </w:r>
      <w:r w:rsidR="00F40F72" w:rsidRPr="00CF7FBD">
        <w:rPr>
          <w:rFonts w:ascii="Comic Sans MS" w:hAnsi="Comic Sans MS" w:cs="Verdana"/>
          <w:bCs/>
          <w:sz w:val="20"/>
          <w:szCs w:val="20"/>
        </w:rPr>
        <w:t>Le transport du jeans pollue l’environnement.</w:t>
      </w:r>
    </w:p>
    <w:p w:rsidR="00F40F72" w:rsidRPr="00CF7FBD" w:rsidRDefault="00F40F72" w:rsidP="00CF7FBD">
      <w:pPr>
        <w:widowControl w:val="0"/>
        <w:autoSpaceDE w:val="0"/>
        <w:autoSpaceDN w:val="0"/>
        <w:adjustRightInd w:val="0"/>
        <w:snapToGrid w:val="0"/>
        <w:spacing w:after="0"/>
        <w:rPr>
          <w:rFonts w:ascii="Comic Sans MS" w:hAnsi="Comic Sans MS" w:cs="Times New Roman"/>
          <w:bCs/>
          <w:sz w:val="20"/>
          <w:szCs w:val="20"/>
        </w:rPr>
      </w:pPr>
      <w:r w:rsidRPr="00CF7FBD">
        <w:rPr>
          <w:rFonts w:ascii="Comic Sans MS" w:hAnsi="Comic Sans MS" w:cs="Verdana"/>
          <w:bCs/>
          <w:sz w:val="20"/>
          <w:szCs w:val="20"/>
        </w:rPr>
        <w:t xml:space="preserve">- L’adjectif « vert » renvoie à : la couleur verte ? </w:t>
      </w:r>
      <w:r w:rsidR="00CF7FBD" w:rsidRPr="00CF7FBD">
        <w:rPr>
          <w:rFonts w:ascii="Comic Sans MS" w:hAnsi="Comic Sans MS" w:cs="Verdana"/>
          <w:bCs/>
          <w:sz w:val="20"/>
          <w:szCs w:val="20"/>
        </w:rPr>
        <w:t>L’écologie</w:t>
      </w:r>
      <w:r w:rsidRPr="00CF7FBD">
        <w:rPr>
          <w:rFonts w:ascii="Comic Sans MS" w:hAnsi="Comic Sans MS" w:cs="Verdana"/>
          <w:bCs/>
          <w:sz w:val="20"/>
          <w:szCs w:val="20"/>
        </w:rPr>
        <w:t xml:space="preserve"> ?-L’écologie.</w:t>
      </w:r>
    </w:p>
    <w:p w:rsidR="00F40F72" w:rsidRPr="00CF7FBD" w:rsidRDefault="00F40F72" w:rsidP="00CF7FBD">
      <w:pPr>
        <w:spacing w:after="0"/>
        <w:rPr>
          <w:rFonts w:ascii="Comic Sans MS" w:hAnsi="Comic Sans MS"/>
          <w:bCs/>
          <w:sz w:val="20"/>
          <w:szCs w:val="20"/>
          <w:lang w:eastAsia="fr-FR"/>
        </w:rPr>
      </w:pPr>
      <w:r w:rsidRPr="00CF7FBD">
        <w:rPr>
          <w:rFonts w:ascii="Comic Sans MS" w:hAnsi="Comic Sans MS"/>
          <w:bCs/>
          <w:sz w:val="20"/>
          <w:szCs w:val="20"/>
          <w:highlight w:val="cyan"/>
          <w:lang w:eastAsia="fr-FR"/>
        </w:rPr>
        <w:t>J’analyse </w:t>
      </w:r>
    </w:p>
    <w:p w:rsidR="00F40F72" w:rsidRPr="00CF7FBD" w:rsidRDefault="000A35EC" w:rsidP="00CF7FBD">
      <w:pPr>
        <w:widowControl w:val="0"/>
        <w:autoSpaceDE w:val="0"/>
        <w:autoSpaceDN w:val="0"/>
        <w:adjustRightInd w:val="0"/>
        <w:snapToGrid w:val="0"/>
        <w:spacing w:after="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334" type="#_x0000_t13" style="position:absolute;margin-left:474.6pt;margin-top:7.4pt;width:36pt;height:3.55pt;flip:y;z-index:252024832"/>
        </w:pict>
      </w:r>
      <w:r w:rsidR="00F40F72" w:rsidRPr="00CF7FBD">
        <w:rPr>
          <w:rFonts w:ascii="Comic Sans MS" w:hAnsi="Comic Sans MS" w:cs="Verdana"/>
          <w:bCs/>
          <w:sz w:val="20"/>
          <w:szCs w:val="20"/>
        </w:rPr>
        <w:t>-Observe les mots encadrés dans le texte.-Que remarques-tu ? Quelle est leur nature grammaticale ?</w:t>
      </w:r>
      <w:r w:rsidR="00CF7FBD">
        <w:rPr>
          <w:rFonts w:ascii="Comic Sans MS" w:hAnsi="Comic Sans MS" w:cs="Times New Roman"/>
          <w:bCs/>
          <w:sz w:val="20"/>
          <w:szCs w:val="20"/>
        </w:rPr>
        <w:t xml:space="preserve">             </w:t>
      </w:r>
      <w:r w:rsidR="00F40F72" w:rsidRPr="00CF7FBD">
        <w:rPr>
          <w:rFonts w:ascii="Comic Sans MS" w:hAnsi="Comic Sans MS" w:cs="Verdana"/>
          <w:bCs/>
          <w:sz w:val="20"/>
          <w:szCs w:val="20"/>
        </w:rPr>
        <w:t>se prononcent de la même façon.-Pronom personnel et verbe avoir.</w:t>
      </w:r>
    </w:p>
    <w:p w:rsidR="00F40F72" w:rsidRPr="00CF7FBD" w:rsidRDefault="000A35EC" w:rsidP="00CF7FBD">
      <w:pPr>
        <w:widowControl w:val="0"/>
        <w:autoSpaceDE w:val="0"/>
        <w:autoSpaceDN w:val="0"/>
        <w:adjustRightInd w:val="0"/>
        <w:snapToGrid w:val="0"/>
        <w:spacing w:after="0"/>
        <w:rPr>
          <w:rFonts w:ascii="Comic Sans MS" w:hAnsi="Comic Sans MS" w:cs="Times New Roman"/>
          <w:bCs/>
          <w:sz w:val="20"/>
          <w:szCs w:val="20"/>
        </w:rPr>
      </w:pPr>
      <w:r w:rsidRPr="000A35EC">
        <w:rPr>
          <w:rFonts w:ascii="Comic Sans MS" w:hAnsi="Comic Sans MS" w:cs="Verdana"/>
          <w:bCs/>
          <w:noProof/>
          <w:sz w:val="20"/>
          <w:szCs w:val="20"/>
          <w:lang w:eastAsia="fr-FR"/>
        </w:rPr>
        <w:pict>
          <v:shape id="_x0000_s1335" type="#_x0000_t13" style="position:absolute;margin-left:134.25pt;margin-top:6.25pt;width:36pt;height:3.55pt;z-index:252025856"/>
        </w:pict>
      </w:r>
      <w:r w:rsidR="00CF7FBD">
        <w:rPr>
          <w:rFonts w:ascii="Comic Sans MS" w:hAnsi="Comic Sans MS" w:cs="Verdana"/>
          <w:bCs/>
          <w:sz w:val="20"/>
          <w:szCs w:val="20"/>
        </w:rPr>
        <w:t xml:space="preserve">-Comment les appelle-t-on ?               </w:t>
      </w:r>
      <w:r w:rsidR="00F40F72" w:rsidRPr="00CF7FBD">
        <w:rPr>
          <w:rFonts w:ascii="Comic Sans MS" w:hAnsi="Comic Sans MS" w:cs="Verdana"/>
          <w:bCs/>
          <w:sz w:val="20"/>
          <w:szCs w:val="20"/>
        </w:rPr>
        <w:t>Ce sont des homophones.</w:t>
      </w:r>
    </w:p>
    <w:p w:rsidR="00F40F72" w:rsidRPr="00CF7FBD" w:rsidRDefault="000A35EC" w:rsidP="00CF7FBD">
      <w:pPr>
        <w:widowControl w:val="0"/>
        <w:autoSpaceDE w:val="0"/>
        <w:autoSpaceDN w:val="0"/>
        <w:adjustRightInd w:val="0"/>
        <w:snapToGrid w:val="0"/>
        <w:spacing w:after="0"/>
        <w:rPr>
          <w:rFonts w:ascii="Comic Sans MS" w:hAnsi="Comic Sans MS" w:cs="Verdana"/>
          <w:bCs/>
          <w:sz w:val="20"/>
          <w:szCs w:val="20"/>
        </w:rPr>
      </w:pPr>
      <w:r w:rsidRPr="000A35EC">
        <w:rPr>
          <w:rFonts w:ascii="Comic Sans MS" w:hAnsi="Comic Sans MS"/>
          <w:bCs/>
          <w:noProof/>
          <w:sz w:val="20"/>
          <w:szCs w:val="20"/>
          <w:lang w:eastAsia="fr-FR"/>
        </w:rPr>
        <w:pict>
          <v:shape id="_x0000_s1336" type="#_x0000_t13" style="position:absolute;margin-left:289.75pt;margin-top:5.3pt;width:33.25pt;height:3.55pt;z-index:252026880"/>
        </w:pict>
      </w:r>
      <w:r w:rsidR="00F40F72" w:rsidRPr="00CF7FBD">
        <w:rPr>
          <w:rFonts w:ascii="Comic Sans MS" w:hAnsi="Comic Sans MS" w:cs="Verdana"/>
          <w:bCs/>
          <w:sz w:val="20"/>
          <w:szCs w:val="20"/>
        </w:rPr>
        <w:t>-Réfléchis à la manière de procéder pour ne pas les confondre.</w:t>
      </w:r>
      <w:r w:rsidR="00CF7FBD">
        <w:rPr>
          <w:rFonts w:ascii="Comic Sans MS" w:hAnsi="Comic Sans MS" w:cs="Verdana"/>
          <w:bCs/>
          <w:sz w:val="20"/>
          <w:szCs w:val="20"/>
        </w:rPr>
        <w:t xml:space="preserve">            </w:t>
      </w:r>
      <w:r w:rsidR="00F40F72" w:rsidRPr="00CF7FBD">
        <w:rPr>
          <w:rFonts w:ascii="Comic Sans MS" w:hAnsi="Comic Sans MS" w:cs="Verdana"/>
          <w:bCs/>
          <w:sz w:val="20"/>
          <w:szCs w:val="20"/>
        </w:rPr>
        <w:t>On peut remplacer « on » par « il » et « ont » par « avaient »</w:t>
      </w:r>
    </w:p>
    <w:p w:rsidR="00F40F72" w:rsidRPr="00CF7FBD" w:rsidRDefault="000A35EC" w:rsidP="00F40F72">
      <w:pPr>
        <w:widowControl w:val="0"/>
        <w:autoSpaceDE w:val="0"/>
        <w:autoSpaceDN w:val="0"/>
        <w:adjustRightInd w:val="0"/>
        <w:snapToGrid w:val="0"/>
        <w:rPr>
          <w:rFonts w:ascii="Comic Sans MS" w:hAnsi="Comic Sans MS" w:cs="Verdana"/>
          <w:bCs/>
          <w:sz w:val="20"/>
          <w:szCs w:val="20"/>
        </w:rPr>
      </w:pPr>
      <w:r w:rsidRPr="000A35EC">
        <w:rPr>
          <w:rFonts w:ascii="Comic Sans MS" w:hAnsi="Comic Sans MS"/>
          <w:bCs/>
          <w:noProof/>
          <w:sz w:val="20"/>
          <w:szCs w:val="20"/>
          <w:lang w:eastAsia="fr-FR"/>
        </w:rPr>
        <w:pict>
          <v:shape id="_x0000_s1337" type="#_x0000_t13" style="position:absolute;margin-left:306.95pt;margin-top:9.25pt;width:46.6pt;height:3.65pt;z-index:252027904"/>
        </w:pict>
      </w:r>
      <w:r w:rsidR="00F40F72" w:rsidRPr="00CF7FBD">
        <w:rPr>
          <w:rFonts w:ascii="Comic Sans MS" w:hAnsi="Comic Sans MS" w:cs="Verdana"/>
          <w:bCs/>
          <w:sz w:val="20"/>
          <w:szCs w:val="20"/>
        </w:rPr>
        <w:t>-Propose un homophone à chacun des mots soulignés dans le texte.</w:t>
      </w:r>
      <w:r w:rsidR="00CF7FBD">
        <w:rPr>
          <w:rFonts w:ascii="Comic Sans MS" w:hAnsi="Comic Sans MS" w:cs="Verdana"/>
          <w:bCs/>
          <w:sz w:val="20"/>
          <w:szCs w:val="20"/>
        </w:rPr>
        <w:t xml:space="preserve">                 </w:t>
      </w:r>
      <w:r w:rsidR="00F40F72" w:rsidRPr="00CF7FBD">
        <w:rPr>
          <w:rFonts w:ascii="Comic Sans MS" w:hAnsi="Comic Sans MS" w:cs="Verdana"/>
          <w:bCs/>
          <w:sz w:val="20"/>
          <w:szCs w:val="20"/>
        </w:rPr>
        <w:t>Ses, qu’elle (s).</w:t>
      </w:r>
    </w:p>
    <w:p w:rsidR="00CF7FBD" w:rsidRDefault="00F40F72" w:rsidP="00F40F72">
      <w:pPr>
        <w:rPr>
          <w:rFonts w:ascii="Comic Sans MS" w:hAnsi="Comic Sans MS" w:cs="Times New Roman"/>
          <w:bCs/>
          <w:sz w:val="20"/>
          <w:szCs w:val="20"/>
        </w:rPr>
      </w:pPr>
      <w:r w:rsidRPr="00CF7FBD">
        <w:rPr>
          <w:rFonts w:ascii="Comic Sans MS" w:hAnsi="Comic Sans MS"/>
          <w:bCs/>
          <w:sz w:val="20"/>
          <w:szCs w:val="20"/>
          <w:highlight w:val="green"/>
        </w:rPr>
        <w:t>Faisons le point</w:t>
      </w:r>
      <w:r w:rsidR="001B7757" w:rsidRPr="00CF7FBD">
        <w:rPr>
          <w:rFonts w:ascii="Comic Sans MS" w:hAnsi="Comic Sans MS"/>
          <w:bCs/>
          <w:sz w:val="20"/>
          <w:szCs w:val="20"/>
          <w:highlight w:val="green"/>
        </w:rPr>
        <w:t> </w:t>
      </w:r>
      <w:r w:rsidR="001B7757" w:rsidRPr="00CF7FBD">
        <w:rPr>
          <w:rFonts w:ascii="Comic Sans MS" w:hAnsi="Comic Sans MS"/>
          <w:bCs/>
          <w:sz w:val="20"/>
          <w:szCs w:val="20"/>
        </w:rPr>
        <w:t>:</w:t>
      </w:r>
    </w:p>
    <w:tbl>
      <w:tblPr>
        <w:tblStyle w:val="Grilledutableau"/>
        <w:tblW w:w="0" w:type="auto"/>
        <w:tblLook w:val="04A0"/>
      </w:tblPr>
      <w:tblGrid>
        <w:gridCol w:w="10912"/>
      </w:tblGrid>
      <w:tr w:rsidR="00CF7FBD" w:rsidTr="00CF7FBD">
        <w:tc>
          <w:tcPr>
            <w:tcW w:w="10912" w:type="dxa"/>
          </w:tcPr>
          <w:p w:rsidR="00CF7FBD" w:rsidRPr="00CF7FBD" w:rsidRDefault="00CF7FBD" w:rsidP="00CF7FBD">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
                <w:sz w:val="20"/>
                <w:szCs w:val="20"/>
              </w:rPr>
              <w:t>Les homophones grammaticaux sont des mots qui se prononcent de la même façon mais qui s’écrivent différemment. Ils n’ont pas le même sens.</w:t>
            </w:r>
          </w:p>
        </w:tc>
      </w:tr>
    </w:tbl>
    <w:p w:rsidR="001B7757" w:rsidRPr="00CF7FBD" w:rsidRDefault="00F40F72" w:rsidP="00CF7FBD">
      <w:pPr>
        <w:rPr>
          <w:rFonts w:ascii="Comic Sans MS" w:hAnsi="Comic Sans MS" w:cs="Times New Roman"/>
          <w:b/>
          <w:bCs/>
          <w:sz w:val="20"/>
          <w:szCs w:val="20"/>
        </w:rPr>
      </w:pPr>
      <w:r w:rsidRPr="000D02D7">
        <w:rPr>
          <w:rFonts w:ascii="Comic Sans MS" w:hAnsi="Comic Sans MS" w:cs="Times New Roman"/>
          <w:b/>
          <w:bCs/>
          <w:sz w:val="20"/>
          <w:szCs w:val="20"/>
        </w:rPr>
        <w:t xml:space="preserve"> </w:t>
      </w:r>
      <w:r w:rsidR="001B7757" w:rsidRPr="00CF7FBD">
        <w:rPr>
          <w:rFonts w:ascii="Comic Sans MS" w:hAnsi="Comic Sans MS" w:cs="Arial Black"/>
          <w:bCs/>
          <w:sz w:val="20"/>
          <w:szCs w:val="20"/>
          <w:u w:val="single"/>
        </w:rPr>
        <w:t>Application</w:t>
      </w:r>
      <w:r w:rsidR="001B7757" w:rsidRPr="00CF7FBD">
        <w:rPr>
          <w:rFonts w:ascii="Comic Sans MS" w:hAnsi="Comic Sans MS" w:cs="Arial Black"/>
          <w:bCs/>
          <w:sz w:val="20"/>
          <w:szCs w:val="20"/>
        </w:rPr>
        <w:t> :</w:t>
      </w:r>
      <w:r w:rsidR="00CF7FBD">
        <w:rPr>
          <w:rFonts w:ascii="Comic Sans MS" w:hAnsi="Comic Sans MS" w:cs="Arial Black"/>
          <w:bCs/>
          <w:sz w:val="20"/>
          <w:szCs w:val="20"/>
        </w:rPr>
        <w:t xml:space="preserve"> </w:t>
      </w:r>
      <w:r w:rsidRPr="00CF7FBD">
        <w:rPr>
          <w:rFonts w:ascii="Comic Sans MS" w:hAnsi="Comic Sans MS" w:cs="Times New Roman"/>
          <w:bCs/>
          <w:sz w:val="20"/>
          <w:szCs w:val="20"/>
        </w:rPr>
        <w:t>pages 78 et 79.</w:t>
      </w:r>
      <w:r w:rsidRPr="00CF7FBD">
        <w:rPr>
          <w:rFonts w:ascii="Comic Sans MS" w:eastAsiaTheme="minorHAnsi" w:hAnsi="Comic Sans MS" w:cs="Verdana-Bold"/>
          <w:bCs/>
          <w:color w:val="000000"/>
          <w:sz w:val="20"/>
          <w:szCs w:val="20"/>
        </w:rPr>
        <w:t xml:space="preserve"> </w:t>
      </w:r>
    </w:p>
    <w:p w:rsidR="00F40F72" w:rsidRPr="00CF7FBD" w:rsidRDefault="00CF7FBD" w:rsidP="00F40F72">
      <w:pPr>
        <w:autoSpaceDE w:val="0"/>
        <w:autoSpaceDN w:val="0"/>
        <w:adjustRightInd w:val="0"/>
        <w:rPr>
          <w:rFonts w:ascii="Comic Sans MS" w:eastAsiaTheme="minorHAnsi" w:hAnsi="Comic Sans MS" w:cs="Verdana-Bold"/>
          <w:bCs/>
          <w:color w:val="000000"/>
          <w:sz w:val="20"/>
          <w:szCs w:val="20"/>
        </w:rPr>
      </w:pPr>
      <w:r>
        <w:rPr>
          <w:rFonts w:ascii="Comic Sans MS" w:eastAsiaTheme="minorHAnsi" w:hAnsi="Comic Sans MS" w:cs="Verdana-Bold"/>
          <w:bCs/>
          <w:color w:val="000000"/>
          <w:sz w:val="20"/>
          <w:szCs w:val="20"/>
        </w:rPr>
        <w:t>1. C</w:t>
      </w:r>
      <w:r w:rsidR="00F40F72" w:rsidRPr="00CF7FBD">
        <w:rPr>
          <w:rFonts w:ascii="Comic Sans MS" w:eastAsiaTheme="minorHAnsi" w:hAnsi="Comic Sans MS" w:cs="Verdana-Bold"/>
          <w:bCs/>
          <w:color w:val="000000"/>
          <w:sz w:val="20"/>
          <w:szCs w:val="20"/>
        </w:rPr>
        <w:t>omplète avec mes / mais/ met(s).</w:t>
      </w:r>
    </w:p>
    <w:p w:rsidR="00F40F72" w:rsidRPr="000D02D7" w:rsidRDefault="00F40F72" w:rsidP="00CF7FBD">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Les réserves naturelles sont bien gardées ……………… les braconniers arrivent</w:t>
      </w:r>
      <w:r w:rsidR="00CF7FBD">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encore à capturer des espèces rares pour les revendre illégalement.</w:t>
      </w:r>
    </w:p>
    <w:p w:rsidR="00F40F72" w:rsidRPr="000D02D7" w:rsidRDefault="00F40F72" w:rsidP="001B775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La forêt ………………… des décennies pour se régénérer ………………… l’homme n’arrête</w:t>
      </w:r>
      <w:r w:rsidR="001B7757"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pas de la surexploiter.</w:t>
      </w:r>
    </w:p>
    <w:p w:rsidR="00F40F72" w:rsidRPr="000D02D7" w:rsidRDefault="00F40F72" w:rsidP="001B775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 tes déchets dans un sac avant de quitter le camping.</w:t>
      </w:r>
    </w:p>
    <w:p w:rsidR="00CF7FBD" w:rsidRDefault="00F40F72" w:rsidP="00F40F72">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Je prends soin de ……………… animaux domestiques.</w:t>
      </w:r>
    </w:p>
    <w:tbl>
      <w:tblPr>
        <w:tblStyle w:val="Trameclaire-Accent2"/>
        <w:tblW w:w="0" w:type="auto"/>
        <w:tblInd w:w="2425" w:type="dxa"/>
        <w:tblLook w:val="04A0"/>
      </w:tblPr>
      <w:tblGrid>
        <w:gridCol w:w="5938"/>
      </w:tblGrid>
      <w:tr w:rsidR="00CF7FBD" w:rsidTr="005F68BA">
        <w:trPr>
          <w:cnfStyle w:val="100000000000"/>
          <w:trHeight w:val="299"/>
        </w:trPr>
        <w:tc>
          <w:tcPr>
            <w:cnfStyle w:val="001000000000"/>
            <w:tcW w:w="5938" w:type="dxa"/>
          </w:tcPr>
          <w:p w:rsidR="00CF7FBD" w:rsidRDefault="00CF7FBD" w:rsidP="00F40F72">
            <w:pPr>
              <w:autoSpaceDE w:val="0"/>
              <w:autoSpaceDN w:val="0"/>
              <w:adjustRightInd w:val="0"/>
              <w:rPr>
                <w:rFonts w:ascii="Comic Sans MS" w:eastAsiaTheme="minorHAnsi" w:hAnsi="Comic Sans MS" w:cs="Verdana"/>
                <w:color w:val="000000"/>
                <w:sz w:val="20"/>
                <w:szCs w:val="20"/>
              </w:rPr>
            </w:pPr>
            <w:r w:rsidRPr="000D02D7">
              <w:rPr>
                <w:rFonts w:ascii="Comic Sans MS" w:hAnsi="Comic Sans MS"/>
                <w:sz w:val="20"/>
                <w:szCs w:val="20"/>
              </w:rPr>
              <w:t>Orthographe :</w:t>
            </w:r>
            <w:r w:rsidRPr="000D02D7">
              <w:rPr>
                <w:rFonts w:ascii="Comic Sans MS" w:hAnsi="Comic Sans MS" w:cs="Arial Black"/>
                <w:b w:val="0"/>
                <w:bCs w:val="0"/>
                <w:sz w:val="20"/>
                <w:szCs w:val="20"/>
              </w:rPr>
              <w:t xml:space="preserve"> Les homophones grammaticaux.</w:t>
            </w:r>
            <w:r w:rsidR="005F68BA">
              <w:rPr>
                <w:rFonts w:ascii="Comic Sans MS" w:hAnsi="Comic Sans MS" w:cs="Arial Black"/>
                <w:b w:val="0"/>
                <w:bCs w:val="0"/>
                <w:sz w:val="20"/>
                <w:szCs w:val="20"/>
              </w:rPr>
              <w:t xml:space="preserve"> Page 1/2</w:t>
            </w:r>
          </w:p>
        </w:tc>
      </w:tr>
    </w:tbl>
    <w:p w:rsidR="00CF7FBD" w:rsidRPr="000D02D7" w:rsidRDefault="00CF7FBD" w:rsidP="00F40F72">
      <w:pPr>
        <w:autoSpaceDE w:val="0"/>
        <w:autoSpaceDN w:val="0"/>
        <w:adjustRightInd w:val="0"/>
        <w:rPr>
          <w:rFonts w:ascii="Comic Sans MS" w:eastAsiaTheme="minorHAnsi" w:hAnsi="Comic Sans MS" w:cs="Verdana"/>
          <w:color w:val="000000"/>
          <w:sz w:val="20"/>
          <w:szCs w:val="20"/>
        </w:rPr>
      </w:pPr>
    </w:p>
    <w:p w:rsidR="00F40F72" w:rsidRPr="000D02D7" w:rsidRDefault="00F40F72" w:rsidP="00F40F72">
      <w:pPr>
        <w:autoSpaceDE w:val="0"/>
        <w:autoSpaceDN w:val="0"/>
        <w:adjustRightInd w:val="0"/>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2. Complète avec «on» ou «ont».</w:t>
      </w:r>
    </w:p>
    <w:p w:rsidR="00F40F72" w:rsidRPr="000D02D7" w:rsidRDefault="00F40F72" w:rsidP="001B7757">
      <w:pPr>
        <w:autoSpaceDE w:val="0"/>
        <w:autoSpaceDN w:val="0"/>
        <w:adjustRightInd w:val="0"/>
        <w:spacing w:after="0"/>
        <w:rPr>
          <w:rFonts w:ascii="Comic Sans MS" w:eastAsiaTheme="minorHAnsi" w:hAnsi="Comic Sans MS" w:cs="Verdana"/>
          <w:color w:val="000000"/>
          <w:sz w:val="20"/>
          <w:szCs w:val="20"/>
        </w:rPr>
      </w:pPr>
      <w:r w:rsidRPr="000D02D7">
        <w:rPr>
          <w:rFonts w:ascii="Comic Sans MS" w:eastAsiaTheme="minorHAnsi" w:hAnsi="Comic Sans MS" w:cs="Verdana-Italic"/>
          <w:i/>
          <w:iCs/>
          <w:color w:val="000000"/>
          <w:sz w:val="20"/>
          <w:szCs w:val="20"/>
        </w:rPr>
        <w:t xml:space="preserve">- </w:t>
      </w:r>
      <w:r w:rsidRPr="000D02D7">
        <w:rPr>
          <w:rFonts w:ascii="Comic Sans MS" w:eastAsiaTheme="minorHAnsi" w:hAnsi="Comic Sans MS" w:cs="Verdana"/>
          <w:color w:val="000000"/>
          <w:sz w:val="20"/>
          <w:szCs w:val="20"/>
        </w:rPr>
        <w:t>De nombreuses espèces animales ……………… presque disparu de leur environnement.………………… doit préserver leurs habitats.</w:t>
      </w:r>
    </w:p>
    <w:p w:rsidR="00F40F72" w:rsidRPr="000D02D7" w:rsidRDefault="00F40F72" w:rsidP="00F40F72">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 ……………… estime que de nombreuses ressources naturelles sont en voie dedisparition.</w:t>
      </w:r>
    </w:p>
    <w:p w:rsidR="00F40F72" w:rsidRPr="000D02D7" w:rsidRDefault="00F40F72" w:rsidP="00F40F72">
      <w:pPr>
        <w:autoSpaceDE w:val="0"/>
        <w:autoSpaceDN w:val="0"/>
        <w:adjustRightInd w:val="0"/>
        <w:rPr>
          <w:rFonts w:ascii="Comic Sans MS" w:eastAsiaTheme="minorHAnsi" w:hAnsi="Comic Sans MS" w:cs="Verdana-Bold"/>
          <w:b/>
          <w:bCs/>
          <w:sz w:val="20"/>
          <w:szCs w:val="20"/>
        </w:rPr>
      </w:pPr>
      <w:r w:rsidRPr="000D02D7">
        <w:rPr>
          <w:rFonts w:ascii="Comic Sans MS" w:eastAsiaTheme="minorHAnsi" w:hAnsi="Comic Sans MS" w:cs="Verdana-Bold"/>
          <w:b/>
          <w:bCs/>
          <w:sz w:val="20"/>
          <w:szCs w:val="20"/>
        </w:rPr>
        <w:t>3. Complète par c’est / s’est / ces / ses.</w:t>
      </w:r>
    </w:p>
    <w:p w:rsidR="00F40F72" w:rsidRPr="000D02D7" w:rsidRDefault="00F40F72" w:rsidP="001B7757">
      <w:pPr>
        <w:autoSpaceDE w:val="0"/>
        <w:autoSpaceDN w:val="0"/>
        <w:adjustRightInd w:val="0"/>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t>- Avec ………… 2ooo espèces de poissons d’eau douce, …………… l’Amazonie qui</w:t>
      </w:r>
      <w:r w:rsidR="001B7757"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 xml:space="preserve">possède la faune ichtyologique </w:t>
      </w:r>
      <w:r w:rsidRPr="000D02D7">
        <w:rPr>
          <w:rFonts w:ascii="Comic Sans MS" w:eastAsiaTheme="minorHAnsi" w:hAnsi="Comic Sans MS" w:cs="ArialNarrow-Italic"/>
          <w:i/>
          <w:iCs/>
          <w:sz w:val="20"/>
          <w:szCs w:val="20"/>
        </w:rPr>
        <w:t xml:space="preserve">(de poissons) </w:t>
      </w:r>
      <w:r w:rsidRPr="000D02D7">
        <w:rPr>
          <w:rFonts w:ascii="Comic Sans MS" w:eastAsiaTheme="minorHAnsi" w:hAnsi="Comic Sans MS" w:cs="Verdana"/>
          <w:sz w:val="20"/>
          <w:szCs w:val="20"/>
        </w:rPr>
        <w:t>la plus riche du monde mais ……………poissons ne sont pas à l’abri de la pêche intensive qui …………… accrue ……………dernières années.</w:t>
      </w:r>
    </w:p>
    <w:p w:rsidR="00F40F72" w:rsidRPr="000D02D7" w:rsidRDefault="00F40F72" w:rsidP="001B7757">
      <w:pPr>
        <w:autoSpaceDE w:val="0"/>
        <w:autoSpaceDN w:val="0"/>
        <w:adjustRightInd w:val="0"/>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lastRenderedPageBreak/>
        <w:t>- Le jardin d’Essai du Hamma d’Alger est connu pour la variété et la beauté de</w:t>
      </w:r>
    </w:p>
    <w:p w:rsidR="00F40F72" w:rsidRPr="000D02D7" w:rsidRDefault="00F40F72" w:rsidP="00F40F72">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
          <w:sz w:val="20"/>
          <w:szCs w:val="20"/>
        </w:rPr>
        <w:t>……………… plantes et de ……………… arbres centenaires.</w:t>
      </w:r>
    </w:p>
    <w:p w:rsidR="00F40F72" w:rsidRPr="000D02D7" w:rsidRDefault="00F40F72" w:rsidP="00F40F72">
      <w:pPr>
        <w:autoSpaceDE w:val="0"/>
        <w:autoSpaceDN w:val="0"/>
        <w:adjustRightInd w:val="0"/>
        <w:rPr>
          <w:rFonts w:ascii="Comic Sans MS" w:eastAsiaTheme="minorHAnsi" w:hAnsi="Comic Sans MS" w:cs="Verdana-Bold"/>
          <w:b/>
          <w:bCs/>
          <w:sz w:val="20"/>
          <w:szCs w:val="20"/>
        </w:rPr>
      </w:pPr>
      <w:r w:rsidRPr="000D02D7">
        <w:rPr>
          <w:rFonts w:ascii="Comic Sans MS" w:eastAsiaTheme="minorHAnsi" w:hAnsi="Comic Sans MS" w:cs="Verdana-Bold"/>
          <w:b/>
          <w:bCs/>
          <w:sz w:val="20"/>
          <w:szCs w:val="20"/>
        </w:rPr>
        <w:t>4. Complète les phrases suivantes par quel(s), quelle(s) ou qu’elle(s).</w:t>
      </w:r>
    </w:p>
    <w:p w:rsidR="00F40F72" w:rsidRPr="000D02D7" w:rsidRDefault="00F40F72" w:rsidP="001B7757">
      <w:pPr>
        <w:autoSpaceDE w:val="0"/>
        <w:autoSpaceDN w:val="0"/>
        <w:adjustRightInd w:val="0"/>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t>- ..................... heure est-il ? Il faut ..................... aille à la gare.</w:t>
      </w:r>
    </w:p>
    <w:p w:rsidR="00F40F72" w:rsidRPr="000D02D7" w:rsidRDefault="00F40F72" w:rsidP="001B7757">
      <w:pPr>
        <w:autoSpaceDE w:val="0"/>
        <w:autoSpaceDN w:val="0"/>
        <w:adjustRightInd w:val="0"/>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t>- ..................... mesures a-t-on prises pour protéger les animaux menacés de</w:t>
      </w:r>
      <w:r w:rsidR="001B7757" w:rsidRPr="000D02D7">
        <w:rPr>
          <w:rFonts w:ascii="Comic Sans MS" w:eastAsiaTheme="minorHAnsi" w:hAnsi="Comic Sans MS" w:cs="Verdana"/>
          <w:sz w:val="20"/>
          <w:szCs w:val="20"/>
        </w:rPr>
        <w:t xml:space="preserve"> </w:t>
      </w:r>
      <w:r w:rsidRPr="000D02D7">
        <w:rPr>
          <w:rFonts w:ascii="Comic Sans MS" w:eastAsiaTheme="minorHAnsi" w:hAnsi="Comic Sans MS" w:cs="Verdana"/>
          <w:sz w:val="20"/>
          <w:szCs w:val="20"/>
        </w:rPr>
        <w:t>disparition ?</w:t>
      </w:r>
    </w:p>
    <w:p w:rsidR="00F40F72" w:rsidRPr="000D02D7" w:rsidRDefault="00F40F72" w:rsidP="001B7757">
      <w:pPr>
        <w:autoSpaceDE w:val="0"/>
        <w:autoSpaceDN w:val="0"/>
        <w:adjustRightInd w:val="0"/>
        <w:spacing w:after="0"/>
        <w:rPr>
          <w:rFonts w:ascii="Comic Sans MS" w:eastAsiaTheme="minorHAnsi" w:hAnsi="Comic Sans MS" w:cs="Verdana"/>
          <w:sz w:val="20"/>
          <w:szCs w:val="20"/>
        </w:rPr>
      </w:pPr>
      <w:r w:rsidRPr="000D02D7">
        <w:rPr>
          <w:rFonts w:ascii="Comic Sans MS" w:eastAsiaTheme="minorHAnsi" w:hAnsi="Comic Sans MS" w:cs="Verdana"/>
          <w:sz w:val="20"/>
          <w:szCs w:val="20"/>
        </w:rPr>
        <w:t>- Sais-tu ..................... est le plus grand prédateur terrestre au monde ?</w:t>
      </w:r>
    </w:p>
    <w:p w:rsidR="00F40F72" w:rsidRPr="000D02D7" w:rsidRDefault="00F40F72" w:rsidP="00F40F72">
      <w:pPr>
        <w:autoSpaceDE w:val="0"/>
        <w:autoSpaceDN w:val="0"/>
        <w:adjustRightInd w:val="0"/>
        <w:rPr>
          <w:rFonts w:ascii="Comic Sans MS" w:eastAsiaTheme="minorHAnsi" w:hAnsi="Comic Sans MS" w:cs="Verdana"/>
          <w:sz w:val="20"/>
          <w:szCs w:val="20"/>
        </w:rPr>
      </w:pPr>
      <w:r w:rsidRPr="000D02D7">
        <w:rPr>
          <w:rFonts w:ascii="Comic Sans MS" w:eastAsiaTheme="minorHAnsi" w:hAnsi="Comic Sans MS" w:cs="Verdana"/>
          <w:sz w:val="20"/>
          <w:szCs w:val="20"/>
        </w:rPr>
        <w:t>- Les animaux ..................... protègent sont les gorilles de montagne.</w:t>
      </w:r>
    </w:p>
    <w:p w:rsidR="00F40F72" w:rsidRPr="005F68BA" w:rsidRDefault="00F40F72" w:rsidP="005F68BA">
      <w:pPr>
        <w:autoSpaceDE w:val="0"/>
        <w:autoSpaceDN w:val="0"/>
        <w:adjustRightInd w:val="0"/>
        <w:rPr>
          <w:rFonts w:ascii="Comic Sans MS" w:eastAsiaTheme="minorHAnsi" w:hAnsi="Comic Sans MS" w:cs="Arial-Black"/>
          <w:sz w:val="20"/>
          <w:szCs w:val="20"/>
        </w:rPr>
      </w:pPr>
      <w:r w:rsidRPr="000D02D7">
        <w:rPr>
          <w:rFonts w:ascii="Comic Sans MS" w:eastAsiaTheme="minorHAnsi" w:hAnsi="Comic Sans MS" w:cs="Arial-Black"/>
          <w:color w:val="FFFFFF"/>
          <w:sz w:val="20"/>
          <w:szCs w:val="20"/>
        </w:rPr>
        <w:t>O</w:t>
      </w:r>
      <w:r w:rsidR="005F68BA" w:rsidRPr="005F68BA">
        <w:rPr>
          <w:rFonts w:ascii="Comic Sans MS" w:hAnsi="Comic Sans MS" w:cs="Times New Roman"/>
          <w:bCs/>
          <w:sz w:val="20"/>
          <w:szCs w:val="20"/>
        </w:rPr>
        <w:tab/>
      </w:r>
    </w:p>
    <w:p w:rsidR="00F40F72" w:rsidRPr="005F68BA" w:rsidRDefault="001B7757" w:rsidP="00F40F72">
      <w:pPr>
        <w:widowControl w:val="0"/>
        <w:autoSpaceDE w:val="0"/>
        <w:autoSpaceDN w:val="0"/>
        <w:adjustRightInd w:val="0"/>
        <w:snapToGrid w:val="0"/>
        <w:rPr>
          <w:rFonts w:ascii="Comic Sans MS" w:hAnsi="Comic Sans MS"/>
          <w:bCs/>
          <w:sz w:val="20"/>
          <w:szCs w:val="20"/>
          <w:lang w:eastAsia="fr-FR"/>
        </w:rPr>
      </w:pPr>
      <w:r w:rsidRPr="005F68BA">
        <w:rPr>
          <w:rFonts w:ascii="Comic Sans MS" w:hAnsi="Comic Sans MS" w:cs="Arial Black"/>
          <w:bCs/>
          <w:sz w:val="20"/>
          <w:szCs w:val="20"/>
          <w:u w:val="single"/>
        </w:rPr>
        <w:t>Situation d’intégration :</w:t>
      </w:r>
      <w:r w:rsidRPr="005F68BA">
        <w:rPr>
          <w:rFonts w:ascii="Comic Sans MS" w:hAnsi="Comic Sans MS" w:cs="Times New Roman"/>
          <w:bCs/>
          <w:sz w:val="20"/>
          <w:szCs w:val="20"/>
        </w:rPr>
        <w:t xml:space="preserve"> page 79. </w:t>
      </w:r>
      <w:r w:rsidR="005F68BA" w:rsidRPr="005F68BA">
        <w:rPr>
          <w:rFonts w:ascii="Comic Sans MS" w:hAnsi="Comic Sans MS" w:cs="Times New Roman"/>
          <w:bCs/>
          <w:sz w:val="20"/>
          <w:szCs w:val="20"/>
        </w:rPr>
        <w:t>À</w:t>
      </w:r>
      <w:r w:rsidR="00F40F72" w:rsidRPr="005F68BA">
        <w:rPr>
          <w:rFonts w:ascii="Comic Sans MS" w:hAnsi="Comic Sans MS" w:cs="Times New Roman"/>
          <w:bCs/>
          <w:sz w:val="20"/>
          <w:szCs w:val="20"/>
        </w:rPr>
        <w:t xml:space="preserve"> faire à la maison</w:t>
      </w:r>
    </w:p>
    <w:p w:rsidR="00F40F72" w:rsidRPr="005F68BA" w:rsidRDefault="00F40F72" w:rsidP="00F40F72">
      <w:pPr>
        <w:widowControl w:val="0"/>
        <w:autoSpaceDE w:val="0"/>
        <w:autoSpaceDN w:val="0"/>
        <w:adjustRightInd w:val="0"/>
        <w:snapToGrid w:val="0"/>
        <w:rPr>
          <w:rFonts w:ascii="Comic Sans MS" w:hAnsi="Comic Sans MS" w:cs="Times New Roman"/>
          <w:bCs/>
          <w:sz w:val="20"/>
          <w:szCs w:val="20"/>
        </w:rPr>
      </w:pPr>
      <w:r w:rsidRPr="005F68BA">
        <w:rPr>
          <w:rFonts w:ascii="Comic Sans MS" w:hAnsi="Comic Sans MS" w:cs="Verdana"/>
          <w:bCs/>
          <w:sz w:val="20"/>
          <w:szCs w:val="20"/>
        </w:rPr>
        <w:t>Rédige deux ou trois phrases sur le thème de l’environnement dans lesquelles tu</w:t>
      </w:r>
      <w:r w:rsidR="001B7757" w:rsidRPr="005F68BA">
        <w:rPr>
          <w:rFonts w:ascii="Comic Sans MS" w:hAnsi="Comic Sans MS" w:cs="Times New Roman"/>
          <w:bCs/>
          <w:sz w:val="20"/>
          <w:szCs w:val="20"/>
        </w:rPr>
        <w:t xml:space="preserve"> </w:t>
      </w:r>
      <w:r w:rsidRPr="005F68BA">
        <w:rPr>
          <w:rFonts w:ascii="Comic Sans MS" w:hAnsi="Comic Sans MS" w:cs="Verdana"/>
          <w:bCs/>
          <w:sz w:val="20"/>
          <w:szCs w:val="20"/>
        </w:rPr>
        <w:t>emploieras trois homophones de ton choix.</w:t>
      </w:r>
    </w:p>
    <w:p w:rsidR="00F40F72" w:rsidRPr="000D02D7" w:rsidRDefault="00F40F72" w:rsidP="00F40F72">
      <w:pPr>
        <w:widowControl w:val="0"/>
        <w:autoSpaceDE w:val="0"/>
        <w:autoSpaceDN w:val="0"/>
        <w:adjustRightInd w:val="0"/>
        <w:snapToGrid w:val="0"/>
        <w:rPr>
          <w:rFonts w:ascii="Comic Sans MS" w:hAnsi="Comic Sans MS" w:cs="Times New Roman"/>
          <w:b/>
          <w:bCs/>
          <w:sz w:val="20"/>
          <w:szCs w:val="20"/>
        </w:rPr>
      </w:pPr>
    </w:p>
    <w:p w:rsidR="00F40F72" w:rsidRPr="005F68BA" w:rsidRDefault="00F40F72" w:rsidP="00F40F72">
      <w:pPr>
        <w:widowControl w:val="0"/>
        <w:autoSpaceDE w:val="0"/>
        <w:autoSpaceDN w:val="0"/>
        <w:adjustRightInd w:val="0"/>
        <w:snapToGrid w:val="0"/>
        <w:rPr>
          <w:rFonts w:ascii="Comic Sans MS" w:hAnsi="Comic Sans MS" w:cs="Times New Roman"/>
          <w:bCs/>
          <w:sz w:val="20"/>
          <w:szCs w:val="20"/>
        </w:rPr>
      </w:pPr>
      <w:r w:rsidRPr="005F68BA">
        <w:rPr>
          <w:rFonts w:ascii="Comic Sans MS" w:hAnsi="Comic Sans MS" w:cs="Verdana Bold"/>
          <w:bCs/>
          <w:sz w:val="20"/>
          <w:szCs w:val="20"/>
          <w:highlight w:val="green"/>
        </w:rPr>
        <w:t>Mots croisés</w:t>
      </w:r>
    </w:p>
    <w:p w:rsidR="00F40F72" w:rsidRPr="005F68BA" w:rsidRDefault="00F40F72" w:rsidP="00F40F72">
      <w:pPr>
        <w:widowControl w:val="0"/>
        <w:autoSpaceDE w:val="0"/>
        <w:autoSpaceDN w:val="0"/>
        <w:adjustRightInd w:val="0"/>
        <w:snapToGrid w:val="0"/>
        <w:rPr>
          <w:rFonts w:ascii="Comic Sans MS" w:hAnsi="Comic Sans MS" w:cs="Times New Roman"/>
          <w:bCs/>
          <w:sz w:val="20"/>
          <w:szCs w:val="20"/>
        </w:rPr>
      </w:pPr>
      <w:r w:rsidRPr="005F68BA">
        <w:rPr>
          <w:rFonts w:ascii="Comic Sans MS" w:hAnsi="Comic Sans MS" w:cs="Verdana Bold"/>
          <w:bCs/>
          <w:sz w:val="20"/>
          <w:szCs w:val="20"/>
        </w:rPr>
        <w:t>Verticalement</w:t>
      </w:r>
      <w:r w:rsidRPr="005F68BA">
        <w:rPr>
          <w:rFonts w:ascii="Comic Sans MS" w:hAnsi="Comic Sans MS" w:cs="Verdana"/>
          <w:bCs/>
          <w:sz w:val="20"/>
          <w:szCs w:val="20"/>
        </w:rPr>
        <w:t>: a. faim, b. feu, c. séisme, d. déchets, e. tabac.</w:t>
      </w:r>
    </w:p>
    <w:p w:rsidR="00F40F72" w:rsidRPr="005F68BA" w:rsidRDefault="00F40F72" w:rsidP="00F40F72">
      <w:pPr>
        <w:widowControl w:val="0"/>
        <w:autoSpaceDE w:val="0"/>
        <w:autoSpaceDN w:val="0"/>
        <w:adjustRightInd w:val="0"/>
        <w:snapToGrid w:val="0"/>
        <w:rPr>
          <w:rFonts w:ascii="Comic Sans MS" w:hAnsi="Comic Sans MS" w:cs="Verdana"/>
          <w:bCs/>
          <w:sz w:val="20"/>
          <w:szCs w:val="20"/>
        </w:rPr>
      </w:pPr>
      <w:r w:rsidRPr="005F68BA">
        <w:rPr>
          <w:rFonts w:ascii="Comic Sans MS" w:hAnsi="Comic Sans MS" w:cs="Verdana Bold"/>
          <w:bCs/>
          <w:sz w:val="20"/>
          <w:szCs w:val="20"/>
        </w:rPr>
        <w:t xml:space="preserve">Horizontalement </w:t>
      </w:r>
      <w:r w:rsidRPr="005F68BA">
        <w:rPr>
          <w:rFonts w:ascii="Comic Sans MS" w:hAnsi="Comic Sans MS" w:cs="Verdana"/>
          <w:bCs/>
          <w:sz w:val="20"/>
          <w:szCs w:val="20"/>
        </w:rPr>
        <w:t>: 1. fennec, 2. insecticide, 3. pollution, 4. dune, 5. sécheresse, 6. sachet.</w:t>
      </w:r>
    </w:p>
    <w:p w:rsidR="00F40F72" w:rsidRPr="000D02D7" w:rsidRDefault="00F40F72" w:rsidP="00F40F72">
      <w:pPr>
        <w:widowControl w:val="0"/>
        <w:autoSpaceDE w:val="0"/>
        <w:autoSpaceDN w:val="0"/>
        <w:adjustRightInd w:val="0"/>
        <w:snapToGrid w:val="0"/>
        <w:rPr>
          <w:rFonts w:ascii="Comic Sans MS" w:hAnsi="Comic Sans MS" w:cs="Verdana"/>
          <w:b/>
          <w:bCs/>
          <w:sz w:val="20"/>
          <w:szCs w:val="20"/>
        </w:rPr>
      </w:pPr>
    </w:p>
    <w:p w:rsidR="00615AF0" w:rsidRPr="000D02D7" w:rsidRDefault="00615AF0" w:rsidP="0022574B">
      <w:pPr>
        <w:spacing w:after="0"/>
        <w:rPr>
          <w:rFonts w:ascii="Comic Sans MS" w:hAnsi="Comic Sans MS"/>
          <w:b/>
          <w:bCs/>
          <w:sz w:val="20"/>
          <w:szCs w:val="20"/>
        </w:rPr>
      </w:pPr>
    </w:p>
    <w:p w:rsidR="00F40F72" w:rsidRPr="000D02D7" w:rsidRDefault="00F40F72" w:rsidP="0022574B">
      <w:pPr>
        <w:spacing w:after="0"/>
        <w:rPr>
          <w:rFonts w:ascii="Comic Sans MS" w:hAnsi="Comic Sans MS"/>
          <w:b/>
          <w:bCs/>
          <w:sz w:val="20"/>
          <w:szCs w:val="20"/>
        </w:rPr>
      </w:pPr>
    </w:p>
    <w:p w:rsidR="00615AF0" w:rsidRPr="000D02D7" w:rsidRDefault="00615AF0" w:rsidP="0022574B">
      <w:pPr>
        <w:spacing w:after="0"/>
        <w:rPr>
          <w:rFonts w:ascii="Comic Sans MS" w:hAnsi="Comic Sans MS"/>
          <w:b/>
          <w:bCs/>
          <w:sz w:val="20"/>
          <w:szCs w:val="20"/>
        </w:rPr>
      </w:pPr>
    </w:p>
    <w:p w:rsidR="00615AF0" w:rsidRPr="000D02D7" w:rsidRDefault="00615AF0"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22574B" w:rsidRDefault="0022574B" w:rsidP="0022574B">
      <w:pPr>
        <w:spacing w:after="0"/>
        <w:rPr>
          <w:rFonts w:ascii="Comic Sans MS" w:hAnsi="Comic Sans MS"/>
          <w:b/>
          <w:bCs/>
          <w:sz w:val="20"/>
          <w:szCs w:val="20"/>
        </w:rPr>
      </w:pPr>
    </w:p>
    <w:p w:rsidR="005F68BA" w:rsidRDefault="005F68BA" w:rsidP="0022574B">
      <w:pPr>
        <w:spacing w:after="0"/>
        <w:rPr>
          <w:rFonts w:ascii="Comic Sans MS" w:hAnsi="Comic Sans MS"/>
          <w:b/>
          <w:bCs/>
          <w:sz w:val="20"/>
          <w:szCs w:val="20"/>
        </w:rPr>
      </w:pPr>
    </w:p>
    <w:p w:rsidR="005F68BA" w:rsidRDefault="005F68BA" w:rsidP="0022574B">
      <w:pPr>
        <w:spacing w:after="0"/>
        <w:rPr>
          <w:rFonts w:ascii="Comic Sans MS" w:hAnsi="Comic Sans MS"/>
          <w:b/>
          <w:bCs/>
          <w:sz w:val="20"/>
          <w:szCs w:val="20"/>
        </w:rPr>
      </w:pPr>
    </w:p>
    <w:p w:rsidR="005F68BA" w:rsidRDefault="005F68BA" w:rsidP="0022574B">
      <w:pPr>
        <w:spacing w:after="0"/>
        <w:rPr>
          <w:rFonts w:ascii="Comic Sans MS" w:hAnsi="Comic Sans MS"/>
          <w:b/>
          <w:bCs/>
          <w:sz w:val="20"/>
          <w:szCs w:val="20"/>
        </w:rPr>
      </w:pPr>
    </w:p>
    <w:p w:rsidR="005F68BA" w:rsidRDefault="005F68BA" w:rsidP="0022574B">
      <w:pPr>
        <w:spacing w:after="0"/>
        <w:rPr>
          <w:rFonts w:ascii="Comic Sans MS" w:hAnsi="Comic Sans MS"/>
          <w:b/>
          <w:bCs/>
          <w:sz w:val="20"/>
          <w:szCs w:val="20"/>
        </w:rPr>
      </w:pPr>
    </w:p>
    <w:tbl>
      <w:tblPr>
        <w:tblStyle w:val="Trameclaire-Accent2"/>
        <w:tblpPr w:leftFromText="141" w:rightFromText="141" w:vertAnchor="text" w:horzAnchor="margin" w:tblpXSpec="center" w:tblpY="-36"/>
        <w:tblW w:w="0" w:type="auto"/>
        <w:tblLook w:val="04A0"/>
      </w:tblPr>
      <w:tblGrid>
        <w:gridCol w:w="5994"/>
      </w:tblGrid>
      <w:tr w:rsidR="005F68BA" w:rsidTr="005F68BA">
        <w:trPr>
          <w:cnfStyle w:val="100000000000"/>
          <w:trHeight w:val="276"/>
        </w:trPr>
        <w:tc>
          <w:tcPr>
            <w:cnfStyle w:val="001000000000"/>
            <w:tcW w:w="5994" w:type="dxa"/>
          </w:tcPr>
          <w:p w:rsidR="005F68BA" w:rsidRDefault="005F68BA" w:rsidP="005F68BA">
            <w:pPr>
              <w:rPr>
                <w:rFonts w:ascii="Comic Sans MS" w:hAnsi="Comic Sans MS"/>
                <w:b w:val="0"/>
                <w:bCs w:val="0"/>
                <w:sz w:val="20"/>
                <w:szCs w:val="20"/>
              </w:rPr>
            </w:pPr>
            <w:r w:rsidRPr="000D02D7">
              <w:rPr>
                <w:rFonts w:ascii="Comic Sans MS" w:hAnsi="Comic Sans MS"/>
                <w:sz w:val="20"/>
                <w:szCs w:val="20"/>
              </w:rPr>
              <w:t>Orthographe :</w:t>
            </w:r>
            <w:r w:rsidRPr="000D02D7">
              <w:rPr>
                <w:rFonts w:ascii="Comic Sans MS" w:hAnsi="Comic Sans MS" w:cs="Arial Black"/>
                <w:b w:val="0"/>
                <w:bCs w:val="0"/>
                <w:sz w:val="20"/>
                <w:szCs w:val="20"/>
              </w:rPr>
              <w:t xml:space="preserve"> Les homophones grammaticaux.</w:t>
            </w:r>
            <w:r>
              <w:rPr>
                <w:rFonts w:ascii="Comic Sans MS" w:hAnsi="Comic Sans MS" w:cs="Arial Black"/>
                <w:b w:val="0"/>
                <w:bCs w:val="0"/>
                <w:sz w:val="20"/>
                <w:szCs w:val="20"/>
              </w:rPr>
              <w:t xml:space="preserve"> Page 2/2</w:t>
            </w:r>
          </w:p>
        </w:tc>
      </w:tr>
    </w:tbl>
    <w:p w:rsidR="005F68BA" w:rsidRPr="000D02D7" w:rsidRDefault="005F68BA" w:rsidP="0022574B">
      <w:pPr>
        <w:spacing w:after="0"/>
        <w:rPr>
          <w:rFonts w:ascii="Comic Sans MS" w:hAnsi="Comic Sans MS"/>
          <w:b/>
          <w:bCs/>
          <w:sz w:val="20"/>
          <w:szCs w:val="20"/>
        </w:rPr>
      </w:pPr>
    </w:p>
    <w:p w:rsidR="0022574B" w:rsidRDefault="0022574B" w:rsidP="0022574B">
      <w:pPr>
        <w:spacing w:after="0"/>
        <w:rPr>
          <w:rFonts w:ascii="Comic Sans MS" w:hAnsi="Comic Sans MS"/>
          <w:b/>
          <w:bCs/>
          <w:sz w:val="20"/>
          <w:szCs w:val="20"/>
        </w:rPr>
      </w:pPr>
    </w:p>
    <w:p w:rsidR="005F68BA" w:rsidRDefault="005F68BA" w:rsidP="0022574B">
      <w:pPr>
        <w:spacing w:after="0"/>
        <w:rPr>
          <w:rFonts w:ascii="Comic Sans MS" w:hAnsi="Comic Sans MS"/>
          <w:b/>
          <w:bCs/>
          <w:sz w:val="20"/>
          <w:szCs w:val="20"/>
        </w:rPr>
      </w:pPr>
    </w:p>
    <w:p w:rsidR="005F68BA" w:rsidRPr="000D02D7" w:rsidRDefault="005F68BA" w:rsidP="0022574B">
      <w:pPr>
        <w:spacing w:after="0"/>
        <w:rPr>
          <w:rFonts w:ascii="Comic Sans MS" w:hAnsi="Comic Sans MS"/>
          <w:b/>
          <w:bCs/>
          <w:sz w:val="20"/>
          <w:szCs w:val="20"/>
        </w:rPr>
      </w:pPr>
    </w:p>
    <w:tbl>
      <w:tblPr>
        <w:tblStyle w:val="Tramemoyenne1-Accent6"/>
        <w:tblW w:w="0" w:type="auto"/>
        <w:tblLook w:val="04A0"/>
      </w:tblPr>
      <w:tblGrid>
        <w:gridCol w:w="10912"/>
      </w:tblGrid>
      <w:tr w:rsidR="0022574B" w:rsidRPr="000D02D7" w:rsidTr="00E444F1">
        <w:trPr>
          <w:cnfStyle w:val="100000000000"/>
        </w:trPr>
        <w:tc>
          <w:tcPr>
            <w:cnfStyle w:val="001000000000"/>
            <w:tcW w:w="10912" w:type="dxa"/>
          </w:tcPr>
          <w:p w:rsidR="0022574B" w:rsidRPr="000D02D7" w:rsidRDefault="0022574B" w:rsidP="0022574B">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rPr>
                <w:rFonts w:ascii="Comic Sans MS" w:hAnsi="Comic Sans MS"/>
                <w:b w:val="0"/>
                <w:bCs w:val="0"/>
                <w:sz w:val="20"/>
                <w:szCs w:val="20"/>
              </w:rPr>
            </w:pPr>
            <w:r w:rsidRPr="000D02D7">
              <w:rPr>
                <w:rFonts w:ascii="Comic Sans MS" w:hAnsi="Comic Sans MS"/>
                <w:b w:val="0"/>
                <w:bCs w:val="0"/>
                <w:sz w:val="20"/>
                <w:szCs w:val="20"/>
                <w:u w:val="single"/>
              </w:rPr>
              <w:t>Séquence 03</w:t>
            </w:r>
            <w:r w:rsidRPr="000D02D7">
              <w:rPr>
                <w:rFonts w:ascii="Comic Sans MS" w:hAnsi="Comic Sans MS"/>
                <w:b w:val="0"/>
                <w:bCs w:val="0"/>
                <w:sz w:val="20"/>
                <w:szCs w:val="20"/>
              </w:rPr>
              <w:t> :</w:t>
            </w:r>
            <w:r w:rsidRPr="000D02D7">
              <w:rPr>
                <w:rFonts w:ascii="Comic Sans MS" w:hAnsi="Comic Sans MS" w:cs="OfficinaSans Bold"/>
                <w:b w:val="0"/>
                <w:bCs w:val="0"/>
                <w:sz w:val="20"/>
                <w:szCs w:val="20"/>
              </w:rPr>
              <w:t xml:space="preserve"> Argumenter en utilisant l’explicatif pour sensibiliser</w:t>
            </w:r>
            <w:r w:rsidRPr="000D02D7">
              <w:rPr>
                <w:rFonts w:ascii="Comic Sans MS" w:hAnsi="Comic Sans MS" w:cs="Times New Roman"/>
                <w:b w:val="0"/>
                <w:bCs w:val="0"/>
                <w:sz w:val="20"/>
                <w:szCs w:val="20"/>
              </w:rPr>
              <w:t xml:space="preserve"> </w:t>
            </w:r>
            <w:r w:rsidRPr="000D02D7">
              <w:rPr>
                <w:rFonts w:ascii="Comic Sans MS" w:hAnsi="Comic Sans MS" w:cs="OfficinaSans Bold"/>
                <w:b w:val="0"/>
                <w:bCs w:val="0"/>
                <w:sz w:val="20"/>
                <w:szCs w:val="20"/>
              </w:rPr>
              <w:t>à la nécessité de protéger les animaux</w:t>
            </w:r>
            <w:r w:rsidRPr="000D02D7">
              <w:rPr>
                <w:rFonts w:ascii="Comic Sans MS" w:hAnsi="Comic Sans MS" w:cs="OfficinaSans Bold"/>
                <w:sz w:val="20"/>
                <w:szCs w:val="20"/>
              </w:rPr>
              <w:t>.</w:t>
            </w:r>
          </w:p>
        </w:tc>
      </w:tr>
    </w:tbl>
    <w:p w:rsidR="00416491" w:rsidRPr="000D02D7" w:rsidRDefault="000A35EC" w:rsidP="00416491">
      <w:pPr>
        <w:spacing w:after="0"/>
        <w:rPr>
          <w:rFonts w:ascii="Comic Sans MS" w:hAnsi="Comic Sans MS"/>
          <w:b/>
          <w:bCs/>
          <w:sz w:val="20"/>
          <w:szCs w:val="20"/>
        </w:rPr>
      </w:pPr>
      <w:r>
        <w:rPr>
          <w:rFonts w:ascii="Comic Sans MS" w:hAnsi="Comic Sans MS"/>
          <w:b/>
          <w:bCs/>
          <w:noProof/>
          <w:sz w:val="20"/>
          <w:szCs w:val="20"/>
        </w:rPr>
        <w:pict>
          <v:shape id="_x0000_s1092" type="#_x0000_t108" style="position:absolute;margin-left:0;margin-top:6.65pt;width:563.7pt;height:59.05pt;z-index:251755520;mso-position-horizontal:center;mso-position-horizontal-relative:text;mso-position-vertical-relative:text;mso-width-relative:margin;mso-height-relative:margin" fillcolor="white [3201]" strokecolor="#c0504d [3205]" strokeweight="2.5pt">
            <v:shadow color="#868686"/>
            <v:textbox style="mso-next-textbox:#_x0000_s1092">
              <w:txbxContent>
                <w:p w:rsidR="00E444F1" w:rsidRPr="00BC0CEF" w:rsidRDefault="00E444F1" w:rsidP="00604AF7">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604AF7" w:rsidRPr="000D02D7" w:rsidRDefault="00604AF7" w:rsidP="00416491">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tbl>
      <w:tblPr>
        <w:tblStyle w:val="Tramemoyenne1-Accent3"/>
        <w:tblW w:w="0" w:type="auto"/>
        <w:tblInd w:w="4095" w:type="dxa"/>
        <w:tblLook w:val="04A0"/>
      </w:tblPr>
      <w:tblGrid>
        <w:gridCol w:w="2600"/>
      </w:tblGrid>
      <w:tr w:rsidR="001E6AEE" w:rsidRPr="000D02D7" w:rsidTr="00794852">
        <w:trPr>
          <w:cnfStyle w:val="100000000000"/>
          <w:trHeight w:val="339"/>
        </w:trPr>
        <w:tc>
          <w:tcPr>
            <w:cnfStyle w:val="001000000000"/>
            <w:tcW w:w="2600" w:type="dxa"/>
          </w:tcPr>
          <w:p w:rsidR="001E6AEE" w:rsidRPr="000D02D7" w:rsidRDefault="001E6AEE" w:rsidP="00604AF7">
            <w:pPr>
              <w:jc w:val="center"/>
              <w:rPr>
                <w:rFonts w:ascii="Comic Sans MS" w:hAnsi="Comic Sans MS"/>
                <w:b w:val="0"/>
                <w:bCs w:val="0"/>
                <w:sz w:val="20"/>
                <w:szCs w:val="20"/>
              </w:rPr>
            </w:pPr>
            <w:r w:rsidRPr="000D02D7">
              <w:rPr>
                <w:rFonts w:ascii="Comic Sans MS" w:hAnsi="Comic Sans MS"/>
                <w:sz w:val="20"/>
                <w:szCs w:val="20"/>
              </w:rPr>
              <w:t>Atelier d’écriture</w:t>
            </w:r>
          </w:p>
        </w:tc>
      </w:tr>
    </w:tbl>
    <w:p w:rsidR="00F40F72" w:rsidRPr="005F68BA" w:rsidRDefault="00F40F72" w:rsidP="005F68BA">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bCs/>
          <w:sz w:val="20"/>
          <w:szCs w:val="20"/>
          <w:u w:val="single"/>
        </w:rPr>
        <w:t>Objectif</w:t>
      </w:r>
      <w:r w:rsidR="001B7757" w:rsidRPr="000D02D7">
        <w:rPr>
          <w:rFonts w:ascii="Comic Sans MS" w:hAnsi="Comic Sans MS"/>
          <w:bCs/>
          <w:sz w:val="20"/>
          <w:szCs w:val="20"/>
          <w:u w:val="single"/>
        </w:rPr>
        <w:t>s</w:t>
      </w:r>
      <w:r w:rsidR="005F68BA">
        <w:rPr>
          <w:rFonts w:ascii="Comic Sans MS" w:hAnsi="Comic Sans MS"/>
          <w:bCs/>
          <w:sz w:val="20"/>
          <w:szCs w:val="20"/>
          <w:u w:val="single"/>
        </w:rPr>
        <w:t> :</w:t>
      </w:r>
      <w:r w:rsidR="001B7757" w:rsidRPr="000D02D7">
        <w:rPr>
          <w:rFonts w:ascii="Comic Sans MS" w:hAnsi="Comic Sans MS"/>
          <w:bCs/>
          <w:sz w:val="20"/>
          <w:szCs w:val="20"/>
        </w:rPr>
        <w:t>-</w:t>
      </w:r>
      <w:r w:rsidRPr="000D02D7">
        <w:rPr>
          <w:rFonts w:ascii="Comic Sans MS" w:hAnsi="Comic Sans MS" w:cs="Verdana"/>
          <w:bCs/>
          <w:sz w:val="20"/>
          <w:szCs w:val="20"/>
        </w:rPr>
        <w:t>Se préparer à l’écrit. Produire à l’écrit des exemples et des explications pour renforcer des arguments .</w:t>
      </w:r>
      <w:r w:rsidR="005F68BA">
        <w:rPr>
          <w:rFonts w:ascii="Comic Sans MS" w:hAnsi="Comic Sans MS" w:cs="Verdana"/>
          <w:bCs/>
          <w:sz w:val="20"/>
          <w:szCs w:val="20"/>
        </w:rPr>
        <w:t xml:space="preserve"> </w:t>
      </w:r>
      <w:r w:rsidR="001B7757" w:rsidRPr="000D02D7">
        <w:rPr>
          <w:rFonts w:ascii="Comic Sans MS" w:hAnsi="Comic Sans MS" w:cs="Verdana"/>
          <w:bCs/>
          <w:sz w:val="20"/>
          <w:szCs w:val="20"/>
        </w:rPr>
        <w:t>-</w:t>
      </w:r>
      <w:r w:rsidRPr="000D02D7">
        <w:rPr>
          <w:rFonts w:ascii="Comic Sans MS" w:hAnsi="Comic Sans MS" w:cs="Verdana"/>
          <w:bCs/>
          <w:sz w:val="20"/>
          <w:szCs w:val="20"/>
        </w:rPr>
        <w:t>Améliorer son écrit</w:t>
      </w:r>
      <w:r w:rsidRPr="000D02D7">
        <w:rPr>
          <w:rFonts w:ascii="Comic Sans MS" w:hAnsi="Comic Sans MS" w:cs="Times New Roman"/>
          <w:bCs/>
          <w:sz w:val="20"/>
          <w:szCs w:val="20"/>
        </w:rPr>
        <w:t>.</w:t>
      </w:r>
    </w:p>
    <w:p w:rsidR="00F40F72" w:rsidRPr="000D02D7" w:rsidRDefault="00F40F72" w:rsidP="00F40F72">
      <w:pPr>
        <w:tabs>
          <w:tab w:val="left" w:pos="3975"/>
        </w:tabs>
        <w:rPr>
          <w:rFonts w:ascii="Comic Sans MS" w:hAnsi="Comic Sans MS"/>
          <w:bCs/>
          <w:sz w:val="20"/>
          <w:szCs w:val="20"/>
          <w:lang w:eastAsia="fr-FR"/>
        </w:rPr>
      </w:pPr>
      <w:r w:rsidRPr="000D02D7">
        <w:rPr>
          <w:rFonts w:ascii="Comic Sans MS" w:hAnsi="Comic Sans MS"/>
          <w:bCs/>
          <w:sz w:val="20"/>
          <w:szCs w:val="20"/>
          <w:highlight w:val="cyan"/>
          <w:lang w:eastAsia="fr-FR"/>
        </w:rPr>
        <w:lastRenderedPageBreak/>
        <w:t>Préparation :</w:t>
      </w:r>
    </w:p>
    <w:p w:rsidR="00F40F72" w:rsidRPr="000D02D7" w:rsidRDefault="00F40F72" w:rsidP="005F68BA">
      <w:pPr>
        <w:tabs>
          <w:tab w:val="left" w:pos="3975"/>
        </w:tabs>
        <w:spacing w:after="0"/>
        <w:rPr>
          <w:rFonts w:ascii="Comic Sans MS" w:hAnsi="Comic Sans MS"/>
          <w:bCs/>
          <w:sz w:val="20"/>
          <w:szCs w:val="20"/>
          <w:lang w:eastAsia="fr-FR"/>
        </w:rPr>
      </w:pPr>
      <w:r w:rsidRPr="000D02D7">
        <w:rPr>
          <w:rFonts w:ascii="Comic Sans MS" w:hAnsi="Comic Sans MS"/>
          <w:bCs/>
          <w:sz w:val="20"/>
          <w:szCs w:val="20"/>
          <w:highlight w:val="cyan"/>
          <w:lang w:eastAsia="fr-FR"/>
        </w:rPr>
        <w:t>Rappel :</w:t>
      </w:r>
      <w:r w:rsidRPr="000D02D7">
        <w:rPr>
          <w:rFonts w:ascii="Comic Sans MS" w:hAnsi="Comic Sans MS"/>
          <w:bCs/>
          <w:sz w:val="20"/>
          <w:szCs w:val="20"/>
          <w:lang w:eastAsia="fr-FR"/>
        </w:rPr>
        <w:t xml:space="preserve"> </w:t>
      </w:r>
      <w:r w:rsidR="005F68BA">
        <w:rPr>
          <w:rFonts w:ascii="Comic Sans MS" w:hAnsi="Comic Sans MS"/>
          <w:bCs/>
          <w:sz w:val="20"/>
          <w:szCs w:val="20"/>
          <w:lang w:eastAsia="fr-FR"/>
        </w:rPr>
        <w:t>R</w:t>
      </w:r>
      <w:r w:rsidRPr="000D02D7">
        <w:rPr>
          <w:rFonts w:ascii="Comic Sans MS" w:hAnsi="Comic Sans MS"/>
          <w:bCs/>
          <w:sz w:val="20"/>
          <w:szCs w:val="20"/>
          <w:lang w:eastAsia="fr-FR"/>
        </w:rPr>
        <w:t>appel de l’intitulé du projet.</w:t>
      </w:r>
    </w:p>
    <w:p w:rsidR="00F40F72" w:rsidRPr="000D02D7" w:rsidRDefault="00F40F72" w:rsidP="00F40F72">
      <w:pPr>
        <w:tabs>
          <w:tab w:val="left" w:pos="3975"/>
        </w:tabs>
        <w:rPr>
          <w:rFonts w:ascii="Comic Sans MS" w:hAnsi="Comic Sans MS"/>
          <w:bCs/>
          <w:sz w:val="20"/>
          <w:szCs w:val="20"/>
          <w:lang w:eastAsia="fr-FR"/>
        </w:rPr>
      </w:pPr>
      <w:r w:rsidRPr="000D02D7">
        <w:rPr>
          <w:rFonts w:ascii="Comic Sans MS" w:hAnsi="Comic Sans MS"/>
          <w:bCs/>
          <w:sz w:val="20"/>
          <w:szCs w:val="20"/>
          <w:lang w:eastAsia="fr-FR"/>
        </w:rPr>
        <w:t xml:space="preserve">               Rappel de l’intitulé de la séquence.</w:t>
      </w:r>
    </w:p>
    <w:p w:rsidR="00F40F72" w:rsidRPr="000D02D7" w:rsidRDefault="00F40F72" w:rsidP="00F40F72">
      <w:pPr>
        <w:tabs>
          <w:tab w:val="left" w:pos="3975"/>
        </w:tabs>
        <w:rPr>
          <w:rFonts w:ascii="Comic Sans MS" w:hAnsi="Comic Sans MS"/>
          <w:bCs/>
          <w:sz w:val="20"/>
          <w:szCs w:val="20"/>
          <w:lang w:eastAsia="fr-FR"/>
        </w:rPr>
      </w:pPr>
      <w:r w:rsidRPr="000D02D7">
        <w:rPr>
          <w:rFonts w:ascii="Comic Sans MS" w:hAnsi="Comic Sans MS"/>
          <w:bCs/>
          <w:sz w:val="20"/>
          <w:szCs w:val="20"/>
          <w:highlight w:val="cyan"/>
          <w:lang w:eastAsia="fr-FR"/>
        </w:rPr>
        <w:t>Revitalisation des savoirs.</w:t>
      </w:r>
    </w:p>
    <w:p w:rsidR="00F40F72" w:rsidRPr="000D02D7" w:rsidRDefault="00F40F72" w:rsidP="00F40F72">
      <w:pPr>
        <w:tabs>
          <w:tab w:val="left" w:pos="3975"/>
        </w:tabs>
        <w:rPr>
          <w:rFonts w:ascii="Comic Sans MS" w:hAnsi="Comic Sans MS"/>
          <w:bCs/>
          <w:sz w:val="20"/>
          <w:szCs w:val="20"/>
          <w:lang w:eastAsia="fr-FR"/>
        </w:rPr>
      </w:pPr>
      <w:r w:rsidRPr="000D02D7">
        <w:rPr>
          <w:rFonts w:ascii="Comic Sans MS" w:hAnsi="Comic Sans MS"/>
          <w:bCs/>
          <w:sz w:val="20"/>
          <w:szCs w:val="20"/>
          <w:highlight w:val="cyan"/>
          <w:lang w:eastAsia="fr-FR"/>
        </w:rPr>
        <w:t>Présentation du sujet :</w:t>
      </w:r>
    </w:p>
    <w:p w:rsidR="005F68BA" w:rsidRDefault="00F40F72" w:rsidP="005F68BA">
      <w:pPr>
        <w:widowControl w:val="0"/>
        <w:autoSpaceDE w:val="0"/>
        <w:autoSpaceDN w:val="0"/>
        <w:adjustRightInd w:val="0"/>
        <w:snapToGrid w:val="0"/>
        <w:rPr>
          <w:rFonts w:ascii="Comic Sans MS" w:hAnsi="Comic Sans MS" w:cs="Verdana Bold Italic"/>
          <w:bCs/>
          <w:color w:val="000000" w:themeColor="text1"/>
          <w:sz w:val="20"/>
          <w:szCs w:val="20"/>
        </w:rPr>
      </w:pPr>
      <w:r w:rsidRPr="000D02D7">
        <w:rPr>
          <w:rFonts w:ascii="Comic Sans MS" w:hAnsi="Comic Sans MS" w:cs="Verdana Bold Italic"/>
          <w:bCs/>
          <w:color w:val="000000" w:themeColor="text1"/>
          <w:sz w:val="20"/>
          <w:szCs w:val="20"/>
          <w:highlight w:val="yellow"/>
        </w:rPr>
        <w:t>Je me prépare à l'écrit</w:t>
      </w:r>
      <w:r w:rsidRPr="000D02D7">
        <w:rPr>
          <w:rFonts w:ascii="Comic Sans MS" w:hAnsi="Comic Sans MS" w:cs="Verdana Bold Italic"/>
          <w:bCs/>
          <w:color w:val="000000" w:themeColor="text1"/>
          <w:sz w:val="20"/>
          <w:szCs w:val="20"/>
        </w:rPr>
        <w:t xml:space="preserve"> Activités page 80.</w:t>
      </w:r>
    </w:p>
    <w:p w:rsidR="00F40F72" w:rsidRPr="005F68BA" w:rsidRDefault="00F40F72" w:rsidP="005F68BA">
      <w:pPr>
        <w:pStyle w:val="Paragraphedeliste"/>
        <w:widowControl w:val="0"/>
        <w:numPr>
          <w:ilvl w:val="0"/>
          <w:numId w:val="38"/>
        </w:numPr>
        <w:autoSpaceDE w:val="0"/>
        <w:autoSpaceDN w:val="0"/>
        <w:adjustRightInd w:val="0"/>
        <w:snapToGrid w:val="0"/>
        <w:spacing w:after="0"/>
        <w:rPr>
          <w:rFonts w:ascii="Comic Sans MS" w:hAnsi="Comic Sans MS" w:cs="Verdana Bold Italic"/>
          <w:bCs/>
          <w:color w:val="000000" w:themeColor="text1"/>
          <w:sz w:val="20"/>
          <w:szCs w:val="20"/>
        </w:rPr>
      </w:pPr>
      <w:r w:rsidRPr="005F68BA">
        <w:rPr>
          <w:rFonts w:ascii="Comic Sans MS" w:eastAsiaTheme="minorHAnsi" w:hAnsi="Comic Sans MS" w:cs="Verdana"/>
          <w:color w:val="000000" w:themeColor="text1"/>
          <w:sz w:val="20"/>
          <w:szCs w:val="20"/>
        </w:rPr>
        <w:t>Relève la thèse des textes suivants.</w:t>
      </w:r>
    </w:p>
    <w:p w:rsidR="00F40F72" w:rsidRPr="005F68BA" w:rsidRDefault="00F40F72" w:rsidP="005F68BA">
      <w:pPr>
        <w:pStyle w:val="Paragraphedeliste"/>
        <w:widowControl w:val="0"/>
        <w:numPr>
          <w:ilvl w:val="0"/>
          <w:numId w:val="38"/>
        </w:numPr>
        <w:autoSpaceDE w:val="0"/>
        <w:autoSpaceDN w:val="0"/>
        <w:adjustRightInd w:val="0"/>
        <w:snapToGrid w:val="0"/>
        <w:spacing w:after="0"/>
        <w:rPr>
          <w:rFonts w:ascii="Comic Sans MS" w:hAnsi="Comic Sans MS" w:cs="Verdana Bold Italic"/>
          <w:bCs/>
          <w:color w:val="000000" w:themeColor="text1"/>
          <w:sz w:val="20"/>
          <w:szCs w:val="20"/>
        </w:rPr>
      </w:pPr>
      <w:r w:rsidRPr="005F68BA">
        <w:rPr>
          <w:rFonts w:ascii="Comic Sans MS" w:eastAsiaTheme="minorHAnsi" w:hAnsi="Comic Sans MS" w:cs="Verdana"/>
          <w:color w:val="000000" w:themeColor="text1"/>
          <w:sz w:val="20"/>
          <w:szCs w:val="20"/>
        </w:rPr>
        <w:t xml:space="preserve"> Souligne en rouge les arguments et encadre les connecteurs qui les</w:t>
      </w:r>
      <w:r w:rsidR="001B7757" w:rsidRPr="005F68BA">
        <w:rPr>
          <w:rFonts w:ascii="Comic Sans MS" w:eastAsiaTheme="minorHAnsi" w:hAnsi="Comic Sans MS" w:cs="Verdana"/>
          <w:color w:val="000000" w:themeColor="text1"/>
          <w:sz w:val="20"/>
          <w:szCs w:val="20"/>
        </w:rPr>
        <w:t xml:space="preserve"> </w:t>
      </w:r>
      <w:r w:rsidRPr="005F68BA">
        <w:rPr>
          <w:rFonts w:ascii="Comic Sans MS" w:eastAsiaTheme="minorHAnsi" w:hAnsi="Comic Sans MS" w:cs="Verdana"/>
          <w:color w:val="000000" w:themeColor="text1"/>
          <w:sz w:val="20"/>
          <w:szCs w:val="20"/>
        </w:rPr>
        <w:t>introduisent.</w:t>
      </w:r>
    </w:p>
    <w:p w:rsidR="00F40F72" w:rsidRPr="005F68BA" w:rsidRDefault="00F40F72" w:rsidP="005F68BA">
      <w:pPr>
        <w:pStyle w:val="Paragraphedeliste"/>
        <w:widowControl w:val="0"/>
        <w:numPr>
          <w:ilvl w:val="0"/>
          <w:numId w:val="38"/>
        </w:numPr>
        <w:autoSpaceDE w:val="0"/>
        <w:autoSpaceDN w:val="0"/>
        <w:adjustRightInd w:val="0"/>
        <w:snapToGrid w:val="0"/>
        <w:spacing w:after="0"/>
        <w:rPr>
          <w:rFonts w:ascii="Comic Sans MS" w:hAnsi="Comic Sans MS" w:cs="Verdana Bold Italic"/>
          <w:bCs/>
          <w:color w:val="000000" w:themeColor="text1"/>
          <w:sz w:val="20"/>
          <w:szCs w:val="20"/>
        </w:rPr>
      </w:pPr>
      <w:r w:rsidRPr="005F68BA">
        <w:rPr>
          <w:rFonts w:ascii="Comic Sans MS" w:eastAsiaTheme="minorHAnsi" w:hAnsi="Comic Sans MS" w:cs="Verdana"/>
          <w:color w:val="000000" w:themeColor="text1"/>
          <w:sz w:val="20"/>
          <w:szCs w:val="20"/>
        </w:rPr>
        <w:t>Souligne en bleu les exemples qui les illustrent. Repère les différents moyens</w:t>
      </w:r>
      <w:r w:rsidR="001B7757" w:rsidRPr="005F68BA">
        <w:rPr>
          <w:rFonts w:ascii="Comic Sans MS" w:eastAsiaTheme="minorHAnsi" w:hAnsi="Comic Sans MS" w:cs="Verdana"/>
          <w:color w:val="000000" w:themeColor="text1"/>
          <w:sz w:val="20"/>
          <w:szCs w:val="20"/>
        </w:rPr>
        <w:t xml:space="preserve"> </w:t>
      </w:r>
      <w:r w:rsidRPr="005F68BA">
        <w:rPr>
          <w:rFonts w:ascii="Comic Sans MS" w:eastAsiaTheme="minorHAnsi" w:hAnsi="Comic Sans MS" w:cs="Verdana"/>
          <w:color w:val="000000" w:themeColor="text1"/>
          <w:sz w:val="20"/>
          <w:szCs w:val="20"/>
        </w:rPr>
        <w:t>employés pour les insérer.</w:t>
      </w:r>
    </w:p>
    <w:p w:rsidR="005F68BA" w:rsidRPr="005F68BA" w:rsidRDefault="005F68BA" w:rsidP="005F68BA">
      <w:pPr>
        <w:pStyle w:val="Paragraphedeliste"/>
        <w:widowControl w:val="0"/>
        <w:autoSpaceDE w:val="0"/>
        <w:autoSpaceDN w:val="0"/>
        <w:adjustRightInd w:val="0"/>
        <w:snapToGrid w:val="0"/>
        <w:spacing w:after="0"/>
        <w:rPr>
          <w:rFonts w:ascii="Comic Sans MS" w:hAnsi="Comic Sans MS" w:cs="Verdana Bold Italic"/>
          <w:bCs/>
          <w:color w:val="000000" w:themeColor="text1"/>
          <w:sz w:val="20"/>
          <w:szCs w:val="20"/>
        </w:rPr>
      </w:pPr>
    </w:p>
    <w:tbl>
      <w:tblPr>
        <w:tblStyle w:val="Trameclaire-Accent2"/>
        <w:tblW w:w="0" w:type="auto"/>
        <w:tblLook w:val="04A0"/>
      </w:tblPr>
      <w:tblGrid>
        <w:gridCol w:w="1710"/>
      </w:tblGrid>
      <w:tr w:rsidR="005F68BA" w:rsidTr="005F68BA">
        <w:trPr>
          <w:cnfStyle w:val="100000000000"/>
          <w:trHeight w:val="288"/>
        </w:trPr>
        <w:tc>
          <w:tcPr>
            <w:cnfStyle w:val="001000000000"/>
            <w:tcW w:w="1710" w:type="dxa"/>
          </w:tcPr>
          <w:p w:rsidR="005F68BA" w:rsidRPr="005F68BA" w:rsidRDefault="005F68BA" w:rsidP="005F68BA">
            <w:pPr>
              <w:autoSpaceDE w:val="0"/>
              <w:autoSpaceDN w:val="0"/>
              <w:adjustRightInd w:val="0"/>
              <w:rPr>
                <w:rFonts w:ascii="Comic Sans MS" w:eastAsiaTheme="minorHAnsi" w:hAnsi="Comic Sans MS" w:cs="ArialNarrow-Bold"/>
                <w:bCs w:val="0"/>
                <w:sz w:val="20"/>
                <w:szCs w:val="20"/>
              </w:rPr>
            </w:pPr>
            <w:r w:rsidRPr="005F68BA">
              <w:rPr>
                <w:rFonts w:ascii="Comic Sans MS" w:eastAsiaTheme="minorHAnsi" w:hAnsi="Comic Sans MS" w:cs="ArialNarrow-Bold"/>
                <w:bCs w:val="0"/>
                <w:sz w:val="20"/>
                <w:szCs w:val="20"/>
              </w:rPr>
              <w:t>Texte 1</w:t>
            </w:r>
          </w:p>
        </w:tc>
      </w:tr>
    </w:tbl>
    <w:p w:rsidR="005F68BA" w:rsidRPr="005F68BA" w:rsidRDefault="005F68BA" w:rsidP="005F68BA">
      <w:pPr>
        <w:pStyle w:val="Paragraphedeliste"/>
        <w:widowControl w:val="0"/>
        <w:autoSpaceDE w:val="0"/>
        <w:autoSpaceDN w:val="0"/>
        <w:adjustRightInd w:val="0"/>
        <w:snapToGrid w:val="0"/>
        <w:spacing w:after="0"/>
        <w:rPr>
          <w:rFonts w:ascii="Comic Sans MS" w:hAnsi="Comic Sans MS" w:cs="Verdana Bold Italic"/>
          <w:bCs/>
          <w:color w:val="000000" w:themeColor="text1"/>
          <w:sz w:val="20"/>
          <w:szCs w:val="20"/>
        </w:rPr>
      </w:pPr>
    </w:p>
    <w:p w:rsidR="00F40F72"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La protection de la nature est une nécessité. En effet, s’il ne protégeait pas la</w:t>
      </w:r>
      <w:r w:rsidR="001B7757"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nature, l’homme ferait son propre malheur. Ainsi, les produits toxiques que l’homme</w:t>
      </w:r>
      <w:r w:rsidR="001B7757"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 xml:space="preserve">laisse échapper dans la nature empoisonnent l’environnement, en particulier l’eau </w:t>
      </w:r>
      <w:r w:rsidRPr="000D02D7">
        <w:rPr>
          <w:rFonts w:ascii="Comic Sans MS" w:eastAsiaTheme="minorHAnsi" w:hAnsi="Comic Sans MS" w:cs="ArialNarrow-Italic"/>
          <w:i/>
          <w:iCs/>
          <w:color w:val="000000" w:themeColor="text1"/>
          <w:sz w:val="20"/>
          <w:szCs w:val="20"/>
        </w:rPr>
        <w:t>(des</w:t>
      </w:r>
      <w:r w:rsidR="001B7757"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ArialNarrow-Italic"/>
          <w:i/>
          <w:iCs/>
          <w:color w:val="000000" w:themeColor="text1"/>
          <w:sz w:val="20"/>
          <w:szCs w:val="20"/>
        </w:rPr>
        <w:t>nappes phréatiques sont polluées par les nitrates utilisés dans l’agriculture)</w:t>
      </w:r>
      <w:r w:rsidRPr="000D02D7">
        <w:rPr>
          <w:rFonts w:ascii="Comic Sans MS" w:eastAsiaTheme="minorHAnsi" w:hAnsi="Comic Sans MS" w:cs="Verdana"/>
          <w:color w:val="000000" w:themeColor="text1"/>
          <w:sz w:val="20"/>
          <w:szCs w:val="20"/>
        </w:rPr>
        <w:t>, et finalement l’homme</w:t>
      </w:r>
      <w:r w:rsidR="001B7757"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 xml:space="preserve">lui-même </w:t>
      </w:r>
      <w:r w:rsidRPr="000D02D7">
        <w:rPr>
          <w:rFonts w:ascii="Comic Sans MS" w:eastAsiaTheme="minorHAnsi" w:hAnsi="Comic Sans MS" w:cs="ArialNarrow-Italic"/>
          <w:i/>
          <w:iCs/>
          <w:color w:val="000000" w:themeColor="text1"/>
          <w:sz w:val="20"/>
          <w:szCs w:val="20"/>
        </w:rPr>
        <w:t>(qui consomme cette eau polluée)</w:t>
      </w:r>
      <w:r w:rsidRPr="000D02D7">
        <w:rPr>
          <w:rFonts w:ascii="Comic Sans MS" w:eastAsiaTheme="minorHAnsi" w:hAnsi="Comic Sans MS" w:cs="Verdana"/>
          <w:color w:val="000000" w:themeColor="text1"/>
          <w:sz w:val="20"/>
          <w:szCs w:val="20"/>
        </w:rPr>
        <w:t>.</w:t>
      </w:r>
    </w:p>
    <w:p w:rsidR="005F68BA" w:rsidRDefault="005F68BA"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p>
    <w:tbl>
      <w:tblPr>
        <w:tblStyle w:val="Trameclaire-Accent2"/>
        <w:tblW w:w="0" w:type="auto"/>
        <w:tblLook w:val="04A0"/>
      </w:tblPr>
      <w:tblGrid>
        <w:gridCol w:w="1848"/>
      </w:tblGrid>
      <w:tr w:rsidR="005F68BA" w:rsidTr="005F68BA">
        <w:trPr>
          <w:cnfStyle w:val="100000000000"/>
          <w:trHeight w:val="243"/>
        </w:trPr>
        <w:tc>
          <w:tcPr>
            <w:cnfStyle w:val="001000000000"/>
            <w:tcW w:w="1848" w:type="dxa"/>
          </w:tcPr>
          <w:p w:rsidR="005F68BA" w:rsidRPr="005F68BA" w:rsidRDefault="005F68BA" w:rsidP="00F40F72">
            <w:pPr>
              <w:autoSpaceDE w:val="0"/>
              <w:autoSpaceDN w:val="0"/>
              <w:adjustRightInd w:val="0"/>
              <w:rPr>
                <w:rFonts w:ascii="Comic Sans MS" w:eastAsiaTheme="minorHAnsi" w:hAnsi="Comic Sans MS" w:cs="ArialNarrow-Bold"/>
                <w:sz w:val="20"/>
                <w:szCs w:val="20"/>
              </w:rPr>
            </w:pPr>
            <w:r w:rsidRPr="005F68BA">
              <w:rPr>
                <w:rFonts w:ascii="Comic Sans MS" w:eastAsiaTheme="minorHAnsi" w:hAnsi="Comic Sans MS" w:cs="ArialNarrow-Bold"/>
                <w:bCs w:val="0"/>
                <w:sz w:val="20"/>
                <w:szCs w:val="20"/>
              </w:rPr>
              <w:t>Texte 2</w:t>
            </w:r>
          </w:p>
        </w:tc>
      </w:tr>
    </w:tbl>
    <w:p w:rsidR="005F68BA" w:rsidRDefault="005F68BA"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Les fruits frais sont de précieux alliés pour prendre soin de son corps en été.</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D’une part, ils apportent peu de calories mais beaucoup de fibres comme la pomme</w:t>
      </w:r>
      <w:r w:rsidR="001B7757"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et l’ananas.</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D’autre part, ils sont riches en vitamines tels que l’orange et le raisin.</w:t>
      </w:r>
    </w:p>
    <w:p w:rsidR="00F40F72"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 xml:space="preserve">Par ailleurs, ils regorgent de sels minéraux </w:t>
      </w:r>
      <w:r w:rsidRPr="000D02D7">
        <w:rPr>
          <w:rFonts w:ascii="Comic Sans MS" w:eastAsiaTheme="minorHAnsi" w:hAnsi="Comic Sans MS" w:cs="ArialNarrow-Italic"/>
          <w:i/>
          <w:iCs/>
          <w:color w:val="000000" w:themeColor="text1"/>
          <w:sz w:val="20"/>
          <w:szCs w:val="20"/>
        </w:rPr>
        <w:t>(la pastèque, la grenade)</w:t>
      </w:r>
      <w:r w:rsidRPr="000D02D7">
        <w:rPr>
          <w:rFonts w:ascii="Comic Sans MS" w:eastAsiaTheme="minorHAnsi" w:hAnsi="Comic Sans MS" w:cs="Verdana"/>
          <w:color w:val="000000" w:themeColor="text1"/>
          <w:sz w:val="20"/>
          <w:szCs w:val="20"/>
        </w:rPr>
        <w:t>.</w:t>
      </w:r>
    </w:p>
    <w:p w:rsidR="00914236" w:rsidRPr="000D02D7" w:rsidRDefault="00914236"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p>
    <w:p w:rsidR="00F40F72" w:rsidRPr="000D02D7" w:rsidRDefault="00F40F72" w:rsidP="00F40F72">
      <w:pPr>
        <w:autoSpaceDE w:val="0"/>
        <w:autoSpaceDN w:val="0"/>
        <w:adjustRightInd w:val="0"/>
        <w:spacing w:after="0" w:line="240" w:lineRule="auto"/>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Dans le tableau suivant, relie chaque argument à l’exemple qui l’illustre.</w:t>
      </w:r>
    </w:p>
    <w:p w:rsidR="00F40F72" w:rsidRDefault="00F40F72" w:rsidP="00F40F72">
      <w:pPr>
        <w:autoSpaceDE w:val="0"/>
        <w:autoSpaceDN w:val="0"/>
        <w:adjustRightInd w:val="0"/>
        <w:spacing w:after="0" w:line="240" w:lineRule="auto"/>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Puis recopie l’ensemble argument + exemple en prenant soin de relier</w:t>
      </w:r>
      <w:r w:rsidR="001B7757" w:rsidRPr="000D02D7">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Bold"/>
          <w:bCs/>
          <w:color w:val="000000" w:themeColor="text1"/>
          <w:sz w:val="20"/>
          <w:szCs w:val="20"/>
        </w:rPr>
        <w:t>l’exemple à l’argument. Tu utiliseras des signes de ponctuation [ , : -</w:t>
      </w:r>
      <w:r w:rsidR="00914236">
        <w:rPr>
          <w:rFonts w:ascii="Comic Sans MS" w:eastAsiaTheme="minorHAnsi" w:hAnsi="Comic Sans MS" w:cs="Verdana-Bold"/>
          <w:bCs/>
          <w:color w:val="000000" w:themeColor="text1"/>
          <w:sz w:val="20"/>
          <w:szCs w:val="20"/>
        </w:rPr>
        <w:t xml:space="preserve"> </w:t>
      </w:r>
      <w:r w:rsidRPr="000D02D7">
        <w:rPr>
          <w:rFonts w:ascii="Comic Sans MS" w:eastAsiaTheme="minorHAnsi" w:hAnsi="Comic Sans MS" w:cs="Verdana-Bold"/>
          <w:bCs/>
          <w:color w:val="000000" w:themeColor="text1"/>
          <w:sz w:val="20"/>
          <w:szCs w:val="20"/>
        </w:rPr>
        <w:t>() ] ou des connecteurs [comme ; tel ; tel que ; par exemple].</w:t>
      </w:r>
    </w:p>
    <w:tbl>
      <w:tblPr>
        <w:tblStyle w:val="Grilledutableau"/>
        <w:tblW w:w="0" w:type="auto"/>
        <w:tblLook w:val="04A0"/>
      </w:tblPr>
      <w:tblGrid>
        <w:gridCol w:w="5456"/>
        <w:gridCol w:w="5456"/>
      </w:tblGrid>
      <w:tr w:rsidR="00914236" w:rsidTr="00914236">
        <w:tc>
          <w:tcPr>
            <w:tcW w:w="5456" w:type="dxa"/>
          </w:tcPr>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La ville offre de nombreux services publics</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Le sanctuaire de vie sauvage de Malaisie</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abrite des espèces en danger</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La forêt méditerranéenne est constituée</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d’une végétation variée</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On peut profiter des plaisirs de la nature</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et de tous ses charmes</w:t>
            </w:r>
          </w:p>
          <w:p w:rsidR="00914236" w:rsidRDefault="00914236" w:rsidP="00F40F72">
            <w:pPr>
              <w:autoSpaceDE w:val="0"/>
              <w:autoSpaceDN w:val="0"/>
              <w:adjustRightInd w:val="0"/>
              <w:rPr>
                <w:rFonts w:ascii="Comic Sans MS" w:eastAsiaTheme="minorHAnsi" w:hAnsi="Comic Sans MS" w:cs="Verdana-Bold"/>
                <w:bCs/>
                <w:color w:val="000000" w:themeColor="text1"/>
                <w:sz w:val="20"/>
                <w:szCs w:val="20"/>
              </w:rPr>
            </w:pPr>
          </w:p>
        </w:tc>
        <w:tc>
          <w:tcPr>
            <w:tcW w:w="5456" w:type="dxa"/>
          </w:tcPr>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On peut faire de la randonnée, aller à la</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pêche, cueillir des fruits des bois.</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L’orang-outan, l’éléphant pygmée de</w:t>
            </w:r>
          </w:p>
          <w:p w:rsidR="00914236" w:rsidRPr="000D02D7" w:rsidRDefault="00914236" w:rsidP="00914236">
            <w:pPr>
              <w:autoSpaceDE w:val="0"/>
              <w:autoSpaceDN w:val="0"/>
              <w:adjustRightInd w:val="0"/>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Bornéo et le rhinocéros de Sumatra.</w:t>
            </w:r>
          </w:p>
          <w:p w:rsidR="00914236" w:rsidRPr="000D02D7" w:rsidRDefault="00914236" w:rsidP="00914236">
            <w:pPr>
              <w:autoSpaceDE w:val="0"/>
              <w:autoSpaceDN w:val="0"/>
              <w:adjustRightInd w:val="0"/>
              <w:rPr>
                <w:rFonts w:ascii="Verdana" w:eastAsiaTheme="minorHAnsi" w:hAnsi="Verdana" w:cs="Verdana"/>
                <w:color w:val="000000"/>
                <w:sz w:val="20"/>
                <w:szCs w:val="20"/>
              </w:rPr>
            </w:pPr>
            <w:r w:rsidRPr="000D02D7">
              <w:rPr>
                <w:rFonts w:ascii="Comic Sans MS" w:eastAsiaTheme="minorHAnsi" w:hAnsi="Comic Sans MS" w:cs="Verdana"/>
                <w:color w:val="000000" w:themeColor="text1"/>
                <w:sz w:val="20"/>
                <w:szCs w:val="20"/>
              </w:rPr>
              <w:t>Lentisques, oliviers, pins,</w:t>
            </w:r>
            <w:r w:rsidRPr="000D02D7">
              <w:rPr>
                <w:rFonts w:ascii="Verdana" w:eastAsiaTheme="minorHAnsi" w:hAnsi="Verdana" w:cs="Verdana"/>
                <w:color w:val="000000"/>
                <w:sz w:val="20"/>
                <w:szCs w:val="20"/>
              </w:rPr>
              <w:t xml:space="preserve"> cyprès, chênes…</w:t>
            </w:r>
          </w:p>
          <w:p w:rsidR="00914236" w:rsidRPr="000D02D7" w:rsidRDefault="00914236" w:rsidP="00914236">
            <w:pPr>
              <w:autoSpaceDE w:val="0"/>
              <w:autoSpaceDN w:val="0"/>
              <w:adjustRightInd w:val="0"/>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Métro, bus, tramways…</w:t>
            </w:r>
          </w:p>
          <w:p w:rsidR="00914236" w:rsidRDefault="00914236" w:rsidP="00F40F72">
            <w:pPr>
              <w:autoSpaceDE w:val="0"/>
              <w:autoSpaceDN w:val="0"/>
              <w:adjustRightInd w:val="0"/>
              <w:rPr>
                <w:rFonts w:ascii="Comic Sans MS" w:eastAsiaTheme="minorHAnsi" w:hAnsi="Comic Sans MS" w:cs="Verdana-Bold"/>
                <w:bCs/>
                <w:color w:val="000000" w:themeColor="text1"/>
                <w:sz w:val="20"/>
                <w:szCs w:val="20"/>
              </w:rPr>
            </w:pPr>
          </w:p>
        </w:tc>
      </w:tr>
    </w:tbl>
    <w:p w:rsidR="00914236" w:rsidRDefault="00914236" w:rsidP="00F40F72">
      <w:pPr>
        <w:autoSpaceDE w:val="0"/>
        <w:autoSpaceDN w:val="0"/>
        <w:adjustRightInd w:val="0"/>
        <w:spacing w:after="0" w:line="240" w:lineRule="auto"/>
        <w:rPr>
          <w:rFonts w:ascii="Comic Sans MS" w:eastAsiaTheme="minorHAnsi" w:hAnsi="Comic Sans MS" w:cs="Verdana-Bold"/>
          <w:bCs/>
          <w:color w:val="000000" w:themeColor="text1"/>
          <w:sz w:val="20"/>
          <w:szCs w:val="20"/>
        </w:rPr>
      </w:pPr>
    </w:p>
    <w:tbl>
      <w:tblPr>
        <w:tblStyle w:val="Trameclaire-Accent4"/>
        <w:tblpPr w:leftFromText="141" w:rightFromText="141" w:vertAnchor="text" w:horzAnchor="page" w:tblpX="3591" w:tblpY="68"/>
        <w:tblW w:w="0" w:type="auto"/>
        <w:tblLook w:val="04A0"/>
      </w:tblPr>
      <w:tblGrid>
        <w:gridCol w:w="3497"/>
      </w:tblGrid>
      <w:tr w:rsidR="00410D16" w:rsidTr="00410D16">
        <w:trPr>
          <w:cnfStyle w:val="100000000000"/>
          <w:trHeight w:val="203"/>
        </w:trPr>
        <w:tc>
          <w:tcPr>
            <w:cnfStyle w:val="001000000000"/>
            <w:tcW w:w="3497" w:type="dxa"/>
          </w:tcPr>
          <w:p w:rsidR="00410D16" w:rsidRPr="00410D16" w:rsidRDefault="00410D16" w:rsidP="00410D16">
            <w:pPr>
              <w:autoSpaceDE w:val="0"/>
              <w:autoSpaceDN w:val="0"/>
              <w:adjustRightInd w:val="0"/>
              <w:rPr>
                <w:rFonts w:ascii="Comic Sans MS" w:eastAsiaTheme="minorHAnsi" w:hAnsi="Comic Sans MS" w:cs="Verdana-Bold"/>
                <w:bCs w:val="0"/>
                <w:sz w:val="20"/>
                <w:szCs w:val="20"/>
              </w:rPr>
            </w:pPr>
            <w:r w:rsidRPr="00410D16">
              <w:rPr>
                <w:rFonts w:ascii="Comic Sans MS" w:eastAsiaTheme="minorHAnsi" w:hAnsi="Comic Sans MS" w:cs="Verdana-Bold"/>
                <w:bCs w:val="0"/>
                <w:sz w:val="20"/>
                <w:szCs w:val="20"/>
              </w:rPr>
              <w:t>Atelier d’écriture page 1/2</w:t>
            </w:r>
          </w:p>
        </w:tc>
      </w:tr>
    </w:tbl>
    <w:p w:rsidR="00914236" w:rsidRDefault="00914236" w:rsidP="00F40F72">
      <w:pPr>
        <w:autoSpaceDE w:val="0"/>
        <w:autoSpaceDN w:val="0"/>
        <w:adjustRightInd w:val="0"/>
        <w:spacing w:after="0" w:line="240" w:lineRule="auto"/>
        <w:rPr>
          <w:rFonts w:ascii="Comic Sans MS" w:eastAsiaTheme="minorHAnsi" w:hAnsi="Comic Sans MS" w:cs="Verdana-Bold"/>
          <w:bCs/>
          <w:color w:val="000000" w:themeColor="text1"/>
          <w:sz w:val="20"/>
          <w:szCs w:val="20"/>
        </w:rPr>
      </w:pPr>
    </w:p>
    <w:p w:rsidR="00914236" w:rsidRPr="000D02D7" w:rsidRDefault="00914236" w:rsidP="00F40F72">
      <w:pPr>
        <w:autoSpaceDE w:val="0"/>
        <w:autoSpaceDN w:val="0"/>
        <w:adjustRightInd w:val="0"/>
        <w:spacing w:after="0" w:line="240" w:lineRule="auto"/>
        <w:rPr>
          <w:rFonts w:ascii="Comic Sans MS" w:eastAsiaTheme="minorHAnsi" w:hAnsi="Comic Sans MS" w:cs="Verdana-Bold"/>
          <w:bCs/>
          <w:color w:val="000000" w:themeColor="text1"/>
          <w:sz w:val="20"/>
          <w:szCs w:val="20"/>
        </w:rPr>
      </w:pPr>
    </w:p>
    <w:p w:rsidR="00F40F72" w:rsidRDefault="00F40F72" w:rsidP="00F40F72">
      <w:pPr>
        <w:widowControl w:val="0"/>
        <w:autoSpaceDE w:val="0"/>
        <w:autoSpaceDN w:val="0"/>
        <w:adjustRightInd w:val="0"/>
        <w:snapToGrid w:val="0"/>
        <w:rPr>
          <w:rFonts w:ascii="Comic Sans MS" w:eastAsiaTheme="minorHAnsi" w:hAnsi="Comic Sans MS" w:cs="Verdana-Bold"/>
          <w:bCs/>
          <w:color w:val="000000"/>
          <w:sz w:val="20"/>
          <w:szCs w:val="20"/>
        </w:rPr>
      </w:pPr>
      <w:r w:rsidRPr="000D02D7">
        <w:rPr>
          <w:rFonts w:ascii="Comic Sans MS" w:eastAsiaTheme="minorHAnsi" w:hAnsi="Comic Sans MS" w:cs="Verdana-Bold"/>
          <w:bCs/>
          <w:color w:val="000000"/>
          <w:sz w:val="20"/>
          <w:szCs w:val="20"/>
        </w:rPr>
        <w:t>Recherche des exemples pour chaque argument proposé.</w:t>
      </w:r>
    </w:p>
    <w:tbl>
      <w:tblPr>
        <w:tblStyle w:val="Grilledutableau"/>
        <w:tblW w:w="0" w:type="auto"/>
        <w:tblLook w:val="04A0"/>
      </w:tblPr>
      <w:tblGrid>
        <w:gridCol w:w="5456"/>
        <w:gridCol w:w="5456"/>
      </w:tblGrid>
      <w:tr w:rsidR="00914236" w:rsidTr="00914236">
        <w:tc>
          <w:tcPr>
            <w:tcW w:w="5456" w:type="dxa"/>
          </w:tcPr>
          <w:p w:rsidR="00914236" w:rsidRDefault="00914236" w:rsidP="00F40F72">
            <w:pPr>
              <w:widowControl w:val="0"/>
              <w:autoSpaceDE w:val="0"/>
              <w:autoSpaceDN w:val="0"/>
              <w:adjustRightInd w:val="0"/>
              <w:snapToGrid w:val="0"/>
              <w:rPr>
                <w:rFonts w:ascii="Comic Sans MS" w:hAnsi="Comic Sans MS" w:cs="Verdana Bold Italic"/>
                <w:bCs/>
                <w:sz w:val="20"/>
                <w:szCs w:val="20"/>
              </w:rPr>
            </w:pPr>
            <w:r>
              <w:rPr>
                <w:rFonts w:ascii="Comic Sans MS" w:hAnsi="Comic Sans MS" w:cs="Verdana Bold Italic"/>
                <w:bCs/>
                <w:sz w:val="20"/>
                <w:szCs w:val="20"/>
              </w:rPr>
              <w:t xml:space="preserve">Arguments </w:t>
            </w:r>
          </w:p>
        </w:tc>
        <w:tc>
          <w:tcPr>
            <w:tcW w:w="5456" w:type="dxa"/>
          </w:tcPr>
          <w:p w:rsidR="00914236" w:rsidRDefault="00914236" w:rsidP="00F40F72">
            <w:pPr>
              <w:widowControl w:val="0"/>
              <w:autoSpaceDE w:val="0"/>
              <w:autoSpaceDN w:val="0"/>
              <w:adjustRightInd w:val="0"/>
              <w:snapToGrid w:val="0"/>
              <w:rPr>
                <w:rFonts w:ascii="Comic Sans MS" w:hAnsi="Comic Sans MS" w:cs="Verdana Bold Italic"/>
                <w:bCs/>
                <w:sz w:val="20"/>
                <w:szCs w:val="20"/>
              </w:rPr>
            </w:pPr>
            <w:r>
              <w:rPr>
                <w:rFonts w:ascii="Comic Sans MS" w:hAnsi="Comic Sans MS" w:cs="Verdana Bold Italic"/>
                <w:bCs/>
                <w:sz w:val="20"/>
                <w:szCs w:val="20"/>
              </w:rPr>
              <w:t xml:space="preserve">Exemples </w:t>
            </w:r>
          </w:p>
        </w:tc>
      </w:tr>
      <w:tr w:rsidR="00914236" w:rsidTr="00914236">
        <w:trPr>
          <w:trHeight w:val="564"/>
        </w:trPr>
        <w:tc>
          <w:tcPr>
            <w:tcW w:w="5456" w:type="dxa"/>
            <w:tcBorders>
              <w:bottom w:val="single" w:sz="4" w:space="0" w:color="auto"/>
            </w:tcBorders>
          </w:tcPr>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Les plages interdites à la baignade sont</w:t>
            </w:r>
          </w:p>
          <w:p w:rsidR="00914236" w:rsidRDefault="00914236" w:rsidP="00914236">
            <w:pPr>
              <w:autoSpaceDE w:val="0"/>
              <w:autoSpaceDN w:val="0"/>
              <w:adjustRightInd w:val="0"/>
              <w:rPr>
                <w:rFonts w:ascii="Comic Sans MS" w:hAnsi="Comic Sans MS" w:cs="Verdana Bold Italic"/>
                <w:bCs/>
                <w:sz w:val="20"/>
                <w:szCs w:val="20"/>
              </w:rPr>
            </w:pPr>
            <w:r w:rsidRPr="00914236">
              <w:rPr>
                <w:rFonts w:ascii="Comic Sans MS" w:eastAsiaTheme="minorHAnsi" w:hAnsi="Comic Sans MS" w:cs="ArialMT"/>
                <w:sz w:val="20"/>
                <w:szCs w:val="20"/>
              </w:rPr>
              <w:t>polluées et peuvent provoquer des maladies</w:t>
            </w:r>
          </w:p>
        </w:tc>
        <w:tc>
          <w:tcPr>
            <w:tcW w:w="5456" w:type="dxa"/>
            <w:tcBorders>
              <w:bottom w:val="single" w:sz="4" w:space="0" w:color="auto"/>
            </w:tcBorders>
          </w:tcPr>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Comme</w:t>
            </w:r>
            <w:r>
              <w:rPr>
                <w:rFonts w:ascii="Comic Sans MS" w:eastAsiaTheme="minorHAnsi" w:hAnsi="Comic Sans MS" w:cs="ArialMT"/>
                <w:sz w:val="20"/>
                <w:szCs w:val="20"/>
              </w:rPr>
              <w:t>…………………………………………………………………………………</w:t>
            </w:r>
          </w:p>
          <w:p w:rsidR="00914236" w:rsidRDefault="00914236" w:rsidP="00F40F72">
            <w:pPr>
              <w:widowControl w:val="0"/>
              <w:autoSpaceDE w:val="0"/>
              <w:autoSpaceDN w:val="0"/>
              <w:adjustRightInd w:val="0"/>
              <w:snapToGrid w:val="0"/>
              <w:rPr>
                <w:rFonts w:ascii="Comic Sans MS" w:hAnsi="Comic Sans MS" w:cs="Verdana Bold Italic"/>
                <w:bCs/>
                <w:sz w:val="20"/>
                <w:szCs w:val="20"/>
              </w:rPr>
            </w:pPr>
          </w:p>
        </w:tc>
      </w:tr>
      <w:tr w:rsidR="00914236" w:rsidTr="00914236">
        <w:trPr>
          <w:trHeight w:val="605"/>
        </w:trPr>
        <w:tc>
          <w:tcPr>
            <w:tcW w:w="5456" w:type="dxa"/>
            <w:tcBorders>
              <w:top w:val="single" w:sz="4" w:space="0" w:color="auto"/>
              <w:bottom w:val="single" w:sz="4" w:space="0" w:color="auto"/>
            </w:tcBorders>
          </w:tcPr>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Certains objets jetés dans la forêt peuvent</w:t>
            </w:r>
          </w:p>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provoquer des incendies</w:t>
            </w:r>
          </w:p>
        </w:tc>
        <w:tc>
          <w:tcPr>
            <w:tcW w:w="5456" w:type="dxa"/>
            <w:tcBorders>
              <w:top w:val="single" w:sz="4" w:space="0" w:color="auto"/>
              <w:bottom w:val="single" w:sz="4" w:space="0" w:color="auto"/>
            </w:tcBorders>
          </w:tcPr>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par exemple</w:t>
            </w:r>
            <w:r>
              <w:rPr>
                <w:rFonts w:ascii="Comic Sans MS" w:eastAsiaTheme="minorHAnsi" w:hAnsi="Comic Sans MS" w:cs="ArialMT"/>
                <w:sz w:val="20"/>
                <w:szCs w:val="20"/>
              </w:rPr>
              <w:t>……………………………………………………………………….</w:t>
            </w:r>
          </w:p>
          <w:p w:rsidR="00914236" w:rsidRDefault="00914236" w:rsidP="00F40F72">
            <w:pPr>
              <w:widowControl w:val="0"/>
              <w:autoSpaceDE w:val="0"/>
              <w:autoSpaceDN w:val="0"/>
              <w:adjustRightInd w:val="0"/>
              <w:snapToGrid w:val="0"/>
              <w:rPr>
                <w:rFonts w:ascii="Comic Sans MS" w:hAnsi="Comic Sans MS" w:cs="Verdana Bold Italic"/>
                <w:bCs/>
                <w:sz w:val="20"/>
                <w:szCs w:val="20"/>
              </w:rPr>
            </w:pPr>
          </w:p>
        </w:tc>
      </w:tr>
      <w:tr w:rsidR="00914236" w:rsidTr="00914236">
        <w:trPr>
          <w:trHeight w:val="557"/>
        </w:trPr>
        <w:tc>
          <w:tcPr>
            <w:tcW w:w="5456" w:type="dxa"/>
            <w:tcBorders>
              <w:top w:val="single" w:sz="4" w:space="0" w:color="auto"/>
              <w:bottom w:val="single" w:sz="4" w:space="0" w:color="auto"/>
            </w:tcBorders>
          </w:tcPr>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Les agriculteurs utilisent trop de produits</w:t>
            </w:r>
          </w:p>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chimiques</w:t>
            </w:r>
          </w:p>
        </w:tc>
        <w:tc>
          <w:tcPr>
            <w:tcW w:w="5456" w:type="dxa"/>
            <w:tcBorders>
              <w:top w:val="single" w:sz="4" w:space="0" w:color="auto"/>
              <w:bottom w:val="single" w:sz="4" w:space="0" w:color="auto"/>
            </w:tcBorders>
          </w:tcPr>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Tel</w:t>
            </w:r>
            <w:r>
              <w:rPr>
                <w:rFonts w:ascii="Comic Sans MS" w:eastAsiaTheme="minorHAnsi" w:hAnsi="Comic Sans MS" w:cs="ArialMT"/>
                <w:sz w:val="20"/>
                <w:szCs w:val="20"/>
              </w:rPr>
              <w:t>………………………………………………………………………………</w:t>
            </w:r>
          </w:p>
          <w:p w:rsidR="00914236" w:rsidRDefault="00914236" w:rsidP="00F40F72">
            <w:pPr>
              <w:widowControl w:val="0"/>
              <w:autoSpaceDE w:val="0"/>
              <w:autoSpaceDN w:val="0"/>
              <w:adjustRightInd w:val="0"/>
              <w:snapToGrid w:val="0"/>
              <w:rPr>
                <w:rFonts w:ascii="Comic Sans MS" w:hAnsi="Comic Sans MS" w:cs="Verdana Bold Italic"/>
                <w:bCs/>
                <w:sz w:val="20"/>
                <w:szCs w:val="20"/>
              </w:rPr>
            </w:pPr>
          </w:p>
        </w:tc>
      </w:tr>
      <w:tr w:rsidR="00914236" w:rsidTr="00914236">
        <w:trPr>
          <w:trHeight w:val="565"/>
        </w:trPr>
        <w:tc>
          <w:tcPr>
            <w:tcW w:w="5456" w:type="dxa"/>
            <w:tcBorders>
              <w:top w:val="single" w:sz="4" w:space="0" w:color="auto"/>
            </w:tcBorders>
          </w:tcPr>
          <w:p w:rsidR="00914236" w:rsidRPr="00914236" w:rsidRDefault="00914236" w:rsidP="00914236">
            <w:pPr>
              <w:autoSpaceDE w:val="0"/>
              <w:autoSpaceDN w:val="0"/>
              <w:adjustRightInd w:val="0"/>
              <w:rPr>
                <w:rFonts w:ascii="Comic Sans MS" w:eastAsiaTheme="minorHAnsi" w:hAnsi="Comic Sans MS" w:cs="ArialMT"/>
                <w:sz w:val="20"/>
                <w:szCs w:val="20"/>
              </w:rPr>
            </w:pPr>
            <w:r w:rsidRPr="00914236">
              <w:rPr>
                <w:rFonts w:ascii="Comic Sans MS" w:eastAsiaTheme="minorHAnsi" w:hAnsi="Comic Sans MS" w:cs="ArialMT"/>
                <w:sz w:val="20"/>
                <w:szCs w:val="20"/>
              </w:rPr>
              <w:t>Plusieurs espèces animales sont en voie de</w:t>
            </w:r>
          </w:p>
          <w:p w:rsidR="00914236" w:rsidRPr="00914236" w:rsidRDefault="00914236" w:rsidP="00914236">
            <w:pPr>
              <w:widowControl w:val="0"/>
              <w:autoSpaceDE w:val="0"/>
              <w:autoSpaceDN w:val="0"/>
              <w:adjustRightInd w:val="0"/>
              <w:snapToGrid w:val="0"/>
              <w:rPr>
                <w:rFonts w:ascii="Comic Sans MS" w:hAnsi="Comic Sans MS" w:cs="Verdana Bold Italic"/>
                <w:bCs/>
                <w:sz w:val="20"/>
                <w:szCs w:val="20"/>
              </w:rPr>
            </w:pPr>
            <w:r w:rsidRPr="00914236">
              <w:rPr>
                <w:rFonts w:ascii="Comic Sans MS" w:eastAsiaTheme="minorHAnsi" w:hAnsi="Comic Sans MS" w:cs="ArialMT"/>
                <w:sz w:val="20"/>
                <w:szCs w:val="20"/>
              </w:rPr>
              <w:t>disparition</w:t>
            </w:r>
          </w:p>
          <w:p w:rsidR="00914236" w:rsidRPr="00914236" w:rsidRDefault="00914236" w:rsidP="00F40F72">
            <w:pPr>
              <w:widowControl w:val="0"/>
              <w:autoSpaceDE w:val="0"/>
              <w:autoSpaceDN w:val="0"/>
              <w:adjustRightInd w:val="0"/>
              <w:snapToGrid w:val="0"/>
              <w:rPr>
                <w:rFonts w:ascii="Comic Sans MS" w:eastAsiaTheme="minorHAnsi" w:hAnsi="Comic Sans MS" w:cs="ArialMT"/>
                <w:sz w:val="20"/>
                <w:szCs w:val="20"/>
              </w:rPr>
            </w:pPr>
          </w:p>
        </w:tc>
        <w:tc>
          <w:tcPr>
            <w:tcW w:w="5456" w:type="dxa"/>
            <w:tcBorders>
              <w:top w:val="single" w:sz="4" w:space="0" w:color="auto"/>
            </w:tcBorders>
          </w:tcPr>
          <w:p w:rsidR="00914236" w:rsidRDefault="00914236" w:rsidP="00F40F72">
            <w:pPr>
              <w:widowControl w:val="0"/>
              <w:autoSpaceDE w:val="0"/>
              <w:autoSpaceDN w:val="0"/>
              <w:adjustRightInd w:val="0"/>
              <w:snapToGrid w:val="0"/>
              <w:rPr>
                <w:rFonts w:ascii="Comic Sans MS" w:hAnsi="Comic Sans MS" w:cs="Verdana Bold Italic"/>
                <w:bCs/>
                <w:sz w:val="20"/>
                <w:szCs w:val="20"/>
              </w:rPr>
            </w:pPr>
            <w:r>
              <w:rPr>
                <w:rFonts w:ascii="Comic Sans MS" w:hAnsi="Comic Sans MS" w:cs="Verdana Bold Italic"/>
                <w:bCs/>
                <w:sz w:val="20"/>
                <w:szCs w:val="20"/>
              </w:rPr>
              <w:lastRenderedPageBreak/>
              <w:t>:………………………………………………………………………………………..</w:t>
            </w:r>
          </w:p>
        </w:tc>
      </w:tr>
    </w:tbl>
    <w:p w:rsidR="00914236" w:rsidRDefault="00914236" w:rsidP="00F40F72">
      <w:pPr>
        <w:widowControl w:val="0"/>
        <w:autoSpaceDE w:val="0"/>
        <w:autoSpaceDN w:val="0"/>
        <w:adjustRightInd w:val="0"/>
        <w:snapToGrid w:val="0"/>
        <w:rPr>
          <w:rFonts w:ascii="Comic Sans MS" w:hAnsi="Comic Sans MS" w:cs="Verdana Bold Italic"/>
          <w:bCs/>
          <w:sz w:val="20"/>
          <w:szCs w:val="20"/>
        </w:rPr>
      </w:pPr>
    </w:p>
    <w:tbl>
      <w:tblPr>
        <w:tblStyle w:val="Trameclaire-Accent3"/>
        <w:tblW w:w="0" w:type="auto"/>
        <w:tblLook w:val="04A0"/>
      </w:tblPr>
      <w:tblGrid>
        <w:gridCol w:w="1501"/>
      </w:tblGrid>
      <w:tr w:rsidR="00914236" w:rsidTr="00914236">
        <w:trPr>
          <w:cnfStyle w:val="100000000000"/>
          <w:trHeight w:val="243"/>
        </w:trPr>
        <w:tc>
          <w:tcPr>
            <w:cnfStyle w:val="001000000000"/>
            <w:tcW w:w="1501" w:type="dxa"/>
          </w:tcPr>
          <w:p w:rsidR="00914236" w:rsidRDefault="00914236" w:rsidP="00F40F72">
            <w:pPr>
              <w:widowControl w:val="0"/>
              <w:autoSpaceDE w:val="0"/>
              <w:autoSpaceDN w:val="0"/>
              <w:adjustRightInd w:val="0"/>
              <w:snapToGrid w:val="0"/>
              <w:rPr>
                <w:rFonts w:ascii="Comic Sans MS" w:hAnsi="Comic Sans MS" w:cs="Verdana Bold Italic"/>
                <w:bCs w:val="0"/>
                <w:sz w:val="20"/>
                <w:szCs w:val="20"/>
              </w:rPr>
            </w:pPr>
            <w:r>
              <w:rPr>
                <w:rFonts w:ascii="Comic Sans MS" w:hAnsi="Comic Sans MS" w:cs="Verdana Bold Italic"/>
                <w:bCs w:val="0"/>
                <w:sz w:val="20"/>
                <w:szCs w:val="20"/>
              </w:rPr>
              <w:t xml:space="preserve">Rédaction </w:t>
            </w:r>
          </w:p>
        </w:tc>
      </w:tr>
    </w:tbl>
    <w:p w:rsidR="00914236" w:rsidRPr="000D02D7" w:rsidRDefault="00914236" w:rsidP="00F40F72">
      <w:pPr>
        <w:widowControl w:val="0"/>
        <w:autoSpaceDE w:val="0"/>
        <w:autoSpaceDN w:val="0"/>
        <w:adjustRightInd w:val="0"/>
        <w:snapToGrid w:val="0"/>
        <w:rPr>
          <w:rFonts w:ascii="Comic Sans MS" w:hAnsi="Comic Sans MS" w:cs="Verdana Bold Italic"/>
          <w:bCs/>
          <w:sz w:val="20"/>
          <w:szCs w:val="20"/>
        </w:rPr>
      </w:pPr>
    </w:p>
    <w:p w:rsidR="00F40F72" w:rsidRPr="000D02D7" w:rsidRDefault="00F40F72" w:rsidP="00F40F72">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Consigne d’écriture :</w:t>
      </w:r>
    </w:p>
    <w:p w:rsidR="00F40F72" w:rsidRPr="000D02D7" w:rsidRDefault="00F40F72" w:rsidP="00F40F72">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Fais suivre chaque argument du texte ci-dessous par une explication ou illustre-le par un exemple. Introduis chacun d’eux par le procédé qui convient </w:t>
      </w:r>
      <w:r w:rsidRPr="000D02D7">
        <w:rPr>
          <w:rFonts w:ascii="Comic Sans MS" w:hAnsi="Comic Sans MS" w:cs="ArialNarrow Italic"/>
          <w:bCs/>
          <w:sz w:val="20"/>
          <w:szCs w:val="20"/>
        </w:rPr>
        <w:t>(signe de ponctuation ou connecteur logique)</w:t>
      </w:r>
      <w:r w:rsidRPr="000D02D7">
        <w:rPr>
          <w:rFonts w:ascii="Comic Sans MS" w:hAnsi="Comic Sans MS" w:cs="Verdana"/>
          <w:bCs/>
          <w:sz w:val="20"/>
          <w:szCs w:val="20"/>
        </w:rPr>
        <w:t>.</w:t>
      </w:r>
    </w:p>
    <w:p w:rsidR="00F40F72" w:rsidRPr="000D02D7" w:rsidRDefault="00F40F72" w:rsidP="00F40F72">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Texte à compléter :</w:t>
      </w:r>
    </w:p>
    <w:p w:rsidR="00F40F72" w:rsidRPr="000D02D7" w:rsidRDefault="00F40F72" w:rsidP="00F40F72">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                Pourquoi doit-on protéger les animaux ?</w:t>
      </w:r>
    </w:p>
    <w:p w:rsidR="00F40F72" w:rsidRPr="000D02D7" w:rsidRDefault="00F40F72" w:rsidP="00F40F72">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Peut-on se passer des animaux ? La réponse est évidemment non. Les animaux sont</w:t>
      </w:r>
      <w:r w:rsidR="001B7757" w:rsidRPr="000D02D7">
        <w:rPr>
          <w:rFonts w:ascii="Comic Sans MS" w:hAnsi="Comic Sans MS" w:cs="Times New Roman"/>
          <w:bCs/>
          <w:sz w:val="20"/>
          <w:szCs w:val="20"/>
        </w:rPr>
        <w:t xml:space="preserve"> </w:t>
      </w:r>
      <w:r w:rsidRPr="000D02D7">
        <w:rPr>
          <w:rFonts w:ascii="Comic Sans MS" w:hAnsi="Comic Sans MS" w:cs="Verdana"/>
          <w:bCs/>
          <w:sz w:val="20"/>
          <w:szCs w:val="20"/>
        </w:rPr>
        <w:t>très utiles à l’homme et nous devons les protéger pour plusieurs raisons.</w:t>
      </w:r>
    </w:p>
    <w:p w:rsidR="00F40F72" w:rsidRDefault="00F40F72" w:rsidP="001B7757">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 xml:space="preserve">  D’abord, ils fournissent une bonne partie de notre alimentation et de notre</w:t>
      </w:r>
      <w:r w:rsidR="001B7757" w:rsidRPr="000D02D7">
        <w:rPr>
          <w:rFonts w:ascii="Comic Sans MS" w:hAnsi="Comic Sans MS" w:cs="Times New Roman"/>
          <w:bCs/>
          <w:sz w:val="20"/>
          <w:szCs w:val="20"/>
        </w:rPr>
        <w:t xml:space="preserve"> </w:t>
      </w:r>
      <w:r w:rsidRPr="000D02D7">
        <w:rPr>
          <w:rFonts w:ascii="Comic Sans MS" w:hAnsi="Comic Sans MS" w:cs="Verdana"/>
          <w:bCs/>
          <w:sz w:val="20"/>
          <w:szCs w:val="20"/>
        </w:rPr>
        <w:t>habillement.</w:t>
      </w:r>
    </w:p>
    <w:p w:rsidR="00914236" w:rsidRPr="000D02D7" w:rsidRDefault="00914236" w:rsidP="001B7757">
      <w:pPr>
        <w:widowControl w:val="0"/>
        <w:autoSpaceDE w:val="0"/>
        <w:autoSpaceDN w:val="0"/>
        <w:adjustRightInd w:val="0"/>
        <w:snapToGrid w:val="0"/>
        <w:spacing w:after="0"/>
        <w:rPr>
          <w:rFonts w:ascii="Comic Sans MS" w:hAnsi="Comic Sans MS" w:cs="Times New Roman"/>
          <w:bCs/>
          <w:sz w:val="20"/>
          <w:szCs w:val="20"/>
        </w:rPr>
      </w:pPr>
      <w:r>
        <w:rPr>
          <w:rFonts w:ascii="Comic Sans MS" w:hAnsi="Comic Sans MS" w:cs="Verdana"/>
          <w:bCs/>
          <w:sz w:val="20"/>
          <w:szCs w:val="20"/>
        </w:rPr>
        <w:t>………………………………………………………………………………………………………………………………………………………………………………………………….</w:t>
      </w:r>
    </w:p>
    <w:p w:rsidR="00F40F72" w:rsidRDefault="00F40F72" w:rsidP="001B7757">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En outre, ils constituent un maillon important dans la chaîne alimentaire.</w:t>
      </w:r>
    </w:p>
    <w:p w:rsidR="00914236" w:rsidRPr="000D02D7" w:rsidRDefault="00914236" w:rsidP="00914236">
      <w:pPr>
        <w:widowControl w:val="0"/>
        <w:autoSpaceDE w:val="0"/>
        <w:autoSpaceDN w:val="0"/>
        <w:adjustRightInd w:val="0"/>
        <w:snapToGrid w:val="0"/>
        <w:spacing w:after="0"/>
        <w:rPr>
          <w:rFonts w:ascii="Comic Sans MS" w:hAnsi="Comic Sans MS" w:cs="Times New Roman"/>
          <w:bCs/>
          <w:sz w:val="20"/>
          <w:szCs w:val="20"/>
        </w:rPr>
      </w:pPr>
      <w:r>
        <w:rPr>
          <w:rFonts w:ascii="Comic Sans MS" w:hAnsi="Comic Sans MS" w:cs="Verdana"/>
          <w:bCs/>
          <w:sz w:val="20"/>
          <w:szCs w:val="20"/>
        </w:rPr>
        <w:t>………………………………………………………………………………………………………………………………………………………………………………………………….</w:t>
      </w:r>
    </w:p>
    <w:p w:rsidR="00914236" w:rsidRPr="000D02D7" w:rsidRDefault="00914236" w:rsidP="001B7757">
      <w:pPr>
        <w:widowControl w:val="0"/>
        <w:autoSpaceDE w:val="0"/>
        <w:autoSpaceDN w:val="0"/>
        <w:adjustRightInd w:val="0"/>
        <w:snapToGrid w:val="0"/>
        <w:spacing w:after="0"/>
        <w:rPr>
          <w:rFonts w:ascii="Comic Sans MS" w:hAnsi="Comic Sans MS" w:cs="Times New Roman"/>
          <w:bCs/>
          <w:sz w:val="20"/>
          <w:szCs w:val="20"/>
        </w:rPr>
      </w:pPr>
    </w:p>
    <w:p w:rsidR="00F40F72" w:rsidRDefault="00F40F72" w:rsidP="001B7757">
      <w:pPr>
        <w:widowControl w:val="0"/>
        <w:autoSpaceDE w:val="0"/>
        <w:autoSpaceDN w:val="0"/>
        <w:adjustRightInd w:val="0"/>
        <w:snapToGrid w:val="0"/>
        <w:spacing w:after="0"/>
        <w:rPr>
          <w:rFonts w:ascii="Comic Sans MS" w:hAnsi="Comic Sans MS" w:cs="Verdana"/>
          <w:bCs/>
          <w:sz w:val="20"/>
          <w:szCs w:val="20"/>
        </w:rPr>
      </w:pPr>
      <w:r w:rsidRPr="000D02D7">
        <w:rPr>
          <w:rFonts w:ascii="Comic Sans MS" w:hAnsi="Comic Sans MS" w:cs="Verdana"/>
          <w:bCs/>
          <w:sz w:val="20"/>
          <w:szCs w:val="20"/>
        </w:rPr>
        <w:t>Enfin, sans ces magnifiques créatures, la vie sur terre serait bien triste et monotone.</w:t>
      </w:r>
    </w:p>
    <w:p w:rsidR="00914236" w:rsidRPr="000D02D7" w:rsidRDefault="00914236" w:rsidP="00914236">
      <w:pPr>
        <w:widowControl w:val="0"/>
        <w:autoSpaceDE w:val="0"/>
        <w:autoSpaceDN w:val="0"/>
        <w:adjustRightInd w:val="0"/>
        <w:snapToGrid w:val="0"/>
        <w:spacing w:after="0"/>
        <w:rPr>
          <w:rFonts w:ascii="Comic Sans MS" w:hAnsi="Comic Sans MS" w:cs="Times New Roman"/>
          <w:bCs/>
          <w:sz w:val="20"/>
          <w:szCs w:val="20"/>
        </w:rPr>
      </w:pPr>
      <w:r>
        <w:rPr>
          <w:rFonts w:ascii="Comic Sans MS" w:hAnsi="Comic Sans MS" w:cs="Verdana"/>
          <w:bCs/>
          <w:sz w:val="20"/>
          <w:szCs w:val="20"/>
        </w:rPr>
        <w:t>………………………………………………………………………………………………………………………………………………………………………………………………….</w:t>
      </w:r>
    </w:p>
    <w:p w:rsidR="00914236" w:rsidRPr="000D02D7" w:rsidRDefault="00914236" w:rsidP="001B7757">
      <w:pPr>
        <w:widowControl w:val="0"/>
        <w:autoSpaceDE w:val="0"/>
        <w:autoSpaceDN w:val="0"/>
        <w:adjustRightInd w:val="0"/>
        <w:snapToGrid w:val="0"/>
        <w:spacing w:after="0"/>
        <w:rPr>
          <w:rFonts w:ascii="Comic Sans MS" w:hAnsi="Comic Sans MS" w:cs="Times New Roman"/>
          <w:bCs/>
          <w:sz w:val="20"/>
          <w:szCs w:val="20"/>
        </w:rPr>
      </w:pPr>
    </w:p>
    <w:p w:rsidR="001E6AEE" w:rsidRPr="000D02D7" w:rsidRDefault="00F40F72" w:rsidP="00F40F72">
      <w:pPr>
        <w:spacing w:after="0"/>
        <w:rPr>
          <w:rFonts w:ascii="Comic Sans MS" w:hAnsi="Comic Sans MS"/>
          <w:b/>
          <w:bCs/>
          <w:sz w:val="20"/>
          <w:szCs w:val="20"/>
        </w:rPr>
      </w:pPr>
      <w:r w:rsidRPr="000D02D7">
        <w:rPr>
          <w:rFonts w:ascii="Comic Sans MS" w:hAnsi="Comic Sans MS" w:cs="Verdana"/>
          <w:bCs/>
          <w:sz w:val="20"/>
          <w:szCs w:val="20"/>
        </w:rPr>
        <w:t>En conclusion, nous pouvons dire que les animaux sont non seulement indispensables à l’homme mais aussi à l’équilibre de la nature.</w:t>
      </w:r>
    </w:p>
    <w:p w:rsidR="001E6AEE" w:rsidRPr="000D02D7" w:rsidRDefault="001E6AEE" w:rsidP="0022574B">
      <w:pPr>
        <w:spacing w:after="0"/>
        <w:rPr>
          <w:rFonts w:ascii="Comic Sans MS" w:hAnsi="Comic Sans MS"/>
          <w:b/>
          <w:bCs/>
          <w:sz w:val="20"/>
          <w:szCs w:val="20"/>
        </w:rPr>
      </w:pPr>
    </w:p>
    <w:p w:rsidR="0022574B" w:rsidRDefault="0022574B"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tbl>
      <w:tblPr>
        <w:tblStyle w:val="Trameclaire-Accent4"/>
        <w:tblW w:w="0" w:type="auto"/>
        <w:tblInd w:w="2970" w:type="dxa"/>
        <w:tblLook w:val="04A0"/>
      </w:tblPr>
      <w:tblGrid>
        <w:gridCol w:w="3130"/>
      </w:tblGrid>
      <w:tr w:rsidR="00410D16" w:rsidTr="00410D16">
        <w:trPr>
          <w:cnfStyle w:val="100000000000"/>
          <w:trHeight w:val="267"/>
        </w:trPr>
        <w:tc>
          <w:tcPr>
            <w:cnfStyle w:val="001000000000"/>
            <w:tcW w:w="3130" w:type="dxa"/>
          </w:tcPr>
          <w:p w:rsidR="00410D16" w:rsidRPr="00410D16" w:rsidRDefault="00410D16" w:rsidP="0022574B">
            <w:pPr>
              <w:widowControl w:val="0"/>
              <w:autoSpaceDE w:val="0"/>
              <w:autoSpaceDN w:val="0"/>
              <w:adjustRightInd w:val="0"/>
              <w:snapToGrid w:val="0"/>
              <w:rPr>
                <w:rFonts w:ascii="Comic Sans MS" w:hAnsi="Comic Sans MS" w:cs="Times New Roman"/>
                <w:b w:val="0"/>
                <w:sz w:val="20"/>
                <w:szCs w:val="20"/>
              </w:rPr>
            </w:pPr>
            <w:r w:rsidRPr="00410D16">
              <w:rPr>
                <w:rFonts w:ascii="Comic Sans MS" w:hAnsi="Comic Sans MS" w:cs="Times New Roman"/>
                <w:b w:val="0"/>
                <w:sz w:val="20"/>
                <w:szCs w:val="20"/>
              </w:rPr>
              <w:t>Atelier d’écriture page 2/2</w:t>
            </w:r>
          </w:p>
        </w:tc>
      </w:tr>
    </w:tbl>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914236" w:rsidRDefault="00914236" w:rsidP="0022574B">
      <w:pPr>
        <w:widowControl w:val="0"/>
        <w:autoSpaceDE w:val="0"/>
        <w:autoSpaceDN w:val="0"/>
        <w:adjustRightInd w:val="0"/>
        <w:snapToGrid w:val="0"/>
        <w:spacing w:after="0" w:line="240" w:lineRule="auto"/>
        <w:rPr>
          <w:rFonts w:ascii="Times New Roman" w:hAnsi="Times New Roman" w:cs="Times New Roman"/>
          <w:sz w:val="20"/>
          <w:szCs w:val="20"/>
        </w:rPr>
      </w:pPr>
    </w:p>
    <w:p w:rsidR="0022574B" w:rsidRPr="000D02D7" w:rsidRDefault="0022574B" w:rsidP="0022574B">
      <w:pPr>
        <w:widowControl w:val="0"/>
        <w:autoSpaceDE w:val="0"/>
        <w:autoSpaceDN w:val="0"/>
        <w:adjustRightInd w:val="0"/>
        <w:snapToGrid w:val="0"/>
        <w:spacing w:after="0" w:line="240" w:lineRule="auto"/>
        <w:rPr>
          <w:rFonts w:ascii="Times New Roman" w:hAnsi="Times New Roman" w:cs="Times New Roman"/>
          <w:color w:val="FFFFFF" w:themeColor="background1"/>
          <w:sz w:val="20"/>
          <w:szCs w:val="20"/>
        </w:rPr>
      </w:pPr>
    </w:p>
    <w:tbl>
      <w:tblPr>
        <w:tblStyle w:val="Tramemoyenne1-Accent6"/>
        <w:tblW w:w="0" w:type="auto"/>
        <w:tblLook w:val="04A0"/>
      </w:tblPr>
      <w:tblGrid>
        <w:gridCol w:w="10912"/>
      </w:tblGrid>
      <w:tr w:rsidR="0022574B" w:rsidRPr="000D02D7" w:rsidTr="00E444F1">
        <w:trPr>
          <w:cnfStyle w:val="100000000000"/>
        </w:trPr>
        <w:tc>
          <w:tcPr>
            <w:cnfStyle w:val="001000000000"/>
            <w:tcW w:w="10912" w:type="dxa"/>
          </w:tcPr>
          <w:p w:rsidR="0022574B" w:rsidRPr="000D02D7" w:rsidRDefault="0022574B" w:rsidP="0022574B">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widowControl w:val="0"/>
              <w:autoSpaceDE w:val="0"/>
              <w:autoSpaceDN w:val="0"/>
              <w:adjustRightInd w:val="0"/>
              <w:snapToGrid w:val="0"/>
              <w:rPr>
                <w:rFonts w:ascii="Times New Roman" w:hAnsi="Times New Roman" w:cs="Times New Roman"/>
                <w:sz w:val="20"/>
                <w:szCs w:val="20"/>
              </w:rPr>
            </w:pPr>
            <w:r w:rsidRPr="000D02D7">
              <w:rPr>
                <w:rFonts w:ascii="Comic Sans MS" w:hAnsi="Comic Sans MS"/>
                <w:b w:val="0"/>
                <w:bCs w:val="0"/>
                <w:sz w:val="20"/>
                <w:szCs w:val="20"/>
                <w:u w:val="single"/>
              </w:rPr>
              <w:t>Séquence 03</w:t>
            </w:r>
            <w:r w:rsidRPr="000D02D7">
              <w:rPr>
                <w:rFonts w:ascii="Comic Sans MS" w:hAnsi="Comic Sans MS"/>
                <w:b w:val="0"/>
                <w:bCs w:val="0"/>
                <w:sz w:val="20"/>
                <w:szCs w:val="20"/>
              </w:rPr>
              <w:t> :</w:t>
            </w:r>
            <w:r w:rsidRPr="000D02D7">
              <w:rPr>
                <w:rFonts w:ascii="Comic Sans MS" w:hAnsi="Comic Sans MS" w:cs="OfficinaSans Bold"/>
                <w:b w:val="0"/>
                <w:bCs w:val="0"/>
                <w:sz w:val="20"/>
                <w:szCs w:val="20"/>
              </w:rPr>
              <w:t xml:space="preserve"> Argumenter en utilisant l’explicatif pour sensibiliser</w:t>
            </w:r>
            <w:r w:rsidRPr="000D02D7">
              <w:rPr>
                <w:rFonts w:ascii="Comic Sans MS" w:hAnsi="Comic Sans MS" w:cs="Times New Roman"/>
                <w:b w:val="0"/>
                <w:bCs w:val="0"/>
                <w:sz w:val="20"/>
                <w:szCs w:val="20"/>
              </w:rPr>
              <w:t xml:space="preserve"> </w:t>
            </w:r>
            <w:r w:rsidRPr="000D02D7">
              <w:rPr>
                <w:rFonts w:ascii="Comic Sans MS" w:hAnsi="Comic Sans MS" w:cs="OfficinaSans Bold"/>
                <w:b w:val="0"/>
                <w:bCs w:val="0"/>
                <w:sz w:val="20"/>
                <w:szCs w:val="20"/>
              </w:rPr>
              <w:t>à la nécessité de protéger les animaux</w:t>
            </w:r>
            <w:r w:rsidRPr="000D02D7">
              <w:rPr>
                <w:rFonts w:ascii="Comic Sans MS" w:hAnsi="Comic Sans MS" w:cs="OfficinaSans Bold"/>
                <w:sz w:val="20"/>
                <w:szCs w:val="20"/>
              </w:rPr>
              <w:t>.</w:t>
            </w:r>
          </w:p>
        </w:tc>
      </w:tr>
    </w:tbl>
    <w:p w:rsidR="00416491" w:rsidRPr="000D02D7" w:rsidRDefault="000A35EC" w:rsidP="00416491">
      <w:pPr>
        <w:spacing w:after="0"/>
        <w:rPr>
          <w:rFonts w:ascii="Comic Sans MS" w:hAnsi="Comic Sans MS"/>
          <w:b/>
          <w:bCs/>
          <w:sz w:val="20"/>
          <w:szCs w:val="20"/>
        </w:rPr>
      </w:pPr>
      <w:r>
        <w:rPr>
          <w:rFonts w:ascii="Comic Sans MS" w:hAnsi="Comic Sans MS"/>
          <w:b/>
          <w:bCs/>
          <w:noProof/>
          <w:sz w:val="20"/>
          <w:szCs w:val="20"/>
        </w:rPr>
        <w:pict>
          <v:shape id="_x0000_s1093" type="#_x0000_t108" style="position:absolute;margin-left:-10.7pt;margin-top:4.1pt;width:560.1pt;height:57.9pt;z-index:251757568;mso-position-horizontal-relative:text;mso-position-vertical-relative:text;mso-width-relative:margin;mso-height-relative:margin" fillcolor="white [3201]" strokecolor="#c0504d [3205]" strokeweight="2.5pt">
            <v:shadow color="#868686"/>
            <v:textbox>
              <w:txbxContent>
                <w:p w:rsidR="00E444F1" w:rsidRPr="00BC0CEF" w:rsidRDefault="00E444F1" w:rsidP="00800DDD">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416491" w:rsidRPr="000D02D7" w:rsidRDefault="00416491" w:rsidP="00416491">
      <w:pPr>
        <w:spacing w:after="0"/>
        <w:rPr>
          <w:rFonts w:ascii="Comic Sans MS" w:hAnsi="Comic Sans MS"/>
          <w:b/>
          <w:bCs/>
          <w:sz w:val="20"/>
          <w:szCs w:val="20"/>
        </w:rPr>
      </w:pPr>
    </w:p>
    <w:p w:rsidR="00800DDD" w:rsidRPr="000D02D7" w:rsidRDefault="00800DDD" w:rsidP="00416491">
      <w:pPr>
        <w:spacing w:after="0"/>
        <w:rPr>
          <w:rFonts w:ascii="Comic Sans MS" w:hAnsi="Comic Sans MS"/>
          <w:b/>
          <w:bCs/>
          <w:sz w:val="20"/>
          <w:szCs w:val="20"/>
        </w:rPr>
      </w:pPr>
    </w:p>
    <w:p w:rsidR="0022574B" w:rsidRPr="000D02D7" w:rsidRDefault="0022574B" w:rsidP="0022574B">
      <w:pPr>
        <w:widowControl w:val="0"/>
        <w:autoSpaceDE w:val="0"/>
        <w:autoSpaceDN w:val="0"/>
        <w:adjustRightInd w:val="0"/>
        <w:snapToGrid w:val="0"/>
        <w:spacing w:after="0" w:line="240" w:lineRule="auto"/>
        <w:rPr>
          <w:rFonts w:ascii="Times New Roman" w:hAnsi="Times New Roman" w:cs="Times New Roman"/>
          <w:sz w:val="20"/>
          <w:szCs w:val="20"/>
        </w:rPr>
      </w:pPr>
    </w:p>
    <w:tbl>
      <w:tblPr>
        <w:tblStyle w:val="Tramemoyenne1-Accent3"/>
        <w:tblW w:w="0" w:type="auto"/>
        <w:tblInd w:w="3993" w:type="dxa"/>
        <w:tblLook w:val="04A0"/>
      </w:tblPr>
      <w:tblGrid>
        <w:gridCol w:w="2803"/>
      </w:tblGrid>
      <w:tr w:rsidR="001E6AEE" w:rsidRPr="000D02D7" w:rsidTr="00794852">
        <w:trPr>
          <w:cnfStyle w:val="100000000000"/>
          <w:trHeight w:val="351"/>
        </w:trPr>
        <w:tc>
          <w:tcPr>
            <w:cnfStyle w:val="001000000000"/>
            <w:tcW w:w="2803" w:type="dxa"/>
          </w:tcPr>
          <w:p w:rsidR="001E6AEE" w:rsidRPr="000D02D7" w:rsidRDefault="001E6AEE" w:rsidP="001E6AEE">
            <w:pPr>
              <w:jc w:val="center"/>
              <w:rPr>
                <w:b w:val="0"/>
                <w:bCs w:val="0"/>
                <w:sz w:val="20"/>
                <w:szCs w:val="20"/>
              </w:rPr>
            </w:pPr>
            <w:r w:rsidRPr="000D02D7">
              <w:rPr>
                <w:rFonts w:ascii="Comic Sans MS" w:hAnsi="Comic Sans MS"/>
                <w:sz w:val="20"/>
                <w:szCs w:val="20"/>
              </w:rPr>
              <w:t>Evaluation/Bilan</w:t>
            </w:r>
          </w:p>
        </w:tc>
      </w:tr>
    </w:tbl>
    <w:p w:rsidR="00F40F72" w:rsidRPr="000D02D7" w:rsidRDefault="00F40F72" w:rsidP="00410D16">
      <w:pPr>
        <w:spacing w:after="0"/>
        <w:rPr>
          <w:rFonts w:ascii="Comic Sans MS" w:hAnsi="Comic Sans MS"/>
          <w:bCs/>
          <w:color w:val="000000" w:themeColor="text1"/>
          <w:sz w:val="20"/>
          <w:szCs w:val="20"/>
        </w:rPr>
      </w:pPr>
      <w:r w:rsidRPr="000D02D7">
        <w:rPr>
          <w:rFonts w:ascii="Comic Sans MS" w:hAnsi="Comic Sans MS"/>
          <w:bCs/>
          <w:color w:val="000000" w:themeColor="text1"/>
          <w:sz w:val="20"/>
          <w:szCs w:val="20"/>
          <w:u w:val="single"/>
        </w:rPr>
        <w:t>Texte</w:t>
      </w:r>
      <w:r w:rsidRPr="000D02D7">
        <w:rPr>
          <w:rFonts w:ascii="Comic Sans MS" w:hAnsi="Comic Sans MS"/>
          <w:bCs/>
          <w:color w:val="000000" w:themeColor="text1"/>
          <w:sz w:val="20"/>
          <w:szCs w:val="20"/>
        </w:rPr>
        <w:t> :</w:t>
      </w:r>
      <w:r w:rsidRPr="000D02D7">
        <w:rPr>
          <w:rFonts w:ascii="Comic Sans MS" w:hAnsi="Comic Sans MS" w:cs="Verdana Bold"/>
          <w:bCs/>
          <w:color w:val="000000" w:themeColor="text1"/>
          <w:sz w:val="20"/>
          <w:szCs w:val="20"/>
        </w:rPr>
        <w:t xml:space="preserve"> Protégeons notre planète</w:t>
      </w:r>
      <w:r w:rsidRPr="000D02D7">
        <w:rPr>
          <w:rFonts w:ascii="Comic Sans MS" w:hAnsi="Comic Sans MS"/>
          <w:bCs/>
          <w:color w:val="000000" w:themeColor="text1"/>
          <w:sz w:val="20"/>
          <w:szCs w:val="20"/>
        </w:rPr>
        <w:t xml:space="preserve">. </w:t>
      </w:r>
      <w:r w:rsidRPr="000D02D7">
        <w:rPr>
          <w:rFonts w:ascii="Comic Sans MS" w:hAnsi="Comic Sans MS"/>
          <w:bCs/>
          <w:color w:val="000000" w:themeColor="text1"/>
          <w:sz w:val="20"/>
          <w:szCs w:val="20"/>
          <w:u w:val="single"/>
        </w:rPr>
        <w:t>Pages</w:t>
      </w:r>
      <w:r w:rsidRPr="000D02D7">
        <w:rPr>
          <w:rFonts w:ascii="Comic Sans MS" w:hAnsi="Comic Sans MS"/>
          <w:bCs/>
          <w:color w:val="000000" w:themeColor="text1"/>
          <w:sz w:val="20"/>
          <w:szCs w:val="20"/>
        </w:rPr>
        <w:t xml:space="preserve"> : 83 et 84. </w:t>
      </w:r>
    </w:p>
    <w:p w:rsidR="00410D16" w:rsidRDefault="00F40F72" w:rsidP="00614821">
      <w:pPr>
        <w:widowControl w:val="0"/>
        <w:autoSpaceDE w:val="0"/>
        <w:autoSpaceDN w:val="0"/>
        <w:adjustRightInd w:val="0"/>
        <w:snapToGrid w:val="0"/>
        <w:rPr>
          <w:rFonts w:ascii="Comic Sans MS" w:hAnsi="Comic Sans MS" w:cs="Verdana"/>
          <w:bCs/>
          <w:color w:val="000000" w:themeColor="text1"/>
          <w:sz w:val="20"/>
          <w:szCs w:val="20"/>
        </w:rPr>
      </w:pPr>
      <w:r w:rsidRPr="000D02D7">
        <w:rPr>
          <w:rFonts w:ascii="Comic Sans MS" w:hAnsi="Comic Sans MS"/>
          <w:bCs/>
          <w:color w:val="000000" w:themeColor="text1"/>
          <w:sz w:val="20"/>
          <w:szCs w:val="20"/>
          <w:u w:val="single"/>
        </w:rPr>
        <w:lastRenderedPageBreak/>
        <w:t>Objectifs</w:t>
      </w:r>
      <w:r w:rsidRPr="000D02D7">
        <w:rPr>
          <w:rFonts w:ascii="Comic Sans MS" w:hAnsi="Comic Sans MS"/>
          <w:bCs/>
          <w:color w:val="000000" w:themeColor="text1"/>
          <w:sz w:val="20"/>
          <w:szCs w:val="20"/>
        </w:rPr>
        <w:t>:</w:t>
      </w:r>
      <w:r w:rsidR="00614821" w:rsidRPr="000D02D7">
        <w:rPr>
          <w:rFonts w:ascii="Comic Sans MS" w:hAnsi="Comic Sans MS"/>
          <w:bCs/>
          <w:color w:val="000000" w:themeColor="text1"/>
          <w:sz w:val="20"/>
          <w:szCs w:val="20"/>
        </w:rPr>
        <w:t xml:space="preserve"> </w:t>
      </w:r>
      <w:r w:rsidRPr="000D02D7">
        <w:rPr>
          <w:rFonts w:ascii="Comic Sans MS" w:hAnsi="Comic Sans MS" w:cs="Verdana"/>
          <w:bCs/>
          <w:color w:val="000000" w:themeColor="text1"/>
          <w:sz w:val="20"/>
          <w:szCs w:val="20"/>
        </w:rPr>
        <w:t>S’entraîner pour le Brevet.</w:t>
      </w:r>
    </w:p>
    <w:p w:rsidR="00483D00" w:rsidRDefault="00483D00" w:rsidP="00614821">
      <w:pPr>
        <w:widowControl w:val="0"/>
        <w:autoSpaceDE w:val="0"/>
        <w:autoSpaceDN w:val="0"/>
        <w:adjustRightInd w:val="0"/>
        <w:snapToGrid w:val="0"/>
        <w:rPr>
          <w:rFonts w:ascii="Comic Sans MS" w:hAnsi="Comic Sans MS" w:cs="Verdana"/>
          <w:bCs/>
          <w:color w:val="000000" w:themeColor="text1"/>
          <w:sz w:val="20"/>
          <w:szCs w:val="20"/>
        </w:rPr>
      </w:pPr>
    </w:p>
    <w:tbl>
      <w:tblPr>
        <w:tblStyle w:val="Trameclaire-Accent2"/>
        <w:tblW w:w="0" w:type="auto"/>
        <w:tblLook w:val="04A0"/>
      </w:tblPr>
      <w:tblGrid>
        <w:gridCol w:w="1421"/>
      </w:tblGrid>
      <w:tr w:rsidR="00410D16" w:rsidTr="00410D16">
        <w:trPr>
          <w:cnfStyle w:val="100000000000"/>
          <w:trHeight w:val="243"/>
        </w:trPr>
        <w:tc>
          <w:tcPr>
            <w:cnfStyle w:val="001000000000"/>
            <w:tcW w:w="1421" w:type="dxa"/>
          </w:tcPr>
          <w:p w:rsidR="00410D16" w:rsidRPr="00410D16" w:rsidRDefault="00410D16" w:rsidP="00614821">
            <w:pPr>
              <w:widowControl w:val="0"/>
              <w:autoSpaceDE w:val="0"/>
              <w:autoSpaceDN w:val="0"/>
              <w:adjustRightInd w:val="0"/>
              <w:snapToGrid w:val="0"/>
              <w:rPr>
                <w:rFonts w:ascii="Comic Sans MS" w:hAnsi="Comic Sans MS" w:cs="Times New Roman"/>
                <w:bCs w:val="0"/>
                <w:sz w:val="20"/>
                <w:szCs w:val="20"/>
              </w:rPr>
            </w:pPr>
            <w:r w:rsidRPr="00410D16">
              <w:rPr>
                <w:rFonts w:ascii="Comic Sans MS" w:hAnsi="Comic Sans MS" w:cs="Times New Roman"/>
                <w:bCs w:val="0"/>
                <w:sz w:val="20"/>
                <w:szCs w:val="20"/>
              </w:rPr>
              <w:t>texte</w:t>
            </w:r>
          </w:p>
        </w:tc>
      </w:tr>
    </w:tbl>
    <w:p w:rsidR="00F40F72" w:rsidRPr="000D02D7" w:rsidRDefault="00F40F72" w:rsidP="001B7757">
      <w:pPr>
        <w:autoSpaceDE w:val="0"/>
        <w:autoSpaceDN w:val="0"/>
        <w:adjustRightInd w:val="0"/>
        <w:spacing w:after="0" w:line="240" w:lineRule="auto"/>
        <w:jc w:val="center"/>
        <w:rPr>
          <w:rFonts w:ascii="Comic Sans MS" w:eastAsiaTheme="minorHAnsi" w:hAnsi="Comic Sans MS" w:cs="Verdana-Bold"/>
          <w:bCs/>
          <w:color w:val="000000" w:themeColor="text1"/>
          <w:sz w:val="20"/>
          <w:szCs w:val="20"/>
        </w:rPr>
      </w:pPr>
      <w:r w:rsidRPr="000D02D7">
        <w:rPr>
          <w:rFonts w:ascii="Comic Sans MS" w:eastAsiaTheme="minorHAnsi" w:hAnsi="Comic Sans MS" w:cs="Verdana-Bold"/>
          <w:bCs/>
          <w:color w:val="000000" w:themeColor="text1"/>
          <w:sz w:val="20"/>
          <w:szCs w:val="20"/>
        </w:rPr>
        <w:t>Protégeons notre planète.</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Il y a un siècle, on imaginait la nature comme une réserve d’inépuisables</w:t>
      </w:r>
      <w:r w:rsidRPr="000D02D7">
        <w:rPr>
          <w:rFonts w:ascii="Comic Sans MS" w:eastAsiaTheme="minorHAnsi" w:hAnsi="Comic Sans MS" w:cs="Verdana-Bold"/>
          <w:bCs/>
          <w:color w:val="000000" w:themeColor="text1"/>
          <w:sz w:val="20"/>
          <w:szCs w:val="20"/>
        </w:rPr>
        <w:t xml:space="preserve">1 </w:t>
      </w:r>
      <w:r w:rsidRPr="000D02D7">
        <w:rPr>
          <w:rFonts w:ascii="Comic Sans MS" w:eastAsiaTheme="minorHAnsi" w:hAnsi="Comic Sans MS" w:cs="Verdana"/>
          <w:color w:val="000000" w:themeColor="text1"/>
          <w:sz w:val="20"/>
          <w:szCs w:val="20"/>
        </w:rPr>
        <w:t>richesses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que l’on pourrait exploiter sans fin. Aujourd’hui nous savons que ces richesses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naturelles ne sont pas inépuisables. Nous sommes également de plus en plus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conscients des ravages que nous causons en exterminant les animaux, en épuisant</w:t>
      </w:r>
      <w:r w:rsidRPr="000D02D7">
        <w:rPr>
          <w:rFonts w:ascii="Comic Sans MS" w:eastAsiaTheme="minorHAnsi" w:hAnsi="Comic Sans MS" w:cs="Verdana-Bold"/>
          <w:bCs/>
          <w:color w:val="000000" w:themeColor="text1"/>
          <w:sz w:val="20"/>
          <w:szCs w:val="20"/>
        </w:rPr>
        <w:t>2</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le sol, en détruisant les habitats naturels et en polluant notre environnement. Mais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cette prise de conscience n’est pas suffisante. Il faut protéger la nature avant qu’il</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ne soit trop tard.</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D’abord, en protégeant la nature, nous nous protégeons nous-mêmes. En effet, les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plantes, les animaux et les hommes dépendent étroitement les uns des autres. Si</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nous protégeons les plantes, elles nous nourriront, et nourriront les animaux dont</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nous dépendons pour survivre. Cette action de protection est urgente aujourd’hui</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car vingt-cinq mille plantes au moins sont en voie d’extinction et plusieurs milliers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d’espèces animales sont menacées de disparition. De plus, les océans et les eaux</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douces subissent une telle pollution que les ravages causés à la vie aquatique sont</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incalculables.</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Par ailleurs, protéger notre planète signifie aussi préserver sa magnificence3 et les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espaces de détente qu’elle nous offre. C’est pouvoir continuer à s’éveiller chaque</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matin au chant des oiseaux, apprécier la beauté des papillons du jardin et des fleurs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au bord des routes, regarder les arbres par la fenêtre ; c’est aussi, si l’on vit dans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une grande ville industrielle, savoir que l’on peut à tout moment s’évader dans</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des paysages restés intacts, s’émerveiller de la profusion de plantes et d’animaux</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sauvages qui y vivent.</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themeColor="text1"/>
          <w:sz w:val="20"/>
          <w:szCs w:val="20"/>
        </w:rPr>
      </w:pPr>
      <w:r w:rsidRPr="000D02D7">
        <w:rPr>
          <w:rFonts w:ascii="Comic Sans MS" w:eastAsiaTheme="minorHAnsi" w:hAnsi="Comic Sans MS" w:cs="Verdana"/>
          <w:color w:val="000000" w:themeColor="text1"/>
          <w:sz w:val="20"/>
          <w:szCs w:val="20"/>
        </w:rPr>
        <w:t>Dans le monde entier, des individus conscients de cette urgence luttent pour</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sauvegarder notre environnement naturel. Vous pouvez participer aussi en contactant</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un club ou une association de votre région. Si nous sommes assez nombreux, il n’est</w:t>
      </w:r>
      <w:r w:rsidR="00614821" w:rsidRPr="000D02D7">
        <w:rPr>
          <w:rFonts w:ascii="Comic Sans MS" w:eastAsiaTheme="minorHAnsi" w:hAnsi="Comic Sans MS" w:cs="Verdana"/>
          <w:color w:val="000000" w:themeColor="text1"/>
          <w:sz w:val="20"/>
          <w:szCs w:val="20"/>
        </w:rPr>
        <w:t xml:space="preserve"> </w:t>
      </w:r>
      <w:r w:rsidRPr="000D02D7">
        <w:rPr>
          <w:rFonts w:ascii="Comic Sans MS" w:eastAsiaTheme="minorHAnsi" w:hAnsi="Comic Sans MS" w:cs="Verdana"/>
          <w:color w:val="000000" w:themeColor="text1"/>
          <w:sz w:val="20"/>
          <w:szCs w:val="20"/>
        </w:rPr>
        <w:t>pas encore trop tard pour sauver notre patrimoine naturel</w:t>
      </w:r>
      <w:r w:rsidRPr="000D02D7">
        <w:rPr>
          <w:rFonts w:ascii="Comic Sans MS" w:eastAsiaTheme="minorHAnsi" w:hAnsi="Comic Sans MS" w:cs="Verdana-Bold"/>
          <w:bCs/>
          <w:color w:val="000000" w:themeColor="text1"/>
          <w:sz w:val="20"/>
          <w:szCs w:val="20"/>
        </w:rPr>
        <w:t>4</w:t>
      </w:r>
      <w:r w:rsidRPr="000D02D7">
        <w:rPr>
          <w:rFonts w:ascii="Comic Sans MS" w:eastAsiaTheme="minorHAnsi" w:hAnsi="Comic Sans MS" w:cs="Verdana"/>
          <w:color w:val="000000" w:themeColor="text1"/>
          <w:sz w:val="20"/>
          <w:szCs w:val="20"/>
        </w:rPr>
        <w:t>.</w:t>
      </w:r>
    </w:p>
    <w:p w:rsidR="00F40F72" w:rsidRPr="000D02D7" w:rsidRDefault="00614821" w:rsidP="00F40F72">
      <w:pPr>
        <w:autoSpaceDE w:val="0"/>
        <w:autoSpaceDN w:val="0"/>
        <w:adjustRightInd w:val="0"/>
        <w:spacing w:after="0" w:line="240" w:lineRule="auto"/>
        <w:rPr>
          <w:rFonts w:ascii="Comic Sans MS" w:eastAsiaTheme="minorHAnsi" w:hAnsi="Comic Sans MS" w:cs="ArialMT"/>
          <w:color w:val="000000" w:themeColor="text1"/>
          <w:sz w:val="20"/>
          <w:szCs w:val="20"/>
        </w:rPr>
      </w:pPr>
      <w:r w:rsidRPr="000D02D7">
        <w:rPr>
          <w:rFonts w:ascii="Comic Sans MS" w:eastAsiaTheme="minorHAnsi" w:hAnsi="Comic Sans MS" w:cs="ArialMT"/>
          <w:color w:val="000000" w:themeColor="text1"/>
          <w:sz w:val="20"/>
          <w:szCs w:val="20"/>
        </w:rPr>
        <w:t xml:space="preserve">                                                </w:t>
      </w:r>
      <w:r w:rsidR="00F40F72" w:rsidRPr="000D02D7">
        <w:rPr>
          <w:rFonts w:ascii="Comic Sans MS" w:eastAsiaTheme="minorHAnsi" w:hAnsi="Comic Sans MS" w:cs="ArialMT"/>
          <w:color w:val="000000" w:themeColor="text1"/>
          <w:sz w:val="20"/>
          <w:szCs w:val="20"/>
        </w:rPr>
        <w:t xml:space="preserve">D’après David COOK, </w:t>
      </w:r>
      <w:r w:rsidR="00F40F72" w:rsidRPr="000D02D7">
        <w:rPr>
          <w:rFonts w:ascii="Comic Sans MS" w:eastAsiaTheme="minorHAnsi" w:hAnsi="Comic Sans MS" w:cs="Arial-ItalicMT"/>
          <w:i/>
          <w:iCs/>
          <w:color w:val="000000" w:themeColor="text1"/>
          <w:sz w:val="20"/>
          <w:szCs w:val="20"/>
        </w:rPr>
        <w:t>la nature en péril</w:t>
      </w:r>
      <w:r w:rsidR="00F40F72" w:rsidRPr="000D02D7">
        <w:rPr>
          <w:rFonts w:ascii="Comic Sans MS" w:eastAsiaTheme="minorHAnsi" w:hAnsi="Comic Sans MS" w:cs="ArialMT"/>
          <w:color w:val="000000" w:themeColor="text1"/>
          <w:sz w:val="20"/>
          <w:szCs w:val="20"/>
        </w:rPr>
        <w:t>, Ed. Casterman.</w:t>
      </w:r>
    </w:p>
    <w:p w:rsidR="00F40F72" w:rsidRDefault="00F40F72" w:rsidP="00410D16">
      <w:pPr>
        <w:spacing w:after="0"/>
        <w:rPr>
          <w:rFonts w:ascii="Comic Sans MS" w:hAnsi="Comic Sans MS"/>
          <w:bCs/>
          <w:color w:val="000000" w:themeColor="text1"/>
          <w:sz w:val="20"/>
          <w:szCs w:val="20"/>
          <w:lang w:eastAsia="fr-FR"/>
        </w:rPr>
      </w:pPr>
      <w:r w:rsidRPr="000D02D7">
        <w:rPr>
          <w:rFonts w:ascii="Comic Sans MS" w:hAnsi="Comic Sans MS"/>
          <w:bCs/>
          <w:color w:val="000000" w:themeColor="text1"/>
          <w:sz w:val="20"/>
          <w:szCs w:val="20"/>
          <w:highlight w:val="yellow"/>
          <w:lang w:eastAsia="fr-FR"/>
        </w:rPr>
        <w:t>Mots expliqués</w:t>
      </w:r>
    </w:p>
    <w:p w:rsidR="00410D16" w:rsidRPr="000D02D7" w:rsidRDefault="00410D16" w:rsidP="00410D16">
      <w:pPr>
        <w:autoSpaceDE w:val="0"/>
        <w:autoSpaceDN w:val="0"/>
        <w:adjustRightInd w:val="0"/>
        <w:spacing w:after="0" w:line="240" w:lineRule="auto"/>
        <w:rPr>
          <w:rFonts w:ascii="Comic Sans MS" w:eastAsiaTheme="minorHAnsi" w:hAnsi="Comic Sans MS" w:cs="ArialNarrow"/>
          <w:color w:val="000000" w:themeColor="text1"/>
          <w:sz w:val="20"/>
          <w:szCs w:val="20"/>
        </w:rPr>
      </w:pPr>
      <w:r w:rsidRPr="000D02D7">
        <w:rPr>
          <w:rFonts w:ascii="Comic Sans MS" w:eastAsiaTheme="minorHAnsi" w:hAnsi="Comic Sans MS" w:cs="ArialNarrow-Bold"/>
          <w:bCs/>
          <w:color w:val="000000" w:themeColor="text1"/>
          <w:sz w:val="20"/>
          <w:szCs w:val="20"/>
        </w:rPr>
        <w:t xml:space="preserve">1. inépuisable : </w:t>
      </w:r>
      <w:r w:rsidRPr="000D02D7">
        <w:rPr>
          <w:rFonts w:ascii="Comic Sans MS" w:eastAsiaTheme="minorHAnsi" w:hAnsi="Comic Sans MS" w:cs="ArialNarrow"/>
          <w:color w:val="000000" w:themeColor="text1"/>
          <w:sz w:val="20"/>
          <w:szCs w:val="20"/>
        </w:rPr>
        <w:t>que l’on ne peut pas épuiser, qui est sans fin</w:t>
      </w:r>
    </w:p>
    <w:p w:rsidR="00410D16" w:rsidRPr="000D02D7" w:rsidRDefault="00410D16" w:rsidP="00410D16">
      <w:pPr>
        <w:autoSpaceDE w:val="0"/>
        <w:autoSpaceDN w:val="0"/>
        <w:adjustRightInd w:val="0"/>
        <w:spacing w:after="0" w:line="240" w:lineRule="auto"/>
        <w:rPr>
          <w:rFonts w:ascii="Comic Sans MS" w:eastAsiaTheme="minorHAnsi" w:hAnsi="Comic Sans MS" w:cs="ArialNarrow"/>
          <w:color w:val="000000" w:themeColor="text1"/>
          <w:sz w:val="20"/>
          <w:szCs w:val="20"/>
        </w:rPr>
      </w:pPr>
      <w:r w:rsidRPr="000D02D7">
        <w:rPr>
          <w:rFonts w:ascii="Comic Sans MS" w:eastAsiaTheme="minorHAnsi" w:hAnsi="Comic Sans MS" w:cs="ArialNarrow-Bold"/>
          <w:bCs/>
          <w:color w:val="000000" w:themeColor="text1"/>
          <w:sz w:val="20"/>
          <w:szCs w:val="20"/>
        </w:rPr>
        <w:t xml:space="preserve">2. épuiser le sol : </w:t>
      </w:r>
      <w:r w:rsidRPr="000D02D7">
        <w:rPr>
          <w:rFonts w:ascii="Comic Sans MS" w:eastAsiaTheme="minorHAnsi" w:hAnsi="Comic Sans MS" w:cs="ArialNarrow"/>
          <w:color w:val="000000" w:themeColor="text1"/>
          <w:sz w:val="20"/>
          <w:szCs w:val="20"/>
        </w:rPr>
        <w:t>rendre le sol stérile, improductif à force de l’exploiter</w:t>
      </w:r>
    </w:p>
    <w:p w:rsidR="00410D16" w:rsidRPr="000D02D7" w:rsidRDefault="00410D16" w:rsidP="00410D16">
      <w:pPr>
        <w:autoSpaceDE w:val="0"/>
        <w:autoSpaceDN w:val="0"/>
        <w:adjustRightInd w:val="0"/>
        <w:spacing w:after="0" w:line="240" w:lineRule="auto"/>
        <w:rPr>
          <w:rFonts w:ascii="Comic Sans MS" w:eastAsiaTheme="minorHAnsi" w:hAnsi="Comic Sans MS" w:cs="ArialNarrow"/>
          <w:color w:val="000000" w:themeColor="text1"/>
          <w:sz w:val="20"/>
          <w:szCs w:val="20"/>
        </w:rPr>
      </w:pPr>
      <w:r w:rsidRPr="000D02D7">
        <w:rPr>
          <w:rFonts w:ascii="Comic Sans MS" w:eastAsiaTheme="minorHAnsi" w:hAnsi="Comic Sans MS" w:cs="ArialNarrow-Bold"/>
          <w:bCs/>
          <w:color w:val="000000" w:themeColor="text1"/>
          <w:sz w:val="20"/>
          <w:szCs w:val="20"/>
        </w:rPr>
        <w:t xml:space="preserve">3. magnificence : </w:t>
      </w:r>
      <w:r w:rsidRPr="000D02D7">
        <w:rPr>
          <w:rFonts w:ascii="Comic Sans MS" w:eastAsiaTheme="minorHAnsi" w:hAnsi="Comic Sans MS" w:cs="ArialNarrow"/>
          <w:color w:val="000000" w:themeColor="text1"/>
          <w:sz w:val="20"/>
          <w:szCs w:val="20"/>
        </w:rPr>
        <w:t>fait d’être magnifique, très beau</w:t>
      </w:r>
    </w:p>
    <w:p w:rsidR="00410D16" w:rsidRPr="000D02D7" w:rsidRDefault="00410D16" w:rsidP="00F40F72">
      <w:pPr>
        <w:rPr>
          <w:rFonts w:ascii="Comic Sans MS" w:hAnsi="Comic Sans MS"/>
          <w:bCs/>
          <w:color w:val="000000" w:themeColor="text1"/>
          <w:sz w:val="20"/>
          <w:szCs w:val="20"/>
          <w:lang w:eastAsia="fr-FR"/>
        </w:rPr>
      </w:pPr>
      <w:r w:rsidRPr="000D02D7">
        <w:rPr>
          <w:rFonts w:ascii="Comic Sans MS" w:eastAsiaTheme="minorHAnsi" w:hAnsi="Comic Sans MS" w:cs="ArialNarrow-Bold"/>
          <w:bCs/>
          <w:color w:val="000000" w:themeColor="text1"/>
          <w:sz w:val="20"/>
          <w:szCs w:val="20"/>
        </w:rPr>
        <w:t xml:space="preserve">4. patrimoine naturel : </w:t>
      </w:r>
      <w:r w:rsidRPr="000D02D7">
        <w:rPr>
          <w:rFonts w:ascii="Comic Sans MS" w:eastAsiaTheme="minorHAnsi" w:hAnsi="Comic Sans MS" w:cs="ArialNarrow"/>
          <w:color w:val="000000" w:themeColor="text1"/>
          <w:sz w:val="20"/>
          <w:szCs w:val="20"/>
        </w:rPr>
        <w:t>ensemble des richesses naturelles</w:t>
      </w:r>
    </w:p>
    <w:p w:rsidR="00F40F72" w:rsidRDefault="00F40F72" w:rsidP="00614821">
      <w:pPr>
        <w:tabs>
          <w:tab w:val="left" w:pos="4020"/>
        </w:tabs>
        <w:spacing w:line="240" w:lineRule="auto"/>
        <w:rPr>
          <w:rFonts w:ascii="Comic Sans MS" w:hAnsi="Comic Sans MS"/>
          <w:bCs/>
          <w:color w:val="000000" w:themeColor="text1"/>
          <w:sz w:val="20"/>
          <w:szCs w:val="20"/>
          <w:u w:val="single"/>
          <w:lang w:eastAsia="fr-FR"/>
        </w:rPr>
      </w:pPr>
      <w:r w:rsidRPr="000D02D7">
        <w:rPr>
          <w:rFonts w:ascii="Comic Sans MS" w:hAnsi="Comic Sans MS"/>
          <w:bCs/>
          <w:color w:val="000000" w:themeColor="text1"/>
          <w:sz w:val="20"/>
          <w:szCs w:val="20"/>
          <w:lang w:eastAsia="fr-FR"/>
        </w:rPr>
        <w:t>I/</w:t>
      </w:r>
      <w:r w:rsidRPr="000D02D7">
        <w:rPr>
          <w:rFonts w:ascii="Comic Sans MS" w:hAnsi="Comic Sans MS"/>
          <w:bCs/>
          <w:color w:val="000000" w:themeColor="text1"/>
          <w:sz w:val="20"/>
          <w:szCs w:val="20"/>
          <w:u w:val="single"/>
          <w:lang w:eastAsia="fr-FR"/>
        </w:rPr>
        <w:t>Compréhension de l’écrit</w:t>
      </w:r>
    </w:p>
    <w:p w:rsidR="00410D16" w:rsidRPr="00410D16" w:rsidRDefault="000A35EC" w:rsidP="00410D16">
      <w:pPr>
        <w:autoSpaceDE w:val="0"/>
        <w:autoSpaceDN w:val="0"/>
        <w:adjustRightInd w:val="0"/>
        <w:spacing w:after="0" w:line="240" w:lineRule="auto"/>
        <w:rPr>
          <w:rFonts w:ascii="Comic Sans MS" w:eastAsiaTheme="minorHAnsi" w:hAnsi="Comic Sans MS" w:cs="Verdana"/>
          <w:sz w:val="20"/>
          <w:szCs w:val="20"/>
        </w:rPr>
      </w:pPr>
      <w:r>
        <w:rPr>
          <w:rFonts w:ascii="Comic Sans MS" w:eastAsiaTheme="minorHAnsi" w:hAnsi="Comic Sans MS" w:cs="Verdana"/>
          <w:noProof/>
          <w:sz w:val="20"/>
          <w:szCs w:val="20"/>
          <w:lang w:eastAsia="fr-FR"/>
        </w:rPr>
        <w:pict>
          <v:shape id="_x0000_s1340" type="#_x0000_t13" style="position:absolute;margin-left:217pt;margin-top:8.5pt;width:28.85pt;height:3.55pt;flip:y;z-index:252028928"/>
        </w:pict>
      </w:r>
      <w:r w:rsidR="00410D16" w:rsidRPr="00410D16">
        <w:rPr>
          <w:rFonts w:ascii="Comic Sans MS" w:eastAsiaTheme="minorHAnsi" w:hAnsi="Comic Sans MS" w:cs="Verdana"/>
          <w:sz w:val="20"/>
          <w:szCs w:val="20"/>
        </w:rPr>
        <w:t>1. Quel est le problème traité dans ce texte ?</w:t>
      </w:r>
      <w:r w:rsidR="00410D16">
        <w:rPr>
          <w:rFonts w:ascii="Comic Sans MS" w:eastAsiaTheme="minorHAnsi" w:hAnsi="Comic Sans MS" w:cs="Verdana"/>
          <w:sz w:val="20"/>
          <w:szCs w:val="20"/>
        </w:rPr>
        <w:t xml:space="preserve">           </w:t>
      </w:r>
      <w:r w:rsidR="00410D16" w:rsidRPr="00410D16">
        <w:rPr>
          <w:rFonts w:ascii="Comic Sans MS" w:hAnsi="Comic Sans MS" w:cs="Verdana"/>
          <w:bCs/>
          <w:color w:val="000000" w:themeColor="text1"/>
          <w:sz w:val="20"/>
          <w:szCs w:val="20"/>
        </w:rPr>
        <w:t xml:space="preserve"> </w:t>
      </w:r>
      <w:r w:rsidR="00410D16" w:rsidRPr="00410D16">
        <w:rPr>
          <w:rFonts w:ascii="Comic Sans MS" w:hAnsi="Comic Sans MS" w:cs="Verdana"/>
          <w:bCs/>
          <w:color w:val="000000" w:themeColor="text1"/>
          <w:sz w:val="18"/>
          <w:szCs w:val="18"/>
        </w:rPr>
        <w:t>Le problème posé est la destruction (la dégradation) de la planète.</w:t>
      </w:r>
      <w:r w:rsidR="00410D16">
        <w:rPr>
          <w:rFonts w:ascii="Comic Sans MS" w:hAnsi="Comic Sans MS" w:cs="Verdana"/>
          <w:bCs/>
          <w:color w:val="000000" w:themeColor="text1"/>
          <w:sz w:val="20"/>
          <w:szCs w:val="20"/>
        </w:rPr>
        <w:t xml:space="preserve"> </w:t>
      </w:r>
    </w:p>
    <w:p w:rsidR="00410D16" w:rsidRPr="00410D16" w:rsidRDefault="00410D16" w:rsidP="00410D16">
      <w:pPr>
        <w:autoSpaceDE w:val="0"/>
        <w:autoSpaceDN w:val="0"/>
        <w:adjustRightInd w:val="0"/>
        <w:spacing w:after="0" w:line="240" w:lineRule="auto"/>
        <w:rPr>
          <w:rFonts w:ascii="Comic Sans MS" w:eastAsiaTheme="minorHAnsi" w:hAnsi="Comic Sans MS" w:cs="Verdana"/>
          <w:sz w:val="20"/>
          <w:szCs w:val="20"/>
        </w:rPr>
      </w:pPr>
      <w:r w:rsidRPr="00410D16">
        <w:rPr>
          <w:rFonts w:ascii="Comic Sans MS" w:eastAsiaTheme="minorHAnsi" w:hAnsi="Comic Sans MS" w:cs="Verdana"/>
          <w:sz w:val="20"/>
          <w:szCs w:val="20"/>
        </w:rPr>
        <w:t>2. L’une des phrases suivantes exprime le point de vue de l’auteur. Recopie-la.</w:t>
      </w:r>
    </w:p>
    <w:p w:rsidR="00410D16" w:rsidRPr="00410D16" w:rsidRDefault="00410D16" w:rsidP="00410D16">
      <w:pPr>
        <w:autoSpaceDE w:val="0"/>
        <w:autoSpaceDN w:val="0"/>
        <w:adjustRightInd w:val="0"/>
        <w:spacing w:after="0" w:line="240" w:lineRule="auto"/>
        <w:rPr>
          <w:rFonts w:ascii="Comic Sans MS" w:eastAsiaTheme="minorHAnsi" w:hAnsi="Comic Sans MS" w:cs="Verdana"/>
          <w:sz w:val="20"/>
          <w:szCs w:val="20"/>
        </w:rPr>
      </w:pPr>
      <w:r w:rsidRPr="00410D16">
        <w:rPr>
          <w:rFonts w:ascii="Comic Sans MS" w:eastAsiaTheme="minorHAnsi" w:hAnsi="Comic Sans MS" w:cs="Verdana"/>
          <w:sz w:val="20"/>
          <w:szCs w:val="20"/>
        </w:rPr>
        <w:t xml:space="preserve">- </w:t>
      </w:r>
      <w:r w:rsidRPr="00483D00">
        <w:rPr>
          <w:rFonts w:ascii="Comic Sans MS" w:eastAsiaTheme="minorHAnsi" w:hAnsi="Comic Sans MS" w:cs="Verdana"/>
          <w:sz w:val="20"/>
          <w:szCs w:val="20"/>
          <w:u w:val="single"/>
        </w:rPr>
        <w:t>Il ne suffit pas de constater les dégâts causés sur la nature, il faut la protéger.</w:t>
      </w:r>
    </w:p>
    <w:p w:rsidR="00410D16" w:rsidRPr="00410D16" w:rsidRDefault="00410D16" w:rsidP="00410D16">
      <w:pPr>
        <w:autoSpaceDE w:val="0"/>
        <w:autoSpaceDN w:val="0"/>
        <w:adjustRightInd w:val="0"/>
        <w:spacing w:after="0" w:line="240" w:lineRule="auto"/>
        <w:rPr>
          <w:rFonts w:ascii="Comic Sans MS" w:eastAsiaTheme="minorHAnsi" w:hAnsi="Comic Sans MS" w:cs="Verdana"/>
          <w:sz w:val="20"/>
          <w:szCs w:val="20"/>
        </w:rPr>
      </w:pPr>
      <w:r w:rsidRPr="00410D16">
        <w:rPr>
          <w:rFonts w:ascii="Comic Sans MS" w:eastAsiaTheme="minorHAnsi" w:hAnsi="Comic Sans MS" w:cs="Verdana"/>
          <w:sz w:val="20"/>
          <w:szCs w:val="20"/>
        </w:rPr>
        <w:t>- Aujourd’hui, l’homme est conscient des dégâts qu’il cause à la nature.</w:t>
      </w:r>
    </w:p>
    <w:p w:rsidR="00483D00" w:rsidRPr="00483D00" w:rsidRDefault="000A35EC" w:rsidP="00483D00">
      <w:pPr>
        <w:widowControl w:val="0"/>
        <w:autoSpaceDE w:val="0"/>
        <w:autoSpaceDN w:val="0"/>
        <w:adjustRightInd w:val="0"/>
        <w:snapToGrid w:val="0"/>
        <w:spacing w:after="0" w:line="240" w:lineRule="auto"/>
        <w:rPr>
          <w:rFonts w:ascii="Comic Sans MS" w:hAnsi="Comic Sans MS" w:cs="Times New Roman"/>
          <w:bCs/>
          <w:color w:val="000000" w:themeColor="text1"/>
          <w:sz w:val="18"/>
          <w:szCs w:val="18"/>
        </w:rPr>
      </w:pPr>
      <w:r w:rsidRPr="000A35EC">
        <w:rPr>
          <w:rFonts w:ascii="Comic Sans MS" w:eastAsiaTheme="minorHAnsi" w:hAnsi="Comic Sans MS" w:cs="Verdana"/>
          <w:noProof/>
          <w:sz w:val="20"/>
          <w:szCs w:val="20"/>
          <w:lang w:eastAsia="fr-FR"/>
        </w:rPr>
        <w:pict>
          <v:shape id="_x0000_s1341" type="#_x0000_t13" style="position:absolute;margin-left:210.4pt;margin-top:18.75pt;width:30.3pt;height:3.75pt;z-index:252029952"/>
        </w:pict>
      </w:r>
      <w:r w:rsidR="00410D16" w:rsidRPr="00410D16">
        <w:rPr>
          <w:rFonts w:ascii="Comic Sans MS" w:eastAsiaTheme="minorHAnsi" w:hAnsi="Comic Sans MS" w:cs="Verdana"/>
          <w:sz w:val="20"/>
          <w:szCs w:val="20"/>
        </w:rPr>
        <w:t>3. L’auteur s’appuie sur deux arguments pour appuyer sa thèse. Relève les deux</w:t>
      </w:r>
      <w:r w:rsidR="00410D16">
        <w:rPr>
          <w:rFonts w:ascii="Comic Sans MS" w:eastAsiaTheme="minorHAnsi" w:hAnsi="Comic Sans MS" w:cs="Verdana"/>
          <w:sz w:val="20"/>
          <w:szCs w:val="20"/>
        </w:rPr>
        <w:t xml:space="preserve"> </w:t>
      </w:r>
      <w:r w:rsidR="00410D16" w:rsidRPr="00410D16">
        <w:rPr>
          <w:rFonts w:ascii="Comic Sans MS" w:eastAsiaTheme="minorHAnsi" w:hAnsi="Comic Sans MS" w:cs="Verdana"/>
          <w:sz w:val="20"/>
          <w:szCs w:val="20"/>
        </w:rPr>
        <w:t>phrases qui les expriment et souligne les articulateurs qui les introduisent.</w:t>
      </w:r>
      <w:r w:rsidR="00483D00">
        <w:rPr>
          <w:rFonts w:ascii="Comic Sans MS" w:eastAsiaTheme="minorHAnsi" w:hAnsi="Comic Sans MS" w:cs="Verdana"/>
          <w:sz w:val="20"/>
          <w:szCs w:val="20"/>
        </w:rPr>
        <w:t xml:space="preserve">            </w:t>
      </w:r>
      <w:r w:rsidR="00483D00" w:rsidRPr="000D02D7">
        <w:rPr>
          <w:rFonts w:ascii="Comic Sans MS" w:hAnsi="Comic Sans MS" w:cs="Verdana"/>
          <w:bCs/>
          <w:color w:val="000000" w:themeColor="text1"/>
          <w:sz w:val="20"/>
          <w:szCs w:val="20"/>
        </w:rPr>
        <w:t>-</w:t>
      </w:r>
      <w:r w:rsidR="00483D00" w:rsidRPr="00483D00">
        <w:rPr>
          <w:rFonts w:ascii="Comic Sans MS" w:hAnsi="Comic Sans MS" w:cs="Verdana"/>
          <w:bCs/>
          <w:color w:val="000000" w:themeColor="text1"/>
          <w:sz w:val="18"/>
          <w:szCs w:val="18"/>
          <w:u w:val="single"/>
        </w:rPr>
        <w:t>D’abord</w:t>
      </w:r>
      <w:r w:rsidR="00483D00" w:rsidRPr="00483D00">
        <w:rPr>
          <w:rFonts w:ascii="Comic Sans MS" w:hAnsi="Comic Sans MS" w:cs="Verdana"/>
          <w:bCs/>
          <w:color w:val="000000" w:themeColor="text1"/>
          <w:sz w:val="18"/>
          <w:szCs w:val="18"/>
        </w:rPr>
        <w:t>, en protégeons la nature, nous nous protégeons nous-mêmes.</w:t>
      </w:r>
    </w:p>
    <w:p w:rsidR="00483D00" w:rsidRPr="000D02D7" w:rsidRDefault="00483D00" w:rsidP="00483D00">
      <w:pPr>
        <w:widowControl w:val="0"/>
        <w:autoSpaceDE w:val="0"/>
        <w:autoSpaceDN w:val="0"/>
        <w:adjustRightInd w:val="0"/>
        <w:snapToGrid w:val="0"/>
        <w:spacing w:after="0" w:line="240" w:lineRule="auto"/>
        <w:rPr>
          <w:rFonts w:ascii="Comic Sans MS" w:hAnsi="Comic Sans MS" w:cs="Times New Roman"/>
          <w:bCs/>
          <w:color w:val="000000" w:themeColor="text1"/>
          <w:sz w:val="20"/>
          <w:szCs w:val="20"/>
        </w:rPr>
      </w:pPr>
      <w:r w:rsidRPr="000D02D7">
        <w:rPr>
          <w:rFonts w:ascii="Comic Sans MS" w:hAnsi="Comic Sans MS" w:cs="Verdana"/>
          <w:bCs/>
          <w:color w:val="000000" w:themeColor="text1"/>
          <w:sz w:val="20"/>
          <w:szCs w:val="20"/>
        </w:rPr>
        <w:t xml:space="preserve">- </w:t>
      </w:r>
      <w:r w:rsidRPr="00483D00">
        <w:rPr>
          <w:rFonts w:ascii="Comic Sans MS" w:hAnsi="Comic Sans MS" w:cs="Verdana"/>
          <w:bCs/>
          <w:color w:val="000000" w:themeColor="text1"/>
          <w:sz w:val="18"/>
          <w:szCs w:val="18"/>
        </w:rPr>
        <w:t>Par ailleurs, protéger notre planète signifie aussi préserver sa magnificence et les espaces de détente qu’elle nous offre.</w:t>
      </w:r>
    </w:p>
    <w:p w:rsidR="00410D16" w:rsidRPr="00410D16" w:rsidRDefault="00410D16" w:rsidP="00410D16">
      <w:pPr>
        <w:autoSpaceDE w:val="0"/>
        <w:autoSpaceDN w:val="0"/>
        <w:adjustRightInd w:val="0"/>
        <w:spacing w:after="0" w:line="240" w:lineRule="auto"/>
        <w:rPr>
          <w:rFonts w:ascii="Comic Sans MS" w:eastAsiaTheme="minorHAnsi" w:hAnsi="Comic Sans MS" w:cs="Verdana"/>
          <w:sz w:val="20"/>
          <w:szCs w:val="20"/>
        </w:rPr>
      </w:pPr>
      <w:r w:rsidRPr="00410D16">
        <w:rPr>
          <w:rFonts w:ascii="Comic Sans MS" w:eastAsiaTheme="minorHAnsi" w:hAnsi="Comic Sans MS" w:cs="Verdana"/>
          <w:sz w:val="20"/>
          <w:szCs w:val="20"/>
        </w:rPr>
        <w:t>4. Réécris la phrase suivante en remplaçant les noms entre parenthèses par les</w:t>
      </w:r>
      <w:r w:rsidR="00483D00">
        <w:rPr>
          <w:rFonts w:ascii="Comic Sans MS" w:eastAsiaTheme="minorHAnsi" w:hAnsi="Comic Sans MS" w:cs="Verdana"/>
          <w:sz w:val="20"/>
          <w:szCs w:val="20"/>
        </w:rPr>
        <w:t xml:space="preserve"> </w:t>
      </w:r>
      <w:r w:rsidRPr="00410D16">
        <w:rPr>
          <w:rFonts w:ascii="Comic Sans MS" w:eastAsiaTheme="minorHAnsi" w:hAnsi="Comic Sans MS" w:cs="Verdana"/>
          <w:sz w:val="20"/>
          <w:szCs w:val="20"/>
        </w:rPr>
        <w:t>verbes pronominaux correspondants.</w:t>
      </w:r>
    </w:p>
    <w:p w:rsidR="00F40F72" w:rsidRDefault="000A35EC" w:rsidP="00483D00">
      <w:pPr>
        <w:tabs>
          <w:tab w:val="left" w:pos="4020"/>
        </w:tabs>
        <w:spacing w:line="240" w:lineRule="auto"/>
        <w:rPr>
          <w:rFonts w:ascii="Comic Sans MS" w:hAnsi="Comic Sans MS" w:cs="Verdana"/>
          <w:bCs/>
          <w:color w:val="000000" w:themeColor="text1"/>
          <w:sz w:val="20"/>
          <w:szCs w:val="20"/>
        </w:rPr>
      </w:pPr>
      <w:r w:rsidRPr="000A35EC">
        <w:rPr>
          <w:rFonts w:ascii="Comic Sans MS" w:eastAsiaTheme="minorHAnsi" w:hAnsi="Comic Sans MS" w:cs="Verdana"/>
          <w:noProof/>
          <w:sz w:val="20"/>
          <w:szCs w:val="20"/>
          <w:lang w:eastAsia="fr-FR"/>
        </w:rPr>
        <w:pict>
          <v:shape id="_x0000_s1343" type="#_x0000_t13" style="position:absolute;margin-left:331.9pt;margin-top:7.6pt;width:35.45pt;height:3.55pt;z-index:252032000"/>
        </w:pict>
      </w:r>
      <w:r w:rsidR="00410D16" w:rsidRPr="00410D16">
        <w:rPr>
          <w:rFonts w:ascii="Comic Sans MS" w:eastAsiaTheme="minorHAnsi" w:hAnsi="Comic Sans MS" w:cs="Verdana"/>
          <w:sz w:val="20"/>
          <w:szCs w:val="20"/>
        </w:rPr>
        <w:t>L’homme a besoin de la nature pour (</w:t>
      </w:r>
      <w:r w:rsidR="00410D16" w:rsidRPr="00410D16">
        <w:rPr>
          <w:rFonts w:ascii="Comic Sans MS" w:eastAsiaTheme="minorHAnsi" w:hAnsi="Comic Sans MS" w:cs="Verdana-Italic"/>
          <w:i/>
          <w:iCs/>
          <w:sz w:val="20"/>
          <w:szCs w:val="20"/>
        </w:rPr>
        <w:t>la nourriture</w:t>
      </w:r>
      <w:r w:rsidR="00410D16" w:rsidRPr="00410D16">
        <w:rPr>
          <w:rFonts w:ascii="Comic Sans MS" w:eastAsiaTheme="minorHAnsi" w:hAnsi="Comic Sans MS" w:cs="Verdana"/>
          <w:sz w:val="20"/>
          <w:szCs w:val="20"/>
        </w:rPr>
        <w:t>) et pour (</w:t>
      </w:r>
      <w:r w:rsidR="00410D16" w:rsidRPr="00410D16">
        <w:rPr>
          <w:rFonts w:ascii="Comic Sans MS" w:eastAsiaTheme="minorHAnsi" w:hAnsi="Comic Sans MS" w:cs="Verdana-Italic"/>
          <w:i/>
          <w:iCs/>
          <w:sz w:val="20"/>
          <w:szCs w:val="20"/>
        </w:rPr>
        <w:t>la détente</w:t>
      </w:r>
      <w:r w:rsidR="00410D16" w:rsidRPr="00410D16">
        <w:rPr>
          <w:rFonts w:ascii="Comic Sans MS" w:eastAsiaTheme="minorHAnsi" w:hAnsi="Comic Sans MS" w:cs="Verdana"/>
          <w:sz w:val="20"/>
          <w:szCs w:val="20"/>
        </w:rPr>
        <w:t>).</w:t>
      </w:r>
      <w:r w:rsidR="00483D00" w:rsidRPr="00483D00">
        <w:rPr>
          <w:rFonts w:ascii="Comic Sans MS" w:hAnsi="Comic Sans MS"/>
          <w:bCs/>
          <w:color w:val="000000" w:themeColor="text1"/>
          <w:sz w:val="20"/>
          <w:szCs w:val="20"/>
          <w:lang w:eastAsia="fr-FR"/>
        </w:rPr>
        <w:t xml:space="preserve">            </w:t>
      </w:r>
      <w:r w:rsidR="00F40F72" w:rsidRPr="00483D00">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Pour se nourrir et pour se détendre.</w:t>
      </w:r>
    </w:p>
    <w:tbl>
      <w:tblPr>
        <w:tblStyle w:val="Trameclaire-Accent11"/>
        <w:tblW w:w="0" w:type="auto"/>
        <w:tblInd w:w="4165" w:type="dxa"/>
        <w:tblLook w:val="04A0"/>
      </w:tblPr>
      <w:tblGrid>
        <w:gridCol w:w="3323"/>
      </w:tblGrid>
      <w:tr w:rsidR="00483D00" w:rsidTr="00483D00">
        <w:trPr>
          <w:cnfStyle w:val="100000000000"/>
          <w:trHeight w:val="241"/>
        </w:trPr>
        <w:tc>
          <w:tcPr>
            <w:cnfStyle w:val="001000000000"/>
            <w:tcW w:w="3323" w:type="dxa"/>
          </w:tcPr>
          <w:p w:rsidR="00483D00" w:rsidRPr="00483D00" w:rsidRDefault="00483D00" w:rsidP="00BB0050">
            <w:pPr>
              <w:tabs>
                <w:tab w:val="left" w:pos="4020"/>
              </w:tabs>
              <w:rPr>
                <w:rFonts w:ascii="Comic Sans MS" w:hAnsi="Comic Sans MS" w:cs="Verdana"/>
                <w:bCs w:val="0"/>
                <w:color w:val="31849B" w:themeColor="accent5" w:themeShade="BF"/>
                <w:sz w:val="20"/>
                <w:szCs w:val="20"/>
              </w:rPr>
            </w:pPr>
            <w:r w:rsidRPr="00483D00">
              <w:rPr>
                <w:rFonts w:ascii="Comic Sans MS" w:hAnsi="Comic Sans MS" w:cs="Verdana"/>
                <w:bCs w:val="0"/>
                <w:color w:val="31849B" w:themeColor="accent5" w:themeShade="BF"/>
                <w:sz w:val="20"/>
                <w:szCs w:val="20"/>
              </w:rPr>
              <w:t>Evaluation bilan</w:t>
            </w:r>
            <w:r>
              <w:rPr>
                <w:rFonts w:ascii="Comic Sans MS" w:hAnsi="Comic Sans MS" w:cs="Verdana"/>
                <w:bCs w:val="0"/>
                <w:color w:val="31849B" w:themeColor="accent5" w:themeShade="BF"/>
                <w:sz w:val="20"/>
                <w:szCs w:val="20"/>
              </w:rPr>
              <w:t xml:space="preserve">  page 1/</w:t>
            </w:r>
            <w:r w:rsidR="00BB0050">
              <w:rPr>
                <w:rFonts w:ascii="Comic Sans MS" w:hAnsi="Comic Sans MS" w:cs="Verdana"/>
                <w:bCs w:val="0"/>
                <w:color w:val="31849B" w:themeColor="accent5" w:themeShade="BF"/>
                <w:sz w:val="20"/>
                <w:szCs w:val="20"/>
              </w:rPr>
              <w:t>2</w:t>
            </w:r>
          </w:p>
        </w:tc>
      </w:tr>
    </w:tbl>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5. « L’homme détruit l’équilibre naturel en exterminant les animaux, en épuisant le</w:t>
      </w:r>
      <w:r>
        <w:rPr>
          <w:rFonts w:ascii="Comic Sans MS" w:eastAsiaTheme="minorHAnsi" w:hAnsi="Comic Sans MS" w:cs="Verdana"/>
          <w:sz w:val="20"/>
          <w:szCs w:val="20"/>
        </w:rPr>
        <w:t xml:space="preserve"> </w:t>
      </w:r>
      <w:r w:rsidRPr="00483D00">
        <w:rPr>
          <w:rFonts w:ascii="Comic Sans MS" w:eastAsiaTheme="minorHAnsi" w:hAnsi="Comic Sans MS" w:cs="Verdana"/>
          <w:sz w:val="20"/>
          <w:szCs w:val="20"/>
        </w:rPr>
        <w:t>sol, en détruisant les habitats naturels et en polluant son environnement. »</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18"/>
          <w:szCs w:val="18"/>
        </w:rPr>
      </w:pPr>
      <w:r w:rsidRPr="00483D00">
        <w:rPr>
          <w:rFonts w:ascii="Comic Sans MS" w:eastAsiaTheme="minorHAnsi" w:hAnsi="Comic Sans MS" w:cs="Verdana"/>
          <w:sz w:val="18"/>
          <w:szCs w:val="18"/>
        </w:rPr>
        <w:t>Réécris cette phrase en commençant ainsi : « L’homme</w:t>
      </w:r>
      <w:r w:rsidRPr="000D02D7">
        <w:rPr>
          <w:rFonts w:ascii="Comic Sans MS" w:hAnsi="Comic Sans MS" w:cs="Verdana"/>
          <w:bCs/>
          <w:color w:val="000000" w:themeColor="text1"/>
          <w:sz w:val="20"/>
          <w:szCs w:val="20"/>
        </w:rPr>
        <w:t xml:space="preserve"> détruit l’équilibre naturel </w:t>
      </w:r>
      <w:r w:rsidRPr="000D02D7">
        <w:rPr>
          <w:rFonts w:ascii="Comic Sans MS" w:hAnsi="Comic Sans MS" w:cs="Verdana"/>
          <w:bCs/>
          <w:color w:val="000000" w:themeColor="text1"/>
          <w:sz w:val="20"/>
          <w:szCs w:val="20"/>
          <w:u w:val="single"/>
        </w:rPr>
        <w:t>par l’extermination des animaux</w:t>
      </w:r>
      <w:r w:rsidRPr="000D02D7">
        <w:rPr>
          <w:rFonts w:ascii="Comic Sans MS" w:hAnsi="Comic Sans MS" w:cs="Verdana"/>
          <w:bCs/>
          <w:color w:val="000000" w:themeColor="text1"/>
          <w:sz w:val="20"/>
          <w:szCs w:val="20"/>
        </w:rPr>
        <w:t xml:space="preserve">, </w:t>
      </w:r>
      <w:r w:rsidRPr="000D02D7">
        <w:rPr>
          <w:rFonts w:ascii="Comic Sans MS" w:hAnsi="Comic Sans MS" w:cs="Verdana"/>
          <w:bCs/>
          <w:color w:val="000000" w:themeColor="text1"/>
          <w:sz w:val="20"/>
          <w:szCs w:val="20"/>
          <w:u w:val="single"/>
        </w:rPr>
        <w:t>par l’épuisement du sol</w:t>
      </w:r>
      <w:r w:rsidRPr="000D02D7">
        <w:rPr>
          <w:rFonts w:ascii="Comic Sans MS" w:hAnsi="Comic Sans MS" w:cs="Verdana"/>
          <w:bCs/>
          <w:color w:val="000000" w:themeColor="text1"/>
          <w:sz w:val="20"/>
          <w:szCs w:val="20"/>
        </w:rPr>
        <w:t xml:space="preserve">, </w:t>
      </w:r>
      <w:r w:rsidRPr="000D02D7">
        <w:rPr>
          <w:rFonts w:ascii="Comic Sans MS" w:hAnsi="Comic Sans MS" w:cs="Verdana"/>
          <w:bCs/>
          <w:color w:val="000000" w:themeColor="text1"/>
          <w:sz w:val="20"/>
          <w:szCs w:val="20"/>
          <w:u w:val="single"/>
        </w:rPr>
        <w:t>par la destruction des habitats naturels</w:t>
      </w:r>
      <w:r w:rsidRPr="000D02D7">
        <w:rPr>
          <w:rFonts w:ascii="Comic Sans MS" w:hAnsi="Comic Sans MS" w:cs="Verdana"/>
          <w:bCs/>
          <w:color w:val="000000" w:themeColor="text1"/>
          <w:sz w:val="20"/>
          <w:szCs w:val="20"/>
        </w:rPr>
        <w:t xml:space="preserve"> et </w:t>
      </w:r>
      <w:r w:rsidRPr="000D02D7">
        <w:rPr>
          <w:rFonts w:ascii="Comic Sans MS" w:hAnsi="Comic Sans MS" w:cs="Verdana"/>
          <w:bCs/>
          <w:color w:val="000000" w:themeColor="text1"/>
          <w:sz w:val="20"/>
          <w:szCs w:val="20"/>
          <w:u w:val="single"/>
        </w:rPr>
        <w:t>par la pollution de son environnement</w:t>
      </w:r>
      <w:r w:rsidRPr="000D02D7">
        <w:rPr>
          <w:rFonts w:ascii="Comic Sans MS" w:hAnsi="Comic Sans MS" w:cs="Verdana"/>
          <w:bCs/>
          <w:color w:val="000000" w:themeColor="text1"/>
          <w:sz w:val="20"/>
          <w:szCs w:val="20"/>
        </w:rPr>
        <w:t>.</w:t>
      </w:r>
      <w:r w:rsidRPr="00483D00">
        <w:rPr>
          <w:rFonts w:ascii="Comic Sans MS" w:eastAsiaTheme="minorHAnsi" w:hAnsi="Comic Sans MS" w:cs="Verdana"/>
          <w:sz w:val="18"/>
          <w:szCs w:val="18"/>
        </w:rPr>
        <w:t>. »</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6. Complète la phrase ci-dessous par les expressions et mots suivants donnés dans</w:t>
      </w:r>
      <w:r>
        <w:rPr>
          <w:rFonts w:ascii="Comic Sans MS" w:eastAsiaTheme="minorHAnsi" w:hAnsi="Comic Sans MS" w:cs="Verdana"/>
          <w:sz w:val="20"/>
          <w:szCs w:val="20"/>
        </w:rPr>
        <w:t xml:space="preserve"> </w:t>
      </w:r>
      <w:r w:rsidRPr="00483D00">
        <w:rPr>
          <w:rFonts w:ascii="Comic Sans MS" w:eastAsiaTheme="minorHAnsi" w:hAnsi="Comic Sans MS" w:cs="Verdana"/>
          <w:sz w:val="20"/>
          <w:szCs w:val="20"/>
        </w:rPr>
        <w:t>le désordre : la nature - ses paysages enchanteurs - la campagne - ses beautés</w:t>
      </w:r>
      <w:r>
        <w:rPr>
          <w:rFonts w:ascii="Comic Sans MS" w:eastAsiaTheme="minorHAnsi" w:hAnsi="Comic Sans MS" w:cs="Verdana"/>
          <w:sz w:val="20"/>
          <w:szCs w:val="20"/>
        </w:rPr>
        <w:t xml:space="preserve"> </w:t>
      </w:r>
      <w:r w:rsidRPr="00483D00">
        <w:rPr>
          <w:rFonts w:ascii="Comic Sans MS" w:eastAsiaTheme="minorHAnsi" w:hAnsi="Comic Sans MS" w:cs="Verdana"/>
          <w:sz w:val="20"/>
          <w:szCs w:val="20"/>
        </w:rPr>
        <w:t>- la ville - la possibilité.</w:t>
      </w:r>
    </w:p>
    <w:p w:rsid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Que l’on vive à .............. ou à .............., .............. nous offre .............. d’admirer .............et de nous évader dans ............ .</w:t>
      </w:r>
    </w:p>
    <w:p w:rsidR="00483D00" w:rsidRPr="00483D00" w:rsidRDefault="000A35EC" w:rsidP="00483D00">
      <w:pPr>
        <w:autoSpaceDE w:val="0"/>
        <w:autoSpaceDN w:val="0"/>
        <w:adjustRightInd w:val="0"/>
        <w:spacing w:after="0" w:line="240" w:lineRule="auto"/>
        <w:rPr>
          <w:rFonts w:ascii="Comic Sans MS" w:eastAsiaTheme="minorHAnsi" w:hAnsi="Comic Sans MS" w:cs="Verdana"/>
          <w:sz w:val="20"/>
          <w:szCs w:val="20"/>
        </w:rPr>
      </w:pPr>
      <w:r w:rsidRPr="000A35EC">
        <w:rPr>
          <w:rFonts w:ascii="Comic Sans MS" w:hAnsi="Comic Sans MS" w:cs="Verdana"/>
          <w:bCs/>
          <w:noProof/>
          <w:color w:val="000000" w:themeColor="text1"/>
          <w:sz w:val="20"/>
          <w:szCs w:val="20"/>
          <w:lang w:eastAsia="fr-FR"/>
        </w:rPr>
        <w:pict>
          <v:shape id="_x0000_s1345" type="#_x0000_t13" style="position:absolute;margin-left:-11.1pt;margin-top:6.15pt;width:20.75pt;height:3.55pt;z-index:252033024"/>
        </w:pict>
      </w:r>
      <w:r w:rsidR="00483D00">
        <w:rPr>
          <w:rFonts w:ascii="Comic Sans MS" w:hAnsi="Comic Sans MS" w:cs="Verdana"/>
          <w:bCs/>
          <w:color w:val="000000" w:themeColor="text1"/>
          <w:sz w:val="20"/>
          <w:szCs w:val="20"/>
        </w:rPr>
        <w:t xml:space="preserve">     </w:t>
      </w:r>
      <w:r w:rsidR="00483D00" w:rsidRPr="000D02D7">
        <w:rPr>
          <w:rFonts w:ascii="Comic Sans MS" w:hAnsi="Comic Sans MS" w:cs="Verdana"/>
          <w:bCs/>
          <w:color w:val="000000" w:themeColor="text1"/>
          <w:sz w:val="20"/>
          <w:szCs w:val="20"/>
        </w:rPr>
        <w:t>Que l’on vive à la ville ou à la campagne, la nature nous offre la possibilité d’admirer ses beautés et de nous évader dans ses paysages enchanteurs.</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7. « Protégeons notre planète » est le titre du texte.</w:t>
      </w:r>
    </w:p>
    <w:p w:rsidR="00483D00" w:rsidRDefault="00483D00" w:rsidP="00483D00">
      <w:pPr>
        <w:autoSpaceDE w:val="0"/>
        <w:autoSpaceDN w:val="0"/>
        <w:adjustRightInd w:val="0"/>
        <w:spacing w:after="0" w:line="240" w:lineRule="auto"/>
        <w:rPr>
          <w:rFonts w:ascii="Comic Sans MS" w:eastAsiaTheme="minorHAnsi" w:hAnsi="Comic Sans MS" w:cs="Verdana"/>
          <w:sz w:val="18"/>
          <w:szCs w:val="18"/>
        </w:rPr>
      </w:pPr>
      <w:r w:rsidRPr="00483D00">
        <w:rPr>
          <w:rFonts w:ascii="Comic Sans MS" w:eastAsiaTheme="minorHAnsi" w:hAnsi="Comic Sans MS" w:cs="Verdana"/>
          <w:sz w:val="18"/>
          <w:szCs w:val="18"/>
        </w:rPr>
        <w:lastRenderedPageBreak/>
        <w:t>Réécris ce titre en remplaçant le verbe par deux synonymes que tu relèveras du troisième et du quatrième</w:t>
      </w:r>
      <w:r>
        <w:rPr>
          <w:rFonts w:ascii="Comic Sans MS" w:eastAsiaTheme="minorHAnsi" w:hAnsi="Comic Sans MS" w:cs="Verdana"/>
          <w:sz w:val="18"/>
          <w:szCs w:val="18"/>
        </w:rPr>
        <w:t xml:space="preserve"> </w:t>
      </w:r>
      <w:r w:rsidRPr="00483D00">
        <w:rPr>
          <w:rFonts w:ascii="Comic Sans MS" w:eastAsiaTheme="minorHAnsi" w:hAnsi="Comic Sans MS" w:cs="Verdana"/>
          <w:sz w:val="18"/>
          <w:szCs w:val="18"/>
        </w:rPr>
        <w:t>paragraphe.</w:t>
      </w:r>
    </w:p>
    <w:p w:rsidR="00483D00" w:rsidRPr="00483D00" w:rsidRDefault="000A35EC" w:rsidP="00483D00">
      <w:pPr>
        <w:autoSpaceDE w:val="0"/>
        <w:autoSpaceDN w:val="0"/>
        <w:adjustRightInd w:val="0"/>
        <w:spacing w:after="0" w:line="240" w:lineRule="auto"/>
        <w:rPr>
          <w:rFonts w:ascii="Comic Sans MS" w:eastAsiaTheme="minorHAnsi" w:hAnsi="Comic Sans MS" w:cs="Verdana"/>
          <w:sz w:val="18"/>
          <w:szCs w:val="18"/>
        </w:rPr>
      </w:pPr>
      <w:r>
        <w:rPr>
          <w:rFonts w:ascii="Comic Sans MS" w:eastAsiaTheme="minorHAnsi" w:hAnsi="Comic Sans MS" w:cs="Verdana"/>
          <w:noProof/>
          <w:sz w:val="18"/>
          <w:szCs w:val="18"/>
          <w:lang w:eastAsia="fr-FR"/>
        </w:rPr>
        <w:pict>
          <v:shape id="_x0000_s1346" type="#_x0000_t13" style="position:absolute;margin-left:.9pt;margin-top:3.65pt;width:30.65pt;height:3.55pt;z-index:252034048"/>
        </w:pict>
      </w:r>
      <w:r w:rsidR="00483D00">
        <w:rPr>
          <w:rFonts w:ascii="Comic Sans MS" w:eastAsiaTheme="minorHAnsi" w:hAnsi="Comic Sans MS" w:cs="Verdana"/>
          <w:sz w:val="18"/>
          <w:szCs w:val="18"/>
        </w:rPr>
        <w:t xml:space="preserve">             </w:t>
      </w:r>
      <w:r w:rsidR="00483D00" w:rsidRPr="000D02D7">
        <w:rPr>
          <w:rFonts w:ascii="Comic Sans MS" w:hAnsi="Comic Sans MS" w:cs="Verdana"/>
          <w:bCs/>
          <w:color w:val="000000" w:themeColor="text1"/>
          <w:sz w:val="20"/>
          <w:szCs w:val="20"/>
        </w:rPr>
        <w:t>« Préservons notre planète » ; « Sauvons notre planète ».</w:t>
      </w:r>
      <w:r w:rsidR="00483D00">
        <w:rPr>
          <w:rFonts w:ascii="Comic Sans MS" w:eastAsiaTheme="minorHAnsi" w:hAnsi="Comic Sans MS" w:cs="Verdana"/>
          <w:sz w:val="18"/>
          <w:szCs w:val="18"/>
        </w:rPr>
        <w:t xml:space="preserve"> </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8. « Si nous sommes assez nombreux, il n’est pas encore trop tard pour sauver</w:t>
      </w:r>
      <w:r>
        <w:rPr>
          <w:rFonts w:ascii="Comic Sans MS" w:eastAsiaTheme="minorHAnsi" w:hAnsi="Comic Sans MS" w:cs="Verdana"/>
          <w:sz w:val="20"/>
          <w:szCs w:val="20"/>
        </w:rPr>
        <w:t xml:space="preserve"> </w:t>
      </w:r>
      <w:r w:rsidRPr="00483D00">
        <w:rPr>
          <w:rFonts w:ascii="Comic Sans MS" w:eastAsiaTheme="minorHAnsi" w:hAnsi="Comic Sans MS" w:cs="Verdana"/>
          <w:sz w:val="20"/>
          <w:szCs w:val="20"/>
        </w:rPr>
        <w:t>notre patrimoine naturel. »</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Dans cette phrase : à qui renvoie le pronom personnel « nous » ? à qui renvoie</w:t>
      </w:r>
      <w:r>
        <w:rPr>
          <w:rFonts w:ascii="Comic Sans MS" w:eastAsiaTheme="minorHAnsi" w:hAnsi="Comic Sans MS" w:cs="Verdana"/>
          <w:sz w:val="20"/>
          <w:szCs w:val="20"/>
        </w:rPr>
        <w:t xml:space="preserve"> </w:t>
      </w:r>
      <w:r w:rsidRPr="00483D00">
        <w:rPr>
          <w:rFonts w:ascii="Comic Sans MS" w:eastAsiaTheme="minorHAnsi" w:hAnsi="Comic Sans MS" w:cs="Verdana"/>
          <w:sz w:val="20"/>
          <w:szCs w:val="20"/>
        </w:rPr>
        <w:t>l’adjectif possessif « notre » ?</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 à l’auteur et la personne qui lit ce texte</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 à l’auteur, ses lecteurs et les hommes en général</w:t>
      </w:r>
    </w:p>
    <w:p w:rsidR="00483D00" w:rsidRPr="00483D00" w:rsidRDefault="00483D00" w:rsidP="00483D00">
      <w:pPr>
        <w:autoSpaceDE w:val="0"/>
        <w:autoSpaceDN w:val="0"/>
        <w:adjustRightInd w:val="0"/>
        <w:spacing w:after="0" w:line="240" w:lineRule="auto"/>
        <w:rPr>
          <w:rFonts w:ascii="Comic Sans MS" w:eastAsiaTheme="minorHAnsi" w:hAnsi="Comic Sans MS" w:cs="Verdana"/>
          <w:sz w:val="20"/>
          <w:szCs w:val="20"/>
        </w:rPr>
      </w:pPr>
      <w:r w:rsidRPr="00483D00">
        <w:rPr>
          <w:rFonts w:ascii="Comic Sans MS" w:eastAsiaTheme="minorHAnsi" w:hAnsi="Comic Sans MS" w:cs="Verdana"/>
          <w:sz w:val="20"/>
          <w:szCs w:val="20"/>
        </w:rPr>
        <w:t>- à l’auteur et ses lecteurs</w:t>
      </w:r>
    </w:p>
    <w:p w:rsidR="00483D00" w:rsidRDefault="00483D00" w:rsidP="00483D00">
      <w:pPr>
        <w:tabs>
          <w:tab w:val="left" w:pos="4020"/>
        </w:tabs>
        <w:spacing w:line="240" w:lineRule="auto"/>
        <w:rPr>
          <w:rFonts w:ascii="Comic Sans MS" w:hAnsi="Comic Sans MS" w:cs="Verdana"/>
          <w:bCs/>
          <w:color w:val="000000" w:themeColor="text1"/>
          <w:sz w:val="20"/>
          <w:szCs w:val="20"/>
        </w:rPr>
      </w:pPr>
      <w:r w:rsidRPr="00483D00">
        <w:rPr>
          <w:rFonts w:ascii="Comic Sans MS" w:eastAsiaTheme="minorHAnsi" w:hAnsi="Comic Sans MS" w:cs="Verdana"/>
          <w:sz w:val="20"/>
          <w:szCs w:val="20"/>
        </w:rPr>
        <w:t>Recopie la réponse qui convient à chacune des deux questions.</w:t>
      </w:r>
    </w:p>
    <w:p w:rsidR="00F40F72" w:rsidRDefault="000A35EC" w:rsidP="00483D00">
      <w:pPr>
        <w:tabs>
          <w:tab w:val="left" w:pos="4020"/>
        </w:tabs>
        <w:spacing w:line="240" w:lineRule="auto"/>
        <w:rPr>
          <w:rFonts w:ascii="Comic Sans MS" w:hAnsi="Comic Sans MS" w:cs="Verdana"/>
          <w:bCs/>
          <w:color w:val="000000" w:themeColor="text1"/>
          <w:sz w:val="20"/>
          <w:szCs w:val="20"/>
        </w:rPr>
      </w:pPr>
      <w:r>
        <w:rPr>
          <w:rFonts w:ascii="Comic Sans MS" w:hAnsi="Comic Sans MS" w:cs="Verdana"/>
          <w:bCs/>
          <w:noProof/>
          <w:color w:val="000000" w:themeColor="text1"/>
          <w:sz w:val="20"/>
          <w:szCs w:val="20"/>
          <w:lang w:eastAsia="fr-FR"/>
        </w:rPr>
        <w:pict>
          <v:shape id="_x0000_s1347" type="#_x0000_t13" style="position:absolute;margin-left:-6.35pt;margin-top:5.65pt;width:20.75pt;height:3.55pt;z-index:252035072"/>
        </w:pict>
      </w:r>
      <w:r w:rsidR="00BB0050">
        <w:rPr>
          <w:rFonts w:ascii="Comic Sans MS" w:hAnsi="Comic Sans MS" w:cs="Verdana"/>
          <w:bCs/>
          <w:color w:val="000000" w:themeColor="text1"/>
          <w:sz w:val="20"/>
          <w:szCs w:val="20"/>
        </w:rPr>
        <w:t xml:space="preserve">       </w:t>
      </w:r>
      <w:r w:rsidR="00F40F72" w:rsidRPr="000D02D7">
        <w:rPr>
          <w:rFonts w:ascii="Comic Sans MS" w:hAnsi="Comic Sans MS" w:cs="Verdana"/>
          <w:bCs/>
          <w:color w:val="000000" w:themeColor="text1"/>
          <w:sz w:val="20"/>
          <w:szCs w:val="20"/>
        </w:rPr>
        <w:t>« nous » et « notre » renvoient à l’auteur, ses lecteurs et les hommes en général.</w:t>
      </w:r>
    </w:p>
    <w:p w:rsidR="00410D16" w:rsidRPr="000D02D7" w:rsidRDefault="00410D16" w:rsidP="00614821">
      <w:pPr>
        <w:widowControl w:val="0"/>
        <w:autoSpaceDE w:val="0"/>
        <w:autoSpaceDN w:val="0"/>
        <w:adjustRightInd w:val="0"/>
        <w:snapToGrid w:val="0"/>
        <w:spacing w:line="240" w:lineRule="auto"/>
        <w:rPr>
          <w:rFonts w:ascii="Comic Sans MS" w:hAnsi="Comic Sans MS" w:cs="Times New Roman"/>
          <w:bCs/>
          <w:color w:val="000000" w:themeColor="text1"/>
          <w:sz w:val="20"/>
          <w:szCs w:val="20"/>
        </w:rPr>
      </w:pPr>
    </w:p>
    <w:p w:rsidR="00F40F72" w:rsidRPr="000D02D7" w:rsidRDefault="00F40F72" w:rsidP="00F40F72">
      <w:pPr>
        <w:tabs>
          <w:tab w:val="left" w:pos="4020"/>
        </w:tabs>
        <w:rPr>
          <w:rFonts w:ascii="Comic Sans MS" w:hAnsi="Comic Sans MS"/>
          <w:bCs/>
          <w:color w:val="000000" w:themeColor="text1"/>
          <w:sz w:val="20"/>
          <w:szCs w:val="20"/>
          <w:u w:val="single"/>
          <w:lang w:eastAsia="fr-FR"/>
        </w:rPr>
      </w:pPr>
      <w:r w:rsidRPr="000D02D7">
        <w:rPr>
          <w:rFonts w:ascii="Comic Sans MS" w:hAnsi="Comic Sans MS"/>
          <w:bCs/>
          <w:color w:val="000000" w:themeColor="text1"/>
          <w:sz w:val="20"/>
          <w:szCs w:val="20"/>
          <w:u w:val="single"/>
          <w:lang w:eastAsia="fr-FR"/>
        </w:rPr>
        <w:t>II/Production écrite</w:t>
      </w:r>
    </w:p>
    <w:p w:rsidR="00F40F72" w:rsidRPr="000D02D7" w:rsidRDefault="00F40F72" w:rsidP="00F40F72">
      <w:pPr>
        <w:rPr>
          <w:rFonts w:ascii="Comic Sans MS" w:hAnsi="Comic Sans MS"/>
          <w:b/>
          <w:bCs/>
          <w:sz w:val="20"/>
          <w:szCs w:val="20"/>
        </w:rPr>
      </w:pP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Chaque année, en été, des milliers d’hectares de forêts partent en fumée, détruits</w:t>
      </w:r>
      <w:r w:rsidR="00614821"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par le feu. Révolté(e) par ce massacre écologique, tu décides d’écrire un texte et de</w:t>
      </w:r>
      <w:r w:rsidR="00614821"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l’envoyer à un magazine pour jeunes.</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Par ce texte, tu veux sensibiliser les jeunes de ton âge et leur faire prendre conscience</w:t>
      </w:r>
      <w:r w:rsidR="00614821"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de l’importance de la forêt pour l’homme et pour l’équilibre naturel.</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Ton texte, d’une douzaine de lignes, suivra le plan suivant :</w:t>
      </w:r>
    </w:p>
    <w:p w:rsidR="00F40F72" w:rsidRPr="000D02D7" w:rsidRDefault="00F40F72" w:rsidP="00F40F72">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1. Introduction :</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Poser le problème de la déforestation.</w:t>
      </w:r>
    </w:p>
    <w:p w:rsidR="00F40F72" w:rsidRPr="000D02D7" w:rsidRDefault="00F40F72" w:rsidP="00F40F72">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2. Développement :</w:t>
      </w:r>
    </w:p>
    <w:p w:rsidR="00F40F72" w:rsidRPr="000D02D7" w:rsidRDefault="00F40F72" w:rsidP="00F40F72">
      <w:pPr>
        <w:autoSpaceDE w:val="0"/>
        <w:autoSpaceDN w:val="0"/>
        <w:adjustRightInd w:val="0"/>
        <w:spacing w:after="0" w:line="240" w:lineRule="auto"/>
        <w:rPr>
          <w:rFonts w:ascii="Comic Sans MS" w:eastAsiaTheme="minorHAnsi" w:hAnsi="Comic Sans MS" w:cs="Verdana"/>
          <w:color w:val="000000"/>
          <w:sz w:val="20"/>
          <w:szCs w:val="20"/>
        </w:rPr>
      </w:pPr>
      <w:r w:rsidRPr="000D02D7">
        <w:rPr>
          <w:rFonts w:ascii="Comic Sans MS" w:eastAsiaTheme="minorHAnsi" w:hAnsi="Comic Sans MS" w:cs="Verdana"/>
          <w:color w:val="000000"/>
          <w:sz w:val="20"/>
          <w:szCs w:val="20"/>
        </w:rPr>
        <w:t>Donner trois arguments illustrés par des exemples pour expliquer l’importance</w:t>
      </w:r>
      <w:r w:rsidR="00614821" w:rsidRPr="000D02D7">
        <w:rPr>
          <w:rFonts w:ascii="Comic Sans MS" w:eastAsiaTheme="minorHAnsi" w:hAnsi="Comic Sans MS" w:cs="Verdana"/>
          <w:color w:val="000000"/>
          <w:sz w:val="20"/>
          <w:szCs w:val="20"/>
        </w:rPr>
        <w:t xml:space="preserve"> </w:t>
      </w:r>
      <w:r w:rsidRPr="000D02D7">
        <w:rPr>
          <w:rFonts w:ascii="Comic Sans MS" w:eastAsiaTheme="minorHAnsi" w:hAnsi="Comic Sans MS" w:cs="Verdana"/>
          <w:color w:val="000000"/>
          <w:sz w:val="20"/>
          <w:szCs w:val="20"/>
        </w:rPr>
        <w:t>de cette ressource naturelle qu’est la forêt.</w:t>
      </w:r>
    </w:p>
    <w:p w:rsidR="00F40F72" w:rsidRPr="000D02D7" w:rsidRDefault="00F40F72" w:rsidP="00F40F72">
      <w:pPr>
        <w:autoSpaceDE w:val="0"/>
        <w:autoSpaceDN w:val="0"/>
        <w:adjustRightInd w:val="0"/>
        <w:spacing w:after="0" w:line="240" w:lineRule="auto"/>
        <w:rPr>
          <w:rFonts w:ascii="Comic Sans MS" w:eastAsiaTheme="minorHAnsi" w:hAnsi="Comic Sans MS" w:cs="Verdana-Bold"/>
          <w:b/>
          <w:bCs/>
          <w:color w:val="000000"/>
          <w:sz w:val="20"/>
          <w:szCs w:val="20"/>
        </w:rPr>
      </w:pPr>
      <w:r w:rsidRPr="000D02D7">
        <w:rPr>
          <w:rFonts w:ascii="Comic Sans MS" w:eastAsiaTheme="minorHAnsi" w:hAnsi="Comic Sans MS" w:cs="Verdana-Bold"/>
          <w:b/>
          <w:bCs/>
          <w:color w:val="000000"/>
          <w:sz w:val="20"/>
          <w:szCs w:val="20"/>
        </w:rPr>
        <w:t>3. Conclusion :</w:t>
      </w:r>
    </w:p>
    <w:p w:rsidR="001E6AEE" w:rsidRPr="000D02D7" w:rsidRDefault="00F40F72" w:rsidP="00F40F72">
      <w:pPr>
        <w:spacing w:after="0"/>
        <w:rPr>
          <w:rFonts w:ascii="Comic Sans MS" w:hAnsi="Comic Sans MS"/>
          <w:b/>
          <w:bCs/>
          <w:sz w:val="20"/>
          <w:szCs w:val="20"/>
          <w:u w:val="single"/>
        </w:rPr>
      </w:pPr>
      <w:r w:rsidRPr="000D02D7">
        <w:rPr>
          <w:rFonts w:ascii="Comic Sans MS" w:eastAsiaTheme="minorHAnsi" w:hAnsi="Comic Sans MS" w:cs="Verdana"/>
          <w:color w:val="000000"/>
          <w:sz w:val="20"/>
          <w:szCs w:val="20"/>
        </w:rPr>
        <w:t>Lancer un appel pour la préservation de nos forêts</w:t>
      </w:r>
    </w:p>
    <w:p w:rsidR="001E6AEE" w:rsidRPr="000D02D7" w:rsidRDefault="001E6AEE" w:rsidP="0022574B">
      <w:pPr>
        <w:spacing w:after="0"/>
        <w:rPr>
          <w:rFonts w:ascii="Comic Sans MS" w:hAnsi="Comic Sans MS"/>
          <w:b/>
          <w:bCs/>
          <w:sz w:val="20"/>
          <w:szCs w:val="20"/>
          <w:u w:val="single"/>
        </w:rPr>
      </w:pPr>
    </w:p>
    <w:p w:rsidR="001E6AEE" w:rsidRPr="000D02D7" w:rsidRDefault="001E6AEE" w:rsidP="0022574B">
      <w:pPr>
        <w:spacing w:after="0"/>
        <w:rPr>
          <w:rFonts w:ascii="Comic Sans MS" w:hAnsi="Comic Sans MS"/>
          <w:b/>
          <w:bCs/>
          <w:sz w:val="20"/>
          <w:szCs w:val="20"/>
          <w:u w:val="single"/>
        </w:rPr>
      </w:pPr>
    </w:p>
    <w:p w:rsidR="0022574B" w:rsidRPr="000D02D7" w:rsidRDefault="0022574B"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22574B" w:rsidRPr="000D02D7" w:rsidRDefault="0022574B" w:rsidP="0022574B">
      <w:pPr>
        <w:spacing w:after="0"/>
        <w:rPr>
          <w:rFonts w:ascii="Comic Sans MS" w:hAnsi="Comic Sans MS"/>
          <w:b/>
          <w:bCs/>
          <w:sz w:val="20"/>
          <w:szCs w:val="20"/>
        </w:rPr>
      </w:pPr>
    </w:p>
    <w:p w:rsidR="0022574B" w:rsidRDefault="0022574B" w:rsidP="0022574B">
      <w:pPr>
        <w:spacing w:after="0"/>
        <w:rPr>
          <w:rFonts w:ascii="Comic Sans MS" w:hAnsi="Comic Sans MS"/>
          <w:b/>
          <w:bCs/>
          <w:sz w:val="20"/>
          <w:szCs w:val="20"/>
        </w:rPr>
      </w:pPr>
    </w:p>
    <w:p w:rsidR="00BB0050" w:rsidRDefault="00BB0050" w:rsidP="0022574B">
      <w:pPr>
        <w:spacing w:after="0"/>
        <w:rPr>
          <w:rFonts w:ascii="Comic Sans MS" w:hAnsi="Comic Sans MS"/>
          <w:b/>
          <w:bCs/>
          <w:sz w:val="20"/>
          <w:szCs w:val="20"/>
        </w:rPr>
      </w:pPr>
    </w:p>
    <w:p w:rsidR="00BB0050" w:rsidRDefault="00BB0050" w:rsidP="0022574B">
      <w:pPr>
        <w:spacing w:after="0"/>
        <w:rPr>
          <w:rFonts w:ascii="Comic Sans MS" w:hAnsi="Comic Sans MS"/>
          <w:b/>
          <w:bCs/>
          <w:sz w:val="20"/>
          <w:szCs w:val="20"/>
        </w:rPr>
      </w:pPr>
    </w:p>
    <w:tbl>
      <w:tblPr>
        <w:tblStyle w:val="Trameclaire-Accent11"/>
        <w:tblW w:w="0" w:type="auto"/>
        <w:tblInd w:w="2543" w:type="dxa"/>
        <w:tblLook w:val="04A0"/>
      </w:tblPr>
      <w:tblGrid>
        <w:gridCol w:w="3015"/>
      </w:tblGrid>
      <w:tr w:rsidR="00BB0050" w:rsidTr="00BB0050">
        <w:trPr>
          <w:cnfStyle w:val="100000000000"/>
          <w:trHeight w:val="243"/>
        </w:trPr>
        <w:tc>
          <w:tcPr>
            <w:cnfStyle w:val="001000000000"/>
            <w:tcW w:w="3015" w:type="dxa"/>
          </w:tcPr>
          <w:p w:rsidR="00BB0050" w:rsidRDefault="00BB0050" w:rsidP="0022574B">
            <w:pPr>
              <w:rPr>
                <w:rFonts w:ascii="Comic Sans MS" w:hAnsi="Comic Sans MS"/>
                <w:b w:val="0"/>
                <w:bCs w:val="0"/>
                <w:sz w:val="20"/>
                <w:szCs w:val="20"/>
              </w:rPr>
            </w:pPr>
            <w:r w:rsidRPr="00483D00">
              <w:rPr>
                <w:rFonts w:ascii="Comic Sans MS" w:hAnsi="Comic Sans MS" w:cs="Verdana"/>
                <w:bCs w:val="0"/>
                <w:color w:val="31849B" w:themeColor="accent5" w:themeShade="BF"/>
                <w:sz w:val="20"/>
                <w:szCs w:val="20"/>
              </w:rPr>
              <w:t>Evaluation bilan</w:t>
            </w:r>
            <w:r>
              <w:rPr>
                <w:rFonts w:ascii="Comic Sans MS" w:hAnsi="Comic Sans MS" w:cs="Verdana"/>
                <w:bCs w:val="0"/>
                <w:color w:val="31849B" w:themeColor="accent5" w:themeShade="BF"/>
                <w:sz w:val="20"/>
                <w:szCs w:val="20"/>
              </w:rPr>
              <w:t xml:space="preserve">  page 2/2</w:t>
            </w:r>
          </w:p>
        </w:tc>
      </w:tr>
    </w:tbl>
    <w:p w:rsidR="00BB0050" w:rsidRDefault="00BB0050" w:rsidP="0022574B">
      <w:pPr>
        <w:spacing w:after="0"/>
        <w:rPr>
          <w:rFonts w:ascii="Comic Sans MS" w:hAnsi="Comic Sans MS"/>
          <w:b/>
          <w:bCs/>
          <w:sz w:val="20"/>
          <w:szCs w:val="20"/>
        </w:rPr>
      </w:pPr>
    </w:p>
    <w:p w:rsidR="00BB0050" w:rsidRDefault="00BB0050" w:rsidP="0022574B">
      <w:pPr>
        <w:spacing w:after="0"/>
        <w:rPr>
          <w:rFonts w:ascii="Comic Sans MS" w:hAnsi="Comic Sans MS"/>
          <w:b/>
          <w:bCs/>
          <w:sz w:val="20"/>
          <w:szCs w:val="20"/>
        </w:rPr>
      </w:pPr>
    </w:p>
    <w:p w:rsidR="00BB0050" w:rsidRDefault="00BB0050" w:rsidP="0022574B">
      <w:pPr>
        <w:spacing w:after="0"/>
        <w:rPr>
          <w:rFonts w:ascii="Comic Sans MS" w:hAnsi="Comic Sans MS"/>
          <w:b/>
          <w:bCs/>
          <w:sz w:val="20"/>
          <w:szCs w:val="20"/>
        </w:rPr>
      </w:pPr>
    </w:p>
    <w:p w:rsidR="00BB0050" w:rsidRPr="000D02D7" w:rsidRDefault="00BB0050" w:rsidP="0022574B">
      <w:pPr>
        <w:spacing w:after="0"/>
        <w:rPr>
          <w:rFonts w:ascii="Comic Sans MS" w:hAnsi="Comic Sans MS"/>
          <w:b/>
          <w:bCs/>
          <w:sz w:val="20"/>
          <w:szCs w:val="20"/>
        </w:rPr>
      </w:pPr>
    </w:p>
    <w:tbl>
      <w:tblPr>
        <w:tblStyle w:val="Listeclaire-Accent6"/>
        <w:tblW w:w="0" w:type="auto"/>
        <w:tblLook w:val="04A0"/>
      </w:tblPr>
      <w:tblGrid>
        <w:gridCol w:w="10912"/>
      </w:tblGrid>
      <w:tr w:rsidR="0022574B" w:rsidRPr="000D02D7" w:rsidTr="00BB0050">
        <w:trPr>
          <w:cnfStyle w:val="100000000000"/>
        </w:trPr>
        <w:tc>
          <w:tcPr>
            <w:cnfStyle w:val="001000000000"/>
            <w:tcW w:w="10912" w:type="dxa"/>
          </w:tcPr>
          <w:p w:rsidR="0022574B" w:rsidRPr="000D02D7" w:rsidRDefault="0022574B" w:rsidP="0022574B">
            <w:pPr>
              <w:rPr>
                <w:rFonts w:ascii="Comic Sans MS" w:hAnsi="Comic Sans MS"/>
                <w:b w:val="0"/>
                <w:bCs w:val="0"/>
                <w:i/>
                <w:iCs/>
                <w:sz w:val="20"/>
                <w:szCs w:val="20"/>
              </w:rPr>
            </w:pPr>
            <w:r w:rsidRPr="000D02D7">
              <w:rPr>
                <w:rFonts w:ascii="Comic Sans MS" w:hAnsi="Comic Sans MS"/>
                <w:b w:val="0"/>
                <w:bCs w:val="0"/>
                <w:i/>
                <w:iCs/>
                <w:sz w:val="20"/>
                <w:szCs w:val="20"/>
                <w:u w:val="single"/>
              </w:rPr>
              <w:t>Projet 01</w:t>
            </w:r>
            <w:r w:rsidRPr="000D02D7">
              <w:rPr>
                <w:rFonts w:ascii="Comic Sans MS" w:hAnsi="Comic Sans MS"/>
                <w:b w:val="0"/>
                <w:bCs w:val="0"/>
                <w:i/>
                <w:iCs/>
                <w:sz w:val="20"/>
                <w:szCs w:val="20"/>
              </w:rPr>
              <w:t xml:space="preserve"> : </w:t>
            </w:r>
            <w:r w:rsidRPr="000D02D7">
              <w:rPr>
                <w:rFonts w:ascii="Comic Sans MS" w:hAnsi="Comic Sans MS"/>
                <w:b w:val="0"/>
                <w:bCs w:val="0"/>
                <w:sz w:val="20"/>
                <w:szCs w:val="20"/>
              </w:rPr>
              <w:t>Réaliser à l’occasion  journée internationale de l’environnement, un recueil de textes illustrés qui aura pour titre : «  Nos gestes au quotidien pour protéger notre environnement. »</w:t>
            </w:r>
          </w:p>
          <w:p w:rsidR="0022574B" w:rsidRPr="000D02D7" w:rsidRDefault="0022574B" w:rsidP="0022574B">
            <w:pPr>
              <w:rPr>
                <w:rFonts w:ascii="Comic Sans MS" w:hAnsi="Comic Sans MS"/>
                <w:b w:val="0"/>
                <w:bCs w:val="0"/>
                <w:sz w:val="20"/>
                <w:szCs w:val="20"/>
              </w:rPr>
            </w:pPr>
            <w:r w:rsidRPr="000D02D7">
              <w:rPr>
                <w:rFonts w:ascii="Comic Sans MS" w:hAnsi="Comic Sans MS"/>
                <w:b w:val="0"/>
                <w:bCs w:val="0"/>
                <w:sz w:val="20"/>
                <w:szCs w:val="20"/>
                <w:u w:val="single"/>
              </w:rPr>
              <w:t>Séquence 03</w:t>
            </w:r>
            <w:r w:rsidRPr="000D02D7">
              <w:rPr>
                <w:rFonts w:ascii="Comic Sans MS" w:hAnsi="Comic Sans MS"/>
                <w:b w:val="0"/>
                <w:bCs w:val="0"/>
                <w:sz w:val="20"/>
                <w:szCs w:val="20"/>
              </w:rPr>
              <w:t> :</w:t>
            </w:r>
            <w:r w:rsidRPr="000D02D7">
              <w:rPr>
                <w:rFonts w:ascii="Comic Sans MS" w:hAnsi="Comic Sans MS" w:cs="OfficinaSans Bold"/>
                <w:b w:val="0"/>
                <w:bCs w:val="0"/>
                <w:sz w:val="20"/>
                <w:szCs w:val="20"/>
              </w:rPr>
              <w:t xml:space="preserve"> Argumenter en utilisant l’explicatif pour sensibiliser</w:t>
            </w:r>
            <w:r w:rsidRPr="000D02D7">
              <w:rPr>
                <w:rFonts w:ascii="Comic Sans MS" w:hAnsi="Comic Sans MS" w:cs="Times New Roman"/>
                <w:b w:val="0"/>
                <w:bCs w:val="0"/>
                <w:sz w:val="20"/>
                <w:szCs w:val="20"/>
              </w:rPr>
              <w:t xml:space="preserve"> </w:t>
            </w:r>
            <w:r w:rsidRPr="000D02D7">
              <w:rPr>
                <w:rFonts w:ascii="Comic Sans MS" w:hAnsi="Comic Sans MS" w:cs="OfficinaSans Bold"/>
                <w:b w:val="0"/>
                <w:bCs w:val="0"/>
                <w:sz w:val="20"/>
                <w:szCs w:val="20"/>
              </w:rPr>
              <w:t>à la nécessité de protéger les animaux</w:t>
            </w:r>
            <w:r w:rsidRPr="000D02D7">
              <w:rPr>
                <w:rFonts w:ascii="Comic Sans MS" w:hAnsi="Comic Sans MS" w:cs="OfficinaSans Bold"/>
                <w:sz w:val="20"/>
                <w:szCs w:val="20"/>
              </w:rPr>
              <w:t>.</w:t>
            </w:r>
          </w:p>
        </w:tc>
      </w:tr>
    </w:tbl>
    <w:p w:rsidR="0022574B" w:rsidRPr="000D02D7" w:rsidRDefault="000A35EC" w:rsidP="00416491">
      <w:pPr>
        <w:spacing w:after="0"/>
        <w:rPr>
          <w:rFonts w:ascii="Comic Sans MS" w:hAnsi="Comic Sans MS"/>
          <w:b/>
          <w:bCs/>
          <w:sz w:val="20"/>
          <w:szCs w:val="20"/>
        </w:rPr>
      </w:pPr>
      <w:r>
        <w:rPr>
          <w:rFonts w:ascii="Comic Sans MS" w:hAnsi="Comic Sans MS"/>
          <w:b/>
          <w:bCs/>
          <w:noProof/>
          <w:sz w:val="20"/>
          <w:szCs w:val="20"/>
        </w:rPr>
        <w:pict>
          <v:shape id="_x0000_s1094" type="#_x0000_t108" style="position:absolute;margin-left:-16.05pt;margin-top:9.1pt;width:569.75pt;height:59.7pt;z-index:251759616;mso-position-horizontal-relative:text;mso-position-vertical-relative:text;mso-width-relative:margin;mso-height-relative:margin" fillcolor="white [3201]" strokecolor="#c0504d [3205]" strokeweight="2.5pt">
            <v:shadow color="#868686"/>
            <v:textbox>
              <w:txbxContent>
                <w:p w:rsidR="00E444F1" w:rsidRPr="00BC0CEF" w:rsidRDefault="00E444F1" w:rsidP="006C2E6C">
                  <w:pPr>
                    <w:rPr>
                      <w:rFonts w:ascii="Comic Sans MS" w:hAnsi="Comic Sans MS"/>
                    </w:rPr>
                  </w:pPr>
                  <w:r>
                    <w:rPr>
                      <w:rFonts w:ascii="Comic Sans MS" w:hAnsi="Comic Sans MS"/>
                    </w:rPr>
                    <w:t>Professeur :</w:t>
                  </w:r>
                  <w:r w:rsidRPr="00690037">
                    <w:rPr>
                      <w:rFonts w:ascii="Comic Sans MS" w:hAnsi="Comic Sans MS"/>
                      <w:highlight w:val="darkCyan"/>
                    </w:rPr>
                    <w:t xml:space="preserve"> </w:t>
                  </w:r>
                  <w:r>
                    <w:rPr>
                      <w:rFonts w:ascii="Comic Sans MS" w:hAnsi="Comic Sans MS"/>
                      <w:highlight w:val="darkCyan"/>
                    </w:rPr>
                    <w:t>S</w:t>
                  </w:r>
                  <w:r w:rsidRPr="009D7F05">
                    <w:rPr>
                      <w:rFonts w:ascii="Comic Sans MS" w:hAnsi="Comic Sans MS"/>
                      <w:highlight w:val="darkCyan"/>
                    </w:rPr>
                    <w:t>limani zahir</w:t>
                  </w:r>
                  <w:r>
                    <w:rPr>
                      <w:rFonts w:ascii="Comic Sans MS" w:hAnsi="Comic Sans MS"/>
                    </w:rPr>
                    <w:t xml:space="preserve">. Collège Merabti Belkacem – melbou-              </w:t>
                  </w:r>
                  <w:r w:rsidRPr="006C27A1">
                    <w:rPr>
                      <w:rFonts w:ascii="Comic Sans MS" w:hAnsi="Comic Sans MS"/>
                      <w:highlight w:val="yellow"/>
                    </w:rPr>
                    <w:t>fiche :4am.</w:t>
                  </w:r>
                  <w:r>
                    <w:rPr>
                      <w:rFonts w:ascii="Comic Sans MS" w:hAnsi="Comic Sans MS"/>
                    </w:rPr>
                    <w:t xml:space="preserve"> </w:t>
                  </w:r>
                  <w:r w:rsidRPr="003E36FF">
                    <w:rPr>
                      <w:rFonts w:ascii="Comic Sans MS" w:hAnsi="Comic Sans MS"/>
                      <w:highlight w:val="darkYellow"/>
                    </w:rPr>
                    <w:t>nouveau programme</w:t>
                  </w:r>
                </w:p>
                <w:p w:rsidR="00E444F1" w:rsidRDefault="00E444F1"/>
              </w:txbxContent>
            </v:textbox>
          </v:shape>
        </w:pict>
      </w:r>
    </w:p>
    <w:p w:rsidR="006C2E6C" w:rsidRPr="000D02D7" w:rsidRDefault="006C2E6C" w:rsidP="00416491">
      <w:pPr>
        <w:spacing w:after="0"/>
        <w:rPr>
          <w:rFonts w:ascii="Comic Sans MS" w:hAnsi="Comic Sans MS"/>
          <w:b/>
          <w:bCs/>
          <w:sz w:val="20"/>
          <w:szCs w:val="20"/>
        </w:rPr>
      </w:pPr>
    </w:p>
    <w:p w:rsidR="006C2E6C" w:rsidRPr="000D02D7" w:rsidRDefault="006C2E6C" w:rsidP="00416491">
      <w:pPr>
        <w:spacing w:after="0"/>
        <w:rPr>
          <w:rFonts w:ascii="Comic Sans MS" w:hAnsi="Comic Sans MS"/>
          <w:b/>
          <w:bCs/>
          <w:sz w:val="20"/>
          <w:szCs w:val="20"/>
        </w:rPr>
      </w:pPr>
    </w:p>
    <w:p w:rsidR="006C2E6C" w:rsidRPr="000D02D7" w:rsidRDefault="006C2E6C" w:rsidP="00416491">
      <w:pPr>
        <w:spacing w:after="0"/>
        <w:rPr>
          <w:rFonts w:ascii="Comic Sans MS" w:hAnsi="Comic Sans MS"/>
          <w:b/>
          <w:bCs/>
          <w:color w:val="FFFFFF" w:themeColor="background1"/>
          <w:sz w:val="20"/>
          <w:szCs w:val="20"/>
        </w:rPr>
      </w:pPr>
    </w:p>
    <w:p w:rsidR="00BB0050" w:rsidRDefault="00BB0050" w:rsidP="00BB0050">
      <w:pPr>
        <w:spacing w:after="0"/>
        <w:rPr>
          <w:rFonts w:ascii="Comic Sans MS" w:hAnsi="Comic Sans MS"/>
          <w:bCs/>
          <w:sz w:val="20"/>
          <w:szCs w:val="20"/>
        </w:rPr>
      </w:pPr>
    </w:p>
    <w:tbl>
      <w:tblPr>
        <w:tblStyle w:val="Listeclaire-Accent3"/>
        <w:tblW w:w="0" w:type="auto"/>
        <w:tblInd w:w="3145" w:type="dxa"/>
        <w:tblLook w:val="04A0"/>
      </w:tblPr>
      <w:tblGrid>
        <w:gridCol w:w="4504"/>
      </w:tblGrid>
      <w:tr w:rsidR="00BB0050" w:rsidTr="00BB0050">
        <w:trPr>
          <w:cnfStyle w:val="100000000000"/>
          <w:trHeight w:val="286"/>
        </w:trPr>
        <w:tc>
          <w:tcPr>
            <w:cnfStyle w:val="001000000000"/>
            <w:tcW w:w="4504" w:type="dxa"/>
          </w:tcPr>
          <w:p w:rsidR="00BB0050" w:rsidRDefault="00BB0050" w:rsidP="00BB0050">
            <w:pPr>
              <w:rPr>
                <w:rFonts w:ascii="Comic Sans MS" w:hAnsi="Comic Sans MS"/>
                <w:bCs w:val="0"/>
                <w:sz w:val="20"/>
                <w:szCs w:val="20"/>
              </w:rPr>
            </w:pPr>
            <w:r>
              <w:rPr>
                <w:rFonts w:ascii="Comic Sans MS" w:hAnsi="Comic Sans MS"/>
                <w:bCs w:val="0"/>
                <w:sz w:val="20"/>
                <w:szCs w:val="20"/>
              </w:rPr>
              <w:t>Compte rendu de la production écrite</w:t>
            </w:r>
          </w:p>
        </w:tc>
      </w:tr>
    </w:tbl>
    <w:p w:rsidR="00BB0050" w:rsidRDefault="00BB0050" w:rsidP="00BB0050">
      <w:pPr>
        <w:spacing w:after="0"/>
        <w:rPr>
          <w:rFonts w:ascii="Comic Sans MS" w:hAnsi="Comic Sans MS"/>
          <w:bCs/>
          <w:sz w:val="20"/>
          <w:szCs w:val="20"/>
        </w:rPr>
      </w:pPr>
    </w:p>
    <w:p w:rsidR="00BB0050" w:rsidRPr="00EB7A42" w:rsidRDefault="00BB0050" w:rsidP="00BB0050">
      <w:pPr>
        <w:spacing w:after="0"/>
        <w:rPr>
          <w:rFonts w:ascii="Comic Sans MS" w:hAnsi="Comic Sans MS"/>
          <w:bCs/>
          <w:sz w:val="20"/>
          <w:szCs w:val="20"/>
        </w:rPr>
      </w:pPr>
    </w:p>
    <w:p w:rsidR="00BB0050" w:rsidRDefault="00BB0050" w:rsidP="00BB0050">
      <w:pPr>
        <w:spacing w:after="0"/>
        <w:rPr>
          <w:rFonts w:ascii="Comic Sans MS" w:hAnsi="Comic Sans MS" w:cs="Verdana Bold"/>
          <w:bCs/>
          <w:sz w:val="20"/>
          <w:szCs w:val="20"/>
        </w:rPr>
      </w:pPr>
      <w:r w:rsidRPr="00EB7A42">
        <w:rPr>
          <w:rFonts w:ascii="Comic Sans MS" w:hAnsi="Comic Sans MS"/>
          <w:bCs/>
          <w:sz w:val="20"/>
          <w:szCs w:val="20"/>
          <w:highlight w:val="yellow"/>
        </w:rPr>
        <w:t>Objectifs d’apprentissage</w:t>
      </w:r>
      <w:r>
        <w:rPr>
          <w:rFonts w:ascii="Comic Sans MS" w:hAnsi="Comic Sans MS"/>
          <w:bCs/>
          <w:sz w:val="20"/>
          <w:szCs w:val="20"/>
        </w:rPr>
        <w:t> : -Rappeler la consigne d’écriture. – Rappeler les outils métalinguistiques à réinvestir pour réaliser la production écrite.-</w:t>
      </w:r>
      <w:r w:rsidRPr="00EB7A42">
        <w:rPr>
          <w:rFonts w:ascii="Comic Sans MS" w:hAnsi="Comic Sans MS" w:cs="Verdana Bold"/>
          <w:bCs/>
          <w:sz w:val="20"/>
          <w:szCs w:val="20"/>
        </w:rPr>
        <w:t>Correction collective puis individuelle.</w:t>
      </w:r>
    </w:p>
    <w:p w:rsidR="00BB0050" w:rsidRPr="00EB7A42" w:rsidRDefault="00BB0050" w:rsidP="00BB0050">
      <w:pPr>
        <w:spacing w:after="0"/>
        <w:rPr>
          <w:rFonts w:ascii="Comic Sans MS" w:hAnsi="Comic Sans MS"/>
          <w:bCs/>
          <w:sz w:val="20"/>
          <w:szCs w:val="20"/>
        </w:rPr>
      </w:pPr>
    </w:p>
    <w:tbl>
      <w:tblPr>
        <w:tblStyle w:val="Tramemoyenne1-Accent6"/>
        <w:tblW w:w="0" w:type="auto"/>
        <w:tblLook w:val="04A0"/>
      </w:tblPr>
      <w:tblGrid>
        <w:gridCol w:w="6887"/>
      </w:tblGrid>
      <w:tr w:rsidR="00BB0050" w:rsidRPr="000D02D7" w:rsidTr="004A41E6">
        <w:trPr>
          <w:cnfStyle w:val="100000000000"/>
          <w:trHeight w:val="232"/>
        </w:trPr>
        <w:tc>
          <w:tcPr>
            <w:cnfStyle w:val="001000000000"/>
            <w:tcW w:w="6887" w:type="dxa"/>
          </w:tcPr>
          <w:p w:rsidR="00BB0050" w:rsidRPr="000D02D7" w:rsidRDefault="00BB0050" w:rsidP="004A41E6">
            <w:pPr>
              <w:rPr>
                <w:rFonts w:ascii="Comic Sans MS" w:hAnsi="Comic Sans MS" w:cs="Verdana Bold"/>
                <w:b w:val="0"/>
                <w:bCs w:val="0"/>
                <w:sz w:val="20"/>
                <w:szCs w:val="20"/>
              </w:rPr>
            </w:pPr>
            <w:r w:rsidRPr="000D02D7">
              <w:rPr>
                <w:rFonts w:ascii="Comic Sans MS" w:hAnsi="Comic Sans MS" w:cs="Verdana Bold"/>
                <w:b w:val="0"/>
                <w:bCs w:val="0"/>
                <w:sz w:val="20"/>
                <w:szCs w:val="20"/>
              </w:rPr>
              <w:t>Les lacunes observées chez les apprenants lors de la correction sont :</w:t>
            </w:r>
          </w:p>
        </w:tc>
      </w:tr>
    </w:tbl>
    <w:p w:rsidR="00BB0050" w:rsidRPr="000D02D7" w:rsidRDefault="00BB0050" w:rsidP="00BB0050">
      <w:pPr>
        <w:spacing w:after="0"/>
        <w:rPr>
          <w:rFonts w:ascii="Comic Sans MS" w:hAnsi="Comic Sans MS" w:cs="Verdana Bold"/>
          <w:b/>
          <w:bCs/>
          <w:sz w:val="20"/>
          <w:szCs w:val="20"/>
        </w:rPr>
      </w:pPr>
      <w:r>
        <w:rPr>
          <w:rFonts w:ascii="Comic Sans MS" w:hAnsi="Comic Sans MS" w:cs="Verdana Bold"/>
          <w:b/>
          <w:bCs/>
          <w:sz w:val="20"/>
          <w:szCs w:val="20"/>
        </w:rPr>
        <w:t>……………………………………………………………………………………………………………………………………………………………………………………………………………</w:t>
      </w:r>
    </w:p>
    <w:p w:rsidR="00BB0050" w:rsidRPr="00EB7A42" w:rsidRDefault="00BB0050" w:rsidP="00BB0050">
      <w:pPr>
        <w:rPr>
          <w:rFonts w:ascii="Comic Sans MS" w:hAnsi="Comic Sans MS" w:cs="Verdana Bold"/>
          <w:b/>
          <w:bCs/>
          <w:sz w:val="20"/>
          <w:szCs w:val="20"/>
        </w:rPr>
      </w:pPr>
      <w:r w:rsidRPr="000D02D7">
        <w:rPr>
          <w:rFonts w:ascii="Comic Sans MS" w:hAnsi="Comic Sans MS" w:cs="Verdana Bold"/>
          <w:b/>
          <w:bCs/>
          <w:sz w:val="20"/>
          <w:szCs w:val="20"/>
        </w:rPr>
        <w:t>……………………………………………………………………………………………………………………………………………………………………………………………………………………………………………………………………………………………………………………………………………………………………………………….</w:t>
      </w:r>
    </w:p>
    <w:tbl>
      <w:tblPr>
        <w:tblStyle w:val="Tramemoyenne1-Accent5"/>
        <w:tblW w:w="0" w:type="auto"/>
        <w:tblLook w:val="04A0"/>
      </w:tblPr>
      <w:tblGrid>
        <w:gridCol w:w="4150"/>
      </w:tblGrid>
      <w:tr w:rsidR="00BB0050" w:rsidRPr="000D02D7" w:rsidTr="004A41E6">
        <w:trPr>
          <w:cnfStyle w:val="100000000000"/>
          <w:trHeight w:val="266"/>
        </w:trPr>
        <w:tc>
          <w:tcPr>
            <w:cnfStyle w:val="001000000000"/>
            <w:tcW w:w="4150" w:type="dxa"/>
          </w:tcPr>
          <w:p w:rsidR="00BB0050" w:rsidRPr="000D02D7" w:rsidRDefault="00BB0050" w:rsidP="004A41E6">
            <w:pPr>
              <w:rPr>
                <w:rFonts w:ascii="Comic Sans MS" w:hAnsi="Comic Sans MS"/>
                <w:b w:val="0"/>
                <w:bCs w:val="0"/>
                <w:sz w:val="20"/>
                <w:szCs w:val="20"/>
              </w:rPr>
            </w:pPr>
            <w:r w:rsidRPr="000D02D7">
              <w:rPr>
                <w:rFonts w:ascii="Comic Sans MS" w:hAnsi="Comic Sans MS"/>
                <w:b w:val="0"/>
                <w:bCs w:val="0"/>
                <w:sz w:val="20"/>
                <w:szCs w:val="20"/>
              </w:rPr>
              <w:t>Activités pour  remédier aux lacunes :</w:t>
            </w:r>
          </w:p>
        </w:tc>
      </w:tr>
    </w:tbl>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Default="00BB0050" w:rsidP="00BB0050">
      <w:pPr>
        <w:rPr>
          <w:b/>
          <w:bCs/>
          <w:sz w:val="20"/>
          <w:szCs w:val="20"/>
        </w:rPr>
      </w:pPr>
    </w:p>
    <w:p w:rsidR="00BB0050" w:rsidRPr="000D02D7" w:rsidRDefault="00BB0050" w:rsidP="00BB0050">
      <w:pPr>
        <w:rPr>
          <w:b/>
          <w:bCs/>
          <w:sz w:val="20"/>
          <w:szCs w:val="20"/>
        </w:rPr>
      </w:pPr>
    </w:p>
    <w:tbl>
      <w:tblPr>
        <w:tblStyle w:val="Listeclaire-Accent2"/>
        <w:tblW w:w="0" w:type="auto"/>
        <w:tblLook w:val="04A0"/>
      </w:tblPr>
      <w:tblGrid>
        <w:gridCol w:w="5253"/>
      </w:tblGrid>
      <w:tr w:rsidR="00BB0050" w:rsidRPr="000D02D7" w:rsidTr="004A41E6">
        <w:trPr>
          <w:cnfStyle w:val="100000000000"/>
          <w:trHeight w:val="367"/>
        </w:trPr>
        <w:tc>
          <w:tcPr>
            <w:cnfStyle w:val="001000000000"/>
            <w:tcW w:w="5253" w:type="dxa"/>
          </w:tcPr>
          <w:p w:rsidR="00BB0050" w:rsidRPr="000D02D7" w:rsidRDefault="00BB0050" w:rsidP="004A41E6">
            <w:pPr>
              <w:rPr>
                <w:rFonts w:ascii="Comic Sans MS" w:hAnsi="Comic Sans MS"/>
                <w:b w:val="0"/>
                <w:bCs w:val="0"/>
                <w:sz w:val="20"/>
                <w:szCs w:val="20"/>
              </w:rPr>
            </w:pPr>
            <w:r w:rsidRPr="000D02D7">
              <w:rPr>
                <w:rFonts w:ascii="Comic Sans MS" w:hAnsi="Comic Sans MS"/>
                <w:b w:val="0"/>
                <w:bCs w:val="0"/>
                <w:sz w:val="20"/>
                <w:szCs w:val="20"/>
              </w:rPr>
              <w:t>Correction et amélioration d’un paragraphe :</w:t>
            </w:r>
          </w:p>
        </w:tc>
      </w:tr>
    </w:tbl>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Pr="000D02D7" w:rsidRDefault="00BB0050" w:rsidP="00BB0050">
      <w:pPr>
        <w:rPr>
          <w:b/>
          <w:bCs/>
          <w:sz w:val="20"/>
          <w:szCs w:val="20"/>
        </w:rPr>
      </w:pPr>
    </w:p>
    <w:p w:rsidR="00BB0050" w:rsidRDefault="00BB0050" w:rsidP="00BB0050">
      <w:pPr>
        <w:rPr>
          <w:b/>
          <w:bCs/>
          <w:sz w:val="20"/>
          <w:szCs w:val="20"/>
        </w:rPr>
      </w:pPr>
    </w:p>
    <w:p w:rsidR="00BB0050" w:rsidRDefault="00BB0050" w:rsidP="00BB0050">
      <w:pPr>
        <w:rPr>
          <w:b/>
          <w:bCs/>
          <w:sz w:val="20"/>
          <w:szCs w:val="20"/>
        </w:rPr>
      </w:pPr>
    </w:p>
    <w:p w:rsidR="00BB0050" w:rsidRDefault="00BB0050" w:rsidP="00BB0050">
      <w:pPr>
        <w:rPr>
          <w:b/>
          <w:bCs/>
          <w:sz w:val="20"/>
          <w:szCs w:val="20"/>
        </w:rPr>
      </w:pPr>
    </w:p>
    <w:p w:rsidR="00BB0050" w:rsidRDefault="00BB0050" w:rsidP="00BB0050">
      <w:pPr>
        <w:rPr>
          <w:b/>
          <w:bCs/>
          <w:sz w:val="20"/>
          <w:szCs w:val="20"/>
        </w:rPr>
      </w:pPr>
    </w:p>
    <w:p w:rsidR="00BB0050" w:rsidRPr="000D02D7" w:rsidRDefault="00BB0050" w:rsidP="00BB0050">
      <w:pPr>
        <w:rPr>
          <w:b/>
          <w:bCs/>
          <w:sz w:val="20"/>
          <w:szCs w:val="20"/>
        </w:rPr>
      </w:pPr>
    </w:p>
    <w:p w:rsidR="00614821" w:rsidRPr="000D02D7" w:rsidRDefault="00BB0050"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 </w:t>
      </w:r>
    </w:p>
    <w:tbl>
      <w:tblPr>
        <w:tblStyle w:val="Grilledutableau"/>
        <w:tblW w:w="0" w:type="auto"/>
        <w:tblLook w:val="04A0"/>
      </w:tblPr>
      <w:tblGrid>
        <w:gridCol w:w="3070"/>
        <w:gridCol w:w="3071"/>
        <w:gridCol w:w="3071"/>
      </w:tblGrid>
      <w:tr w:rsidR="00614821" w:rsidRPr="000D02D7" w:rsidTr="00EA5F17">
        <w:tc>
          <w:tcPr>
            <w:tcW w:w="3070"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Thèse</w:t>
            </w:r>
          </w:p>
        </w:tc>
        <w:tc>
          <w:tcPr>
            <w:tcW w:w="3071"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Connecteurs</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+Arguments</w:t>
            </w:r>
          </w:p>
        </w:tc>
        <w:tc>
          <w:tcPr>
            <w:tcW w:w="3071"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Exemples /explications+</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moyens</w:t>
            </w:r>
          </w:p>
        </w:tc>
      </w:tr>
      <w:tr w:rsidR="00614821" w:rsidRPr="000D02D7" w:rsidTr="00EA5F17">
        <w:tc>
          <w:tcPr>
            <w:tcW w:w="3070"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La protection de la nature est une nécessité</w:t>
            </w:r>
          </w:p>
        </w:tc>
        <w:tc>
          <w:tcPr>
            <w:tcW w:w="3071"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en effet, </w:t>
            </w:r>
            <w:r w:rsidRPr="000D02D7">
              <w:rPr>
                <w:rFonts w:ascii="Comic Sans MS" w:hAnsi="Comic Sans MS" w:cs="Verdana"/>
                <w:bCs/>
                <w:sz w:val="20"/>
                <w:szCs w:val="20"/>
              </w:rPr>
              <w:t>s’il ne protégeait pas la nature, l’homme ferait</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son propre malheur</w:t>
            </w:r>
          </w:p>
        </w:tc>
        <w:tc>
          <w:tcPr>
            <w:tcW w:w="3071"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ainsi, </w:t>
            </w:r>
            <w:r w:rsidRPr="000D02D7">
              <w:rPr>
                <w:rFonts w:ascii="Comic Sans MS" w:hAnsi="Comic Sans MS" w:cs="Verdana"/>
                <w:bCs/>
                <w:sz w:val="20"/>
                <w:szCs w:val="20"/>
              </w:rPr>
              <w:t>les produits toxiques</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p>
        </w:tc>
      </w:tr>
      <w:tr w:rsidR="00614821" w:rsidRPr="000D02D7" w:rsidTr="00EA5F17">
        <w:tc>
          <w:tcPr>
            <w:tcW w:w="3070"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Les fruits frais sont de</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précieux alliés pour prendre</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lastRenderedPageBreak/>
              <w:t>soin de son corps en été.</w:t>
            </w:r>
          </w:p>
        </w:tc>
        <w:tc>
          <w:tcPr>
            <w:tcW w:w="3071"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lastRenderedPageBreak/>
              <w:t xml:space="preserve">D’une part, </w:t>
            </w:r>
            <w:r w:rsidRPr="000D02D7">
              <w:rPr>
                <w:rFonts w:ascii="Comic Sans MS" w:hAnsi="Comic Sans MS" w:cs="Verdana"/>
                <w:bCs/>
                <w:sz w:val="20"/>
                <w:szCs w:val="20"/>
              </w:rPr>
              <w:t>ils apportent peu de calories mais beaucoup</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lastRenderedPageBreak/>
              <w:t>de fibres</w:t>
            </w:r>
            <w:r w:rsidRPr="000D02D7">
              <w:rPr>
                <w:rFonts w:ascii="Comic Sans MS" w:hAnsi="Comic Sans MS" w:cs="Verdana Bold"/>
                <w:bCs/>
                <w:sz w:val="20"/>
                <w:szCs w:val="20"/>
              </w:rPr>
              <w:t xml:space="preserve"> D’autre part, </w:t>
            </w:r>
            <w:r w:rsidRPr="000D02D7">
              <w:rPr>
                <w:rFonts w:ascii="Comic Sans MS" w:hAnsi="Comic Sans MS" w:cs="Verdana"/>
                <w:bCs/>
                <w:sz w:val="20"/>
                <w:szCs w:val="20"/>
              </w:rPr>
              <w:t>ils sont riches en vitamines</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Par ailleurs, </w:t>
            </w:r>
            <w:r w:rsidRPr="000D02D7">
              <w:rPr>
                <w:rFonts w:ascii="Comic Sans MS" w:hAnsi="Comic Sans MS" w:cs="Verdana"/>
                <w:bCs/>
                <w:sz w:val="20"/>
                <w:szCs w:val="20"/>
              </w:rPr>
              <w:t>ils regorgent de sels</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minéraux</w:t>
            </w:r>
          </w:p>
        </w:tc>
        <w:tc>
          <w:tcPr>
            <w:tcW w:w="3071"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lastRenderedPageBreak/>
              <w:t xml:space="preserve">comme </w:t>
            </w:r>
            <w:r w:rsidRPr="000D02D7">
              <w:rPr>
                <w:rFonts w:ascii="Comic Sans MS" w:hAnsi="Comic Sans MS" w:cs="Verdana"/>
                <w:bCs/>
                <w:sz w:val="20"/>
                <w:szCs w:val="20"/>
              </w:rPr>
              <w:t>la pomme et</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l’ananas.</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lastRenderedPageBreak/>
              <w:t xml:space="preserve">tels que </w:t>
            </w:r>
            <w:r w:rsidRPr="000D02D7">
              <w:rPr>
                <w:rFonts w:ascii="Comic Sans MS" w:hAnsi="Comic Sans MS" w:cs="Verdana"/>
                <w:bCs/>
                <w:sz w:val="20"/>
                <w:szCs w:val="20"/>
              </w:rPr>
              <w:t>l’orange et le raisin</w:t>
            </w:r>
            <w:r w:rsidRPr="000D02D7">
              <w:rPr>
                <w:rFonts w:ascii="Comic Sans MS" w:hAnsi="Comic Sans MS" w:cs="Verdana Bold"/>
                <w:bCs/>
                <w:sz w:val="20"/>
                <w:szCs w:val="20"/>
              </w:rPr>
              <w:t xml:space="preserve"> (la </w:t>
            </w:r>
            <w:r w:rsidRPr="000D02D7">
              <w:rPr>
                <w:rFonts w:ascii="Comic Sans MS" w:hAnsi="Comic Sans MS" w:cs="Verdana"/>
                <w:bCs/>
                <w:sz w:val="20"/>
                <w:szCs w:val="20"/>
              </w:rPr>
              <w:t>pastèque,</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la grenade)</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p>
        </w:tc>
      </w:tr>
    </w:tbl>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highlight w:val="yellow"/>
        </w:rPr>
        <w:lastRenderedPageBreak/>
        <w:t>Activité 2</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highlight w:val="green"/>
        </w:rPr>
        <w:t>a)</w:t>
      </w:r>
      <w:r w:rsidRPr="000D02D7">
        <w:rPr>
          <w:rFonts w:ascii="Comic Sans MS" w:hAnsi="Comic Sans MS" w:cs="Verdana"/>
          <w:bCs/>
          <w:sz w:val="20"/>
          <w:szCs w:val="20"/>
        </w:rPr>
        <w:t xml:space="preserve"> La ville offre de nombreux services publics : métro, bus, tramway…</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 Le sanctuaire de vie sauvage de Malaisie abrite des espèces en danger : l’orang-outan</w:t>
      </w:r>
      <w:r w:rsidR="001B7757" w:rsidRPr="000D02D7">
        <w:rPr>
          <w:rFonts w:ascii="Comic Sans MS" w:hAnsi="Comic Sans MS" w:cs="Verdana"/>
          <w:bCs/>
          <w:sz w:val="20"/>
          <w:szCs w:val="20"/>
        </w:rPr>
        <w:t>, l’éléphant</w:t>
      </w:r>
      <w:r w:rsidRPr="000D02D7">
        <w:rPr>
          <w:rFonts w:ascii="Comic Sans MS" w:hAnsi="Comic Sans MS" w:cs="Verdana"/>
          <w:bCs/>
          <w:sz w:val="20"/>
          <w:szCs w:val="20"/>
        </w:rPr>
        <w:t xml:space="preserve"> pygmée de Bornéo et le rhinocéros de Sumatra.</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La forêt méditerranéenne est constituée d’une végétation variée : lentisques, oliviers, pins,</w:t>
      </w:r>
      <w:r w:rsidR="001B7757" w:rsidRPr="000D02D7">
        <w:rPr>
          <w:rFonts w:ascii="Comic Sans MS" w:hAnsi="Comic Sans MS" w:cs="Verdana"/>
          <w:bCs/>
          <w:sz w:val="20"/>
          <w:szCs w:val="20"/>
        </w:rPr>
        <w:t xml:space="preserve"> </w:t>
      </w:r>
      <w:r w:rsidRPr="000D02D7">
        <w:rPr>
          <w:rFonts w:ascii="Comic Sans MS" w:hAnsi="Comic Sans MS" w:cs="Verdana"/>
          <w:bCs/>
          <w:sz w:val="20"/>
          <w:szCs w:val="20"/>
        </w:rPr>
        <w:t>cyprès, chênes…</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On peut profiter des plaisirs de la nature et de tous ses charmes : on peut faire de </w:t>
      </w:r>
      <w:r w:rsidR="001B7757" w:rsidRPr="000D02D7">
        <w:rPr>
          <w:rFonts w:ascii="Comic Sans MS" w:hAnsi="Comic Sans MS" w:cs="Verdana"/>
          <w:bCs/>
          <w:sz w:val="20"/>
          <w:szCs w:val="20"/>
        </w:rPr>
        <w:t>la randonnée</w:t>
      </w:r>
      <w:r w:rsidRPr="000D02D7">
        <w:rPr>
          <w:rFonts w:ascii="Comic Sans MS" w:hAnsi="Comic Sans MS" w:cs="Verdana"/>
          <w:bCs/>
          <w:sz w:val="20"/>
          <w:szCs w:val="20"/>
        </w:rPr>
        <w:t>, aller à la pêche, cueillir des fruits des bois.</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highlight w:val="cyan"/>
        </w:rPr>
        <w:t>b)</w:t>
      </w:r>
      <w:r w:rsidRPr="000D02D7">
        <w:rPr>
          <w:rFonts w:ascii="Comic Sans MS" w:hAnsi="Comic Sans MS" w:cs="Verdana"/>
          <w:bCs/>
          <w:sz w:val="20"/>
          <w:szCs w:val="20"/>
        </w:rPr>
        <w:t xml:space="preserve"> La ville offre de nombreux services publics </w:t>
      </w:r>
      <w:r w:rsidRPr="000D02D7">
        <w:rPr>
          <w:rFonts w:ascii="Comic Sans MS" w:hAnsi="Comic Sans MS" w:cs="Verdana Bold"/>
          <w:bCs/>
          <w:sz w:val="20"/>
          <w:szCs w:val="20"/>
        </w:rPr>
        <w:t xml:space="preserve">(métro, </w:t>
      </w:r>
      <w:r w:rsidRPr="000D02D7">
        <w:rPr>
          <w:rFonts w:ascii="Comic Sans MS" w:hAnsi="Comic Sans MS" w:cs="Verdana"/>
          <w:bCs/>
          <w:sz w:val="20"/>
          <w:szCs w:val="20"/>
        </w:rPr>
        <w:t>bus, tramway…).</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Le sanctuaire de vie sauvage de Malaisie abrite des espèces en danger </w:t>
      </w:r>
      <w:r w:rsidRPr="000D02D7">
        <w:rPr>
          <w:rFonts w:ascii="Comic Sans MS" w:hAnsi="Comic Sans MS" w:cs="Verdana Bold"/>
          <w:bCs/>
          <w:sz w:val="20"/>
          <w:szCs w:val="20"/>
        </w:rPr>
        <w:t xml:space="preserve">comme </w:t>
      </w:r>
      <w:r w:rsidRPr="000D02D7">
        <w:rPr>
          <w:rFonts w:ascii="Comic Sans MS" w:hAnsi="Comic Sans MS" w:cs="Verdana"/>
          <w:bCs/>
          <w:sz w:val="20"/>
          <w:szCs w:val="20"/>
        </w:rPr>
        <w:t>l’orang-outan, l’éléphant pygmée de Bornéo et le rhinocéros de Sumatra.</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La forêt méditerranéenne est constituée d’une végétation variée </w:t>
      </w:r>
      <w:r w:rsidRPr="000D02D7">
        <w:rPr>
          <w:rFonts w:ascii="Comic Sans MS" w:hAnsi="Comic Sans MS" w:cs="Verdana Bold"/>
          <w:bCs/>
          <w:sz w:val="20"/>
          <w:szCs w:val="20"/>
        </w:rPr>
        <w:t xml:space="preserve">tels que </w:t>
      </w:r>
      <w:r w:rsidRPr="000D02D7">
        <w:rPr>
          <w:rFonts w:ascii="Comic Sans MS" w:hAnsi="Comic Sans MS" w:cs="Verdana"/>
          <w:bCs/>
          <w:sz w:val="20"/>
          <w:szCs w:val="20"/>
        </w:rPr>
        <w:t>lentisques,</w:t>
      </w:r>
      <w:r w:rsidR="001B7757" w:rsidRPr="000D02D7">
        <w:rPr>
          <w:rFonts w:ascii="Comic Sans MS" w:hAnsi="Comic Sans MS" w:cs="Verdana"/>
          <w:bCs/>
          <w:sz w:val="20"/>
          <w:szCs w:val="20"/>
        </w:rPr>
        <w:t xml:space="preserve"> </w:t>
      </w:r>
      <w:r w:rsidRPr="000D02D7">
        <w:rPr>
          <w:rFonts w:ascii="Comic Sans MS" w:hAnsi="Comic Sans MS" w:cs="Verdana"/>
          <w:bCs/>
          <w:sz w:val="20"/>
          <w:szCs w:val="20"/>
        </w:rPr>
        <w:t>oliviers, pins, cyprès, chênes…</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On peut profiter des plaisirs de la nature et de tous ses charmes </w:t>
      </w:r>
      <w:r w:rsidRPr="000D02D7">
        <w:rPr>
          <w:rFonts w:ascii="Comic Sans MS" w:hAnsi="Comic Sans MS" w:cs="Verdana Bold"/>
          <w:bCs/>
          <w:sz w:val="20"/>
          <w:szCs w:val="20"/>
        </w:rPr>
        <w:t xml:space="preserve">: </w:t>
      </w:r>
      <w:r w:rsidRPr="000D02D7">
        <w:rPr>
          <w:rFonts w:ascii="Comic Sans MS" w:hAnsi="Comic Sans MS" w:cs="Verdana"/>
          <w:bCs/>
          <w:sz w:val="20"/>
          <w:szCs w:val="20"/>
        </w:rPr>
        <w:t>on peut faire de la</w:t>
      </w:r>
      <w:r w:rsidR="001B7757" w:rsidRPr="000D02D7">
        <w:rPr>
          <w:rFonts w:ascii="Comic Sans MS" w:hAnsi="Comic Sans MS" w:cs="Verdana"/>
          <w:bCs/>
          <w:sz w:val="20"/>
          <w:szCs w:val="20"/>
        </w:rPr>
        <w:t xml:space="preserve"> </w:t>
      </w:r>
      <w:r w:rsidRPr="000D02D7">
        <w:rPr>
          <w:rFonts w:ascii="Comic Sans MS" w:hAnsi="Comic Sans MS" w:cs="Verdana"/>
          <w:bCs/>
          <w:sz w:val="20"/>
          <w:szCs w:val="20"/>
        </w:rPr>
        <w:t>randonnée, aller à la pêche, cueillir des fruits des bois.</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highlight w:val="yellow"/>
        </w:rPr>
        <w:t>Activité 3</w:t>
      </w:r>
    </w:p>
    <w:tbl>
      <w:tblPr>
        <w:tblStyle w:val="Grilledutableau"/>
        <w:tblW w:w="0" w:type="auto"/>
        <w:tblLook w:val="04A0"/>
      </w:tblPr>
      <w:tblGrid>
        <w:gridCol w:w="4606"/>
        <w:gridCol w:w="4606"/>
      </w:tblGrid>
      <w:tr w:rsidR="00614821" w:rsidRPr="000D02D7" w:rsidTr="00EA5F17">
        <w:tc>
          <w:tcPr>
            <w:tcW w:w="4606" w:type="dxa"/>
          </w:tcPr>
          <w:p w:rsidR="00614821" w:rsidRPr="000D02D7" w:rsidRDefault="00614821" w:rsidP="00EA5F17">
            <w:pPr>
              <w:widowControl w:val="0"/>
              <w:autoSpaceDE w:val="0"/>
              <w:autoSpaceDN w:val="0"/>
              <w:adjustRightInd w:val="0"/>
              <w:snapToGrid w:val="0"/>
              <w:jc w:val="center"/>
              <w:rPr>
                <w:rFonts w:ascii="Comic Sans MS" w:hAnsi="Comic Sans MS" w:cs="Times New Roman"/>
                <w:bCs/>
                <w:sz w:val="20"/>
                <w:szCs w:val="20"/>
              </w:rPr>
            </w:pPr>
            <w:r w:rsidRPr="000D02D7">
              <w:rPr>
                <w:rFonts w:ascii="Comic Sans MS" w:hAnsi="Comic Sans MS" w:cs="Verdana Bold"/>
                <w:bCs/>
                <w:sz w:val="20"/>
                <w:szCs w:val="20"/>
              </w:rPr>
              <w:t>Arguments</w:t>
            </w:r>
          </w:p>
        </w:tc>
        <w:tc>
          <w:tcPr>
            <w:tcW w:w="4606" w:type="dxa"/>
          </w:tcPr>
          <w:p w:rsidR="00614821" w:rsidRPr="000D02D7" w:rsidRDefault="001B7757" w:rsidP="00EA5F17">
            <w:pPr>
              <w:widowControl w:val="0"/>
              <w:autoSpaceDE w:val="0"/>
              <w:autoSpaceDN w:val="0"/>
              <w:adjustRightInd w:val="0"/>
              <w:snapToGrid w:val="0"/>
              <w:jc w:val="center"/>
              <w:rPr>
                <w:rFonts w:ascii="Comic Sans MS" w:hAnsi="Comic Sans MS" w:cs="Times New Roman"/>
                <w:bCs/>
                <w:sz w:val="20"/>
                <w:szCs w:val="20"/>
              </w:rPr>
            </w:pPr>
            <w:r w:rsidRPr="000D02D7">
              <w:rPr>
                <w:rFonts w:ascii="Comic Sans MS" w:hAnsi="Comic Sans MS" w:cs="Verdana Bold"/>
                <w:bCs/>
                <w:sz w:val="20"/>
                <w:szCs w:val="20"/>
              </w:rPr>
              <w:t>E</w:t>
            </w:r>
            <w:r w:rsidR="00614821" w:rsidRPr="000D02D7">
              <w:rPr>
                <w:rFonts w:ascii="Comic Sans MS" w:hAnsi="Comic Sans MS" w:cs="Verdana Bold"/>
                <w:bCs/>
                <w:sz w:val="20"/>
                <w:szCs w:val="20"/>
              </w:rPr>
              <w:t>xemples</w:t>
            </w:r>
          </w:p>
        </w:tc>
      </w:tr>
      <w:tr w:rsidR="00614821" w:rsidRPr="000D02D7" w:rsidTr="00EA5F17">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Les plages interdites à la baignade sont polluées et peuvent provoquer des maladies</w:t>
            </w:r>
          </w:p>
        </w:tc>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Comme </w:t>
            </w:r>
            <w:r w:rsidRPr="000D02D7">
              <w:rPr>
                <w:rFonts w:ascii="Comic Sans MS" w:hAnsi="Comic Sans MS" w:cs="Verdana"/>
                <w:bCs/>
                <w:sz w:val="20"/>
                <w:szCs w:val="20"/>
              </w:rPr>
              <w:t>la conjonctivite, l’hépatite…</w:t>
            </w:r>
          </w:p>
        </w:tc>
      </w:tr>
      <w:tr w:rsidR="00614821" w:rsidRPr="000D02D7" w:rsidTr="00EA5F17">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Il ne faut rien jeter dans la forêt qui puisse</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provoquer des incendies,</w:t>
            </w:r>
          </w:p>
        </w:tc>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Par exemple </w:t>
            </w:r>
            <w:r w:rsidRPr="000D02D7">
              <w:rPr>
                <w:rFonts w:ascii="Comic Sans MS" w:hAnsi="Comic Sans MS" w:cs="Verdana"/>
                <w:bCs/>
                <w:sz w:val="20"/>
                <w:szCs w:val="20"/>
              </w:rPr>
              <w:t>du verre, des mégots, du</w:t>
            </w:r>
          </w:p>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papier...</w:t>
            </w:r>
          </w:p>
        </w:tc>
      </w:tr>
      <w:tr w:rsidR="00614821" w:rsidRPr="000D02D7" w:rsidTr="00EA5F17">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Les agriculteurs devraient utiliser moins de produits chimiques</w:t>
            </w:r>
          </w:p>
        </w:tc>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Tels que </w:t>
            </w:r>
            <w:r w:rsidRPr="000D02D7">
              <w:rPr>
                <w:rFonts w:ascii="Comic Sans MS" w:hAnsi="Comic Sans MS" w:cs="Verdana"/>
                <w:bCs/>
                <w:sz w:val="20"/>
                <w:szCs w:val="20"/>
              </w:rPr>
              <w:t>les pesticides…</w:t>
            </w:r>
          </w:p>
        </w:tc>
      </w:tr>
      <w:tr w:rsidR="00614821" w:rsidRPr="000D02D7" w:rsidTr="00EA5F17">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Plusieurs espèces animales sont en voie de disparition</w:t>
            </w:r>
          </w:p>
        </w:tc>
        <w:tc>
          <w:tcPr>
            <w:tcW w:w="4606" w:type="dxa"/>
          </w:tcPr>
          <w:p w:rsidR="00614821" w:rsidRPr="000D02D7" w:rsidRDefault="00614821" w:rsidP="00EA5F17">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 xml:space="preserve">: </w:t>
            </w:r>
            <w:r w:rsidRPr="000D02D7">
              <w:rPr>
                <w:rFonts w:ascii="Comic Sans MS" w:hAnsi="Comic Sans MS" w:cs="Verdana"/>
                <w:bCs/>
                <w:sz w:val="20"/>
                <w:szCs w:val="20"/>
              </w:rPr>
              <w:t>le panda, le rhinocéros, la gazelle…</w:t>
            </w:r>
          </w:p>
        </w:tc>
      </w:tr>
    </w:tbl>
    <w:p w:rsidR="00614821" w:rsidRPr="000D02D7" w:rsidRDefault="00614821" w:rsidP="00614821">
      <w:pPr>
        <w:widowControl w:val="0"/>
        <w:autoSpaceDE w:val="0"/>
        <w:autoSpaceDN w:val="0"/>
        <w:adjustRightInd w:val="0"/>
        <w:snapToGrid w:val="0"/>
        <w:rPr>
          <w:rFonts w:ascii="Comic Sans MS" w:hAnsi="Comic Sans MS" w:cs="Verdana Bold Italic"/>
          <w:bCs/>
          <w:sz w:val="20"/>
          <w:szCs w:val="20"/>
        </w:rPr>
      </w:pPr>
      <w:r w:rsidRPr="000D02D7">
        <w:rPr>
          <w:rFonts w:ascii="Comic Sans MS" w:hAnsi="Comic Sans MS" w:cs="Verdana Italic"/>
          <w:bCs/>
          <w:sz w:val="20"/>
          <w:szCs w:val="20"/>
          <w:highlight w:val="yellow"/>
        </w:rPr>
        <w:t>J'écris</w:t>
      </w:r>
      <w:r w:rsidR="000D02D7">
        <w:rPr>
          <w:rFonts w:ascii="Comic Sans MS" w:hAnsi="Comic Sans MS" w:cs="Verdana Italic"/>
          <w:bCs/>
          <w:sz w:val="20"/>
          <w:szCs w:val="20"/>
        </w:rPr>
        <w:t xml:space="preserve"> </w:t>
      </w:r>
      <w:r w:rsidRPr="000D02D7">
        <w:rPr>
          <w:rFonts w:ascii="Comic Sans MS" w:hAnsi="Comic Sans MS" w:cs="Verdana Bold Italic"/>
          <w:bCs/>
          <w:sz w:val="20"/>
          <w:szCs w:val="20"/>
        </w:rPr>
        <w:t>pages 81 et 82.</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Consigne d’écriture :</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 xml:space="preserve">Fais suivre chaque argument du texte ci-dessous par une explication ou illustre-le par un exemple. Introduis chacun d’eux par le procédé qui convient </w:t>
      </w:r>
      <w:r w:rsidRPr="000D02D7">
        <w:rPr>
          <w:rFonts w:ascii="Comic Sans MS" w:hAnsi="Comic Sans MS" w:cs="ArialNarrow Italic"/>
          <w:bCs/>
          <w:sz w:val="20"/>
          <w:szCs w:val="20"/>
        </w:rPr>
        <w:t>(signe de ponctuation ou connecteur logique)</w:t>
      </w:r>
      <w:r w:rsidRPr="000D02D7">
        <w:rPr>
          <w:rFonts w:ascii="Comic Sans MS" w:hAnsi="Comic Sans MS" w:cs="Verdana"/>
          <w:bCs/>
          <w:sz w:val="20"/>
          <w:szCs w:val="20"/>
        </w:rPr>
        <w:t>.</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u w:val="single"/>
        </w:rPr>
        <w:t>Texte à compléter</w:t>
      </w:r>
      <w:r w:rsidRPr="000D02D7">
        <w:rPr>
          <w:rFonts w:ascii="Comic Sans MS" w:hAnsi="Comic Sans MS" w:cs="Verdana Bold"/>
          <w:bCs/>
          <w:sz w:val="20"/>
          <w:szCs w:val="20"/>
        </w:rPr>
        <w:t xml:space="preserve"> :</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Bold"/>
          <w:bCs/>
          <w:sz w:val="20"/>
          <w:szCs w:val="20"/>
        </w:rPr>
        <w:t>Pourquoi doit-on protéger les animaux ?</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rPr>
        <w:t>Peut-on se passer des animaux ? La réponse est évidemment non. Les animaux sont</w:t>
      </w:r>
      <w:r w:rsidR="001B7757" w:rsidRPr="000D02D7">
        <w:rPr>
          <w:rFonts w:ascii="Comic Sans MS" w:hAnsi="Comic Sans MS" w:cs="Times New Roman"/>
          <w:bCs/>
          <w:sz w:val="20"/>
          <w:szCs w:val="20"/>
        </w:rPr>
        <w:t xml:space="preserve"> </w:t>
      </w:r>
      <w:r w:rsidRPr="000D02D7">
        <w:rPr>
          <w:rFonts w:ascii="Comic Sans MS" w:hAnsi="Comic Sans MS" w:cs="Verdana"/>
          <w:bCs/>
          <w:sz w:val="20"/>
          <w:szCs w:val="20"/>
        </w:rPr>
        <w:t>très utiles à l’homme et nous devons les protéger pour plusieurs raisons.</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highlight w:val="green"/>
        </w:rPr>
        <w:t>D’abord</w:t>
      </w:r>
      <w:r w:rsidRPr="000D02D7">
        <w:rPr>
          <w:rFonts w:ascii="Comic Sans MS" w:hAnsi="Comic Sans MS" w:cs="Verdana"/>
          <w:bCs/>
          <w:sz w:val="20"/>
          <w:szCs w:val="20"/>
        </w:rPr>
        <w:t>, ils fournissent une bonne partie de notre alimentation et de notre</w:t>
      </w:r>
      <w:r w:rsidR="001B7757" w:rsidRPr="000D02D7">
        <w:rPr>
          <w:rFonts w:ascii="Comic Sans MS" w:hAnsi="Comic Sans MS" w:cs="Times New Roman"/>
          <w:bCs/>
          <w:sz w:val="20"/>
          <w:szCs w:val="20"/>
        </w:rPr>
        <w:t xml:space="preserve"> </w:t>
      </w:r>
      <w:r w:rsidRPr="000D02D7">
        <w:rPr>
          <w:rFonts w:ascii="Comic Sans MS" w:hAnsi="Comic Sans MS" w:cs="Verdana"/>
          <w:bCs/>
          <w:sz w:val="20"/>
          <w:szCs w:val="20"/>
        </w:rPr>
        <w:t>habillement.</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highlight w:val="green"/>
        </w:rPr>
        <w:t>En outre</w:t>
      </w:r>
      <w:r w:rsidRPr="000D02D7">
        <w:rPr>
          <w:rFonts w:ascii="Comic Sans MS" w:hAnsi="Comic Sans MS" w:cs="Verdana"/>
          <w:bCs/>
          <w:sz w:val="20"/>
          <w:szCs w:val="20"/>
        </w:rPr>
        <w:t>, ils constituent un maillon important dans la chaîne alimentaire.</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highlight w:val="green"/>
        </w:rPr>
        <w:t>Enfin</w:t>
      </w:r>
      <w:r w:rsidRPr="000D02D7">
        <w:rPr>
          <w:rFonts w:ascii="Comic Sans MS" w:hAnsi="Comic Sans MS" w:cs="Verdana"/>
          <w:bCs/>
          <w:sz w:val="20"/>
          <w:szCs w:val="20"/>
        </w:rPr>
        <w:t>, sans ces magnifiques créatures, la vie sur terre serait bien triste et monotone.</w:t>
      </w:r>
    </w:p>
    <w:p w:rsidR="00614821" w:rsidRPr="000D02D7" w:rsidRDefault="00614821" w:rsidP="00614821">
      <w:pPr>
        <w:widowControl w:val="0"/>
        <w:autoSpaceDE w:val="0"/>
        <w:autoSpaceDN w:val="0"/>
        <w:adjustRightInd w:val="0"/>
        <w:snapToGrid w:val="0"/>
        <w:rPr>
          <w:rFonts w:ascii="Comic Sans MS" w:hAnsi="Comic Sans MS" w:cs="Times New Roman"/>
          <w:bCs/>
          <w:sz w:val="20"/>
          <w:szCs w:val="20"/>
        </w:rPr>
      </w:pPr>
      <w:r w:rsidRPr="000D02D7">
        <w:rPr>
          <w:rFonts w:ascii="Comic Sans MS" w:hAnsi="Comic Sans MS" w:cs="Verdana"/>
          <w:bCs/>
          <w:sz w:val="20"/>
          <w:szCs w:val="20"/>
          <w:highlight w:val="green"/>
        </w:rPr>
        <w:lastRenderedPageBreak/>
        <w:t>En conclusion</w:t>
      </w:r>
      <w:r w:rsidRPr="000D02D7">
        <w:rPr>
          <w:rFonts w:ascii="Comic Sans MS" w:hAnsi="Comic Sans MS" w:cs="Verdana"/>
          <w:bCs/>
          <w:sz w:val="20"/>
          <w:szCs w:val="20"/>
        </w:rPr>
        <w:t>, nous pouvons dire que les animaux sont non seulement indispensables à l’homme mais aussi à l’équilibre de la nature.</w:t>
      </w:r>
    </w:p>
    <w:p w:rsidR="00614821" w:rsidRPr="000D02D7" w:rsidRDefault="00614821" w:rsidP="00614821">
      <w:pPr>
        <w:widowControl w:val="0"/>
        <w:autoSpaceDE w:val="0"/>
        <w:autoSpaceDN w:val="0"/>
        <w:adjustRightInd w:val="0"/>
        <w:snapToGrid w:val="0"/>
        <w:rPr>
          <w:rFonts w:ascii="Comic Sans MS" w:hAnsi="Comic Sans MS" w:cs="Times New Roman"/>
          <w:sz w:val="20"/>
          <w:szCs w:val="20"/>
        </w:rPr>
      </w:pPr>
    </w:p>
    <w:p w:rsidR="00614821" w:rsidRPr="000D02D7" w:rsidRDefault="00614821" w:rsidP="00614821">
      <w:pPr>
        <w:rPr>
          <w:rFonts w:ascii="Comic Sans MS" w:hAnsi="Comic Sans MS"/>
          <w:bCs/>
          <w:sz w:val="20"/>
          <w:szCs w:val="20"/>
        </w:rPr>
      </w:pPr>
    </w:p>
    <w:p w:rsidR="00614821" w:rsidRPr="000D02D7" w:rsidRDefault="00614821" w:rsidP="0022574B">
      <w:pPr>
        <w:spacing w:after="0"/>
        <w:rPr>
          <w:rFonts w:ascii="Comic Sans MS" w:hAnsi="Comic Sans MS"/>
          <w:b/>
          <w:bCs/>
          <w:sz w:val="20"/>
          <w:szCs w:val="20"/>
        </w:rPr>
      </w:pPr>
    </w:p>
    <w:p w:rsidR="00614821" w:rsidRPr="000D02D7" w:rsidRDefault="00614821" w:rsidP="0022574B">
      <w:pPr>
        <w:spacing w:after="0"/>
        <w:rPr>
          <w:rFonts w:ascii="Comic Sans MS" w:hAnsi="Comic Sans MS"/>
          <w:b/>
          <w:bCs/>
          <w:sz w:val="20"/>
          <w:szCs w:val="20"/>
        </w:rPr>
      </w:pPr>
    </w:p>
    <w:p w:rsidR="00A324B7" w:rsidRPr="000D02D7" w:rsidRDefault="00A324B7" w:rsidP="0022574B">
      <w:pPr>
        <w:spacing w:after="0"/>
        <w:rPr>
          <w:rFonts w:ascii="Comic Sans MS" w:hAnsi="Comic Sans MS"/>
          <w:b/>
          <w:bCs/>
          <w:sz w:val="20"/>
          <w:szCs w:val="20"/>
        </w:rPr>
      </w:pPr>
    </w:p>
    <w:sectPr w:rsidR="00A324B7" w:rsidRPr="000D02D7" w:rsidSect="00286EAA">
      <w:headerReference w:type="even" r:id="rId40"/>
      <w:headerReference w:type="default" r:id="rId41"/>
      <w:headerReference w:type="first" r:id="rId42"/>
      <w:pgSz w:w="11906" w:h="16838"/>
      <w:pgMar w:top="0" w:right="567" w:bottom="28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564" w:rsidRDefault="00256564" w:rsidP="00D50F89">
      <w:pPr>
        <w:spacing w:after="0" w:line="240" w:lineRule="auto"/>
      </w:pPr>
      <w:r>
        <w:separator/>
      </w:r>
    </w:p>
  </w:endnote>
  <w:endnote w:type="continuationSeparator" w:id="1">
    <w:p w:rsidR="00256564" w:rsidRDefault="00256564" w:rsidP="00D50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OfficinaSans-Bold">
    <w:panose1 w:val="00000000000000000000"/>
    <w:charset w:val="00"/>
    <w:family w:val="swiss"/>
    <w:notTrueType/>
    <w:pitch w:val="default"/>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OfficinaSans Bol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Black">
    <w:panose1 w:val="00000000000000000000"/>
    <w:charset w:val="00"/>
    <w:family w:val="swiss"/>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Verdana Bold">
    <w:panose1 w:val="00000000000000000000"/>
    <w:charset w:val="00"/>
    <w:family w:val="auto"/>
    <w:notTrueType/>
    <w:pitch w:val="default"/>
    <w:sig w:usb0="00000003" w:usb1="00000000" w:usb2="00000000" w:usb3="00000000" w:csb0="00000001" w:csb1="00000000"/>
  </w:font>
  <w:font w:name="Verdana Italic">
    <w:panose1 w:val="00000000000000000000"/>
    <w:charset w:val="00"/>
    <w:family w:val="auto"/>
    <w:notTrueType/>
    <w:pitch w:val="default"/>
    <w:sig w:usb0="00000003" w:usb1="00000000" w:usb2="00000000" w:usb3="00000000" w:csb0="00000001" w:csb1="00000000"/>
  </w:font>
  <w:font w:name="ArialNarrow Italic">
    <w:panose1 w:val="00000000000000000000"/>
    <w:charset w:val="00"/>
    <w:family w:val="auto"/>
    <w:notTrueType/>
    <w:pitch w:val="default"/>
    <w:sig w:usb0="00000003" w:usb1="00000000" w:usb2="00000000" w:usb3="00000000" w:csb0="00000001" w:csb1="00000000"/>
  </w:font>
  <w:font w:name="Verdana Bold Italic">
    <w:panose1 w:val="00000000000000000000"/>
    <w:charset w:val="00"/>
    <w:family w:val="auto"/>
    <w:notTrueType/>
    <w:pitch w:val="default"/>
    <w:sig w:usb0="00000003" w:usb1="00000000" w:usb2="00000000" w:usb3="00000000" w:csb0="00000001" w:csb1="00000000"/>
  </w:font>
  <w:font w:name="VAGRounded 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Narrow-Italic">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 Bold">
    <w:panose1 w:val="00000000000000000000"/>
    <w:charset w:val="00"/>
    <w:family w:val="auto"/>
    <w:notTrueType/>
    <w:pitch w:val="default"/>
    <w:sig w:usb0="00000003" w:usb1="00000000" w:usb2="00000000" w:usb3="00000000" w:csb0="00000001" w:csb1="00000000"/>
  </w:font>
  <w:font w:name="Arial BoldMT">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564" w:rsidRDefault="00256564" w:rsidP="00D50F89">
      <w:pPr>
        <w:spacing w:after="0" w:line="240" w:lineRule="auto"/>
      </w:pPr>
      <w:r>
        <w:separator/>
      </w:r>
    </w:p>
  </w:footnote>
  <w:footnote w:type="continuationSeparator" w:id="1">
    <w:p w:rsidR="00256564" w:rsidRDefault="00256564" w:rsidP="00D50F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4F1" w:rsidRDefault="000A35E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1062" o:spid="_x0000_s101378" type="#_x0000_t136" style="position:absolute;margin-left:0;margin-top:0;width:700.9pt;height:58.4pt;rotation:315;z-index:-251654144;mso-position-horizontal:center;mso-position-horizontal-relative:margin;mso-position-vertical:center;mso-position-vertical-relative:margin" o:allowincell="f" fillcolor="silver" stroked="f">
          <v:fill opacity=".5"/>
          <v:textpath style="font-family:&quot;Comic Sans MS&quot;;font-size:1pt" string="collège Mérabti Belkacem- Melbou-"/>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4F1" w:rsidRDefault="000A35E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1063" o:spid="_x0000_s101379" type="#_x0000_t136" style="position:absolute;margin-left:0;margin-top:0;width:700.9pt;height:58.4pt;rotation:315;z-index:-251652096;mso-position-horizontal:center;mso-position-horizontal-relative:margin;mso-position-vertical:center;mso-position-vertical-relative:margin" o:allowincell="f" fillcolor="silver" stroked="f">
          <v:fill opacity=".5"/>
          <v:textpath style="font-family:&quot;Comic Sans MS&quot;;font-size:1pt" string="collège Mérabti Belkacem- Melbou-"/>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4F1" w:rsidRDefault="000A35EC">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31061" o:spid="_x0000_s101377" type="#_x0000_t136" style="position:absolute;margin-left:0;margin-top:0;width:700.9pt;height:58.4pt;rotation:315;z-index:-251656192;mso-position-horizontal:center;mso-position-horizontal-relative:margin;mso-position-vertical:center;mso-position-vertical-relative:margin" o:allowincell="f" fillcolor="silver" stroked="f">
          <v:fill opacity=".5"/>
          <v:textpath style="font-family:&quot;Comic Sans MS&quot;;font-size:1pt" string="collège Mérabti Belkacem- Melbou-"/>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745"/>
    <w:multiLevelType w:val="hybridMultilevel"/>
    <w:tmpl w:val="E0C23442"/>
    <w:lvl w:ilvl="0" w:tplc="3404E788">
      <w:start w:val="1"/>
      <w:numFmt w:val="decimal"/>
      <w:lvlText w:val="%1."/>
      <w:lvlJc w:val="left"/>
      <w:pPr>
        <w:ind w:left="720" w:hanging="360"/>
      </w:pPr>
      <w:rPr>
        <w:rFonts w:cs="Verdan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1A303F"/>
    <w:multiLevelType w:val="hybridMultilevel"/>
    <w:tmpl w:val="7AE8B9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5E3678"/>
    <w:multiLevelType w:val="hybridMultilevel"/>
    <w:tmpl w:val="8328347A"/>
    <w:lvl w:ilvl="0" w:tplc="040C0001">
      <w:start w:val="1"/>
      <w:numFmt w:val="bullet"/>
      <w:lvlText w:val=""/>
      <w:lvlJc w:val="left"/>
      <w:pPr>
        <w:ind w:left="774" w:hanging="360"/>
      </w:pPr>
      <w:rPr>
        <w:rFonts w:ascii="Symbol" w:hAnsi="Symbol" w:hint="default"/>
      </w:rPr>
    </w:lvl>
    <w:lvl w:ilvl="1" w:tplc="040C0003" w:tentative="1">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3">
    <w:nsid w:val="0BCE1267"/>
    <w:multiLevelType w:val="hybridMultilevel"/>
    <w:tmpl w:val="6F708C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D0F2A0B"/>
    <w:multiLevelType w:val="hybridMultilevel"/>
    <w:tmpl w:val="4948B5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BE4D4A"/>
    <w:multiLevelType w:val="hybridMultilevel"/>
    <w:tmpl w:val="E8604128"/>
    <w:lvl w:ilvl="0" w:tplc="002851A0">
      <w:start w:val="1"/>
      <w:numFmt w:val="decimal"/>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6">
    <w:nsid w:val="120164D3"/>
    <w:multiLevelType w:val="hybridMultilevel"/>
    <w:tmpl w:val="637A93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4426101"/>
    <w:multiLevelType w:val="hybridMultilevel"/>
    <w:tmpl w:val="4EA0A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BF0704"/>
    <w:multiLevelType w:val="hybridMultilevel"/>
    <w:tmpl w:val="3B26744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68223E7"/>
    <w:multiLevelType w:val="hybridMultilevel"/>
    <w:tmpl w:val="2E0CCB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7140583"/>
    <w:multiLevelType w:val="hybridMultilevel"/>
    <w:tmpl w:val="512EA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81B7DA2"/>
    <w:multiLevelType w:val="hybridMultilevel"/>
    <w:tmpl w:val="5498DE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87A25DE"/>
    <w:multiLevelType w:val="hybridMultilevel"/>
    <w:tmpl w:val="C03C4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9E52EAD"/>
    <w:multiLevelType w:val="hybridMultilevel"/>
    <w:tmpl w:val="A45288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3E5B2F"/>
    <w:multiLevelType w:val="hybridMultilevel"/>
    <w:tmpl w:val="C4E621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D2B2363"/>
    <w:multiLevelType w:val="hybridMultilevel"/>
    <w:tmpl w:val="9140B508"/>
    <w:lvl w:ilvl="0" w:tplc="040C000D">
      <w:start w:val="1"/>
      <w:numFmt w:val="bullet"/>
      <w:lvlText w:val=""/>
      <w:lvlJc w:val="left"/>
      <w:pPr>
        <w:ind w:left="720" w:hanging="360"/>
      </w:pPr>
      <w:rPr>
        <w:rFonts w:ascii="Wingdings" w:hAnsi="Wingdings" w:hint="default"/>
      </w:rPr>
    </w:lvl>
    <w:lvl w:ilvl="1" w:tplc="0BDE8A98">
      <w:numFmt w:val="bullet"/>
      <w:lvlText w:val="-"/>
      <w:lvlJc w:val="left"/>
      <w:pPr>
        <w:ind w:left="1440" w:hanging="360"/>
      </w:pPr>
      <w:rPr>
        <w:rFonts w:ascii="Comic Sans MS" w:eastAsiaTheme="minorHAnsi" w:hAnsi="Comic Sans MS"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8523D1"/>
    <w:multiLevelType w:val="hybridMultilevel"/>
    <w:tmpl w:val="93804148"/>
    <w:lvl w:ilvl="0" w:tplc="49141360">
      <w:start w:val="1"/>
      <w:numFmt w:val="decimal"/>
      <w:lvlText w:val="%1."/>
      <w:lvlJc w:val="left"/>
      <w:pPr>
        <w:ind w:left="720" w:hanging="360"/>
      </w:pPr>
      <w:rPr>
        <w:rFonts w:cs="Verdana-Bold"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A3438BF"/>
    <w:multiLevelType w:val="hybridMultilevel"/>
    <w:tmpl w:val="E8E055AA"/>
    <w:lvl w:ilvl="0" w:tplc="040C0001">
      <w:start w:val="1"/>
      <w:numFmt w:val="bullet"/>
      <w:lvlText w:val=""/>
      <w:lvlJc w:val="left"/>
      <w:pPr>
        <w:ind w:left="778" w:hanging="360"/>
      </w:pPr>
      <w:rPr>
        <w:rFonts w:ascii="Symbol" w:hAnsi="Symbol" w:hint="default"/>
      </w:rPr>
    </w:lvl>
    <w:lvl w:ilvl="1" w:tplc="E1A4CBD2">
      <w:numFmt w:val="bullet"/>
      <w:lvlText w:val="-"/>
      <w:lvlJc w:val="left"/>
      <w:pPr>
        <w:ind w:left="1498" w:hanging="360"/>
      </w:pPr>
      <w:rPr>
        <w:rFonts w:ascii="Comic Sans MS" w:eastAsiaTheme="minorHAnsi" w:hAnsi="Comic Sans MS" w:cs="Verdana"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8">
    <w:nsid w:val="33B573FF"/>
    <w:multiLevelType w:val="hybridMultilevel"/>
    <w:tmpl w:val="AB2068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79E792D"/>
    <w:multiLevelType w:val="hybridMultilevel"/>
    <w:tmpl w:val="001209F4"/>
    <w:lvl w:ilvl="0" w:tplc="040C000D">
      <w:start w:val="1"/>
      <w:numFmt w:val="bullet"/>
      <w:lvlText w:val=""/>
      <w:lvlJc w:val="left"/>
      <w:pPr>
        <w:ind w:left="761" w:hanging="360"/>
      </w:pPr>
      <w:rPr>
        <w:rFonts w:ascii="Wingdings" w:hAnsi="Wingdings" w:hint="default"/>
      </w:rPr>
    </w:lvl>
    <w:lvl w:ilvl="1" w:tplc="040C0003" w:tentative="1">
      <w:start w:val="1"/>
      <w:numFmt w:val="bullet"/>
      <w:lvlText w:val="o"/>
      <w:lvlJc w:val="left"/>
      <w:pPr>
        <w:ind w:left="1481" w:hanging="360"/>
      </w:pPr>
      <w:rPr>
        <w:rFonts w:ascii="Courier New" w:hAnsi="Courier New" w:cs="Courier New" w:hint="default"/>
      </w:rPr>
    </w:lvl>
    <w:lvl w:ilvl="2" w:tplc="040C0005" w:tentative="1">
      <w:start w:val="1"/>
      <w:numFmt w:val="bullet"/>
      <w:lvlText w:val=""/>
      <w:lvlJc w:val="left"/>
      <w:pPr>
        <w:ind w:left="2201" w:hanging="360"/>
      </w:pPr>
      <w:rPr>
        <w:rFonts w:ascii="Wingdings" w:hAnsi="Wingdings" w:hint="default"/>
      </w:rPr>
    </w:lvl>
    <w:lvl w:ilvl="3" w:tplc="040C0001" w:tentative="1">
      <w:start w:val="1"/>
      <w:numFmt w:val="bullet"/>
      <w:lvlText w:val=""/>
      <w:lvlJc w:val="left"/>
      <w:pPr>
        <w:ind w:left="2921" w:hanging="360"/>
      </w:pPr>
      <w:rPr>
        <w:rFonts w:ascii="Symbol" w:hAnsi="Symbol" w:hint="default"/>
      </w:rPr>
    </w:lvl>
    <w:lvl w:ilvl="4" w:tplc="040C0003" w:tentative="1">
      <w:start w:val="1"/>
      <w:numFmt w:val="bullet"/>
      <w:lvlText w:val="o"/>
      <w:lvlJc w:val="left"/>
      <w:pPr>
        <w:ind w:left="3641" w:hanging="360"/>
      </w:pPr>
      <w:rPr>
        <w:rFonts w:ascii="Courier New" w:hAnsi="Courier New" w:cs="Courier New" w:hint="default"/>
      </w:rPr>
    </w:lvl>
    <w:lvl w:ilvl="5" w:tplc="040C0005" w:tentative="1">
      <w:start w:val="1"/>
      <w:numFmt w:val="bullet"/>
      <w:lvlText w:val=""/>
      <w:lvlJc w:val="left"/>
      <w:pPr>
        <w:ind w:left="4361" w:hanging="360"/>
      </w:pPr>
      <w:rPr>
        <w:rFonts w:ascii="Wingdings" w:hAnsi="Wingdings" w:hint="default"/>
      </w:rPr>
    </w:lvl>
    <w:lvl w:ilvl="6" w:tplc="040C0001" w:tentative="1">
      <w:start w:val="1"/>
      <w:numFmt w:val="bullet"/>
      <w:lvlText w:val=""/>
      <w:lvlJc w:val="left"/>
      <w:pPr>
        <w:ind w:left="5081" w:hanging="360"/>
      </w:pPr>
      <w:rPr>
        <w:rFonts w:ascii="Symbol" w:hAnsi="Symbol" w:hint="default"/>
      </w:rPr>
    </w:lvl>
    <w:lvl w:ilvl="7" w:tplc="040C0003" w:tentative="1">
      <w:start w:val="1"/>
      <w:numFmt w:val="bullet"/>
      <w:lvlText w:val="o"/>
      <w:lvlJc w:val="left"/>
      <w:pPr>
        <w:ind w:left="5801" w:hanging="360"/>
      </w:pPr>
      <w:rPr>
        <w:rFonts w:ascii="Courier New" w:hAnsi="Courier New" w:cs="Courier New" w:hint="default"/>
      </w:rPr>
    </w:lvl>
    <w:lvl w:ilvl="8" w:tplc="040C0005" w:tentative="1">
      <w:start w:val="1"/>
      <w:numFmt w:val="bullet"/>
      <w:lvlText w:val=""/>
      <w:lvlJc w:val="left"/>
      <w:pPr>
        <w:ind w:left="6521" w:hanging="360"/>
      </w:pPr>
      <w:rPr>
        <w:rFonts w:ascii="Wingdings" w:hAnsi="Wingdings" w:hint="default"/>
      </w:rPr>
    </w:lvl>
  </w:abstractNum>
  <w:abstractNum w:abstractNumId="20">
    <w:nsid w:val="3A465D8C"/>
    <w:multiLevelType w:val="hybridMultilevel"/>
    <w:tmpl w:val="19F665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A13542"/>
    <w:multiLevelType w:val="hybridMultilevel"/>
    <w:tmpl w:val="6BE23A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030274F"/>
    <w:multiLevelType w:val="hybridMultilevel"/>
    <w:tmpl w:val="64FC96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67201E"/>
    <w:multiLevelType w:val="hybridMultilevel"/>
    <w:tmpl w:val="9AA893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B5D616B"/>
    <w:multiLevelType w:val="hybridMultilevel"/>
    <w:tmpl w:val="08D8C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C371264"/>
    <w:multiLevelType w:val="hybridMultilevel"/>
    <w:tmpl w:val="D5C0BD86"/>
    <w:lvl w:ilvl="0" w:tplc="1974DA78">
      <w:numFmt w:val="bullet"/>
      <w:lvlText w:val="-"/>
      <w:lvlJc w:val="left"/>
      <w:pPr>
        <w:tabs>
          <w:tab w:val="num" w:pos="1005"/>
        </w:tabs>
        <w:ind w:left="1005" w:hanging="360"/>
      </w:pPr>
      <w:rPr>
        <w:rFonts w:ascii="Times New Roman" w:eastAsia="Times New Roman" w:hAnsi="Times New Roman"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07A0D8C"/>
    <w:multiLevelType w:val="hybridMultilevel"/>
    <w:tmpl w:val="B8C62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17C3B08"/>
    <w:multiLevelType w:val="hybridMultilevel"/>
    <w:tmpl w:val="BF583C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C9A4A1B"/>
    <w:multiLevelType w:val="hybridMultilevel"/>
    <w:tmpl w:val="5720D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6663452"/>
    <w:multiLevelType w:val="hybridMultilevel"/>
    <w:tmpl w:val="9F7E1D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8A97A8F"/>
    <w:multiLevelType w:val="hybridMultilevel"/>
    <w:tmpl w:val="7DCC780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FFE384C"/>
    <w:multiLevelType w:val="hybridMultilevel"/>
    <w:tmpl w:val="4EC07D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0BC2E6B"/>
    <w:multiLevelType w:val="hybridMultilevel"/>
    <w:tmpl w:val="5EE862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12D260E"/>
    <w:multiLevelType w:val="hybridMultilevel"/>
    <w:tmpl w:val="FF8E7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19B2507"/>
    <w:multiLevelType w:val="hybridMultilevel"/>
    <w:tmpl w:val="2696BB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57C6319"/>
    <w:multiLevelType w:val="hybridMultilevel"/>
    <w:tmpl w:val="15BE65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7AAB52F5"/>
    <w:multiLevelType w:val="hybridMultilevel"/>
    <w:tmpl w:val="CA40A0D2"/>
    <w:lvl w:ilvl="0" w:tplc="45308DF8">
      <w:numFmt w:val="bullet"/>
      <w:lvlText w:val="-"/>
      <w:lvlJc w:val="left"/>
      <w:pPr>
        <w:ind w:left="720" w:hanging="360"/>
      </w:pPr>
      <w:rPr>
        <w:rFonts w:ascii="Comic Sans MS" w:eastAsia="Calibri"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CF91E5C"/>
    <w:multiLevelType w:val="hybridMultilevel"/>
    <w:tmpl w:val="6E30B3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D7722A6"/>
    <w:multiLevelType w:val="hybridMultilevel"/>
    <w:tmpl w:val="003EBD9C"/>
    <w:lvl w:ilvl="0" w:tplc="040C0001">
      <w:start w:val="1"/>
      <w:numFmt w:val="bullet"/>
      <w:lvlText w:val=""/>
      <w:lvlJc w:val="left"/>
      <w:pPr>
        <w:ind w:left="1087" w:hanging="360"/>
      </w:pPr>
      <w:rPr>
        <w:rFonts w:ascii="Symbol" w:hAnsi="Symbol" w:hint="default"/>
      </w:rPr>
    </w:lvl>
    <w:lvl w:ilvl="1" w:tplc="040C0003" w:tentative="1">
      <w:start w:val="1"/>
      <w:numFmt w:val="bullet"/>
      <w:lvlText w:val="o"/>
      <w:lvlJc w:val="left"/>
      <w:pPr>
        <w:ind w:left="1807" w:hanging="360"/>
      </w:pPr>
      <w:rPr>
        <w:rFonts w:ascii="Courier New" w:hAnsi="Courier New" w:cs="Courier New" w:hint="default"/>
      </w:rPr>
    </w:lvl>
    <w:lvl w:ilvl="2" w:tplc="040C0005" w:tentative="1">
      <w:start w:val="1"/>
      <w:numFmt w:val="bullet"/>
      <w:lvlText w:val=""/>
      <w:lvlJc w:val="left"/>
      <w:pPr>
        <w:ind w:left="2527" w:hanging="360"/>
      </w:pPr>
      <w:rPr>
        <w:rFonts w:ascii="Wingdings" w:hAnsi="Wingdings" w:hint="default"/>
      </w:rPr>
    </w:lvl>
    <w:lvl w:ilvl="3" w:tplc="040C0001" w:tentative="1">
      <w:start w:val="1"/>
      <w:numFmt w:val="bullet"/>
      <w:lvlText w:val=""/>
      <w:lvlJc w:val="left"/>
      <w:pPr>
        <w:ind w:left="3247" w:hanging="360"/>
      </w:pPr>
      <w:rPr>
        <w:rFonts w:ascii="Symbol" w:hAnsi="Symbol" w:hint="default"/>
      </w:rPr>
    </w:lvl>
    <w:lvl w:ilvl="4" w:tplc="040C0003" w:tentative="1">
      <w:start w:val="1"/>
      <w:numFmt w:val="bullet"/>
      <w:lvlText w:val="o"/>
      <w:lvlJc w:val="left"/>
      <w:pPr>
        <w:ind w:left="3967" w:hanging="360"/>
      </w:pPr>
      <w:rPr>
        <w:rFonts w:ascii="Courier New" w:hAnsi="Courier New" w:cs="Courier New" w:hint="default"/>
      </w:rPr>
    </w:lvl>
    <w:lvl w:ilvl="5" w:tplc="040C0005" w:tentative="1">
      <w:start w:val="1"/>
      <w:numFmt w:val="bullet"/>
      <w:lvlText w:val=""/>
      <w:lvlJc w:val="left"/>
      <w:pPr>
        <w:ind w:left="4687" w:hanging="360"/>
      </w:pPr>
      <w:rPr>
        <w:rFonts w:ascii="Wingdings" w:hAnsi="Wingdings" w:hint="default"/>
      </w:rPr>
    </w:lvl>
    <w:lvl w:ilvl="6" w:tplc="040C0001" w:tentative="1">
      <w:start w:val="1"/>
      <w:numFmt w:val="bullet"/>
      <w:lvlText w:val=""/>
      <w:lvlJc w:val="left"/>
      <w:pPr>
        <w:ind w:left="5407" w:hanging="360"/>
      </w:pPr>
      <w:rPr>
        <w:rFonts w:ascii="Symbol" w:hAnsi="Symbol" w:hint="default"/>
      </w:rPr>
    </w:lvl>
    <w:lvl w:ilvl="7" w:tplc="040C0003" w:tentative="1">
      <w:start w:val="1"/>
      <w:numFmt w:val="bullet"/>
      <w:lvlText w:val="o"/>
      <w:lvlJc w:val="left"/>
      <w:pPr>
        <w:ind w:left="6127" w:hanging="360"/>
      </w:pPr>
      <w:rPr>
        <w:rFonts w:ascii="Courier New" w:hAnsi="Courier New" w:cs="Courier New" w:hint="default"/>
      </w:rPr>
    </w:lvl>
    <w:lvl w:ilvl="8" w:tplc="040C0005" w:tentative="1">
      <w:start w:val="1"/>
      <w:numFmt w:val="bullet"/>
      <w:lvlText w:val=""/>
      <w:lvlJc w:val="left"/>
      <w:pPr>
        <w:ind w:left="6847" w:hanging="360"/>
      </w:pPr>
      <w:rPr>
        <w:rFonts w:ascii="Wingdings" w:hAnsi="Wingdings" w:hint="default"/>
      </w:rPr>
    </w:lvl>
  </w:abstractNum>
  <w:num w:numId="1">
    <w:abstractNumId w:val="37"/>
  </w:num>
  <w:num w:numId="2">
    <w:abstractNumId w:val="20"/>
  </w:num>
  <w:num w:numId="3">
    <w:abstractNumId w:val="36"/>
  </w:num>
  <w:num w:numId="4">
    <w:abstractNumId w:val="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3"/>
  </w:num>
  <w:num w:numId="7">
    <w:abstractNumId w:val="5"/>
  </w:num>
  <w:num w:numId="8">
    <w:abstractNumId w:val="19"/>
  </w:num>
  <w:num w:numId="9">
    <w:abstractNumId w:val="18"/>
  </w:num>
  <w:num w:numId="10">
    <w:abstractNumId w:val="10"/>
  </w:num>
  <w:num w:numId="11">
    <w:abstractNumId w:val="7"/>
  </w:num>
  <w:num w:numId="12">
    <w:abstractNumId w:val="38"/>
  </w:num>
  <w:num w:numId="13">
    <w:abstractNumId w:val="6"/>
  </w:num>
  <w:num w:numId="14">
    <w:abstractNumId w:val="13"/>
  </w:num>
  <w:num w:numId="15">
    <w:abstractNumId w:val="1"/>
  </w:num>
  <w:num w:numId="16">
    <w:abstractNumId w:val="2"/>
  </w:num>
  <w:num w:numId="17">
    <w:abstractNumId w:val="22"/>
  </w:num>
  <w:num w:numId="18">
    <w:abstractNumId w:val="14"/>
  </w:num>
  <w:num w:numId="19">
    <w:abstractNumId w:val="32"/>
  </w:num>
  <w:num w:numId="20">
    <w:abstractNumId w:val="12"/>
  </w:num>
  <w:num w:numId="21">
    <w:abstractNumId w:val="35"/>
  </w:num>
  <w:num w:numId="22">
    <w:abstractNumId w:val="9"/>
  </w:num>
  <w:num w:numId="23">
    <w:abstractNumId w:val="26"/>
  </w:num>
  <w:num w:numId="24">
    <w:abstractNumId w:val="21"/>
  </w:num>
  <w:num w:numId="25">
    <w:abstractNumId w:val="24"/>
  </w:num>
  <w:num w:numId="26">
    <w:abstractNumId w:val="33"/>
  </w:num>
  <w:num w:numId="27">
    <w:abstractNumId w:val="30"/>
  </w:num>
  <w:num w:numId="28">
    <w:abstractNumId w:val="15"/>
  </w:num>
  <w:num w:numId="29">
    <w:abstractNumId w:val="4"/>
  </w:num>
  <w:num w:numId="30">
    <w:abstractNumId w:val="34"/>
  </w:num>
  <w:num w:numId="31">
    <w:abstractNumId w:val="29"/>
  </w:num>
  <w:num w:numId="32">
    <w:abstractNumId w:val="11"/>
  </w:num>
  <w:num w:numId="33">
    <w:abstractNumId w:val="17"/>
  </w:num>
  <w:num w:numId="34">
    <w:abstractNumId w:val="8"/>
  </w:num>
  <w:num w:numId="35">
    <w:abstractNumId w:val="27"/>
  </w:num>
  <w:num w:numId="36">
    <w:abstractNumId w:val="31"/>
  </w:num>
  <w:num w:numId="37">
    <w:abstractNumId w:val="16"/>
  </w:num>
  <w:num w:numId="38">
    <w:abstractNumId w:val="3"/>
  </w:num>
  <w:num w:numId="3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hdrShapeDefaults>
    <o:shapedefaults v:ext="edit" spidmax="114690">
      <o:colormenu v:ext="edit" fillcolor="none [1945]"/>
    </o:shapedefaults>
    <o:shapelayout v:ext="edit">
      <o:idmap v:ext="edit" data="99"/>
    </o:shapelayout>
  </w:hdrShapeDefaults>
  <w:footnotePr>
    <w:footnote w:id="0"/>
    <w:footnote w:id="1"/>
  </w:footnotePr>
  <w:endnotePr>
    <w:endnote w:id="0"/>
    <w:endnote w:id="1"/>
  </w:endnotePr>
  <w:compat/>
  <w:rsids>
    <w:rsidRoot w:val="00250126"/>
    <w:rsid w:val="000009FF"/>
    <w:rsid w:val="00004E45"/>
    <w:rsid w:val="00005267"/>
    <w:rsid w:val="00020D3B"/>
    <w:rsid w:val="000220BC"/>
    <w:rsid w:val="0002383D"/>
    <w:rsid w:val="0002519A"/>
    <w:rsid w:val="000251C4"/>
    <w:rsid w:val="00035B76"/>
    <w:rsid w:val="00055230"/>
    <w:rsid w:val="000567B2"/>
    <w:rsid w:val="0006348F"/>
    <w:rsid w:val="00071FB4"/>
    <w:rsid w:val="00077C90"/>
    <w:rsid w:val="000847A0"/>
    <w:rsid w:val="00090546"/>
    <w:rsid w:val="00092F41"/>
    <w:rsid w:val="00094148"/>
    <w:rsid w:val="000967E4"/>
    <w:rsid w:val="000A2B7A"/>
    <w:rsid w:val="000A35EC"/>
    <w:rsid w:val="000A764D"/>
    <w:rsid w:val="000B5DFC"/>
    <w:rsid w:val="000C5ECF"/>
    <w:rsid w:val="000D02D7"/>
    <w:rsid w:val="000D168C"/>
    <w:rsid w:val="000E07B3"/>
    <w:rsid w:val="000F0A2B"/>
    <w:rsid w:val="00120CE7"/>
    <w:rsid w:val="0012483B"/>
    <w:rsid w:val="001265CC"/>
    <w:rsid w:val="00127CF7"/>
    <w:rsid w:val="00136D85"/>
    <w:rsid w:val="001579BA"/>
    <w:rsid w:val="001624D3"/>
    <w:rsid w:val="00166C14"/>
    <w:rsid w:val="00174630"/>
    <w:rsid w:val="0018159C"/>
    <w:rsid w:val="0018474D"/>
    <w:rsid w:val="00191BCA"/>
    <w:rsid w:val="00194C6E"/>
    <w:rsid w:val="001962EE"/>
    <w:rsid w:val="00196771"/>
    <w:rsid w:val="00196C8E"/>
    <w:rsid w:val="001A1289"/>
    <w:rsid w:val="001B3F1F"/>
    <w:rsid w:val="001B7757"/>
    <w:rsid w:val="001C0FC6"/>
    <w:rsid w:val="001D2A83"/>
    <w:rsid w:val="001D7888"/>
    <w:rsid w:val="001E6AEE"/>
    <w:rsid w:val="001F1180"/>
    <w:rsid w:val="001F58C0"/>
    <w:rsid w:val="00200F35"/>
    <w:rsid w:val="0020156F"/>
    <w:rsid w:val="00201E4D"/>
    <w:rsid w:val="002132FA"/>
    <w:rsid w:val="0022574B"/>
    <w:rsid w:val="00230EEC"/>
    <w:rsid w:val="00247052"/>
    <w:rsid w:val="00247D08"/>
    <w:rsid w:val="00250126"/>
    <w:rsid w:val="00256564"/>
    <w:rsid w:val="00277B0A"/>
    <w:rsid w:val="00280790"/>
    <w:rsid w:val="00286EAA"/>
    <w:rsid w:val="00291C6C"/>
    <w:rsid w:val="00296AA9"/>
    <w:rsid w:val="002A3610"/>
    <w:rsid w:val="002B1E2F"/>
    <w:rsid w:val="002B60B3"/>
    <w:rsid w:val="002D2232"/>
    <w:rsid w:val="002D2A5F"/>
    <w:rsid w:val="00305416"/>
    <w:rsid w:val="00310229"/>
    <w:rsid w:val="003146F0"/>
    <w:rsid w:val="00326F0C"/>
    <w:rsid w:val="00336A18"/>
    <w:rsid w:val="003403AC"/>
    <w:rsid w:val="00342B96"/>
    <w:rsid w:val="00354C9B"/>
    <w:rsid w:val="00357D88"/>
    <w:rsid w:val="00365106"/>
    <w:rsid w:val="00366B0F"/>
    <w:rsid w:val="0036705B"/>
    <w:rsid w:val="00367148"/>
    <w:rsid w:val="00372825"/>
    <w:rsid w:val="00377A10"/>
    <w:rsid w:val="003862E1"/>
    <w:rsid w:val="00393A18"/>
    <w:rsid w:val="003A616D"/>
    <w:rsid w:val="003C1CFE"/>
    <w:rsid w:val="003D035A"/>
    <w:rsid w:val="003D2912"/>
    <w:rsid w:val="003D43CD"/>
    <w:rsid w:val="003F4A98"/>
    <w:rsid w:val="003F6F0A"/>
    <w:rsid w:val="003F72B1"/>
    <w:rsid w:val="003F7FA7"/>
    <w:rsid w:val="00402B39"/>
    <w:rsid w:val="0040483E"/>
    <w:rsid w:val="00404D39"/>
    <w:rsid w:val="00410D16"/>
    <w:rsid w:val="0041137A"/>
    <w:rsid w:val="00415AFA"/>
    <w:rsid w:val="00415FE9"/>
    <w:rsid w:val="00416491"/>
    <w:rsid w:val="00424419"/>
    <w:rsid w:val="0042455C"/>
    <w:rsid w:val="004533CD"/>
    <w:rsid w:val="00455B67"/>
    <w:rsid w:val="00455C57"/>
    <w:rsid w:val="00465EC1"/>
    <w:rsid w:val="004727E2"/>
    <w:rsid w:val="004732D1"/>
    <w:rsid w:val="004823D0"/>
    <w:rsid w:val="00483D00"/>
    <w:rsid w:val="004A3120"/>
    <w:rsid w:val="004A449C"/>
    <w:rsid w:val="004A53E0"/>
    <w:rsid w:val="004B196A"/>
    <w:rsid w:val="004C1B27"/>
    <w:rsid w:val="004C3335"/>
    <w:rsid w:val="004C758C"/>
    <w:rsid w:val="004D751C"/>
    <w:rsid w:val="004E10BF"/>
    <w:rsid w:val="004F4174"/>
    <w:rsid w:val="004F63D3"/>
    <w:rsid w:val="00505D4D"/>
    <w:rsid w:val="0052390F"/>
    <w:rsid w:val="005342DD"/>
    <w:rsid w:val="005368B3"/>
    <w:rsid w:val="00547054"/>
    <w:rsid w:val="0059462E"/>
    <w:rsid w:val="005A5A37"/>
    <w:rsid w:val="005B52F8"/>
    <w:rsid w:val="005B5CD1"/>
    <w:rsid w:val="005D4E89"/>
    <w:rsid w:val="005F68BA"/>
    <w:rsid w:val="006018F8"/>
    <w:rsid w:val="00604AF7"/>
    <w:rsid w:val="00612FD9"/>
    <w:rsid w:val="00614821"/>
    <w:rsid w:val="00615AF0"/>
    <w:rsid w:val="00623BFF"/>
    <w:rsid w:val="00626E73"/>
    <w:rsid w:val="006327E6"/>
    <w:rsid w:val="00637008"/>
    <w:rsid w:val="00653A75"/>
    <w:rsid w:val="00653AD8"/>
    <w:rsid w:val="00654B27"/>
    <w:rsid w:val="00663307"/>
    <w:rsid w:val="00665970"/>
    <w:rsid w:val="00671725"/>
    <w:rsid w:val="00671D38"/>
    <w:rsid w:val="006760F0"/>
    <w:rsid w:val="00687AF6"/>
    <w:rsid w:val="006A6D60"/>
    <w:rsid w:val="006B1BF9"/>
    <w:rsid w:val="006C0D21"/>
    <w:rsid w:val="006C2E6C"/>
    <w:rsid w:val="006C5E6F"/>
    <w:rsid w:val="006D6C44"/>
    <w:rsid w:val="006E3630"/>
    <w:rsid w:val="006E655A"/>
    <w:rsid w:val="00724BB4"/>
    <w:rsid w:val="007263D8"/>
    <w:rsid w:val="00735E13"/>
    <w:rsid w:val="00754ACC"/>
    <w:rsid w:val="00763648"/>
    <w:rsid w:val="00781D7B"/>
    <w:rsid w:val="007839A4"/>
    <w:rsid w:val="007913DE"/>
    <w:rsid w:val="00794852"/>
    <w:rsid w:val="007A5E51"/>
    <w:rsid w:val="007A7A9E"/>
    <w:rsid w:val="007B2CBE"/>
    <w:rsid w:val="007B3DB9"/>
    <w:rsid w:val="007B447B"/>
    <w:rsid w:val="007C09CF"/>
    <w:rsid w:val="007E1011"/>
    <w:rsid w:val="007F4E5F"/>
    <w:rsid w:val="00800DDD"/>
    <w:rsid w:val="008128C5"/>
    <w:rsid w:val="00813B36"/>
    <w:rsid w:val="0081475D"/>
    <w:rsid w:val="00836864"/>
    <w:rsid w:val="00842539"/>
    <w:rsid w:val="0084293D"/>
    <w:rsid w:val="00845C64"/>
    <w:rsid w:val="00855EA7"/>
    <w:rsid w:val="00856BCD"/>
    <w:rsid w:val="00863F78"/>
    <w:rsid w:val="00866D46"/>
    <w:rsid w:val="008673A9"/>
    <w:rsid w:val="008728CD"/>
    <w:rsid w:val="0087444C"/>
    <w:rsid w:val="008A3B3F"/>
    <w:rsid w:val="008A479B"/>
    <w:rsid w:val="008C1964"/>
    <w:rsid w:val="008C39FB"/>
    <w:rsid w:val="008D2CC9"/>
    <w:rsid w:val="008F1779"/>
    <w:rsid w:val="00914236"/>
    <w:rsid w:val="00916D53"/>
    <w:rsid w:val="009267CD"/>
    <w:rsid w:val="00935CCE"/>
    <w:rsid w:val="00966E8E"/>
    <w:rsid w:val="00966ED8"/>
    <w:rsid w:val="009A6E7E"/>
    <w:rsid w:val="009C66BF"/>
    <w:rsid w:val="009D4F79"/>
    <w:rsid w:val="009E75A1"/>
    <w:rsid w:val="009F1735"/>
    <w:rsid w:val="009F202C"/>
    <w:rsid w:val="009F4168"/>
    <w:rsid w:val="00A01D56"/>
    <w:rsid w:val="00A0306A"/>
    <w:rsid w:val="00A05142"/>
    <w:rsid w:val="00A14E4B"/>
    <w:rsid w:val="00A16694"/>
    <w:rsid w:val="00A324B7"/>
    <w:rsid w:val="00A34748"/>
    <w:rsid w:val="00A5552F"/>
    <w:rsid w:val="00A56040"/>
    <w:rsid w:val="00A60969"/>
    <w:rsid w:val="00A63EF9"/>
    <w:rsid w:val="00A81A7E"/>
    <w:rsid w:val="00A96536"/>
    <w:rsid w:val="00AA2294"/>
    <w:rsid w:val="00AE074B"/>
    <w:rsid w:val="00AE0E61"/>
    <w:rsid w:val="00AE26FC"/>
    <w:rsid w:val="00AE2E63"/>
    <w:rsid w:val="00AE5AD7"/>
    <w:rsid w:val="00B1339C"/>
    <w:rsid w:val="00B14EB9"/>
    <w:rsid w:val="00B167A9"/>
    <w:rsid w:val="00B21893"/>
    <w:rsid w:val="00B2585D"/>
    <w:rsid w:val="00B33971"/>
    <w:rsid w:val="00B344CB"/>
    <w:rsid w:val="00B85A1F"/>
    <w:rsid w:val="00B87D60"/>
    <w:rsid w:val="00B96C0E"/>
    <w:rsid w:val="00BA0C9D"/>
    <w:rsid w:val="00BA1D45"/>
    <w:rsid w:val="00BB0050"/>
    <w:rsid w:val="00BC0E23"/>
    <w:rsid w:val="00BC2BA0"/>
    <w:rsid w:val="00BD15A8"/>
    <w:rsid w:val="00BE009E"/>
    <w:rsid w:val="00BE7D16"/>
    <w:rsid w:val="00BF28B8"/>
    <w:rsid w:val="00C03054"/>
    <w:rsid w:val="00C113A9"/>
    <w:rsid w:val="00C2399E"/>
    <w:rsid w:val="00C25C05"/>
    <w:rsid w:val="00C41109"/>
    <w:rsid w:val="00C46A2E"/>
    <w:rsid w:val="00C5518C"/>
    <w:rsid w:val="00C606C3"/>
    <w:rsid w:val="00C74BE9"/>
    <w:rsid w:val="00C80FE8"/>
    <w:rsid w:val="00C811A6"/>
    <w:rsid w:val="00C928F4"/>
    <w:rsid w:val="00CD00E2"/>
    <w:rsid w:val="00CD3880"/>
    <w:rsid w:val="00CF2C2D"/>
    <w:rsid w:val="00CF2DB1"/>
    <w:rsid w:val="00CF312F"/>
    <w:rsid w:val="00CF7FBD"/>
    <w:rsid w:val="00D0244C"/>
    <w:rsid w:val="00D07B8F"/>
    <w:rsid w:val="00D30D77"/>
    <w:rsid w:val="00D35F9B"/>
    <w:rsid w:val="00D45272"/>
    <w:rsid w:val="00D45935"/>
    <w:rsid w:val="00D50F89"/>
    <w:rsid w:val="00D82432"/>
    <w:rsid w:val="00D86C9B"/>
    <w:rsid w:val="00D91DA1"/>
    <w:rsid w:val="00DA0C79"/>
    <w:rsid w:val="00DA169D"/>
    <w:rsid w:val="00DA5BF1"/>
    <w:rsid w:val="00DB26C7"/>
    <w:rsid w:val="00DB6B67"/>
    <w:rsid w:val="00DB6DA2"/>
    <w:rsid w:val="00DD0B5E"/>
    <w:rsid w:val="00DD136B"/>
    <w:rsid w:val="00DD785A"/>
    <w:rsid w:val="00DE02E1"/>
    <w:rsid w:val="00DE042C"/>
    <w:rsid w:val="00DE04C8"/>
    <w:rsid w:val="00DE48E7"/>
    <w:rsid w:val="00DE557E"/>
    <w:rsid w:val="00DE57B8"/>
    <w:rsid w:val="00DE5B1E"/>
    <w:rsid w:val="00DF0EB6"/>
    <w:rsid w:val="00E003D4"/>
    <w:rsid w:val="00E0662A"/>
    <w:rsid w:val="00E07A5E"/>
    <w:rsid w:val="00E16090"/>
    <w:rsid w:val="00E233BA"/>
    <w:rsid w:val="00E30C37"/>
    <w:rsid w:val="00E4082F"/>
    <w:rsid w:val="00E444F1"/>
    <w:rsid w:val="00E46C64"/>
    <w:rsid w:val="00E47082"/>
    <w:rsid w:val="00E65556"/>
    <w:rsid w:val="00E67E9E"/>
    <w:rsid w:val="00E82B54"/>
    <w:rsid w:val="00E84760"/>
    <w:rsid w:val="00E8512A"/>
    <w:rsid w:val="00E869FA"/>
    <w:rsid w:val="00E9163E"/>
    <w:rsid w:val="00E92DBD"/>
    <w:rsid w:val="00E9499B"/>
    <w:rsid w:val="00EA5F17"/>
    <w:rsid w:val="00EA7768"/>
    <w:rsid w:val="00EB21A6"/>
    <w:rsid w:val="00EB6BF4"/>
    <w:rsid w:val="00EB7A42"/>
    <w:rsid w:val="00EC06A0"/>
    <w:rsid w:val="00EC4582"/>
    <w:rsid w:val="00EC6737"/>
    <w:rsid w:val="00ED74D2"/>
    <w:rsid w:val="00EE034D"/>
    <w:rsid w:val="00EE1339"/>
    <w:rsid w:val="00EE25FC"/>
    <w:rsid w:val="00EE6D5E"/>
    <w:rsid w:val="00EF64B1"/>
    <w:rsid w:val="00EF6E89"/>
    <w:rsid w:val="00F13546"/>
    <w:rsid w:val="00F16263"/>
    <w:rsid w:val="00F40F72"/>
    <w:rsid w:val="00F43514"/>
    <w:rsid w:val="00F72953"/>
    <w:rsid w:val="00F775AC"/>
    <w:rsid w:val="00F91A24"/>
    <w:rsid w:val="00FA3588"/>
    <w:rsid w:val="00FC0448"/>
    <w:rsid w:val="00FC42CC"/>
    <w:rsid w:val="00FD3D9B"/>
    <w:rsid w:val="00FD5FE0"/>
    <w:rsid w:val="00FD65EC"/>
    <w:rsid w:val="00FE11BC"/>
    <w:rsid w:val="00FE1B21"/>
    <w:rsid w:val="00FE3CC8"/>
    <w:rsid w:val="00FF413F"/>
    <w:rsid w:val="00FF4E10"/>
    <w:rsid w:val="00FF67F6"/>
    <w:rsid w:val="00FF7C9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4690">
      <o:colormenu v:ext="edit" fillcolor="none [1945]"/>
    </o:shapedefaults>
    <o:shapelayout v:ext="edit">
      <o:idmap v:ext="edit" data="1"/>
      <o:rules v:ext="edit">
        <o:r id="V:Rule1" type="callout" idref="#_x0000_s1157"/>
        <o:r id="V:Rule2" type="callout" idref="#_x0000_s1202"/>
        <o:r id="V:Rule3" type="callout" idref="#_x0000_s1203"/>
        <o:r id="V:Rule4" type="callout" idref="#_x0000_s1097"/>
        <o:r id="V:Rule5" type="callout" idref="#_x0000_s1110"/>
        <o:r id="V:Rule6" type="callout" idref="#_x0000_s1207"/>
        <o:r id="V:Rule7" type="callout" idref="#_x0000_s1080"/>
        <o:r id="V:Rule8" type="callout" idref="#_x0000_s1127"/>
        <o:r id="V:Rule9" type="callout" idref="#_x0000_s1078"/>
        <o:r id="V:Rule10" type="callout" idref="#_x0000_s108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126"/>
    <w:rPr>
      <w:rFonts w:ascii="Calibri" w:eastAsia="Calibri" w:hAnsi="Calibri"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501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B167A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67A9"/>
    <w:rPr>
      <w:rFonts w:ascii="Tahoma" w:eastAsia="Calibri" w:hAnsi="Tahoma" w:cs="Tahoma"/>
      <w:sz w:val="16"/>
      <w:szCs w:val="16"/>
    </w:rPr>
  </w:style>
  <w:style w:type="paragraph" w:styleId="Paragraphedeliste">
    <w:name w:val="List Paragraph"/>
    <w:basedOn w:val="Normal"/>
    <w:uiPriority w:val="34"/>
    <w:qFormat/>
    <w:rsid w:val="00DE02E1"/>
    <w:pPr>
      <w:ind w:left="720"/>
      <w:contextualSpacing/>
    </w:pPr>
  </w:style>
  <w:style w:type="paragraph" w:styleId="En-tte">
    <w:name w:val="header"/>
    <w:basedOn w:val="Normal"/>
    <w:link w:val="En-tteCar"/>
    <w:uiPriority w:val="99"/>
    <w:semiHidden/>
    <w:unhideWhenUsed/>
    <w:rsid w:val="00D50F8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D50F89"/>
    <w:rPr>
      <w:rFonts w:ascii="Calibri" w:eastAsia="Calibri" w:hAnsi="Calibri" w:cs="Arial"/>
    </w:rPr>
  </w:style>
  <w:style w:type="paragraph" w:styleId="Pieddepage">
    <w:name w:val="footer"/>
    <w:basedOn w:val="Normal"/>
    <w:link w:val="PieddepageCar"/>
    <w:uiPriority w:val="99"/>
    <w:semiHidden/>
    <w:unhideWhenUsed/>
    <w:rsid w:val="00D50F89"/>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50F89"/>
    <w:rPr>
      <w:rFonts w:ascii="Calibri" w:eastAsia="Calibri" w:hAnsi="Calibri" w:cs="Arial"/>
    </w:rPr>
  </w:style>
  <w:style w:type="table" w:styleId="Tramemoyenne2-Accent3">
    <w:name w:val="Medium Shading 2 Accent 3"/>
    <w:basedOn w:val="TableauNormal"/>
    <w:uiPriority w:val="64"/>
    <w:rsid w:val="0076364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couleur-Accent5">
    <w:name w:val="Colorful List Accent 5"/>
    <w:basedOn w:val="TableauNormal"/>
    <w:uiPriority w:val="72"/>
    <w:rsid w:val="0076364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customStyle="1" w:styleId="Default">
    <w:name w:val="Default"/>
    <w:rsid w:val="00763648"/>
    <w:pPr>
      <w:autoSpaceDE w:val="0"/>
      <w:autoSpaceDN w:val="0"/>
      <w:adjustRightInd w:val="0"/>
      <w:spacing w:after="0" w:line="240" w:lineRule="auto"/>
    </w:pPr>
    <w:rPr>
      <w:rFonts w:ascii="Verdana" w:hAnsi="Verdana" w:cs="Verdana"/>
      <w:color w:val="000000"/>
      <w:sz w:val="24"/>
      <w:szCs w:val="24"/>
    </w:rPr>
  </w:style>
  <w:style w:type="table" w:styleId="Listecouleur-Accent4">
    <w:name w:val="Colorful List Accent 4"/>
    <w:basedOn w:val="TableauNormal"/>
    <w:uiPriority w:val="72"/>
    <w:rsid w:val="00EC6737"/>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Tramemoyenne1-Accent5">
    <w:name w:val="Medium Shading 1 Accent 5"/>
    <w:basedOn w:val="TableauNormal"/>
    <w:uiPriority w:val="63"/>
    <w:rsid w:val="00EC673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rillemoyenne1-Accent5">
    <w:name w:val="Medium Grid 1 Accent 5"/>
    <w:basedOn w:val="TableauNormal"/>
    <w:uiPriority w:val="67"/>
    <w:rsid w:val="004D751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Tramemoyenne1-Accent3">
    <w:name w:val="Medium Shading 1 Accent 3"/>
    <w:basedOn w:val="TableauNormal"/>
    <w:uiPriority w:val="63"/>
    <w:rsid w:val="007B3DB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rillemoyenne3-Accent5">
    <w:name w:val="Medium Grid 3 Accent 5"/>
    <w:basedOn w:val="TableauNormal"/>
    <w:uiPriority w:val="69"/>
    <w:rsid w:val="00C4110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steclaire-Accent5">
    <w:name w:val="Light List Accent 5"/>
    <w:basedOn w:val="TableauNormal"/>
    <w:uiPriority w:val="61"/>
    <w:rsid w:val="00C4110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3">
    <w:name w:val="Light List Accent 3"/>
    <w:basedOn w:val="TableauNormal"/>
    <w:uiPriority w:val="61"/>
    <w:rsid w:val="00C4110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rameclaire-Accent3">
    <w:name w:val="Light Shading Accent 3"/>
    <w:basedOn w:val="TableauNormal"/>
    <w:uiPriority w:val="60"/>
    <w:rsid w:val="00C41109"/>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Grillemoyenne1-Accent3">
    <w:name w:val="Medium Grid 1 Accent 3"/>
    <w:basedOn w:val="TableauNormal"/>
    <w:uiPriority w:val="67"/>
    <w:rsid w:val="00230EEC"/>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Tramemoyenne1-Accent6">
    <w:name w:val="Medium Shading 1 Accent 6"/>
    <w:basedOn w:val="TableauNormal"/>
    <w:uiPriority w:val="63"/>
    <w:rsid w:val="008A3B3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8A3B3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steclaire-Accent6">
    <w:name w:val="Light List Accent 6"/>
    <w:basedOn w:val="TableauNormal"/>
    <w:uiPriority w:val="61"/>
    <w:rsid w:val="008A3B3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Accent4">
    <w:name w:val="Light Grid Accent 4"/>
    <w:basedOn w:val="TableauNormal"/>
    <w:uiPriority w:val="62"/>
    <w:rsid w:val="008A3B3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3">
    <w:name w:val="Light Grid Accent 3"/>
    <w:basedOn w:val="TableauNormal"/>
    <w:uiPriority w:val="62"/>
    <w:rsid w:val="008A3B3F"/>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eclaire-Accent2">
    <w:name w:val="Light List Accent 2"/>
    <w:basedOn w:val="TableauNormal"/>
    <w:uiPriority w:val="61"/>
    <w:rsid w:val="008A3B3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rameclaire-Accent2">
    <w:name w:val="Light Shading Accent 2"/>
    <w:basedOn w:val="TableauNormal"/>
    <w:uiPriority w:val="60"/>
    <w:rsid w:val="004C333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4">
    <w:name w:val="Light Shading Accent 4"/>
    <w:basedOn w:val="TableauNormal"/>
    <w:uiPriority w:val="60"/>
    <w:rsid w:val="008C39F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724BB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Trameclaire-Accent11">
    <w:name w:val="Trame claire - Accent 11"/>
    <w:basedOn w:val="TableauNormal"/>
    <w:uiPriority w:val="60"/>
    <w:rsid w:val="00415F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mbrageclair1">
    <w:name w:val="Ombrage clair1"/>
    <w:basedOn w:val="TableauNormal"/>
    <w:uiPriority w:val="60"/>
    <w:rsid w:val="00415FE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llemoyenne1-Accent6">
    <w:name w:val="Medium Grid 1 Accent 6"/>
    <w:basedOn w:val="TableauNormal"/>
    <w:uiPriority w:val="67"/>
    <w:rsid w:val="001D788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3-Accent6">
    <w:name w:val="Medium Grid 3 Accent 6"/>
    <w:basedOn w:val="TableauNormal"/>
    <w:uiPriority w:val="69"/>
    <w:rsid w:val="001D788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ramemoyenne1-Accent2">
    <w:name w:val="Medium Shading 1 Accent 2"/>
    <w:basedOn w:val="TableauNormal"/>
    <w:uiPriority w:val="63"/>
    <w:rsid w:val="00BC2BA0"/>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Listeclaire-Accent11">
    <w:name w:val="Liste claire - Accent 11"/>
    <w:basedOn w:val="TableauNormal"/>
    <w:uiPriority w:val="61"/>
    <w:rsid w:val="00BC2BA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moyenne1-Accent2">
    <w:name w:val="Medium List 1 Accent 2"/>
    <w:basedOn w:val="TableauNormal"/>
    <w:uiPriority w:val="65"/>
    <w:rsid w:val="00FC0448"/>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5">
    <w:name w:val="Medium List 1 Accent 5"/>
    <w:basedOn w:val="TableauNormal"/>
    <w:uiPriority w:val="65"/>
    <w:rsid w:val="00FC0448"/>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Trameclaire-Accent6">
    <w:name w:val="Light Shading Accent 6"/>
    <w:basedOn w:val="TableauNormal"/>
    <w:uiPriority w:val="60"/>
    <w:rsid w:val="00120CE7"/>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Grilleclaire-Accent5">
    <w:name w:val="Light Grid Accent 5"/>
    <w:basedOn w:val="TableauNormal"/>
    <w:uiPriority w:val="62"/>
    <w:rsid w:val="0087444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Tramemoyenne2-Accent4">
    <w:name w:val="Medium Shading 2 Accent 4"/>
    <w:basedOn w:val="TableauNormal"/>
    <w:uiPriority w:val="64"/>
    <w:rsid w:val="0087444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lleclaire-Accent11">
    <w:name w:val="Grille claire - Accent 11"/>
    <w:basedOn w:val="TableauNormal"/>
    <w:uiPriority w:val="62"/>
    <w:rsid w:val="0087444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489249169">
      <w:bodyDiv w:val="1"/>
      <w:marLeft w:val="0"/>
      <w:marRight w:val="0"/>
      <w:marTop w:val="0"/>
      <w:marBottom w:val="0"/>
      <w:divBdr>
        <w:top w:val="none" w:sz="0" w:space="0" w:color="auto"/>
        <w:left w:val="none" w:sz="0" w:space="0" w:color="auto"/>
        <w:bottom w:val="none" w:sz="0" w:space="0" w:color="auto"/>
        <w:right w:val="none" w:sz="0" w:space="0" w:color="auto"/>
      </w:divBdr>
    </w:div>
    <w:div w:id="1972858571">
      <w:bodyDiv w:val="1"/>
      <w:marLeft w:val="0"/>
      <w:marRight w:val="0"/>
      <w:marTop w:val="0"/>
      <w:marBottom w:val="0"/>
      <w:divBdr>
        <w:top w:val="none" w:sz="0" w:space="0" w:color="auto"/>
        <w:left w:val="none" w:sz="0" w:space="0" w:color="auto"/>
        <w:bottom w:val="none" w:sz="0" w:space="0" w:color="auto"/>
        <w:right w:val="none" w:sz="0" w:space="0" w:color="auto"/>
      </w:divBdr>
      <w:divsChild>
        <w:div w:id="1594169029">
          <w:marLeft w:val="0"/>
          <w:marRight w:val="0"/>
          <w:marTop w:val="0"/>
          <w:marBottom w:val="0"/>
          <w:divBdr>
            <w:top w:val="none" w:sz="0" w:space="0" w:color="auto"/>
            <w:left w:val="none" w:sz="0" w:space="0" w:color="auto"/>
            <w:bottom w:val="none" w:sz="0" w:space="0" w:color="auto"/>
            <w:right w:val="none" w:sz="0" w:space="0" w:color="auto"/>
          </w:divBdr>
        </w:div>
        <w:div w:id="244804198">
          <w:marLeft w:val="0"/>
          <w:marRight w:val="0"/>
          <w:marTop w:val="0"/>
          <w:marBottom w:val="0"/>
          <w:divBdr>
            <w:top w:val="none" w:sz="0" w:space="0" w:color="auto"/>
            <w:left w:val="none" w:sz="0" w:space="0" w:color="auto"/>
            <w:bottom w:val="none" w:sz="0" w:space="0" w:color="auto"/>
            <w:right w:val="none" w:sz="0" w:space="0" w:color="auto"/>
          </w:divBdr>
          <w:divsChild>
            <w:div w:id="680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fr.123rf.com/photo_12958754_rendu-3d-de-personnage-de-dessin-anime-sur-le-pont.html" TargetMode="External"/><Relationship Id="rId31" Type="http://schemas.openxmlformats.org/officeDocument/2006/relationships/image" Target="media/image23.emf"/><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6629A48C559474B8BD840647EBAEBC0"/>
        <w:category>
          <w:name w:val="Général"/>
          <w:gallery w:val="placeholder"/>
        </w:category>
        <w:types>
          <w:type w:val="bbPlcHdr"/>
        </w:types>
        <w:behaviors>
          <w:behavior w:val="content"/>
        </w:behaviors>
        <w:guid w:val="{29780134-645F-48D9-8C8A-D67FF263E3E4}"/>
      </w:docPartPr>
      <w:docPartBody>
        <w:p w:rsidR="00B06C47" w:rsidRDefault="0097589C" w:rsidP="0097589C">
          <w:pPr>
            <w:pStyle w:val="F6629A48C559474B8BD840647EBAEBC0"/>
          </w:pPr>
          <w:r>
            <w:t>[Tapez une citation prise dans le document ou la synthèse d'un passage intéressant. Vous pouvez placer la zone de texte n'importe où dans le document. Utilisez l'onglet Outils de zone de texte pour modifier la mise en forme de la zone de texte de la citation.]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OfficinaSans-Bold">
    <w:panose1 w:val="00000000000000000000"/>
    <w:charset w:val="00"/>
    <w:family w:val="swiss"/>
    <w:notTrueType/>
    <w:pitch w:val="default"/>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OfficinaSans Bold">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Black">
    <w:panose1 w:val="00000000000000000000"/>
    <w:charset w:val="00"/>
    <w:family w:val="swiss"/>
    <w:notTrueType/>
    <w:pitch w:val="default"/>
    <w:sig w:usb0="00000003" w:usb1="00000000" w:usb2="00000000" w:usb3="00000000" w:csb0="00000001" w:csb1="00000000"/>
  </w:font>
  <w:font w:name="OfficinaSans-Book">
    <w:panose1 w:val="00000000000000000000"/>
    <w:charset w:val="00"/>
    <w:family w:val="swiss"/>
    <w:notTrueType/>
    <w:pitch w:val="default"/>
    <w:sig w:usb0="00000003" w:usb1="00000000" w:usb2="00000000" w:usb3="00000000" w:csb0="00000001" w:csb1="00000000"/>
  </w:font>
  <w:font w:name="Verdana Bold">
    <w:panose1 w:val="00000000000000000000"/>
    <w:charset w:val="00"/>
    <w:family w:val="auto"/>
    <w:notTrueType/>
    <w:pitch w:val="default"/>
    <w:sig w:usb0="00000003" w:usb1="00000000" w:usb2="00000000" w:usb3="00000000" w:csb0="00000001" w:csb1="00000000"/>
  </w:font>
  <w:font w:name="Verdana Italic">
    <w:panose1 w:val="00000000000000000000"/>
    <w:charset w:val="00"/>
    <w:family w:val="auto"/>
    <w:notTrueType/>
    <w:pitch w:val="default"/>
    <w:sig w:usb0="00000003" w:usb1="00000000" w:usb2="00000000" w:usb3="00000000" w:csb0="00000001" w:csb1="00000000"/>
  </w:font>
  <w:font w:name="ArialNarrow Italic">
    <w:panose1 w:val="00000000000000000000"/>
    <w:charset w:val="00"/>
    <w:family w:val="auto"/>
    <w:notTrueType/>
    <w:pitch w:val="default"/>
    <w:sig w:usb0="00000003" w:usb1="00000000" w:usb2="00000000" w:usb3="00000000" w:csb0="00000001" w:csb1="00000000"/>
  </w:font>
  <w:font w:name="Verdana Bold Italic">
    <w:panose1 w:val="00000000000000000000"/>
    <w:charset w:val="00"/>
    <w:family w:val="auto"/>
    <w:notTrueType/>
    <w:pitch w:val="default"/>
    <w:sig w:usb0="00000003" w:usb1="00000000" w:usb2="00000000" w:usb3="00000000" w:csb0="00000001" w:csb1="00000000"/>
  </w:font>
  <w:font w:name="VAGRounded Ligh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Narrow-Italic">
    <w:panose1 w:val="00000000000000000000"/>
    <w:charset w:val="00"/>
    <w:family w:val="swiss"/>
    <w:notTrueType/>
    <w:pitch w:val="default"/>
    <w:sig w:usb0="00000003" w:usb1="00000000" w:usb2="00000000" w:usb3="00000000" w:csb0="00000001" w:csb1="00000000"/>
  </w:font>
  <w:font w:name="Verdana-Italic">
    <w:panose1 w:val="00000000000000000000"/>
    <w:charset w:val="00"/>
    <w:family w:val="swiss"/>
    <w:notTrueType/>
    <w:pitch w:val="default"/>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Verdana-BoldItalic">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 Bold">
    <w:panose1 w:val="00000000000000000000"/>
    <w:charset w:val="00"/>
    <w:family w:val="auto"/>
    <w:notTrueType/>
    <w:pitch w:val="default"/>
    <w:sig w:usb0="00000003" w:usb1="00000000" w:usb2="00000000" w:usb3="00000000" w:csb0="00000001" w:csb1="00000000"/>
  </w:font>
  <w:font w:name="Arial Bold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A0327"/>
    <w:rsid w:val="00022F2F"/>
    <w:rsid w:val="00145030"/>
    <w:rsid w:val="00172C0B"/>
    <w:rsid w:val="001A37F0"/>
    <w:rsid w:val="00273140"/>
    <w:rsid w:val="002E13BD"/>
    <w:rsid w:val="004049ED"/>
    <w:rsid w:val="00426BB4"/>
    <w:rsid w:val="0045245C"/>
    <w:rsid w:val="004820B9"/>
    <w:rsid w:val="004A0327"/>
    <w:rsid w:val="005C48C7"/>
    <w:rsid w:val="005D47D8"/>
    <w:rsid w:val="00622E5D"/>
    <w:rsid w:val="00670114"/>
    <w:rsid w:val="00791E89"/>
    <w:rsid w:val="00817D45"/>
    <w:rsid w:val="00883309"/>
    <w:rsid w:val="008C5E5F"/>
    <w:rsid w:val="0097589C"/>
    <w:rsid w:val="00A049DB"/>
    <w:rsid w:val="00AC5A7E"/>
    <w:rsid w:val="00AE42ED"/>
    <w:rsid w:val="00B06C47"/>
    <w:rsid w:val="00C37FEC"/>
    <w:rsid w:val="00DC6EA4"/>
    <w:rsid w:val="00DE2C37"/>
    <w:rsid w:val="00EB559E"/>
    <w:rsid w:val="00F45C6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FEC"/>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6B53680A296240DA9B1B8B0A52D1E619">
    <w:name w:val="6B53680A296240DA9B1B8B0A52D1E619"/>
    <w:rsid w:val="004A0327"/>
  </w:style>
  <w:style w:type="paragraph" w:customStyle="1" w:styleId="84DE23CD311348E683EFFB33ABBE862E">
    <w:name w:val="84DE23CD311348E683EFFB33ABBE862E"/>
    <w:rsid w:val="004A0327"/>
  </w:style>
  <w:style w:type="paragraph" w:customStyle="1" w:styleId="080C77C873DE4F0DB67A6F1781975E68">
    <w:name w:val="080C77C873DE4F0DB67A6F1781975E68"/>
    <w:rsid w:val="004A0327"/>
  </w:style>
  <w:style w:type="paragraph" w:customStyle="1" w:styleId="AB9C52EDB4EB47E09E53FD199462882E">
    <w:name w:val="AB9C52EDB4EB47E09E53FD199462882E"/>
    <w:rsid w:val="004A0327"/>
  </w:style>
  <w:style w:type="paragraph" w:customStyle="1" w:styleId="80E0FF1C89B140D087C2B2A01422B979">
    <w:name w:val="80E0FF1C89B140D087C2B2A01422B979"/>
    <w:rsid w:val="004A0327"/>
  </w:style>
  <w:style w:type="paragraph" w:customStyle="1" w:styleId="6B0CE170254A49DAA048F16344FD58F0">
    <w:name w:val="6B0CE170254A49DAA048F16344FD58F0"/>
    <w:rsid w:val="004A0327"/>
  </w:style>
  <w:style w:type="paragraph" w:customStyle="1" w:styleId="689D96945E2C413C9C585FC261C7271A">
    <w:name w:val="689D96945E2C413C9C585FC261C7271A"/>
    <w:rsid w:val="004A0327"/>
  </w:style>
  <w:style w:type="paragraph" w:customStyle="1" w:styleId="705FE99234CD46F98B0AEA988D3E34E1">
    <w:name w:val="705FE99234CD46F98B0AEA988D3E34E1"/>
    <w:rsid w:val="004A0327"/>
  </w:style>
  <w:style w:type="paragraph" w:customStyle="1" w:styleId="C2066D1A4C28462B9B519CA37349A9D2">
    <w:name w:val="C2066D1A4C28462B9B519CA37349A9D2"/>
    <w:rsid w:val="004A0327"/>
  </w:style>
  <w:style w:type="paragraph" w:customStyle="1" w:styleId="6F8DD3FAFA694D4B9AC769BF52B00B62">
    <w:name w:val="6F8DD3FAFA694D4B9AC769BF52B00B62"/>
    <w:rsid w:val="004A0327"/>
  </w:style>
  <w:style w:type="paragraph" w:customStyle="1" w:styleId="5C91FB3A4C084C4D919FFD0CF322A507">
    <w:name w:val="5C91FB3A4C084C4D919FFD0CF322A507"/>
    <w:rsid w:val="004A0327"/>
  </w:style>
  <w:style w:type="paragraph" w:customStyle="1" w:styleId="1CED2365315C43BDBBF387F8A51F1972">
    <w:name w:val="1CED2365315C43BDBBF387F8A51F1972"/>
    <w:rsid w:val="004A0327"/>
  </w:style>
  <w:style w:type="paragraph" w:customStyle="1" w:styleId="DFA78B097DF34237863E420CB831A3DB">
    <w:name w:val="DFA78B097DF34237863E420CB831A3DB"/>
    <w:rsid w:val="00C37FEC"/>
  </w:style>
  <w:style w:type="paragraph" w:customStyle="1" w:styleId="E6491B1C45664C69AEBBE4A20FC183DB">
    <w:name w:val="E6491B1C45664C69AEBBE4A20FC183DB"/>
    <w:rsid w:val="00C37FEC"/>
  </w:style>
  <w:style w:type="paragraph" w:customStyle="1" w:styleId="5E947F2F5B9146DDB97F0B955F0F3F83">
    <w:name w:val="5E947F2F5B9146DDB97F0B955F0F3F83"/>
    <w:rsid w:val="00C37FEC"/>
  </w:style>
  <w:style w:type="paragraph" w:customStyle="1" w:styleId="228414BBE4A9441BB33365BEB8CB869B">
    <w:name w:val="228414BBE4A9441BB33365BEB8CB869B"/>
    <w:rsid w:val="00C37FEC"/>
  </w:style>
  <w:style w:type="paragraph" w:customStyle="1" w:styleId="DF03B86B61334099BBDA63AEEF900D21">
    <w:name w:val="DF03B86B61334099BBDA63AEEF900D21"/>
    <w:rsid w:val="00AC5A7E"/>
  </w:style>
  <w:style w:type="paragraph" w:customStyle="1" w:styleId="1EC4050D27FD44839B858F17F723F3A1">
    <w:name w:val="1EC4050D27FD44839B858F17F723F3A1"/>
    <w:rsid w:val="00AC5A7E"/>
  </w:style>
  <w:style w:type="paragraph" w:customStyle="1" w:styleId="225F6E7684A345A4AB464551C1A92D67">
    <w:name w:val="225F6E7684A345A4AB464551C1A92D67"/>
    <w:rsid w:val="00AC5A7E"/>
  </w:style>
  <w:style w:type="paragraph" w:customStyle="1" w:styleId="364A49811B5F406C9456698D0012CD85">
    <w:name w:val="364A49811B5F406C9456698D0012CD85"/>
    <w:rsid w:val="00AC5A7E"/>
  </w:style>
  <w:style w:type="paragraph" w:customStyle="1" w:styleId="586827E9BB5D472593540E1A0DBAB5D4">
    <w:name w:val="586827E9BB5D472593540E1A0DBAB5D4"/>
    <w:rsid w:val="00AC5A7E"/>
  </w:style>
  <w:style w:type="paragraph" w:customStyle="1" w:styleId="CB2B4EF3DE9E476C96E0A1DB0B275B62">
    <w:name w:val="CB2B4EF3DE9E476C96E0A1DB0B275B62"/>
    <w:rsid w:val="002E13BD"/>
  </w:style>
  <w:style w:type="paragraph" w:customStyle="1" w:styleId="C4D4DB88BA7A4333A598162F4DF0974B">
    <w:name w:val="C4D4DB88BA7A4333A598162F4DF0974B"/>
    <w:rsid w:val="002E13BD"/>
  </w:style>
  <w:style w:type="paragraph" w:customStyle="1" w:styleId="5CA57B51A65C4B44A79A41A0B49EE355">
    <w:name w:val="5CA57B51A65C4B44A79A41A0B49EE355"/>
    <w:rsid w:val="00622E5D"/>
  </w:style>
  <w:style w:type="paragraph" w:customStyle="1" w:styleId="45A00452633E469BBE77FA9E136669B5">
    <w:name w:val="45A00452633E469BBE77FA9E136669B5"/>
    <w:rsid w:val="005C48C7"/>
  </w:style>
  <w:style w:type="paragraph" w:customStyle="1" w:styleId="0BAD41FA02E54F7B9BDF253FA296025C">
    <w:name w:val="0BAD41FA02E54F7B9BDF253FA296025C"/>
    <w:rsid w:val="0097589C"/>
  </w:style>
  <w:style w:type="paragraph" w:customStyle="1" w:styleId="FA5FA7D17ABF4C549F008BB2C2323FA9">
    <w:name w:val="FA5FA7D17ABF4C549F008BB2C2323FA9"/>
    <w:rsid w:val="0097589C"/>
  </w:style>
  <w:style w:type="paragraph" w:customStyle="1" w:styleId="F14AAC0B15F54A089026F298877092A8">
    <w:name w:val="F14AAC0B15F54A089026F298877092A8"/>
    <w:rsid w:val="0097589C"/>
  </w:style>
  <w:style w:type="paragraph" w:customStyle="1" w:styleId="02B7EA82F7D6494881F9FAEDE3454571">
    <w:name w:val="02B7EA82F7D6494881F9FAEDE3454571"/>
    <w:rsid w:val="0097589C"/>
  </w:style>
  <w:style w:type="paragraph" w:customStyle="1" w:styleId="039995A3F738410C96E4219D6A53A462">
    <w:name w:val="039995A3F738410C96E4219D6A53A462"/>
    <w:rsid w:val="0097589C"/>
  </w:style>
  <w:style w:type="paragraph" w:customStyle="1" w:styleId="223D201DDFF24053A184E76B9CF5901D">
    <w:name w:val="223D201DDFF24053A184E76B9CF5901D"/>
    <w:rsid w:val="0097589C"/>
  </w:style>
  <w:style w:type="paragraph" w:customStyle="1" w:styleId="12598BBF685A433A9BD36D89A424C1AF">
    <w:name w:val="12598BBF685A433A9BD36D89A424C1AF"/>
    <w:rsid w:val="0097589C"/>
  </w:style>
  <w:style w:type="paragraph" w:customStyle="1" w:styleId="1BD3A522FD394E299B841181EC9009D1">
    <w:name w:val="1BD3A522FD394E299B841181EC9009D1"/>
    <w:rsid w:val="0097589C"/>
  </w:style>
  <w:style w:type="paragraph" w:customStyle="1" w:styleId="EF2B8E5DA6C64ED49AA414060C19A4BB">
    <w:name w:val="EF2B8E5DA6C64ED49AA414060C19A4BB"/>
    <w:rsid w:val="0097589C"/>
  </w:style>
  <w:style w:type="paragraph" w:customStyle="1" w:styleId="F6629A48C559474B8BD840647EBAEBC0">
    <w:name w:val="F6629A48C559474B8BD840647EBAEBC0"/>
    <w:rsid w:val="0097589C"/>
  </w:style>
  <w:style w:type="paragraph" w:customStyle="1" w:styleId="0184A771AA284293AF635D40A34D8B00">
    <w:name w:val="0184A771AA284293AF635D40A34D8B00"/>
    <w:rsid w:val="0097589C"/>
  </w:style>
  <w:style w:type="paragraph" w:customStyle="1" w:styleId="0D860EB976CB468DA8F8109AEEC847DA">
    <w:name w:val="0D860EB976CB468DA8F8109AEEC847DA"/>
    <w:rsid w:val="00B06C47"/>
  </w:style>
  <w:style w:type="paragraph" w:customStyle="1" w:styleId="34B5597912C5414C96EF669FCD170CC3">
    <w:name w:val="34B5597912C5414C96EF669FCD170CC3"/>
    <w:rsid w:val="00DC6EA4"/>
  </w:style>
  <w:style w:type="paragraph" w:customStyle="1" w:styleId="AFD3D04581434238BB5EE5CF3683DD4F">
    <w:name w:val="AFD3D04581434238BB5EE5CF3683DD4F"/>
    <w:rsid w:val="00F45C65"/>
  </w:style>
  <w:style w:type="paragraph" w:customStyle="1" w:styleId="A4DAD1C1132241238515F24E1D119138">
    <w:name w:val="A4DAD1C1132241238515F24E1D119138"/>
    <w:rsid w:val="00F45C65"/>
  </w:style>
  <w:style w:type="paragraph" w:customStyle="1" w:styleId="DFB5F008FDBD4748BF3C47F5E11CD521">
    <w:name w:val="DFB5F008FDBD4748BF3C47F5E11CD521"/>
    <w:rsid w:val="00F45C65"/>
  </w:style>
  <w:style w:type="paragraph" w:customStyle="1" w:styleId="53F2FA2FD77A44439B4E669517640040">
    <w:name w:val="53F2FA2FD77A44439B4E669517640040"/>
    <w:rsid w:val="00273140"/>
  </w:style>
  <w:style w:type="paragraph" w:customStyle="1" w:styleId="9D45CE4F22BA4088A7D55CC7D6515BCD">
    <w:name w:val="9D45CE4F22BA4088A7D55CC7D6515BCD"/>
    <w:rsid w:val="00273140"/>
  </w:style>
  <w:style w:type="paragraph" w:customStyle="1" w:styleId="A3FBBA9461E14464B0857D46EF8383E2">
    <w:name w:val="A3FBBA9461E14464B0857D46EF8383E2"/>
    <w:rsid w:val="00273140"/>
  </w:style>
  <w:style w:type="paragraph" w:customStyle="1" w:styleId="2F0BA65300DC4C0AAEBDF5E6B6AC36F2">
    <w:name w:val="2F0BA65300DC4C0AAEBDF5E6B6AC36F2"/>
    <w:rsid w:val="00DE2C37"/>
  </w:style>
  <w:style w:type="paragraph" w:customStyle="1" w:styleId="86740D1A8FC64C89A3E54E6810739A77">
    <w:name w:val="86740D1A8FC64C89A3E54E6810739A77"/>
    <w:rsid w:val="00791E89"/>
  </w:style>
  <w:style w:type="paragraph" w:customStyle="1" w:styleId="A8BD9E3B2F1F4FA0BAEC1FA9C272B007">
    <w:name w:val="A8BD9E3B2F1F4FA0BAEC1FA9C272B007"/>
    <w:rsid w:val="00791E89"/>
  </w:style>
  <w:style w:type="paragraph" w:customStyle="1" w:styleId="46C66C802C0C4E20809E50904453C206">
    <w:name w:val="46C66C802C0C4E20809E50904453C206"/>
    <w:rsid w:val="00791E89"/>
  </w:style>
  <w:style w:type="paragraph" w:customStyle="1" w:styleId="6ABC548EF377469B90D0360AC54C542F">
    <w:name w:val="6ABC548EF377469B90D0360AC54C542F"/>
    <w:rsid w:val="00791E89"/>
  </w:style>
  <w:style w:type="paragraph" w:customStyle="1" w:styleId="5CE88DF0FFFE460A9077AE64690B986E">
    <w:name w:val="5CE88DF0FFFE460A9077AE64690B986E"/>
    <w:rsid w:val="00791E89"/>
  </w:style>
  <w:style w:type="paragraph" w:customStyle="1" w:styleId="8775AA9B94234403A0B36CCA107D7F01">
    <w:name w:val="8775AA9B94234403A0B36CCA107D7F01"/>
    <w:rsid w:val="00791E89"/>
  </w:style>
  <w:style w:type="paragraph" w:customStyle="1" w:styleId="59A16122BA934AD49F067EC8C1D55B90">
    <w:name w:val="59A16122BA934AD49F067EC8C1D55B90"/>
    <w:rsid w:val="00791E89"/>
  </w:style>
  <w:style w:type="paragraph" w:customStyle="1" w:styleId="E2C36459F339468F9D613A1EF7668F99">
    <w:name w:val="E2C36459F339468F9D613A1EF7668F99"/>
    <w:rsid w:val="00791E89"/>
  </w:style>
  <w:style w:type="paragraph" w:customStyle="1" w:styleId="7A652EE636B747DBB8D829370D1FEDB7">
    <w:name w:val="7A652EE636B747DBB8D829370D1FEDB7"/>
    <w:rsid w:val="00791E89"/>
  </w:style>
  <w:style w:type="paragraph" w:customStyle="1" w:styleId="ED08091A4BCE4501847DC60C07BEF67D">
    <w:name w:val="ED08091A4BCE4501847DC60C07BEF67D"/>
    <w:rsid w:val="00791E89"/>
  </w:style>
  <w:style w:type="paragraph" w:customStyle="1" w:styleId="DDE5C1F8E8B84328A7D3B45B003B681A">
    <w:name w:val="DDE5C1F8E8B84328A7D3B45B003B681A"/>
    <w:rsid w:val="00791E89"/>
  </w:style>
  <w:style w:type="paragraph" w:customStyle="1" w:styleId="1642E63F198A4742AF89F5B9553FC548">
    <w:name w:val="1642E63F198A4742AF89F5B9553FC548"/>
    <w:rsid w:val="00791E89"/>
  </w:style>
  <w:style w:type="paragraph" w:customStyle="1" w:styleId="68EA8ACDE4FE4EAEBCE3D2DD211359E1">
    <w:name w:val="68EA8ACDE4FE4EAEBCE3D2DD211359E1"/>
    <w:rsid w:val="00791E89"/>
  </w:style>
  <w:style w:type="paragraph" w:customStyle="1" w:styleId="7C4B1FF272A64E22B1388784430B29ED">
    <w:name w:val="7C4B1FF272A64E22B1388784430B29ED"/>
    <w:rsid w:val="00791E89"/>
  </w:style>
  <w:style w:type="paragraph" w:customStyle="1" w:styleId="F28A236B7F984E238D3EDEB5A83088D6">
    <w:name w:val="F28A236B7F984E238D3EDEB5A83088D6"/>
    <w:rsid w:val="008C5E5F"/>
  </w:style>
  <w:style w:type="paragraph" w:customStyle="1" w:styleId="7B2B0D98F60E4A5A8EF798C48F51BCF9">
    <w:name w:val="7B2B0D98F60E4A5A8EF798C48F51BCF9"/>
    <w:rsid w:val="008C5E5F"/>
  </w:style>
  <w:style w:type="paragraph" w:customStyle="1" w:styleId="B404199AFF6B4DA1A6B7F0B4AD16A2D2">
    <w:name w:val="B404199AFF6B4DA1A6B7F0B4AD16A2D2"/>
    <w:rsid w:val="008C5E5F"/>
  </w:style>
  <w:style w:type="paragraph" w:customStyle="1" w:styleId="89A624FD4FB04A27A39F5B6BC238EA6D">
    <w:name w:val="89A624FD4FB04A27A39F5B6BC238EA6D"/>
    <w:rsid w:val="008C5E5F"/>
  </w:style>
  <w:style w:type="paragraph" w:customStyle="1" w:styleId="E99EE6A785624FFDA9004084CD4F4402">
    <w:name w:val="E99EE6A785624FFDA9004084CD4F4402"/>
    <w:rsid w:val="008C5E5F"/>
  </w:style>
  <w:style w:type="paragraph" w:customStyle="1" w:styleId="3513B11EE5644CC0A0F973305C8F0ED0">
    <w:name w:val="3513B11EE5644CC0A0F973305C8F0ED0"/>
    <w:rsid w:val="00172C0B"/>
  </w:style>
  <w:style w:type="paragraph" w:customStyle="1" w:styleId="B6ED23DA4388400888DBDE8976D15219">
    <w:name w:val="B6ED23DA4388400888DBDE8976D15219"/>
    <w:rsid w:val="00A049DB"/>
  </w:style>
  <w:style w:type="paragraph" w:customStyle="1" w:styleId="4092154E217244FE893BCC68022E1F7A">
    <w:name w:val="4092154E217244FE893BCC68022E1F7A"/>
    <w:rsid w:val="00145030"/>
  </w:style>
  <w:style w:type="paragraph" w:customStyle="1" w:styleId="470155151493412A80DB790F948DECDE">
    <w:name w:val="470155151493412A80DB790F948DECDE"/>
    <w:rsid w:val="0045245C"/>
  </w:style>
  <w:style w:type="paragraph" w:customStyle="1" w:styleId="691C3F3A80AF45EE9454AC1030823903">
    <w:name w:val="691C3F3A80AF45EE9454AC1030823903"/>
    <w:rsid w:val="0045245C"/>
  </w:style>
  <w:style w:type="paragraph" w:customStyle="1" w:styleId="891462D4F9014995B4A5F28BCA1F6DED">
    <w:name w:val="891462D4F9014995B4A5F28BCA1F6DED"/>
    <w:rsid w:val="0045245C"/>
  </w:style>
  <w:style w:type="paragraph" w:customStyle="1" w:styleId="680364834E1D4E6AA35672E4A5415CD8">
    <w:name w:val="680364834E1D4E6AA35672E4A5415CD8"/>
    <w:rsid w:val="0088330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0C4D7B-749A-4B43-BCCF-2A13D1EE1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1</Pages>
  <Words>21031</Words>
  <Characters>115673</Characters>
  <Application>Microsoft Office Word</Application>
  <DocSecurity>0</DocSecurity>
  <Lines>963</Lines>
  <Paragraphs>272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136432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INFOSOLUTION</dc:creator>
  <cp:lastModifiedBy>MELBOU</cp:lastModifiedBy>
  <cp:revision>151</cp:revision>
  <cp:lastPrinted>2014-09-13T18:36:00Z</cp:lastPrinted>
  <dcterms:created xsi:type="dcterms:W3CDTF">2013-10-20T13:57:00Z</dcterms:created>
  <dcterms:modified xsi:type="dcterms:W3CDTF">2014-09-13T18:37:00Z</dcterms:modified>
</cp:coreProperties>
</file>