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0" w:rsidRDefault="00D84840" w:rsidP="00D84840">
      <w:pPr>
        <w:bidi/>
        <w:jc w:val="center"/>
        <w:rPr>
          <w:rFonts w:ascii="ae_AlMohanad" w:hAnsi="ae_AlMohanad" w:cs="ae_AlMohanad"/>
          <w:b/>
          <w:bCs/>
          <w:sz w:val="32"/>
          <w:szCs w:val="32"/>
        </w:rPr>
      </w:pPr>
      <w:r>
        <w:pict>
          <v:roundrect id="_x0000_s1030" style="position:absolute;left:0;text-align:left;margin-left:183.9pt;margin-top:-3.6pt;width:404.65pt;height:46.5pt;z-index:251656192" arcsize="10923f" filled="f">
            <w10:wrap anchorx="page"/>
          </v:roundrect>
        </w:pict>
      </w:r>
      <w:r>
        <w:rPr>
          <w:rFonts w:ascii="ae_AlMohanad" w:hAnsi="ae_AlMohanad" w:cs="ae_AlMohanad"/>
          <w:b/>
          <w:bCs/>
          <w:sz w:val="32"/>
          <w:szCs w:val="32"/>
          <w:rtl/>
        </w:rPr>
        <w:t>الجـمـهوريـة الجــزائـريـة الديـمـقـراطيـة الشـعبيـة</w:t>
      </w:r>
      <w:bookmarkStart w:id="0" w:name="RANGE!A1:I24"/>
      <w:bookmarkEnd w:id="0"/>
    </w:p>
    <w:p w:rsidR="00D84840" w:rsidRDefault="00D84840" w:rsidP="00D84840">
      <w:pPr>
        <w:bidi/>
        <w:jc w:val="center"/>
        <w:rPr>
          <w:rFonts w:ascii="ae_AlMohanad" w:hAnsi="ae_AlMohanad" w:cs="ae_AlMohanad"/>
          <w:b/>
          <w:bCs/>
          <w:sz w:val="32"/>
          <w:szCs w:val="32"/>
        </w:rPr>
      </w:pPr>
      <w:r>
        <w:pict>
          <v:rect id="_x0000_s1032" style="position:absolute;left:0;text-align:left;margin-left:-7.35pt;margin-top:15.75pt;width:191.25pt;height:108.75pt;z-index:251658240" filled="f">
            <w10:wrap anchorx="page"/>
          </v:rect>
        </w:pict>
      </w:r>
      <w:r>
        <w:pict>
          <v:rect id="_x0000_s1031" style="position:absolute;left:0;text-align:left;margin-left:588.55pt;margin-top:15.75pt;width:177.35pt;height:100.5pt;z-index:251657216" filled="f">
            <w10:wrap anchorx="page"/>
          </v:rect>
        </w:pict>
      </w:r>
      <w:r>
        <w:rPr>
          <w:rFonts w:ascii="ae_AlMohanad" w:hAnsi="ae_AlMohanad" w:cs="ae_AlMohanad"/>
          <w:b/>
          <w:bCs/>
          <w:sz w:val="32"/>
          <w:szCs w:val="32"/>
          <w:rtl/>
        </w:rPr>
        <w:t>وزارة التربية الوطنية</w:t>
      </w:r>
    </w:p>
    <w:p w:rsidR="00D84840" w:rsidRDefault="00D84840" w:rsidP="00DD153D">
      <w:pPr>
        <w:bidi/>
        <w:spacing w:line="480" w:lineRule="auto"/>
        <w:rPr>
          <w:rFonts w:ascii="ae_AlMohanad" w:hAnsi="ae_AlMohanad" w:cs="ae_AlMohanad" w:hint="cs"/>
          <w:b/>
          <w:bCs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30.3pt;margin-top:14.25pt;width:315.1pt;height:59.8pt;z-index:251659264" fillcolor="#b2b2b2" strokecolor="#33c" strokeweight="1pt">
            <v:fill r:id="rId8" o:title="" opacity=".5"/>
            <v:stroke r:id="rId8" o:title=""/>
            <v:shadow on="t" color="#99f" offset="3pt"/>
            <v:textpath style="font-family:&quot;khalaad al-arabeh&quot;;v-text-kern:t" trim="t" fitpath="t" string="التــــدرج الــــســــنـــــوي "/>
          </v:shape>
        </w:pict>
      </w:r>
      <w:r>
        <w:rPr>
          <w:rFonts w:ascii="ae_AlMohanad" w:hAnsi="ae_AlMohanad" w:cs="ae_AlMohanad"/>
          <w:b/>
          <w:bCs/>
        </w:rPr>
        <w:t xml:space="preserve"> </w:t>
      </w:r>
      <w:r>
        <w:rPr>
          <w:rFonts w:ascii="ae_AlMohanad" w:hAnsi="ae_AlMohanad" w:cs="ae_AlMohanad"/>
          <w:b/>
          <w:bCs/>
          <w:color w:val="00B050"/>
          <w:u w:val="single" w:color="FF0000"/>
          <w:rtl/>
        </w:rPr>
        <w:t xml:space="preserve">مديرية التربية لـــولاية </w:t>
      </w:r>
      <w:r>
        <w:rPr>
          <w:rFonts w:ascii="ae_AlMohanad" w:hAnsi="ae_AlMohanad" w:cs="ae_AlMohanad"/>
          <w:b/>
          <w:bCs/>
          <w:rtl/>
        </w:rPr>
        <w:t>:</w:t>
      </w:r>
      <w:r w:rsidR="00DD153D">
        <w:rPr>
          <w:rFonts w:ascii="ae_AlMohanad" w:hAnsi="ae_AlMohanad" w:cs="ae_AlMohanad" w:hint="cs"/>
          <w:b/>
          <w:bCs/>
          <w:rtl/>
        </w:rPr>
        <w:t xml:space="preserve">  سطيف</w:t>
      </w:r>
      <w:r>
        <w:rPr>
          <w:rFonts w:ascii="ae_AlMohanad" w:hAnsi="ae_AlMohanad" w:cs="ae_AlMohanad"/>
          <w:b/>
          <w:bCs/>
          <w:rtl/>
          <w:lang w:val="en-US" w:bidi="ar-DZ"/>
        </w:rPr>
        <w:t xml:space="preserve">                                                                                                          </w:t>
      </w:r>
      <w:r w:rsidR="008046DE">
        <w:rPr>
          <w:rFonts w:ascii="ae_AlMohanad" w:hAnsi="ae_AlMohanad" w:cs="ae_AlMohanad" w:hint="cs"/>
          <w:b/>
          <w:bCs/>
          <w:rtl/>
          <w:lang w:val="en-US" w:bidi="ar-DZ"/>
        </w:rPr>
        <w:t xml:space="preserve">                                    </w:t>
      </w:r>
      <w:r>
        <w:rPr>
          <w:rFonts w:ascii="ae_AlMohanad" w:hAnsi="ae_AlMohanad" w:cs="ae_AlMohanad"/>
          <w:b/>
          <w:bCs/>
          <w:rtl/>
          <w:lang w:val="en-US" w:bidi="ar-DZ"/>
        </w:rPr>
        <w:t xml:space="preserve">       </w:t>
      </w:r>
      <w:r>
        <w:rPr>
          <w:rFonts w:ascii="ae_AlMohanad" w:hAnsi="ae_AlMohanad" w:cs="ae_AlMohanad"/>
          <w:b/>
          <w:bCs/>
          <w:color w:val="00B050"/>
          <w:u w:val="single" w:color="FF0000"/>
          <w:rtl/>
        </w:rPr>
        <w:t>المدرسـة</w:t>
      </w:r>
      <w:r>
        <w:rPr>
          <w:rFonts w:ascii="ae_AlMohanad" w:hAnsi="ae_AlMohanad" w:cs="ae_AlMohanad"/>
          <w:b/>
          <w:bCs/>
          <w:rtl/>
        </w:rPr>
        <w:t xml:space="preserve"> : </w:t>
      </w:r>
      <w:r w:rsidR="00F14DA5">
        <w:rPr>
          <w:rFonts w:ascii="ae_AlMohanad" w:hAnsi="ae_AlMohanad" w:cs="ae_AlMohanad" w:hint="cs"/>
          <w:b/>
          <w:bCs/>
          <w:rtl/>
          <w:lang w:val="en-US" w:bidi="ar-DZ"/>
        </w:rPr>
        <w:t xml:space="preserve">الشهيد </w:t>
      </w:r>
      <w:r w:rsidR="00DD153D">
        <w:rPr>
          <w:rFonts w:ascii="ae_AlMohanad" w:hAnsi="ae_AlMohanad" w:cs="ae_AlMohanad" w:hint="cs"/>
          <w:b/>
          <w:bCs/>
          <w:rtl/>
          <w:lang w:val="en-US" w:bidi="ar-DZ"/>
        </w:rPr>
        <w:t>بن معيزة محمد الصغير</w:t>
      </w:r>
      <w:r>
        <w:rPr>
          <w:rFonts w:ascii="ae_AlMohanad" w:hAnsi="ae_AlMohanad" w:cs="ae_AlMohanad"/>
          <w:b/>
          <w:bCs/>
          <w:rtl/>
          <w:lang w:val="en-US" w:bidi="ar-DZ"/>
        </w:rPr>
        <w:t xml:space="preserve">   </w:t>
      </w:r>
    </w:p>
    <w:p w:rsidR="00D84840" w:rsidRPr="00F14DA5" w:rsidRDefault="00D84840" w:rsidP="00DD153D">
      <w:pPr>
        <w:bidi/>
        <w:spacing w:line="480" w:lineRule="auto"/>
        <w:rPr>
          <w:rFonts w:ascii="ae_AlMohanad" w:hAnsi="ae_AlMohanad" w:cs="ae_AlMohanad"/>
          <w:b/>
          <w:bCs/>
          <w:rtl/>
          <w:lang w:bidi="ar-DZ"/>
        </w:rPr>
      </w:pPr>
      <w:r>
        <w:rPr>
          <w:rFonts w:ascii="ae_AlMohanad" w:hAnsi="ae_AlMohanad" w:cs="ae_AlMohanad"/>
          <w:b/>
          <w:bCs/>
          <w:rtl/>
        </w:rPr>
        <w:t xml:space="preserve"> </w:t>
      </w:r>
      <w:r>
        <w:rPr>
          <w:rFonts w:ascii="ae_AlMohanad" w:hAnsi="ae_AlMohanad" w:cs="ae_AlMohanad"/>
          <w:b/>
          <w:bCs/>
          <w:color w:val="00B050"/>
          <w:u w:val="single" w:color="FF0000"/>
          <w:rtl/>
        </w:rPr>
        <w:t>مفتشية التربية و التعليم الابتدائي</w:t>
      </w:r>
      <w:r>
        <w:rPr>
          <w:rFonts w:ascii="ae_AlMohanad" w:hAnsi="ae_AlMohanad" w:cs="ae_AlMohanad"/>
          <w:b/>
          <w:bCs/>
          <w:rtl/>
        </w:rPr>
        <w:t xml:space="preserve">               </w:t>
      </w:r>
      <w:r w:rsidR="008046DE">
        <w:rPr>
          <w:rFonts w:ascii="ae_AlMohanad" w:hAnsi="ae_AlMohanad" w:cs="ae_AlMohanad" w:hint="cs"/>
          <w:b/>
          <w:bCs/>
          <w:rtl/>
        </w:rPr>
        <w:t xml:space="preserve">                                  </w:t>
      </w:r>
      <w:r>
        <w:rPr>
          <w:rFonts w:ascii="ae_AlMohanad" w:hAnsi="ae_AlMohanad" w:cs="ae_AlMohanad"/>
          <w:b/>
          <w:bCs/>
          <w:rtl/>
        </w:rPr>
        <w:t xml:space="preserve">                                                                                                 </w:t>
      </w:r>
      <w:r>
        <w:rPr>
          <w:rFonts w:ascii="ae_AlMohanad" w:hAnsi="ae_AlMohanad" w:cs="ae_AlMohanad"/>
          <w:b/>
          <w:bCs/>
          <w:color w:val="00B050"/>
          <w:u w:val="single" w:color="FF0000"/>
          <w:rtl/>
        </w:rPr>
        <w:t>السيد المعلـم :</w:t>
      </w:r>
      <w:r>
        <w:rPr>
          <w:rFonts w:ascii="ae_AlMohanad" w:hAnsi="ae_AlMohanad" w:cs="ae_AlMohanad"/>
          <w:b/>
          <w:bCs/>
          <w:rtl/>
        </w:rPr>
        <w:t xml:space="preserve">  </w:t>
      </w:r>
      <w:r w:rsidR="00DD153D">
        <w:rPr>
          <w:rFonts w:ascii="ae_AlMohanad" w:hAnsi="ae_AlMohanad" w:cs="ae_AlMohanad" w:hint="cs"/>
          <w:b/>
          <w:bCs/>
          <w:rtl/>
          <w:lang w:val="en-US" w:bidi="ar-DZ"/>
        </w:rPr>
        <w:t>عيادي البشير</w:t>
      </w:r>
      <w:r w:rsidR="006D649B">
        <w:rPr>
          <w:rFonts w:ascii="ae_AlMohanad" w:hAnsi="ae_AlMohanad" w:cs="ae_AlMohanad" w:hint="cs"/>
          <w:b/>
          <w:bCs/>
          <w:rtl/>
          <w:lang w:bidi="ar-DZ"/>
        </w:rPr>
        <w:t xml:space="preserve"> </w:t>
      </w:r>
    </w:p>
    <w:p w:rsidR="00C77652" w:rsidRDefault="00D84840" w:rsidP="00DD153D">
      <w:pPr>
        <w:bidi/>
        <w:spacing w:line="480" w:lineRule="auto"/>
        <w:rPr>
          <w:rFonts w:ascii="ae_AlMohanad" w:hAnsi="ae_AlMohanad" w:cs="ae_AlMohanad" w:hint="cs"/>
          <w:b/>
          <w:bCs/>
          <w:rtl/>
        </w:rPr>
      </w:pPr>
      <w:r>
        <w:rPr>
          <w:rFonts w:ascii="ae_AlMohanad" w:hAnsi="ae_AlMohanad" w:cs="ae_AlMohanad"/>
          <w:b/>
          <w:bCs/>
          <w:rtl/>
        </w:rPr>
        <w:t xml:space="preserve"> المقاطعة</w:t>
      </w:r>
      <w:r w:rsidR="00F14DA5">
        <w:rPr>
          <w:rFonts w:ascii="ae_AlMohanad" w:hAnsi="ae_AlMohanad" w:cs="ae_AlMohanad" w:hint="cs"/>
          <w:b/>
          <w:bCs/>
          <w:rtl/>
        </w:rPr>
        <w:t xml:space="preserve"> الرابعة </w:t>
      </w:r>
      <w:r w:rsidR="00DD153D">
        <w:rPr>
          <w:rFonts w:ascii="ae_AlMohanad" w:hAnsi="ae_AlMohanad" w:cs="ae_AlMohanad" w:hint="cs"/>
          <w:b/>
          <w:bCs/>
          <w:rtl/>
        </w:rPr>
        <w:t>09</w:t>
      </w:r>
      <w:r w:rsidR="00F14DA5">
        <w:rPr>
          <w:rFonts w:ascii="ae_AlMohanad" w:hAnsi="ae_AlMohanad" w:cs="ae_AlMohanad" w:hint="cs"/>
          <w:b/>
          <w:bCs/>
          <w:rtl/>
        </w:rPr>
        <w:t xml:space="preserve"> </w:t>
      </w:r>
      <w:r>
        <w:rPr>
          <w:rFonts w:ascii="ae_AlMohanad" w:hAnsi="ae_AlMohanad" w:cs="ae_AlMohanad"/>
          <w:b/>
          <w:bCs/>
          <w:rtl/>
        </w:rPr>
        <w:t xml:space="preserve"> </w:t>
      </w:r>
      <w:r>
        <w:rPr>
          <w:rFonts w:ascii="ae_AlMohanad" w:hAnsi="ae_AlMohanad" w:cs="ae_AlMohanad"/>
          <w:b/>
          <w:bCs/>
          <w:sz w:val="14"/>
          <w:szCs w:val="14"/>
          <w:rtl/>
        </w:rPr>
        <w:t xml:space="preserve">  </w:t>
      </w:r>
      <w:r>
        <w:rPr>
          <w:rFonts w:ascii="ae_AlMohanad" w:hAnsi="ae_AlMohanad" w:cs="ae_AlMohanad"/>
          <w:b/>
          <w:bCs/>
          <w:rtl/>
        </w:rPr>
        <w:t xml:space="preserve">– </w:t>
      </w:r>
      <w:r w:rsidR="00DD153D">
        <w:rPr>
          <w:rFonts w:ascii="ae_AlMohanad" w:hAnsi="ae_AlMohanad" w:cs="ae_AlMohanad" w:hint="cs"/>
          <w:b/>
          <w:bCs/>
          <w:rtl/>
        </w:rPr>
        <w:t>سطيف</w:t>
      </w:r>
      <w:r>
        <w:rPr>
          <w:rFonts w:ascii="ae_AlMohanad" w:hAnsi="ae_AlMohanad" w:cs="ae_AlMohanad"/>
          <w:b/>
          <w:bCs/>
          <w:rtl/>
        </w:rPr>
        <w:t xml:space="preserve"> -                  </w:t>
      </w:r>
      <w:r w:rsidR="008046DE">
        <w:rPr>
          <w:rFonts w:ascii="ae_AlMohanad" w:hAnsi="ae_AlMohanad" w:cs="ae_AlMohanad" w:hint="cs"/>
          <w:b/>
          <w:bCs/>
          <w:rtl/>
        </w:rPr>
        <w:t xml:space="preserve">                  </w:t>
      </w:r>
    </w:p>
    <w:p w:rsidR="00D84840" w:rsidRDefault="008046DE" w:rsidP="009C68BC">
      <w:pPr>
        <w:bidi/>
        <w:spacing w:line="480" w:lineRule="auto"/>
        <w:rPr>
          <w:rFonts w:ascii="ae_AlMohanad" w:hAnsi="ae_AlMohanad" w:cs="ae_AlMohanad"/>
          <w:b/>
          <w:bCs/>
          <w:rtl/>
        </w:rPr>
      </w:pPr>
      <w:r>
        <w:rPr>
          <w:rFonts w:ascii="ae_AlMohanad" w:hAnsi="ae_AlMohanad" w:cs="ae_AlMohanad" w:hint="cs"/>
          <w:b/>
          <w:bCs/>
          <w:rtl/>
        </w:rPr>
        <w:t xml:space="preserve">               </w:t>
      </w:r>
      <w:r w:rsidR="00D84840">
        <w:rPr>
          <w:rFonts w:ascii="ae_AlMohanad" w:hAnsi="ae_AlMohanad" w:cs="ae_AlMohanad"/>
          <w:b/>
          <w:bCs/>
          <w:rtl/>
        </w:rPr>
        <w:t xml:space="preserve">                                                                                        </w:t>
      </w:r>
      <w:r w:rsidR="006D649B">
        <w:rPr>
          <w:rFonts w:ascii="ae_AlMohanad" w:hAnsi="ae_AlMohanad" w:cs="ae_AlMohanad" w:hint="cs"/>
          <w:b/>
          <w:bCs/>
          <w:rtl/>
        </w:rPr>
        <w:t xml:space="preserve">                                                                                   </w:t>
      </w:r>
      <w:r w:rsidR="00D84840">
        <w:rPr>
          <w:rFonts w:ascii="ae_AlMohanad" w:hAnsi="ae_AlMohanad" w:cs="ae_AlMohanad"/>
          <w:b/>
          <w:bCs/>
          <w:rtl/>
        </w:rPr>
        <w:t xml:space="preserve">   </w:t>
      </w:r>
      <w:r w:rsidR="00D84840">
        <w:rPr>
          <w:rFonts w:ascii="ae_AlMohanad" w:hAnsi="ae_AlMohanad" w:cs="ae_AlMohanad"/>
          <w:b/>
          <w:bCs/>
          <w:color w:val="00B050"/>
          <w:u w:val="single" w:color="FF0000"/>
          <w:rtl/>
        </w:rPr>
        <w:t>السنــة</w:t>
      </w:r>
      <w:r w:rsidR="00D84840">
        <w:rPr>
          <w:rFonts w:ascii="ae_AlMohanad" w:hAnsi="ae_AlMohanad" w:cs="ae_AlMohanad"/>
          <w:b/>
          <w:bCs/>
          <w:color w:val="00B050"/>
          <w:rtl/>
        </w:rPr>
        <w:t>:</w:t>
      </w:r>
      <w:r w:rsidR="00D84840">
        <w:rPr>
          <w:rFonts w:ascii="ae_AlMohanad" w:hAnsi="ae_AlMohanad" w:cs="ae_AlMohanad"/>
          <w:b/>
          <w:bCs/>
          <w:rtl/>
        </w:rPr>
        <w:t xml:space="preserve">    </w:t>
      </w:r>
      <w:r w:rsidR="00D84840">
        <w:rPr>
          <w:rFonts w:ascii="ae_AlMohanad" w:hAnsi="ae_AlMohanad" w:cs="ae_AlMohanad" w:hint="cs"/>
          <w:b/>
          <w:bCs/>
          <w:rtl/>
        </w:rPr>
        <w:t>الخامسة</w:t>
      </w:r>
      <w:r w:rsidR="00D84840">
        <w:rPr>
          <w:rFonts w:ascii="ae_AlMohanad" w:hAnsi="ae_AlMohanad" w:cs="ae_AlMohanad"/>
          <w:b/>
          <w:bCs/>
          <w:rtl/>
        </w:rPr>
        <w:t xml:space="preserve">   فوج  (</w:t>
      </w:r>
      <w:r w:rsidR="009C68BC">
        <w:rPr>
          <w:rFonts w:ascii="ae_AlMohanad" w:hAnsi="ae_AlMohanad" w:cs="ae_AlMohanad" w:hint="cs"/>
          <w:b/>
          <w:bCs/>
          <w:rtl/>
        </w:rPr>
        <w:t>أ</w:t>
      </w:r>
      <w:r w:rsidR="00D84840">
        <w:rPr>
          <w:rFonts w:ascii="ae_AlMohanad" w:hAnsi="ae_AlMohanad" w:cs="ae_AlMohanad"/>
          <w:b/>
          <w:bCs/>
          <w:rtl/>
        </w:rPr>
        <w:t xml:space="preserve">) </w:t>
      </w:r>
    </w:p>
    <w:p w:rsidR="00210B97" w:rsidRPr="0049100D" w:rsidRDefault="00210B97" w:rsidP="00210B97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567" w:type="dxa"/>
        <w:jc w:val="center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283"/>
        <w:gridCol w:w="3402"/>
        <w:gridCol w:w="2392"/>
        <w:gridCol w:w="992"/>
        <w:gridCol w:w="992"/>
        <w:gridCol w:w="851"/>
        <w:gridCol w:w="850"/>
        <w:gridCol w:w="1719"/>
        <w:gridCol w:w="2835"/>
        <w:gridCol w:w="833"/>
      </w:tblGrid>
      <w:tr w:rsidR="00D62381" w:rsidRPr="0049100D" w:rsidTr="00D84840">
        <w:trPr>
          <w:trHeight w:val="885"/>
          <w:jc w:val="center"/>
        </w:trPr>
        <w:tc>
          <w:tcPr>
            <w:tcW w:w="701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BC5611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  <w:p w:rsidR="00D62381" w:rsidRPr="0049100D" w:rsidRDefault="00D62381" w:rsidP="00BC5611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870275" w:rsidRPr="0049100D" w:rsidTr="00D84840">
        <w:trPr>
          <w:trHeight w:val="503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870275" w:rsidRPr="00506C09" w:rsidRDefault="00870275" w:rsidP="007C6C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</w:rPr>
            </w:pPr>
            <w:r w:rsidRPr="00506C09"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  <w:rtl/>
              </w:rPr>
              <w:t>سبتم</w:t>
            </w: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</w:rPr>
              <w:t>ـــــــــــــــــــــ</w:t>
            </w:r>
            <w:r w:rsidRPr="00506C09"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  <w:rtl/>
              </w:rPr>
              <w:t>بر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70275" w:rsidRPr="0049100D" w:rsidRDefault="00870275" w:rsidP="007C6C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100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870275" w:rsidRPr="0049100D" w:rsidRDefault="00870275" w:rsidP="00A1235A">
            <w:pPr>
              <w:bidi/>
              <w:jc w:val="center"/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</w:rPr>
            </w:pPr>
            <w:r w:rsidRPr="0049100D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تقويم تشخيصي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:rsidR="00870275" w:rsidRPr="0049100D" w:rsidRDefault="00DD42FB" w:rsidP="004C7D92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•ألعاب تحضيرية، ألعاب المواجهة، ألعاب المطاردة (فهم وتحليل الموقف)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vAlign w:val="center"/>
          </w:tcPr>
          <w:p w:rsidR="009A0D3B" w:rsidRPr="0049100D" w:rsidRDefault="009A0D3B" w:rsidP="00A130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A0D3B" w:rsidRPr="0049100D" w:rsidRDefault="009A0D3B" w:rsidP="00A130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0D3B" w:rsidRPr="0049100D" w:rsidRDefault="009A0D3B" w:rsidP="002B54A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 xml:space="preserve"> 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القييم الانسانية </w:t>
            </w:r>
          </w:p>
          <w:p w:rsidR="009A0D3B" w:rsidRPr="0049100D" w:rsidRDefault="009A0D3B" w:rsidP="002B54A6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الوعد المنسي 2.1</w:t>
            </w:r>
          </w:p>
          <w:p w:rsidR="009A0D3B" w:rsidRPr="0049100D" w:rsidRDefault="009A0D3B" w:rsidP="002B54A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عناصر الجملة الفعلية مراجعة</w:t>
            </w:r>
          </w:p>
          <w:p w:rsidR="009A0D3B" w:rsidRPr="0049100D" w:rsidRDefault="009A0D3B" w:rsidP="00B1398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 xml:space="preserve"> 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B1398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المجرد و المزيد</w:t>
            </w:r>
          </w:p>
          <w:p w:rsidR="009A0D3B" w:rsidRPr="001B6960" w:rsidRDefault="009A0D3B" w:rsidP="007C6CCE">
            <w:pPr>
              <w:bidi/>
              <w:rPr>
                <w:rFonts w:eastAsia="Times New Roman"/>
                <w:b/>
                <w:bCs/>
                <w:sz w:val="22"/>
                <w:szCs w:val="22"/>
                <w:u w:color="FF0000"/>
                <w:lang w:val="en-US" w:eastAsia="en-US"/>
              </w:rPr>
            </w:pP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 xml:space="preserve"> /</w:t>
            </w:r>
          </w:p>
          <w:p w:rsidR="009A0D3B" w:rsidRPr="0049100D" w:rsidRDefault="009A0D3B" w:rsidP="002B54A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1B6960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الاخبار عن الحدث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1</w:t>
            </w:r>
          </w:p>
          <w:p w:rsidR="009A0D3B" w:rsidRPr="0049100D" w:rsidRDefault="009A0D3B" w:rsidP="002B54A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</w:t>
            </w:r>
            <w:r w:rsidRPr="001B6960">
              <w:rPr>
                <w:rFonts w:eastAsia="Times New Roman" w:hint="cs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392" w:type="dxa"/>
            <w:shd w:val="clear" w:color="auto" w:fill="auto"/>
          </w:tcPr>
          <w:p w:rsidR="009A0D3B" w:rsidRPr="0049100D" w:rsidRDefault="009A0D3B" w:rsidP="00136FF2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both"/>
              <w:rPr>
                <w:b/>
                <w:bCs/>
                <w:sz w:val="22"/>
                <w:szCs w:val="22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الأعداد ونظام العد: كتابة وقراءة الأعداد (تفكيك، منازل ومراتب، قيمة رقم في كتابة عدد...)</w:t>
            </w:r>
          </w:p>
          <w:p w:rsidR="009A0D3B" w:rsidRPr="0049100D" w:rsidRDefault="009A0D3B" w:rsidP="00136FF2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both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تحليل شكل لنقله: استرجاع الخواص الهندسية واستعمال الأدوات (المسطرة والكوس والمدور</w:t>
            </w:r>
            <w:r w:rsidRPr="0049100D">
              <w:rPr>
                <w:b/>
                <w:bCs/>
                <w:sz w:val="22"/>
                <w:szCs w:val="22"/>
                <w:lang w:bidi="ar-DZ"/>
              </w:rPr>
              <w:t>(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للتأكد أو</w:t>
            </w:r>
            <w:r w:rsidRPr="0049100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للرسم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لقمان يوصي ابنه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الاستعمار الفرنسي و سياسته في الجزائر :</w:t>
            </w:r>
          </w:p>
          <w:p w:rsidR="009A0D3B" w:rsidRPr="0049100D" w:rsidRDefault="009A0D3B" w:rsidP="00227E3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مرامي فرنسا من احتلال الجزائر بين الأهداف الحقيقية وافتعال المبررات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FA76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موقع الجزائر محليا و إقليميا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A529C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الانتماء الوطني</w:t>
            </w:r>
          </w:p>
        </w:tc>
        <w:tc>
          <w:tcPr>
            <w:tcW w:w="1719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FE7CBA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الهواء خليط من الغازات</w:t>
            </w:r>
          </w:p>
          <w:p w:rsidR="009A0D3B" w:rsidRPr="0049100D" w:rsidRDefault="009A0D3B" w:rsidP="00960353">
            <w:pPr>
              <w:bidi/>
              <w:ind w:left="113" w:right="113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الهواء مركب من غازات</w:t>
            </w:r>
          </w:p>
          <w:p w:rsidR="009A0D3B" w:rsidRPr="0049100D" w:rsidRDefault="009A0D3B" w:rsidP="00960353">
            <w:pPr>
              <w:bidi/>
              <w:ind w:left="113" w:right="113"/>
              <w:jc w:val="both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Pr="0049100D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هناك </w:t>
            </w:r>
            <w:r w:rsidRPr="0049100D"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غازات أخرى غير الهواء</w:t>
            </w:r>
          </w:p>
          <w:p w:rsidR="009A0D3B" w:rsidRPr="0049100D" w:rsidRDefault="009A0D3B" w:rsidP="00960353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نشاط إدماج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الفرقة الموسيقية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>الأندلسية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وتشكلتها.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="007D581A"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أداء البيت الأول من</w:t>
            </w:r>
            <w:r w:rsidR="007D581A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المقطع الخامس من النشيد الوطني.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9A0D3B" w:rsidRPr="0049100D" w:rsidRDefault="009A0D3B" w:rsidP="00A130B2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  <w:tr w:rsidR="009A0D3B" w:rsidRPr="0049100D" w:rsidTr="00D84840">
        <w:trPr>
          <w:cantSplit/>
          <w:trHeight w:val="2175"/>
          <w:jc w:val="center"/>
        </w:trPr>
        <w:tc>
          <w:tcPr>
            <w:tcW w:w="418" w:type="dxa"/>
            <w:vMerge/>
            <w:shd w:val="clear" w:color="auto" w:fill="auto"/>
            <w:noWrap/>
            <w:vAlign w:val="center"/>
          </w:tcPr>
          <w:p w:rsidR="009A0D3B" w:rsidRPr="0049100D" w:rsidRDefault="009A0D3B" w:rsidP="00A130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A0D3B" w:rsidRPr="0049100D" w:rsidRDefault="009A0D3B" w:rsidP="00A130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0D3B" w:rsidRPr="0049100D" w:rsidRDefault="009A0D3B" w:rsidP="002B54A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العلاقات الاجتماعية</w:t>
            </w:r>
          </w:p>
          <w:p w:rsidR="009A0D3B" w:rsidRPr="0049100D" w:rsidRDefault="009A0D3B" w:rsidP="002B54A6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2B54A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الاصدقاء الثلاثة </w:t>
            </w:r>
          </w:p>
          <w:p w:rsidR="009A0D3B" w:rsidRPr="0049100D" w:rsidRDefault="009A0D3B" w:rsidP="00EE0F5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EE0F5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عناصر الجملة الفعلية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مراجعة</w:t>
            </w:r>
          </w:p>
          <w:p w:rsidR="009A0D3B" w:rsidRPr="0049100D" w:rsidRDefault="009A0D3B" w:rsidP="00C77652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 xml:space="preserve"> 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الفعل المعتل </w:t>
            </w:r>
          </w:p>
          <w:p w:rsidR="009A0D3B" w:rsidRPr="0049100D" w:rsidRDefault="009A0D3B" w:rsidP="00C3667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="00B1398F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B1398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الهمزة</w:t>
            </w:r>
          </w:p>
          <w:p w:rsidR="00C77652" w:rsidRPr="0049100D" w:rsidRDefault="009A0D3B" w:rsidP="00C77652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EE0F5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الاخبار عن الحدث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2</w:t>
            </w:r>
          </w:p>
          <w:p w:rsidR="009A0D3B" w:rsidRPr="0049100D" w:rsidRDefault="009A0D3B" w:rsidP="00E70230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</w:t>
            </w:r>
            <w:r w:rsidRPr="00EE0F53">
              <w:rPr>
                <w:rFonts w:eastAsia="Times New Roman" w:hint="cs"/>
                <w:b/>
                <w:bCs/>
                <w:sz w:val="22"/>
                <w:szCs w:val="22"/>
                <w:u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C77652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392" w:type="dxa"/>
            <w:shd w:val="clear" w:color="auto" w:fill="auto"/>
          </w:tcPr>
          <w:p w:rsidR="009A0D3B" w:rsidRPr="0049100D" w:rsidRDefault="009A0D3B" w:rsidP="00136FF2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both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حل مشكلات متعلقة بالجمع والطرح.</w:t>
            </w:r>
          </w:p>
          <w:p w:rsidR="009A0D3B" w:rsidRPr="0049100D" w:rsidRDefault="009A0D3B" w:rsidP="00136FF2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both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الأعداد: المقارنة والترتيب والحصر والتمثيل على مستقيم مدرج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D07E00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الإيمان باليوم الآخر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95466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0D3B" w:rsidRPr="0049100D" w:rsidRDefault="009A0D3B" w:rsidP="00A130B2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FE7CBA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التبويب و التركيب كأساس لبناء العمل الفني و تنظيمه. و هو أنواع: التركيب الأفقي، العمودي، المائل، المثلثي، الدائري.</w:t>
            </w:r>
          </w:p>
          <w:p w:rsidR="003E3187" w:rsidRDefault="009A0D3B" w:rsidP="00605BB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ـ أساس العمل التشكيلي المنظم يكمن في تطبيق قاعدة التبويب و التركيب. </w:t>
            </w:r>
          </w:p>
          <w:p w:rsidR="009A0D3B" w:rsidRPr="0049100D" w:rsidRDefault="009A0D3B" w:rsidP="003E31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التبويب و التركيب هو أساس القيم الجمالية في التحف الفنية.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9A0D3B" w:rsidRPr="0049100D" w:rsidRDefault="009A0D3B" w:rsidP="004C7D92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(انتقاء الحل المناسب لمواجهة الموقف)</w:t>
            </w:r>
          </w:p>
        </w:tc>
      </w:tr>
    </w:tbl>
    <w:p w:rsidR="00A130B2" w:rsidRDefault="00A130B2" w:rsidP="00A130B2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24E01" w:rsidRPr="0049100D" w:rsidRDefault="00D24E01" w:rsidP="00D24E01">
      <w:pPr>
        <w:bidi/>
        <w:rPr>
          <w:rFonts w:ascii="Courier New" w:hAnsi="Courier New" w:cs="Courier New"/>
          <w:b/>
          <w:bCs/>
          <w:sz w:val="36"/>
          <w:szCs w:val="36"/>
          <w:u w:val="single"/>
          <w:lang w:val="en-US"/>
        </w:rPr>
      </w:pPr>
    </w:p>
    <w:p w:rsidR="008356FD" w:rsidRDefault="008356FD" w:rsidP="008356FD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Pr="0049100D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736" w:type="dxa"/>
        <w:jc w:val="center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283"/>
        <w:gridCol w:w="3686"/>
        <w:gridCol w:w="2249"/>
        <w:gridCol w:w="993"/>
        <w:gridCol w:w="992"/>
        <w:gridCol w:w="850"/>
        <w:gridCol w:w="851"/>
        <w:gridCol w:w="2286"/>
        <w:gridCol w:w="2268"/>
        <w:gridCol w:w="860"/>
      </w:tblGrid>
      <w:tr w:rsidR="00D62381" w:rsidRPr="00F14DA5" w:rsidTr="00D84840">
        <w:trPr>
          <w:trHeight w:val="885"/>
          <w:jc w:val="center"/>
        </w:trPr>
        <w:tc>
          <w:tcPr>
            <w:tcW w:w="701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lastRenderedPageBreak/>
              <w:t> </w:t>
            </w:r>
          </w:p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2381" w:rsidRPr="00F14DA5" w:rsidRDefault="00D62381" w:rsidP="00D236A9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9A0D3B" w:rsidRPr="00506C09" w:rsidRDefault="009A0D3B" w:rsidP="007C6CCE">
            <w:pPr>
              <w:jc w:val="center"/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506C09"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  <w:rtl/>
                <w:lang w:bidi="ar-DZ"/>
              </w:rPr>
              <w:t>أكتوب</w:t>
            </w: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ـــــــــــــــــــــــــــــ</w:t>
            </w:r>
            <w:r w:rsidRPr="00506C09"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  <w:rtl/>
                <w:lang w:bidi="ar-DZ"/>
              </w:rPr>
              <w:t>ر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المحور: 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القيم الإنسانية</w:t>
            </w:r>
          </w:p>
          <w:p w:rsidR="009A0D3B" w:rsidRPr="0049100D" w:rsidRDefault="009A0D3B" w:rsidP="00C77652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النملة والصرصور</w:t>
            </w:r>
          </w:p>
          <w:p w:rsidR="009A0D3B" w:rsidRPr="0049100D" w:rsidRDefault="009A0D3B" w:rsidP="00C77652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="00B1398F"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="00B1398F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أنواع الفعل </w:t>
            </w:r>
          </w:p>
          <w:p w:rsidR="009A0D3B" w:rsidRPr="0049100D" w:rsidRDefault="009A0D3B" w:rsidP="00C77652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الفعل المعتل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2</w:t>
            </w:r>
          </w:p>
          <w:p w:rsidR="009A0D3B" w:rsidRPr="0049100D" w:rsidRDefault="009A0D3B" w:rsidP="00E7023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 /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الهمزة على الواو وسط الكلمة </w:t>
            </w:r>
          </w:p>
          <w:p w:rsidR="00C77652" w:rsidRPr="0049100D" w:rsidRDefault="009A0D3B" w:rsidP="00C77652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الاخبار عن الحدث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3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C77652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49" w:type="dxa"/>
            <w:shd w:val="clear" w:color="auto" w:fill="auto"/>
          </w:tcPr>
          <w:p w:rsidR="009A0D3B" w:rsidRPr="0049100D" w:rsidRDefault="009A0D3B" w:rsidP="00E752A7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mediumKashida"/>
              <w:rPr>
                <w:rFonts w:cs="Arabic Transparent"/>
                <w:b/>
                <w:bCs/>
                <w:rtl/>
                <w:lang w:bidi="ar-DZ"/>
              </w:rPr>
            </w:pPr>
            <w:r w:rsidRPr="0049100D">
              <w:rPr>
                <w:rFonts w:cs="Arabic Transparent" w:hint="cs"/>
                <w:b/>
                <w:bCs/>
                <w:rtl/>
                <w:lang w:bidi="ar-DZ"/>
              </w:rPr>
              <w:t xml:space="preserve"> التعامد</w:t>
            </w:r>
            <w:r w:rsidR="00E752A7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49100D">
              <w:rPr>
                <w:rFonts w:cs="Arabic Transparent" w:hint="cs"/>
                <w:b/>
                <w:bCs/>
                <w:rtl/>
                <w:lang w:bidi="ar-DZ"/>
              </w:rPr>
              <w:t>والتوازي (التوظيف لوصف شكل ونقل وإنشاء أشكال)</w:t>
            </w:r>
          </w:p>
          <w:p w:rsidR="009A0D3B" w:rsidRPr="0049100D" w:rsidRDefault="009A0D3B" w:rsidP="00D44573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mediumKashida"/>
              <w:rPr>
                <w:rFonts w:cs="Arabic Transparent"/>
                <w:b/>
                <w:bCs/>
                <w:rtl/>
                <w:lang w:bidi="ar-DZ"/>
              </w:rPr>
            </w:pPr>
            <w:r w:rsidRPr="0049100D">
              <w:rPr>
                <w:rFonts w:cs="Arabic Transparent" w:hint="cs"/>
                <w:b/>
                <w:bCs/>
                <w:rtl/>
                <w:lang w:bidi="ar-DZ"/>
              </w:rPr>
              <w:t xml:space="preserve"> حساب متمعن فيه: تقنيات مختلفة لحساب مجموع أو فرق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الحج إلى بيت الله الحرام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D3B" w:rsidRPr="0049100D" w:rsidRDefault="009A0D3B" w:rsidP="00227E3B">
            <w:pPr>
              <w:bidi/>
              <w:jc w:val="center"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 w:bidi="ar-DZ"/>
              </w:rPr>
              <w:t>مرامي فرنسا من احتلال الجزائر بين الأهداف الحقيقية وافتعال المبررات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موقع الجزائر محليا و إقليميا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أهمية النظام في حياة المواطن</w:t>
            </w:r>
          </w:p>
        </w:tc>
        <w:tc>
          <w:tcPr>
            <w:tcW w:w="2286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E561DD">
            <w:pPr>
              <w:tabs>
                <w:tab w:val="right" w:pos="317"/>
              </w:tabs>
              <w:bidi/>
              <w:ind w:left="113" w:right="113"/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خصائص النباتات التي تعيش في وسط فقير من الماء</w:t>
            </w:r>
          </w:p>
          <w:p w:rsidR="009A0D3B" w:rsidRPr="0049100D" w:rsidRDefault="009A0D3B" w:rsidP="00960353">
            <w:pPr>
              <w:tabs>
                <w:tab w:val="right" w:pos="317"/>
              </w:tabs>
              <w:bidi/>
              <w:ind w:left="113" w:right="113"/>
              <w:jc w:val="both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ـ أساليب التكيف: البحث عن الماء, اختزان الماء، تقليل ضياع الماء</w:t>
            </w:r>
          </w:p>
          <w:p w:rsidR="009A0D3B" w:rsidRPr="0049100D" w:rsidRDefault="009A0D3B" w:rsidP="00960353">
            <w:pPr>
              <w:tabs>
                <w:tab w:val="right" w:pos="317"/>
              </w:tabs>
              <w:bidi/>
              <w:ind w:left="113" w:right="113"/>
              <w:jc w:val="both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ـ تتوزع النباتات الخضراء في الجزائر حسب المناطق المناخية</w:t>
            </w:r>
          </w:p>
          <w:p w:rsidR="009A0D3B" w:rsidRPr="0049100D" w:rsidRDefault="009A0D3B" w:rsidP="00960353">
            <w:pPr>
              <w:tabs>
                <w:tab w:val="right" w:pos="317"/>
              </w:tabs>
              <w:bidi/>
              <w:ind w:left="113" w:right="113"/>
              <w:jc w:val="both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ab/>
              <w:t>نشاط إدماج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قالب التوشية.</w:t>
            </w:r>
          </w:p>
          <w:p w:rsidR="009A0D3B" w:rsidRPr="0049100D" w:rsidRDefault="007D581A" w:rsidP="007D581A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أداء البيت ا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>لثاني</w:t>
            </w:r>
            <w:r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من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المقطع الخامس من النشيد الوطني.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(انتقاء الحل المناسب لمواجهة الموقف)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0D3B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الخدمات الاجتماعية</w:t>
            </w:r>
          </w:p>
          <w:p w:rsidR="009A0D3B" w:rsidRPr="0049100D" w:rsidRDefault="009A0D3B" w:rsidP="00C77652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فوكس والحماية المدنية</w:t>
            </w:r>
          </w:p>
          <w:p w:rsidR="009A0D3B" w:rsidRPr="00B1398F" w:rsidRDefault="009A0D3B" w:rsidP="00C77652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الجملة التعجبية</w:t>
            </w:r>
          </w:p>
          <w:p w:rsidR="009A0D3B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: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الفعل المعتل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C77652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الهمزة على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النبرة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وسط الكلمة </w:t>
            </w:r>
          </w:p>
          <w:p w:rsidR="009A0D3B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تلخيص قصة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1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المشروع:</w:t>
            </w:r>
            <w:r w:rsidRPr="0049100D">
              <w:rPr>
                <w:rtl/>
              </w:rPr>
              <w:t xml:space="preserve"> </w:t>
            </w:r>
            <w:r w:rsidR="00C77652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C7765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49" w:type="dxa"/>
            <w:shd w:val="clear" w:color="auto" w:fill="auto"/>
          </w:tcPr>
          <w:p w:rsidR="009A0D3B" w:rsidRPr="0049100D" w:rsidRDefault="009A0D3B" w:rsidP="00D44573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mediumKashida"/>
              <w:rPr>
                <w:rFonts w:cs="Arabic Transparent" w:hint="cs"/>
                <w:b/>
                <w:bCs/>
              </w:rPr>
            </w:pPr>
            <w:r w:rsidRPr="0049100D">
              <w:rPr>
                <w:rFonts w:cs="Arabic Transparent" w:hint="cs"/>
                <w:b/>
                <w:bCs/>
                <w:rtl/>
                <w:lang w:bidi="ar-DZ"/>
              </w:rPr>
              <w:t xml:space="preserve"> حل مشكلات ضربية (أعداد طبيعية)</w:t>
            </w:r>
          </w:p>
          <w:p w:rsidR="009A0D3B" w:rsidRPr="0049100D" w:rsidRDefault="009A0D3B" w:rsidP="00D44573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mediumKashida"/>
              <w:rPr>
                <w:rFonts w:cs="Arabic Transparent"/>
                <w:b/>
                <w:bCs/>
                <w:rtl/>
                <w:lang w:bidi="ar-DZ"/>
              </w:rPr>
            </w:pPr>
            <w:r w:rsidRPr="0049100D">
              <w:rPr>
                <w:rFonts w:cs="Arabic Transparent" w:hint="cs"/>
                <w:b/>
                <w:bCs/>
                <w:rtl/>
                <w:lang w:bidi="ar-DZ"/>
              </w:rPr>
              <w:t xml:space="preserve"> حساب متمعن فيه: تقنيات مختلفة لحساب جداءات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الإيمان بالقضاء والقدر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95466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286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0D3B" w:rsidRPr="0049100D" w:rsidRDefault="009A0D3B" w:rsidP="009A0D3B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الإنجاز:</w:t>
            </w:r>
          </w:p>
          <w:p w:rsidR="009A0D3B" w:rsidRPr="0049100D" w:rsidRDefault="009A0D3B" w:rsidP="009A0D3B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أرسم طبيعة صامتة و أركب عناصرها الطبيعية أو الاصطناعية بأحد أنواع التركيب: الأفقي، العمودي، المائل، المثلثي، الدائري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DD42F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•ألعاب تحضيرية، ألعاب المواجهة، ألعاب المطاردة (القيام بالتعديل حسب المستجدات)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16DF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المحور: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الخدمات الاجتماعية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حارس الليل والغزال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الجملة الاستفهامية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الفعل المعتل والاجوف</w:t>
            </w:r>
          </w:p>
          <w:p w:rsidR="009A0D3B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الهمزة على النبرة وسط الكلمة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الاخبار عن الحدث 4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213A15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213A15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49" w:type="dxa"/>
            <w:shd w:val="clear" w:color="auto" w:fill="auto"/>
          </w:tcPr>
          <w:p w:rsidR="009A0D3B" w:rsidRPr="0049100D" w:rsidRDefault="009A0D3B" w:rsidP="00D44573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lowKashida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وصف أشكال هندسية لتعيينها أو لرسمها</w:t>
            </w:r>
          </w:p>
          <w:p w:rsidR="009A0D3B" w:rsidRPr="0049100D" w:rsidRDefault="009A0D3B" w:rsidP="00D44573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lowKashida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49100D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حل مشكلات متعلقة بالتقسيم المتساوي (إجراءات شخصية)</w:t>
            </w:r>
          </w:p>
          <w:p w:rsidR="009A0D3B" w:rsidRPr="0049100D" w:rsidRDefault="009A0D3B" w:rsidP="00D44573">
            <w:pPr>
              <w:numPr>
                <w:ilvl w:val="0"/>
                <w:numId w:val="17"/>
              </w:numPr>
              <w:tabs>
                <w:tab w:val="right" w:pos="144"/>
              </w:tabs>
              <w:bidi/>
              <w:ind w:left="36" w:hanging="36"/>
              <w:jc w:val="lowKashida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الدائرة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من حياة نوح عليه السلام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95466B">
            <w:pPr>
              <w:bidi/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الاستعمار الفرنسي و سياسته في الجزائر :</w:t>
            </w:r>
          </w:p>
          <w:p w:rsidR="009A0D3B" w:rsidRPr="0049100D" w:rsidRDefault="009A0D3B" w:rsidP="00227E3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ـ السياسة الفرنسية بالجزائر و مظاهرها (العسكرية، الإدارية ، الاقتصادية ، الثقافية ، الدينية 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FA76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موقع الجزائر عالميا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2286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FE7CBA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قالب التوشية.</w:t>
            </w:r>
          </w:p>
          <w:p w:rsidR="009A0D3B" w:rsidRPr="0049100D" w:rsidRDefault="007D581A" w:rsidP="007D581A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أداء البيت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>الثالث</w:t>
            </w:r>
            <w:r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من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المقطع الخامس من النشيد الوطني.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  <w:tr w:rsidR="009A0D3B" w:rsidRPr="0049100D" w:rsidTr="00D84840">
        <w:trPr>
          <w:cantSplit/>
          <w:trHeight w:val="185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16DF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الخدمات الاجتماعية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قصة قرية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الافعال الخمسة (التقديم)</w:t>
            </w:r>
          </w:p>
          <w:p w:rsidR="009A0D3B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الفعل الناقص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الهمزة على النبرة وسط الكلمة 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خطة 1</w:t>
            </w:r>
          </w:p>
          <w:p w:rsidR="009A0D3B" w:rsidRPr="00E752A7" w:rsidRDefault="009A0D3B" w:rsidP="00B1398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213A15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213A15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حل مشكلات مركبة لاستثمار المعارف 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سورة البلد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1F54CE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FA76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الحق في الرعاية الصحية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A0D3B" w:rsidRPr="0049100D" w:rsidRDefault="009A0D3B" w:rsidP="00960353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تغيرات حاجة النباتات للأملاح المعدنية حسب وسط العيش</w:t>
            </w:r>
          </w:p>
          <w:p w:rsidR="009A0D3B" w:rsidRPr="0049100D" w:rsidRDefault="009A0D3B" w:rsidP="0096035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تتركب الأسمدة من أملاح معدنية</w:t>
            </w:r>
          </w:p>
          <w:p w:rsidR="009A0D3B" w:rsidRPr="0049100D" w:rsidRDefault="009A0D3B" w:rsidP="0096035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  <w:t>تحتاج النباتات إلى الأسمدة للنمو و التطور</w:t>
            </w:r>
          </w:p>
          <w:p w:rsidR="009A0D3B" w:rsidRPr="0049100D" w:rsidRDefault="009A0D3B" w:rsidP="0096035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  <w:t>ـ نشاط إدماج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الإدماج: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متابعة الإنجاز و إعادة الاستثمار مع نقد الأعمال الفنية المنجزة وفق قاعدة التبويب والتركيب كأساس  لبناء العمل الفني و تنظيمه.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9A0D3B" w:rsidRPr="0049100D" w:rsidRDefault="009A0D3B" w:rsidP="004C7D92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 w:bidi="ar-DZ"/>
              </w:rPr>
              <w:t>(تقاسم الدور مع الزميل لمداومة المجهود)</w:t>
            </w:r>
          </w:p>
        </w:tc>
      </w:tr>
    </w:tbl>
    <w:p w:rsidR="008356FD" w:rsidRPr="0049100D" w:rsidRDefault="008356FD" w:rsidP="008356FD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934986" w:rsidRDefault="00934986" w:rsidP="00934986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24E01" w:rsidRPr="0049100D" w:rsidRDefault="00D24E01" w:rsidP="00D24E0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AC4EFA" w:rsidRDefault="00AC4EFA" w:rsidP="00AC4EFA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Pr="0049100D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7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443"/>
        <w:gridCol w:w="2227"/>
        <w:gridCol w:w="974"/>
        <w:gridCol w:w="708"/>
        <w:gridCol w:w="851"/>
        <w:gridCol w:w="850"/>
        <w:gridCol w:w="1560"/>
        <w:gridCol w:w="3278"/>
        <w:gridCol w:w="860"/>
      </w:tblGrid>
      <w:tr w:rsidR="00D62381" w:rsidRPr="00F14DA5" w:rsidTr="008416DF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lastRenderedPageBreak/>
              <w:t> </w:t>
            </w:r>
          </w:p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9A0D3B" w:rsidRPr="0049100D" w:rsidTr="008416DF">
        <w:trPr>
          <w:cantSplit/>
          <w:trHeight w:val="2156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9A0D3B" w:rsidRPr="00506C09" w:rsidRDefault="009A0D3B" w:rsidP="007C6CCE">
            <w:pPr>
              <w:jc w:val="center"/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نوفمــــــــــــــــــــــــبر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b/>
                <w:bCs/>
              </w:rPr>
            </w:pPr>
            <w:r w:rsidRPr="0049100D">
              <w:rPr>
                <w:b/>
                <w:bCs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9A0D3B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التوازن الطبيعي 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قصة الحيتان الثلاثة 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 كان وأخواتها ( أضحى -ليس - صار- أصبح -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أمسى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) ودلالتها</w:t>
            </w:r>
          </w:p>
          <w:p w:rsidR="009A0D3B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الفعل الناقص 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املاء جمل لإتقان الخط 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تلخيص قصة 2 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="008416DF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إنجاز مطوية حول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A0D3B" w:rsidRPr="0049100D" w:rsidRDefault="009A0D3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ـ الأعداد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الكبيرة: إدخال الأعداد المكونة من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 w:bidi="ar-DZ"/>
              </w:rPr>
              <w:t>6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أرقام وأكثر.</w:t>
            </w:r>
          </w:p>
          <w:p w:rsidR="009A0D3B" w:rsidRPr="0049100D" w:rsidRDefault="009A0D3B" w:rsidP="00467729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حل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مشكلات متعلقة بالتقسيم المتساوي (عدد الحصص و قيمة الحصة)</w:t>
            </w:r>
          </w:p>
          <w:p w:rsidR="009A0D3B" w:rsidRPr="0049100D" w:rsidRDefault="009A0D3B" w:rsidP="00467729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ـ قياس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  <w:t>وحساب الأطوال (استعمال أدوات ووحدات القياس)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سورة البلد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موقع الجزائر عالميا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الحق في الرعاية الصحية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D3B" w:rsidRPr="0049100D" w:rsidRDefault="009A0D3B" w:rsidP="00960353">
            <w:pPr>
              <w:bidi/>
              <w:jc w:val="center"/>
              <w:rPr>
                <w:rFonts w:eastAsia="Times New Roman" w:hint="cs"/>
                <w:b/>
                <w:bCs/>
                <w:sz w:val="20"/>
                <w:szCs w:val="20"/>
                <w:u w:val="single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u w:val="single"/>
                <w:rtl/>
                <w:lang w:val="en-US" w:eastAsia="en-US" w:bidi="ar-DZ"/>
              </w:rPr>
              <w:t>تغيرات حاجة النباتات للأملاح المعدنية حسب وسط العيش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 w:bidi="ar-DZ"/>
              </w:rPr>
              <w:t>تتركب الأسمدة من أملاح معدنية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eastAsia="en-US" w:bidi="ar-DZ"/>
              </w:rPr>
              <w:t>تحتاج النباتات إلى الأسمدة للنمو و التطور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  <w:t>ـ نشاط إدماج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الفرقة الموسيقية العربية وتشكلتها.</w:t>
            </w:r>
          </w:p>
          <w:p w:rsidR="009A0D3B" w:rsidRPr="0049100D" w:rsidRDefault="007D581A" w:rsidP="007D581A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أداء البيت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>الرابع</w:t>
            </w:r>
            <w:r w:rsidRPr="007D581A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من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المقطع الخامس من النشيد الوطني.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36772A" w:rsidRDefault="009A0D3B" w:rsidP="00DD42F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•ألعاب تحضيرية، ألعاب المواجهة، ألعاب المطاردة </w:t>
            </w:r>
          </w:p>
          <w:p w:rsidR="009A0D3B" w:rsidRPr="0049100D" w:rsidRDefault="009A0D3B" w:rsidP="0036772A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(تحديد المخاطر المتعلقة بالموقف)</w:t>
            </w:r>
          </w:p>
        </w:tc>
      </w:tr>
      <w:tr w:rsidR="009A0D3B" w:rsidRPr="0049100D" w:rsidTr="008416DF">
        <w:trPr>
          <w:cantSplit/>
          <w:trHeight w:val="18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9100D">
              <w:rPr>
                <w:b/>
                <w:bCs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416DF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التوازن الطبيعي 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بين التمساح والطيور 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0F0B87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كان وأخواتها ( أضحى -ليس - صار- أصبح -</w:t>
            </w:r>
            <w:r w:rsidR="000F0B87"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أمسى</w:t>
            </w:r>
            <w:r w:rsidR="000F0B87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)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اعرابها </w:t>
            </w:r>
          </w:p>
          <w:p w:rsidR="009A0D3B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الفعل اللفيف </w:t>
            </w:r>
          </w:p>
          <w:p w:rsidR="009A0D3B" w:rsidRPr="0049100D" w:rsidRDefault="009A0D3B" w:rsidP="00E561DD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املاء جمل لإتقان الخط</w:t>
            </w:r>
          </w:p>
          <w:p w:rsidR="000F0B87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تلخيص قصة 3</w:t>
            </w:r>
          </w:p>
          <w:p w:rsidR="009A0D3B" w:rsidRPr="0049100D" w:rsidRDefault="000F0B87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9A0D3B"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="009A0D3B"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="009A0D3B" w:rsidRPr="0049100D">
              <w:rPr>
                <w:rtl/>
              </w:rPr>
              <w:t xml:space="preserve"> </w:t>
            </w:r>
            <w:r w:rsidR="008416DF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ـ الأعداد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الكبيرة : تفكيك،... جدول المراتب والمنازل... قراءة وكتابة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</w:p>
          <w:p w:rsidR="009A0D3B" w:rsidRPr="0049100D" w:rsidRDefault="009A0D3B" w:rsidP="00467729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مقارنة 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ورسم زوايا (التوظيف لوصف ونقل وإنشاء أشكال)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من أفعال المؤمنين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414035" w:rsidP="00414035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 xml:space="preserve">المقاومة الوطنية : </w:t>
            </w:r>
            <w:r w:rsidR="009A0D3B"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 xml:space="preserve">المقاومة الشعبية </w:t>
            </w:r>
            <w:r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 w:bidi="ar-DZ"/>
              </w:rPr>
              <w:t>1</w:t>
            </w:r>
            <w:r w:rsidR="009A0D3B"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:</w:t>
            </w:r>
          </w:p>
          <w:p w:rsidR="009A0D3B" w:rsidRPr="0049100D" w:rsidRDefault="009A0D3B" w:rsidP="00227E3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الأمير عبد القادر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801B62">
            <w:pPr>
              <w:bidi/>
              <w:ind w:left="113" w:right="113"/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fr-FR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fr-FR" w:bidi="ar-DZ"/>
              </w:rPr>
              <w:t>نوعية الهواء والماء</w:t>
            </w:r>
          </w:p>
          <w:p w:rsidR="009A0D3B" w:rsidRPr="0049100D" w:rsidRDefault="009A0D3B" w:rsidP="00960353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fr-FR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fr-FR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fr-FR" w:bidi="ar-DZ"/>
              </w:rPr>
              <w:t>يتلوث الهواء ويتغير تركيبه</w:t>
            </w:r>
          </w:p>
          <w:p w:rsidR="009A0D3B" w:rsidRPr="0049100D" w:rsidRDefault="009A0D3B" w:rsidP="00960353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fr-FR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fr-FR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fr-FR" w:bidi="ar-DZ"/>
              </w:rPr>
              <w:t>يتلوث الماء من ملوثات المحيط</w:t>
            </w:r>
          </w:p>
          <w:p w:rsidR="009A0D3B" w:rsidRPr="0049100D" w:rsidRDefault="009A0D3B" w:rsidP="001B12F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fr-FR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fr-FR" w:bidi="ar-DZ"/>
              </w:rPr>
              <w:t>ـ نشاط إدماج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 xml:space="preserve">ـ القواعد الفنية للخط الكوفي الهندسي: إيقاعات خطية زخرفية هندسية،  تتميز بها الحروف. </w:t>
            </w:r>
          </w:p>
          <w:p w:rsidR="009A0D3B" w:rsidRPr="0049100D" w:rsidRDefault="009A0D3B" w:rsidP="00605BB8">
            <w:pPr>
              <w:bidi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>ـ الأسس العلمية للخط الكوفي الهندسي : نسب و قياسات الحروف و الفراغات الفاصلة بينها.</w:t>
            </w:r>
          </w:p>
          <w:p w:rsidR="003E3187" w:rsidRDefault="009A0D3B" w:rsidP="00605BB8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 xml:space="preserve">ـ التقنيات الفنية للخط الكوفي الهندسي هي الشبكة الغرافيكية الهندسية التي تحدد نسب و قياسات الحروف من حيث سمكها و الفراغات الفاصلة بينها. </w:t>
            </w:r>
          </w:p>
          <w:p w:rsidR="009A0D3B" w:rsidRPr="0049100D" w:rsidRDefault="009A0D3B" w:rsidP="003E3187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>ـ القيم الجمالية الزخرفية و الغرافيكية للخط الكوفي الهندسي هي تلك العلاقات الإيقاعية الناتجة عن الخطوط الهندسية.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  <w:tr w:rsidR="009A0D3B" w:rsidRPr="0049100D" w:rsidTr="008416DF">
        <w:trPr>
          <w:cantSplit/>
          <w:trHeight w:val="1932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9100D">
              <w:rPr>
                <w:b/>
                <w:bCs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9A0D3B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الايام الوطنية والعالمية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من اقتراح المعلم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الاسماء الخمسة 1 (التقديم)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.</w:t>
            </w:r>
          </w:p>
          <w:p w:rsidR="009A0D3B" w:rsidRPr="0049100D" w:rsidRDefault="009A0D3B" w:rsidP="000F0B8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الفعل اللفيف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.</w:t>
            </w:r>
          </w:p>
          <w:p w:rsidR="000F0B87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املاء جمل لتقوية المهارات الخطية</w:t>
            </w:r>
          </w:p>
          <w:p w:rsidR="009A0D3B" w:rsidRPr="0049100D" w:rsidRDefault="009A0D3B" w:rsidP="000F0B8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0F0B87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ملئ استبيان 1</w:t>
            </w:r>
          </w:p>
          <w:p w:rsidR="009A0D3B" w:rsidRPr="0049100D" w:rsidRDefault="009A0D3B" w:rsidP="00801B62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8416DF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A0D3B" w:rsidRPr="0049100D" w:rsidRDefault="009A0D3B" w:rsidP="00600580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الأعداد الكبيرة: المقارنة والترتيب والحصر والتمثيل على مستقيم مدرج</w:t>
            </w:r>
          </w:p>
          <w:p w:rsidR="009A0D3B" w:rsidRPr="0049100D" w:rsidRDefault="009A0D3B" w:rsidP="00467729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مضلعات و رباعيات (مربع، مستطيل، متوازي أضلاع) تسمية و خواص، الوصف والرسم</w:t>
            </w:r>
          </w:p>
          <w:p w:rsidR="009A0D3B" w:rsidRPr="0049100D" w:rsidRDefault="009A0D3B" w:rsidP="00467729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استعمال الحاسبة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أحبّ أسرتي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95466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جغرافيا الجزائر (بيئات متنوعة ):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مظاهر السطح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الحق في التعليم</w:t>
            </w: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F30091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قالب الدولاب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طلع البدر علينا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9A0D3B" w:rsidRPr="0049100D" w:rsidRDefault="009A0D3B" w:rsidP="004C7D92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(انتقاء الحل المناسب لمواجهة الموقف)</w:t>
            </w:r>
          </w:p>
        </w:tc>
      </w:tr>
    </w:tbl>
    <w:p w:rsidR="00AC4EFA" w:rsidRPr="0049100D" w:rsidRDefault="00AC4EFA" w:rsidP="00AC4EFA">
      <w:pPr>
        <w:bidi/>
        <w:rPr>
          <w:rFonts w:ascii="Courier New" w:hAnsi="Courier New" w:cs="Courier New"/>
          <w:b/>
          <w:bCs/>
          <w:sz w:val="36"/>
          <w:szCs w:val="36"/>
          <w:u w:val="single"/>
          <w:lang w:val="en-US"/>
        </w:rPr>
      </w:pPr>
    </w:p>
    <w:p w:rsidR="00AC4EFA" w:rsidRPr="0049100D" w:rsidRDefault="00AC4EFA" w:rsidP="00AC4EFA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lang w:val="en-US"/>
        </w:rPr>
      </w:pPr>
    </w:p>
    <w:p w:rsidR="00AC4EFA" w:rsidRPr="0049100D" w:rsidRDefault="00AC4EFA" w:rsidP="00AC4EFA">
      <w:pPr>
        <w:bidi/>
        <w:rPr>
          <w:rFonts w:ascii="Courier New" w:hAnsi="Courier New" w:cs="Courier New"/>
          <w:b/>
          <w:bCs/>
          <w:sz w:val="36"/>
          <w:szCs w:val="36"/>
          <w:u w:val="single"/>
          <w:lang w:val="en-US"/>
        </w:rPr>
      </w:pPr>
    </w:p>
    <w:p w:rsidR="00AC4EFA" w:rsidRPr="0049100D" w:rsidRDefault="00AC4EFA" w:rsidP="00AC4EFA">
      <w:pPr>
        <w:bidi/>
        <w:rPr>
          <w:rFonts w:ascii="Courier New" w:hAnsi="Courier New" w:cs="Courier New"/>
          <w:b/>
          <w:bCs/>
          <w:sz w:val="36"/>
          <w:szCs w:val="36"/>
          <w:u w:val="single"/>
          <w:lang w:val="en-US"/>
        </w:rPr>
      </w:pPr>
    </w:p>
    <w:p w:rsidR="00AC4EFA" w:rsidRDefault="00AC4EFA" w:rsidP="00AC4EFA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84840" w:rsidRPr="0049100D" w:rsidRDefault="00D84840" w:rsidP="00D84840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AC4EFA" w:rsidRPr="0049100D" w:rsidRDefault="00AC4EFA" w:rsidP="00AC4EFA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736" w:type="dxa"/>
        <w:jc w:val="center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443"/>
        <w:gridCol w:w="2227"/>
        <w:gridCol w:w="1037"/>
        <w:gridCol w:w="787"/>
        <w:gridCol w:w="851"/>
        <w:gridCol w:w="850"/>
        <w:gridCol w:w="1658"/>
        <w:gridCol w:w="2747"/>
        <w:gridCol w:w="1151"/>
      </w:tblGrid>
      <w:tr w:rsidR="00D62381" w:rsidRPr="0049100D" w:rsidTr="008416DF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9A0D3B" w:rsidRPr="0049100D" w:rsidTr="008416DF">
        <w:trPr>
          <w:cantSplit/>
          <w:trHeight w:val="2229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9A0D3B" w:rsidRPr="00506C09" w:rsidRDefault="009A0D3B" w:rsidP="007C6CCE">
            <w:pPr>
              <w:jc w:val="center"/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ديسمـــــــــــــــــــبر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416DF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الايام الوطنية والعالمية</w:t>
            </w:r>
            <w:r w:rsidR="008416DF"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من اقتراح المعلم 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705D93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الاسماء الخمسة 2 (الاعراب)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الاسم المنقوص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املاء جمل لتقوية المهارات الخطية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ملئ استبيان 2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8416DF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حقوق الانسان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A0D3B" w:rsidRPr="0049100D" w:rsidRDefault="009A0D3B" w:rsidP="00D3276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الأعداد الكبيرة: المقارنة والترتيب والحصر والتمثيل على مستقيم مدرج</w:t>
            </w:r>
          </w:p>
          <w:p w:rsidR="009A0D3B" w:rsidRPr="0049100D" w:rsidRDefault="009A0D3B" w:rsidP="00D3276A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العلاقات الحسابية بين الأعداد</w:t>
            </w:r>
          </w:p>
          <w:p w:rsidR="009A0D3B" w:rsidRPr="0049100D" w:rsidRDefault="009A0D3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ضرب و تقسيم أعداد على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10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،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100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،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1000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(استعمال جدول المراتب لربطهما بالنظام العشري)</w:t>
            </w:r>
          </w:p>
          <w:p w:rsidR="009A0D3B" w:rsidRPr="0049100D" w:rsidRDefault="009A0D3B" w:rsidP="00D3276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التعامد،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الزاوية القائمة واستعمال الكوس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من يسـر الإسلام</w:t>
            </w:r>
          </w:p>
        </w:tc>
        <w:tc>
          <w:tcPr>
            <w:tcW w:w="787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414035" w:rsidP="00414035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 xml:space="preserve">المقاومة الوطنية : </w:t>
            </w:r>
            <w:r w:rsidR="009A0D3B"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 xml:space="preserve">المقاومة الشعبية </w:t>
            </w:r>
            <w:r>
              <w:rPr>
                <w:sz w:val="28"/>
                <w:szCs w:val="28"/>
                <w:lang w:bidi="ar-DZ"/>
              </w:rPr>
              <w:t>2</w:t>
            </w:r>
            <w:r w:rsidR="009A0D3B"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:</w:t>
            </w:r>
          </w:p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أحمد باي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جغرافيا الجزائر (بيئات متنوعة ):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مظاهر السطح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الحق في التعليم</w:t>
            </w:r>
          </w:p>
        </w:tc>
        <w:tc>
          <w:tcPr>
            <w:tcW w:w="1658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fr-FR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fr-FR" w:bidi="ar-DZ"/>
              </w:rPr>
              <w:t>التخلص من النفايات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fr-FR" w:bidi="ar-DZ"/>
              </w:rPr>
              <w:t xml:space="preserve"> </w:t>
            </w:r>
          </w:p>
          <w:p w:rsidR="009A0D3B" w:rsidRPr="0049100D" w:rsidRDefault="009A0D3B" w:rsidP="001B12F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fr-FR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fr-FR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fr-FR" w:bidi="ar-DZ"/>
              </w:rPr>
              <w:t>ينتج نشاط الإنسان أنواعا مختلفة من النفايات</w:t>
            </w:r>
          </w:p>
          <w:p w:rsidR="009A0D3B" w:rsidRPr="0049100D" w:rsidRDefault="009A0D3B" w:rsidP="001B12F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fr-FR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fr-FR" w:bidi="ar-DZ"/>
              </w:rPr>
              <w:t>ـ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fr-FR" w:bidi="ar-DZ"/>
              </w:rPr>
              <w:t>يتم فرز النفايات قبل التخلص منها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الإنجاز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: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أصمم مشروع لافتة واجهة مدرستي واكتب اسمها بالخط الكوفي الهندس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>ي</w:t>
            </w:r>
          </w:p>
        </w:tc>
        <w:tc>
          <w:tcPr>
            <w:tcW w:w="1151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(انتقاء الحل المناسب لمواجهة الموقف)</w:t>
            </w:r>
          </w:p>
        </w:tc>
      </w:tr>
      <w:tr w:rsidR="009A0D3B" w:rsidRPr="0049100D" w:rsidTr="008416DF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F2DAA" w:rsidRPr="007F2DAA" w:rsidRDefault="007F2DAA" w:rsidP="007F2DAA">
            <w:pPr>
              <w:bidi/>
              <w:rPr>
                <w:rFonts w:eastAsia="Times New Roman" w:hint="cs"/>
                <w:b/>
                <w:bCs/>
                <w:sz w:val="32"/>
                <w:szCs w:val="32"/>
                <w:rtl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       </w:t>
            </w:r>
            <w:r w:rsidRPr="007F2DAA">
              <w:rPr>
                <w:rFonts w:eastAsia="Times New Roman" w:hint="cs"/>
                <w:b/>
                <w:bCs/>
                <w:sz w:val="32"/>
                <w:szCs w:val="32"/>
                <w:rtl/>
                <w:lang w:val="en-US" w:eastAsia="en-US"/>
              </w:rPr>
              <w:t>أسبوع الدعم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A0D3B" w:rsidRPr="0049100D" w:rsidRDefault="009A0D3B" w:rsidP="00BC5611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حل مشكلات مركبة لاستثمار المعارف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زكاة الفطر</w:t>
            </w:r>
          </w:p>
        </w:tc>
        <w:tc>
          <w:tcPr>
            <w:tcW w:w="787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1F54CE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قالب الدولاب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طلع البدر علينا</w:t>
            </w:r>
          </w:p>
        </w:tc>
        <w:tc>
          <w:tcPr>
            <w:tcW w:w="1151" w:type="dxa"/>
            <w:shd w:val="clear" w:color="auto" w:fill="auto"/>
            <w:textDirection w:val="btLr"/>
            <w:vAlign w:val="center"/>
          </w:tcPr>
          <w:p w:rsidR="009A0D3B" w:rsidRPr="0049100D" w:rsidRDefault="009A0D3B" w:rsidP="004C7D92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(القيام بالتعديل حسب المستجدات)</w:t>
            </w:r>
          </w:p>
        </w:tc>
      </w:tr>
      <w:tr w:rsidR="008276F8" w:rsidRPr="0049100D" w:rsidTr="00D84840">
        <w:trPr>
          <w:trHeight w:val="885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8276F8" w:rsidRPr="0049100D" w:rsidRDefault="008276F8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76F8" w:rsidRPr="0049100D" w:rsidRDefault="008276F8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51" w:type="dxa"/>
            <w:gridSpan w:val="9"/>
            <w:shd w:val="clear" w:color="auto" w:fill="auto"/>
            <w:vAlign w:val="center"/>
          </w:tcPr>
          <w:p w:rsidR="008276F8" w:rsidRPr="0049100D" w:rsidRDefault="008276F8" w:rsidP="007C6CCE">
            <w:pPr>
              <w:bidi/>
              <w:ind w:left="113" w:right="113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  <w:rtl/>
              </w:rPr>
            </w:pPr>
            <w:r w:rsidRPr="0049100D">
              <w:rPr>
                <w:rFonts w:ascii="Courier New" w:hAnsi="Courier New" w:cs="Courier New"/>
                <w:b/>
                <w:bCs/>
                <w:sz w:val="40"/>
                <w:szCs w:val="40"/>
                <w:rtl/>
              </w:rPr>
              <w:t>تقويم فصلي</w:t>
            </w:r>
          </w:p>
        </w:tc>
      </w:tr>
      <w:tr w:rsidR="008276F8" w:rsidRPr="0049100D" w:rsidTr="00D84840">
        <w:trPr>
          <w:trHeight w:val="885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8276F8" w:rsidRPr="0049100D" w:rsidRDefault="008276F8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18" w:type="dxa"/>
            <w:gridSpan w:val="10"/>
            <w:shd w:val="clear" w:color="auto" w:fill="auto"/>
            <w:noWrap/>
            <w:vAlign w:val="center"/>
          </w:tcPr>
          <w:p w:rsidR="008276F8" w:rsidRPr="0049100D" w:rsidRDefault="008276F8" w:rsidP="007C6CCE">
            <w:pPr>
              <w:bidi/>
              <w:ind w:left="113" w:right="113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  <w:rtl/>
              </w:rPr>
            </w:pPr>
            <w:r w:rsidRPr="0049100D">
              <w:rPr>
                <w:rFonts w:ascii="Courier New" w:hAnsi="Courier New" w:cs="Courier New"/>
                <w:b/>
                <w:bCs/>
                <w:sz w:val="40"/>
                <w:szCs w:val="40"/>
                <w:rtl/>
              </w:rPr>
              <w:t>عطلة الشتاء</w:t>
            </w:r>
          </w:p>
        </w:tc>
      </w:tr>
    </w:tbl>
    <w:p w:rsidR="00AC4EFA" w:rsidRPr="0049100D" w:rsidRDefault="00AC4EFA" w:rsidP="00AC4EFA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476E6A" w:rsidRDefault="00476E6A" w:rsidP="00476E6A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24E01" w:rsidRPr="0049100D" w:rsidRDefault="00D24E01" w:rsidP="00D24E0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62381" w:rsidRPr="0049100D" w:rsidRDefault="00D62381" w:rsidP="00D6238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62381" w:rsidRDefault="00D62381" w:rsidP="00D6238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84840" w:rsidRPr="0049100D" w:rsidRDefault="00D84840" w:rsidP="00D84840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476E6A" w:rsidRPr="0049100D" w:rsidRDefault="00476E6A" w:rsidP="00476E6A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736" w:type="dxa"/>
        <w:jc w:val="center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809"/>
        <w:gridCol w:w="1577"/>
        <w:gridCol w:w="992"/>
        <w:gridCol w:w="993"/>
        <w:gridCol w:w="992"/>
        <w:gridCol w:w="850"/>
        <w:gridCol w:w="1967"/>
        <w:gridCol w:w="2420"/>
        <w:gridCol w:w="1151"/>
      </w:tblGrid>
      <w:tr w:rsidR="00D62381" w:rsidRPr="0049100D" w:rsidTr="00D84840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lastRenderedPageBreak/>
              <w:t> </w:t>
            </w:r>
          </w:p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414035" w:rsidRPr="0049100D" w:rsidTr="00D84840">
        <w:trPr>
          <w:cantSplit/>
          <w:trHeight w:val="1134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414035" w:rsidRPr="0049100D" w:rsidRDefault="00414035" w:rsidP="007C6CCE">
            <w:pPr>
              <w:jc w:val="center"/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bidi="ar-DZ"/>
              </w:rPr>
            </w:pPr>
            <w:r w:rsidRPr="0049100D">
              <w:rPr>
                <w:rFonts w:ascii="Courier New" w:hAnsi="Courier New" w:cs="Courier New"/>
                <w:b/>
                <w:bCs/>
                <w:sz w:val="28"/>
                <w:szCs w:val="28"/>
                <w:lang w:bidi="ar-DZ"/>
              </w:rPr>
              <w:t>¨</w:t>
            </w: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جــــــــــــــــــــــــــــــانفي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4035" w:rsidRPr="0049100D" w:rsidRDefault="00414035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414035" w:rsidRPr="0049100D" w:rsidRDefault="00414035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الهوية الوطنية </w:t>
            </w:r>
          </w:p>
          <w:p w:rsidR="00414035" w:rsidRPr="0049100D" w:rsidRDefault="00414035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عاصمة بلادي الجزائر</w:t>
            </w:r>
          </w:p>
          <w:p w:rsidR="00414035" w:rsidRPr="004A5A48" w:rsidRDefault="00414035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ان واخواتها ( الدلالة )</w:t>
            </w:r>
          </w:p>
          <w:p w:rsidR="00414035" w:rsidRPr="0049100D" w:rsidRDefault="00414035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جمع المذكر والمؤنث السالمين </w:t>
            </w:r>
          </w:p>
          <w:p w:rsidR="00414035" w:rsidRPr="006D649B" w:rsidRDefault="00414035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u w:val="single" w:color="FF0000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 </w:t>
            </w:r>
            <w:r w:rsidR="004A5A48"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</w:p>
          <w:p w:rsidR="00414035" w:rsidRPr="0049100D" w:rsidRDefault="00414035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املاء جمل لتقوية المهارات الخطية</w:t>
            </w:r>
            <w:r w:rsidR="004A5A48"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رسالة الى صديق 1</w:t>
            </w:r>
          </w:p>
          <w:p w:rsidR="00414035" w:rsidRPr="0049100D" w:rsidRDefault="00414035" w:rsidP="00103FFC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103FFC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 w:rsidR="00103FFC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14035" w:rsidRPr="0049100D" w:rsidRDefault="00414035" w:rsidP="00600580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الأعداد العشرية: كتابات وقراءة (جدول المراتب والمنازل، قيمة رقم،، تفكيك، كتابات مختلفة)</w:t>
            </w:r>
          </w:p>
          <w:p w:rsidR="00414035" w:rsidRPr="0049100D" w:rsidRDefault="00414035" w:rsidP="00D3276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المثلثات : المثلثات الخاصة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14035" w:rsidRPr="0049100D" w:rsidRDefault="00414035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طاعة الرسول</w:t>
            </w:r>
            <w:r w:rsidRPr="0049100D">
              <w:rPr>
                <w:b/>
                <w:bCs/>
                <w:sz w:val="22"/>
                <w:szCs w:val="22"/>
              </w:rPr>
              <w:sym w:font="AGA Arabesque" w:char="F065"/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035" w:rsidRPr="0049100D" w:rsidRDefault="00414035" w:rsidP="0065782F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14035" w:rsidRPr="0049100D" w:rsidRDefault="00414035" w:rsidP="00FF64E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14035" w:rsidRPr="0049100D" w:rsidRDefault="00414035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تطبيق و إدماج  </w:t>
            </w:r>
          </w:p>
        </w:tc>
        <w:tc>
          <w:tcPr>
            <w:tcW w:w="1967" w:type="dxa"/>
            <w:vMerge w:val="restart"/>
            <w:shd w:val="clear" w:color="auto" w:fill="auto"/>
            <w:textDirection w:val="btLr"/>
            <w:vAlign w:val="center"/>
          </w:tcPr>
          <w:p w:rsidR="00414035" w:rsidRPr="0049100D" w:rsidRDefault="00414035" w:rsidP="001B12F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التنسيق أثناء الحركة</w:t>
            </w:r>
          </w:p>
          <w:p w:rsidR="00414035" w:rsidRPr="0049100D" w:rsidRDefault="00414035" w:rsidP="001B12F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/>
              </w:rPr>
              <w:t>عند أداء الحركة يحدث تنسيق بين العضلات والعظام</w:t>
            </w:r>
          </w:p>
          <w:p w:rsidR="00414035" w:rsidRPr="0049100D" w:rsidRDefault="00414035" w:rsidP="001B12F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/>
              </w:rPr>
              <w:t>تعمل العضلات بالتضاد (التقلص- الارتخاء)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14035" w:rsidRPr="0049100D" w:rsidRDefault="00414035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الإدماج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:</w:t>
            </w:r>
          </w:p>
          <w:p w:rsidR="00414035" w:rsidRPr="0049100D" w:rsidRDefault="00414035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متابعة الإنجاز و إعادة الاستثمار و ذلك بمناقشة وتحليل القيم الجمالية الزخرفية و الغرافيكية للخط الكوفي الهندسي في الأعمال المنجزة</w:t>
            </w:r>
          </w:p>
        </w:tc>
        <w:tc>
          <w:tcPr>
            <w:tcW w:w="1151" w:type="dxa"/>
            <w:shd w:val="clear" w:color="auto" w:fill="auto"/>
            <w:textDirection w:val="btLr"/>
            <w:vAlign w:val="center"/>
          </w:tcPr>
          <w:p w:rsidR="00414035" w:rsidRPr="0049100D" w:rsidRDefault="00414035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(القيام بالتعديل حسب المستجدات)</w:t>
            </w:r>
          </w:p>
        </w:tc>
      </w:tr>
      <w:tr w:rsidR="009A0D3B" w:rsidRPr="0049100D" w:rsidTr="00D84840">
        <w:trPr>
          <w:cantSplit/>
          <w:trHeight w:val="1802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الهوية الوطنية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من تقاليدنا </w:t>
            </w:r>
          </w:p>
          <w:p w:rsidR="004A5A48" w:rsidRPr="004A5A48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ان واخواتها ( الاعراب  )</w:t>
            </w:r>
          </w:p>
          <w:p w:rsidR="004A5A48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جمع المذكر والمؤنث السالمين 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D11242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همزة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القطع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رسالة الى صديق 2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إعداد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مطوية حول حقوق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الإنسان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الأعداد العشرية مقارنة وترتيب وحصر والتمثيل على مستقيم مدرج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الكتل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سورة الفجر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866B6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المقاومة الشعبية (</w:t>
            </w:r>
            <w:r w:rsidR="00866B6B"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 w:bidi="ar-DZ"/>
              </w:rPr>
              <w:t>3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)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: لال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ة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فاطمة نسومر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4660ED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جغرافيا الجزائر (بيئات متنوعة ):</w:t>
            </w:r>
          </w:p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المناخ و النبات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المجالس المنتخبة (المجلس البلدي)</w:t>
            </w:r>
          </w:p>
        </w:tc>
        <w:tc>
          <w:tcPr>
            <w:tcW w:w="1967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071BAF">
            <w:pPr>
              <w:bidi/>
              <w:ind w:left="113" w:right="113"/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الفرقة الموسيقية السيمفونية وتشكلتها.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نشيد لوطني</w:t>
            </w:r>
          </w:p>
        </w:tc>
        <w:tc>
          <w:tcPr>
            <w:tcW w:w="1151" w:type="dxa"/>
            <w:shd w:val="clear" w:color="auto" w:fill="auto"/>
            <w:textDirection w:val="btLr"/>
            <w:vAlign w:val="center"/>
          </w:tcPr>
          <w:p w:rsidR="009A0D3B" w:rsidRPr="0049100D" w:rsidRDefault="009A0D3B" w:rsidP="004C7D92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(مواجهة الموقف في الوقت والمكان المناسبين )</w:t>
            </w:r>
          </w:p>
          <w:p w:rsidR="009A0D3B" w:rsidRPr="0049100D" w:rsidRDefault="009A0D3B" w:rsidP="00302B3C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الهوية الوطنية</w:t>
            </w:r>
          </w:p>
          <w:p w:rsidR="009A0D3B" w:rsidRPr="0049100D" w:rsidRDefault="009A0D3B" w:rsidP="00317050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لوحات من صحراء بلادي 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الصفة والموصوف ( مراجعة )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الاسم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الممدود 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همزة القطع </w:t>
            </w:r>
            <w:r w:rsidR="004A5A48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071BAF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رسالة الى صديق 2</w:t>
            </w:r>
          </w:p>
          <w:p w:rsidR="009A0D3B" w:rsidRPr="0049100D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الأعداد العشرية : العمليات (جمع، طرح)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حل مشكلات متعلقة بالأعداد العشرية والعمليات (وضعيات مختلفة)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227E3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المقاومة الوطنية :</w:t>
            </w:r>
          </w:p>
          <w:p w:rsidR="009A0D3B" w:rsidRPr="0049100D" w:rsidRDefault="009A0D3B" w:rsidP="00227E3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النضال السياسي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المجالس المنتخبة</w:t>
            </w: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ـ الفنون الزخرفية هي أنواع (الهندسية، النباتية، الحيوانية) و الهدف منها هو تزيين مختلف السطوح.</w:t>
            </w:r>
          </w:p>
        </w:tc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5A69CE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•ألعاب تحضيرية، ألعاب المواجهة، ألعاب المطاردة (تسيير مواقف لصالحه)</w:t>
            </w:r>
          </w:p>
        </w:tc>
      </w:tr>
      <w:tr w:rsidR="009A0D3B" w:rsidRPr="0049100D" w:rsidTr="00D84840">
        <w:trPr>
          <w:cantSplit/>
          <w:trHeight w:val="2041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A0D3B" w:rsidRPr="0049100D" w:rsidRDefault="009A0D3B" w:rsidP="008416DF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الصحة والرياضة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سبانح بالحمص 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الحال المفردة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4A5A48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الاسم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الممدود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همزة الوصل ( مراجعة)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خطة 2</w:t>
            </w:r>
          </w:p>
          <w:p w:rsidR="009A0D3B" w:rsidRPr="0049100D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حساب متمعن فيه: استعمال الأقواس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الأشكال الهندسية: وصف (الخواص الهندسية) </w:t>
            </w:r>
            <w:r w:rsidR="00D4457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والنقل والإنشاء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من سبل الخير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1F54CE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4660ED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قواعد المناقشة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A0D3B" w:rsidRPr="0049100D" w:rsidRDefault="009A0D3B" w:rsidP="001B12F6">
            <w:pPr>
              <w:tabs>
                <w:tab w:val="left" w:pos="34"/>
                <w:tab w:val="left" w:pos="176"/>
              </w:tabs>
              <w:bidi/>
              <w:ind w:left="34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49100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استجابة الجسم للجهد العضلي</w:t>
            </w:r>
          </w:p>
          <w:p w:rsidR="009A0D3B" w:rsidRPr="0049100D" w:rsidRDefault="009A0D3B" w:rsidP="007B09BE">
            <w:pPr>
              <w:tabs>
                <w:tab w:val="left" w:pos="0"/>
                <w:tab w:val="right" w:pos="133"/>
              </w:tabs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 xml:space="preserve">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يبدي الجسم مظاهر خارجية أثناء الجهد العضلي</w:t>
            </w:r>
          </w:p>
          <w:p w:rsidR="009A0D3B" w:rsidRPr="0049100D" w:rsidRDefault="009A0D3B" w:rsidP="001B12F6">
            <w:pPr>
              <w:tabs>
                <w:tab w:val="left" w:pos="34"/>
                <w:tab w:val="left" w:pos="176"/>
              </w:tabs>
              <w:bidi/>
              <w:ind w:left="34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>ـ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 xml:space="preserve">تتغير الحاجيات الغذائية ووتيريتي التنفس ونبض القلب حسب النشاط </w:t>
            </w:r>
          </w:p>
          <w:p w:rsidR="009A0D3B" w:rsidRPr="0049100D" w:rsidRDefault="009A0D3B" w:rsidP="007B09BE">
            <w:pPr>
              <w:tabs>
                <w:tab w:val="left" w:pos="34"/>
                <w:tab w:val="left" w:pos="176"/>
              </w:tabs>
              <w:bidi/>
              <w:ind w:left="34"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نشاط إدماج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قالب الفالس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نشيد لوطني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</w:tbl>
    <w:p w:rsidR="00476E6A" w:rsidRDefault="00476E6A" w:rsidP="00476E6A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24E01" w:rsidRPr="0049100D" w:rsidRDefault="00D24E01" w:rsidP="00D24E0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492884" w:rsidRDefault="00492884" w:rsidP="00492884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 w:bidi="ar-DZ"/>
        </w:rPr>
      </w:pPr>
    </w:p>
    <w:p w:rsidR="00D84840" w:rsidRPr="00F14DA5" w:rsidRDefault="00D84840" w:rsidP="00D84840">
      <w:pPr>
        <w:bidi/>
        <w:rPr>
          <w:rFonts w:ascii="Courier New" w:hAnsi="Courier New" w:cs="Courier New" w:hint="cs"/>
          <w:b/>
          <w:bCs/>
          <w:color w:val="FF0000"/>
          <w:sz w:val="16"/>
          <w:szCs w:val="16"/>
          <w:u w:val="single"/>
          <w:rtl/>
          <w:lang w:val="en-US"/>
        </w:rPr>
      </w:pPr>
    </w:p>
    <w:p w:rsidR="00D84840" w:rsidRPr="00F14DA5" w:rsidRDefault="00D84840" w:rsidP="00D84840">
      <w:pPr>
        <w:bidi/>
        <w:rPr>
          <w:rFonts w:ascii="Courier New" w:hAnsi="Courier New" w:cs="Courier New" w:hint="cs"/>
          <w:b/>
          <w:bCs/>
          <w:color w:val="FF0000"/>
          <w:sz w:val="16"/>
          <w:szCs w:val="16"/>
          <w:u w:val="single"/>
          <w:rtl/>
          <w:lang w:val="en-US"/>
        </w:rPr>
      </w:pPr>
    </w:p>
    <w:tbl>
      <w:tblPr>
        <w:bidiVisual/>
        <w:tblW w:w="15736" w:type="dxa"/>
        <w:jc w:val="center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383"/>
        <w:gridCol w:w="3119"/>
        <w:gridCol w:w="992"/>
        <w:gridCol w:w="709"/>
        <w:gridCol w:w="850"/>
        <w:gridCol w:w="851"/>
        <w:gridCol w:w="1559"/>
        <w:gridCol w:w="2137"/>
        <w:gridCol w:w="1151"/>
      </w:tblGrid>
      <w:tr w:rsidR="00D62381" w:rsidRPr="00F14DA5" w:rsidTr="00D84840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F14DA5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ascii="Arial" w:eastAsia="Times New Roman" w:hAnsi="Arial" w:cs="Arial"/>
                <w:b/>
                <w:bCs/>
                <w:color w:val="FF0000"/>
                <w:lang w:val="en-US" w:eastAsia="en-US"/>
              </w:rPr>
              <w:t> </w:t>
            </w:r>
          </w:p>
          <w:p w:rsidR="00D62381" w:rsidRPr="00F14DA5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ascii="Arial" w:eastAsia="Times New Roman" w:hAnsi="Arial" w:cs="Arial"/>
                <w:b/>
                <w:bCs/>
                <w:color w:val="FF0000"/>
                <w:lang w:val="en-US" w:eastAsia="en-US"/>
              </w:rPr>
              <w:t> </w:t>
            </w:r>
          </w:p>
        </w:tc>
        <w:tc>
          <w:tcPr>
            <w:tcW w:w="3383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9A0D3B" w:rsidRPr="00506C09" w:rsidRDefault="009A0D3B" w:rsidP="007C6CCE">
            <w:pPr>
              <w:jc w:val="center"/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فيفــــــــــــــــــــــــــري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المحور: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الصحة والرياضة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ابن سينا الطبيب الماهر</w:t>
            </w:r>
          </w:p>
          <w:p w:rsidR="004A5A48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الاسماء الخمسة </w:t>
            </w:r>
          </w:p>
          <w:p w:rsidR="009A0D3B" w:rsidRPr="0049100D" w:rsidRDefault="004A5A48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( مراجعة) 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الاسم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المقصور </w:t>
            </w:r>
          </w:p>
          <w:p w:rsidR="004A5A48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همزة الوصل ( مراجعة)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الاخبار عن حدث 5</w:t>
            </w:r>
          </w:p>
          <w:p w:rsidR="009A0D3B" w:rsidRPr="0049100D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4573" w:rsidRDefault="009A0D3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القسمة(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): حصر حاصل القسمة بين مضاعفين متتاليين للقاسم لحساب حاصل وباقي القسمة والكتابة على شكل: </w:t>
            </w:r>
          </w:p>
          <w:p w:rsidR="009A0D3B" w:rsidRPr="0049100D" w:rsidRDefault="009A0D3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+ 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452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×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17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=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7690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(حيث 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452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حاصل القسمة و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باقي القسمة)    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الرباعيات والمثلثات (قائم، متساوي الساقين...) تسمية و خواص، الوصف والرسم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المسلم لا يغش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قواعد المناقشة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7B09BE">
            <w:pPr>
              <w:tabs>
                <w:tab w:val="left" w:pos="34"/>
                <w:tab w:val="left" w:pos="176"/>
              </w:tabs>
              <w:bidi/>
              <w:ind w:left="34" w:right="113"/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استجابة الجسم للجهد العضلي</w:t>
            </w:r>
          </w:p>
          <w:p w:rsidR="009A0D3B" w:rsidRPr="0049100D" w:rsidRDefault="009A0D3B" w:rsidP="007B09BE">
            <w:pPr>
              <w:tabs>
                <w:tab w:val="left" w:pos="0"/>
                <w:tab w:val="right" w:pos="133"/>
              </w:tabs>
              <w:bidi/>
              <w:ind w:left="113" w:right="113"/>
              <w:rPr>
                <w:b/>
                <w:bCs/>
                <w:sz w:val="22"/>
                <w:szCs w:val="22"/>
                <w:lang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يبدي الجسم مظاهر خارجية أثناء الجهد العضلي</w:t>
            </w:r>
          </w:p>
          <w:p w:rsidR="009A0D3B" w:rsidRPr="0049100D" w:rsidRDefault="009A0D3B" w:rsidP="007B09BE">
            <w:pPr>
              <w:tabs>
                <w:tab w:val="left" w:pos="34"/>
                <w:tab w:val="left" w:pos="176"/>
              </w:tabs>
              <w:bidi/>
              <w:ind w:left="34" w:right="113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</w:t>
            </w:r>
            <w:r w:rsidRPr="0049100D">
              <w:rPr>
                <w:sz w:val="22"/>
                <w:szCs w:val="22"/>
                <w:rtl/>
              </w:rPr>
              <w:t xml:space="preserve">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تتغير الحاجيات الغذائية و</w:t>
            </w:r>
            <w:r w:rsidRPr="0049100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وتيريتي التنفس ونبض</w:t>
            </w:r>
          </w:p>
          <w:p w:rsidR="009A0D3B" w:rsidRPr="0049100D" w:rsidRDefault="009A0D3B" w:rsidP="007B09BE">
            <w:pPr>
              <w:tabs>
                <w:tab w:val="left" w:pos="34"/>
                <w:tab w:val="left" w:pos="176"/>
              </w:tabs>
              <w:bidi/>
              <w:ind w:left="34" w:right="113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القلب حسب النشاط </w:t>
            </w:r>
          </w:p>
          <w:p w:rsidR="009A0D3B" w:rsidRPr="0049100D" w:rsidRDefault="009A0D3B" w:rsidP="007B09BE">
            <w:pPr>
              <w:tabs>
                <w:tab w:val="left" w:pos="34"/>
                <w:tab w:val="left" w:pos="176"/>
              </w:tabs>
              <w:bidi/>
              <w:ind w:left="34" w:right="113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نشاط إدماج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A0D3B" w:rsidRPr="00484E11" w:rsidRDefault="009A0D3B" w:rsidP="00605BB8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 w:rsidRPr="00484E11"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ـ </w:t>
            </w:r>
            <w:r w:rsidRPr="00484E11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>قواعد فن الزخرفة هي: الترتيب، التكرار، التعاكس، التناوب، التقابل، التناظر...</w:t>
            </w:r>
          </w:p>
          <w:p w:rsidR="009A0D3B" w:rsidRPr="00484E11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484E11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>ـ جمال فن الزخرفة يكمن في العلاقة الانسجامية الناتجة عن تقاطع الأشكال و الألوان التي تبرزها القاعدة الفنية.</w:t>
            </w:r>
          </w:p>
        </w:tc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5A69CE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•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ألعاب تحضيرية، ألعاب المواجهة، ألعاب المطاردة (تقبل المواجهة الفردية والجماعية)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416DF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8416DF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الصحة والرياضة</w:t>
            </w:r>
            <w:r w:rsidR="008416DF"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رامي بطل السباحة والغطس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اعراب الفعل المعتل في الماضي ( مراجعة)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: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الاسم المقصور 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الالف اللينة في الاسماء  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خطة 3</w:t>
            </w:r>
          </w:p>
          <w:p w:rsidR="009A0D3B" w:rsidRPr="0049100D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D3B" w:rsidRPr="0049100D" w:rsidRDefault="009A0D3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القسمة(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): عدد أرقام حاصل القسمة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التناظر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أتعاون مع غيري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0D3B" w:rsidRPr="0049100D" w:rsidRDefault="009A0D3B" w:rsidP="0036672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المقاومة الوطنية :</w:t>
            </w:r>
          </w:p>
          <w:p w:rsidR="009A0D3B" w:rsidRPr="0049100D" w:rsidRDefault="009A0D3B" w:rsidP="0036672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النضال السياسي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السكان في الجزائر:</w:t>
            </w:r>
          </w:p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الكثافة و توزيع السكان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قالب الفالس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هيا بنا للساحة.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9A0D3B" w:rsidRPr="0049100D" w:rsidRDefault="009A0D3B" w:rsidP="007F2DA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7F2DAA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غزو الفضاء والاكتشافات العلمية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كوكب الارض</w:t>
            </w:r>
          </w:p>
          <w:p w:rsidR="009A0D3B" w:rsidRPr="0049100D" w:rsidRDefault="009A0D3B" w:rsidP="004A5A48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النحوية:</w:t>
            </w:r>
            <w:r w:rsidRPr="0049100D">
              <w:rPr>
                <w:rtl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اسماء الاشارة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.</w:t>
            </w:r>
          </w:p>
          <w:p w:rsidR="009A0D3B" w:rsidRPr="0049100D" w:rsidRDefault="009A0D3B" w:rsidP="004A5A48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4A5A48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جمع التكسير 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الالف اللينة في الاسماء  </w:t>
            </w:r>
          </w:p>
          <w:p w:rsidR="009A0D3B" w:rsidRPr="0049100D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يوميات 1</w:t>
            </w:r>
          </w:p>
          <w:p w:rsidR="009A0D3B" w:rsidRPr="0049100D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D3B" w:rsidRPr="0049100D" w:rsidRDefault="009A0D3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القسمة(</w:t>
            </w:r>
            <w:r w:rsidR="00D4457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): التقنية النموذجية لحساب حاصل وباقي قسمة ( على عدد مكون من رقم واحد)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E97739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علاقتي بأخي المسلم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"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لا يؤمن أحدكم ...الخ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>"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المقاومة الوطنية :</w:t>
            </w:r>
          </w:p>
          <w:p w:rsidR="009A0D3B" w:rsidRPr="0049100D" w:rsidRDefault="009A0D3B" w:rsidP="0036672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الثورة التحريرية المسلحة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الميزانية العائلية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992C25">
            <w:pPr>
              <w:bidi/>
              <w:ind w:left="113" w:right="113"/>
              <w:rPr>
                <w:rFonts w:eastAsia="Times New Roman" w:hint="cs"/>
                <w:b/>
                <w:bCs/>
                <w:sz w:val="20"/>
                <w:szCs w:val="20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u w:val="single"/>
                <w:rtl/>
                <w:lang w:val="en-US" w:eastAsia="en-US"/>
              </w:rPr>
              <w:t>حركة الأرض حول الشمس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 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تدور الأرض حول الشمس وينتج عنها الفصول الأربعة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تمر الأرض خلال سنة بالاعتدالين الخريفي والربيعي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 xml:space="preserve"> والانقلابين الشتوي والصيفي</w:t>
            </w:r>
          </w:p>
          <w:p w:rsidR="009A0D3B" w:rsidRPr="007D581A" w:rsidRDefault="009A0D3B" w:rsidP="007B09BE">
            <w:pPr>
              <w:tabs>
                <w:tab w:val="right" w:pos="133"/>
              </w:tabs>
              <w:bidi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7D58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ـ </w:t>
            </w:r>
            <w:r w:rsidRPr="007D581A">
              <w:rPr>
                <w:b/>
                <w:bCs/>
                <w:sz w:val="20"/>
                <w:szCs w:val="20"/>
                <w:rtl/>
                <w:lang w:bidi="ar-DZ"/>
              </w:rPr>
              <w:t>تكون الشمس مرتفعة صيفا ومنخفضة شتاء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ـ نشاط إدماج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الإنجاز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: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أصمم منتوج زخرفي تطبيقي( زربية، خزف، زجاج معشق...) أوظف فيه أحد أنواع الزخرفة و قواعدها.</w:t>
            </w:r>
          </w:p>
        </w:tc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302B3C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•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ألعاب تحضيرية، ألعاب المواجهة، ألعاب المطاردة (اقتراح تعديلات لمواقف المواجهة)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F2DAA" w:rsidRPr="0049100D" w:rsidRDefault="009A0D3B" w:rsidP="007F2DA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7F2DAA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غزو الفضاء والاكتشافات العلمية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الاقمار الاصطناعية </w:t>
            </w:r>
          </w:p>
          <w:p w:rsidR="009A0D3B" w:rsidRPr="0049100D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النحوية:</w:t>
            </w:r>
            <w:r w:rsidRPr="0049100D">
              <w:rPr>
                <w:rtl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الاسماء الموصولة </w:t>
            </w:r>
          </w:p>
          <w:p w:rsidR="009A0D3B" w:rsidRPr="0049100D" w:rsidRDefault="009A0D3B" w:rsidP="00C36677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جمع التكسير</w:t>
            </w:r>
          </w:p>
          <w:p w:rsidR="009A0D3B" w:rsidRPr="0049100D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اللام المتصلة بالأسماء المعرفة </w:t>
            </w:r>
          </w:p>
          <w:p w:rsidR="00745F26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يوميات 2</w:t>
            </w:r>
          </w:p>
          <w:p w:rsidR="009A0D3B" w:rsidRPr="0049100D" w:rsidRDefault="00103FFC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المساحات والمحيط (مقارنة وحساب)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قياس المساحات: وحدات غير اصطلاحية.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سورة الغاشية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1F54CE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عائلة الآلات الموسيقية.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هيا بنا للساحة.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</w:tbl>
    <w:p w:rsidR="007C6CCE" w:rsidRDefault="007C6CCE" w:rsidP="007C6CCE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44573" w:rsidRPr="0049100D" w:rsidRDefault="00D44573" w:rsidP="00D44573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912303" w:rsidRPr="0049100D" w:rsidRDefault="00912303" w:rsidP="00912303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912303" w:rsidRDefault="00912303" w:rsidP="00DB1424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Pr="0049100D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736" w:type="dxa"/>
        <w:jc w:val="center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402"/>
        <w:gridCol w:w="1842"/>
        <w:gridCol w:w="993"/>
        <w:gridCol w:w="832"/>
        <w:gridCol w:w="850"/>
        <w:gridCol w:w="851"/>
        <w:gridCol w:w="2551"/>
        <w:gridCol w:w="2279"/>
        <w:gridCol w:w="1151"/>
      </w:tblGrid>
      <w:tr w:rsidR="00D62381" w:rsidRPr="00F14DA5" w:rsidTr="00D84840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  <w:p w:rsidR="00D62381" w:rsidRPr="0049100D" w:rsidRDefault="00D62381" w:rsidP="007C6CC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62381" w:rsidRPr="00F14DA5" w:rsidRDefault="00D62381" w:rsidP="007C6CCE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9A0D3B" w:rsidRPr="0049100D" w:rsidTr="00D84840">
        <w:trPr>
          <w:cantSplit/>
          <w:trHeight w:val="2373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9A0D3B" w:rsidRPr="00506C09" w:rsidRDefault="009A0D3B" w:rsidP="007C6CCE">
            <w:pPr>
              <w:jc w:val="center"/>
              <w:rPr>
                <w:rFonts w:ascii="Courier New" w:hAnsi="Courier New" w:cs="Courier New"/>
                <w:b/>
                <w:bCs/>
                <w:color w:val="0070C0"/>
                <w:sz w:val="28"/>
                <w:szCs w:val="28"/>
                <w:lang w:val="en-US" w:bidi="ar-DZ"/>
              </w:rPr>
            </w:pP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مــــــــــــــــــــــــــــــارس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2DAA" w:rsidRPr="0049100D" w:rsidRDefault="009A0D3B" w:rsidP="007F2DA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7F2DAA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غزو الفضاء والاكتشافات العلمية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القراءة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اسحاق نيوتن والارض </w:t>
            </w:r>
          </w:p>
          <w:p w:rsidR="009A0D3B" w:rsidRPr="0049100D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الاستثناء بـ غير - سوى</w:t>
            </w:r>
          </w:p>
          <w:p w:rsidR="009A0D3B" w:rsidRPr="0049100D" w:rsidRDefault="009A0D3B" w:rsidP="00745F26">
            <w:pPr>
              <w:bidi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45F26" w:rsidRPr="00745F26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مراجعة المنقوص والممدود والمقصور</w:t>
            </w:r>
          </w:p>
          <w:p w:rsidR="009A0D3B" w:rsidRPr="0049100D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الإملاء: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اللام المتصلة بالأسماء المعرفة</w:t>
            </w:r>
          </w:p>
          <w:p w:rsidR="009A0D3B" w:rsidRPr="0049100D" w:rsidRDefault="009A0D3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كتابة يوميات </w:t>
            </w:r>
            <w:r w:rsidR="00745F26" w:rsidRP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3</w:t>
            </w:r>
          </w:p>
          <w:p w:rsidR="009A0D3B" w:rsidRPr="0049100D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إنجاز مطوية حول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ايام وطنية او عالمية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تنظيم معلومات في جداول ومخططات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ضرب عدد عشري (مكتوب بالفاصلة) في عدد طبيعي</w:t>
            </w:r>
          </w:p>
          <w:p w:rsidR="009A0D3B" w:rsidRPr="0049100D" w:rsidRDefault="009A0D3B" w:rsidP="00C822ED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حساب المدد(العمليات في النظام الستيني غير وارد في المنهاج)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سورة الغاشية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السكان في الجزائر:</w:t>
            </w:r>
          </w:p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الكثافة و توزيع السكان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التبذير و الاقتصاد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0D3B" w:rsidRPr="0049100D" w:rsidRDefault="009A0D3B" w:rsidP="007B09BE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0"/>
                <w:szCs w:val="20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u w:val="single"/>
                <w:rtl/>
                <w:lang w:val="en-US" w:eastAsia="en-US"/>
              </w:rPr>
              <w:t>حركة الأرض حول الشمس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 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تدور الأرض حول الشمس وينتج عنها الفصول الأربعة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تمر الأرض خلال سنة بالاعتدالين الخريفي والربيعي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 xml:space="preserve"> والانقلابين الشتوي والصيفي</w:t>
            </w:r>
          </w:p>
          <w:p w:rsidR="009A0D3B" w:rsidRPr="0049100D" w:rsidRDefault="009A0D3B" w:rsidP="007B09BE">
            <w:pPr>
              <w:tabs>
                <w:tab w:val="right" w:pos="133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ـ </w:t>
            </w:r>
            <w:r w:rsidRPr="0049100D">
              <w:rPr>
                <w:b/>
                <w:bCs/>
                <w:sz w:val="20"/>
                <w:szCs w:val="20"/>
                <w:rtl/>
                <w:lang w:bidi="ar-DZ"/>
              </w:rPr>
              <w:t>تكون الشمس مرتفعة صيفا ومنخفضة شتاء</w:t>
            </w:r>
          </w:p>
          <w:p w:rsidR="009A0D3B" w:rsidRPr="0049100D" w:rsidRDefault="009A0D3B" w:rsidP="007B09BE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</w:pPr>
            <w:r w:rsidRPr="004910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ـ نشاط إدماج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الإدماج: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متابعة الإنجاز و إعادة الاستثمار و ذلك بمناقشة وتحليل الأعمال الزخرفية المنجزة على أساس قواعد فن الزخرفة.</w:t>
            </w:r>
          </w:p>
        </w:tc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302B3C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•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ألعاب تحضيرية، ألعاب المواجهة، ألعاب المطاردة (مواجهة الموقف في الوقت والمكان المناسبين)</w:t>
            </w:r>
          </w:p>
        </w:tc>
      </w:tr>
      <w:tr w:rsidR="009A0D3B" w:rsidRPr="0049100D" w:rsidTr="00D84840">
        <w:trPr>
          <w:cantSplit/>
          <w:trHeight w:val="238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0D3B" w:rsidRPr="007F2DAA" w:rsidRDefault="007F2DAA" w:rsidP="007F2DAA">
            <w:pPr>
              <w:bidi/>
              <w:rPr>
                <w:rFonts w:eastAsia="Times New Roman" w:hint="cs"/>
                <w:b/>
                <w:bCs/>
                <w:sz w:val="32"/>
                <w:szCs w:val="32"/>
                <w:rtl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       </w:t>
            </w:r>
            <w:r w:rsidRPr="007F2DAA">
              <w:rPr>
                <w:rFonts w:eastAsia="Times New Roman" w:hint="cs"/>
                <w:b/>
                <w:bCs/>
                <w:sz w:val="32"/>
                <w:szCs w:val="32"/>
                <w:rtl/>
                <w:lang w:val="en-US" w:eastAsia="en-US"/>
              </w:rPr>
              <w:t>أسبوع الدعم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0D3B" w:rsidRPr="0049100D" w:rsidRDefault="009A0D3B" w:rsidP="00C822ED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حل مشكلات مركبة لاستثمار المعارف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الرسول</w:t>
            </w:r>
            <w:r w:rsidRPr="0049100D">
              <w:rPr>
                <w:b/>
                <w:bCs/>
                <w:sz w:val="22"/>
                <w:szCs w:val="22"/>
              </w:rPr>
              <w:sym w:font="AGA Arabesque" w:char="F065"/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في المدينة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866B6B" w:rsidRPr="0049100D" w:rsidRDefault="00866B6B" w:rsidP="00866B6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المقاومة الوطنية :</w:t>
            </w:r>
          </w:p>
          <w:p w:rsidR="009A0D3B" w:rsidRPr="0049100D" w:rsidRDefault="00866B6B" w:rsidP="00866B6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الثورة التحريرية المسلحة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0D3B" w:rsidRPr="0049100D" w:rsidRDefault="009A0D3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0D3B" w:rsidRPr="0049100D" w:rsidRDefault="009A0D3B" w:rsidP="007B09BE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 w:rsidRPr="0049100D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الإلقاح في مختلف أوساط العيش وحماية الصغار</w:t>
            </w:r>
          </w:p>
          <w:p w:rsidR="009A0D3B" w:rsidRPr="0049100D" w:rsidRDefault="009A0D3B" w:rsidP="007B09BE">
            <w:pPr>
              <w:bidi/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  <w:t>يوجد نمطان من الإلقاح: داخلي و خارجي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الدف الكبير (آلة البندير)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المولد النبوي الشريف.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9A0D3B" w:rsidRPr="0049100D" w:rsidRDefault="009A0D3B" w:rsidP="007C6CCE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  <w:tr w:rsidR="008276F8" w:rsidRPr="0049100D" w:rsidTr="00D84840">
        <w:trPr>
          <w:trHeight w:val="885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8276F8" w:rsidRPr="0049100D" w:rsidRDefault="008276F8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76F8" w:rsidRPr="0049100D" w:rsidRDefault="008276F8" w:rsidP="007C6C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751" w:type="dxa"/>
            <w:gridSpan w:val="9"/>
            <w:shd w:val="clear" w:color="auto" w:fill="auto"/>
            <w:vAlign w:val="center"/>
          </w:tcPr>
          <w:p w:rsidR="008276F8" w:rsidRPr="0049100D" w:rsidRDefault="008276F8" w:rsidP="007C6CCE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9100D">
              <w:rPr>
                <w:rFonts w:ascii="Courier New" w:hAnsi="Courier New" w:cs="Courier New"/>
                <w:b/>
                <w:bCs/>
                <w:sz w:val="40"/>
                <w:szCs w:val="40"/>
                <w:rtl/>
              </w:rPr>
              <w:t>تقويم فصلي</w:t>
            </w:r>
          </w:p>
        </w:tc>
      </w:tr>
      <w:tr w:rsidR="008276F8" w:rsidRPr="0049100D" w:rsidTr="00D84840">
        <w:trPr>
          <w:trHeight w:val="885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8276F8" w:rsidRPr="0049100D" w:rsidRDefault="008276F8" w:rsidP="007C6CC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18" w:type="dxa"/>
            <w:gridSpan w:val="10"/>
            <w:shd w:val="clear" w:color="auto" w:fill="auto"/>
            <w:noWrap/>
            <w:vAlign w:val="center"/>
          </w:tcPr>
          <w:p w:rsidR="008276F8" w:rsidRPr="0049100D" w:rsidRDefault="008276F8" w:rsidP="007C6CCE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9100D">
              <w:rPr>
                <w:rFonts w:ascii="Courier New" w:hAnsi="Courier New" w:cs="Courier New"/>
                <w:b/>
                <w:bCs/>
                <w:sz w:val="40"/>
                <w:szCs w:val="40"/>
                <w:rtl/>
              </w:rPr>
              <w:t>عطلة ال</w:t>
            </w:r>
            <w:r w:rsidRPr="0049100D">
              <w:rPr>
                <w:rFonts w:ascii="Courier New" w:hAnsi="Courier New" w:cs="Courier New" w:hint="cs"/>
                <w:b/>
                <w:bCs/>
                <w:sz w:val="40"/>
                <w:szCs w:val="40"/>
                <w:rtl/>
              </w:rPr>
              <w:t>ربيع</w:t>
            </w:r>
          </w:p>
        </w:tc>
      </w:tr>
    </w:tbl>
    <w:p w:rsidR="007C6CCE" w:rsidRPr="0049100D" w:rsidRDefault="007C6CCE" w:rsidP="007C6CCE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D1317" w:rsidRDefault="00DD1317" w:rsidP="00DD1317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24E01" w:rsidRDefault="00D24E01" w:rsidP="00D24E0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24E01" w:rsidRDefault="00D24E01" w:rsidP="00D24E01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/>
        </w:rPr>
      </w:pPr>
    </w:p>
    <w:p w:rsidR="00DD1317" w:rsidRPr="0049100D" w:rsidRDefault="00DD1317" w:rsidP="00DD1317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 w:bidi="ar-DZ"/>
        </w:rPr>
      </w:pPr>
    </w:p>
    <w:tbl>
      <w:tblPr>
        <w:bidiVisual/>
        <w:tblW w:w="157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402"/>
        <w:gridCol w:w="3100"/>
        <w:gridCol w:w="992"/>
        <w:gridCol w:w="851"/>
        <w:gridCol w:w="850"/>
        <w:gridCol w:w="851"/>
        <w:gridCol w:w="1559"/>
        <w:gridCol w:w="2286"/>
        <w:gridCol w:w="860"/>
      </w:tblGrid>
      <w:tr w:rsidR="00D62381" w:rsidRPr="00F14DA5" w:rsidTr="00D84840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BC5611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  <w:p w:rsidR="00D62381" w:rsidRPr="0049100D" w:rsidRDefault="00D62381" w:rsidP="00BC5611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866B6B" w:rsidRPr="0049100D" w:rsidTr="00D84840">
        <w:trPr>
          <w:cantSplit/>
          <w:trHeight w:val="1134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866B6B" w:rsidRPr="00506C09" w:rsidRDefault="00866B6B" w:rsidP="00BC5611">
            <w:pPr>
              <w:jc w:val="center"/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أفــــــــــــــــــــــــــــــريل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6B6B" w:rsidRPr="0049100D" w:rsidRDefault="00866B6B" w:rsidP="00BC5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6B6B" w:rsidRPr="0049100D" w:rsidRDefault="00866B6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الحياة الثقافية</w:t>
            </w:r>
          </w:p>
          <w:p w:rsidR="00866B6B" w:rsidRPr="0049100D" w:rsidRDefault="00866B6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حفلات عرس</w:t>
            </w:r>
          </w:p>
          <w:p w:rsidR="00866B6B" w:rsidRPr="0049100D" w:rsidRDefault="00866B6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اعراب جمع المذكر والمؤنث السالمين </w:t>
            </w:r>
          </w:p>
          <w:p w:rsidR="00866B6B" w:rsidRPr="0049100D" w:rsidRDefault="00866B6B" w:rsidP="00745F26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45F26" w:rsidRP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علامات التأنيث في الاسماء  </w:t>
            </w:r>
            <w:r w:rsidR="00745F26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705D93" w:rsidRPr="0049100D" w:rsidRDefault="00866B6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اللام المتصلة بالأسماء المعرفة</w:t>
            </w:r>
          </w:p>
          <w:p w:rsidR="00705D93" w:rsidRDefault="00866B6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 w:rsidRP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رسالة الى قريب </w:t>
            </w:r>
          </w:p>
          <w:p w:rsidR="00866B6B" w:rsidRPr="0049100D" w:rsidRDefault="00866B6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اعداد مصنف لأنواع الهوايات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866B6B" w:rsidRPr="0049100D" w:rsidRDefault="00866B6B" w:rsidP="00D4457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العلاقات الحسابية بين الأعداد العشرية 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0.5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و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0.25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؛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0.01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و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...</w:t>
            </w:r>
          </w:p>
          <w:p w:rsidR="00866B6B" w:rsidRDefault="00866B6B" w:rsidP="00414035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القسمة(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4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): التقنية النموذجية لحساب حاصل وباقي القسمة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866B6B" w:rsidRPr="0049100D" w:rsidRDefault="00866B6B" w:rsidP="00414035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        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( على عدد مكون من رقمين)</w:t>
            </w:r>
          </w:p>
          <w:p w:rsidR="00866B6B" w:rsidRPr="0049100D" w:rsidRDefault="00866B6B" w:rsidP="00C822ED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برنامج إنشاء شكل: تنفيذ برنامج، كتابة برنامج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66B6B" w:rsidRPr="0049100D" w:rsidRDefault="00866B6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أسماء ذات النطاقين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66B6B" w:rsidRPr="0049100D" w:rsidRDefault="00866B6B" w:rsidP="0065782F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66B6B" w:rsidRPr="0049100D" w:rsidRDefault="00866B6B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66B6B" w:rsidRPr="0049100D" w:rsidRDefault="00866B6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الحياة في المدينة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866B6B" w:rsidRPr="0049100D" w:rsidRDefault="00866B6B" w:rsidP="007B09BE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الإلقاح في مختلف أوساط العيش وحماية الصغار</w:t>
            </w:r>
          </w:p>
          <w:p w:rsidR="00866B6B" w:rsidRPr="0049100D" w:rsidRDefault="00866B6B" w:rsidP="007B09BE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  <w:t>تتطور البيضة الملقحة لتعطي كائنا جديدا</w:t>
            </w:r>
          </w:p>
          <w:p w:rsidR="00866B6B" w:rsidRPr="0049100D" w:rsidRDefault="00866B6B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  <w:t>جنين الحيوانات في البيضة يكون محميا حسب الوسط</w:t>
            </w:r>
          </w:p>
          <w:p w:rsidR="00866B6B" w:rsidRPr="0049100D" w:rsidRDefault="00866B6B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en-US" w:bidi="ar-DZ"/>
              </w:rPr>
              <w:t>نشاط إدماج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66B6B" w:rsidRPr="00484E11" w:rsidRDefault="00866B6B" w:rsidP="00605BB8">
            <w:pPr>
              <w:bidi/>
              <w:jc w:val="center"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 w:bidi="ar-DZ"/>
              </w:rPr>
            </w:pPr>
            <w:r w:rsidRPr="00484E11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 w:bidi="ar-DZ"/>
              </w:rPr>
              <w:t>ـ الألوان المكملة: الألوان المتقابلة في الدائرة اللونية التي تكمل بعضها البعض مثال: الأحمر يكمل الأخضر. الأصفر يكمل البنفسجي. الأزرق يكمل البرتقالي و العكس صحيح.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866B6B" w:rsidRPr="0049100D" w:rsidRDefault="00866B6B" w:rsidP="005A69CE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(وضع إستراتيجية للتسيير)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2DAA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7F2DAA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الحياة الثقافية</w:t>
            </w:r>
            <w:r w:rsidR="007F2DAA"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في مهرجان الزهور</w:t>
            </w:r>
          </w:p>
          <w:p w:rsidR="00705D93" w:rsidRDefault="009A0D3B" w:rsidP="00DB1424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كان وأخواتها الإعراب والدلالة(مراجعة)</w:t>
            </w:r>
            <w:r w:rsidR="00705D93" w:rsidRP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705D93" w:rsidRPr="0049100D" w:rsidRDefault="009A0D3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علامات التأنيث في الاسماء 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ما الاستفهامية مع حروف الجر</w:t>
            </w:r>
          </w:p>
          <w:p w:rsidR="009A0D3B" w:rsidRPr="0049100D" w:rsidRDefault="009A0D3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اعلان 1</w:t>
            </w:r>
          </w:p>
          <w:p w:rsidR="009A0D3B" w:rsidRPr="0049100D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إعداد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مصنف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لأنواع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الهوايات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مشكلات متعلقة بالتناسبية .</w:t>
            </w:r>
          </w:p>
          <w:p w:rsidR="009A0D3B" w:rsidRPr="0049100D" w:rsidRDefault="009A0D3B" w:rsidP="00F93E0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المجسمات: تصميم و صنع المكعب و متوازي مستطيلات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الرسول</w:t>
            </w:r>
            <w:r w:rsidRPr="0049100D">
              <w:rPr>
                <w:b/>
                <w:bCs/>
                <w:sz w:val="22"/>
                <w:szCs w:val="22"/>
              </w:rPr>
              <w:t xml:space="preserve">  </w:t>
            </w:r>
            <w:r w:rsidRPr="0049100D">
              <w:rPr>
                <w:b/>
                <w:bCs/>
                <w:sz w:val="22"/>
                <w:szCs w:val="22"/>
              </w:rPr>
              <w:sym w:font="AGA Arabesque" w:char="F065"/>
            </w: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 يصالح قريش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36672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استرجاع السيادة الوطنية و إعادة بناء الدولة الجزائرية:</w:t>
            </w:r>
          </w:p>
          <w:p w:rsidR="009A0D3B" w:rsidRPr="0049100D" w:rsidRDefault="009A0D3B" w:rsidP="0036672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ظروف الجزائر غداة الاستقلال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السكان في الجزائر: </w:t>
            </w:r>
          </w:p>
          <w:p w:rsidR="009A0D3B" w:rsidRPr="0049100D" w:rsidRDefault="009A0D3B" w:rsidP="00D55B25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العوامل المتحكمة في توزيع السكا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ن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CE264D">
            <w:pPr>
              <w:bidi/>
              <w:ind w:left="113" w:right="113"/>
              <w:jc w:val="both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آلة القصبة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المولد النبوي الشريف.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302B3C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•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ألعاب تحضيرية، ألعاب المواجهة، ألعاب المطاردة (ترتيب الأولويات عند التنفيذ)</w:t>
            </w:r>
          </w:p>
        </w:tc>
      </w:tr>
      <w:tr w:rsidR="009A0D3B" w:rsidRPr="0049100D" w:rsidTr="00D84840">
        <w:trPr>
          <w:cantSplit/>
          <w:trHeight w:val="1134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2DAA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 w:rsidR="007F2DAA"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الحياة الثقافية</w:t>
            </w:r>
            <w:r w:rsidR="007F2DAA"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مسرح عرائس الجراجوز</w:t>
            </w:r>
          </w:p>
          <w:p w:rsidR="00705D93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إن وأخواتها الإعراب والدلالة(مراجعة)</w:t>
            </w:r>
          </w:p>
          <w:p w:rsidR="00705D93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: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تصريف المثال</w:t>
            </w:r>
          </w:p>
          <w:p w:rsidR="009A0D3B" w:rsidRPr="0049100D" w:rsidRDefault="009A0D3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ما الاستفهامية مع حروف الجر</w:t>
            </w:r>
          </w:p>
          <w:p w:rsidR="00705D93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كتابة اعلان 2</w:t>
            </w:r>
          </w:p>
          <w:p w:rsidR="009A0D3B" w:rsidRPr="0049100D" w:rsidRDefault="00317050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إعداد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مصنف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لأنواع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الهوايات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التناسبية: النسبة المئوية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التناسبية: السرعة (الحركة المنتظمة)</w:t>
            </w:r>
          </w:p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السعة والحجم (استعمال الوحدات: اللتر و أجزائه و مضاعفاته)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فتح مكة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0D3B" w:rsidRPr="0049100D" w:rsidRDefault="009A0D3B" w:rsidP="00BC5611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A0D3B" w:rsidRPr="0049100D" w:rsidRDefault="009A0D3B" w:rsidP="00BC5611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001977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9A0D3B" w:rsidRPr="0049100D" w:rsidRDefault="009A0D3B" w:rsidP="00CF0258">
            <w:pPr>
              <w:bidi/>
              <w:ind w:left="113" w:right="113"/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مشروع تربية حيوان (حلزون):</w:t>
            </w:r>
          </w:p>
          <w:p w:rsidR="009A0D3B" w:rsidRPr="0049100D" w:rsidRDefault="009A0D3B" w:rsidP="00CF0258">
            <w:pPr>
              <w:numPr>
                <w:ilvl w:val="0"/>
                <w:numId w:val="19"/>
              </w:numPr>
              <w:bidi/>
              <w:ind w:left="473" w:right="113"/>
              <w:rPr>
                <w:b/>
                <w:bCs/>
                <w:sz w:val="22"/>
                <w:szCs w:val="22"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 xml:space="preserve">الإعداد: إحضار الحيوان، جرد حاجات الحيوان ، إنجاز بطاقة المتابعة </w:t>
            </w:r>
          </w:p>
          <w:p w:rsidR="009A0D3B" w:rsidRPr="0049100D" w:rsidRDefault="009A0D3B" w:rsidP="00CF0258">
            <w:pPr>
              <w:numPr>
                <w:ilvl w:val="0"/>
                <w:numId w:val="19"/>
              </w:numPr>
              <w:bidi/>
              <w:ind w:left="473" w:right="113"/>
              <w:rPr>
                <w:b/>
                <w:bCs/>
                <w:sz w:val="22"/>
                <w:szCs w:val="22"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انجاز التركيب المخصص للتربية</w:t>
            </w:r>
          </w:p>
          <w:p w:rsidR="009A0D3B" w:rsidRPr="0049100D" w:rsidRDefault="009A0D3B" w:rsidP="00CF0258">
            <w:pPr>
              <w:numPr>
                <w:ilvl w:val="0"/>
                <w:numId w:val="19"/>
              </w:numPr>
              <w:bidi/>
              <w:ind w:left="473" w:right="113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متابعة وتسجيل الملاحظات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>القاعدة الأساسية للألوان المكملة: إبراز القواتم و الفواتح، و التعبير بها تشكيليا في أعمال فنية مختلفة.</w:t>
            </w:r>
          </w:p>
          <w:p w:rsidR="009A0D3B" w:rsidRPr="0049100D" w:rsidRDefault="009A0D3B" w:rsidP="00605BB8">
            <w:pPr>
              <w:bidi/>
              <w:rPr>
                <w:rFonts w:eastAsia="Times New Roman" w:hint="cs"/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val="en-US" w:eastAsia="en-US"/>
              </w:rPr>
              <w:t xml:space="preserve"> ـ القيم الجمالية الألوان المكملة هي تلك النواتج التي أساسها انسجام القواتم و الفواتح فيما بينها.</w:t>
            </w:r>
          </w:p>
        </w:tc>
        <w:tc>
          <w:tcPr>
            <w:tcW w:w="860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5A69CE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</w:tr>
      <w:tr w:rsidR="009A0D3B" w:rsidRPr="0049100D" w:rsidTr="00D84840">
        <w:trPr>
          <w:cantSplit/>
          <w:trHeight w:val="2202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9A0D3B" w:rsidRPr="0049100D" w:rsidRDefault="009A0D3B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0D3B" w:rsidRPr="0049100D" w:rsidRDefault="009A0D3B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0D3B" w:rsidRPr="0049100D" w:rsidRDefault="009A0D3B" w:rsidP="007F2DAA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المحور:  </w:t>
            </w:r>
            <w:r w:rsidR="007F2DAA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الصناعات التقليدية والحرف</w:t>
            </w:r>
          </w:p>
          <w:p w:rsidR="009A0D3B" w:rsidRPr="0049100D" w:rsidRDefault="009A0D3B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تصنعان من الطين تحفا</w:t>
            </w:r>
          </w:p>
          <w:p w:rsidR="00705D93" w:rsidRDefault="009A0D3B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الأفعال الخمسة (الإعراب)</w:t>
            </w:r>
          </w:p>
          <w:p w:rsidR="00B83EA9" w:rsidRDefault="009A0D3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: 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تصريف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الفعل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الناقص</w:t>
            </w:r>
          </w:p>
          <w:p w:rsidR="009A0D3B" w:rsidRPr="0049100D" w:rsidRDefault="009A0D3B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/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ما الاستفهامية مع حروف الجر</w:t>
            </w:r>
            <w:r w:rsidR="00705D93"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 w:rsidRP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تلخيص خبر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9A0D3B" w:rsidRPr="0049100D" w:rsidRDefault="00317050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إعداد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مصنف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لأنواع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الهوايات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D3B" w:rsidRPr="0049100D" w:rsidRDefault="009A0D3B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التناسبية: تكبير وتصغير الأشكال والمقياس (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échelle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)</w:t>
            </w:r>
          </w:p>
          <w:p w:rsidR="009A0D3B" w:rsidRPr="0049100D" w:rsidRDefault="009A0D3B" w:rsidP="00414035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مقارنة و رسم زوايا (وحد</w:t>
            </w:r>
            <w:r w:rsidR="00414035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ات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القياس غير مقررة في التعليم الابتدائي)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A0D3B" w:rsidRPr="0049100D" w:rsidRDefault="009A0D3B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b/>
                <w:bCs/>
                <w:sz w:val="22"/>
                <w:szCs w:val="22"/>
                <w:rtl/>
                <w:lang w:bidi="ar-DZ"/>
              </w:rPr>
              <w:t>حجة الوداع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0D3B" w:rsidRPr="0049100D" w:rsidRDefault="009A0D3B" w:rsidP="00BC5611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0D3B" w:rsidRPr="0049100D" w:rsidRDefault="009A0D3B" w:rsidP="00BC5611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التثقيف و التسلية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0D3B" w:rsidRPr="0049100D" w:rsidRDefault="009A0D3B" w:rsidP="00CE264D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آلة الكمان الجهير</w:t>
            </w:r>
          </w:p>
          <w:p w:rsidR="009A0D3B" w:rsidRPr="0049100D" w:rsidRDefault="009A0D3B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النملة.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9A0D3B" w:rsidRPr="0049100D" w:rsidRDefault="009A0D3B" w:rsidP="005A69CE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(التكيف والتعديل بما يقتضيه الموقف)</w:t>
            </w:r>
          </w:p>
        </w:tc>
      </w:tr>
    </w:tbl>
    <w:p w:rsidR="002A524A" w:rsidRPr="0049100D" w:rsidRDefault="002A524A" w:rsidP="002A524A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C36677" w:rsidRDefault="00C36677" w:rsidP="00C36677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B83EA9" w:rsidRDefault="00B83EA9" w:rsidP="00B83EA9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B83EA9" w:rsidRDefault="00B83EA9" w:rsidP="00B83EA9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 w:bidi="ar-DZ"/>
        </w:rPr>
      </w:pPr>
    </w:p>
    <w:p w:rsidR="00D84840" w:rsidRDefault="00D84840" w:rsidP="00D84840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C36677" w:rsidRPr="0049100D" w:rsidRDefault="00C36677" w:rsidP="00C36677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55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8"/>
        <w:gridCol w:w="567"/>
        <w:gridCol w:w="3402"/>
        <w:gridCol w:w="2033"/>
        <w:gridCol w:w="992"/>
        <w:gridCol w:w="850"/>
        <w:gridCol w:w="851"/>
        <w:gridCol w:w="850"/>
        <w:gridCol w:w="1511"/>
        <w:gridCol w:w="3111"/>
        <w:gridCol w:w="1000"/>
      </w:tblGrid>
      <w:tr w:rsidR="00D62381" w:rsidRPr="0049100D" w:rsidTr="00D84840">
        <w:trPr>
          <w:trHeight w:val="885"/>
          <w:jc w:val="center"/>
        </w:trPr>
        <w:tc>
          <w:tcPr>
            <w:tcW w:w="9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D62381" w:rsidRPr="0049100D" w:rsidRDefault="00D62381" w:rsidP="00BC5611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  <w:p w:rsidR="00D62381" w:rsidRPr="0049100D" w:rsidRDefault="00D62381" w:rsidP="00BC5611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49100D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اللغة العربية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الرياضيات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الإسلامية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 xml:space="preserve">تاريخ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جغرافيا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المدنية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العلمية والتكنولوجية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D62381" w:rsidRPr="00F14DA5" w:rsidRDefault="00D62381" w:rsidP="007D5FE3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</w:t>
            </w:r>
            <w:r w:rsidRPr="00F14DA5">
              <w:rPr>
                <w:rFonts w:eastAsia="Times New Roman" w:hint="cs"/>
                <w:b/>
                <w:bCs/>
                <w:color w:val="FF0000"/>
                <w:rtl/>
                <w:lang w:val="en-US" w:eastAsia="en-US"/>
              </w:rPr>
              <w:t>لفنية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62381" w:rsidRPr="00F14DA5" w:rsidRDefault="00D62381" w:rsidP="00BC5611">
            <w:pPr>
              <w:bidi/>
              <w:jc w:val="center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  <w:r w:rsidRPr="00F14DA5">
              <w:rPr>
                <w:rFonts w:eastAsia="Times New Roman"/>
                <w:b/>
                <w:bCs/>
                <w:color w:val="FF0000"/>
                <w:rtl/>
                <w:lang w:val="en-US" w:eastAsia="en-US"/>
              </w:rPr>
              <w:t>التربية البدنية</w:t>
            </w:r>
          </w:p>
        </w:tc>
      </w:tr>
      <w:tr w:rsidR="00103FFC" w:rsidRPr="0049100D" w:rsidTr="00103FFC">
        <w:trPr>
          <w:cantSplit/>
          <w:trHeight w:val="1872"/>
          <w:jc w:val="center"/>
        </w:trPr>
        <w:tc>
          <w:tcPr>
            <w:tcW w:w="418" w:type="dxa"/>
            <w:vMerge w:val="restart"/>
            <w:shd w:val="clear" w:color="auto" w:fill="auto"/>
            <w:noWrap/>
            <w:textDirection w:val="btLr"/>
            <w:vAlign w:val="center"/>
          </w:tcPr>
          <w:p w:rsidR="00103FFC" w:rsidRPr="00506C09" w:rsidRDefault="00103FFC" w:rsidP="00BC5611">
            <w:pPr>
              <w:jc w:val="center"/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506C09">
              <w:rPr>
                <w:rFonts w:ascii="Courier New" w:hAnsi="Courier New" w:cs="Courier New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مــــــــــــــــــــــــــاي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3FFC" w:rsidRPr="0049100D" w:rsidRDefault="00103FFC" w:rsidP="00103FFC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الرحلات والاسفار</w:t>
            </w:r>
          </w:p>
          <w:p w:rsidR="00103FFC" w:rsidRPr="0049100D" w:rsidRDefault="00103FFC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كريستوف كلومبوس مكتشف امريكا </w:t>
            </w:r>
          </w:p>
          <w:p w:rsidR="00705D93" w:rsidRDefault="00103FFC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الافعال الخمسة </w:t>
            </w:r>
          </w:p>
          <w:p w:rsidR="00103FFC" w:rsidRPr="0049100D" w:rsidRDefault="00705D93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( مراجعة )</w:t>
            </w:r>
          </w:p>
          <w:p w:rsidR="00705D93" w:rsidRDefault="00103FFC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تصريف الفعل الناقص </w:t>
            </w:r>
          </w:p>
          <w:p w:rsidR="00103FFC" w:rsidRPr="0049100D" w:rsidRDefault="00103FFC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إملاء فقرة كتابية بخط واضح وجيد</w:t>
            </w:r>
            <w:r w:rsidR="00705D93" w:rsidRP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تلخيص قصة 4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.</w:t>
            </w:r>
          </w:p>
          <w:p w:rsidR="00103FFC" w:rsidRPr="0049100D" w:rsidRDefault="00317050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المشروع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إعداد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مصنف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لأنواع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الهوايات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03FFC" w:rsidRPr="0049100D" w:rsidRDefault="00103FFC" w:rsidP="00FF64E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المجسمات: وصف، تمثيل، ربط مجسم بتصميم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:rsidR="00103FFC" w:rsidRPr="0049100D" w:rsidRDefault="00103FFC" w:rsidP="00F93E0B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التنظيم في الفضاء: تعيين موقع على تصميم، وحساب مسافات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3FFC" w:rsidRPr="0049100D" w:rsidRDefault="00103FFC" w:rsidP="007C0EF6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fr-FR"/>
              </w:rPr>
              <w:t>عثمان بن عفان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3FFC" w:rsidRPr="0049100D" w:rsidRDefault="00103FFC" w:rsidP="00FA76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ـ أسس و مبادئ السياسة الداخلية و مظاهرها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03FFC" w:rsidRPr="0049100D" w:rsidRDefault="00103FFC" w:rsidP="00FF64E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3FFC" w:rsidRPr="0049100D" w:rsidRDefault="00103FFC" w:rsidP="00FF64EB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التثقيف و التسلية</w:t>
            </w:r>
          </w:p>
        </w:tc>
        <w:tc>
          <w:tcPr>
            <w:tcW w:w="1511" w:type="dxa"/>
            <w:vMerge w:val="restart"/>
            <w:shd w:val="clear" w:color="auto" w:fill="auto"/>
            <w:textDirection w:val="btLr"/>
            <w:vAlign w:val="center"/>
          </w:tcPr>
          <w:p w:rsidR="00103FFC" w:rsidRPr="0049100D" w:rsidRDefault="00103FFC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0"/>
                <w:szCs w:val="20"/>
                <w:u w:val="single"/>
                <w:rtl/>
                <w:lang w:eastAsia="en-US" w:bidi="ar-DZ"/>
              </w:rPr>
            </w:pPr>
            <w:r w:rsidRPr="0049100D">
              <w:rPr>
                <w:rFonts w:eastAsia="Times New Roman"/>
                <w:b/>
                <w:bCs/>
                <w:sz w:val="20"/>
                <w:szCs w:val="20"/>
                <w:u w:val="single"/>
                <w:rtl/>
                <w:lang w:eastAsia="en-US" w:bidi="ar-DZ"/>
              </w:rPr>
              <w:t>تغذية الأجهزة الكهربائية</w:t>
            </w:r>
          </w:p>
          <w:p w:rsidR="00103FFC" w:rsidRPr="0049100D" w:rsidRDefault="00103FFC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eastAsia="en-US" w:bidi="ar-DZ"/>
              </w:rPr>
              <w:t>تحتاج الأجهزة الكهربائية إلى مصدر تغذية مناسب</w:t>
            </w:r>
          </w:p>
          <w:p w:rsidR="00103FFC" w:rsidRPr="0049100D" w:rsidRDefault="00103FFC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eastAsia="en-US" w:bidi="ar-DZ"/>
              </w:rPr>
              <w:t>يستخدم المأخذ الكهربائي في تغذية الأجهزة الكهرومنزلية</w:t>
            </w:r>
          </w:p>
          <w:p w:rsidR="00103FFC" w:rsidRPr="0049100D" w:rsidRDefault="00103FFC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eastAsia="en-US" w:bidi="ar-DZ"/>
              </w:rPr>
              <w:t>القواعد الأمنية عند استخدام مصادر التغذية الكهربائية</w:t>
            </w:r>
          </w:p>
          <w:p w:rsidR="00103FFC" w:rsidRPr="0049100D" w:rsidRDefault="00103FFC" w:rsidP="00CF0258">
            <w:pPr>
              <w:bidi/>
              <w:ind w:left="113" w:right="113"/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0"/>
                <w:szCs w:val="20"/>
                <w:rtl/>
                <w:lang w:eastAsia="en-US" w:bidi="ar-DZ"/>
              </w:rPr>
              <w:t>نشاط إدماج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03FFC" w:rsidRPr="0049100D" w:rsidRDefault="00103FFC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 w:bidi="ar-DZ"/>
              </w:rPr>
              <w:t>الإنجاز: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</w:p>
          <w:p w:rsidR="00103FFC" w:rsidRPr="0049100D" w:rsidRDefault="00103FFC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أرسم عناصر طبيعية واصطناعية (باقة أزهار متنوعة، خضر وفواكه، منطاد، ...) وألونها بانسجام على أساس الألوان المكملة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03FFC" w:rsidRPr="0049100D" w:rsidRDefault="00103FFC" w:rsidP="00FF64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(التكيف والتعديل بما يقتضيه الموقف)</w:t>
            </w:r>
          </w:p>
        </w:tc>
      </w:tr>
      <w:tr w:rsidR="00103FFC" w:rsidRPr="0049100D" w:rsidTr="00103FFC">
        <w:trPr>
          <w:cantSplit/>
          <w:trHeight w:val="2190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9100D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3FFC" w:rsidRDefault="00103FFC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المحور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 </w:t>
            </w:r>
            <w:r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الرحلات والاسفار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</w:p>
          <w:p w:rsidR="00103FFC" w:rsidRPr="0049100D" w:rsidRDefault="00103FFC" w:rsidP="00317050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القراءة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و التعبير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317050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مع ابن بطوطة في رحلته الى الحج .</w:t>
            </w:r>
          </w:p>
          <w:p w:rsidR="00705D93" w:rsidRDefault="00103FFC" w:rsidP="00A61F14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النحوية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 w:rsidRPr="006D649B">
              <w:rPr>
                <w:rtl/>
              </w:rPr>
              <w:t>اعراب المعتل في المضارع وفي حالة الجزم</w:t>
            </w:r>
            <w:r w:rsidR="00705D93" w:rsidRPr="00705D93">
              <w:rPr>
                <w:rFonts w:hint="cs"/>
                <w:b/>
                <w:bCs/>
                <w:rtl/>
              </w:rPr>
              <w:t xml:space="preserve"> </w:t>
            </w:r>
          </w:p>
          <w:p w:rsidR="00103FFC" w:rsidRPr="0049100D" w:rsidRDefault="00103FFC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التراكيب الصرفية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: 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تصريف الفعل الاجوف</w:t>
            </w:r>
          </w:p>
          <w:p w:rsidR="00103FFC" w:rsidRPr="0049100D" w:rsidRDefault="00103FFC" w:rsidP="00705D93">
            <w:pPr>
              <w:bidi/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 الإملاء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="00705D93" w:rsidRPr="00705D93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إملاء فقرة كتابية بخط واضح وجيد</w:t>
            </w:r>
            <w:r w:rsidR="00705D93" w:rsidRP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ـ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 xml:space="preserve">تعبير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</w:t>
            </w:r>
            <w:r w:rsidRPr="006D649B">
              <w:rPr>
                <w:rFonts w:eastAsia="Times New Roman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كتابي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:</w:t>
            </w:r>
            <w:r w:rsidRPr="0049100D">
              <w:rPr>
                <w:rtl/>
              </w:rPr>
              <w:t xml:space="preserve"> </w:t>
            </w:r>
            <w:r w:rsidR="00705D93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تلخيص قصة 5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.</w:t>
            </w:r>
          </w:p>
          <w:p w:rsidR="00103FFC" w:rsidRPr="0049100D" w:rsidRDefault="00317050" w:rsidP="00C36677">
            <w:pPr>
              <w:bidi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 xml:space="preserve">ـ </w:t>
            </w:r>
            <w:r w:rsidRPr="006D649B">
              <w:rPr>
                <w:rFonts w:eastAsia="Times New Roman" w:hint="cs"/>
                <w:b/>
                <w:bCs/>
                <w:sz w:val="22"/>
                <w:szCs w:val="22"/>
                <w:u w:val="single" w:color="FF0000"/>
                <w:rtl/>
                <w:lang w:val="en-US" w:eastAsia="en-US"/>
              </w:rPr>
              <w:t>المشروع:</w:t>
            </w:r>
            <w:r w:rsidRPr="0049100D">
              <w:rPr>
                <w:rtl/>
              </w:rPr>
              <w:t xml:space="preserve">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إعداد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مصنف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  <w:t>لأنواع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 xml:space="preserve"> الهوايات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03FFC" w:rsidRPr="0049100D" w:rsidRDefault="00103FFC" w:rsidP="00CE264D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أنشطــة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03FFC" w:rsidRPr="0049100D" w:rsidRDefault="00103FFC" w:rsidP="00103FFC">
            <w:pPr>
              <w:bidi/>
              <w:ind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eastAsia="fr-FR"/>
              </w:rPr>
              <w:t xml:space="preserve">سورة 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eastAsia="fr-FR"/>
              </w:rPr>
              <w:t>الأعلى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3FFC" w:rsidRPr="0049100D" w:rsidRDefault="00103FFC" w:rsidP="00FA76EB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نشاط إدماج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03FFC" w:rsidRPr="0049100D" w:rsidRDefault="00103FFC" w:rsidP="00D55B25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u w:val="single"/>
                <w:rtl/>
                <w:lang w:val="en-US" w:eastAsia="en-US"/>
              </w:rPr>
              <w:t>السكان في الجزائر :</w:t>
            </w:r>
          </w:p>
          <w:p w:rsidR="00103FFC" w:rsidRPr="0049100D" w:rsidRDefault="00103FFC" w:rsidP="00D55B25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ـ النشاط الاقتصادي للسكان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3FFC" w:rsidRPr="0049100D" w:rsidRDefault="00103FFC" w:rsidP="00BC5611">
            <w:pPr>
              <w:bidi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/>
              </w:rPr>
              <w:t>الوحدة الإدماجية</w:t>
            </w:r>
          </w:p>
        </w:tc>
        <w:tc>
          <w:tcPr>
            <w:tcW w:w="1511" w:type="dxa"/>
            <w:vMerge/>
            <w:shd w:val="clear" w:color="auto" w:fill="auto"/>
            <w:textDirection w:val="btLr"/>
            <w:vAlign w:val="center"/>
          </w:tcPr>
          <w:p w:rsidR="00103FFC" w:rsidRPr="0049100D" w:rsidRDefault="00103FFC" w:rsidP="00C75BE6">
            <w:pPr>
              <w:bidi/>
              <w:ind w:left="113" w:right="113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03FFC" w:rsidRPr="0049100D" w:rsidRDefault="00103FFC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آلة النقرات</w:t>
            </w:r>
          </w:p>
          <w:p w:rsidR="00103FFC" w:rsidRPr="0049100D" w:rsidRDefault="00103FFC" w:rsidP="00605BB8">
            <w:pPr>
              <w:bidi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ـ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أنشودة النملة.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03FFC" w:rsidRPr="0049100D" w:rsidRDefault="00103FFC" w:rsidP="00302B3C">
            <w:pPr>
              <w:bidi/>
              <w:ind w:left="113" w:right="113"/>
              <w:jc w:val="center"/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</w:pP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•</w:t>
            </w:r>
            <w:r w:rsidRPr="0049100D">
              <w:rPr>
                <w:rFonts w:eastAsia="Times New Roman" w:hint="cs"/>
                <w:b/>
                <w:bCs/>
                <w:sz w:val="22"/>
                <w:szCs w:val="22"/>
                <w:rtl/>
                <w:lang w:val="en-US" w:eastAsia="en-US" w:bidi="ar-DZ"/>
              </w:rPr>
              <w:t xml:space="preserve"> </w:t>
            </w:r>
            <w:r w:rsidRPr="0049100D">
              <w:rPr>
                <w:rFonts w:eastAsia="Times New Roman"/>
                <w:b/>
                <w:bCs/>
                <w:sz w:val="22"/>
                <w:szCs w:val="22"/>
                <w:rtl/>
                <w:lang w:val="en-US" w:eastAsia="en-US" w:bidi="ar-DZ"/>
              </w:rPr>
              <w:t>ألعاب تحضيرية، ألعاب المواجهة، ألعاب المطاردة (التوازن أثناء القيام بحركات بسيطة)</w:t>
            </w:r>
          </w:p>
        </w:tc>
      </w:tr>
      <w:tr w:rsidR="00103FFC" w:rsidRPr="00103FFC" w:rsidTr="00103FFC">
        <w:trPr>
          <w:cantSplit/>
          <w:trHeight w:val="831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FFC" w:rsidRPr="00103FFC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600" w:type="dxa"/>
            <w:gridSpan w:val="9"/>
            <w:shd w:val="clear" w:color="auto" w:fill="auto"/>
            <w:vAlign w:val="center"/>
          </w:tcPr>
          <w:p w:rsidR="00103FFC" w:rsidRPr="00103FFC" w:rsidRDefault="00103FFC" w:rsidP="00103FFC">
            <w:pPr>
              <w:bidi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urier New" w:hAnsi="Courier New" w:cs="Courier New" w:hint="cs"/>
                <w:b/>
                <w:bCs/>
                <w:sz w:val="40"/>
                <w:szCs w:val="40"/>
                <w:rtl/>
              </w:rPr>
              <w:t>اسبــــــــــــــــوع  الدعــــــــــــم</w:t>
            </w:r>
          </w:p>
        </w:tc>
      </w:tr>
      <w:tr w:rsidR="00103FFC" w:rsidRPr="0049100D" w:rsidTr="00103FFC">
        <w:trPr>
          <w:cantSplit/>
          <w:trHeight w:val="736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FFC" w:rsidRPr="00103FFC" w:rsidRDefault="00103FFC" w:rsidP="00103FFC">
            <w:pPr>
              <w:bidi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urier New" w:hAnsi="Courier New" w:cs="Courier New" w:hint="cs"/>
                <w:b/>
                <w:bCs/>
                <w:sz w:val="40"/>
                <w:szCs w:val="40"/>
                <w:rtl/>
              </w:rPr>
              <w:t>اسبــــــــــــــــوع  تقويم الفصل الثــالث</w:t>
            </w:r>
          </w:p>
        </w:tc>
      </w:tr>
      <w:tr w:rsidR="00103FFC" w:rsidRPr="0049100D" w:rsidTr="00103FFC">
        <w:trPr>
          <w:cantSplit/>
          <w:trHeight w:val="1092"/>
          <w:jc w:val="center"/>
        </w:trPr>
        <w:tc>
          <w:tcPr>
            <w:tcW w:w="418" w:type="dxa"/>
            <w:vMerge/>
            <w:shd w:val="clear" w:color="auto" w:fill="auto"/>
            <w:noWrap/>
            <w:textDirection w:val="btLr"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3FFC" w:rsidRPr="0049100D" w:rsidRDefault="00103FFC" w:rsidP="00BC561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FFC" w:rsidRPr="00103FFC" w:rsidRDefault="00103FFC" w:rsidP="00103FFC">
            <w:pPr>
              <w:bidi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urier New" w:hAnsi="Courier New" w:cs="Courier New" w:hint="cs"/>
                <w:b/>
                <w:bCs/>
                <w:sz w:val="40"/>
                <w:szCs w:val="40"/>
                <w:rtl/>
              </w:rPr>
              <w:t xml:space="preserve">اسبـوع  الدعـم والتحضير لامتحان نهاية مرحلة التعليم الابتدائي </w:t>
            </w:r>
          </w:p>
        </w:tc>
      </w:tr>
    </w:tbl>
    <w:p w:rsidR="00DD1317" w:rsidRPr="0049100D" w:rsidRDefault="00DD1317" w:rsidP="00DD1317">
      <w:pPr>
        <w:bidi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 w:bidi="ar-DZ"/>
        </w:rPr>
      </w:pPr>
    </w:p>
    <w:p w:rsidR="002A524A" w:rsidRPr="0049100D" w:rsidRDefault="002A524A" w:rsidP="002A524A">
      <w:pPr>
        <w:bidi/>
        <w:rPr>
          <w:rFonts w:ascii="Courier New" w:hAnsi="Courier New" w:cs="Courier New" w:hint="cs"/>
          <w:b/>
          <w:bCs/>
          <w:sz w:val="16"/>
          <w:szCs w:val="16"/>
          <w:u w:val="single"/>
          <w:rtl/>
          <w:lang w:val="en-US"/>
        </w:rPr>
      </w:pPr>
    </w:p>
    <w:p w:rsidR="002A524A" w:rsidRPr="0049100D" w:rsidRDefault="002A524A" w:rsidP="00D84840">
      <w:pPr>
        <w:bidi/>
        <w:jc w:val="center"/>
        <w:rPr>
          <w:rFonts w:ascii="Courier New" w:hAnsi="Courier New" w:cs="Courier New" w:hint="cs"/>
          <w:b/>
          <w:bCs/>
          <w:sz w:val="36"/>
          <w:szCs w:val="36"/>
          <w:u w:val="single"/>
          <w:rtl/>
          <w:lang w:val="en-US" w:bidi="ar-DZ"/>
        </w:rPr>
      </w:pPr>
      <w:r w:rsidRPr="0049100D">
        <w:rPr>
          <w:rFonts w:ascii="Courier New" w:hAnsi="Courier New" w:cs="Courier New"/>
          <w:b/>
          <w:bCs/>
          <w:sz w:val="36"/>
          <w:szCs w:val="36"/>
          <w:u w:val="single"/>
          <w:rtl/>
        </w:rPr>
        <w:t>توقيع المعلم</w:t>
      </w:r>
      <w:r w:rsidRPr="0049100D">
        <w:rPr>
          <w:rFonts w:ascii="Courier New" w:hAnsi="Courier New" w:cs="Courier New"/>
          <w:b/>
          <w:bCs/>
          <w:sz w:val="36"/>
          <w:szCs w:val="36"/>
          <w:rtl/>
        </w:rPr>
        <w:t xml:space="preserve"> </w:t>
      </w:r>
      <w:r w:rsidRPr="0049100D">
        <w:rPr>
          <w:rFonts w:ascii="Courier New" w:hAnsi="Courier New" w:cs="Courier New" w:hint="cs"/>
          <w:b/>
          <w:bCs/>
          <w:sz w:val="36"/>
          <w:szCs w:val="36"/>
          <w:rtl/>
        </w:rPr>
        <w:t xml:space="preserve">                                        </w:t>
      </w:r>
      <w:r w:rsidRPr="0049100D">
        <w:rPr>
          <w:rFonts w:ascii="Courier New" w:hAnsi="Courier New" w:cs="Courier New"/>
          <w:b/>
          <w:bCs/>
          <w:sz w:val="36"/>
          <w:szCs w:val="36"/>
          <w:u w:val="single"/>
          <w:rtl/>
        </w:rPr>
        <w:t>توقيع الم</w:t>
      </w:r>
      <w:r w:rsidRPr="0049100D">
        <w:rPr>
          <w:rFonts w:ascii="Courier New" w:hAnsi="Courier New" w:cs="Courier New" w:hint="cs"/>
          <w:b/>
          <w:bCs/>
          <w:sz w:val="36"/>
          <w:szCs w:val="36"/>
          <w:u w:val="single"/>
          <w:rtl/>
        </w:rPr>
        <w:t>دير</w:t>
      </w:r>
    </w:p>
    <w:sectPr w:rsidR="002A524A" w:rsidRPr="0049100D" w:rsidSect="00D8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68" w:bottom="567" w:left="567" w:header="0" w:footer="0" w:gutter="45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8A" w:rsidRDefault="008B7E8A" w:rsidP="007D5FE3">
      <w:r>
        <w:separator/>
      </w:r>
    </w:p>
  </w:endnote>
  <w:endnote w:type="continuationSeparator" w:id="1">
    <w:p w:rsidR="008B7E8A" w:rsidRDefault="008B7E8A" w:rsidP="007D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3D" w:rsidRDefault="00DD15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9B" w:rsidRPr="00D24E01" w:rsidRDefault="006D649B" w:rsidP="00DD153D">
    <w:pPr>
      <w:pStyle w:val="Pieddepage"/>
      <w:pBdr>
        <w:top w:val="thinThickSmallGap" w:sz="24" w:space="1" w:color="622423"/>
      </w:pBdr>
      <w:tabs>
        <w:tab w:val="clear" w:pos="4153"/>
        <w:tab w:val="clear" w:pos="8306"/>
        <w:tab w:val="right" w:pos="15398"/>
      </w:tabs>
      <w:bidi/>
      <w:rPr>
        <w:rFonts w:ascii="Cambria" w:hAnsi="Cambria"/>
        <w:b/>
        <w:bCs/>
        <w:sz w:val="22"/>
        <w:szCs w:val="22"/>
      </w:rPr>
    </w:pPr>
    <w:r w:rsidRPr="00D24E01">
      <w:rPr>
        <w:rFonts w:ascii="Cambria" w:hAnsi="Cambria"/>
        <w:b/>
        <w:bCs/>
        <w:sz w:val="22"/>
        <w:szCs w:val="22"/>
        <w:rtl/>
        <w:lang w:val="ar-SA"/>
      </w:rPr>
      <w:tab/>
    </w:r>
  </w:p>
  <w:p w:rsidR="006D649B" w:rsidRPr="007D5FE3" w:rsidRDefault="006D649B">
    <w:pPr>
      <w:pStyle w:val="Pieddepage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3D" w:rsidRDefault="00DD15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8A" w:rsidRDefault="008B7E8A" w:rsidP="007D5FE3">
      <w:r>
        <w:separator/>
      </w:r>
    </w:p>
  </w:footnote>
  <w:footnote w:type="continuationSeparator" w:id="1">
    <w:p w:rsidR="008B7E8A" w:rsidRDefault="008B7E8A" w:rsidP="007D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3D" w:rsidRDefault="00DD15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3D" w:rsidRDefault="00DD15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3D" w:rsidRDefault="00DD15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ADF"/>
    <w:multiLevelType w:val="hybridMultilevel"/>
    <w:tmpl w:val="049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F9D"/>
    <w:multiLevelType w:val="hybridMultilevel"/>
    <w:tmpl w:val="EDBAB34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F51ADB"/>
    <w:multiLevelType w:val="hybridMultilevel"/>
    <w:tmpl w:val="FC74A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0CB"/>
    <w:multiLevelType w:val="hybridMultilevel"/>
    <w:tmpl w:val="9B5CAEF4"/>
    <w:lvl w:ilvl="0" w:tplc="040C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17A303B9"/>
    <w:multiLevelType w:val="hybridMultilevel"/>
    <w:tmpl w:val="26F25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0094"/>
    <w:multiLevelType w:val="hybridMultilevel"/>
    <w:tmpl w:val="CCE0510A"/>
    <w:lvl w:ilvl="0" w:tplc="59AC7A7A">
      <w:start w:val="1"/>
      <w:numFmt w:val="bullet"/>
      <w:lvlText w:val="*"/>
      <w:lvlJc w:val="left"/>
      <w:pPr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F2DC9"/>
    <w:multiLevelType w:val="hybridMultilevel"/>
    <w:tmpl w:val="176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E311A"/>
    <w:multiLevelType w:val="hybridMultilevel"/>
    <w:tmpl w:val="D6D2B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619"/>
    <w:multiLevelType w:val="hybridMultilevel"/>
    <w:tmpl w:val="8056E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5446"/>
    <w:multiLevelType w:val="hybridMultilevel"/>
    <w:tmpl w:val="73AE6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50AE"/>
    <w:multiLevelType w:val="hybridMultilevel"/>
    <w:tmpl w:val="BDC81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21EE"/>
    <w:multiLevelType w:val="hybridMultilevel"/>
    <w:tmpl w:val="3B58F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875B0"/>
    <w:multiLevelType w:val="hybridMultilevel"/>
    <w:tmpl w:val="5E3A7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D3317"/>
    <w:multiLevelType w:val="hybridMultilevel"/>
    <w:tmpl w:val="47EA7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E3860"/>
    <w:multiLevelType w:val="hybridMultilevel"/>
    <w:tmpl w:val="094286DA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54AD4A62"/>
    <w:multiLevelType w:val="hybridMultilevel"/>
    <w:tmpl w:val="8FC86750"/>
    <w:lvl w:ilvl="0" w:tplc="0E960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E645F"/>
    <w:multiLevelType w:val="hybridMultilevel"/>
    <w:tmpl w:val="ADECB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275A3"/>
    <w:multiLevelType w:val="hybridMultilevel"/>
    <w:tmpl w:val="12CA4BBC"/>
    <w:lvl w:ilvl="0" w:tplc="047C5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569BE"/>
    <w:multiLevelType w:val="hybridMultilevel"/>
    <w:tmpl w:val="0756B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D2039"/>
    <w:multiLevelType w:val="hybridMultilevel"/>
    <w:tmpl w:val="7AD24122"/>
    <w:lvl w:ilvl="0" w:tplc="473E8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4D00"/>
    <w:rsid w:val="00000FA4"/>
    <w:rsid w:val="00001977"/>
    <w:rsid w:val="000203CC"/>
    <w:rsid w:val="00020953"/>
    <w:rsid w:val="00031B44"/>
    <w:rsid w:val="00041AF5"/>
    <w:rsid w:val="000429E8"/>
    <w:rsid w:val="0006625F"/>
    <w:rsid w:val="00071BAF"/>
    <w:rsid w:val="000C113C"/>
    <w:rsid w:val="000C7E29"/>
    <w:rsid w:val="000F0B87"/>
    <w:rsid w:val="00103FFC"/>
    <w:rsid w:val="00104F3F"/>
    <w:rsid w:val="00136A47"/>
    <w:rsid w:val="00136FF2"/>
    <w:rsid w:val="001720DD"/>
    <w:rsid w:val="00177ED0"/>
    <w:rsid w:val="001A2ABE"/>
    <w:rsid w:val="001B12F6"/>
    <w:rsid w:val="001B6960"/>
    <w:rsid w:val="001F54CE"/>
    <w:rsid w:val="00210B97"/>
    <w:rsid w:val="002130E7"/>
    <w:rsid w:val="00213A15"/>
    <w:rsid w:val="00227E3B"/>
    <w:rsid w:val="002621C6"/>
    <w:rsid w:val="00297BEE"/>
    <w:rsid w:val="002A524A"/>
    <w:rsid w:val="002B54A6"/>
    <w:rsid w:val="002C1CFE"/>
    <w:rsid w:val="002C7D31"/>
    <w:rsid w:val="002E3191"/>
    <w:rsid w:val="002E4A88"/>
    <w:rsid w:val="00302B3C"/>
    <w:rsid w:val="00317050"/>
    <w:rsid w:val="00317C62"/>
    <w:rsid w:val="003321EC"/>
    <w:rsid w:val="00336709"/>
    <w:rsid w:val="00341C8D"/>
    <w:rsid w:val="003501E3"/>
    <w:rsid w:val="00366727"/>
    <w:rsid w:val="0036772A"/>
    <w:rsid w:val="00385744"/>
    <w:rsid w:val="003A7171"/>
    <w:rsid w:val="003D4FFF"/>
    <w:rsid w:val="003E3187"/>
    <w:rsid w:val="003F3CE4"/>
    <w:rsid w:val="00403D33"/>
    <w:rsid w:val="00414035"/>
    <w:rsid w:val="00460CBA"/>
    <w:rsid w:val="004660ED"/>
    <w:rsid w:val="00467729"/>
    <w:rsid w:val="00467D29"/>
    <w:rsid w:val="00476E6A"/>
    <w:rsid w:val="00484E11"/>
    <w:rsid w:val="0049100D"/>
    <w:rsid w:val="00492884"/>
    <w:rsid w:val="00497317"/>
    <w:rsid w:val="004A393C"/>
    <w:rsid w:val="004A5A48"/>
    <w:rsid w:val="004C33A0"/>
    <w:rsid w:val="004C7D92"/>
    <w:rsid w:val="00506C09"/>
    <w:rsid w:val="00553739"/>
    <w:rsid w:val="00555682"/>
    <w:rsid w:val="00570394"/>
    <w:rsid w:val="005748B2"/>
    <w:rsid w:val="005A3397"/>
    <w:rsid w:val="005A69CE"/>
    <w:rsid w:val="005C5DDB"/>
    <w:rsid w:val="005E0949"/>
    <w:rsid w:val="005E403F"/>
    <w:rsid w:val="005F1390"/>
    <w:rsid w:val="00600580"/>
    <w:rsid w:val="00605BB8"/>
    <w:rsid w:val="00635B85"/>
    <w:rsid w:val="0065782F"/>
    <w:rsid w:val="006B29C0"/>
    <w:rsid w:val="006B7D26"/>
    <w:rsid w:val="006C3C07"/>
    <w:rsid w:val="006D1C0C"/>
    <w:rsid w:val="006D649B"/>
    <w:rsid w:val="006F5995"/>
    <w:rsid w:val="00705D93"/>
    <w:rsid w:val="00745F26"/>
    <w:rsid w:val="00753A10"/>
    <w:rsid w:val="007B09BE"/>
    <w:rsid w:val="007C0EF6"/>
    <w:rsid w:val="007C6CCE"/>
    <w:rsid w:val="007D581A"/>
    <w:rsid w:val="007D5FE3"/>
    <w:rsid w:val="007E0040"/>
    <w:rsid w:val="007F2DAA"/>
    <w:rsid w:val="00801B62"/>
    <w:rsid w:val="008046DE"/>
    <w:rsid w:val="008276F8"/>
    <w:rsid w:val="008356FD"/>
    <w:rsid w:val="008410B4"/>
    <w:rsid w:val="008416DF"/>
    <w:rsid w:val="00866B6B"/>
    <w:rsid w:val="00870275"/>
    <w:rsid w:val="0088167A"/>
    <w:rsid w:val="00887E6C"/>
    <w:rsid w:val="008A56E4"/>
    <w:rsid w:val="008A6593"/>
    <w:rsid w:val="008B7E8A"/>
    <w:rsid w:val="008C19A1"/>
    <w:rsid w:val="00912303"/>
    <w:rsid w:val="00934986"/>
    <w:rsid w:val="00943BED"/>
    <w:rsid w:val="0095466B"/>
    <w:rsid w:val="00960353"/>
    <w:rsid w:val="00963484"/>
    <w:rsid w:val="00992C25"/>
    <w:rsid w:val="009A0553"/>
    <w:rsid w:val="009A0D3B"/>
    <w:rsid w:val="009C68BC"/>
    <w:rsid w:val="009F5981"/>
    <w:rsid w:val="009F5FC9"/>
    <w:rsid w:val="00A11B54"/>
    <w:rsid w:val="00A1235A"/>
    <w:rsid w:val="00A130B2"/>
    <w:rsid w:val="00A529CB"/>
    <w:rsid w:val="00A61F14"/>
    <w:rsid w:val="00A74D84"/>
    <w:rsid w:val="00AC4EFA"/>
    <w:rsid w:val="00B1398F"/>
    <w:rsid w:val="00B816B3"/>
    <w:rsid w:val="00B81B73"/>
    <w:rsid w:val="00B83EA9"/>
    <w:rsid w:val="00B91BAB"/>
    <w:rsid w:val="00BC5611"/>
    <w:rsid w:val="00BE32E6"/>
    <w:rsid w:val="00BF4EC8"/>
    <w:rsid w:val="00C36677"/>
    <w:rsid w:val="00C75BE6"/>
    <w:rsid w:val="00C77652"/>
    <w:rsid w:val="00C822ED"/>
    <w:rsid w:val="00CE264D"/>
    <w:rsid w:val="00CF0258"/>
    <w:rsid w:val="00D005E2"/>
    <w:rsid w:val="00D03D2C"/>
    <w:rsid w:val="00D07E00"/>
    <w:rsid w:val="00D11242"/>
    <w:rsid w:val="00D22602"/>
    <w:rsid w:val="00D236A9"/>
    <w:rsid w:val="00D24E01"/>
    <w:rsid w:val="00D3276A"/>
    <w:rsid w:val="00D44573"/>
    <w:rsid w:val="00D55B25"/>
    <w:rsid w:val="00D57E97"/>
    <w:rsid w:val="00D62381"/>
    <w:rsid w:val="00D717D8"/>
    <w:rsid w:val="00D84840"/>
    <w:rsid w:val="00D92648"/>
    <w:rsid w:val="00DA06D0"/>
    <w:rsid w:val="00DB1424"/>
    <w:rsid w:val="00DB481A"/>
    <w:rsid w:val="00DD1317"/>
    <w:rsid w:val="00DD153D"/>
    <w:rsid w:val="00DD42FB"/>
    <w:rsid w:val="00DD4D00"/>
    <w:rsid w:val="00DF6199"/>
    <w:rsid w:val="00E561DD"/>
    <w:rsid w:val="00E70230"/>
    <w:rsid w:val="00E752A7"/>
    <w:rsid w:val="00E90C39"/>
    <w:rsid w:val="00E9303E"/>
    <w:rsid w:val="00E97739"/>
    <w:rsid w:val="00EB5D2C"/>
    <w:rsid w:val="00EC007E"/>
    <w:rsid w:val="00ED7C34"/>
    <w:rsid w:val="00EE0F53"/>
    <w:rsid w:val="00F03667"/>
    <w:rsid w:val="00F14DA5"/>
    <w:rsid w:val="00F30091"/>
    <w:rsid w:val="00F37785"/>
    <w:rsid w:val="00F46DC3"/>
    <w:rsid w:val="00F667AD"/>
    <w:rsid w:val="00F70464"/>
    <w:rsid w:val="00F93E0B"/>
    <w:rsid w:val="00FA3AE7"/>
    <w:rsid w:val="00FA76EB"/>
    <w:rsid w:val="00FC227B"/>
    <w:rsid w:val="00FE7CBA"/>
    <w:rsid w:val="00FF4E71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0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336709"/>
    <w:rPr>
      <w:b/>
      <w:bCs/>
    </w:rPr>
  </w:style>
  <w:style w:type="paragraph" w:styleId="En-tte">
    <w:name w:val="header"/>
    <w:basedOn w:val="Normal"/>
    <w:link w:val="En-tteCar"/>
    <w:rsid w:val="007D5FE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7D5FE3"/>
    <w:rPr>
      <w:sz w:val="24"/>
      <w:szCs w:val="24"/>
      <w:lang w:val="fr-FR" w:eastAsia="zh-TW"/>
    </w:rPr>
  </w:style>
  <w:style w:type="paragraph" w:styleId="Pieddepage">
    <w:name w:val="footer"/>
    <w:basedOn w:val="Normal"/>
    <w:link w:val="PieddepageCar"/>
    <w:uiPriority w:val="99"/>
    <w:rsid w:val="007D5FE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D5FE3"/>
    <w:rPr>
      <w:sz w:val="24"/>
      <w:szCs w:val="24"/>
      <w:lang w:val="fr-FR" w:eastAsia="zh-TW"/>
    </w:rPr>
  </w:style>
  <w:style w:type="paragraph" w:styleId="Textedebulles">
    <w:name w:val="Balloon Text"/>
    <w:basedOn w:val="Normal"/>
    <w:link w:val="TextedebullesCar"/>
    <w:rsid w:val="007D5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D5FE3"/>
    <w:rPr>
      <w:rFonts w:ascii="Tahoma" w:hAnsi="Tahoma" w:cs="Tahoma"/>
      <w:sz w:val="16"/>
      <w:szCs w:val="16"/>
      <w:lang w:val="fr-FR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6AF0-9F7B-41CC-B60B-E156782A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3219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الجـمـهـوريـة الجــزائــريـة الديـمـقـراطـيـة الشـعـبيـة</vt:lpstr>
    </vt:vector>
  </TitlesOfParts>
  <Company>ali</Company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الجـمـهـوريـة الجــزائــريـة الديـمـقـراطـيـة الشـعـبيـة</dc:title>
  <dc:subject/>
  <dc:creator>baffa mad</dc:creator>
  <cp:keywords/>
  <dc:description/>
  <cp:lastModifiedBy>pers pers</cp:lastModifiedBy>
  <cp:revision>3</cp:revision>
  <cp:lastPrinted>2012-09-11T20:37:00Z</cp:lastPrinted>
  <dcterms:created xsi:type="dcterms:W3CDTF">2012-09-16T20:50:00Z</dcterms:created>
  <dcterms:modified xsi:type="dcterms:W3CDTF">2012-09-16T20:55:00Z</dcterms:modified>
</cp:coreProperties>
</file>