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14" w:rsidRDefault="00FE0A1E" w:rsidP="00255AF7">
      <w:pPr>
        <w:jc w:val="right"/>
        <w:rPr>
          <w:sz w:val="32"/>
          <w:szCs w:val="32"/>
          <w:rtl/>
        </w:rPr>
      </w:pPr>
      <w:r w:rsidRPr="00FE0A1E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1.3pt;height:67.25pt" fillcolor="black">
            <v:shadow color="#868686"/>
            <v:textpath style="font-family:&quot;Arial Black&quot;" fitshape="t" trim="t" string="استعمال وسائل الاعلام و الاتصال"/>
          </v:shape>
        </w:pict>
      </w:r>
    </w:p>
    <w:p w:rsidR="00A11C27" w:rsidRDefault="00A11C27" w:rsidP="00A11C27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استعمال الالة الحاسبة البيانية </w:t>
      </w:r>
      <w:r>
        <w:rPr>
          <w:b/>
          <w:bCs/>
          <w:sz w:val="32"/>
          <w:szCs w:val="32"/>
        </w:rPr>
        <w:t>Ti83plus</w:t>
      </w:r>
    </w:p>
    <w:p w:rsidR="00A11C27" w:rsidRDefault="00A11C27" w:rsidP="00A11C27">
      <w:pPr>
        <w:bidi/>
        <w:rPr>
          <w:b/>
          <w:bCs/>
          <w:sz w:val="32"/>
          <w:szCs w:val="32"/>
          <w:lang w:bidi="ar-DZ"/>
        </w:rPr>
      </w:pPr>
      <w:r w:rsidRPr="00A11C27">
        <w:rPr>
          <w:rFonts w:hint="cs"/>
          <w:b/>
          <w:bCs/>
          <w:sz w:val="32"/>
          <w:szCs w:val="32"/>
          <w:rtl/>
          <w:lang w:bidi="ar-DZ"/>
        </w:rPr>
        <w:t>استعمال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البرنامج </w:t>
      </w:r>
      <w:r>
        <w:rPr>
          <w:b/>
          <w:bCs/>
          <w:sz w:val="32"/>
          <w:szCs w:val="32"/>
          <w:lang w:bidi="ar-DZ"/>
        </w:rPr>
        <w:t>Geogebra</w:t>
      </w:r>
    </w:p>
    <w:p w:rsidR="00A11C27" w:rsidRPr="00A11C27" w:rsidRDefault="00A11C27" w:rsidP="00F567CE">
      <w:p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استعمال مجدول</w:t>
      </w:r>
      <w:r w:rsidR="00F567C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F567CE">
        <w:rPr>
          <w:b/>
          <w:bCs/>
          <w:sz w:val="32"/>
          <w:szCs w:val="32"/>
          <w:lang w:bidi="ar-DZ"/>
        </w:rPr>
        <w:t>Excel</w:t>
      </w:r>
    </w:p>
    <w:p w:rsidR="00A11C27" w:rsidRDefault="00A11C27" w:rsidP="00A11C27">
      <w:pPr>
        <w:jc w:val="right"/>
        <w:rPr>
          <w:b/>
          <w:bCs/>
          <w:sz w:val="32"/>
          <w:szCs w:val="32"/>
        </w:rPr>
      </w:pPr>
    </w:p>
    <w:p w:rsidR="00A11C27" w:rsidRPr="00A11C27" w:rsidRDefault="00A11C27" w:rsidP="00A11C27">
      <w:pPr>
        <w:jc w:val="center"/>
        <w:rPr>
          <w:b/>
          <w:bCs/>
          <w:sz w:val="32"/>
          <w:szCs w:val="32"/>
        </w:rPr>
      </w:pPr>
    </w:p>
    <w:p w:rsidR="00872014" w:rsidRDefault="001227CF" w:rsidP="001227CF">
      <w:pPr>
        <w:ind w:left="-426" w:firstLine="426"/>
      </w:pPr>
      <w:r w:rsidRPr="001227CF">
        <w:rPr>
          <w:noProof/>
          <w:lang w:eastAsia="fr-FR"/>
        </w:rPr>
        <w:lastRenderedPageBreak/>
        <w:drawing>
          <wp:inline distT="0" distB="0" distL="0" distR="0">
            <wp:extent cx="5943600" cy="7143750"/>
            <wp:effectExtent l="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04250" cy="6996113"/>
                      <a:chOff x="0" y="104775"/>
                      <a:chExt cx="8604250" cy="6996113"/>
                    </a:xfrm>
                  </a:grpSpPr>
                  <a:grpSp>
                    <a:nvGrpSpPr>
                      <a:cNvPr id="17410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0" y="104775"/>
                        <a:ext cx="8604250" cy="6996113"/>
                        <a:chOff x="0" y="66"/>
                        <a:chExt cx="5420" cy="4407"/>
                      </a:xfrm>
                    </a:grpSpPr>
                    <a:pic>
                      <a:nvPicPr>
                        <a:cNvPr id="17411" name="Picture 3" descr="WELCOMEB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0" y="66"/>
                          <a:ext cx="5420" cy="4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7412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2" y="879"/>
                          <a:ext cx="2767" cy="1326"/>
                        </a:xfrm>
                        <a:prstGeom prst="rect">
                          <a:avLst/>
                        </a:prstGeom>
                        <a:solidFill>
                          <a:srgbClr val="1E8A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  <a:cs typeface="David" pitchFamily="34" charset="-79"/>
                              </a:rPr>
                              <a:t> </a:t>
                            </a: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</a:rPr>
                              <a:t>الاعـداد</a:t>
                            </a: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  <a:cs typeface="David" pitchFamily="34" charset="-79"/>
                              </a:rPr>
                              <a:t> </a:t>
                            </a: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</a:rPr>
                              <a:t>و</a:t>
                            </a: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  <a:cs typeface="David" pitchFamily="34" charset="-79"/>
                              </a:rPr>
                              <a:t> </a:t>
                            </a: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</a:rPr>
                              <a:t>الحـــــاسبة</a:t>
                            </a:r>
                            <a:r>
                              <a:rPr lang="ar-SA" sz="6600" b="1">
                                <a:solidFill>
                                  <a:schemeClr val="bg1"/>
                                </a:solidFill>
                                <a:latin typeface="Cordia New" pitchFamily="34" charset="-34"/>
                                <a:cs typeface="David" pitchFamily="34" charset="-79"/>
                              </a:rPr>
                              <a:t> </a:t>
                            </a:r>
                            <a:endParaRPr lang="fr-FR" sz="6600" b="1">
                              <a:solidFill>
                                <a:schemeClr val="bg1"/>
                              </a:solidFill>
                              <a:latin typeface="Cordia New" pitchFamily="34" charset="-34"/>
                              <a:cs typeface="David" pitchFamily="34" charset="-79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156F61" w:rsidRDefault="00156F61" w:rsidP="00872014">
      <w:pPr>
        <w:rPr>
          <w:noProof/>
          <w:rtl/>
          <w:lang w:eastAsia="fr-FR"/>
        </w:rPr>
      </w:pPr>
    </w:p>
    <w:p w:rsidR="00156F61" w:rsidRDefault="00156F61" w:rsidP="00156F61">
      <w:pPr>
        <w:jc w:val="right"/>
        <w:rPr>
          <w:noProof/>
          <w:rtl/>
          <w:lang w:eastAsia="fr-FR"/>
        </w:rPr>
      </w:pPr>
      <w:r w:rsidRPr="00156F61">
        <w:rPr>
          <w:noProof/>
          <w:lang w:eastAsia="fr-FR"/>
        </w:rPr>
        <w:drawing>
          <wp:inline distT="0" distB="0" distL="0" distR="0">
            <wp:extent cx="6019800" cy="752475"/>
            <wp:effectExtent l="0" t="0" r="0" b="0"/>
            <wp:docPr id="3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24413" cy="749300"/>
                      <a:chOff x="3203575" y="879475"/>
                      <a:chExt cx="4824413" cy="749300"/>
                    </a:xfrm>
                  </a:grpSpPr>
                  <a:sp>
                    <a:nvSpPr>
                      <a:cNvPr id="102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203575" y="879475"/>
                        <a:ext cx="4824413" cy="74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0" tIns="0" rIns="18288" bIns="0" numCol="1" anchor="b" anchorCtr="0" compatLnSpc="1">
                          <a:prstTxWarp prst="textNoShape">
                            <a:avLst/>
                          </a:prstTxWarp>
                          <a:normAutofit/>
                          <a:scene3d>
                            <a:camera prst="orthographicFront"/>
                            <a:lightRig rig="freezing" dir="t">
                              <a:rot lat="0" lon="0" rev="5640000"/>
                            </a:lightRig>
                          </a:scene3d>
                          <a:sp3d prstMaterial="flat">
                            <a:bevelT w="38100" h="38100"/>
                            <a:contourClr>
                              <a:schemeClr val="tx2"/>
                            </a:contourClr>
                          </a:sp3d>
                        </a:bodyPr>
                        <a:lstStyle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sz="5600" b="1" kern="1200">
                              <a:ln>
                                <a:noFill/>
                              </a:ln>
                              <a:solidFill>
                                <a:schemeClr val="accent3">
                                  <a:tint val="90000"/>
                                  <a:satMod val="120000"/>
                                </a:schemeClr>
                              </a:solidFill>
                              <a:effectLst>
                                <a:outerShdw blurRad="38100" dist="25400" dir="54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2pPr>
                          <a:lvl3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3pPr>
                          <a:lvl4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4pPr>
                          <a:lvl5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5000">
                              <a:solidFill>
                                <a:schemeClr val="tx2"/>
                              </a:solidFill>
                              <a:latin typeface="Calibri" pitchFamily="34" charset="0"/>
                              <a:cs typeface="Traditional Arabic" pitchFamily="18" charset="-78"/>
                            </a:defRPr>
                          </a:lvl9pPr>
                        </a:lstStyle>
                        <a:p>
                          <a:pPr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ar-SA" sz="4000" dirty="0" err="1" smtClean="0">
                              <a:solidFill>
                                <a:schemeClr val="folHlink"/>
                              </a:solidFill>
                            </a:rPr>
                            <a:t>الاعداد</a:t>
                          </a:r>
                          <a:r>
                            <a:rPr lang="ar-SA" sz="4000" dirty="0" smtClean="0">
                              <a:solidFill>
                                <a:schemeClr val="folHlink"/>
                              </a:solidFill>
                            </a:rPr>
                            <a:t> و الحساب  العددي </a:t>
                          </a:r>
                          <a:endParaRPr lang="fr-FR" sz="4000" dirty="0" smtClean="0">
                            <a:solidFill>
                              <a:schemeClr val="folHlink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26B1" w:rsidRDefault="002A26B1" w:rsidP="002A26B1">
      <w:pPr>
        <w:jc w:val="right"/>
        <w:rPr>
          <w:noProof/>
          <w:rtl/>
          <w:lang w:eastAsia="fr-FR"/>
        </w:rPr>
      </w:pPr>
      <w:r w:rsidRPr="002A26B1">
        <w:rPr>
          <w:b/>
          <w:bCs/>
          <w:position w:val="-24"/>
          <w:sz w:val="28"/>
          <w:szCs w:val="28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pt;height:38.05pt" o:ole="">
            <v:imagedata r:id="rId7" o:title=""/>
          </v:shape>
          <o:OLEObject Type="Embed" ProgID="Equation.DSMT4" ShapeID="_x0000_i1026" DrawAspect="Content" ObjectID="_1473532176" r:id="rId8"/>
        </w:object>
      </w:r>
      <w:r w:rsidRPr="002A26B1">
        <w:rPr>
          <w:noProof/>
          <w:lang w:eastAsia="fr-FR"/>
        </w:rPr>
        <w:drawing>
          <wp:inline distT="0" distB="0" distL="0" distR="0">
            <wp:extent cx="2376487" cy="457200"/>
            <wp:effectExtent l="0" t="0" r="0" b="0"/>
            <wp:docPr id="5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6487" cy="457200"/>
                      <a:chOff x="4932363" y="2205038"/>
                      <a:chExt cx="2376487" cy="457200"/>
                    </a:xfrm>
                  </a:grpSpPr>
                  <a:sp>
                    <a:nvSpPr>
                      <a:cNvPr id="103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32363" y="2205038"/>
                        <a:ext cx="2376487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b="1" dirty="0">
                              <a:latin typeface="Bookman Old Style" pitchFamily="18" charset="0"/>
                            </a:rPr>
                            <a:t>A</a:t>
                          </a:r>
                          <a:r>
                            <a:rPr lang="ar-SA" sz="2400" b="1" dirty="0"/>
                            <a:t> عدد عشري حيث :   </a:t>
                          </a:r>
                          <a:endParaRPr lang="fr-FR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2A26B1">
        <w:rPr>
          <w:noProof/>
          <w:lang w:eastAsia="fr-FR"/>
        </w:rPr>
        <w:drawing>
          <wp:inline distT="0" distB="0" distL="0" distR="0">
            <wp:extent cx="1152525" cy="457200"/>
            <wp:effectExtent l="0" t="0" r="0" b="0"/>
            <wp:docPr id="4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525" cy="457200"/>
                      <a:chOff x="7307263" y="2108200"/>
                      <a:chExt cx="1152525" cy="457200"/>
                    </a:xfrm>
                  </a:grpSpPr>
                  <a:sp>
                    <a:nvSpPr>
                      <a:cNvPr id="1030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307263" y="2108200"/>
                        <a:ext cx="1152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ar-SA" sz="2400" b="1" dirty="0"/>
                            <a:t>نشاط 1 : </a:t>
                          </a:r>
                          <a:endParaRPr lang="fr-FR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26B1" w:rsidRDefault="002A26B1" w:rsidP="002A26B1">
      <w:pPr>
        <w:jc w:val="right"/>
        <w:rPr>
          <w:rtl/>
          <w:lang w:eastAsia="fr-FR"/>
        </w:rPr>
      </w:pPr>
      <w:r w:rsidRPr="002A26B1">
        <w:rPr>
          <w:noProof/>
          <w:lang w:eastAsia="fr-FR"/>
        </w:rPr>
        <w:drawing>
          <wp:inline distT="0" distB="0" distL="0" distR="0">
            <wp:extent cx="5941060" cy="1472317"/>
            <wp:effectExtent l="0" t="0" r="0" b="0"/>
            <wp:docPr id="6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65862" cy="1552575"/>
                      <a:chOff x="611188" y="3171825"/>
                      <a:chExt cx="6265862" cy="1552575"/>
                    </a:xfrm>
                  </a:grpSpPr>
                  <a:sp>
                    <a:nvSpPr>
                      <a:cNvPr id="1031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1188" y="3171825"/>
                        <a:ext cx="6265862" cy="1552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ar-SA" sz="2400" b="1" dirty="0"/>
                            <a:t>1 / اكتب </a:t>
                          </a:r>
                          <a:r>
                            <a:rPr lang="en-US" sz="2400" b="1" dirty="0">
                              <a:latin typeface="Bookman Old Style" pitchFamily="18" charset="0"/>
                            </a:rPr>
                            <a:t>A</a:t>
                          </a:r>
                          <a:r>
                            <a:rPr lang="en-US" sz="2400" b="1" dirty="0">
                              <a:latin typeface="SimSun" pitchFamily="2" charset="-122"/>
                            </a:rPr>
                            <a:t> </a:t>
                          </a:r>
                          <a:r>
                            <a:rPr lang="ar-SA" sz="2400" b="1" dirty="0"/>
                            <a:t> على شكل كسر غير قابل للاختزال 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ar-SA" sz="2400" b="1" dirty="0"/>
                            <a:t> 2 /  عين مدور العدد  </a:t>
                          </a:r>
                          <a:r>
                            <a:rPr lang="en-US" sz="2400" b="1" dirty="0">
                              <a:latin typeface="Bookman Old Style" pitchFamily="18" charset="0"/>
                            </a:rPr>
                            <a:t>A</a:t>
                          </a:r>
                          <a:r>
                            <a:rPr lang="ar-SA" sz="2400" b="1" dirty="0"/>
                            <a:t> </a:t>
                          </a:r>
                          <a:r>
                            <a:rPr lang="ar-SA" sz="2400" b="1" dirty="0" err="1"/>
                            <a:t>الى</a:t>
                          </a:r>
                          <a:r>
                            <a:rPr lang="ar-SA" sz="2400" b="1" dirty="0"/>
                            <a:t> </a:t>
                          </a:r>
                          <a:r>
                            <a:rPr lang="en-US" sz="2400" b="1" dirty="0"/>
                            <a:t>10</a:t>
                          </a:r>
                          <a:r>
                            <a:rPr lang="en-US" sz="2400" b="1" baseline="30000" dirty="0"/>
                            <a:t>-3</a:t>
                          </a:r>
                          <a:r>
                            <a:rPr lang="ar-SA" sz="2400" b="1" dirty="0"/>
                            <a:t> </a:t>
                          </a:r>
                          <a:r>
                            <a:rPr lang="ar-SA" sz="2400" b="1" baseline="30000" dirty="0"/>
                            <a:t> 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ar-SA" sz="2400" b="1" baseline="30000" dirty="0"/>
                            <a:t> </a:t>
                          </a:r>
                          <a:r>
                            <a:rPr lang="ar-SA" sz="2400" b="1" dirty="0"/>
                            <a:t> 3 / </a:t>
                          </a:r>
                          <a:r>
                            <a:rPr lang="ar-SA" sz="2400" b="1" dirty="0" err="1"/>
                            <a:t>اعـط</a:t>
                          </a:r>
                          <a:r>
                            <a:rPr lang="ar-SA" sz="2400" b="1" dirty="0"/>
                            <a:t> الكتابة العلمية لـ </a:t>
                          </a:r>
                          <a:r>
                            <a:rPr lang="en-US" sz="2400" b="1" dirty="0">
                              <a:latin typeface="Bookman Old Style" pitchFamily="18" charset="0"/>
                            </a:rPr>
                            <a:t>A</a:t>
                          </a:r>
                          <a:r>
                            <a:rPr lang="ar-SA" sz="2400" b="1" dirty="0">
                              <a:latin typeface="SimSun" pitchFamily="2" charset="-122"/>
                            </a:rPr>
                            <a:t> </a:t>
                          </a:r>
                          <a:endParaRPr lang="fr-FR" sz="2400" b="1" dirty="0">
                            <a:latin typeface="SimSun" pitchFamily="2" charset="-122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26B1" w:rsidRDefault="00D245F4" w:rsidP="002A26B1">
      <w:pPr>
        <w:rPr>
          <w:lang w:eastAsia="fr-FR"/>
        </w:rPr>
      </w:pPr>
      <w:r w:rsidRPr="00D245F4">
        <w:rPr>
          <w:noProof/>
          <w:lang w:eastAsia="fr-FR"/>
        </w:rPr>
        <w:lastRenderedPageBreak/>
        <w:drawing>
          <wp:inline distT="0" distB="0" distL="0" distR="0">
            <wp:extent cx="5943600" cy="6410325"/>
            <wp:effectExtent l="19050" t="0" r="0" b="0"/>
            <wp:docPr id="9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40537" cy="6121400"/>
                      <a:chOff x="1547813" y="115888"/>
                      <a:chExt cx="6840537" cy="6121400"/>
                    </a:xfrm>
                  </a:grpSpPr>
                  <a:sp>
                    <a:nvSpPr>
                      <a:cNvPr id="922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203575" y="115888"/>
                        <a:ext cx="4679950" cy="4572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  <a:effectLst>
                        <a:outerShdw dist="45791" dir="2021404" algn="ctr" rotWithShape="0">
                          <a:schemeClr val="bg2"/>
                        </a:outerShdw>
                      </a:effectLst>
                    </a:spPr>
                    <a:txSp>
                      <a:txBody>
                        <a:bodyPr anchor="b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ar-SA" sz="2400" b="1" dirty="0" err="1">
                              <a:cs typeface="Arial" charset="0"/>
                            </a:rPr>
                            <a:t>اكتابة</a:t>
                          </a:r>
                          <a:r>
                            <a:rPr lang="ar-SA" sz="2400" b="1" dirty="0">
                              <a:cs typeface="Arial" charset="0"/>
                            </a:rPr>
                            <a:t> </a:t>
                          </a:r>
                          <a:r>
                            <a:rPr lang="en-US" sz="2400" b="1" dirty="0">
                              <a:cs typeface="Arial" charset="0"/>
                            </a:rPr>
                            <a:t>A </a:t>
                          </a:r>
                          <a:r>
                            <a:rPr lang="ar-SA" sz="2400" b="1" dirty="0">
                              <a:cs typeface="Arial" charset="0"/>
                            </a:rPr>
                            <a:t> على شكل كسر غير قابل للاختزال</a:t>
                          </a:r>
                          <a:endParaRPr lang="fr-FR" sz="2400" b="1" dirty="0">
                            <a:cs typeface="Arial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2053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6084888" y="549275"/>
                        <a:ext cx="1657350" cy="788988"/>
                        <a:chOff x="3424" y="618"/>
                        <a:chExt cx="1044" cy="497"/>
                      </a:xfrm>
                    </a:grpSpPr>
                    <a:sp>
                      <a:nvSpPr>
                        <a:cNvPr id="2082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4" y="618"/>
                          <a:ext cx="1044" cy="497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ar-SA"/>
                              <a:t> 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200775" y="576263"/>
                          <a:ext cx="1312863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  <a:sp>
                    <a:nvSpPr>
                      <a:cNvPr id="2054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6948488" y="13414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5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1557338"/>
                        <a:ext cx="936625" cy="3667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MATH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6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6948488" y="191452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grpSp>
                    <a:nvGrpSpPr>
                      <a:cNvPr id="2057" name="Group 26"/>
                      <a:cNvGrpSpPr>
                        <a:grpSpLocks/>
                      </a:cNvGrpSpPr>
                    </a:nvGrpSpPr>
                    <a:grpSpPr bwMode="auto">
                      <a:xfrm>
                        <a:off x="6227763" y="2151063"/>
                        <a:ext cx="1493837" cy="406400"/>
                        <a:chOff x="3901" y="1344"/>
                        <a:chExt cx="817" cy="256"/>
                      </a:xfrm>
                    </a:grpSpPr>
                    <a:sp>
                      <a:nvSpPr>
                        <a:cNvPr id="2080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01" y="1344"/>
                          <a:ext cx="817" cy="25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b="1"/>
                              <a:t>1:    </a:t>
                            </a:r>
                            <a:r>
                              <a:rPr lang="en-US" sz="2000" b="1">
                                <a:latin typeface="Bookman Old Style" pitchFamily="18" charset="0"/>
                              </a:rPr>
                              <a:t>Frac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1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50" y="1456"/>
                          <a:ext cx="136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58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6948488" y="248920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59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2708275"/>
                        <a:ext cx="1008062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060" name="Group 34"/>
                      <a:cNvGrpSpPr>
                        <a:grpSpLocks/>
                      </a:cNvGrpSpPr>
                    </a:nvGrpSpPr>
                    <a:grpSpPr bwMode="auto">
                      <a:xfrm>
                        <a:off x="5670550" y="3284538"/>
                        <a:ext cx="2520950" cy="406400"/>
                        <a:chOff x="3198" y="2069"/>
                        <a:chExt cx="1588" cy="256"/>
                      </a:xfrm>
                    </a:grpSpPr>
                    <a:sp>
                      <a:nvSpPr>
                        <a:cNvPr id="2078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98" y="2069"/>
                          <a:ext cx="1588" cy="25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b="1"/>
                              <a:t>17199/3675   </a:t>
                            </a:r>
                            <a:r>
                              <a:rPr lang="en-US" sz="2000" b="1">
                                <a:latin typeface="Bookman Old Style" pitchFamily="18" charset="0"/>
                              </a:rPr>
                              <a:t>Frac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9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5" y="2177"/>
                          <a:ext cx="136" cy="17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61" name="Line 32"/>
                      <a:cNvSpPr>
                        <a:spLocks noChangeShapeType="1"/>
                      </a:cNvSpPr>
                    </a:nvSpPr>
                    <a:spPr bwMode="auto">
                      <a:xfrm>
                        <a:off x="6948488" y="30686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62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6948488" y="363855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63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3857625"/>
                        <a:ext cx="1008062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4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6948488" y="421798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grpSp>
                    <a:nvGrpSpPr>
                      <a:cNvPr id="2065" name="Group 38"/>
                      <a:cNvGrpSpPr>
                        <a:grpSpLocks/>
                      </a:cNvGrpSpPr>
                    </a:nvGrpSpPr>
                    <a:grpSpPr bwMode="auto">
                      <a:xfrm>
                        <a:off x="5670550" y="4437063"/>
                        <a:ext cx="2520950" cy="819150"/>
                        <a:chOff x="3198" y="2069"/>
                        <a:chExt cx="1588" cy="516"/>
                      </a:xfrm>
                    </a:grpSpPr>
                    <a:sp>
                      <a:nvSpPr>
                        <a:cNvPr id="2076" name="Text Box 3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98" y="2069"/>
                          <a:ext cx="1588" cy="51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b="1"/>
                              <a:t>17199/3675   </a:t>
                            </a:r>
                            <a:r>
                              <a:rPr lang="en-US" sz="2000" b="1">
                                <a:latin typeface="Bookman Old Style" pitchFamily="18" charset="0"/>
                              </a:rPr>
                              <a:t>Frac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b="1"/>
                              <a:t>117/25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7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5" y="2177"/>
                          <a:ext cx="136" cy="17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66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59338" y="5589588"/>
                        <a:ext cx="3529012" cy="457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ar-SA" sz="2400" b="1"/>
                            <a:t>الكسر الغير قابل للاختزال لـ  </a:t>
                          </a:r>
                          <a:r>
                            <a:rPr lang="en-US" sz="2400" b="1"/>
                            <a:t>A</a:t>
                          </a:r>
                          <a:r>
                            <a:rPr lang="ar-SA" sz="2400" b="1"/>
                            <a:t> : </a:t>
                          </a:r>
                          <a:endParaRPr lang="fr-FR" sz="2400" b="1"/>
                        </a:p>
                      </a:txBody>
                      <a:useSpRect/>
                    </a:txSp>
                  </a:sp>
                  <a:grpSp>
                    <a:nvGrpSpPr>
                      <a:cNvPr id="2067" name="Group 55"/>
                      <a:cNvGrpSpPr>
                        <a:grpSpLocks/>
                      </a:cNvGrpSpPr>
                    </a:nvGrpSpPr>
                    <a:grpSpPr bwMode="auto">
                      <a:xfrm>
                        <a:off x="3060700" y="5448300"/>
                        <a:ext cx="1439863" cy="788988"/>
                        <a:chOff x="3424" y="618"/>
                        <a:chExt cx="1044" cy="497"/>
                      </a:xfrm>
                    </a:grpSpPr>
                    <a:sp>
                      <a:nvSpPr>
                        <a:cNvPr id="2075" name="Text Box 5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4" y="618"/>
                          <a:ext cx="1044" cy="497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ar-SA"/>
                              <a:t> 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endParaRPr lang="fr-FR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57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82950" y="5475288"/>
                          <a:ext cx="896938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  <a:pic>
                    <a:nvPicPr>
                      <a:cNvPr id="2068" name="Picture 58"/>
                      <a:cNvPicPr>
                        <a:picLocks noChangeAspect="1" noChangeArrowheads="1"/>
                      </a:cNvPicPr>
                    </a:nvPicPr>
                    <a:blipFill>
                      <a:blip r:embed="rId11">
                        <a:lum bright="-6000" contrast="12000"/>
                      </a:blip>
                      <a:srcRect r="26367" b="84462"/>
                      <a:stretch>
                        <a:fillRect/>
                      </a:stretch>
                    </a:blipFill>
                    <a:spPr bwMode="auto">
                      <a:xfrm>
                        <a:off x="1979613" y="768350"/>
                        <a:ext cx="1800225" cy="284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69" name="Picture 59"/>
                      <a:cNvPicPr>
                        <a:picLocks noChangeAspect="1" noChangeArrowheads="1"/>
                      </a:cNvPicPr>
                    </a:nvPicPr>
                    <a:blipFill>
                      <a:blip r:embed="rId12">
                        <a:lum bright="-6000" contrast="12000"/>
                      </a:blip>
                      <a:srcRect b="51974"/>
                      <a:stretch>
                        <a:fillRect/>
                      </a:stretch>
                    </a:blipFill>
                    <a:spPr bwMode="auto">
                      <a:xfrm>
                        <a:off x="1763713" y="1668463"/>
                        <a:ext cx="2284412" cy="823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0" name="Picture 60"/>
                      <a:cNvPicPr>
                        <a:picLocks noChangeAspect="1" noChangeArrowheads="1"/>
                      </a:cNvPicPr>
                    </a:nvPicPr>
                    <a:blipFill>
                      <a:blip r:embed="rId13">
                        <a:lum bright="-6000" contrast="12000"/>
                      </a:blip>
                      <a:srcRect b="78537"/>
                      <a:stretch>
                        <a:fillRect/>
                      </a:stretch>
                    </a:blipFill>
                    <a:spPr bwMode="auto">
                      <a:xfrm>
                        <a:off x="1547813" y="3243263"/>
                        <a:ext cx="2932112" cy="473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1" name="Picture 61"/>
                      <a:cNvPicPr>
                        <a:picLocks noChangeAspect="1" noChangeArrowheads="1"/>
                      </a:cNvPicPr>
                    </a:nvPicPr>
                    <a:blipFill>
                      <a:blip r:embed="rId14">
                        <a:lum bright="-6000" contrast="12000"/>
                      </a:blip>
                      <a:srcRect b="68707"/>
                      <a:stretch>
                        <a:fillRect/>
                      </a:stretch>
                    </a:blipFill>
                    <a:spPr bwMode="auto">
                      <a:xfrm>
                        <a:off x="1547813" y="4486275"/>
                        <a:ext cx="2860675" cy="6715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72" name="AutoShape 62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1123950"/>
                        <a:ext cx="431800" cy="504825"/>
                      </a:xfrm>
                      <a:prstGeom prst="downArrow">
                        <a:avLst>
                          <a:gd name="adj1" fmla="val 50000"/>
                          <a:gd name="adj2" fmla="val 29228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73" name="AutoShape 63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2636838"/>
                        <a:ext cx="431800" cy="504825"/>
                      </a:xfrm>
                      <a:prstGeom prst="downArrow">
                        <a:avLst>
                          <a:gd name="adj1" fmla="val 50000"/>
                          <a:gd name="adj2" fmla="val 29228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74" name="AutoShape 64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860800"/>
                        <a:ext cx="431800" cy="504825"/>
                      </a:xfrm>
                      <a:prstGeom prst="downArrow">
                        <a:avLst>
                          <a:gd name="adj1" fmla="val 50000"/>
                          <a:gd name="adj2" fmla="val 29228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971C5" w:rsidRDefault="00A971C5" w:rsidP="002A26B1">
      <w:pPr>
        <w:rPr>
          <w:lang w:eastAsia="fr-FR"/>
        </w:rPr>
      </w:pPr>
    </w:p>
    <w:p w:rsidR="00A971C5" w:rsidRDefault="00A971C5" w:rsidP="002A26B1">
      <w:pPr>
        <w:rPr>
          <w:lang w:eastAsia="fr-FR"/>
        </w:rPr>
      </w:pPr>
    </w:p>
    <w:p w:rsidR="00A971C5" w:rsidRDefault="00A971C5" w:rsidP="002A26B1">
      <w:pPr>
        <w:rPr>
          <w:lang w:eastAsia="fr-FR"/>
        </w:rPr>
      </w:pPr>
    </w:p>
    <w:p w:rsidR="00A971C5" w:rsidRDefault="00A971C5" w:rsidP="002A26B1">
      <w:pPr>
        <w:rPr>
          <w:lang w:eastAsia="fr-FR"/>
        </w:rPr>
      </w:pPr>
    </w:p>
    <w:p w:rsidR="00A971C5" w:rsidRDefault="00A971C5" w:rsidP="002A26B1">
      <w:pPr>
        <w:rPr>
          <w:rtl/>
          <w:lang w:eastAsia="fr-FR"/>
        </w:rPr>
      </w:pPr>
    </w:p>
    <w:p w:rsidR="0067687C" w:rsidRDefault="0067687C" w:rsidP="00825FB5">
      <w:pPr>
        <w:jc w:val="right"/>
        <w:rPr>
          <w:noProof/>
          <w:lang w:eastAsia="fr-FR"/>
        </w:rPr>
      </w:pPr>
    </w:p>
    <w:p w:rsidR="00825FB5" w:rsidRDefault="00825FB5" w:rsidP="00825FB5">
      <w:pPr>
        <w:jc w:val="right"/>
        <w:rPr>
          <w:rtl/>
          <w:lang w:eastAsia="fr-FR"/>
        </w:rPr>
      </w:pPr>
      <w:r w:rsidRPr="00825FB5">
        <w:rPr>
          <w:noProof/>
          <w:lang w:eastAsia="fr-FR"/>
        </w:rPr>
        <w:lastRenderedPageBreak/>
        <w:drawing>
          <wp:inline distT="0" distB="0" distL="0" distR="0">
            <wp:extent cx="5774055" cy="476250"/>
            <wp:effectExtent l="19050" t="0" r="0" b="0"/>
            <wp:docPr id="11" name="Obje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49663" cy="476250"/>
                      <a:chOff x="3730625" y="0"/>
                      <a:chExt cx="3649663" cy="476250"/>
                    </a:xfrm>
                  </a:grpSpPr>
                  <a:sp>
                    <a:nvSpPr>
                      <a:cNvPr id="1741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730625" y="0"/>
                        <a:ext cx="3649663" cy="4762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chemeClr val="bg2"/>
                        </a:solidFill>
                        <a:miter lim="800000"/>
                        <a:headEnd/>
                        <a:tailEnd/>
                      </a:ln>
                      <a:effectLst>
                        <a:outerShdw dist="45791" dir="2021404" algn="ctr" rotWithShape="0">
                          <a:schemeClr val="bg2"/>
                        </a:outerShdw>
                      </a:effectLst>
                    </a:spPr>
                    <a:txSp>
                      <a:txBody>
                        <a:bodyPr anchor="b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ar-SA" sz="2400" b="1" dirty="0">
                              <a:cs typeface="Arial" charset="0"/>
                            </a:rPr>
                            <a:t>تعيين مدور العدد  </a:t>
                          </a:r>
                          <a:r>
                            <a:rPr lang="en-US" sz="2400" b="1" dirty="0">
                              <a:cs typeface="Arial" charset="0"/>
                            </a:rPr>
                            <a:t>A</a:t>
                          </a:r>
                          <a:r>
                            <a:rPr lang="ar-SA" sz="2400" b="1" dirty="0">
                              <a:cs typeface="Arial" charset="0"/>
                            </a:rPr>
                            <a:t> </a:t>
                          </a:r>
                          <a:r>
                            <a:rPr lang="ar-SA" sz="2400" b="1" dirty="0" err="1">
                              <a:cs typeface="Arial" charset="0"/>
                            </a:rPr>
                            <a:t>الى</a:t>
                          </a:r>
                          <a:r>
                            <a:rPr lang="ar-SA" sz="2400" b="1" dirty="0">
                              <a:cs typeface="Arial" charset="0"/>
                            </a:rPr>
                            <a:t> </a:t>
                          </a:r>
                          <a:r>
                            <a:rPr lang="en-US" sz="2400" b="1" dirty="0">
                              <a:cs typeface="Arial" charset="0"/>
                            </a:rPr>
                            <a:t>10</a:t>
                          </a:r>
                          <a:r>
                            <a:rPr lang="en-US" sz="2400" b="1" baseline="30000" dirty="0">
                              <a:cs typeface="Arial" charset="0"/>
                            </a:rPr>
                            <a:t>-3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26B1" w:rsidRDefault="00825FB5" w:rsidP="00825FB5">
      <w:pPr>
        <w:jc w:val="right"/>
        <w:rPr>
          <w:rtl/>
          <w:lang w:eastAsia="fr-FR"/>
        </w:rPr>
      </w:pPr>
      <w:r w:rsidRPr="00825FB5">
        <w:rPr>
          <w:noProof/>
          <w:lang w:eastAsia="fr-FR"/>
        </w:rPr>
        <w:drawing>
          <wp:inline distT="0" distB="0" distL="0" distR="0">
            <wp:extent cx="5941060" cy="5667375"/>
            <wp:effectExtent l="19050" t="0" r="2540" b="0"/>
            <wp:docPr id="10" name="Obje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6175" cy="6049963"/>
                      <a:chOff x="127000" y="476250"/>
                      <a:chExt cx="8766175" cy="6049963"/>
                    </a:xfrm>
                  </a:grpSpPr>
                  <a:sp>
                    <a:nvSpPr>
                      <a:cNvPr id="18434" name="Line 47"/>
                      <a:cNvSpPr>
                        <a:spLocks noChangeShapeType="1"/>
                      </a:cNvSpPr>
                    </a:nvSpPr>
                    <a:spPr bwMode="auto">
                      <a:xfrm>
                        <a:off x="7740650" y="15573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36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89263" y="692150"/>
                        <a:ext cx="936625" cy="3667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  <a:latin typeface="Bookman Old Style" pitchFamily="18" charset="0"/>
                            </a:rPr>
                            <a:t>MATH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37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105092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38" name="AutoShape 15"/>
                      <a:cNvSpPr>
                        <a:spLocks noChangeArrowheads="1"/>
                      </a:cNvSpPr>
                    </a:nvSpPr>
                    <a:spPr bwMode="auto">
                      <a:xfrm rot="5033091">
                        <a:off x="3205163" y="1411288"/>
                        <a:ext cx="647700" cy="361950"/>
                      </a:xfrm>
                      <a:prstGeom prst="flowChartManualOperation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39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3440113" y="1608138"/>
                        <a:ext cx="215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/>
                        </a:solidFill>
                        <a:round/>
                        <a:headEnd/>
                        <a:tailEnd type="triangle" w="lg" len="lg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40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19129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41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6413" y="2132013"/>
                        <a:ext cx="865187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NUM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2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2727325"/>
                        <a:ext cx="1584325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2 : round(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3" name="Line 35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25225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44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89263" y="3314700"/>
                        <a:ext cx="1008062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5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309880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46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3930650"/>
                        <a:ext cx="3241675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round((17199/3675),3)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47" name="Line 39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3668713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48" name="Line 40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42878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49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89263" y="4525963"/>
                        <a:ext cx="1008062" cy="376237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50" name="Line 42"/>
                      <a:cNvSpPr>
                        <a:spLocks noChangeShapeType="1"/>
                      </a:cNvSpPr>
                    </a:nvSpPr>
                    <a:spPr bwMode="auto">
                      <a:xfrm>
                        <a:off x="3492500" y="487997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1" name="Text Box 4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60700" y="5108575"/>
                        <a:ext cx="865188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4.68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52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70750" y="620713"/>
                        <a:ext cx="936625" cy="3667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  <a:latin typeface="Bookman Old Style" pitchFamily="18" charset="0"/>
                            </a:rPr>
                            <a:t>MODE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53" name="AutoShape 45"/>
                      <a:cNvSpPr>
                        <a:spLocks noChangeArrowheads="1"/>
                      </a:cNvSpPr>
                    </a:nvSpPr>
                    <a:spPr bwMode="auto">
                      <a:xfrm>
                        <a:off x="7413625" y="1249363"/>
                        <a:ext cx="647700" cy="361950"/>
                      </a:xfrm>
                      <a:prstGeom prst="flowChartManualOperation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4" name="Line 46"/>
                      <a:cNvSpPr>
                        <a:spLocks noChangeShapeType="1"/>
                      </a:cNvSpPr>
                    </a:nvSpPr>
                    <a:spPr bwMode="auto">
                      <a:xfrm>
                        <a:off x="7721600" y="1341438"/>
                        <a:ext cx="0" cy="2159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/>
                        </a:solidFill>
                        <a:round/>
                        <a:headEnd/>
                        <a:tailEnd type="triangle" w="lg" len="lg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5" name="Line 49"/>
                      <a:cNvSpPr>
                        <a:spLocks noChangeShapeType="1"/>
                      </a:cNvSpPr>
                    </a:nvSpPr>
                    <a:spPr bwMode="auto">
                      <a:xfrm>
                        <a:off x="7740650" y="98107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6" name="AutoShape 56"/>
                      <a:cNvSpPr>
                        <a:spLocks noChangeArrowheads="1"/>
                      </a:cNvSpPr>
                    </a:nvSpPr>
                    <a:spPr bwMode="auto">
                      <a:xfrm rot="16200000">
                        <a:off x="7381875" y="2779713"/>
                        <a:ext cx="647700" cy="361950"/>
                      </a:xfrm>
                      <a:prstGeom prst="flowChartManualOperation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7" name="Line 57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7690644" y="2872582"/>
                        <a:ext cx="1587" cy="2159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/>
                        </a:solidFill>
                        <a:round/>
                        <a:headEnd/>
                        <a:tailEnd type="triangle" w="lg" len="lg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8" name="Line 58"/>
                      <a:cNvSpPr>
                        <a:spLocks noChangeShapeType="1"/>
                      </a:cNvSpPr>
                    </a:nvSpPr>
                    <a:spPr bwMode="auto">
                      <a:xfrm>
                        <a:off x="7669213" y="321310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59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5975" y="4252913"/>
                        <a:ext cx="1008063" cy="376237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60" name="Line 66"/>
                      <a:cNvSpPr>
                        <a:spLocks noChangeShapeType="1"/>
                      </a:cNvSpPr>
                    </a:nvSpPr>
                    <a:spPr bwMode="auto">
                      <a:xfrm>
                        <a:off x="7669213" y="4037013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61" name="Line 67"/>
                      <a:cNvSpPr>
                        <a:spLocks noChangeShapeType="1"/>
                      </a:cNvSpPr>
                    </a:nvSpPr>
                    <a:spPr bwMode="auto">
                      <a:xfrm>
                        <a:off x="7669213" y="460692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62" name="Text Box 6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5975" y="5402263"/>
                        <a:ext cx="1008063" cy="376237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463" name="Line 70"/>
                      <a:cNvSpPr>
                        <a:spLocks noChangeShapeType="1"/>
                      </a:cNvSpPr>
                    </a:nvSpPr>
                    <a:spPr bwMode="auto">
                      <a:xfrm>
                        <a:off x="7669213" y="5186363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64" name="Line 71"/>
                      <a:cNvSpPr>
                        <a:spLocks noChangeShapeType="1"/>
                      </a:cNvSpPr>
                    </a:nvSpPr>
                    <a:spPr bwMode="auto">
                      <a:xfrm>
                        <a:off x="7669213" y="575627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65" name="Line 73"/>
                      <a:cNvSpPr>
                        <a:spLocks noChangeShapeType="1"/>
                      </a:cNvSpPr>
                    </a:nvSpPr>
                    <a:spPr bwMode="auto">
                      <a:xfrm>
                        <a:off x="7740650" y="242093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pic>
                    <a:nvPicPr>
                      <a:cNvPr id="18466" name="Picture 77"/>
                      <a:cNvPicPr>
                        <a:picLocks noChangeAspect="1" noChangeArrowheads="1"/>
                      </a:cNvPicPr>
                    </a:nvPicPr>
                    <a:blipFill>
                      <a:blip r:embed="rId15">
                        <a:lum bright="-6000" contrast="12000"/>
                      </a:blip>
                      <a:srcRect b="62804"/>
                      <a:stretch>
                        <a:fillRect/>
                      </a:stretch>
                    </a:blipFill>
                    <a:spPr bwMode="auto">
                      <a:xfrm>
                        <a:off x="6588125" y="1814513"/>
                        <a:ext cx="2303463" cy="642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8467" name="Picture 78"/>
                      <a:cNvPicPr>
                        <a:picLocks noChangeAspect="1" noChangeArrowheads="1"/>
                      </a:cNvPicPr>
                    </a:nvPicPr>
                    <a:blipFill>
                      <a:blip r:embed="rId16">
                        <a:lum bright="-6000" contrast="12000"/>
                      </a:blip>
                      <a:srcRect b="66731"/>
                      <a:stretch>
                        <a:fillRect/>
                      </a:stretch>
                    </a:blipFill>
                    <a:spPr bwMode="auto">
                      <a:xfrm>
                        <a:off x="6445250" y="3449638"/>
                        <a:ext cx="2447925" cy="611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8468" name="Picture 79"/>
                      <a:cNvPicPr>
                        <a:picLocks noChangeAspect="1" noChangeArrowheads="1"/>
                      </a:cNvPicPr>
                    </a:nvPicPr>
                    <a:blipFill>
                      <a:blip r:embed="rId17">
                        <a:lum bright="-12000" contrast="18000"/>
                      </a:blip>
                      <a:srcRect b="71658"/>
                      <a:stretch>
                        <a:fillRect/>
                      </a:stretch>
                    </a:blipFill>
                    <a:spPr bwMode="auto">
                      <a:xfrm>
                        <a:off x="6484938" y="6021388"/>
                        <a:ext cx="2376487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8469" name="Picture 81"/>
                      <a:cNvPicPr>
                        <a:picLocks noChangeAspect="1" noChangeArrowheads="1"/>
                      </a:cNvPicPr>
                    </a:nvPicPr>
                    <a:blipFill>
                      <a:blip r:embed="rId18">
                        <a:lum bright="-6000" contrast="12000"/>
                      </a:blip>
                      <a:srcRect r="24153" b="82487"/>
                      <a:stretch>
                        <a:fillRect/>
                      </a:stretch>
                    </a:blipFill>
                    <a:spPr bwMode="auto">
                      <a:xfrm>
                        <a:off x="6659563" y="4797425"/>
                        <a:ext cx="2016125" cy="350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8470" name="AutoShape 82"/>
                      <a:cNvSpPr>
                        <a:spLocks noChangeArrowheads="1"/>
                      </a:cNvSpPr>
                    </a:nvSpPr>
                    <a:spPr bwMode="auto">
                      <a:xfrm>
                        <a:off x="5797550" y="692150"/>
                        <a:ext cx="1511300" cy="288925"/>
                      </a:xfrm>
                      <a:prstGeom prst="rightArrow">
                        <a:avLst>
                          <a:gd name="adj1" fmla="val 50000"/>
                          <a:gd name="adj2" fmla="val 130769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pic>
                    <a:nvPicPr>
                      <a:cNvPr id="18471" name="Picture 83"/>
                      <a:cNvPicPr>
                        <a:picLocks noChangeAspect="1" noChangeArrowheads="1"/>
                      </a:cNvPicPr>
                    </a:nvPicPr>
                    <a:blipFill>
                      <a:blip r:embed="rId19">
                        <a:lum bright="-6000" contrast="12000"/>
                      </a:blip>
                      <a:srcRect b="47049"/>
                      <a:stretch>
                        <a:fillRect/>
                      </a:stretch>
                    </a:blipFill>
                    <a:spPr bwMode="auto">
                      <a:xfrm>
                        <a:off x="127000" y="2346325"/>
                        <a:ext cx="2428875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8472" name="Picture 84"/>
                      <a:cNvPicPr>
                        <a:picLocks noChangeAspect="1" noChangeArrowheads="1"/>
                      </a:cNvPicPr>
                    </a:nvPicPr>
                    <a:blipFill>
                      <a:blip r:embed="rId20">
                        <a:lum bright="-12000" contrast="18000"/>
                      </a:blip>
                      <a:srcRect b="55902"/>
                      <a:stretch>
                        <a:fillRect/>
                      </a:stretch>
                    </a:blipFill>
                    <a:spPr bwMode="auto">
                      <a:xfrm>
                        <a:off x="127000" y="4579938"/>
                        <a:ext cx="2716213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8473" name="AutoShape 85"/>
                      <a:cNvSpPr>
                        <a:spLocks noChangeArrowheads="1"/>
                      </a:cNvSpPr>
                    </a:nvSpPr>
                    <a:spPr bwMode="auto">
                      <a:xfrm>
                        <a:off x="1117600" y="3355975"/>
                        <a:ext cx="358775" cy="1150938"/>
                      </a:xfrm>
                      <a:prstGeom prst="downArrow">
                        <a:avLst>
                          <a:gd name="adj1" fmla="val 50000"/>
                          <a:gd name="adj2" fmla="val 80199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74" name="AutoShape 86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3924300" y="692150"/>
                        <a:ext cx="1511300" cy="288925"/>
                      </a:xfrm>
                      <a:prstGeom prst="rightArrow">
                        <a:avLst>
                          <a:gd name="adj1" fmla="val 50000"/>
                          <a:gd name="adj2" fmla="val 130769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8475" name="AutoShape 87"/>
                      <a:cNvSpPr>
                        <a:spLocks noChangeArrowheads="1"/>
                      </a:cNvSpPr>
                    </a:nvSpPr>
                    <a:spPr bwMode="auto">
                      <a:xfrm>
                        <a:off x="5435600" y="476250"/>
                        <a:ext cx="360363" cy="360363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245F4" w:rsidRDefault="00D245F4" w:rsidP="00825FB5">
      <w:pPr>
        <w:jc w:val="right"/>
        <w:rPr>
          <w:rtl/>
          <w:lang w:eastAsia="fr-FR"/>
        </w:rPr>
      </w:pPr>
    </w:p>
    <w:p w:rsidR="00A11C27" w:rsidRDefault="00A11C27" w:rsidP="00A11C27">
      <w:pPr>
        <w:jc w:val="right"/>
        <w:rPr>
          <w:rtl/>
          <w:lang w:eastAsia="fr-FR"/>
        </w:rPr>
      </w:pPr>
    </w:p>
    <w:p w:rsidR="00A11C27" w:rsidRDefault="00A11C27" w:rsidP="00A11C27">
      <w:pPr>
        <w:jc w:val="right"/>
        <w:rPr>
          <w:rtl/>
          <w:lang w:eastAsia="fr-FR"/>
        </w:rPr>
      </w:pPr>
    </w:p>
    <w:p w:rsidR="00A11C27" w:rsidRDefault="00A11C27" w:rsidP="00A11C27">
      <w:pPr>
        <w:jc w:val="right"/>
        <w:rPr>
          <w:lang w:eastAsia="fr-FR"/>
        </w:rPr>
      </w:pPr>
      <w:r w:rsidRPr="00A11C27">
        <w:rPr>
          <w:noProof/>
          <w:lang w:eastAsia="fr-FR"/>
        </w:rPr>
        <w:lastRenderedPageBreak/>
        <w:drawing>
          <wp:inline distT="0" distB="0" distL="0" distR="0">
            <wp:extent cx="5941060" cy="4524375"/>
            <wp:effectExtent l="19050" t="0" r="2540" b="0"/>
            <wp:docPr id="13" name="Obje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3788" cy="5275262"/>
                      <a:chOff x="107950" y="674688"/>
                      <a:chExt cx="8713788" cy="5275262"/>
                    </a:xfrm>
                  </a:grpSpPr>
                  <a:sp>
                    <a:nvSpPr>
                      <a:cNvPr id="19459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65975" y="1557338"/>
                        <a:ext cx="936625" cy="3667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  <a:latin typeface="Bookman Old Style" pitchFamily="18" charset="0"/>
                            </a:rPr>
                            <a:t>MODE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0" name="Line 6"/>
                      <a:cNvSpPr>
                        <a:spLocks noChangeShapeType="1"/>
                      </a:cNvSpPr>
                    </a:nvSpPr>
                    <a:spPr bwMode="auto">
                      <a:xfrm>
                        <a:off x="7635875" y="191770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61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7597775" y="274002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62" name="AutoShape 9"/>
                      <a:cNvSpPr>
                        <a:spLocks noChangeArrowheads="1"/>
                      </a:cNvSpPr>
                    </a:nvSpPr>
                    <a:spPr bwMode="auto">
                      <a:xfrm rot="16560540">
                        <a:off x="7289800" y="2257425"/>
                        <a:ext cx="647700" cy="361950"/>
                      </a:xfrm>
                      <a:prstGeom prst="flowChartManualOperation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63" name="Line 10"/>
                      <a:cNvSpPr>
                        <a:spLocks noChangeShapeType="1"/>
                      </a:cNvSpPr>
                    </a:nvSpPr>
                    <a:spPr bwMode="auto">
                      <a:xfrm rot="16603195">
                        <a:off x="7598569" y="2348707"/>
                        <a:ext cx="1587" cy="2159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/>
                        </a:solidFill>
                        <a:round/>
                        <a:headEnd/>
                        <a:tailEnd type="triangle" w="lg" len="lg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grpSp>
                    <a:nvGrpSpPr>
                      <a:cNvPr id="19464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6300788" y="2997200"/>
                        <a:ext cx="2520950" cy="406400"/>
                        <a:chOff x="3061" y="1752"/>
                        <a:chExt cx="1588" cy="256"/>
                      </a:xfrm>
                    </a:grpSpPr>
                    <a:sp>
                      <a:nvSpPr>
                        <a:cNvPr id="19498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87" y="1752"/>
                          <a:ext cx="408" cy="25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chemeClr val="bg1"/>
                                </a:solidFill>
                                <a:latin typeface="Bookman Old Style" pitchFamily="18" charset="0"/>
                              </a:rPr>
                              <a:t>Sci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9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1" y="1752"/>
                          <a:ext cx="726" cy="25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Bookman Old Style" pitchFamily="18" charset="0"/>
                              </a:rPr>
                              <a:t>Normal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50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95" y="1752"/>
                          <a:ext cx="454" cy="25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Bookman Old Style" pitchFamily="18" charset="0"/>
                              </a:rPr>
                              <a:t>Eng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9465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94538" y="3644900"/>
                        <a:ext cx="1008062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6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7597775" y="342900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67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7597775" y="3998913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68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69075" y="4292600"/>
                        <a:ext cx="2017713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17199/3675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9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94538" y="4943475"/>
                        <a:ext cx="1008062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0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7597775" y="472757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71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7597775" y="529748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72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946900" y="5543550"/>
                        <a:ext cx="1298575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4.68</a:t>
                          </a:r>
                          <a:r>
                            <a:rPr lang="en-US" sz="1600">
                              <a:latin typeface="Bookman Old Style" pitchFamily="18" charset="0"/>
                            </a:rPr>
                            <a:t>E</a:t>
                          </a:r>
                          <a:r>
                            <a:rPr lang="en-US" sz="2000" b="1">
                              <a:latin typeface="Bookman Old Style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3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73138" y="1268413"/>
                        <a:ext cx="936625" cy="3667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  <a:latin typeface="Bookman Old Style" pitchFamily="18" charset="0"/>
                            </a:rPr>
                            <a:t>MODE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74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1443038" y="162877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75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1404938" y="245110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76" name="AutoShape 25"/>
                      <a:cNvSpPr>
                        <a:spLocks noChangeArrowheads="1"/>
                      </a:cNvSpPr>
                    </a:nvSpPr>
                    <a:spPr bwMode="auto">
                      <a:xfrm rot="16560540">
                        <a:off x="1096963" y="1968500"/>
                        <a:ext cx="647700" cy="361950"/>
                      </a:xfrm>
                      <a:prstGeom prst="flowChartManualOperation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77" name="Line 26"/>
                      <a:cNvSpPr>
                        <a:spLocks noChangeShapeType="1"/>
                      </a:cNvSpPr>
                    </a:nvSpPr>
                    <a:spPr bwMode="auto">
                      <a:xfrm rot="16603195">
                        <a:off x="1405731" y="2059782"/>
                        <a:ext cx="1587" cy="2159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/>
                        </a:solidFill>
                        <a:round/>
                        <a:headEnd/>
                        <a:tailEnd type="triangle" w="lg" len="lg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grpSp>
                    <a:nvGrpSpPr>
                      <a:cNvPr id="19478" name="Group 27"/>
                      <a:cNvGrpSpPr>
                        <a:grpSpLocks/>
                      </a:cNvGrpSpPr>
                    </a:nvGrpSpPr>
                    <a:grpSpPr bwMode="auto">
                      <a:xfrm>
                        <a:off x="107950" y="2708275"/>
                        <a:ext cx="2520950" cy="406400"/>
                        <a:chOff x="3061" y="1752"/>
                        <a:chExt cx="1588" cy="256"/>
                      </a:xfrm>
                    </a:grpSpPr>
                    <a:sp>
                      <a:nvSpPr>
                        <a:cNvPr id="19495" name="Text 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87" y="1752"/>
                          <a:ext cx="408" cy="25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solidFill>
                                  <a:schemeClr val="bg1"/>
                                </a:solidFill>
                                <a:latin typeface="Bookman Old Style" pitchFamily="18" charset="0"/>
                              </a:rPr>
                              <a:t>Sci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96" name="Text 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1" y="1752"/>
                          <a:ext cx="726" cy="25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Bookman Old Style" pitchFamily="18" charset="0"/>
                              </a:rPr>
                              <a:t>Normal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97" name="Text Box 3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95" y="1752"/>
                          <a:ext cx="454" cy="256"/>
                        </a:xfrm>
                        <a:prstGeom prst="rect">
                          <a:avLst/>
                        </a:prstGeom>
                        <a:solidFill>
                          <a:srgbClr val="87D32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ar-SA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l">
                              <a:spcBef>
                                <a:spcPct val="50000"/>
                              </a:spcBef>
                            </a:pPr>
                            <a:r>
                              <a:rPr lang="en-US" sz="2000" b="1">
                                <a:latin typeface="Bookman Old Style" pitchFamily="18" charset="0"/>
                              </a:rPr>
                              <a:t>Eng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9479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1700" y="3355975"/>
                        <a:ext cx="1008063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0" name="Line 32"/>
                      <a:cNvSpPr>
                        <a:spLocks noChangeShapeType="1"/>
                      </a:cNvSpPr>
                    </a:nvSpPr>
                    <a:spPr bwMode="auto">
                      <a:xfrm>
                        <a:off x="1404938" y="3140075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81" name="Line 33"/>
                      <a:cNvSpPr>
                        <a:spLocks noChangeShapeType="1"/>
                      </a:cNvSpPr>
                    </a:nvSpPr>
                    <a:spPr bwMode="auto">
                      <a:xfrm>
                        <a:off x="1404938" y="3709988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82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6238" y="4003675"/>
                        <a:ext cx="2017712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123.0745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3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1700" y="4654550"/>
                        <a:ext cx="1008063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4" name="Line 36"/>
                      <a:cNvSpPr>
                        <a:spLocks noChangeShapeType="1"/>
                      </a:cNvSpPr>
                    </a:nvSpPr>
                    <a:spPr bwMode="auto">
                      <a:xfrm>
                        <a:off x="1404938" y="4438650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85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1404938" y="5008563"/>
                        <a:ext cx="0" cy="2190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 type="triangle" w="lg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86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5288" y="5227638"/>
                        <a:ext cx="2017712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>
                              <a:latin typeface="Bookman Old Style" pitchFamily="18" charset="0"/>
                            </a:rPr>
                            <a:t>1.230745</a:t>
                          </a:r>
                          <a:r>
                            <a:rPr lang="en-US" sz="1600">
                              <a:latin typeface="Bookman Old Style" pitchFamily="18" charset="0"/>
                            </a:rPr>
                            <a:t>E</a:t>
                          </a:r>
                          <a:r>
                            <a:rPr lang="en-US" sz="2000" b="1">
                              <a:latin typeface="Bookman Old Style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87" name="Text Box 3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21513" y="908050"/>
                        <a:ext cx="1152525" cy="4953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ar-SA" sz="2400" b="1"/>
                            <a:t>مثــال 1 </a:t>
                          </a:r>
                          <a:endParaRPr lang="fr-FR" sz="2400" b="1"/>
                        </a:p>
                      </a:txBody>
                      <a:useSpRect/>
                    </a:txSp>
                  </a:sp>
                  <a:sp>
                    <a:nvSpPr>
                      <a:cNvPr id="19488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0113" y="674688"/>
                        <a:ext cx="1152525" cy="4953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ar-SA" sz="2400" b="1"/>
                            <a:t>مثــال 2 </a:t>
                          </a:r>
                          <a:endParaRPr lang="fr-FR" sz="2400" b="1"/>
                        </a:p>
                      </a:txBody>
                      <a:useSpRect/>
                    </a:txSp>
                  </a:sp>
                  <a:pic>
                    <a:nvPicPr>
                      <a:cNvPr id="19489" name="Picture 42"/>
                      <a:cNvPicPr>
                        <a:picLocks noChangeAspect="1" noChangeArrowheads="1"/>
                      </a:cNvPicPr>
                    </a:nvPicPr>
                    <a:blipFill>
                      <a:blip r:embed="rId15">
                        <a:lum bright="-6000" contrast="18000"/>
                      </a:blip>
                      <a:srcRect b="73633"/>
                      <a:stretch>
                        <a:fillRect/>
                      </a:stretch>
                    </a:blipFill>
                    <a:spPr bwMode="auto">
                      <a:xfrm>
                        <a:off x="3203575" y="2565400"/>
                        <a:ext cx="2592388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9490" name="Picture 43"/>
                      <a:cNvPicPr>
                        <a:picLocks noChangeAspect="1" noChangeArrowheads="1"/>
                      </a:cNvPicPr>
                    </a:nvPicPr>
                    <a:blipFill>
                      <a:blip r:embed="rId21">
                        <a:lum bright="-12000" contrast="18000"/>
                      </a:blip>
                      <a:srcRect b="74609"/>
                      <a:stretch>
                        <a:fillRect/>
                      </a:stretch>
                    </a:blipFill>
                    <a:spPr bwMode="auto">
                      <a:xfrm>
                        <a:off x="3203575" y="3573463"/>
                        <a:ext cx="2665413" cy="506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9491" name="Picture 44"/>
                      <a:cNvPicPr>
                        <a:picLocks noChangeAspect="1" noChangeArrowheads="1"/>
                      </a:cNvPicPr>
                    </a:nvPicPr>
                    <a:blipFill>
                      <a:blip r:embed="rId22">
                        <a:lum bright="-12000" contrast="18000"/>
                      </a:blip>
                      <a:srcRect b="72635"/>
                      <a:stretch>
                        <a:fillRect/>
                      </a:stretch>
                    </a:blipFill>
                    <a:spPr bwMode="auto">
                      <a:xfrm>
                        <a:off x="4500563" y="4581525"/>
                        <a:ext cx="1924050" cy="3952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9492" name="Picture 45"/>
                      <a:cNvPicPr>
                        <a:picLocks noChangeAspect="1" noChangeArrowheads="1"/>
                      </a:cNvPicPr>
                    </a:nvPicPr>
                    <a:blipFill>
                      <a:blip r:embed="rId23">
                        <a:lum bright="-12000" contrast="18000"/>
                      </a:blip>
                      <a:srcRect b="71658"/>
                      <a:stretch>
                        <a:fillRect/>
                      </a:stretch>
                    </a:blipFill>
                    <a:spPr bwMode="auto">
                      <a:xfrm>
                        <a:off x="2268538" y="4545013"/>
                        <a:ext cx="201612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9493" name="AutoShape 46"/>
                      <a:cNvSpPr>
                        <a:spLocks noChangeArrowheads="1"/>
                      </a:cNvSpPr>
                    </a:nvSpPr>
                    <a:spPr bwMode="auto">
                      <a:xfrm>
                        <a:off x="4356100" y="3068638"/>
                        <a:ext cx="287338" cy="504825"/>
                      </a:xfrm>
                      <a:prstGeom prst="downArrow">
                        <a:avLst>
                          <a:gd name="adj1" fmla="val 50000"/>
                          <a:gd name="adj2" fmla="val 43923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19494" name="AutoShape 47"/>
                      <a:cNvSpPr>
                        <a:spLocks noChangeArrowheads="1"/>
                      </a:cNvSpPr>
                    </a:nvSpPr>
                    <a:spPr bwMode="auto">
                      <a:xfrm>
                        <a:off x="4284663" y="4148138"/>
                        <a:ext cx="287337" cy="360362"/>
                      </a:xfrm>
                      <a:prstGeom prst="downArrow">
                        <a:avLst>
                          <a:gd name="adj1" fmla="val 50000"/>
                          <a:gd name="adj2" fmla="val 31354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DF61E9" w:rsidP="00A11C27">
      <w:pPr>
        <w:jc w:val="right"/>
        <w:rPr>
          <w:rFonts w:hint="cs"/>
          <w:rtl/>
          <w:lang w:eastAsia="fr-FR" w:bidi="ar-DZ"/>
        </w:rPr>
      </w:pPr>
      <w:r w:rsidRPr="00DF61E9">
        <w:rPr>
          <w:rFonts w:hint="cs"/>
          <w:highlight w:val="green"/>
          <w:lang w:eastAsia="fr-FR" w:bidi="ar-DZ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4.4pt;height:68.6pt">
            <v:shadow color="#868686"/>
            <v:textpath style="font-family:&quot;Arial Black&quot;;v-text-kern:t" trim="t" fitpath="t" string="ايجاد القاسم المشترك الأكبر لعددين طبيعيين"/>
          </v:shape>
        </w:pict>
      </w:r>
    </w:p>
    <w:p w:rsidR="0067687C" w:rsidRPr="00B619FC" w:rsidRDefault="00F03C72" w:rsidP="00F03C72">
      <w:pPr>
        <w:bidi/>
        <w:ind w:left="-283" w:right="2324"/>
        <w:jc w:val="right"/>
        <w:rPr>
          <w:b/>
          <w:bCs/>
          <w:sz w:val="36"/>
          <w:szCs w:val="36"/>
          <w:lang w:eastAsia="fr-FR" w:bidi="ar-DZ"/>
        </w:rPr>
      </w:pPr>
      <w:r w:rsidRPr="00F03C72">
        <w:rPr>
          <w:rFonts w:hint="cs"/>
          <w:b/>
          <w:bCs/>
          <w:color w:val="FF0000"/>
          <w:sz w:val="36"/>
          <w:szCs w:val="36"/>
          <w:u w:val="single"/>
          <w:rtl/>
          <w:lang w:eastAsia="fr-FR" w:bidi="ar-DZ"/>
        </w:rPr>
        <w:t>نشاط:</w:t>
      </w:r>
      <w:r w:rsidR="00B619FC" w:rsidRPr="00B619FC">
        <w:rPr>
          <w:rFonts w:hint="cs"/>
          <w:b/>
          <w:bCs/>
          <w:sz w:val="36"/>
          <w:szCs w:val="36"/>
          <w:rtl/>
          <w:lang w:eastAsia="fr-FR" w:bidi="ar-DZ"/>
        </w:rPr>
        <w:t>أوجد القاسم المشترك الأكبر</w:t>
      </w:r>
      <w:r>
        <w:rPr>
          <w:rFonts w:hint="cs"/>
          <w:b/>
          <w:bCs/>
          <w:sz w:val="36"/>
          <w:szCs w:val="36"/>
          <w:rtl/>
          <w:lang w:eastAsia="fr-FR" w:bidi="ar-DZ"/>
        </w:rPr>
        <w:t xml:space="preserve"> </w:t>
      </w:r>
      <w:r w:rsidR="00B619FC" w:rsidRPr="00B619FC">
        <w:rPr>
          <w:rFonts w:hint="cs"/>
          <w:b/>
          <w:bCs/>
          <w:sz w:val="36"/>
          <w:szCs w:val="36"/>
          <w:rtl/>
          <w:lang w:eastAsia="fr-FR" w:bidi="ar-DZ"/>
        </w:rPr>
        <w:t>للعددين</w:t>
      </w:r>
      <w:r>
        <w:rPr>
          <w:rFonts w:hint="cs"/>
          <w:b/>
          <w:bCs/>
          <w:sz w:val="36"/>
          <w:szCs w:val="36"/>
          <w:rtl/>
          <w:lang w:eastAsia="fr-FR" w:bidi="ar-DZ"/>
        </w:rPr>
        <w:t>:</w:t>
      </w:r>
      <w:r>
        <w:rPr>
          <w:b/>
          <w:bCs/>
          <w:sz w:val="36"/>
          <w:szCs w:val="36"/>
          <w:lang w:eastAsia="fr-FR" w:bidi="ar-DZ"/>
        </w:rPr>
        <w:t>17199</w:t>
      </w:r>
      <w:r>
        <w:rPr>
          <w:rFonts w:hint="cs"/>
          <w:b/>
          <w:bCs/>
          <w:sz w:val="36"/>
          <w:szCs w:val="36"/>
          <w:rtl/>
          <w:lang w:eastAsia="fr-FR" w:bidi="ar-DZ"/>
        </w:rPr>
        <w:t>و</w:t>
      </w:r>
      <w:r>
        <w:rPr>
          <w:b/>
          <w:bCs/>
          <w:sz w:val="36"/>
          <w:szCs w:val="36"/>
          <w:lang w:eastAsia="fr-FR" w:bidi="ar-DZ"/>
        </w:rPr>
        <w:t xml:space="preserve">3675 </w:t>
      </w:r>
    </w:p>
    <w:p w:rsidR="0067687C" w:rsidRPr="00F03C72" w:rsidRDefault="00F03C72" w:rsidP="00A11C27">
      <w:pPr>
        <w:jc w:val="right"/>
        <w:rPr>
          <w:b/>
          <w:bCs/>
          <w:sz w:val="28"/>
          <w:szCs w:val="28"/>
          <w:lang w:eastAsia="fr-FR"/>
        </w:rPr>
      </w:pPr>
      <w:r w:rsidRPr="00F03C72">
        <w:rPr>
          <w:rFonts w:hint="cs"/>
          <w:b/>
          <w:bCs/>
          <w:sz w:val="28"/>
          <w:szCs w:val="28"/>
          <w:rtl/>
          <w:lang w:eastAsia="fr-FR"/>
        </w:rPr>
        <w:t>باستعمال الالة الحاسبة البيانية</w:t>
      </w:r>
    </w:p>
    <w:p w:rsidR="0067687C" w:rsidRDefault="009C4AB4" w:rsidP="00DF61E9">
      <w:pPr>
        <w:jc w:val="right"/>
        <w:rPr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1.1pt;margin-top:27.05pt;width:.05pt;height:12.9pt;z-index:251658240" o:connectortype="straight">
            <v:stroke endarrow="block"/>
          </v:shape>
        </w:pict>
      </w:r>
      <w:r w:rsidR="00DF61E9" w:rsidRPr="00DF61E9">
        <w:rPr>
          <w:lang w:eastAsia="fr-FR"/>
        </w:rPr>
        <w:drawing>
          <wp:inline distT="0" distB="0" distL="0" distR="0">
            <wp:extent cx="936625" cy="366712"/>
            <wp:effectExtent l="19050" t="0" r="0" b="0"/>
            <wp:docPr id="7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625" cy="366712"/>
                      <a:chOff x="6443663" y="1557338"/>
                      <a:chExt cx="936625" cy="366712"/>
                    </a:xfrm>
                  </a:grpSpPr>
                  <a:sp>
                    <a:nvSpPr>
                      <a:cNvPr id="2055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1557338"/>
                        <a:ext cx="936625" cy="3667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 dirty="0">
                              <a:solidFill>
                                <a:schemeClr val="bg1"/>
                              </a:solidFill>
                            </a:rPr>
                            <a:t>MATH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9C4AB4" w:rsidP="00DF61E9">
      <w:pPr>
        <w:jc w:val="right"/>
        <w:rPr>
          <w:lang w:eastAsia="fr-FR"/>
        </w:rPr>
      </w:pPr>
      <w:r>
        <w:rPr>
          <w:noProof/>
          <w:lang w:eastAsia="fr-FR"/>
        </w:rPr>
        <w:pict>
          <v:shape id="_x0000_s1029" type="#_x0000_t32" style="position:absolute;left:0;text-align:left;margin-left:431.1pt;margin-top:30.3pt;width:.05pt;height:12.9pt;z-index:251659264" o:connectortype="straight">
            <v:stroke endarrow="block"/>
          </v:shape>
        </w:pict>
      </w:r>
      <w:r w:rsidR="00DF61E9" w:rsidRPr="00DF61E9">
        <w:rPr>
          <w:lang w:eastAsia="fr-FR"/>
        </w:rPr>
        <w:drawing>
          <wp:inline distT="0" distB="0" distL="0" distR="0">
            <wp:extent cx="862641" cy="362310"/>
            <wp:effectExtent l="0" t="0" r="0" b="0"/>
            <wp:docPr id="8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5187" cy="406400"/>
                      <a:chOff x="3046413" y="2132013"/>
                      <a:chExt cx="865187" cy="406400"/>
                    </a:xfrm>
                  </a:grpSpPr>
                  <a:sp>
                    <a:nvSpPr>
                      <a:cNvPr id="18441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6413" y="2132013"/>
                        <a:ext cx="865187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 dirty="0">
                              <a:latin typeface="Bookman Old Style" pitchFamily="18" charset="0"/>
                            </a:rPr>
                            <a:t>NUM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9C4AB4" w:rsidP="009C4AB4">
      <w:pPr>
        <w:jc w:val="right"/>
        <w:rPr>
          <w:rFonts w:hint="cs"/>
          <w:rtl/>
          <w:lang w:eastAsia="fr-FR" w:bidi="ar-DZ"/>
        </w:rPr>
      </w:pPr>
      <w:r>
        <w:rPr>
          <w:noProof/>
          <w:lang w:eastAsia="fr-FR"/>
        </w:rPr>
        <w:pict>
          <v:shape id="_x0000_s1030" type="#_x0000_t32" style="position:absolute;left:0;text-align:left;margin-left:431.1pt;margin-top:29.9pt;width:0;height:13.55pt;z-index:251660288" o:connectortype="straight">
            <v:stroke endarrow="block"/>
          </v:shape>
        </w:pict>
      </w:r>
      <w:r w:rsidR="00DF61E9" w:rsidRPr="00DF61E9">
        <w:rPr>
          <w:lang w:eastAsia="fr-FR"/>
        </w:rPr>
        <w:drawing>
          <wp:inline distT="0" distB="0" distL="0" distR="0">
            <wp:extent cx="1584325" cy="406400"/>
            <wp:effectExtent l="0" t="0" r="0" b="0"/>
            <wp:docPr id="12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4325" cy="406400"/>
                      <a:chOff x="2700338" y="2727325"/>
                      <a:chExt cx="1584325" cy="406400"/>
                    </a:xfrm>
                  </a:grpSpPr>
                  <a:sp>
                    <a:nvSpPr>
                      <a:cNvPr id="18442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2727325"/>
                        <a:ext cx="1584325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 dirty="0" smtClean="0">
                              <a:latin typeface="Bookman Old Style" pitchFamily="18" charset="0"/>
                            </a:rPr>
                            <a:t>9gcd (</a:t>
                          </a:r>
                          <a:endParaRPr lang="en-US" sz="2000" b="1" dirty="0">
                            <a:latin typeface="Bookman Old Style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9C4AB4" w:rsidP="009C4AB4">
      <w:pPr>
        <w:jc w:val="right"/>
        <w:rPr>
          <w:rFonts w:hint="cs"/>
          <w:rtl/>
          <w:lang w:eastAsia="fr-FR" w:bidi="ar-DZ"/>
        </w:rPr>
      </w:pPr>
      <w:r>
        <w:rPr>
          <w:noProof/>
          <w:lang w:eastAsia="fr-FR"/>
        </w:rPr>
        <w:pict>
          <v:shape id="_x0000_s1031" type="#_x0000_t32" style="position:absolute;left:0;text-align:left;margin-left:427.05pt;margin-top:30.15pt;width:.65pt;height:13.55pt;z-index:251661312" o:connectortype="straight">
            <v:stroke endarrow="block"/>
          </v:shape>
        </w:pict>
      </w:r>
      <w:r w:rsidRPr="009C4AB4">
        <w:rPr>
          <w:lang w:eastAsia="fr-FR"/>
        </w:rPr>
        <w:drawing>
          <wp:inline distT="0" distB="0" distL="0" distR="0">
            <wp:extent cx="1008062" cy="376238"/>
            <wp:effectExtent l="19050" t="0" r="0" b="0"/>
            <wp:docPr id="14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062" cy="376238"/>
                      <a:chOff x="2989263" y="3314700"/>
                      <a:chExt cx="1008062" cy="376238"/>
                    </a:xfrm>
                  </a:grpSpPr>
                  <a:sp>
                    <a:nvSpPr>
                      <a:cNvPr id="18444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89263" y="3314700"/>
                        <a:ext cx="1008062" cy="376238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 dirty="0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9C4AB4" w:rsidP="00F03C72">
      <w:pPr>
        <w:jc w:val="right"/>
        <w:rPr>
          <w:lang w:eastAsia="fr-FR"/>
        </w:rPr>
      </w:pPr>
      <w:r>
        <w:rPr>
          <w:noProof/>
          <w:lang w:eastAsia="fr-FR"/>
        </w:rPr>
        <w:pict>
          <v:shape id="_x0000_s1032" type="#_x0000_t32" style="position:absolute;left:0;text-align:left;margin-left:427.05pt;margin-top:31.35pt;width:0;height:14.95pt;z-index:251662336" o:connectortype="straight">
            <v:stroke endarrow="block"/>
          </v:shape>
        </w:pict>
      </w:r>
      <w:r w:rsidRPr="009C4AB4">
        <w:rPr>
          <w:lang w:eastAsia="fr-FR"/>
        </w:rPr>
        <w:drawing>
          <wp:inline distT="0" distB="0" distL="0" distR="0">
            <wp:extent cx="1827003" cy="405441"/>
            <wp:effectExtent l="19050" t="0" r="1797" b="0"/>
            <wp:docPr id="15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41675" cy="406400"/>
                      <a:chOff x="1714480" y="3929066"/>
                      <a:chExt cx="3241675" cy="406400"/>
                    </a:xfrm>
                  </a:grpSpPr>
                  <a:sp>
                    <a:nvSpPr>
                      <a:cNvPr id="18446" name="Text Box 3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14480" y="3929066"/>
                        <a:ext cx="3241675" cy="406400"/>
                      </a:xfrm>
                      <a:prstGeom prst="rect">
                        <a:avLst/>
                      </a:prstGeom>
                      <a:solidFill>
                        <a:srgbClr val="87D32B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en-US" sz="2000" b="1" dirty="0" err="1" smtClean="0">
                              <a:latin typeface="Bookman Old Style" pitchFamily="18" charset="0"/>
                            </a:rPr>
                            <a:t>gcd</a:t>
                          </a:r>
                          <a:r>
                            <a:rPr lang="en-US" sz="2000" b="1" dirty="0" smtClean="0">
                              <a:latin typeface="Bookman Old Style" pitchFamily="18" charset="0"/>
                            </a:rPr>
                            <a:t>(17199/3675)</a:t>
                          </a:r>
                          <a:endParaRPr lang="en-US" sz="2000" b="1" dirty="0">
                            <a:latin typeface="Bookman Old Style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9C4AB4" w:rsidP="009C4AB4">
      <w:pPr>
        <w:jc w:val="right"/>
        <w:rPr>
          <w:lang w:eastAsia="fr-FR"/>
        </w:rPr>
      </w:pPr>
      <w:r>
        <w:rPr>
          <w:noProof/>
          <w:lang w:eastAsia="fr-FR"/>
        </w:rPr>
        <w:pict>
          <v:shape id="_x0000_s1034" type="#_x0000_t32" style="position:absolute;left:0;text-align:left;margin-left:427.7pt;margin-top:30.9pt;width:0;height:27.15pt;z-index:251664384" o:connectortype="straight">
            <v:stroke endarrow="block"/>
          </v:shape>
        </w:pict>
      </w:r>
      <w:r w:rsidRPr="009C4AB4">
        <w:rPr>
          <w:lang w:eastAsia="fr-FR"/>
        </w:rPr>
        <w:drawing>
          <wp:inline distT="0" distB="0" distL="0" distR="0">
            <wp:extent cx="1008062" cy="376237"/>
            <wp:effectExtent l="19050" t="0" r="0" b="0"/>
            <wp:docPr id="16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8062" cy="376237"/>
                      <a:chOff x="2989263" y="4525963"/>
                      <a:chExt cx="1008062" cy="376237"/>
                    </a:xfrm>
                  </a:grpSpPr>
                  <a:sp>
                    <a:nvSpPr>
                      <a:cNvPr id="18449" name="Text Box 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89263" y="4525963"/>
                        <a:ext cx="1008062" cy="376237"/>
                      </a:xfrm>
                      <a:prstGeom prst="rect">
                        <a:avLst/>
                      </a:prstGeom>
                      <a:solidFill>
                        <a:schemeClr val="folHlink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r" rtl="1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b="1" dirty="0">
                              <a:solidFill>
                                <a:schemeClr val="bg1"/>
                              </a:solidFill>
                            </a:rPr>
                            <a:t>ENTER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687C" w:rsidRDefault="009C4AB4" w:rsidP="00A11C27">
      <w:pPr>
        <w:jc w:val="right"/>
        <w:rPr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7.75pt;margin-top:16.45pt;width:68.55pt;height:40.4pt;z-index:251666432;mso-height-percent:200;mso-height-percent:200;mso-width-relative:margin;mso-height-relative:margin">
            <v:textbox style="mso-fit-shape-to-text:t">
              <w:txbxContent>
                <w:p w:rsidR="009C4AB4" w:rsidRPr="002B24EA" w:rsidRDefault="002B24EA" w:rsidP="009C4AB4">
                  <w:pPr>
                    <w:shd w:val="clear" w:color="auto" w:fill="92D050"/>
                    <w:rPr>
                      <w:rFonts w:hint="cs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DZ"/>
                    </w:rPr>
                    <w:t xml:space="preserve">    </w:t>
                  </w:r>
                  <w:r w:rsidRPr="002B24EA">
                    <w:rPr>
                      <w:b/>
                      <w:bCs/>
                      <w:sz w:val="32"/>
                      <w:szCs w:val="32"/>
                      <w:lang w:bidi="ar-DZ"/>
                    </w:rPr>
                    <w:t>147</w:t>
                  </w:r>
                </w:p>
              </w:txbxContent>
            </v:textbox>
          </v:shape>
        </w:pict>
      </w: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Default="0067687C" w:rsidP="00A11C27">
      <w:pPr>
        <w:jc w:val="right"/>
        <w:rPr>
          <w:lang w:eastAsia="fr-FR"/>
        </w:rPr>
      </w:pPr>
    </w:p>
    <w:p w:rsidR="0067687C" w:rsidRPr="002A26B1" w:rsidRDefault="0067687C" w:rsidP="00A11C27">
      <w:pPr>
        <w:jc w:val="right"/>
        <w:rPr>
          <w:rtl/>
          <w:lang w:eastAsia="fr-FR"/>
        </w:rPr>
      </w:pPr>
    </w:p>
    <w:p w:rsidR="00940DBB" w:rsidRPr="00872014" w:rsidRDefault="00872014" w:rsidP="00872014">
      <w:r>
        <w:rPr>
          <w:noProof/>
          <w:lang w:eastAsia="fr-FR"/>
        </w:rPr>
        <w:lastRenderedPageBreak/>
        <w:drawing>
          <wp:inline distT="0" distB="0" distL="0" distR="0">
            <wp:extent cx="5760182" cy="7591425"/>
            <wp:effectExtent l="247650" t="228600" r="221518" b="2190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2" cy="75914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40DBB" w:rsidRPr="00872014" w:rsidSect="00255AF7">
      <w:headerReference w:type="default" r:id="rId2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A1" w:rsidRDefault="00EA5DA1" w:rsidP="00A11C27">
      <w:pPr>
        <w:spacing w:after="0" w:line="240" w:lineRule="auto"/>
      </w:pPr>
      <w:r>
        <w:separator/>
      </w:r>
    </w:p>
  </w:endnote>
  <w:endnote w:type="continuationSeparator" w:id="1">
    <w:p w:rsidR="00EA5DA1" w:rsidRDefault="00EA5DA1" w:rsidP="00A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A1" w:rsidRDefault="00EA5DA1" w:rsidP="00A11C27">
      <w:pPr>
        <w:spacing w:after="0" w:line="240" w:lineRule="auto"/>
      </w:pPr>
      <w:r>
        <w:separator/>
      </w:r>
    </w:p>
  </w:footnote>
  <w:footnote w:type="continuationSeparator" w:id="1">
    <w:p w:rsidR="00EA5DA1" w:rsidRDefault="00EA5DA1" w:rsidP="00A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27" w:rsidRDefault="00A11C27">
    <w:pPr>
      <w:pStyle w:val="En-tte"/>
      <w:rPr>
        <w:rtl/>
        <w:lang w:bidi="ar-DZ"/>
      </w:rPr>
    </w:pPr>
  </w:p>
  <w:p w:rsidR="00A11C27" w:rsidRDefault="00A11C27">
    <w:pPr>
      <w:pStyle w:val="En-tte"/>
      <w:rPr>
        <w:rtl/>
        <w:lang w:bidi="ar-DZ"/>
      </w:rPr>
    </w:pPr>
  </w:p>
  <w:p w:rsidR="00A11C27" w:rsidRDefault="00A11C27">
    <w:pPr>
      <w:pStyle w:val="En-tte"/>
      <w:rPr>
        <w:rtl/>
        <w:lang w:bidi="ar-DZ"/>
      </w:rPr>
    </w:pPr>
  </w:p>
  <w:p w:rsidR="00A11C27" w:rsidRDefault="00A11C27">
    <w:pPr>
      <w:pStyle w:val="En-tte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014"/>
    <w:rsid w:val="00003D9D"/>
    <w:rsid w:val="00005F2E"/>
    <w:rsid w:val="000070A6"/>
    <w:rsid w:val="00007B90"/>
    <w:rsid w:val="00015EF4"/>
    <w:rsid w:val="000162DD"/>
    <w:rsid w:val="0002003F"/>
    <w:rsid w:val="0002324B"/>
    <w:rsid w:val="000233AD"/>
    <w:rsid w:val="0002436A"/>
    <w:rsid w:val="000275A2"/>
    <w:rsid w:val="00027E0D"/>
    <w:rsid w:val="0003042A"/>
    <w:rsid w:val="00031343"/>
    <w:rsid w:val="00033C40"/>
    <w:rsid w:val="00034A33"/>
    <w:rsid w:val="00035989"/>
    <w:rsid w:val="00036274"/>
    <w:rsid w:val="00040347"/>
    <w:rsid w:val="00042461"/>
    <w:rsid w:val="000438B5"/>
    <w:rsid w:val="00043C0B"/>
    <w:rsid w:val="0004714C"/>
    <w:rsid w:val="000478E6"/>
    <w:rsid w:val="00052290"/>
    <w:rsid w:val="00053932"/>
    <w:rsid w:val="0006144D"/>
    <w:rsid w:val="00061BA3"/>
    <w:rsid w:val="00075BD2"/>
    <w:rsid w:val="00075CED"/>
    <w:rsid w:val="000813E8"/>
    <w:rsid w:val="00083C32"/>
    <w:rsid w:val="000873A2"/>
    <w:rsid w:val="0009097C"/>
    <w:rsid w:val="00091320"/>
    <w:rsid w:val="000916F9"/>
    <w:rsid w:val="00094F18"/>
    <w:rsid w:val="000A0CDC"/>
    <w:rsid w:val="000A193F"/>
    <w:rsid w:val="000A3296"/>
    <w:rsid w:val="000A7659"/>
    <w:rsid w:val="000B053B"/>
    <w:rsid w:val="000B2561"/>
    <w:rsid w:val="000B3CDF"/>
    <w:rsid w:val="000B3D34"/>
    <w:rsid w:val="000B6217"/>
    <w:rsid w:val="000B71E5"/>
    <w:rsid w:val="000B7CD5"/>
    <w:rsid w:val="000C0E5F"/>
    <w:rsid w:val="000C0E6D"/>
    <w:rsid w:val="000C158D"/>
    <w:rsid w:val="000C178A"/>
    <w:rsid w:val="000D4EBF"/>
    <w:rsid w:val="000D59DD"/>
    <w:rsid w:val="000E020C"/>
    <w:rsid w:val="000E13B2"/>
    <w:rsid w:val="000E4F70"/>
    <w:rsid w:val="000E62F2"/>
    <w:rsid w:val="000E7A37"/>
    <w:rsid w:val="000F58BC"/>
    <w:rsid w:val="00101037"/>
    <w:rsid w:val="00101C1F"/>
    <w:rsid w:val="00101E8A"/>
    <w:rsid w:val="001050D5"/>
    <w:rsid w:val="00106781"/>
    <w:rsid w:val="00107EAB"/>
    <w:rsid w:val="00110793"/>
    <w:rsid w:val="0011496B"/>
    <w:rsid w:val="0011765D"/>
    <w:rsid w:val="00120F34"/>
    <w:rsid w:val="001227CF"/>
    <w:rsid w:val="0013004B"/>
    <w:rsid w:val="0013322A"/>
    <w:rsid w:val="001369D1"/>
    <w:rsid w:val="00141F1B"/>
    <w:rsid w:val="00146928"/>
    <w:rsid w:val="00151E54"/>
    <w:rsid w:val="001531CA"/>
    <w:rsid w:val="001538DC"/>
    <w:rsid w:val="00156F61"/>
    <w:rsid w:val="00157963"/>
    <w:rsid w:val="00160019"/>
    <w:rsid w:val="0016013D"/>
    <w:rsid w:val="00160BA9"/>
    <w:rsid w:val="001620CD"/>
    <w:rsid w:val="00162A8A"/>
    <w:rsid w:val="00165705"/>
    <w:rsid w:val="00167348"/>
    <w:rsid w:val="00176563"/>
    <w:rsid w:val="00177416"/>
    <w:rsid w:val="00181A5F"/>
    <w:rsid w:val="0018440A"/>
    <w:rsid w:val="00184A78"/>
    <w:rsid w:val="00187238"/>
    <w:rsid w:val="001A5485"/>
    <w:rsid w:val="001A5FFB"/>
    <w:rsid w:val="001A67B8"/>
    <w:rsid w:val="001B3ACD"/>
    <w:rsid w:val="001B3D8E"/>
    <w:rsid w:val="001B4152"/>
    <w:rsid w:val="001C1209"/>
    <w:rsid w:val="001C4A99"/>
    <w:rsid w:val="001C6ABF"/>
    <w:rsid w:val="001D106A"/>
    <w:rsid w:val="001D2EDF"/>
    <w:rsid w:val="001D39E0"/>
    <w:rsid w:val="001D3EA9"/>
    <w:rsid w:val="001D3EC5"/>
    <w:rsid w:val="001D44B8"/>
    <w:rsid w:val="001D474F"/>
    <w:rsid w:val="001D5987"/>
    <w:rsid w:val="001E0769"/>
    <w:rsid w:val="001E1524"/>
    <w:rsid w:val="001E1728"/>
    <w:rsid w:val="001E6C00"/>
    <w:rsid w:val="001F6D44"/>
    <w:rsid w:val="00201C1D"/>
    <w:rsid w:val="002026A5"/>
    <w:rsid w:val="002027BE"/>
    <w:rsid w:val="00207771"/>
    <w:rsid w:val="002109DC"/>
    <w:rsid w:val="0021293D"/>
    <w:rsid w:val="00214FF3"/>
    <w:rsid w:val="002155FB"/>
    <w:rsid w:val="0022567E"/>
    <w:rsid w:val="002323BE"/>
    <w:rsid w:val="00237570"/>
    <w:rsid w:val="00237794"/>
    <w:rsid w:val="00240E3B"/>
    <w:rsid w:val="00241448"/>
    <w:rsid w:val="0024351F"/>
    <w:rsid w:val="00245E15"/>
    <w:rsid w:val="00246D4D"/>
    <w:rsid w:val="00255AF7"/>
    <w:rsid w:val="0025633B"/>
    <w:rsid w:val="00256511"/>
    <w:rsid w:val="00263C54"/>
    <w:rsid w:val="002669A7"/>
    <w:rsid w:val="00266CF2"/>
    <w:rsid w:val="00266D61"/>
    <w:rsid w:val="00273E80"/>
    <w:rsid w:val="00274973"/>
    <w:rsid w:val="002769AC"/>
    <w:rsid w:val="00280776"/>
    <w:rsid w:val="00283E57"/>
    <w:rsid w:val="0028439F"/>
    <w:rsid w:val="00286ED1"/>
    <w:rsid w:val="00291C2E"/>
    <w:rsid w:val="00291E89"/>
    <w:rsid w:val="00294484"/>
    <w:rsid w:val="002944EE"/>
    <w:rsid w:val="00296DCB"/>
    <w:rsid w:val="002A127F"/>
    <w:rsid w:val="002A26B1"/>
    <w:rsid w:val="002A37E5"/>
    <w:rsid w:val="002A3ADA"/>
    <w:rsid w:val="002A4477"/>
    <w:rsid w:val="002A4ABC"/>
    <w:rsid w:val="002A50E0"/>
    <w:rsid w:val="002B1ECA"/>
    <w:rsid w:val="002B24EA"/>
    <w:rsid w:val="002B27BC"/>
    <w:rsid w:val="002B53D5"/>
    <w:rsid w:val="002B630E"/>
    <w:rsid w:val="002B7FF5"/>
    <w:rsid w:val="002C3241"/>
    <w:rsid w:val="002C6D18"/>
    <w:rsid w:val="002D0F45"/>
    <w:rsid w:val="002E13B2"/>
    <w:rsid w:val="002E39A1"/>
    <w:rsid w:val="002E50A3"/>
    <w:rsid w:val="002E5898"/>
    <w:rsid w:val="002F181C"/>
    <w:rsid w:val="002F28DC"/>
    <w:rsid w:val="002F35ED"/>
    <w:rsid w:val="002F3740"/>
    <w:rsid w:val="002F46D7"/>
    <w:rsid w:val="002F5CE8"/>
    <w:rsid w:val="003009AD"/>
    <w:rsid w:val="00303B01"/>
    <w:rsid w:val="00307082"/>
    <w:rsid w:val="00310B35"/>
    <w:rsid w:val="003205FF"/>
    <w:rsid w:val="00323EE2"/>
    <w:rsid w:val="0032545B"/>
    <w:rsid w:val="003273E9"/>
    <w:rsid w:val="0033179B"/>
    <w:rsid w:val="003341CF"/>
    <w:rsid w:val="003375AF"/>
    <w:rsid w:val="00337BB3"/>
    <w:rsid w:val="003403C6"/>
    <w:rsid w:val="00341A51"/>
    <w:rsid w:val="00347BD9"/>
    <w:rsid w:val="0035060F"/>
    <w:rsid w:val="003566A8"/>
    <w:rsid w:val="00364B24"/>
    <w:rsid w:val="0036650C"/>
    <w:rsid w:val="003704BF"/>
    <w:rsid w:val="00371ADD"/>
    <w:rsid w:val="003728D4"/>
    <w:rsid w:val="00372A30"/>
    <w:rsid w:val="00372D79"/>
    <w:rsid w:val="003736D1"/>
    <w:rsid w:val="00380839"/>
    <w:rsid w:val="00381645"/>
    <w:rsid w:val="00382F1E"/>
    <w:rsid w:val="00384B76"/>
    <w:rsid w:val="00387C61"/>
    <w:rsid w:val="00390F7D"/>
    <w:rsid w:val="00392707"/>
    <w:rsid w:val="003928E1"/>
    <w:rsid w:val="00393942"/>
    <w:rsid w:val="00394FC3"/>
    <w:rsid w:val="003A153A"/>
    <w:rsid w:val="003A3212"/>
    <w:rsid w:val="003A339D"/>
    <w:rsid w:val="003A35E3"/>
    <w:rsid w:val="003A6E5A"/>
    <w:rsid w:val="003B31C8"/>
    <w:rsid w:val="003B5711"/>
    <w:rsid w:val="003B6558"/>
    <w:rsid w:val="003B6CBE"/>
    <w:rsid w:val="003C1E9C"/>
    <w:rsid w:val="003C410D"/>
    <w:rsid w:val="003C4487"/>
    <w:rsid w:val="003C4763"/>
    <w:rsid w:val="003C6267"/>
    <w:rsid w:val="003C6E13"/>
    <w:rsid w:val="003D5745"/>
    <w:rsid w:val="003E044F"/>
    <w:rsid w:val="003E10BF"/>
    <w:rsid w:val="003E26AF"/>
    <w:rsid w:val="003E57A3"/>
    <w:rsid w:val="003E5CE1"/>
    <w:rsid w:val="003E6EA4"/>
    <w:rsid w:val="003E7B8C"/>
    <w:rsid w:val="003F19E3"/>
    <w:rsid w:val="003F1FD7"/>
    <w:rsid w:val="003F4F6F"/>
    <w:rsid w:val="003F720E"/>
    <w:rsid w:val="0040114E"/>
    <w:rsid w:val="00402BB6"/>
    <w:rsid w:val="00412CE4"/>
    <w:rsid w:val="004155A6"/>
    <w:rsid w:val="00415DB4"/>
    <w:rsid w:val="00415E81"/>
    <w:rsid w:val="00421999"/>
    <w:rsid w:val="00427846"/>
    <w:rsid w:val="0043673A"/>
    <w:rsid w:val="0044089A"/>
    <w:rsid w:val="004433A2"/>
    <w:rsid w:val="004435A5"/>
    <w:rsid w:val="00443FB9"/>
    <w:rsid w:val="00452925"/>
    <w:rsid w:val="0045731B"/>
    <w:rsid w:val="00461DA4"/>
    <w:rsid w:val="00463FA8"/>
    <w:rsid w:val="00464959"/>
    <w:rsid w:val="0046500D"/>
    <w:rsid w:val="00465255"/>
    <w:rsid w:val="00465978"/>
    <w:rsid w:val="00465C79"/>
    <w:rsid w:val="00465DD5"/>
    <w:rsid w:val="00470C09"/>
    <w:rsid w:val="00471769"/>
    <w:rsid w:val="00473547"/>
    <w:rsid w:val="004773A5"/>
    <w:rsid w:val="004777F3"/>
    <w:rsid w:val="004779EE"/>
    <w:rsid w:val="004911FF"/>
    <w:rsid w:val="004929C3"/>
    <w:rsid w:val="004966D3"/>
    <w:rsid w:val="004A0679"/>
    <w:rsid w:val="004A1DEA"/>
    <w:rsid w:val="004A3381"/>
    <w:rsid w:val="004A55E8"/>
    <w:rsid w:val="004B0179"/>
    <w:rsid w:val="004B15F8"/>
    <w:rsid w:val="004B2179"/>
    <w:rsid w:val="004B46F5"/>
    <w:rsid w:val="004B5DBC"/>
    <w:rsid w:val="004B76CA"/>
    <w:rsid w:val="004B7DA1"/>
    <w:rsid w:val="004C1165"/>
    <w:rsid w:val="004C1354"/>
    <w:rsid w:val="004C3B11"/>
    <w:rsid w:val="004C40D6"/>
    <w:rsid w:val="004C5D60"/>
    <w:rsid w:val="004C70AC"/>
    <w:rsid w:val="004C7319"/>
    <w:rsid w:val="004D0D39"/>
    <w:rsid w:val="004D128B"/>
    <w:rsid w:val="004D39D5"/>
    <w:rsid w:val="004D42C7"/>
    <w:rsid w:val="004D45CA"/>
    <w:rsid w:val="004D4CF0"/>
    <w:rsid w:val="004D4D1B"/>
    <w:rsid w:val="004D5D43"/>
    <w:rsid w:val="004E10C1"/>
    <w:rsid w:val="004E112A"/>
    <w:rsid w:val="004E4124"/>
    <w:rsid w:val="004E431A"/>
    <w:rsid w:val="004E5163"/>
    <w:rsid w:val="004E5D74"/>
    <w:rsid w:val="004E79E2"/>
    <w:rsid w:val="004F0C0E"/>
    <w:rsid w:val="004F1FD8"/>
    <w:rsid w:val="004F5683"/>
    <w:rsid w:val="004F5E83"/>
    <w:rsid w:val="004F63ED"/>
    <w:rsid w:val="00502AD0"/>
    <w:rsid w:val="005048AF"/>
    <w:rsid w:val="00505E21"/>
    <w:rsid w:val="005076A1"/>
    <w:rsid w:val="00510DC4"/>
    <w:rsid w:val="005140DC"/>
    <w:rsid w:val="00514F45"/>
    <w:rsid w:val="0051756F"/>
    <w:rsid w:val="00520497"/>
    <w:rsid w:val="00522317"/>
    <w:rsid w:val="005227E3"/>
    <w:rsid w:val="00533371"/>
    <w:rsid w:val="00534D59"/>
    <w:rsid w:val="00542A85"/>
    <w:rsid w:val="00542F94"/>
    <w:rsid w:val="005437AD"/>
    <w:rsid w:val="00543E02"/>
    <w:rsid w:val="00544728"/>
    <w:rsid w:val="005457B4"/>
    <w:rsid w:val="00550C07"/>
    <w:rsid w:val="00551407"/>
    <w:rsid w:val="00551D36"/>
    <w:rsid w:val="00552150"/>
    <w:rsid w:val="00554294"/>
    <w:rsid w:val="00554884"/>
    <w:rsid w:val="0055797C"/>
    <w:rsid w:val="00560650"/>
    <w:rsid w:val="005608AF"/>
    <w:rsid w:val="00564B18"/>
    <w:rsid w:val="00570E01"/>
    <w:rsid w:val="005715EC"/>
    <w:rsid w:val="00571C0F"/>
    <w:rsid w:val="00572675"/>
    <w:rsid w:val="005765FB"/>
    <w:rsid w:val="0057766E"/>
    <w:rsid w:val="00582533"/>
    <w:rsid w:val="0058288F"/>
    <w:rsid w:val="00583254"/>
    <w:rsid w:val="00583367"/>
    <w:rsid w:val="0058626F"/>
    <w:rsid w:val="00590CC2"/>
    <w:rsid w:val="0059418C"/>
    <w:rsid w:val="005955DD"/>
    <w:rsid w:val="005A0493"/>
    <w:rsid w:val="005A388D"/>
    <w:rsid w:val="005A3CC5"/>
    <w:rsid w:val="005A7397"/>
    <w:rsid w:val="005A75F8"/>
    <w:rsid w:val="005B1A68"/>
    <w:rsid w:val="005B47B5"/>
    <w:rsid w:val="005C04EA"/>
    <w:rsid w:val="005C36D1"/>
    <w:rsid w:val="005C3B41"/>
    <w:rsid w:val="005C46D3"/>
    <w:rsid w:val="005C7CE8"/>
    <w:rsid w:val="005D09DE"/>
    <w:rsid w:val="005D18E0"/>
    <w:rsid w:val="005D4A9F"/>
    <w:rsid w:val="005D731C"/>
    <w:rsid w:val="005D75EF"/>
    <w:rsid w:val="005E0356"/>
    <w:rsid w:val="005E2E17"/>
    <w:rsid w:val="005E4CA0"/>
    <w:rsid w:val="005E5DCF"/>
    <w:rsid w:val="005E6C5C"/>
    <w:rsid w:val="005E7347"/>
    <w:rsid w:val="005F76F2"/>
    <w:rsid w:val="0060251A"/>
    <w:rsid w:val="00602632"/>
    <w:rsid w:val="0060468A"/>
    <w:rsid w:val="0060515D"/>
    <w:rsid w:val="00611396"/>
    <w:rsid w:val="006139FD"/>
    <w:rsid w:val="00615870"/>
    <w:rsid w:val="006158ED"/>
    <w:rsid w:val="006161E4"/>
    <w:rsid w:val="006172D0"/>
    <w:rsid w:val="006202F7"/>
    <w:rsid w:val="006209AF"/>
    <w:rsid w:val="0062270E"/>
    <w:rsid w:val="00625136"/>
    <w:rsid w:val="00625553"/>
    <w:rsid w:val="006405FD"/>
    <w:rsid w:val="00641039"/>
    <w:rsid w:val="0064227D"/>
    <w:rsid w:val="00644F7D"/>
    <w:rsid w:val="006454EF"/>
    <w:rsid w:val="00645E9F"/>
    <w:rsid w:val="00646EAE"/>
    <w:rsid w:val="006505C5"/>
    <w:rsid w:val="006509E1"/>
    <w:rsid w:val="006510BB"/>
    <w:rsid w:val="00651D69"/>
    <w:rsid w:val="00652572"/>
    <w:rsid w:val="006538A4"/>
    <w:rsid w:val="00653984"/>
    <w:rsid w:val="00653ED1"/>
    <w:rsid w:val="00656AE9"/>
    <w:rsid w:val="006624D6"/>
    <w:rsid w:val="00663519"/>
    <w:rsid w:val="006649D4"/>
    <w:rsid w:val="00666490"/>
    <w:rsid w:val="00666FA1"/>
    <w:rsid w:val="00670B06"/>
    <w:rsid w:val="00671443"/>
    <w:rsid w:val="006729FD"/>
    <w:rsid w:val="00674366"/>
    <w:rsid w:val="00674F52"/>
    <w:rsid w:val="0067687C"/>
    <w:rsid w:val="00690CC7"/>
    <w:rsid w:val="00691A1A"/>
    <w:rsid w:val="0069703F"/>
    <w:rsid w:val="006A0301"/>
    <w:rsid w:val="006A5125"/>
    <w:rsid w:val="006A699B"/>
    <w:rsid w:val="006B087C"/>
    <w:rsid w:val="006B144C"/>
    <w:rsid w:val="006B2001"/>
    <w:rsid w:val="006B5CE1"/>
    <w:rsid w:val="006B6DB3"/>
    <w:rsid w:val="006C04A4"/>
    <w:rsid w:val="006C096A"/>
    <w:rsid w:val="006C1336"/>
    <w:rsid w:val="006D0348"/>
    <w:rsid w:val="006D27FE"/>
    <w:rsid w:val="006D4BF5"/>
    <w:rsid w:val="006D4FB5"/>
    <w:rsid w:val="006E0AE6"/>
    <w:rsid w:val="006E1A13"/>
    <w:rsid w:val="006E2F9B"/>
    <w:rsid w:val="006E32ED"/>
    <w:rsid w:val="006E3EA4"/>
    <w:rsid w:val="006E5A38"/>
    <w:rsid w:val="006E678F"/>
    <w:rsid w:val="006F1CFA"/>
    <w:rsid w:val="006F26CD"/>
    <w:rsid w:val="006F320C"/>
    <w:rsid w:val="006F3AF9"/>
    <w:rsid w:val="00705316"/>
    <w:rsid w:val="0070633C"/>
    <w:rsid w:val="00712817"/>
    <w:rsid w:val="007129DE"/>
    <w:rsid w:val="00723EBD"/>
    <w:rsid w:val="00725589"/>
    <w:rsid w:val="00727A88"/>
    <w:rsid w:val="00730EEA"/>
    <w:rsid w:val="00734CC8"/>
    <w:rsid w:val="007366A5"/>
    <w:rsid w:val="00736DF0"/>
    <w:rsid w:val="00740ADE"/>
    <w:rsid w:val="007410CA"/>
    <w:rsid w:val="007414DF"/>
    <w:rsid w:val="00744B88"/>
    <w:rsid w:val="00753F68"/>
    <w:rsid w:val="0076273E"/>
    <w:rsid w:val="00763224"/>
    <w:rsid w:val="007675C6"/>
    <w:rsid w:val="0076777C"/>
    <w:rsid w:val="00775DA3"/>
    <w:rsid w:val="00783084"/>
    <w:rsid w:val="00784FA6"/>
    <w:rsid w:val="00790378"/>
    <w:rsid w:val="007973BA"/>
    <w:rsid w:val="007A0BB3"/>
    <w:rsid w:val="007A11EC"/>
    <w:rsid w:val="007A519E"/>
    <w:rsid w:val="007A6B51"/>
    <w:rsid w:val="007A6C24"/>
    <w:rsid w:val="007B3005"/>
    <w:rsid w:val="007B63F3"/>
    <w:rsid w:val="007B7185"/>
    <w:rsid w:val="007B7F7E"/>
    <w:rsid w:val="007C012A"/>
    <w:rsid w:val="007C1374"/>
    <w:rsid w:val="007C177A"/>
    <w:rsid w:val="007C4481"/>
    <w:rsid w:val="007D0134"/>
    <w:rsid w:val="007D1108"/>
    <w:rsid w:val="007D2178"/>
    <w:rsid w:val="007D5BB8"/>
    <w:rsid w:val="007D5DA2"/>
    <w:rsid w:val="007F0884"/>
    <w:rsid w:val="007F10DB"/>
    <w:rsid w:val="007F21DD"/>
    <w:rsid w:val="007F2F40"/>
    <w:rsid w:val="007F3712"/>
    <w:rsid w:val="007F6E81"/>
    <w:rsid w:val="007F7D6D"/>
    <w:rsid w:val="00805EB5"/>
    <w:rsid w:val="008062A4"/>
    <w:rsid w:val="00806B9E"/>
    <w:rsid w:val="00807C73"/>
    <w:rsid w:val="00811828"/>
    <w:rsid w:val="0082040E"/>
    <w:rsid w:val="00822125"/>
    <w:rsid w:val="00823142"/>
    <w:rsid w:val="00824728"/>
    <w:rsid w:val="00825195"/>
    <w:rsid w:val="008252F2"/>
    <w:rsid w:val="00825FB5"/>
    <w:rsid w:val="0083080E"/>
    <w:rsid w:val="00830A87"/>
    <w:rsid w:val="00831367"/>
    <w:rsid w:val="00831463"/>
    <w:rsid w:val="00837C71"/>
    <w:rsid w:val="00840163"/>
    <w:rsid w:val="00842D37"/>
    <w:rsid w:val="00846361"/>
    <w:rsid w:val="008518B3"/>
    <w:rsid w:val="008546E9"/>
    <w:rsid w:val="008552FA"/>
    <w:rsid w:val="00863629"/>
    <w:rsid w:val="0086388C"/>
    <w:rsid w:val="00865D1D"/>
    <w:rsid w:val="008709E7"/>
    <w:rsid w:val="00872014"/>
    <w:rsid w:val="008755A6"/>
    <w:rsid w:val="008761A1"/>
    <w:rsid w:val="0087694A"/>
    <w:rsid w:val="008774B5"/>
    <w:rsid w:val="00884EFF"/>
    <w:rsid w:val="0088612E"/>
    <w:rsid w:val="008873F3"/>
    <w:rsid w:val="008918DE"/>
    <w:rsid w:val="008937B3"/>
    <w:rsid w:val="008955C1"/>
    <w:rsid w:val="00896686"/>
    <w:rsid w:val="00896E05"/>
    <w:rsid w:val="008A4C60"/>
    <w:rsid w:val="008B0C76"/>
    <w:rsid w:val="008B3ADD"/>
    <w:rsid w:val="008B4569"/>
    <w:rsid w:val="008B6BAF"/>
    <w:rsid w:val="008B70FB"/>
    <w:rsid w:val="008C2E48"/>
    <w:rsid w:val="008C399B"/>
    <w:rsid w:val="008D1B8D"/>
    <w:rsid w:val="008D40CE"/>
    <w:rsid w:val="008D442E"/>
    <w:rsid w:val="008D6505"/>
    <w:rsid w:val="008E3304"/>
    <w:rsid w:val="008F4273"/>
    <w:rsid w:val="008F44AC"/>
    <w:rsid w:val="009013EE"/>
    <w:rsid w:val="00902F38"/>
    <w:rsid w:val="009041A6"/>
    <w:rsid w:val="00905E78"/>
    <w:rsid w:val="00906B33"/>
    <w:rsid w:val="00910B51"/>
    <w:rsid w:val="00911B7A"/>
    <w:rsid w:val="009149F0"/>
    <w:rsid w:val="009156E7"/>
    <w:rsid w:val="00921015"/>
    <w:rsid w:val="00921309"/>
    <w:rsid w:val="0092332A"/>
    <w:rsid w:val="009238FC"/>
    <w:rsid w:val="00924887"/>
    <w:rsid w:val="0092543F"/>
    <w:rsid w:val="00925ACD"/>
    <w:rsid w:val="00926500"/>
    <w:rsid w:val="009269CC"/>
    <w:rsid w:val="00927685"/>
    <w:rsid w:val="009309E7"/>
    <w:rsid w:val="00940DBB"/>
    <w:rsid w:val="009431DE"/>
    <w:rsid w:val="00945EB7"/>
    <w:rsid w:val="00951BB2"/>
    <w:rsid w:val="009537EE"/>
    <w:rsid w:val="00955EBB"/>
    <w:rsid w:val="009571BA"/>
    <w:rsid w:val="00957F4F"/>
    <w:rsid w:val="0096073E"/>
    <w:rsid w:val="00962F5B"/>
    <w:rsid w:val="009638F8"/>
    <w:rsid w:val="00963E18"/>
    <w:rsid w:val="00964005"/>
    <w:rsid w:val="00964709"/>
    <w:rsid w:val="00970723"/>
    <w:rsid w:val="00971959"/>
    <w:rsid w:val="00974393"/>
    <w:rsid w:val="009768D2"/>
    <w:rsid w:val="00981846"/>
    <w:rsid w:val="00982B9A"/>
    <w:rsid w:val="00983D64"/>
    <w:rsid w:val="009858D4"/>
    <w:rsid w:val="00986AFB"/>
    <w:rsid w:val="00990925"/>
    <w:rsid w:val="00994834"/>
    <w:rsid w:val="00995BB2"/>
    <w:rsid w:val="00997BB4"/>
    <w:rsid w:val="009A0A52"/>
    <w:rsid w:val="009A143B"/>
    <w:rsid w:val="009A5F5E"/>
    <w:rsid w:val="009A5FB0"/>
    <w:rsid w:val="009A6100"/>
    <w:rsid w:val="009A6CDD"/>
    <w:rsid w:val="009A7EFE"/>
    <w:rsid w:val="009B35E4"/>
    <w:rsid w:val="009B6376"/>
    <w:rsid w:val="009C30D4"/>
    <w:rsid w:val="009C4AB4"/>
    <w:rsid w:val="009C5349"/>
    <w:rsid w:val="009C682D"/>
    <w:rsid w:val="009D0F47"/>
    <w:rsid w:val="009D31F3"/>
    <w:rsid w:val="009D7453"/>
    <w:rsid w:val="009E3362"/>
    <w:rsid w:val="009E3FBF"/>
    <w:rsid w:val="009E45C6"/>
    <w:rsid w:val="009E5B6F"/>
    <w:rsid w:val="009E5E48"/>
    <w:rsid w:val="009E6034"/>
    <w:rsid w:val="009E6CE5"/>
    <w:rsid w:val="009F0878"/>
    <w:rsid w:val="009F1A57"/>
    <w:rsid w:val="009F4B01"/>
    <w:rsid w:val="009F54BA"/>
    <w:rsid w:val="009F79DD"/>
    <w:rsid w:val="00A007A1"/>
    <w:rsid w:val="00A01ADA"/>
    <w:rsid w:val="00A02146"/>
    <w:rsid w:val="00A034FD"/>
    <w:rsid w:val="00A045E7"/>
    <w:rsid w:val="00A046B1"/>
    <w:rsid w:val="00A04B89"/>
    <w:rsid w:val="00A05986"/>
    <w:rsid w:val="00A05A5B"/>
    <w:rsid w:val="00A0629C"/>
    <w:rsid w:val="00A0668F"/>
    <w:rsid w:val="00A10533"/>
    <w:rsid w:val="00A11C27"/>
    <w:rsid w:val="00A1435E"/>
    <w:rsid w:val="00A15A27"/>
    <w:rsid w:val="00A204AD"/>
    <w:rsid w:val="00A21279"/>
    <w:rsid w:val="00A214B6"/>
    <w:rsid w:val="00A22FB0"/>
    <w:rsid w:val="00A24B92"/>
    <w:rsid w:val="00A25778"/>
    <w:rsid w:val="00A337B4"/>
    <w:rsid w:val="00A34C27"/>
    <w:rsid w:val="00A36B0E"/>
    <w:rsid w:val="00A4227B"/>
    <w:rsid w:val="00A45F01"/>
    <w:rsid w:val="00A550E7"/>
    <w:rsid w:val="00A559A3"/>
    <w:rsid w:val="00A60B07"/>
    <w:rsid w:val="00A6284C"/>
    <w:rsid w:val="00A62ED2"/>
    <w:rsid w:val="00A673B3"/>
    <w:rsid w:val="00A735C9"/>
    <w:rsid w:val="00A74F2C"/>
    <w:rsid w:val="00A75AF4"/>
    <w:rsid w:val="00A822C4"/>
    <w:rsid w:val="00A82962"/>
    <w:rsid w:val="00A82ABA"/>
    <w:rsid w:val="00A8631A"/>
    <w:rsid w:val="00A90F8C"/>
    <w:rsid w:val="00A91F1D"/>
    <w:rsid w:val="00A928F1"/>
    <w:rsid w:val="00A96552"/>
    <w:rsid w:val="00A971C5"/>
    <w:rsid w:val="00A97B88"/>
    <w:rsid w:val="00AA00CF"/>
    <w:rsid w:val="00AA310C"/>
    <w:rsid w:val="00AA4240"/>
    <w:rsid w:val="00AA6620"/>
    <w:rsid w:val="00AA733B"/>
    <w:rsid w:val="00AB243A"/>
    <w:rsid w:val="00AC1A74"/>
    <w:rsid w:val="00AC1C58"/>
    <w:rsid w:val="00AC4898"/>
    <w:rsid w:val="00AD4500"/>
    <w:rsid w:val="00AD4AC6"/>
    <w:rsid w:val="00AD5650"/>
    <w:rsid w:val="00AE2641"/>
    <w:rsid w:val="00AE2DE7"/>
    <w:rsid w:val="00AE5D0C"/>
    <w:rsid w:val="00AE646D"/>
    <w:rsid w:val="00AE7486"/>
    <w:rsid w:val="00AF1911"/>
    <w:rsid w:val="00AF234E"/>
    <w:rsid w:val="00AF3012"/>
    <w:rsid w:val="00AF366E"/>
    <w:rsid w:val="00AF7779"/>
    <w:rsid w:val="00AF7975"/>
    <w:rsid w:val="00B000C9"/>
    <w:rsid w:val="00B01EBE"/>
    <w:rsid w:val="00B043FB"/>
    <w:rsid w:val="00B04E34"/>
    <w:rsid w:val="00B0547A"/>
    <w:rsid w:val="00B069A5"/>
    <w:rsid w:val="00B07FEC"/>
    <w:rsid w:val="00B103FE"/>
    <w:rsid w:val="00B1132D"/>
    <w:rsid w:val="00B1140E"/>
    <w:rsid w:val="00B2112C"/>
    <w:rsid w:val="00B21C81"/>
    <w:rsid w:val="00B235CA"/>
    <w:rsid w:val="00B3032B"/>
    <w:rsid w:val="00B30DE9"/>
    <w:rsid w:val="00B328E4"/>
    <w:rsid w:val="00B351C6"/>
    <w:rsid w:val="00B35FEB"/>
    <w:rsid w:val="00B41972"/>
    <w:rsid w:val="00B45168"/>
    <w:rsid w:val="00B46FB5"/>
    <w:rsid w:val="00B479A9"/>
    <w:rsid w:val="00B50A42"/>
    <w:rsid w:val="00B51F91"/>
    <w:rsid w:val="00B55F22"/>
    <w:rsid w:val="00B560D1"/>
    <w:rsid w:val="00B60123"/>
    <w:rsid w:val="00B60158"/>
    <w:rsid w:val="00B619FC"/>
    <w:rsid w:val="00B62B35"/>
    <w:rsid w:val="00B6377A"/>
    <w:rsid w:val="00B6440E"/>
    <w:rsid w:val="00B649A5"/>
    <w:rsid w:val="00B73C7D"/>
    <w:rsid w:val="00B76735"/>
    <w:rsid w:val="00B774A3"/>
    <w:rsid w:val="00B802BB"/>
    <w:rsid w:val="00B81F1D"/>
    <w:rsid w:val="00B85B11"/>
    <w:rsid w:val="00B86293"/>
    <w:rsid w:val="00B862AD"/>
    <w:rsid w:val="00B918F1"/>
    <w:rsid w:val="00B91F5F"/>
    <w:rsid w:val="00B9413E"/>
    <w:rsid w:val="00B94301"/>
    <w:rsid w:val="00B9637F"/>
    <w:rsid w:val="00BA3A99"/>
    <w:rsid w:val="00BA4F28"/>
    <w:rsid w:val="00BA5664"/>
    <w:rsid w:val="00BA5A07"/>
    <w:rsid w:val="00BB06CA"/>
    <w:rsid w:val="00BC5738"/>
    <w:rsid w:val="00BC7CA4"/>
    <w:rsid w:val="00BD1A29"/>
    <w:rsid w:val="00BD1A9B"/>
    <w:rsid w:val="00BD2955"/>
    <w:rsid w:val="00BD31E5"/>
    <w:rsid w:val="00BE2F3C"/>
    <w:rsid w:val="00BE5C62"/>
    <w:rsid w:val="00BF0981"/>
    <w:rsid w:val="00BF38FC"/>
    <w:rsid w:val="00BF502D"/>
    <w:rsid w:val="00BF5AF1"/>
    <w:rsid w:val="00C00EE1"/>
    <w:rsid w:val="00C01095"/>
    <w:rsid w:val="00C03720"/>
    <w:rsid w:val="00C063BE"/>
    <w:rsid w:val="00C10773"/>
    <w:rsid w:val="00C15C09"/>
    <w:rsid w:val="00C164B3"/>
    <w:rsid w:val="00C16BBD"/>
    <w:rsid w:val="00C22C08"/>
    <w:rsid w:val="00C231B0"/>
    <w:rsid w:val="00C26D33"/>
    <w:rsid w:val="00C31FD9"/>
    <w:rsid w:val="00C320D4"/>
    <w:rsid w:val="00C341DA"/>
    <w:rsid w:val="00C34551"/>
    <w:rsid w:val="00C37669"/>
    <w:rsid w:val="00C4287E"/>
    <w:rsid w:val="00C44A7E"/>
    <w:rsid w:val="00C45182"/>
    <w:rsid w:val="00C50FA4"/>
    <w:rsid w:val="00C51557"/>
    <w:rsid w:val="00C526F8"/>
    <w:rsid w:val="00C53984"/>
    <w:rsid w:val="00C56667"/>
    <w:rsid w:val="00C63248"/>
    <w:rsid w:val="00C6409B"/>
    <w:rsid w:val="00C64487"/>
    <w:rsid w:val="00C665D8"/>
    <w:rsid w:val="00C66BD4"/>
    <w:rsid w:val="00C71C69"/>
    <w:rsid w:val="00C72D48"/>
    <w:rsid w:val="00C73A1E"/>
    <w:rsid w:val="00C744EF"/>
    <w:rsid w:val="00C74CD2"/>
    <w:rsid w:val="00C753ED"/>
    <w:rsid w:val="00C76F85"/>
    <w:rsid w:val="00C81C19"/>
    <w:rsid w:val="00C82BF8"/>
    <w:rsid w:val="00C835B3"/>
    <w:rsid w:val="00C8445D"/>
    <w:rsid w:val="00C86487"/>
    <w:rsid w:val="00C93A69"/>
    <w:rsid w:val="00C95246"/>
    <w:rsid w:val="00C96B15"/>
    <w:rsid w:val="00C97FC6"/>
    <w:rsid w:val="00CA1644"/>
    <w:rsid w:val="00CA72AD"/>
    <w:rsid w:val="00CA7414"/>
    <w:rsid w:val="00CB1C4D"/>
    <w:rsid w:val="00CB3BAD"/>
    <w:rsid w:val="00CB60A6"/>
    <w:rsid w:val="00CB7B11"/>
    <w:rsid w:val="00CC1734"/>
    <w:rsid w:val="00CC1AB7"/>
    <w:rsid w:val="00CC55D3"/>
    <w:rsid w:val="00CC7302"/>
    <w:rsid w:val="00CD1D8E"/>
    <w:rsid w:val="00CD34B9"/>
    <w:rsid w:val="00CD722B"/>
    <w:rsid w:val="00CE14A7"/>
    <w:rsid w:val="00CE2067"/>
    <w:rsid w:val="00CE3A3C"/>
    <w:rsid w:val="00CE7872"/>
    <w:rsid w:val="00CF4193"/>
    <w:rsid w:val="00CF6437"/>
    <w:rsid w:val="00D02040"/>
    <w:rsid w:val="00D0440F"/>
    <w:rsid w:val="00D0506F"/>
    <w:rsid w:val="00D102D9"/>
    <w:rsid w:val="00D144CB"/>
    <w:rsid w:val="00D158EE"/>
    <w:rsid w:val="00D167F3"/>
    <w:rsid w:val="00D16A50"/>
    <w:rsid w:val="00D243F0"/>
    <w:rsid w:val="00D245F4"/>
    <w:rsid w:val="00D26BF5"/>
    <w:rsid w:val="00D26D1B"/>
    <w:rsid w:val="00D300FE"/>
    <w:rsid w:val="00D339FA"/>
    <w:rsid w:val="00D33D21"/>
    <w:rsid w:val="00D356BC"/>
    <w:rsid w:val="00D35876"/>
    <w:rsid w:val="00D3652A"/>
    <w:rsid w:val="00D3677A"/>
    <w:rsid w:val="00D37406"/>
    <w:rsid w:val="00D4011B"/>
    <w:rsid w:val="00D401CE"/>
    <w:rsid w:val="00D42F9B"/>
    <w:rsid w:val="00D430C0"/>
    <w:rsid w:val="00D4422B"/>
    <w:rsid w:val="00D44A81"/>
    <w:rsid w:val="00D45934"/>
    <w:rsid w:val="00D45950"/>
    <w:rsid w:val="00D501C5"/>
    <w:rsid w:val="00D51B15"/>
    <w:rsid w:val="00D529E5"/>
    <w:rsid w:val="00D6012E"/>
    <w:rsid w:val="00D60A69"/>
    <w:rsid w:val="00D61508"/>
    <w:rsid w:val="00D61B10"/>
    <w:rsid w:val="00D61C23"/>
    <w:rsid w:val="00D62EE6"/>
    <w:rsid w:val="00D6540E"/>
    <w:rsid w:val="00D71B28"/>
    <w:rsid w:val="00D72FE3"/>
    <w:rsid w:val="00D750BE"/>
    <w:rsid w:val="00D76D6F"/>
    <w:rsid w:val="00D77535"/>
    <w:rsid w:val="00D84B92"/>
    <w:rsid w:val="00D90A84"/>
    <w:rsid w:val="00D93742"/>
    <w:rsid w:val="00D93BD0"/>
    <w:rsid w:val="00D9558F"/>
    <w:rsid w:val="00D9751C"/>
    <w:rsid w:val="00DA1142"/>
    <w:rsid w:val="00DA6621"/>
    <w:rsid w:val="00DA74E5"/>
    <w:rsid w:val="00DA76A9"/>
    <w:rsid w:val="00DB1906"/>
    <w:rsid w:val="00DB2DF2"/>
    <w:rsid w:val="00DB43C4"/>
    <w:rsid w:val="00DB62A9"/>
    <w:rsid w:val="00DC36D2"/>
    <w:rsid w:val="00DC38CE"/>
    <w:rsid w:val="00DC41D8"/>
    <w:rsid w:val="00DC51CC"/>
    <w:rsid w:val="00DE02EB"/>
    <w:rsid w:val="00DE15EB"/>
    <w:rsid w:val="00DE24EF"/>
    <w:rsid w:val="00DE33A1"/>
    <w:rsid w:val="00DE49A4"/>
    <w:rsid w:val="00DE6183"/>
    <w:rsid w:val="00DE778E"/>
    <w:rsid w:val="00DF4C96"/>
    <w:rsid w:val="00DF5B32"/>
    <w:rsid w:val="00DF61E9"/>
    <w:rsid w:val="00E0079D"/>
    <w:rsid w:val="00E021D1"/>
    <w:rsid w:val="00E04249"/>
    <w:rsid w:val="00E052F6"/>
    <w:rsid w:val="00E06175"/>
    <w:rsid w:val="00E06239"/>
    <w:rsid w:val="00E06AF6"/>
    <w:rsid w:val="00E071CC"/>
    <w:rsid w:val="00E072B6"/>
    <w:rsid w:val="00E117E2"/>
    <w:rsid w:val="00E122E9"/>
    <w:rsid w:val="00E13647"/>
    <w:rsid w:val="00E13FDC"/>
    <w:rsid w:val="00E14FB9"/>
    <w:rsid w:val="00E173A1"/>
    <w:rsid w:val="00E227ED"/>
    <w:rsid w:val="00E237C8"/>
    <w:rsid w:val="00E24073"/>
    <w:rsid w:val="00E25522"/>
    <w:rsid w:val="00E258A5"/>
    <w:rsid w:val="00E36DCA"/>
    <w:rsid w:val="00E40740"/>
    <w:rsid w:val="00E41E43"/>
    <w:rsid w:val="00E43DBC"/>
    <w:rsid w:val="00E5015C"/>
    <w:rsid w:val="00E5089D"/>
    <w:rsid w:val="00E550D9"/>
    <w:rsid w:val="00E55CA7"/>
    <w:rsid w:val="00E55D83"/>
    <w:rsid w:val="00E55DEF"/>
    <w:rsid w:val="00E65B82"/>
    <w:rsid w:val="00E671D3"/>
    <w:rsid w:val="00E674A3"/>
    <w:rsid w:val="00E677DC"/>
    <w:rsid w:val="00E7179D"/>
    <w:rsid w:val="00E74EE4"/>
    <w:rsid w:val="00E834C0"/>
    <w:rsid w:val="00E83EAD"/>
    <w:rsid w:val="00E85115"/>
    <w:rsid w:val="00E8662C"/>
    <w:rsid w:val="00E86C48"/>
    <w:rsid w:val="00E87306"/>
    <w:rsid w:val="00E9184A"/>
    <w:rsid w:val="00E91A82"/>
    <w:rsid w:val="00EA0047"/>
    <w:rsid w:val="00EA0C48"/>
    <w:rsid w:val="00EA2576"/>
    <w:rsid w:val="00EA27BB"/>
    <w:rsid w:val="00EA5609"/>
    <w:rsid w:val="00EA5DA1"/>
    <w:rsid w:val="00EA78DE"/>
    <w:rsid w:val="00EB2633"/>
    <w:rsid w:val="00EB7F3D"/>
    <w:rsid w:val="00EC0B34"/>
    <w:rsid w:val="00EC3DFA"/>
    <w:rsid w:val="00EC7395"/>
    <w:rsid w:val="00ED22E0"/>
    <w:rsid w:val="00ED2C79"/>
    <w:rsid w:val="00EE4FE8"/>
    <w:rsid w:val="00EF28B5"/>
    <w:rsid w:val="00EF3121"/>
    <w:rsid w:val="00EF4658"/>
    <w:rsid w:val="00EF5F84"/>
    <w:rsid w:val="00EF7828"/>
    <w:rsid w:val="00F005EA"/>
    <w:rsid w:val="00F01317"/>
    <w:rsid w:val="00F03861"/>
    <w:rsid w:val="00F03C72"/>
    <w:rsid w:val="00F04FFF"/>
    <w:rsid w:val="00F06C7D"/>
    <w:rsid w:val="00F06D8E"/>
    <w:rsid w:val="00F10E65"/>
    <w:rsid w:val="00F12629"/>
    <w:rsid w:val="00F3306F"/>
    <w:rsid w:val="00F369E5"/>
    <w:rsid w:val="00F37A33"/>
    <w:rsid w:val="00F405D2"/>
    <w:rsid w:val="00F41792"/>
    <w:rsid w:val="00F42902"/>
    <w:rsid w:val="00F43F56"/>
    <w:rsid w:val="00F47016"/>
    <w:rsid w:val="00F506FC"/>
    <w:rsid w:val="00F519A1"/>
    <w:rsid w:val="00F537A7"/>
    <w:rsid w:val="00F55F5D"/>
    <w:rsid w:val="00F567CE"/>
    <w:rsid w:val="00F5716A"/>
    <w:rsid w:val="00F60875"/>
    <w:rsid w:val="00F63CE5"/>
    <w:rsid w:val="00F73716"/>
    <w:rsid w:val="00F7375E"/>
    <w:rsid w:val="00F73C0C"/>
    <w:rsid w:val="00F74A7C"/>
    <w:rsid w:val="00F76843"/>
    <w:rsid w:val="00F769BE"/>
    <w:rsid w:val="00F776D6"/>
    <w:rsid w:val="00F814CD"/>
    <w:rsid w:val="00F82AD9"/>
    <w:rsid w:val="00F90DCD"/>
    <w:rsid w:val="00F91448"/>
    <w:rsid w:val="00F91C66"/>
    <w:rsid w:val="00F92BC1"/>
    <w:rsid w:val="00F954DC"/>
    <w:rsid w:val="00F95573"/>
    <w:rsid w:val="00FA257E"/>
    <w:rsid w:val="00FA2667"/>
    <w:rsid w:val="00FA298B"/>
    <w:rsid w:val="00FA7406"/>
    <w:rsid w:val="00FB043C"/>
    <w:rsid w:val="00FB0B3F"/>
    <w:rsid w:val="00FB7F2F"/>
    <w:rsid w:val="00FB7FB6"/>
    <w:rsid w:val="00FC0702"/>
    <w:rsid w:val="00FC2634"/>
    <w:rsid w:val="00FC7BA4"/>
    <w:rsid w:val="00FD3818"/>
    <w:rsid w:val="00FD4CDD"/>
    <w:rsid w:val="00FD78CC"/>
    <w:rsid w:val="00FE00EB"/>
    <w:rsid w:val="00FE0A1E"/>
    <w:rsid w:val="00FE21FD"/>
    <w:rsid w:val="00FE3899"/>
    <w:rsid w:val="00FE676E"/>
    <w:rsid w:val="00FE718C"/>
    <w:rsid w:val="00FE7C32"/>
    <w:rsid w:val="00FE7F23"/>
    <w:rsid w:val="00FF0BA2"/>
    <w:rsid w:val="00FF4A58"/>
    <w:rsid w:val="00FF5778"/>
    <w:rsid w:val="00FF6D79"/>
    <w:rsid w:val="00FF7A94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B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0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C27"/>
  </w:style>
  <w:style w:type="paragraph" w:styleId="Pieddepage">
    <w:name w:val="footer"/>
    <w:basedOn w:val="Normal"/>
    <w:link w:val="PieddepageCar"/>
    <w:uiPriority w:val="99"/>
    <w:semiHidden/>
    <w:unhideWhenUsed/>
    <w:rsid w:val="00A1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1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imene mimi</dc:creator>
  <cp:lastModifiedBy>imene mimi</cp:lastModifiedBy>
  <cp:revision>12</cp:revision>
  <dcterms:created xsi:type="dcterms:W3CDTF">2014-09-29T16:13:00Z</dcterms:created>
  <dcterms:modified xsi:type="dcterms:W3CDTF">2014-09-29T19:43:00Z</dcterms:modified>
</cp:coreProperties>
</file>